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307" w:rsidRDefault="00F40307" w:rsidP="00F40307">
      <w:r>
        <w:t>Filing # 53218296 E-Filed 03/02/2017 04:00:24 PM</w:t>
      </w:r>
    </w:p>
    <w:p w:rsidR="00F40307" w:rsidRDefault="00F40307" w:rsidP="00F40307">
      <w:r>
        <w:t>IN THE CIRCUIT COURT OF FIFTH JUDICIAL CIRCUIT IN AND FOR MARION COUNTY, FLORIDA</w:t>
      </w:r>
    </w:p>
    <w:p w:rsidR="00F40307" w:rsidRDefault="00F40307" w:rsidP="00F40307">
      <w:proofErr w:type="spellStart"/>
      <w:r>
        <w:t>RAMUNNO</w:t>
      </w:r>
      <w:proofErr w:type="spellEnd"/>
      <w:r>
        <w:t xml:space="preserve"> LAW FIRM, P.A., a</w:t>
      </w:r>
    </w:p>
    <w:p w:rsidR="00F40307" w:rsidRDefault="00F40307" w:rsidP="00F40307">
      <w:r>
        <w:t xml:space="preserve">Florida </w:t>
      </w:r>
      <w:proofErr w:type="gramStart"/>
      <w:r>
        <w:t>For</w:t>
      </w:r>
      <w:proofErr w:type="gramEnd"/>
      <w:r>
        <w:t xml:space="preserve"> Profit Corporation and</w:t>
      </w:r>
    </w:p>
    <w:p w:rsidR="00F40307" w:rsidRDefault="00F40307" w:rsidP="00F40307">
      <w:r>
        <w:t xml:space="preserve">LORENZO </w:t>
      </w:r>
      <w:proofErr w:type="spellStart"/>
      <w:r>
        <w:t>RAMlJNNO</w:t>
      </w:r>
      <w:proofErr w:type="spellEnd"/>
      <w:r>
        <w:t xml:space="preserve">, Esq </w:t>
      </w:r>
      <w:proofErr w:type="spellStart"/>
      <w:r>
        <w:t>uire</w:t>
      </w:r>
      <w:proofErr w:type="spellEnd"/>
      <w:r>
        <w:t>,</w:t>
      </w:r>
      <w:r>
        <w:tab/>
        <w:t xml:space="preserve">Case </w:t>
      </w:r>
      <w:proofErr w:type="gramStart"/>
      <w:r>
        <w:t>No .</w:t>
      </w:r>
      <w:proofErr w:type="gramEnd"/>
      <w:r>
        <w:t>: ---------</w:t>
      </w:r>
    </w:p>
    <w:p w:rsidR="00F40307" w:rsidRDefault="00F40307" w:rsidP="00F40307">
      <w:r>
        <w:t>Plaintiffs,</w:t>
      </w:r>
    </w:p>
    <w:p w:rsidR="00F40307" w:rsidRDefault="00F40307" w:rsidP="00F40307">
      <w:proofErr w:type="gramStart"/>
      <w:r>
        <w:t>vs</w:t>
      </w:r>
      <w:proofErr w:type="gramEnd"/>
      <w:r>
        <w:t>.</w:t>
      </w:r>
    </w:p>
    <w:p w:rsidR="00F40307" w:rsidRDefault="00F40307" w:rsidP="00F40307">
      <w:r>
        <w:t>CINDY K. SWANICK and KEITH A. SWANICK,</w:t>
      </w:r>
    </w:p>
    <w:p w:rsidR="00F40307" w:rsidRDefault="00F40307" w:rsidP="00F40307">
      <w:proofErr w:type="gramStart"/>
      <w:r>
        <w:t>Defendants.</w:t>
      </w:r>
      <w:proofErr w:type="gramEnd"/>
    </w:p>
    <w:p w:rsidR="00F40307" w:rsidRDefault="00F40307" w:rsidP="00F40307">
      <w:r>
        <w:t>--------------I</w:t>
      </w:r>
    </w:p>
    <w:p w:rsidR="00F40307" w:rsidRDefault="00F40307" w:rsidP="00F40307">
      <w:r>
        <w:t>COMPLAINT</w:t>
      </w:r>
    </w:p>
    <w:p w:rsidR="00F40307" w:rsidRDefault="00F40307" w:rsidP="00F40307">
      <w:r>
        <w:t xml:space="preserve">Plaintiffs, </w:t>
      </w:r>
      <w:proofErr w:type="spellStart"/>
      <w:r>
        <w:t>RAMUNNO</w:t>
      </w:r>
      <w:proofErr w:type="spellEnd"/>
      <w:r>
        <w:t xml:space="preserve"> LAW FIRM, P.A. and LORENZO </w:t>
      </w:r>
      <w:proofErr w:type="spellStart"/>
      <w:r>
        <w:t>RAMUNNO</w:t>
      </w:r>
      <w:proofErr w:type="spellEnd"/>
      <w:r>
        <w:t>, Esquire, by and through the undersigned, sue Defendants, CINDY K. SWANICK and KEITH A. SWANICK, , as follows:</w:t>
      </w:r>
    </w:p>
    <w:p w:rsidR="00F40307" w:rsidRDefault="00F40307" w:rsidP="00F40307">
      <w:r>
        <w:t>Parties, Jurisdiction and Venue</w:t>
      </w:r>
    </w:p>
    <w:p w:rsidR="00F40307" w:rsidRDefault="00F40307" w:rsidP="00F40307">
      <w:r>
        <w:t>1.</w:t>
      </w:r>
      <w:r>
        <w:tab/>
        <w:t>This is an action for defamation and injunctive relief with damages exceeding the amount of $15,000.00.</w:t>
      </w:r>
    </w:p>
    <w:p w:rsidR="00F40307" w:rsidRPr="00F40307" w:rsidRDefault="00F40307" w:rsidP="00F40307">
      <w:pPr>
        <w:ind w:firstLine="720"/>
        <w:rPr>
          <w:b/>
        </w:rPr>
      </w:pPr>
      <w:r w:rsidRPr="00F40307">
        <w:rPr>
          <w:b/>
        </w:rPr>
        <w:t>ANSWER:</w:t>
      </w:r>
    </w:p>
    <w:p w:rsidR="00F40307" w:rsidRDefault="00F40307" w:rsidP="00F40307">
      <w:r>
        <w:t>2.</w:t>
      </w:r>
      <w:r>
        <w:tab/>
        <w:t xml:space="preserve">Plaintiff, </w:t>
      </w:r>
      <w:proofErr w:type="spellStart"/>
      <w:r>
        <w:t>RAMUNNO</w:t>
      </w:r>
      <w:proofErr w:type="spellEnd"/>
      <w:r>
        <w:t xml:space="preserve"> LAW FIRM, P.A., is a Florida For Profit Corporation with its principal place of business in Marion County, Florida.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w:t>
      </w:r>
      <w:r>
        <w:tab/>
        <w:t xml:space="preserve">Plaintiff, LORENZO </w:t>
      </w:r>
      <w:proofErr w:type="spellStart"/>
      <w:r>
        <w:t>RAMUNNO</w:t>
      </w:r>
      <w:proofErr w:type="spellEnd"/>
      <w:r>
        <w:t xml:space="preserve">, Esquire, is an Attorney licensed to practice in Florida, Tennessee and New York. He has been a practicing attorney since 1988 </w:t>
      </w:r>
      <w:proofErr w:type="gramStart"/>
      <w:r>
        <w:t>and  has</w:t>
      </w:r>
      <w:proofErr w:type="gramEnd"/>
      <w:r>
        <w:t xml:space="preserve"> resided in Marion County, Florida since 1998. He has, during all this time, enjoyed a good reputation, both generally and in his occupation.</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w:t>
      </w:r>
      <w:r>
        <w:tab/>
        <w:t>Defendant, CINDY K. SWANICK, is an individual and is now, and at all times mentioned in this Complaint, a resident of Marion County, Florida.</w:t>
      </w:r>
    </w:p>
    <w:p w:rsidR="00F40307" w:rsidRDefault="00F40307" w:rsidP="00F40307">
      <w:r>
        <w:lastRenderedPageBreak/>
        <w:t>5.</w:t>
      </w:r>
      <w:r>
        <w:tab/>
        <w:t>Defendant, KEITH A. SWANICK, is an individual and is now, and at all times mentioned in this Complaint, a resident of Marion County, Florida.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6.</w:t>
      </w:r>
      <w:r>
        <w:tab/>
        <w:t>Jurisdiction and venue are proper in Marion County, Florida due to the fact that Defendants' wrongful conduct occurred in Marion County, Florida and Plaintiffs' monetary claims exceed the minimal jurisdictional limit of this Court.</w:t>
      </w:r>
    </w:p>
    <w:p w:rsidR="00F40307" w:rsidRDefault="00F40307" w:rsidP="00F40307">
      <w:r>
        <w:t>Nature of Proceedings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7.</w:t>
      </w:r>
      <w:r>
        <w:tab/>
        <w:t>This is a proceeding for a declaratory judgement as to Plaintiffs ' rights, for a permanent injunction, restraining Defendants from further wrongful acts of the nature complained of herein, and for damages for wrongs done to and injuries suffered by the Plaintiffs .</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8.</w:t>
      </w:r>
      <w:r>
        <w:tab/>
        <w:t>Plaintiffs aver that they were the victims of vicious, defamatory attacks perpetrated and committed by Defendants. Such -</w:t>
      </w:r>
      <w:proofErr w:type="spellStart"/>
      <w:r>
        <w:t>vvrnngful</w:t>
      </w:r>
      <w:proofErr w:type="spellEnd"/>
      <w:r>
        <w:t xml:space="preserve"> acts were designed to destroy Defendant LORENZO </w:t>
      </w:r>
      <w:proofErr w:type="spellStart"/>
      <w:r>
        <w:t>RAMUNNO</w:t>
      </w:r>
      <w:proofErr w:type="spellEnd"/>
      <w:r>
        <w:t xml:space="preserve"> Esquire's personal and professional reputation, as well as his earning capacity. </w:t>
      </w:r>
      <w:proofErr w:type="gramStart"/>
      <w:r>
        <w:t>Additionally ,</w:t>
      </w:r>
      <w:proofErr w:type="gramEnd"/>
      <w:r>
        <w:t xml:space="preserve"> Defendants intentionally sought to damage the reputation and income generating ability of LORENZO </w:t>
      </w:r>
      <w:proofErr w:type="spellStart"/>
      <w:r>
        <w:t>RAMUNNO's</w:t>
      </w:r>
      <w:proofErr w:type="spellEnd"/>
      <w:r>
        <w:t xml:space="preserve"> business, </w:t>
      </w:r>
      <w:proofErr w:type="spellStart"/>
      <w:r>
        <w:t>RAMUNNO</w:t>
      </w:r>
      <w:proofErr w:type="spellEnd"/>
      <w:r>
        <w:t xml:space="preserve"> LAW FIRM, P.A.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9.</w:t>
      </w:r>
      <w:r>
        <w:tab/>
        <w:t>Defendants' false, malicious and defamatory statements and accusations have been, and are continuing to be, widely disseminated on the internet, causing Plaintiffs not only past and current harm, but perpetual harm.</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Facts</w:t>
      </w:r>
    </w:p>
    <w:p w:rsidR="00F40307" w:rsidRDefault="00F40307" w:rsidP="00F40307">
      <w:r>
        <w:t>10.</w:t>
      </w:r>
      <w:r>
        <w:tab/>
        <w:t xml:space="preserve">Defendants have impersonated Plaintiff, </w:t>
      </w:r>
      <w:proofErr w:type="gramStart"/>
      <w:r>
        <w:t xml:space="preserve">LORENZO  </w:t>
      </w:r>
      <w:proofErr w:type="spellStart"/>
      <w:r>
        <w:t>RAMUNNO</w:t>
      </w:r>
      <w:proofErr w:type="spellEnd"/>
      <w:proofErr w:type="gramEnd"/>
      <w:r>
        <w:t>, Esquire, and stolen his identity for use on the internet by opening a defamatory internet website under his name, lorenzoramunno.com (See Exhibit A.)</w:t>
      </w:r>
    </w:p>
    <w:p w:rsidR="00F40307" w:rsidRPr="00F40307" w:rsidRDefault="00F40307" w:rsidP="00F40307">
      <w:pPr>
        <w:ind w:firstLine="720"/>
        <w:rPr>
          <w:b/>
        </w:rPr>
      </w:pPr>
      <w:r w:rsidRPr="00F40307">
        <w:rPr>
          <w:b/>
        </w:rPr>
        <w:lastRenderedPageBreak/>
        <w:t>ANSWER:</w:t>
      </w:r>
    </w:p>
    <w:p w:rsidR="00F40307" w:rsidRDefault="00F40307" w:rsidP="00F40307"/>
    <w:p w:rsidR="00F40307" w:rsidRDefault="00F40307" w:rsidP="00F40307">
      <w:r>
        <w:t>11.</w:t>
      </w:r>
      <w:r>
        <w:tab/>
        <w:t>Both Defendants reside at the address of record where the registrant and administrator of said website are located (See Exhibit 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12.</w:t>
      </w:r>
      <w:r>
        <w:tab/>
        <w:t xml:space="preserve">Defendants have also established a defamatory e-mail address in Defendant LORENZO </w:t>
      </w:r>
      <w:proofErr w:type="spellStart"/>
      <w:proofErr w:type="gramStart"/>
      <w:r>
        <w:t>RAMUNNO</w:t>
      </w:r>
      <w:proofErr w:type="spellEnd"/>
      <w:r>
        <w:t xml:space="preserve"> ,</w:t>
      </w:r>
      <w:proofErr w:type="gramEnd"/>
      <w:r>
        <w:t xml:space="preserve"> Esquire's name, shown as the contact e-mail address on their website, </w:t>
      </w:r>
      <w:proofErr w:type="spellStart"/>
      <w:r>
        <w:t>lorenzoramunnoisacrook</w:t>
      </w:r>
      <w:proofErr w:type="spellEnd"/>
      <w:r>
        <w:t>@  yahoo .com.</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13.</w:t>
      </w:r>
      <w:r>
        <w:tab/>
        <w:t xml:space="preserve">Defendants have posted defamatory statements on the website which have injured both Plaintiffs. As a result of these intentionally false, malicious and defamatory remarks, Plaintiffs have suffered substantial damage.   Therefore, Plaintiffs demand compensation for the harm to personal </w:t>
      </w:r>
      <w:proofErr w:type="gramStart"/>
      <w:r>
        <w:t>reputation ,</w:t>
      </w:r>
      <w:proofErr w:type="gramEnd"/>
      <w:r>
        <w:t xml:space="preserve"> personal stress, public humiliation, </w:t>
      </w:r>
      <w:proofErr w:type="spellStart"/>
      <w:r>
        <w:t>aswell</w:t>
      </w:r>
      <w:proofErr w:type="spellEnd"/>
      <w:r>
        <w:t xml:space="preserve"> as irreparable damage to professional reputation and future earning capacity.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14.</w:t>
      </w:r>
      <w:r>
        <w:tab/>
        <w:t>Defendants have caused special damages by communication, with present and potential clients regarding the business of Plaintiffs, by defaming and slandering the good name and character of Plaintiffs to past, present and future clients, causing damages in excess of $15,000 .00.</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15.</w:t>
      </w:r>
      <w:r>
        <w:tab/>
        <w:t>Defendant, CINDY K. SWANICK, was ordered, by Court Order, not to disseminate information or documents regarding a case in the Marion County, Florida Probate Court, Case No.: 42-2010-CP-</w:t>
      </w:r>
      <w:proofErr w:type="gramStart"/>
      <w:r>
        <w:t>532 ,</w:t>
      </w:r>
      <w:proofErr w:type="gramEnd"/>
      <w:r>
        <w:t xml:space="preserve"> In Re: Estate of Gwendolyn Harvey-Hamp (See Exhibit B), in which Plaintiffs were, at one time, the second of five (5) different Counsels of Record for Defendant, CINDY K. SWANICK,  had in succession. She </w:t>
      </w:r>
      <w:proofErr w:type="spellStart"/>
      <w:r>
        <w:t>comtemptuously</w:t>
      </w:r>
      <w:proofErr w:type="spellEnd"/>
      <w:r>
        <w:t xml:space="preserve"> failed to remove documents regarding the case from the subject website.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lastRenderedPageBreak/>
        <w:t>16.</w:t>
      </w:r>
      <w:r>
        <w:tab/>
        <w:t>Plaintiffs have sent two (2) written notices to Defendant, CINDY K. SWANICK, and one (1) written notice to her current Counsel of Record, pursuant to Florida Statutes §836.07, requesting that she remove the untrue  and defamatory website but she has repeatedly failed to do so (See Exhibit C).</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17.</w:t>
      </w:r>
      <w:r>
        <w:tab/>
        <w:t xml:space="preserve">Defendants have </w:t>
      </w:r>
      <w:proofErr w:type="spellStart"/>
      <w:r>
        <w:t>ahistory</w:t>
      </w:r>
      <w:proofErr w:type="spellEnd"/>
      <w:r>
        <w:t xml:space="preserve"> of making false and defamatory accusations and statements regarding Defendant, LORENZO </w:t>
      </w:r>
      <w:proofErr w:type="spellStart"/>
      <w:r>
        <w:t>RAMUNNO</w:t>
      </w:r>
      <w:proofErr w:type="spellEnd"/>
      <w:r>
        <w:t>, Esquire, with the clear intent of causing injury, and have done so previous to establishing the untrue and defamatory website.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18.</w:t>
      </w:r>
      <w:r>
        <w:tab/>
        <w:t xml:space="preserve">Defendant, KEITH A. SWANICK, has aided and abetted </w:t>
      </w:r>
      <w:proofErr w:type="gramStart"/>
      <w:r>
        <w:t>Defendant ,</w:t>
      </w:r>
      <w:proofErr w:type="gramEnd"/>
      <w:r>
        <w:t xml:space="preserve"> CINDY K. SWANICK, in her activities to slander and defame Plaintiffs. He has prepared and signed pleadings for court matters, performed legal research, and assisted or commenced in the publishing of defamatory statements regarding the Plaintiffs on the internet with Defendant, CINDY K. SWANICK.</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19.</w:t>
      </w:r>
      <w:r>
        <w:tab/>
        <w:t xml:space="preserve">Defendant, KEITH A. SWANICK, has filed baseless </w:t>
      </w:r>
      <w:proofErr w:type="gramStart"/>
      <w:r>
        <w:t>and  untruthful</w:t>
      </w:r>
      <w:proofErr w:type="gramEnd"/>
      <w:r>
        <w:t xml:space="preserve"> grievance proceedings with the New York Bar Association against Plaintiff, LORENZO </w:t>
      </w:r>
      <w:proofErr w:type="spellStart"/>
      <w:r>
        <w:t>RAMUNNO</w:t>
      </w:r>
      <w:proofErr w:type="spellEnd"/>
      <w:r>
        <w:t>, Esquire, which were reviewed and dismissed as nothing improper occurred.</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20.</w:t>
      </w:r>
      <w:r>
        <w:tab/>
        <w:t xml:space="preserve">Defendant, CINDY K. SWANICK, has filed baseless and untruthful grievance proceedings with the Florida Bar Association against Plaintiff, LORENZO </w:t>
      </w:r>
      <w:proofErr w:type="spellStart"/>
      <w:proofErr w:type="gramStart"/>
      <w:r>
        <w:t>RAMUNNO</w:t>
      </w:r>
      <w:proofErr w:type="spellEnd"/>
      <w:r>
        <w:t xml:space="preserve"> ,</w:t>
      </w:r>
      <w:proofErr w:type="gramEnd"/>
      <w:r>
        <w:t xml:space="preserve"> Esquire, which were reviewed and dismissed as nothing improper occurred .</w:t>
      </w:r>
    </w:p>
    <w:p w:rsidR="00F40307" w:rsidRDefault="00F40307" w:rsidP="00F40307">
      <w:r>
        <w:t>CAUSES OF ACTION</w:t>
      </w:r>
    </w:p>
    <w:p w:rsidR="00F40307" w:rsidRDefault="00F40307" w:rsidP="00F40307">
      <w:r>
        <w:t xml:space="preserve">As to each of the following causes of action, Plaintiffs expressly restate and </w:t>
      </w:r>
      <w:proofErr w:type="spellStart"/>
      <w:r>
        <w:t>reaver</w:t>
      </w:r>
      <w:proofErr w:type="spellEnd"/>
      <w:r>
        <w:t xml:space="preserve"> the allegations of all of the above paragraphs ( 1 through 20) as if fully set forth under each count.</w:t>
      </w:r>
    </w:p>
    <w:p w:rsidR="00F40307" w:rsidRDefault="00F40307" w:rsidP="00F40307">
      <w:r>
        <w:t>Count</w:t>
      </w:r>
      <w:r>
        <w:t xml:space="preserve"> 1</w:t>
      </w:r>
      <w:r>
        <w:t>- Defamation</w:t>
      </w:r>
    </w:p>
    <w:p w:rsidR="00F40307" w:rsidRDefault="00F40307" w:rsidP="00F40307">
      <w:r>
        <w:t>21.</w:t>
      </w:r>
      <w:r>
        <w:tab/>
        <w:t>Defendants published, or caused to have published, false and defamatory statements regarding Plaintiffs, as set forth hereinabove.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22.</w:t>
      </w:r>
      <w:r>
        <w:tab/>
        <w:t>At the time of said publication</w:t>
      </w:r>
      <w:proofErr w:type="gramStart"/>
      <w:r>
        <w:t>( s</w:t>
      </w:r>
      <w:proofErr w:type="gramEnd"/>
      <w:r>
        <w:t>), Defendant's either knew that the statements were false, or acted in reckless disregard of their truth or falsity.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23.</w:t>
      </w:r>
      <w:r>
        <w:tab/>
        <w:t>The false and defamatory statements exposed Defendants to distrust, contempt and</w:t>
      </w:r>
    </w:p>
    <w:p w:rsidR="00F40307" w:rsidRDefault="00F40307" w:rsidP="00F40307">
      <w:r>
        <w:t xml:space="preserve"> </w:t>
      </w:r>
      <w:proofErr w:type="gramStart"/>
      <w:r>
        <w:t>embarrassment</w:t>
      </w:r>
      <w:proofErr w:type="gramEnd"/>
      <w:r>
        <w:t>, and caused irreparable damage to Plaintiffs' reputation and earning capacity.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24.</w:t>
      </w:r>
      <w:r>
        <w:tab/>
        <w:t>At the time of said publication</w:t>
      </w:r>
      <w:proofErr w:type="gramStart"/>
      <w:r>
        <w:t>( s</w:t>
      </w:r>
      <w:proofErr w:type="gramEnd"/>
      <w:r>
        <w:t>), Defendants did so in bad faith and with ill will and</w:t>
      </w:r>
    </w:p>
    <w:p w:rsidR="00F40307" w:rsidRDefault="00F40307" w:rsidP="00F40307">
      <w:proofErr w:type="gramStart"/>
      <w:r>
        <w:t>malice</w:t>
      </w:r>
      <w:proofErr w:type="gramEnd"/>
      <w:r>
        <w:t>.</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25.</w:t>
      </w:r>
      <w:r>
        <w:tab/>
        <w:t xml:space="preserve">The said false and defamatory statements were published to third </w:t>
      </w:r>
      <w:proofErr w:type="gramStart"/>
      <w:r>
        <w:t>parties ,</w:t>
      </w:r>
      <w:proofErr w:type="gramEnd"/>
      <w:r>
        <w:t xml:space="preserve"> and were widely disseminated to the public at large through the internet, as </w:t>
      </w:r>
      <w:proofErr w:type="spellStart"/>
      <w:r>
        <w:t>descibed</w:t>
      </w:r>
      <w:proofErr w:type="spellEnd"/>
      <w:r>
        <w:t xml:space="preserve"> above.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26.</w:t>
      </w:r>
      <w:r>
        <w:tab/>
        <w:t xml:space="preserve">The intentional and </w:t>
      </w:r>
      <w:proofErr w:type="spellStart"/>
      <w:r>
        <w:t>wrongfol</w:t>
      </w:r>
      <w:proofErr w:type="spellEnd"/>
      <w:r>
        <w:t xml:space="preserve"> conduct of the Defendants proximately caused the following damages to </w:t>
      </w:r>
      <w:proofErr w:type="gramStart"/>
      <w:r>
        <w:t>Plaintiff ,</w:t>
      </w:r>
      <w:proofErr w:type="gramEnd"/>
      <w:r>
        <w:t xml:space="preserve"> LORENZO </w:t>
      </w:r>
      <w:proofErr w:type="spellStart"/>
      <w:r>
        <w:t>RAMUNNO</w:t>
      </w:r>
      <w:proofErr w:type="spellEnd"/>
      <w:r>
        <w:t xml:space="preserve"> , Esquire: severe injury to his personal reputation, including any future potential employment, the trust of his clients, and his business </w:t>
      </w:r>
      <w:proofErr w:type="spellStart"/>
      <w:r>
        <w:t>RAMUNNO</w:t>
      </w:r>
      <w:proofErr w:type="spellEnd"/>
      <w:r>
        <w:t xml:space="preserve"> LAW FIRM, P.A.' s earning capacity, in his chosen profession as an Attorney, all of which he continues to suffer to this day.</w:t>
      </w:r>
    </w:p>
    <w:p w:rsidR="00F40307" w:rsidRDefault="00F40307" w:rsidP="00F40307">
      <w:r>
        <w:t>Count II- Violation of Florida Statutes §668.703</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27.</w:t>
      </w:r>
      <w:r>
        <w:tab/>
        <w:t>Defendants are in violation of Florida Statutes §668.703(1) and (2) and Plaintiffs seek remedies as prescribed</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lastRenderedPageBreak/>
        <w:t>28.</w:t>
      </w:r>
      <w:r>
        <w:tab/>
        <w:t xml:space="preserve">Defendants have established a website and e-mail address in the name of Plaintiff, LORENZO </w:t>
      </w:r>
      <w:proofErr w:type="spellStart"/>
      <w:r>
        <w:t>RAMUNNO</w:t>
      </w:r>
      <w:proofErr w:type="spellEnd"/>
      <w:r>
        <w:t xml:space="preserve"> , Esquire in an attempt to "induce, request or solicit identifying information" from residents of the state of Florida.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29.</w:t>
      </w:r>
      <w:r>
        <w:tab/>
        <w:t>Defendants have received responses to their solicitation in order to cause damage to Plaintiffs by phishing for former clients and communication with unknown parties, including internet chat sites.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30.</w:t>
      </w:r>
      <w:r>
        <w:tab/>
        <w:t>Defendants' website has also been used to acquire e-mail information and identities of other individuals and businesses in the state of Florida.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31.</w:t>
      </w:r>
      <w:r>
        <w:tab/>
        <w:t xml:space="preserve">Defendants have detailed in their website, by using Plaintiff LORENZO </w:t>
      </w:r>
      <w:proofErr w:type="spellStart"/>
      <w:proofErr w:type="gramStart"/>
      <w:r>
        <w:t>RAMUNNO</w:t>
      </w:r>
      <w:proofErr w:type="spellEnd"/>
      <w:r>
        <w:t xml:space="preserve"> ,</w:t>
      </w:r>
      <w:proofErr w:type="gramEnd"/>
      <w:r>
        <w:t xml:space="preserve"> Esquire's identity, Plaintiffs'  bank  for Trust Ac</w:t>
      </w:r>
      <w:r>
        <w:t xml:space="preserve">count use under the Florida Bar </w:t>
      </w:r>
      <w:r>
        <w:t xml:space="preserve">Association and other damaging details of alleged professional operations of Plaintiff LORENZO </w:t>
      </w:r>
      <w:proofErr w:type="spellStart"/>
      <w:r>
        <w:t>RAMUNNO</w:t>
      </w:r>
      <w:proofErr w:type="spellEnd"/>
      <w:r>
        <w:t xml:space="preserve">, Esquire's business, </w:t>
      </w:r>
      <w:proofErr w:type="spellStart"/>
      <w:r>
        <w:t>RAMUNNO</w:t>
      </w:r>
      <w:proofErr w:type="spellEnd"/>
      <w:r>
        <w:t xml:space="preserve"> LAW FIRM, P.A.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Wherefore, Plaintiffs seek remedies as prescribed in Florida Statutes §668.704, to include injunctive relief, three (3) times the actual damages and reasonable Attorney's Fees and costs.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Count III - Wantonness</w:t>
      </w:r>
    </w:p>
    <w:p w:rsidR="00F40307" w:rsidRDefault="00F40307" w:rsidP="00F40307">
      <w:r>
        <w:t>32.</w:t>
      </w:r>
      <w:r>
        <w:tab/>
        <w:t xml:space="preserve">The conduct of Defendants herein complained of was wanton, in that it was </w:t>
      </w:r>
      <w:proofErr w:type="spellStart"/>
      <w:r>
        <w:t>canied</w:t>
      </w:r>
      <w:proofErr w:type="spellEnd"/>
      <w:r>
        <w:t xml:space="preserve"> on by them consciously or deliberately, with reckless or conscious disregard of the rights or safety of Plaintiff, LORENZO </w:t>
      </w:r>
      <w:proofErr w:type="spellStart"/>
      <w:r>
        <w:t>RAMUNNO</w:t>
      </w:r>
      <w:proofErr w:type="spellEnd"/>
      <w:r>
        <w:t xml:space="preserve">, </w:t>
      </w:r>
      <w:proofErr w:type="gramStart"/>
      <w:r>
        <w:t>Esquire</w:t>
      </w:r>
      <w:proofErr w:type="gramEnd"/>
      <w:r>
        <w:t>.</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lastRenderedPageBreak/>
        <w:t>33.</w:t>
      </w:r>
      <w:r>
        <w:tab/>
        <w:t xml:space="preserve">The intentional wrongful conduct of the Defendants proximately caused the following damages to Plaintiff, LORENZO </w:t>
      </w:r>
      <w:proofErr w:type="spellStart"/>
      <w:r>
        <w:t>RAMUNNO</w:t>
      </w:r>
      <w:proofErr w:type="spellEnd"/>
      <w:r>
        <w:t xml:space="preserve">, Esquire: severe injury to his personal reputation, including any future potential employment, the trust of his clients, and his business </w:t>
      </w:r>
      <w:proofErr w:type="spellStart"/>
      <w:r>
        <w:t>RAMUNNO</w:t>
      </w:r>
      <w:proofErr w:type="spellEnd"/>
      <w:r>
        <w:t xml:space="preserve"> LAW FIRM, P.A.'s earning capacity, in his chosen profession as an Attorney, all of which he continues to suffer to this day.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Count IV - Negligence and Gross Negligence</w:t>
      </w:r>
    </w:p>
    <w:p w:rsidR="00F40307" w:rsidRDefault="00F40307" w:rsidP="00F40307">
      <w:r>
        <w:t>34.</w:t>
      </w:r>
      <w:r>
        <w:tab/>
        <w:t xml:space="preserve">Defendants owed a duty to Plaintiffs to refrain from performing any acts that would negligently, recklessly, wantonly or willfully injure Plaintiff, LORENZO </w:t>
      </w:r>
      <w:proofErr w:type="spellStart"/>
      <w:r>
        <w:t>RAMUNNO</w:t>
      </w:r>
      <w:proofErr w:type="spellEnd"/>
      <w:r>
        <w:t xml:space="preserve">, Esquire, and/or his business, </w:t>
      </w:r>
      <w:proofErr w:type="spellStart"/>
      <w:r>
        <w:t>RAMUNNO</w:t>
      </w:r>
      <w:proofErr w:type="spellEnd"/>
      <w:r>
        <w:t xml:space="preserve"> LAW FIRM, P.A.</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35.</w:t>
      </w:r>
      <w:r>
        <w:tab/>
        <w:t>Defendants breached the said duty as described above.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36.</w:t>
      </w:r>
      <w:r>
        <w:tab/>
        <w:t xml:space="preserve">Plaintiffs, LORENZO </w:t>
      </w:r>
      <w:proofErr w:type="spellStart"/>
      <w:r>
        <w:t>RAMUNNO</w:t>
      </w:r>
      <w:proofErr w:type="spellEnd"/>
      <w:r>
        <w:t xml:space="preserve">, Esquire, and his business, </w:t>
      </w:r>
      <w:proofErr w:type="spellStart"/>
      <w:r>
        <w:t>RAMUNNO</w:t>
      </w:r>
      <w:proofErr w:type="spellEnd"/>
      <w:r>
        <w:t xml:space="preserve"> LAW FIRM, P.A., were directly and proximately injured by Defendants breach of said duty to LORENZO </w:t>
      </w:r>
      <w:proofErr w:type="spellStart"/>
      <w:r>
        <w:t>RAMUNNO</w:t>
      </w:r>
      <w:proofErr w:type="spellEnd"/>
      <w:r>
        <w:t>, Esquire.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37.</w:t>
      </w:r>
      <w:r>
        <w:tab/>
        <w:t xml:space="preserve">The intentional wrongful conduct of the Defendants proximately caused the following damages to Plaintiff, LORENZO </w:t>
      </w:r>
      <w:proofErr w:type="spellStart"/>
      <w:r>
        <w:t>RAMUNNO</w:t>
      </w:r>
      <w:proofErr w:type="spellEnd"/>
      <w:r>
        <w:t>, Esquire</w:t>
      </w:r>
      <w:r>
        <w:t xml:space="preserve">: severe injury to his personal </w:t>
      </w:r>
      <w:r>
        <w:t xml:space="preserve">reputation, including any future potential employment, the trust of his clients, and his business </w:t>
      </w:r>
      <w:proofErr w:type="spellStart"/>
      <w:r>
        <w:t>RAMUNNO</w:t>
      </w:r>
      <w:proofErr w:type="spellEnd"/>
      <w:r>
        <w:t xml:space="preserve"> LAW FIRM, P.A.'s earning capacity, in his chosen profession as an Attorney, all of which he continues to suffer to this day.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Count V - Invasion of Privacy</w:t>
      </w:r>
    </w:p>
    <w:p w:rsidR="00F40307" w:rsidRDefault="00F40307" w:rsidP="00F40307"/>
    <w:p w:rsidR="00F40307" w:rsidRDefault="00F40307" w:rsidP="00F40307">
      <w:r>
        <w:t>38.</w:t>
      </w:r>
      <w:r>
        <w:tab/>
        <w:t xml:space="preserve">The conduct of the Defendants complained of herein constitutes an invasion of privacy of Plaintiff, LORENZO </w:t>
      </w:r>
      <w:proofErr w:type="spellStart"/>
      <w:r>
        <w:t>RAMUNNO</w:t>
      </w:r>
      <w:proofErr w:type="spellEnd"/>
      <w:r>
        <w:t xml:space="preserve">, Esquire, in that they in essence stole his identity by establishing a </w:t>
      </w:r>
      <w:r>
        <w:lastRenderedPageBreak/>
        <w:t xml:space="preserve">webpage to broadcast false and defamatory statements using Defendant's name (lorenzoramunno.com) and used said site to bring intentional injury to </w:t>
      </w:r>
      <w:proofErr w:type="gramStart"/>
      <w:r>
        <w:t>Defendants .</w:t>
      </w:r>
      <w:proofErr w:type="gramEnd"/>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39.</w:t>
      </w:r>
      <w:r>
        <w:tab/>
        <w:t xml:space="preserve">The intentional wrongful conduct of the Defendants proximately caused the following damages to Plaintiff, LORENZO </w:t>
      </w:r>
      <w:proofErr w:type="spellStart"/>
      <w:r>
        <w:t>RAMUNNO</w:t>
      </w:r>
      <w:proofErr w:type="spellEnd"/>
      <w:r>
        <w:t xml:space="preserve">, Esquire: severe injury to his personal reputation, including any future potential employment, the trust of his clients, and his business </w:t>
      </w:r>
      <w:proofErr w:type="spellStart"/>
      <w:r>
        <w:t>RAMUNNO</w:t>
      </w:r>
      <w:proofErr w:type="spellEnd"/>
      <w:r>
        <w:t xml:space="preserve"> LAW FIRM, P.A.'s earning capacity, in his chosen profession as an Attorney, all of which he continues to suffer to this day.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Count VI - Intentional Infliction of Emotional Distress</w:t>
      </w:r>
    </w:p>
    <w:p w:rsidR="00F40307" w:rsidRDefault="00F40307" w:rsidP="00F40307">
      <w:r>
        <w:t>40.</w:t>
      </w:r>
      <w:r>
        <w:tab/>
        <w:t>Defendants acted intentionally, or in the alternative recklessly when, publishing the false and defamatory statements as described above.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41.</w:t>
      </w:r>
      <w:r>
        <w:tab/>
        <w:t>Defendants knew, or should have known, that the false and defamatory statements published were untrue.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42.</w:t>
      </w:r>
      <w:r>
        <w:tab/>
        <w:t xml:space="preserve">It is intolerable in this society to allow people to knowingly perpetrate a fraud upon Plaintiffs and upon the general public by falsely depicting Plaintiff, LORENZO </w:t>
      </w:r>
      <w:proofErr w:type="spellStart"/>
      <w:r>
        <w:t>RAMUNNO</w:t>
      </w:r>
      <w:proofErr w:type="spellEnd"/>
      <w:r>
        <w:t xml:space="preserve">, Esquire, as incompetent and unprofessional, as well as a thief and liar, when such was and is not the case. (The heading on the home page of Defendants' website states, "Lorenzo </w:t>
      </w:r>
      <w:proofErr w:type="spellStart"/>
      <w:r>
        <w:t>Ramunno</w:t>
      </w:r>
      <w:proofErr w:type="spellEnd"/>
      <w:r>
        <w:t xml:space="preserve"> a crooked attorney at law. Experience you CAN'T trust. Over 24 years stealing money from his clients and family.")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43.</w:t>
      </w:r>
      <w:r>
        <w:tab/>
        <w:t xml:space="preserve">The intentional wrongful conduct of the Defendants proximately caused the following damages to Plaintiff, LORENZO </w:t>
      </w:r>
      <w:proofErr w:type="spellStart"/>
      <w:r>
        <w:t>RAMUNNO</w:t>
      </w:r>
      <w:proofErr w:type="spellEnd"/>
      <w:r>
        <w:t xml:space="preserve">, Esquire: severe injury to his personal reputation, including any future potential employment, the trust of his clients, and his business </w:t>
      </w:r>
      <w:proofErr w:type="spellStart"/>
      <w:r>
        <w:t>RAMUNNO</w:t>
      </w:r>
      <w:proofErr w:type="spellEnd"/>
      <w:r>
        <w:t xml:space="preserve"> LAW FIRM, P.A</w:t>
      </w:r>
      <w:proofErr w:type="gramStart"/>
      <w:r>
        <w:t>. 's</w:t>
      </w:r>
      <w:proofErr w:type="gramEnd"/>
      <w:r>
        <w:t xml:space="preserve"> earning capacity, in his chosen profession as an Attorney, all of which he continues to suffer to this day.</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Count VII- Preliminary and Permanent Injunction</w:t>
      </w:r>
    </w:p>
    <w:p w:rsidR="00F40307" w:rsidRDefault="00F40307" w:rsidP="00F40307">
      <w:r>
        <w:t xml:space="preserve">44. Upon information and belief, some or all of the defamatory, untruthful, improper and unlawful conduct of the Defendants, CINDY K. SWANICK and KEITH A. </w:t>
      </w:r>
      <w:proofErr w:type="spellStart"/>
      <w:r>
        <w:t>SWANICK,alleged</w:t>
      </w:r>
      <w:proofErr w:type="spellEnd"/>
      <w:r>
        <w:t xml:space="preserve"> above is continuing and will continue in the future absent injunctive relief from the Court, and Plaintiffs will continue to be damaged by the same.</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45.</w:t>
      </w:r>
      <w:r>
        <w:tab/>
        <w:t xml:space="preserve">In the absence of the entry of a preliminary and permanent injunction by the Court, Plaintiffs will suffer serious and </w:t>
      </w:r>
      <w:proofErr w:type="spellStart"/>
      <w:r>
        <w:t>irreperable</w:t>
      </w:r>
      <w:proofErr w:type="spellEnd"/>
      <w:r>
        <w:t xml:space="preserve"> harm and injury, including but not limited to their reputations.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46.</w:t>
      </w:r>
      <w:r>
        <w:tab/>
        <w:t>The entry of a preliminary and permanent injunction will not unduly harm or burden Defendants because they are required as a matter of law to refrain from disseminating defamatory statements regarding Plaintiffs.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47.</w:t>
      </w:r>
      <w:r>
        <w:tab/>
        <w:t>Public policy favors the entry of a preliminary and permanent injunction because, inter alia, such relief will prevent unlawful conduct by the Defendants and protect Plaintiffs' reputations.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48.</w:t>
      </w:r>
      <w:r>
        <w:tab/>
        <w:t>PLAINTIFFS DEMAND A NON-JURY TRIAL</w:t>
      </w:r>
    </w:p>
    <w:p w:rsidR="00F40307" w:rsidRDefault="00F40307" w:rsidP="00F40307"/>
    <w:p w:rsidR="00F40307" w:rsidRDefault="00F40307" w:rsidP="00F40307">
      <w:r>
        <w:t xml:space="preserve">WHEREFORE, the premises </w:t>
      </w:r>
      <w:proofErr w:type="gramStart"/>
      <w:r>
        <w:t>considered ,</w:t>
      </w:r>
      <w:proofErr w:type="gramEnd"/>
      <w:r>
        <w:t xml:space="preserve"> Plaintiffs demand:</w:t>
      </w:r>
    </w:p>
    <w:p w:rsidR="00F40307" w:rsidRDefault="00F40307" w:rsidP="00F40307"/>
    <w:p w:rsidR="00F40307" w:rsidRDefault="00F40307" w:rsidP="00F40307">
      <w:r>
        <w:t>A)</w:t>
      </w:r>
      <w:r>
        <w:tab/>
        <w:t xml:space="preserve">Judgment in favor of the Plaintiffs and against Defendants, jointly, </w:t>
      </w:r>
      <w:proofErr w:type="spellStart"/>
      <w:r>
        <w:t>seperately</w:t>
      </w:r>
      <w:proofErr w:type="spellEnd"/>
      <w:r>
        <w:t xml:space="preserve"> and severally, in an amount in excess of $45,000.00 (or three times the actual amount of damages), as prescribed in Fla. Stat. §668.704.</w:t>
      </w:r>
    </w:p>
    <w:p w:rsidR="00F40307" w:rsidRPr="00F40307" w:rsidRDefault="00F40307" w:rsidP="00F40307">
      <w:pPr>
        <w:ind w:firstLine="720"/>
        <w:rPr>
          <w:b/>
        </w:rPr>
      </w:pPr>
      <w:r w:rsidRPr="00F40307">
        <w:rPr>
          <w:b/>
        </w:rPr>
        <w:t>ANSWER:</w:t>
      </w:r>
    </w:p>
    <w:p w:rsidR="00F40307" w:rsidRDefault="00F40307" w:rsidP="00F40307">
      <w:r>
        <w:lastRenderedPageBreak/>
        <w:t>B)</w:t>
      </w:r>
      <w:r>
        <w:tab/>
      </w:r>
      <w:proofErr w:type="spellStart"/>
      <w:r>
        <w:t>Declatory</w:t>
      </w:r>
      <w:proofErr w:type="spellEnd"/>
      <w:r>
        <w:t xml:space="preserve"> and injunctive relief to require removal and disassembly of the website and surrender of the domain name: lorenzoramunno.com and the email address: lorenzoramunnoisacrook@yahoo.com to Plaintiffs and to restrain Defendants from making any further defamatory statements regarding Plaintiffs,</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C)</w:t>
      </w:r>
      <w:r>
        <w:tab/>
        <w:t>Interest and costs of this action, and</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D)</w:t>
      </w:r>
      <w:r>
        <w:tab/>
        <w:t>Such other, further and different legal and equitable relief as to w</w:t>
      </w:r>
      <w:r>
        <w:t>hich Plaintiffs may be entitled</w:t>
      </w:r>
      <w:r>
        <w:t>.</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r>
        <w:t>E)</w:t>
      </w:r>
      <w:r>
        <w:tab/>
        <w:t>Allowable Attorney's Fees and costs, pursuant to applicable Florida Statutes to include Fla. Stat. §668-704.</w:t>
      </w:r>
    </w:p>
    <w:p w:rsidR="00F40307" w:rsidRPr="00F40307" w:rsidRDefault="00F40307" w:rsidP="00F40307">
      <w:pPr>
        <w:ind w:firstLine="720"/>
        <w:rPr>
          <w:b/>
        </w:rPr>
      </w:pPr>
      <w:r w:rsidRPr="00F40307">
        <w:rPr>
          <w:b/>
        </w:rPr>
        <w:t>ANSWER:</w:t>
      </w:r>
    </w:p>
    <w:p w:rsidR="00F40307" w:rsidRDefault="00F40307" w:rsidP="00F40307"/>
    <w:p w:rsidR="00F40307" w:rsidRDefault="00F40307" w:rsidP="00F40307"/>
    <w:p w:rsidR="00F40307" w:rsidRDefault="00F40307" w:rsidP="00F40307">
      <w:pPr>
        <w:jc w:val="center"/>
        <w:rPr>
          <w:b/>
        </w:rPr>
      </w:pPr>
      <w:r w:rsidRPr="00F40307">
        <w:rPr>
          <w:b/>
        </w:rPr>
        <w:t>COUNTER COMPLAINT</w:t>
      </w:r>
    </w:p>
    <w:p w:rsidR="00F40307" w:rsidRDefault="00F40307" w:rsidP="00F40307">
      <w:r w:rsidRPr="00F40307">
        <w:tab/>
        <w:t>Counter</w:t>
      </w:r>
      <w:r>
        <w:t xml:space="preserve"> Plaintiffs Cindy Swanick and Keith Swanick, Pro Se Litigants, hereby counter sue for damages the following parties as follows</w:t>
      </w:r>
    </w:p>
    <w:p w:rsidR="00F40307" w:rsidRPr="003715C7" w:rsidRDefault="00F40307" w:rsidP="00F40307">
      <w:pPr>
        <w:jc w:val="center"/>
        <w:rPr>
          <w:b/>
        </w:rPr>
      </w:pPr>
      <w:r w:rsidRPr="003715C7">
        <w:rPr>
          <w:b/>
        </w:rPr>
        <w:t>Parties Jurisdiction and Venue</w:t>
      </w:r>
    </w:p>
    <w:p w:rsidR="003715C7" w:rsidRDefault="003715C7" w:rsidP="00F40307">
      <w:pPr>
        <w:pStyle w:val="ListParagraph"/>
        <w:numPr>
          <w:ilvl w:val="0"/>
          <w:numId w:val="1"/>
        </w:numPr>
      </w:pPr>
    </w:p>
    <w:p w:rsidR="003715C7" w:rsidRDefault="003715C7" w:rsidP="00F40307">
      <w:pPr>
        <w:pStyle w:val="ListParagraph"/>
        <w:numPr>
          <w:ilvl w:val="0"/>
          <w:numId w:val="1"/>
        </w:numPr>
      </w:pPr>
    </w:p>
    <w:p w:rsidR="003715C7" w:rsidRDefault="003715C7" w:rsidP="00F40307">
      <w:pPr>
        <w:pStyle w:val="ListParagraph"/>
        <w:numPr>
          <w:ilvl w:val="0"/>
          <w:numId w:val="1"/>
        </w:numPr>
      </w:pPr>
    </w:p>
    <w:p w:rsidR="00F40307" w:rsidRDefault="00F40307" w:rsidP="00F40307">
      <w:pPr>
        <w:pStyle w:val="ListParagraph"/>
        <w:numPr>
          <w:ilvl w:val="0"/>
          <w:numId w:val="1"/>
        </w:numPr>
      </w:pPr>
    </w:p>
    <w:p w:rsidR="00F40307" w:rsidRDefault="003715C7" w:rsidP="003715C7">
      <w:pPr>
        <w:jc w:val="center"/>
        <w:rPr>
          <w:b/>
        </w:rPr>
      </w:pPr>
      <w:r w:rsidRPr="003715C7">
        <w:rPr>
          <w:b/>
        </w:rPr>
        <w:t>Nature of Proceedings</w:t>
      </w:r>
    </w:p>
    <w:p w:rsidR="003715C7" w:rsidRDefault="003715C7" w:rsidP="003715C7">
      <w:pPr>
        <w:pStyle w:val="ListParagraph"/>
        <w:numPr>
          <w:ilvl w:val="0"/>
          <w:numId w:val="1"/>
        </w:numPr>
      </w:pPr>
    </w:p>
    <w:p w:rsidR="003715C7" w:rsidRDefault="003715C7" w:rsidP="003715C7">
      <w:pPr>
        <w:pStyle w:val="ListParagraph"/>
        <w:numPr>
          <w:ilvl w:val="0"/>
          <w:numId w:val="1"/>
        </w:numPr>
      </w:pPr>
    </w:p>
    <w:p w:rsidR="003715C7" w:rsidRDefault="003715C7" w:rsidP="003715C7">
      <w:pPr>
        <w:pStyle w:val="ListParagraph"/>
        <w:numPr>
          <w:ilvl w:val="0"/>
          <w:numId w:val="1"/>
        </w:numPr>
      </w:pPr>
    </w:p>
    <w:p w:rsidR="003715C7" w:rsidRDefault="003715C7" w:rsidP="003715C7">
      <w:pPr>
        <w:pStyle w:val="ListParagraph"/>
        <w:numPr>
          <w:ilvl w:val="0"/>
          <w:numId w:val="1"/>
        </w:numPr>
      </w:pPr>
    </w:p>
    <w:p w:rsidR="003715C7" w:rsidRDefault="003715C7" w:rsidP="003715C7">
      <w:pPr>
        <w:jc w:val="center"/>
        <w:rPr>
          <w:b/>
        </w:rPr>
      </w:pPr>
      <w:r w:rsidRPr="003715C7">
        <w:rPr>
          <w:b/>
        </w:rPr>
        <w:lastRenderedPageBreak/>
        <w:t>FACTS</w:t>
      </w:r>
    </w:p>
    <w:p w:rsidR="003715C7" w:rsidRDefault="003715C7" w:rsidP="003715C7">
      <w:pPr>
        <w:jc w:val="center"/>
        <w:rPr>
          <w:b/>
        </w:rPr>
      </w:pPr>
      <w:r>
        <w:rPr>
          <w:b/>
        </w:rPr>
        <w:t>CAUSES OF ACTION</w:t>
      </w:r>
    </w:p>
    <w:p w:rsidR="003715C7" w:rsidRDefault="003715C7" w:rsidP="003715C7">
      <w:pPr>
        <w:ind w:firstLine="720"/>
      </w:pPr>
      <w:r>
        <w:t xml:space="preserve">As to each of the following causes of action, Plaintiffs expressly restate and </w:t>
      </w:r>
      <w:proofErr w:type="spellStart"/>
      <w:r>
        <w:t>reaver</w:t>
      </w:r>
      <w:proofErr w:type="spellEnd"/>
      <w:r>
        <w:t xml:space="preserve"> the</w:t>
      </w:r>
      <w:r>
        <w:t xml:space="preserve"> </w:t>
      </w:r>
      <w:r>
        <w:t xml:space="preserve">allegations of all of the above paragraphs ( </w:t>
      </w:r>
      <w:r w:rsidRPr="003715C7">
        <w:rPr>
          <w:highlight w:val="yellow"/>
        </w:rPr>
        <w:t>1 through 20</w:t>
      </w:r>
      <w:r>
        <w:t>) as if fully set forth under each count.</w:t>
      </w:r>
    </w:p>
    <w:p w:rsidR="003715C7" w:rsidRDefault="003715C7" w:rsidP="003715C7">
      <w:pPr>
        <w:jc w:val="center"/>
      </w:pPr>
      <w:r>
        <w:t xml:space="preserve">Count 1 - </w:t>
      </w:r>
      <w:bookmarkStart w:id="0" w:name="_GoBack"/>
      <w:bookmarkEnd w:id="0"/>
      <w:r w:rsidRPr="003715C7">
        <w:rPr>
          <w:highlight w:val="yellow"/>
        </w:rPr>
        <w:t>Conspiracy</w:t>
      </w:r>
    </w:p>
    <w:p w:rsidR="003715C7" w:rsidRDefault="003715C7" w:rsidP="003715C7">
      <w:pPr>
        <w:pStyle w:val="ListParagraph"/>
        <w:numPr>
          <w:ilvl w:val="0"/>
          <w:numId w:val="1"/>
        </w:numPr>
      </w:pPr>
    </w:p>
    <w:p w:rsidR="003715C7" w:rsidRDefault="003715C7" w:rsidP="003715C7">
      <w:pPr>
        <w:jc w:val="center"/>
      </w:pPr>
      <w:r>
        <w:t>Count 2</w:t>
      </w:r>
    </w:p>
    <w:p w:rsidR="003715C7" w:rsidRDefault="003715C7" w:rsidP="003715C7">
      <w:pPr>
        <w:pStyle w:val="ListParagraph"/>
        <w:numPr>
          <w:ilvl w:val="0"/>
          <w:numId w:val="1"/>
        </w:numPr>
      </w:pPr>
    </w:p>
    <w:p w:rsidR="003715C7" w:rsidRDefault="003715C7" w:rsidP="003715C7">
      <w:pPr>
        <w:jc w:val="center"/>
      </w:pPr>
      <w:r>
        <w:t>Count 3</w:t>
      </w:r>
    </w:p>
    <w:p w:rsidR="003715C7" w:rsidRPr="003715C7" w:rsidRDefault="003715C7" w:rsidP="003715C7">
      <w:pPr>
        <w:pStyle w:val="ListParagraph"/>
        <w:numPr>
          <w:ilvl w:val="0"/>
          <w:numId w:val="1"/>
        </w:numPr>
        <w:rPr>
          <w:b/>
        </w:rPr>
      </w:pPr>
      <w:r w:rsidRPr="003715C7">
        <w:rPr>
          <w:b/>
        </w:rPr>
        <w:t xml:space="preserve">COUNTER </w:t>
      </w:r>
      <w:r w:rsidRPr="003715C7">
        <w:rPr>
          <w:b/>
        </w:rPr>
        <w:t>PLAINTIFFS DEMAND A JURY TRIAL</w:t>
      </w:r>
    </w:p>
    <w:p w:rsidR="003715C7" w:rsidRPr="003715C7" w:rsidRDefault="003715C7" w:rsidP="003715C7">
      <w:pPr>
        <w:ind w:firstLine="720"/>
        <w:rPr>
          <w:b/>
        </w:rPr>
      </w:pPr>
      <w:r>
        <w:rPr>
          <w:rFonts w:ascii="Times New Roman" w:hAnsi="Times New Roman" w:cs="Times New Roman"/>
          <w:b/>
          <w:color w:val="1F1F21"/>
          <w:sz w:val="23"/>
          <w:szCs w:val="23"/>
        </w:rPr>
        <w:t xml:space="preserve">WHEREFORE, </w:t>
      </w:r>
      <w:r w:rsidRPr="003715C7">
        <w:rPr>
          <w:rFonts w:ascii="Times New Roman" w:hAnsi="Times New Roman" w:cs="Times New Roman"/>
          <w:color w:val="1F1F21"/>
          <w:sz w:val="23"/>
          <w:szCs w:val="23"/>
        </w:rPr>
        <w:t>Counter Plaintiffs pray for the following</w:t>
      </w:r>
    </w:p>
    <w:sectPr w:rsidR="003715C7" w:rsidRPr="0037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ED4876"/>
    <w:multiLevelType w:val="hybridMultilevel"/>
    <w:tmpl w:val="552E4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307"/>
    <w:rsid w:val="003715C7"/>
    <w:rsid w:val="005A22AF"/>
    <w:rsid w:val="00F403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3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0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11</Pages>
  <Words>2190</Words>
  <Characters>12484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ETHOME</dc:creator>
  <cp:lastModifiedBy>ETHOME</cp:lastModifiedBy>
  <cp:revision>1</cp:revision>
  <dcterms:created xsi:type="dcterms:W3CDTF">2017-03-17T11:09:00Z</dcterms:created>
  <dcterms:modified xsi:type="dcterms:W3CDTF">2017-03-17T11:28:00Z</dcterms:modified>
</cp:coreProperties>
</file>