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55" w:rsidRDefault="00B75A55" w:rsidP="00B75A55">
      <w:pPr>
        <w:jc w:val="center"/>
      </w:pPr>
      <w:r>
        <w:t>Ted Bernstein Fights Fake News</w:t>
      </w:r>
    </w:p>
    <w:p w:rsidR="00B75A55" w:rsidRDefault="00B75A55" w:rsidP="00B75A55">
      <w:r>
        <w:t>December 03, 2017 (</w:t>
      </w:r>
      <w:hyperlink r:id="rId5" w:history="1">
        <w:r w:rsidRPr="003F7852">
          <w:rPr>
            <w:rStyle w:val="Hyperlink"/>
          </w:rPr>
          <w:t>http://ted-bernstein-insurance.blogspot.com/2017/12/ted-bernstein-fights-fake-news.html</w:t>
        </w:r>
      </w:hyperlink>
      <w:r>
        <w:t xml:space="preserve"> )</w:t>
      </w:r>
    </w:p>
    <w:p w:rsidR="00B75A55" w:rsidRDefault="00B75A55" w:rsidP="00B75A55">
      <w:pPr>
        <w:rPr>
          <w:b/>
          <w:color w:val="FF0000"/>
        </w:rPr>
      </w:pPr>
      <w:r>
        <w:t xml:space="preserve">TED BERNSTEIN BOCA RATON, FLORIDA </w:t>
      </w:r>
      <w:r w:rsidRPr="00B75A55">
        <w:rPr>
          <w:b/>
          <w:color w:val="FF0000"/>
        </w:rPr>
        <w:t>(AUTHOR)</w:t>
      </w:r>
    </w:p>
    <w:p w:rsidR="00B75A55" w:rsidRDefault="00B75A55" w:rsidP="00B75A55">
      <w:r>
        <w:t xml:space="preserve">Are you doing online due diligence about Ted Bernstein of Boca Raton, Florida? Then you have come to the right page. If you are reading this, it is likely that you do not know me or know me well. Perhaps you are considering me for an appointment with your company or you may be considering me to represent you for your insurance or retirement planning needs. In addition to this information, you can visit my public pages at: </w:t>
      </w:r>
      <w:hyperlink r:id="rId6" w:history="1">
        <w:r w:rsidRPr="003F7852">
          <w:rPr>
            <w:rStyle w:val="Hyperlink"/>
          </w:rPr>
          <w:t>www.facebook.com/tedbernstein</w:t>
        </w:r>
      </w:hyperlink>
      <w:r>
        <w:t xml:space="preserve"> </w:t>
      </w:r>
      <w:proofErr w:type="gramStart"/>
      <w:r>
        <w:t>and  LinkedIn</w:t>
      </w:r>
      <w:proofErr w:type="gramEnd"/>
      <w:r>
        <w:t xml:space="preserve">: </w:t>
      </w:r>
      <w:hyperlink r:id="rId7" w:history="1">
        <w:r w:rsidRPr="003F7852">
          <w:rPr>
            <w:rStyle w:val="Hyperlink"/>
          </w:rPr>
          <w:t>https://www.linkedin.com/in/tedbernsteinretirementplanning</w:t>
        </w:r>
      </w:hyperlink>
      <w:r>
        <w:t xml:space="preserve"> and </w:t>
      </w:r>
      <w:hyperlink r:id="rId8" w:history="1">
        <w:r w:rsidRPr="003F7852">
          <w:rPr>
            <w:rStyle w:val="Hyperlink"/>
          </w:rPr>
          <w:t>www.lifecycleplanners.com</w:t>
        </w:r>
      </w:hyperlink>
      <w:r>
        <w:t xml:space="preserve"> . </w:t>
      </w:r>
    </w:p>
    <w:p w:rsidR="00B75A55" w:rsidRPr="00B75A55" w:rsidRDefault="00B75A55" w:rsidP="00B75A55">
      <w:pPr>
        <w:ind w:left="720"/>
        <w:rPr>
          <w:b/>
          <w:color w:val="FF0000"/>
        </w:rPr>
      </w:pPr>
      <w:r w:rsidRPr="00B75A55">
        <w:rPr>
          <w:b/>
          <w:color w:val="FF0000"/>
        </w:rPr>
        <w:t>Here is where the stream of lies begins and one by painful one will be explained in detail with evidence.  All Eliot Bernstein comments to Ted Bernstein’s blog will herein be in red bold type font.</w:t>
      </w:r>
    </w:p>
    <w:p w:rsidR="00B75A55" w:rsidRDefault="00B75A55" w:rsidP="00B75A55">
      <w:r>
        <w:t xml:space="preserve">If you have seen a defamatory blog site about me and my family, this page is intended to explain who is behind it and why. </w:t>
      </w:r>
    </w:p>
    <w:p w:rsidR="00B75A55" w:rsidRPr="00B75A55" w:rsidRDefault="00B75A55" w:rsidP="00B75A55">
      <w:pPr>
        <w:ind w:left="720"/>
        <w:rPr>
          <w:b/>
          <w:color w:val="FF0000"/>
        </w:rPr>
      </w:pPr>
      <w:r w:rsidRPr="00B75A55">
        <w:rPr>
          <w:b/>
          <w:color w:val="FF0000"/>
        </w:rPr>
        <w:t>If Ted claims Defamation, why does he not sue and instead choose a blog post to assert his claims?  Ah, for the only defense against defamation is truth in a court of law.</w:t>
      </w:r>
    </w:p>
    <w:p w:rsidR="00B75A55" w:rsidRDefault="00B75A55" w:rsidP="00B75A55">
      <w:r>
        <w:t>My brother, Eliot Ivan Bernstein and his partner, Crystal Cox, live together in Boca Raton, Florida</w:t>
      </w:r>
    </w:p>
    <w:p w:rsidR="00A72EA2" w:rsidRDefault="00B75A55" w:rsidP="00A72EA2">
      <w:pPr>
        <w:ind w:left="720"/>
        <w:rPr>
          <w:b/>
          <w:color w:val="FF0000"/>
        </w:rPr>
      </w:pPr>
      <w:r w:rsidRPr="00B75A55">
        <w:rPr>
          <w:b/>
          <w:color w:val="FF0000"/>
        </w:rPr>
        <w:t>Eliot and Crystal Cox do not live together in Boca Raton, FL. and Eliot and Crystal are not and have not ever been partners of any sort.</w:t>
      </w:r>
      <w:r>
        <w:rPr>
          <w:b/>
          <w:color w:val="FF0000"/>
        </w:rPr>
        <w:t xml:space="preserve"> (See here Judges Order stating no evidence that Crystal and Eliot are partners of any sort in a Federal Lawsuit that claimed they are… </w:t>
      </w:r>
      <w:hyperlink r:id="rId9" w:history="1">
        <w:r w:rsidR="00A72EA2" w:rsidRPr="003F7852">
          <w:rPr>
            <w:rStyle w:val="Hyperlink"/>
            <w:b/>
          </w:rPr>
          <w:t>http://iviewit.tv/Simon%20and%20Shirley%20Estate/20150116%20Cox%20Bernstein%20Nevada%20RICO%20Order%20Denying%20Motions%20for%20Summary%20Judgement.pdf</w:t>
        </w:r>
      </w:hyperlink>
      <w:r w:rsidR="00A72EA2">
        <w:rPr>
          <w:b/>
          <w:color w:val="FF0000"/>
        </w:rPr>
        <w:t xml:space="preserve">  Page 15 from that Order states, </w:t>
      </w:r>
    </w:p>
    <w:p w:rsidR="00A72EA2" w:rsidRPr="00A72EA2" w:rsidRDefault="00A72EA2" w:rsidP="00A72EA2">
      <w:pPr>
        <w:ind w:left="1440" w:right="1440"/>
        <w:rPr>
          <w:b/>
          <w:color w:val="FF0000"/>
        </w:rPr>
      </w:pPr>
      <w:r>
        <w:rPr>
          <w:b/>
          <w:color w:val="FF0000"/>
        </w:rPr>
        <w:t>“</w:t>
      </w:r>
      <w:r w:rsidRPr="00A72EA2">
        <w:rPr>
          <w:b/>
          <w:color w:val="FF0000"/>
        </w:rPr>
        <w:t xml:space="preserve">Genuine issues of material fact also preclude entry of judgment in the </w:t>
      </w:r>
      <w:proofErr w:type="spellStart"/>
      <w:r w:rsidRPr="00A72EA2">
        <w:rPr>
          <w:b/>
          <w:color w:val="FF0000"/>
        </w:rPr>
        <w:t>Randazzas</w:t>
      </w:r>
      <w:proofErr w:type="spellEnd"/>
      <w:r w:rsidRPr="00A72EA2">
        <w:rPr>
          <w:b/>
          <w:color w:val="FF0000"/>
        </w:rPr>
        <w:t>’ favor on</w:t>
      </w:r>
      <w:r>
        <w:rPr>
          <w:b/>
          <w:color w:val="FF0000"/>
        </w:rPr>
        <w:t xml:space="preserve"> </w:t>
      </w:r>
      <w:r w:rsidRPr="00A72EA2">
        <w:rPr>
          <w:b/>
          <w:color w:val="FF0000"/>
        </w:rPr>
        <w:t>this theory. They have not demonstrated by admissible evidence that Cox and Bernstein acted in</w:t>
      </w:r>
      <w:r>
        <w:rPr>
          <w:b/>
          <w:color w:val="FF0000"/>
        </w:rPr>
        <w:t xml:space="preserve"> </w:t>
      </w:r>
      <w:r w:rsidRPr="00A72EA2">
        <w:rPr>
          <w:b/>
          <w:color w:val="FF0000"/>
        </w:rPr>
        <w:t>concert. The only admissible evidence on this point is a blog post purportedly written by Cox.</w:t>
      </w:r>
    </w:p>
    <w:p w:rsidR="002F0F84" w:rsidRDefault="00A72EA2" w:rsidP="00A72EA2">
      <w:pPr>
        <w:ind w:left="1440" w:right="1440"/>
        <w:rPr>
          <w:b/>
          <w:color w:val="FF0000"/>
        </w:rPr>
      </w:pPr>
      <w:r w:rsidRPr="00A72EA2">
        <w:rPr>
          <w:b/>
          <w:color w:val="FF0000"/>
        </w:rPr>
        <w:t>Plaintiffs claim that Cox “states that Bernstein is her business partner.” However, the proffered evidence does not compel that conclusion. The blog post refers in different places to the website</w:t>
      </w:r>
      <w:r>
        <w:rPr>
          <w:b/>
          <w:color w:val="FF0000"/>
        </w:rPr>
        <w:t xml:space="preserve"> </w:t>
      </w:r>
      <w:hyperlink r:id="rId10" w:history="1">
        <w:r w:rsidRPr="003F7852">
          <w:rPr>
            <w:rStyle w:val="Hyperlink"/>
            <w:b/>
          </w:rPr>
          <w:t>www.MarcRandazza.me</w:t>
        </w:r>
      </w:hyperlink>
      <w:r>
        <w:rPr>
          <w:b/>
          <w:color w:val="FF0000"/>
        </w:rPr>
        <w:t xml:space="preserve"> </w:t>
      </w:r>
      <w:r w:rsidRPr="00A72EA2">
        <w:rPr>
          <w:b/>
          <w:color w:val="FF0000"/>
        </w:rPr>
        <w:t>, that Bernstein is a co-defendant in this case, and that Cox and her business</w:t>
      </w:r>
      <w:r>
        <w:rPr>
          <w:b/>
          <w:color w:val="FF0000"/>
        </w:rPr>
        <w:t xml:space="preserve"> </w:t>
      </w:r>
      <w:r w:rsidRPr="00A72EA2">
        <w:rPr>
          <w:b/>
          <w:color w:val="FF0000"/>
        </w:rPr>
        <w:t xml:space="preserve">partner have been customers of </w:t>
      </w:r>
      <w:proofErr w:type="spellStart"/>
      <w:r w:rsidRPr="00A72EA2">
        <w:rPr>
          <w:b/>
          <w:color w:val="FF0000"/>
        </w:rPr>
        <w:t>Godaddy</w:t>
      </w:r>
      <w:proofErr w:type="spellEnd"/>
      <w:r w:rsidRPr="00A72EA2">
        <w:rPr>
          <w:b/>
          <w:color w:val="FF0000"/>
        </w:rPr>
        <w:t xml:space="preserve"> Inc. for several years. The blog does not, as Plaintiffs suggest, </w:t>
      </w:r>
      <w:r w:rsidRPr="00A72EA2">
        <w:rPr>
          <w:b/>
          <w:color w:val="FF0000"/>
        </w:rPr>
        <w:lastRenderedPageBreak/>
        <w:t>identify or definitely reflect that Eliot Bernstein is the business partner Cox is referring to in</w:t>
      </w:r>
      <w:r>
        <w:rPr>
          <w:b/>
          <w:color w:val="FF0000"/>
        </w:rPr>
        <w:t xml:space="preserve"> </w:t>
      </w:r>
      <w:r w:rsidRPr="00A72EA2">
        <w:rPr>
          <w:b/>
          <w:color w:val="FF0000"/>
        </w:rPr>
        <w:t>the post. And, even if Bernstein were the partner Cox mentions, the post does not prove that</w:t>
      </w:r>
      <w:r>
        <w:rPr>
          <w:b/>
          <w:color w:val="FF0000"/>
        </w:rPr>
        <w:t xml:space="preserve"> </w:t>
      </w:r>
      <w:r w:rsidRPr="00A72EA2">
        <w:rPr>
          <w:b/>
          <w:color w:val="FF0000"/>
        </w:rPr>
        <w:t>Bernstein and Cox colluded to violate Plaintiffs’ rights. For that reason, summary judgment on this</w:t>
      </w:r>
      <w:r>
        <w:rPr>
          <w:b/>
          <w:color w:val="FF0000"/>
        </w:rPr>
        <w:t xml:space="preserve"> </w:t>
      </w:r>
      <w:r w:rsidRPr="00A72EA2">
        <w:rPr>
          <w:b/>
          <w:color w:val="FF0000"/>
        </w:rPr>
        <w:t>claim is also not available.</w:t>
      </w:r>
      <w:r>
        <w:rPr>
          <w:b/>
          <w:color w:val="FF0000"/>
        </w:rPr>
        <w:t>”</w:t>
      </w:r>
    </w:p>
    <w:p w:rsidR="00B75A55" w:rsidRPr="00B75A55" w:rsidRDefault="00B75A55" w:rsidP="00B75A55">
      <w:pPr>
        <w:ind w:left="720"/>
        <w:rPr>
          <w:b/>
          <w:color w:val="FF0000"/>
        </w:rPr>
      </w:pPr>
      <w:r w:rsidRPr="00B75A55">
        <w:rPr>
          <w:b/>
          <w:color w:val="FF0000"/>
        </w:rPr>
        <w:t>Crystal Cox has visited Eliot Bernstein</w:t>
      </w:r>
      <w:r w:rsidR="002F0F84">
        <w:rPr>
          <w:b/>
          <w:color w:val="FF0000"/>
        </w:rPr>
        <w:t xml:space="preserve"> and his wife Candice Bernstein’s</w:t>
      </w:r>
      <w:r w:rsidRPr="00B75A55">
        <w:rPr>
          <w:b/>
          <w:color w:val="FF0000"/>
        </w:rPr>
        <w:t xml:space="preserve"> home two times in almost a decade of Crystal reporting as an independent investigator on the theft of Eliot, his father Simon’s and others Intellectual Properties by law firms, lawyers, judges and</w:t>
      </w:r>
      <w:r w:rsidR="00A72EA2">
        <w:rPr>
          <w:b/>
          <w:color w:val="FF0000"/>
        </w:rPr>
        <w:t xml:space="preserve"> others in the legal profession</w:t>
      </w:r>
      <w:r w:rsidRPr="00B75A55">
        <w:rPr>
          <w:b/>
          <w:color w:val="FF0000"/>
        </w:rPr>
        <w:t>)</w:t>
      </w:r>
      <w:r w:rsidR="00A72EA2">
        <w:rPr>
          <w:b/>
          <w:color w:val="FF0000"/>
        </w:rPr>
        <w:t xml:space="preserve"> (see </w:t>
      </w:r>
      <w:hyperlink r:id="rId11" w:history="1">
        <w:r w:rsidR="00A72EA2" w:rsidRPr="003F7852">
          <w:rPr>
            <w:rStyle w:val="Hyperlink"/>
            <w:b/>
          </w:rPr>
          <w:t>www.iviewit.tv</w:t>
        </w:r>
      </w:hyperlink>
      <w:r w:rsidR="00A72EA2">
        <w:rPr>
          <w:b/>
          <w:color w:val="FF0000"/>
        </w:rPr>
        <w:t xml:space="preserve"> )</w:t>
      </w:r>
      <w:r w:rsidRPr="00B75A55">
        <w:rPr>
          <w:b/>
          <w:color w:val="FF0000"/>
        </w:rPr>
        <w:t xml:space="preserve"> </w:t>
      </w:r>
      <w:r w:rsidR="00A72EA2">
        <w:rPr>
          <w:b/>
          <w:color w:val="FF0000"/>
        </w:rPr>
        <w:t xml:space="preserve">. </w:t>
      </w:r>
    </w:p>
    <w:p w:rsidR="00A72EA2" w:rsidRDefault="00B75A55" w:rsidP="00B75A55">
      <w:proofErr w:type="gramStart"/>
      <w:r>
        <w:t>where</w:t>
      </w:r>
      <w:proofErr w:type="gramEnd"/>
      <w:r>
        <w:t xml:space="preserve"> they pretend to be "investigative bloggers" helping to rid the judicial system of fraud. </w:t>
      </w:r>
    </w:p>
    <w:p w:rsidR="00A72EA2" w:rsidRDefault="00A72EA2" w:rsidP="00A72EA2">
      <w:pPr>
        <w:ind w:left="720"/>
        <w:rPr>
          <w:b/>
          <w:color w:val="FF0000"/>
        </w:rPr>
      </w:pPr>
      <w:r w:rsidRPr="00A72EA2">
        <w:rPr>
          <w:b/>
          <w:color w:val="FF0000"/>
        </w:rPr>
        <w:t>Eliot Bernstein has never pretended to be an investigative blogger and Crystal Cox is an investigative blogger.</w:t>
      </w:r>
      <w:r w:rsidR="00CA2D0D">
        <w:rPr>
          <w:b/>
          <w:color w:val="FF0000"/>
        </w:rPr>
        <w:t xml:space="preserve">  Eliot Bernstein has pursued those in the legal and judicial system who have committed frauds in conspire to aid and abet in the theft of the Iviewit Intellectual Properties and denials of due process through simulated legal process and obstruction of justice to deny fair and impartial due process under law, and will continue to do so.</w:t>
      </w:r>
    </w:p>
    <w:p w:rsidR="00CA2D0D" w:rsidRPr="00A72EA2" w:rsidRDefault="00CA2D0D" w:rsidP="00A72EA2">
      <w:pPr>
        <w:ind w:left="720"/>
        <w:rPr>
          <w:b/>
          <w:color w:val="FF0000"/>
        </w:rPr>
      </w:pPr>
      <w:r>
        <w:rPr>
          <w:b/>
          <w:color w:val="FF0000"/>
        </w:rPr>
        <w:t>In fact, Eliot Bernstein has been working with many state and federal agencies to expose the swamp in the legal and judicial workings and his and his wife Candice have helped expose many parties, including Ted Bernstein and his legal counsel who are currently under state and federal investigations</w:t>
      </w:r>
      <w:r w:rsidR="005233AA">
        <w:rPr>
          <w:b/>
          <w:color w:val="FF0000"/>
        </w:rPr>
        <w:t>.</w:t>
      </w:r>
    </w:p>
    <w:p w:rsidR="00B75A55" w:rsidRDefault="00B75A55" w:rsidP="00B75A55">
      <w:r>
        <w:t xml:space="preserve">Together, they maliciously defame people in their blogs until they get what they want. In my opinion, it is a new version of extortion, bullying and cyber terror used by people with nothing to lose. You can find stories about their antics in Forbes and The New York Times going back many years. There are many adverse court rulings against them from across the country. </w:t>
      </w:r>
    </w:p>
    <w:p w:rsidR="005233AA" w:rsidRPr="005233AA" w:rsidRDefault="005233AA" w:rsidP="005233AA">
      <w:pPr>
        <w:ind w:left="720"/>
        <w:rPr>
          <w:b/>
          <w:color w:val="FF0000"/>
        </w:rPr>
      </w:pPr>
      <w:r w:rsidRPr="005233AA">
        <w:rPr>
          <w:b/>
          <w:color w:val="FF0000"/>
        </w:rPr>
        <w:t xml:space="preserve">Eliot Bernstein has never worked together with Crystal Cox on one of her blogs or wrote a single word of them, Crystal Cox again is an independent journalist who writes her own stories about Eliot Bernstein based on facts she observes and public records.  She has risked her life as a journalist/whistleblower and in so doing as she has been terrorized like many others by the courts she is exposing.  Eliot and his family have also been terrorized for almost two decades by what President Trump now and most America </w:t>
      </w:r>
      <w:proofErr w:type="gramStart"/>
      <w:r w:rsidRPr="005233AA">
        <w:rPr>
          <w:b/>
          <w:color w:val="FF0000"/>
        </w:rPr>
        <w:t>term</w:t>
      </w:r>
      <w:proofErr w:type="gramEnd"/>
      <w:r w:rsidRPr="005233AA">
        <w:rPr>
          <w:b/>
          <w:color w:val="FF0000"/>
        </w:rPr>
        <w:t xml:space="preserve"> the swamp, where Ted and his cohorts swim.</w:t>
      </w:r>
    </w:p>
    <w:p w:rsidR="00EA2D09" w:rsidRDefault="00EA2D09" w:rsidP="00B75A55">
      <w:r w:rsidRPr="00EA2D09">
        <w:t>Watch this video made by Eliot</w:t>
      </w:r>
      <w:r>
        <w:t xml:space="preserve"> </w:t>
      </w:r>
      <w:hyperlink r:id="rId12" w:history="1">
        <w:r w:rsidRPr="003F7852">
          <w:rPr>
            <w:rStyle w:val="Hyperlink"/>
          </w:rPr>
          <w:t>https://www.youtube.com/watch?v=jbOP3U1q6mM&amp;t=2s</w:t>
        </w:r>
      </w:hyperlink>
      <w:r>
        <w:t xml:space="preserve"> </w:t>
      </w:r>
    </w:p>
    <w:p w:rsidR="005233AA" w:rsidRDefault="005233AA" w:rsidP="005233AA">
      <w:pPr>
        <w:ind w:left="720"/>
        <w:rPr>
          <w:b/>
          <w:color w:val="FF0000"/>
        </w:rPr>
      </w:pPr>
      <w:r>
        <w:rPr>
          <w:b/>
          <w:color w:val="FF0000"/>
        </w:rPr>
        <w:t>If you’re going t</w:t>
      </w:r>
      <w:r w:rsidRPr="005233AA">
        <w:rPr>
          <w:b/>
          <w:color w:val="FF0000"/>
        </w:rPr>
        <w:t>o</w:t>
      </w:r>
      <w:r>
        <w:rPr>
          <w:b/>
          <w:color w:val="FF0000"/>
        </w:rPr>
        <w:t xml:space="preserve"> watch my Presidential Campaign speeches you start at the beginning</w:t>
      </w:r>
    </w:p>
    <w:p w:rsidR="005233AA" w:rsidRPr="005233AA" w:rsidRDefault="005233AA" w:rsidP="005233AA">
      <w:pPr>
        <w:ind w:left="720"/>
        <w:rPr>
          <w:b/>
          <w:color w:val="FF0000"/>
        </w:rPr>
      </w:pPr>
      <w:r w:rsidRPr="005233AA">
        <w:rPr>
          <w:b/>
          <w:color w:val="FF0000"/>
        </w:rPr>
        <w:t>Eliot for President in 2012 Campaign Speech 1 with No Top Teeth, Don't Laugh, Ok, laugh but very important</w:t>
      </w:r>
    </w:p>
    <w:p w:rsidR="005233AA" w:rsidRPr="005233AA" w:rsidRDefault="00102609" w:rsidP="005233AA">
      <w:pPr>
        <w:ind w:left="720"/>
        <w:rPr>
          <w:b/>
          <w:color w:val="FF0000"/>
        </w:rPr>
      </w:pPr>
      <w:hyperlink r:id="rId13" w:history="1">
        <w:r w:rsidR="005233AA" w:rsidRPr="00051D41">
          <w:rPr>
            <w:rStyle w:val="Hyperlink"/>
            <w:b/>
          </w:rPr>
          <w:t>http://www.youtube.com/watch?v=DuIHQDcwQfM</w:t>
        </w:r>
      </w:hyperlink>
      <w:r w:rsidR="005233AA">
        <w:rPr>
          <w:b/>
          <w:color w:val="FF0000"/>
        </w:rPr>
        <w:t xml:space="preserve"> </w:t>
      </w:r>
    </w:p>
    <w:p w:rsidR="005233AA" w:rsidRPr="005233AA" w:rsidRDefault="005233AA" w:rsidP="005233AA">
      <w:pPr>
        <w:ind w:left="720"/>
        <w:rPr>
          <w:b/>
          <w:color w:val="FF0000"/>
        </w:rPr>
      </w:pPr>
    </w:p>
    <w:p w:rsidR="005233AA" w:rsidRPr="005233AA" w:rsidRDefault="005233AA" w:rsidP="005233AA">
      <w:pPr>
        <w:ind w:left="720"/>
        <w:rPr>
          <w:b/>
          <w:color w:val="FF0000"/>
        </w:rPr>
      </w:pPr>
      <w:r w:rsidRPr="005233AA">
        <w:rPr>
          <w:b/>
          <w:color w:val="FF0000"/>
        </w:rPr>
        <w:t>Eliot for President in 2012 Campaign Speech 2 with No Top OR Bottom Teeth, Don't Laugh, Ok, laugh again but more important</w:t>
      </w:r>
    </w:p>
    <w:p w:rsidR="005233AA" w:rsidRPr="005233AA" w:rsidRDefault="00102609" w:rsidP="005233AA">
      <w:pPr>
        <w:ind w:left="720"/>
        <w:rPr>
          <w:b/>
          <w:color w:val="FF0000"/>
        </w:rPr>
      </w:pPr>
      <w:hyperlink r:id="rId14" w:history="1">
        <w:r w:rsidR="005233AA" w:rsidRPr="00051D41">
          <w:rPr>
            <w:rStyle w:val="Hyperlink"/>
            <w:b/>
          </w:rPr>
          <w:t>http://www.youtube.com/watch?v=jbOP3U1q6mM</w:t>
        </w:r>
      </w:hyperlink>
      <w:r w:rsidR="005233AA">
        <w:rPr>
          <w:b/>
          <w:color w:val="FF0000"/>
        </w:rPr>
        <w:t xml:space="preserve"> </w:t>
      </w:r>
    </w:p>
    <w:p w:rsidR="005233AA" w:rsidRPr="005233AA" w:rsidRDefault="005233AA" w:rsidP="005233AA">
      <w:pPr>
        <w:ind w:left="720"/>
        <w:rPr>
          <w:b/>
          <w:color w:val="FF0000"/>
        </w:rPr>
      </w:pPr>
      <w:r w:rsidRPr="005233AA">
        <w:rPr>
          <w:b/>
          <w:color w:val="FF0000"/>
        </w:rPr>
        <w:t>Eliot for President in 2012 Campaign Speech 3 most important</w:t>
      </w:r>
    </w:p>
    <w:p w:rsidR="005233AA" w:rsidRPr="005233AA" w:rsidRDefault="00102609" w:rsidP="005233AA">
      <w:pPr>
        <w:ind w:left="720"/>
        <w:rPr>
          <w:b/>
          <w:color w:val="FF0000"/>
        </w:rPr>
      </w:pPr>
      <w:hyperlink r:id="rId15" w:anchor="!/note.php?note_id=319280841435989" w:history="1">
        <w:r w:rsidR="005233AA" w:rsidRPr="00051D41">
          <w:rPr>
            <w:rStyle w:val="Hyperlink"/>
            <w:b/>
          </w:rPr>
          <w:t>https://www.facebook.com/iviewit?ref=tn_tnmn#!/note.php?note_id=319280841435989</w:t>
        </w:r>
      </w:hyperlink>
      <w:r w:rsidR="005233AA">
        <w:rPr>
          <w:b/>
          <w:color w:val="FF0000"/>
        </w:rPr>
        <w:t xml:space="preserve"> </w:t>
      </w:r>
    </w:p>
    <w:p w:rsidR="00B75A55" w:rsidRDefault="00B75A55" w:rsidP="00B75A55">
      <w:r>
        <w:t>Here is a quote from Eliot Bernstein's web site. These are his words:</w:t>
      </w:r>
    </w:p>
    <w:p w:rsidR="00B75A55" w:rsidRDefault="00B75A55" w:rsidP="00B75A55">
      <w:r>
        <w:t>All of the family estate problems may also be linked to another series of crimes still being pursued committed against both my father and myself involving Intellectual Property Thefts committed by our attorneys at law from Proskauer Rose, LLP and Foley &amp; Lardner LLP</w:t>
      </w:r>
      <w:r w:rsidR="005233AA">
        <w:t xml:space="preserve"> f</w:t>
      </w:r>
      <w:r>
        <w:t xml:space="preserve">or IP valued in the billions to trillions and which led my filing a RICO and ANTITRUST civil lawsuit that was subsequently related a New York Supreme Court Attorney Disciplinary Department Whistleblower Lawsuit of Christine C. Anderson, Esq.   This lawsuit will shortly be petitioned to be reopened due to the alleged new RICO violations in the Florida Probate Courts, including new predicate acts of, Alleged Murder of Simon Bernstein, Fraud, Forgery, theft of estate and trust assets and more, all crimes again primarily committed by attorneys at law. My car has had a bomb put in it and for visual graphics of the car bombing that blew up three cars next to it in Del Ray Beach, FL see www.iviewit.tv homepage. </w:t>
      </w:r>
    </w:p>
    <w:p w:rsidR="00B75A55" w:rsidRPr="00EA2D09" w:rsidRDefault="00EA2D09" w:rsidP="00EA2D09">
      <w:pPr>
        <w:ind w:left="720"/>
        <w:rPr>
          <w:b/>
          <w:color w:val="FF0000"/>
        </w:rPr>
      </w:pPr>
      <w:r w:rsidRPr="00EA2D09">
        <w:rPr>
          <w:b/>
          <w:color w:val="FF0000"/>
        </w:rPr>
        <w:t>These are indeed the words of Eliot Bernstein and I stand by them today.</w:t>
      </w:r>
    </w:p>
    <w:p w:rsidR="00B75A55" w:rsidRDefault="00B75A55" w:rsidP="00B75A55">
      <w:r>
        <w:t xml:space="preserve">He believes that he is owed $14 Trillion Dollars from technology companies that have stolen from him: Apple, Sony, Intel, Microsoft, Samsung, Dell and Warner Brothers, to name a few. In addition, he believes his inheritance of $100 Million Dollars is being hidden from him.  </w:t>
      </w:r>
    </w:p>
    <w:p w:rsidR="00EA2D09" w:rsidRDefault="00EA2D09" w:rsidP="00EA2D09">
      <w:pPr>
        <w:ind w:left="720"/>
        <w:rPr>
          <w:b/>
          <w:color w:val="FF0000"/>
        </w:rPr>
      </w:pPr>
      <w:r w:rsidRPr="00A96327">
        <w:rPr>
          <w:b/>
          <w:color w:val="FF0000"/>
        </w:rPr>
        <w:t>Again, this statement is true in part as I, Eliot Bernstein believe that my portion of the yet UNACCOUNTED for estates and trusts of my parents, Simon and Shirley Bernstein, have been intentionally interfered with</w:t>
      </w:r>
      <w:r w:rsidR="00CA2D0D">
        <w:rPr>
          <w:b/>
          <w:color w:val="FF0000"/>
        </w:rPr>
        <w:t xml:space="preserve"> through a mass of frauds, breaches of fiduciary duties and more</w:t>
      </w:r>
      <w:r w:rsidRPr="00A96327">
        <w:rPr>
          <w:b/>
          <w:color w:val="FF0000"/>
        </w:rPr>
        <w:t xml:space="preserve"> by Ted Bernstein and his minion of attorneys</w:t>
      </w:r>
      <w:r w:rsidR="00CA2D0D">
        <w:rPr>
          <w:b/>
          <w:color w:val="FF0000"/>
        </w:rPr>
        <w:t xml:space="preserve"> who control him.  Attorneys</w:t>
      </w:r>
      <w:r w:rsidRPr="00A96327">
        <w:rPr>
          <w:b/>
          <w:color w:val="FF0000"/>
        </w:rPr>
        <w:t xml:space="preserve"> tied to the attorneys that stole the technologies of his brother and father</w:t>
      </w:r>
      <w:r w:rsidR="00A01BA3">
        <w:rPr>
          <w:b/>
          <w:color w:val="FF0000"/>
        </w:rPr>
        <w:t>, his BFF’s</w:t>
      </w:r>
      <w:r w:rsidRPr="00A96327">
        <w:rPr>
          <w:b/>
          <w:color w:val="FF0000"/>
        </w:rPr>
        <w:t xml:space="preserve">.  Some of the attorneys Ted has retained in the Estates and Trusts, </w:t>
      </w:r>
      <w:r w:rsidR="00A01BA3">
        <w:rPr>
          <w:b/>
          <w:color w:val="FF0000"/>
        </w:rPr>
        <w:t xml:space="preserve">including </w:t>
      </w:r>
      <w:r w:rsidRPr="00A96327">
        <w:rPr>
          <w:b/>
          <w:color w:val="FF0000"/>
        </w:rPr>
        <w:t>his close personal bedfellows and business partners, Robert Spallina &amp; Donald Tescher</w:t>
      </w:r>
      <w:r w:rsidR="00A01BA3">
        <w:rPr>
          <w:b/>
          <w:color w:val="FF0000"/>
        </w:rPr>
        <w:t>, whom were Simon’s attorneys prior to his death and then immediately thereafter Ted’s,</w:t>
      </w:r>
      <w:r w:rsidRPr="00A96327">
        <w:rPr>
          <w:b/>
          <w:color w:val="FF0000"/>
        </w:rPr>
        <w:t xml:space="preserve"> of the now defunct law firm Tescher &amp; Spallina PA, have already admitted that their law firm FORGED SHIRLEY BERNSTEIN ESTATE DOCUMENTS and closed </w:t>
      </w:r>
      <w:r w:rsidR="00A01BA3">
        <w:rPr>
          <w:b/>
          <w:color w:val="FF0000"/>
        </w:rPr>
        <w:t>Shirley’s</w:t>
      </w:r>
      <w:r w:rsidRPr="00A96327">
        <w:rPr>
          <w:b/>
          <w:color w:val="FF0000"/>
        </w:rPr>
        <w:t xml:space="preserve"> Estate using a dead Executor/Personal Representative, Simon Bernstein.  Spallina later admitted to the Palm Beach County Sherriff and under oath in December 15, 2015 hearing that he FORGED and FRAUDULENTLY altered Shirley Bernstein’s Trust documents in an effort to reinsert Ted Bernstein, his client and bedfellow, </w:t>
      </w:r>
      <w:r w:rsidR="00A96327" w:rsidRPr="00A96327">
        <w:rPr>
          <w:b/>
          <w:color w:val="FF0000"/>
        </w:rPr>
        <w:t xml:space="preserve">back into the trust as by the language of her Trust, Ted and his lineal descendants were disinherited.  Ted of </w:t>
      </w:r>
      <w:r w:rsidR="00A96327" w:rsidRPr="00A96327">
        <w:rPr>
          <w:b/>
          <w:color w:val="FF0000"/>
        </w:rPr>
        <w:lastRenderedPageBreak/>
        <w:t>course has been disgruntled about being disinherited from his father and mother’s trusts, along with his sister Pam and her lineal descendants.</w:t>
      </w:r>
    </w:p>
    <w:p w:rsidR="00866254" w:rsidRDefault="00866254" w:rsidP="00866254">
      <w:pPr>
        <w:ind w:left="720"/>
        <w:rPr>
          <w:b/>
          <w:color w:val="FF0000"/>
        </w:rPr>
      </w:pPr>
      <w:r>
        <w:rPr>
          <w:b/>
          <w:color w:val="FF0000"/>
        </w:rPr>
        <w:t xml:space="preserve">Note that Ted’s claim is that Eliot believes </w:t>
      </w:r>
      <w:proofErr w:type="gramStart"/>
      <w:r>
        <w:rPr>
          <w:b/>
          <w:color w:val="FF0000"/>
        </w:rPr>
        <w:t>these statements</w:t>
      </w:r>
      <w:proofErr w:type="gramEnd"/>
      <w:r>
        <w:rPr>
          <w:b/>
          <w:color w:val="FF0000"/>
        </w:rPr>
        <w:t xml:space="preserve"> he claims are true but Ted does not claim they are not true nor offer any evidence to contradict the claims.    </w:t>
      </w:r>
    </w:p>
    <w:p w:rsidR="00A96327" w:rsidRDefault="00A96327" w:rsidP="00EA2D09">
      <w:pPr>
        <w:ind w:left="720"/>
        <w:rPr>
          <w:b/>
          <w:color w:val="FF0000"/>
        </w:rPr>
      </w:pPr>
      <w:r>
        <w:rPr>
          <w:b/>
          <w:color w:val="FF0000"/>
        </w:rPr>
        <w:t>In Ted’s own words after discovering he had been cut out</w:t>
      </w:r>
      <w:r w:rsidR="00866254">
        <w:rPr>
          <w:b/>
          <w:color w:val="FF0000"/>
        </w:rPr>
        <w:t xml:space="preserve"> of his father and mothers trusts</w:t>
      </w:r>
      <w:r w:rsidR="00024CF2">
        <w:rPr>
          <w:b/>
          <w:color w:val="FF0000"/>
        </w:rPr>
        <w:t xml:space="preserve"> (see below email)</w:t>
      </w:r>
      <w:r>
        <w:rPr>
          <w:b/>
          <w:color w:val="FF0000"/>
        </w:rPr>
        <w:t>, when his friend and lawyer Robert Spallina who drafted the w</w:t>
      </w:r>
      <w:r w:rsidR="00866254">
        <w:rPr>
          <w:b/>
          <w:color w:val="FF0000"/>
        </w:rPr>
        <w:t>ills and trusts for his parents then</w:t>
      </w:r>
      <w:r>
        <w:rPr>
          <w:b/>
          <w:color w:val="FF0000"/>
        </w:rPr>
        <w:t xml:space="preserve"> tipped Ted’s sister Pam off after his mother’s death that </w:t>
      </w:r>
      <w:r w:rsidR="00866254">
        <w:rPr>
          <w:b/>
          <w:color w:val="FF0000"/>
        </w:rPr>
        <w:t xml:space="preserve">both Ted and Pam were entirely </w:t>
      </w:r>
      <w:r>
        <w:rPr>
          <w:b/>
          <w:color w:val="FF0000"/>
        </w:rPr>
        <w:t>disinherited</w:t>
      </w:r>
      <w:r w:rsidR="00866254">
        <w:rPr>
          <w:b/>
          <w:color w:val="FF0000"/>
        </w:rPr>
        <w:t xml:space="preserve"> with their children</w:t>
      </w:r>
      <w:r>
        <w:rPr>
          <w:b/>
          <w:color w:val="FF0000"/>
        </w:rPr>
        <w:t>.  The tipoff by Spallina to his close personal friend, business partner and bedfellow Ted, without Simon’s approval or consent to tell them they were cut out, left Simon a sitting duck for retaliation by Ted and Pam immediately following h</w:t>
      </w:r>
      <w:r w:rsidR="00866254">
        <w:rPr>
          <w:b/>
          <w:color w:val="FF0000"/>
        </w:rPr>
        <w:t>is wife’s</w:t>
      </w:r>
      <w:r>
        <w:rPr>
          <w:b/>
          <w:color w:val="FF0000"/>
        </w:rPr>
        <w:t xml:space="preserve"> death</w:t>
      </w:r>
      <w:r w:rsidR="00A01BA3">
        <w:rPr>
          <w:b/>
          <w:color w:val="FF0000"/>
        </w:rPr>
        <w:t>.  R</w:t>
      </w:r>
      <w:r>
        <w:rPr>
          <w:b/>
          <w:color w:val="FF0000"/>
        </w:rPr>
        <w:t>etaliation is not a strong enough word</w:t>
      </w:r>
      <w:r w:rsidR="00866254">
        <w:rPr>
          <w:b/>
          <w:color w:val="FF0000"/>
        </w:rPr>
        <w:t xml:space="preserve"> for what they did</w:t>
      </w:r>
      <w:r w:rsidR="00A01BA3">
        <w:rPr>
          <w:b/>
          <w:color w:val="FF0000"/>
        </w:rPr>
        <w:t>.  A</w:t>
      </w:r>
      <w:r>
        <w:rPr>
          <w:b/>
          <w:color w:val="FF0000"/>
        </w:rPr>
        <w:t>s evidence will show that Simon may have been poisoned to death, allegedly days after altering his own, not Shirley’s, trust document that Ted alleges makes his family a beneficiary of Simon’s trust.  However, a close read of that document reveals that they are not beneficiaries at all</w:t>
      </w:r>
      <w:r w:rsidR="00866254">
        <w:rPr>
          <w:b/>
          <w:color w:val="FF0000"/>
        </w:rPr>
        <w:t xml:space="preserve"> and his family is according to the documents NOT a beneficiary of any of the trusts</w:t>
      </w:r>
      <w:r>
        <w:rPr>
          <w:b/>
          <w:color w:val="FF0000"/>
        </w:rPr>
        <w:t>.</w:t>
      </w:r>
    </w:p>
    <w:p w:rsidR="00024CF2" w:rsidRDefault="00024CF2" w:rsidP="00024CF2">
      <w:pPr>
        <w:spacing w:after="0" w:line="240" w:lineRule="auto"/>
        <w:ind w:left="1440" w:right="1440"/>
        <w:rPr>
          <w:b/>
          <w:color w:val="FF0000"/>
        </w:rPr>
      </w:pPr>
    </w:p>
    <w:p w:rsidR="00024CF2" w:rsidRPr="00866254" w:rsidRDefault="00024CF2" w:rsidP="00024CF2">
      <w:pPr>
        <w:spacing w:after="0" w:line="240" w:lineRule="auto"/>
        <w:ind w:left="1440" w:right="1440"/>
        <w:rPr>
          <w:b/>
        </w:rPr>
      </w:pPr>
      <w:r w:rsidRPr="00866254">
        <w:rPr>
          <w:b/>
        </w:rPr>
        <w:t>From: Ted Bernstein [mailto:TBernstein@lifeinsuranceconcepts.com]</w:t>
      </w:r>
    </w:p>
    <w:p w:rsidR="00024CF2" w:rsidRPr="00866254" w:rsidRDefault="00024CF2" w:rsidP="00024CF2">
      <w:pPr>
        <w:spacing w:after="0" w:line="240" w:lineRule="auto"/>
        <w:ind w:left="1440" w:right="1440"/>
        <w:rPr>
          <w:b/>
        </w:rPr>
      </w:pPr>
      <w:r w:rsidRPr="00866254">
        <w:rPr>
          <w:b/>
        </w:rPr>
        <w:t>Sent: Saturday, April 07, 2012 11:45 AM</w:t>
      </w:r>
    </w:p>
    <w:p w:rsidR="00024CF2" w:rsidRPr="00866254" w:rsidRDefault="00024CF2" w:rsidP="00024CF2">
      <w:pPr>
        <w:spacing w:after="0" w:line="240" w:lineRule="auto"/>
        <w:ind w:left="1440" w:right="1440"/>
        <w:rPr>
          <w:b/>
        </w:rPr>
      </w:pPr>
      <w:r w:rsidRPr="00866254">
        <w:rPr>
          <w:b/>
        </w:rPr>
        <w:t>To: Eliot Ivan Bernstein</w:t>
      </w:r>
    </w:p>
    <w:p w:rsidR="00024CF2" w:rsidRPr="00866254" w:rsidRDefault="00024CF2" w:rsidP="00024CF2">
      <w:pPr>
        <w:spacing w:after="0" w:line="240" w:lineRule="auto"/>
        <w:ind w:left="1440" w:right="1440"/>
        <w:rPr>
          <w:b/>
        </w:rPr>
      </w:pPr>
      <w:r w:rsidRPr="00866254">
        <w:rPr>
          <w:b/>
        </w:rPr>
        <w:t>Subject: RE: Passover</w:t>
      </w:r>
      <w:r w:rsidRPr="00866254">
        <w:rPr>
          <w:b/>
        </w:rPr>
        <w:br/>
      </w:r>
      <w:r w:rsidRPr="00866254">
        <w:rPr>
          <w:b/>
        </w:rPr>
        <w:br/>
        <w:t>Eliot,</w:t>
      </w:r>
    </w:p>
    <w:p w:rsidR="00024CF2" w:rsidRPr="00866254" w:rsidRDefault="00024CF2" w:rsidP="00024CF2">
      <w:pPr>
        <w:ind w:left="1440" w:right="1440"/>
        <w:rPr>
          <w:b/>
        </w:rPr>
      </w:pPr>
      <w:r w:rsidRPr="00866254">
        <w:rPr>
          <w:b/>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A96327" w:rsidRDefault="00024CF2" w:rsidP="00024CF2">
      <w:pPr>
        <w:ind w:left="1440" w:right="1440"/>
        <w:rPr>
          <w:b/>
        </w:rPr>
      </w:pPr>
      <w:r w:rsidRPr="00866254">
        <w:rPr>
          <w:b/>
        </w:rPr>
        <w:t xml:space="preserve">My primary family is Deborah and our four children. They come first, before anything and anyone. </w:t>
      </w:r>
      <w:r w:rsidRPr="00866254">
        <w:rPr>
          <w:b/>
          <w:sz w:val="32"/>
          <w:szCs w:val="32"/>
        </w:rPr>
        <w:t>The family I was born into is no longer</w:t>
      </w:r>
      <w:r w:rsidRPr="00866254">
        <w:rPr>
          <w:b/>
        </w:rPr>
        <w:t>, that is just a fact, it is not a matter of opinion, it just is.</w:t>
      </w:r>
      <w:r w:rsidR="00866254">
        <w:rPr>
          <w:b/>
        </w:rPr>
        <w:t>..</w:t>
      </w:r>
    </w:p>
    <w:p w:rsidR="00866254" w:rsidRPr="00A96327" w:rsidRDefault="00866254" w:rsidP="00024CF2">
      <w:pPr>
        <w:ind w:left="1440" w:right="1440"/>
        <w:rPr>
          <w:b/>
          <w:color w:val="FF0000"/>
        </w:rPr>
      </w:pPr>
      <w:r>
        <w:rPr>
          <w:b/>
          <w:color w:val="FF0000"/>
        </w:rPr>
        <w:t xml:space="preserve">FULL EMAILS @ </w:t>
      </w:r>
      <w:hyperlink r:id="rId16" w:history="1">
        <w:r w:rsidRPr="003F7852">
          <w:rPr>
            <w:rStyle w:val="Hyperlink"/>
            <w:b/>
          </w:rPr>
          <w:t>http://iviewit.tv/Simon%20and%20Shirley%20Estate/Exhibit%201%20-%2020120405%20Ted%20Eliot%20Simon%20Letters.pdf</w:t>
        </w:r>
      </w:hyperlink>
    </w:p>
    <w:p w:rsidR="00B75A55" w:rsidRPr="00B83A1E" w:rsidRDefault="00A653F6" w:rsidP="00A653F6">
      <w:pPr>
        <w:ind w:left="720"/>
        <w:rPr>
          <w:b/>
          <w:color w:val="FF0000"/>
        </w:rPr>
      </w:pPr>
      <w:r w:rsidRPr="00B83A1E">
        <w:rPr>
          <w:b/>
          <w:color w:val="FF0000"/>
        </w:rPr>
        <w:t>Here in Ted’s own words in a letter he later sent to his father</w:t>
      </w:r>
      <w:r w:rsidR="00A01BA3">
        <w:rPr>
          <w:b/>
          <w:color w:val="FF0000"/>
        </w:rPr>
        <w:t xml:space="preserve"> that he wants to make part of some record</w:t>
      </w:r>
      <w:r w:rsidRPr="00B83A1E">
        <w:rPr>
          <w:b/>
          <w:color w:val="FF0000"/>
        </w:rPr>
        <w:t xml:space="preserve">, he states that his father is dead, he is “no longer.”  Why?  At the time it was thought it was because his father had a companion and Ted and Pam claimed she was an “Anna Nicole” who would steal his wealth from them and so they began a campaign of </w:t>
      </w:r>
      <w:r w:rsidRPr="00B83A1E">
        <w:rPr>
          <w:b/>
          <w:color w:val="FF0000"/>
        </w:rPr>
        <w:lastRenderedPageBreak/>
        <w:t>isolation against their father, trying to get everyone in the family to isolate themselves and their children, Simon’s grandchildren, from Simon.  However, later, the next month, it was revealed that Ted and Pam were truly angry that they found out they and their children were wholly disinherited from their mother and father’s trusts.</w:t>
      </w:r>
    </w:p>
    <w:p w:rsidR="00A653F6" w:rsidRDefault="00A653F6" w:rsidP="00A653F6">
      <w:pPr>
        <w:ind w:left="720"/>
        <w:rPr>
          <w:b/>
          <w:color w:val="FF0000"/>
        </w:rPr>
      </w:pPr>
      <w:r w:rsidRPr="00B83A1E">
        <w:rPr>
          <w:b/>
          <w:color w:val="FF0000"/>
        </w:rPr>
        <w:t>Here is a quip from Pamela Bernstein</w:t>
      </w:r>
      <w:r w:rsidR="00B83A1E">
        <w:rPr>
          <w:b/>
          <w:color w:val="FF0000"/>
        </w:rPr>
        <w:t xml:space="preserve"> that was on the cover page of an</w:t>
      </w:r>
      <w:r w:rsidR="00B83A1E" w:rsidRPr="00B83A1E">
        <w:rPr>
          <w:b/>
          <w:color w:val="FF0000"/>
        </w:rPr>
        <w:t xml:space="preserve"> attorney</w:t>
      </w:r>
      <w:r w:rsidR="00B83A1E">
        <w:rPr>
          <w:b/>
          <w:color w:val="FF0000"/>
        </w:rPr>
        <w:t xml:space="preserve"> letter</w:t>
      </w:r>
      <w:r w:rsidR="00B83A1E" w:rsidRPr="00B83A1E">
        <w:rPr>
          <w:b/>
          <w:color w:val="FF0000"/>
        </w:rPr>
        <w:t xml:space="preserve"> that Pam had send her father expressing </w:t>
      </w:r>
      <w:r w:rsidR="00B83A1E">
        <w:rPr>
          <w:b/>
          <w:color w:val="FF0000"/>
        </w:rPr>
        <w:t>her and Ted’s</w:t>
      </w:r>
      <w:r w:rsidR="00B83A1E" w:rsidRPr="00B83A1E">
        <w:rPr>
          <w:b/>
          <w:color w:val="FF0000"/>
        </w:rPr>
        <w:t xml:space="preserve"> hurt at being disinherited</w:t>
      </w:r>
      <w:r w:rsidRPr="00B83A1E">
        <w:rPr>
          <w:b/>
          <w:color w:val="FF0000"/>
        </w:rPr>
        <w:t xml:space="preserve"> that helps explain </w:t>
      </w:r>
      <w:r w:rsidR="00B83A1E" w:rsidRPr="00B83A1E">
        <w:rPr>
          <w:b/>
          <w:color w:val="FF0000"/>
        </w:rPr>
        <w:t>Ted and Pam’s</w:t>
      </w:r>
      <w:r w:rsidRPr="00B83A1E">
        <w:rPr>
          <w:b/>
          <w:color w:val="FF0000"/>
        </w:rPr>
        <w:t xml:space="preserve"> deep angst over the decision to disown them.</w:t>
      </w:r>
      <w:r w:rsidR="00B83A1E">
        <w:rPr>
          <w:b/>
          <w:color w:val="FF0000"/>
        </w:rPr>
        <w:t xml:space="preserve">  Also note she is disgruntled by Simon’s want to protect Eliot Bernstein and his family.  </w:t>
      </w:r>
      <w:proofErr w:type="gramStart"/>
      <w:r w:rsidR="00B83A1E">
        <w:rPr>
          <w:b/>
          <w:color w:val="FF0000"/>
        </w:rPr>
        <w:t>From what?</w:t>
      </w:r>
      <w:proofErr w:type="gramEnd"/>
    </w:p>
    <w:p w:rsidR="00B83A1E" w:rsidRDefault="00B83A1E" w:rsidP="00B83A1E">
      <w:pPr>
        <w:spacing w:after="0" w:line="240" w:lineRule="auto"/>
        <w:ind w:left="1440" w:right="1440"/>
        <w:rPr>
          <w:b/>
          <w:color w:val="FF0000"/>
        </w:rPr>
      </w:pPr>
    </w:p>
    <w:p w:rsidR="00B83A1E" w:rsidRPr="00B83A1E" w:rsidRDefault="00B83A1E" w:rsidP="00B83A1E">
      <w:pPr>
        <w:spacing w:after="0" w:line="240" w:lineRule="auto"/>
        <w:ind w:left="1440" w:right="1440"/>
        <w:rPr>
          <w:b/>
          <w:color w:val="FF0000"/>
        </w:rPr>
      </w:pPr>
      <w:r w:rsidRPr="00B83A1E">
        <w:rPr>
          <w:b/>
          <w:color w:val="FF0000"/>
        </w:rPr>
        <w:t xml:space="preserve">TEXT OF PAM'S </w:t>
      </w:r>
      <w:r w:rsidR="00A01BA3">
        <w:rPr>
          <w:b/>
          <w:color w:val="FF0000"/>
        </w:rPr>
        <w:t xml:space="preserve">HANDWRITTEN </w:t>
      </w:r>
      <w:r w:rsidRPr="00B83A1E">
        <w:rPr>
          <w:b/>
          <w:color w:val="FF0000"/>
        </w:rPr>
        <w:t>NOTES 1 &amp; 2</w:t>
      </w:r>
    </w:p>
    <w:p w:rsidR="00B83A1E" w:rsidRPr="00A01BA3" w:rsidRDefault="00B83A1E" w:rsidP="00B83A1E">
      <w:pPr>
        <w:spacing w:after="0" w:line="240" w:lineRule="auto"/>
        <w:ind w:left="1440" w:right="1440"/>
        <w:rPr>
          <w:b/>
        </w:rPr>
      </w:pPr>
      <w:r w:rsidRPr="00A01BA3">
        <w:rPr>
          <w:b/>
        </w:rPr>
        <w:t>“January 2012</w:t>
      </w:r>
    </w:p>
    <w:p w:rsidR="00B83A1E" w:rsidRPr="00A01BA3" w:rsidRDefault="00B83A1E" w:rsidP="00B83A1E">
      <w:pPr>
        <w:spacing w:after="0" w:line="240" w:lineRule="auto"/>
        <w:ind w:left="1440" w:right="1440"/>
        <w:rPr>
          <w:b/>
        </w:rPr>
      </w:pPr>
      <w:r w:rsidRPr="00A01BA3">
        <w:rPr>
          <w:b/>
        </w:rPr>
        <w:t>Dear Dad,</w:t>
      </w:r>
    </w:p>
    <w:p w:rsidR="00B83A1E" w:rsidRPr="00A01BA3" w:rsidRDefault="00B83A1E" w:rsidP="00B83A1E">
      <w:pPr>
        <w:spacing w:after="0" w:line="240" w:lineRule="auto"/>
        <w:ind w:left="1440" w:right="1440"/>
        <w:rPr>
          <w:b/>
        </w:rPr>
      </w:pPr>
      <w:r w:rsidRPr="00A01BA3">
        <w:rPr>
          <w:b/>
        </w:rPr>
        <w:t xml:space="preserve">Please read the attached letter and information.  I am hopeful that you truly just don't know how much cutting </w:t>
      </w:r>
      <w:proofErr w:type="gramStart"/>
      <w:r w:rsidRPr="00A01BA3">
        <w:rPr>
          <w:b/>
        </w:rPr>
        <w:t>me</w:t>
      </w:r>
      <w:proofErr w:type="gramEnd"/>
      <w:r w:rsidRPr="00A01BA3">
        <w:rPr>
          <w:b/>
        </w:rPr>
        <w:t>, Scoot [David Simon, Esq. Pam’s husband proper legal name], Molly and Ted's family out of your will hurts us.  It has nothing to do with money.  In fact, I think you need to take care of ELIOT, using a trustee, first and foremost.</w:t>
      </w:r>
    </w:p>
    <w:p w:rsidR="00B83A1E" w:rsidRPr="00A01BA3" w:rsidRDefault="00B83A1E" w:rsidP="00B83A1E">
      <w:pPr>
        <w:spacing w:after="0" w:line="240" w:lineRule="auto"/>
        <w:ind w:left="1440" w:right="1440"/>
        <w:rPr>
          <w:b/>
        </w:rPr>
      </w:pPr>
      <w:r w:rsidRPr="00A01BA3">
        <w:rPr>
          <w:b/>
        </w:rPr>
        <w:t>The act of disinheriting a child is unheard of and unimaginable.  It is outrageous and considered psychologically violent.  I am hopeful you are not aware of this and that you will make the changes necessary.</w:t>
      </w:r>
    </w:p>
    <w:p w:rsidR="00B83A1E" w:rsidRDefault="00B83A1E" w:rsidP="00B83A1E">
      <w:pPr>
        <w:spacing w:after="0" w:line="240" w:lineRule="auto"/>
        <w:ind w:left="1440" w:right="1440"/>
        <w:rPr>
          <w:b/>
        </w:rPr>
      </w:pPr>
      <w:r w:rsidRPr="00A01BA3">
        <w:rPr>
          <w:b/>
        </w:rPr>
        <w:t>Love Pam</w:t>
      </w:r>
    </w:p>
    <w:p w:rsidR="00A01BA3" w:rsidRDefault="00A01BA3" w:rsidP="00B83A1E">
      <w:pPr>
        <w:spacing w:after="0" w:line="240" w:lineRule="auto"/>
        <w:ind w:left="1440" w:right="1440"/>
        <w:rPr>
          <w:b/>
        </w:rPr>
      </w:pPr>
    </w:p>
    <w:p w:rsidR="00A01BA3" w:rsidRDefault="00A01BA3" w:rsidP="00A01BA3">
      <w:pPr>
        <w:spacing w:after="0" w:line="240" w:lineRule="auto"/>
        <w:ind w:left="1440" w:right="1440"/>
        <w:rPr>
          <w:b/>
          <w:color w:val="FF0000"/>
        </w:rPr>
      </w:pPr>
      <w:r>
        <w:rPr>
          <w:b/>
          <w:color w:val="FF0000"/>
        </w:rPr>
        <w:t xml:space="preserve">Pam’s January 2012 Note and her Attorney Letter to her father @ </w:t>
      </w:r>
      <w:hyperlink r:id="rId17" w:history="1">
        <w:r w:rsidRPr="003F7852">
          <w:rPr>
            <w:rStyle w:val="Hyperlink"/>
            <w:b/>
          </w:rPr>
          <w:t>http://iviewit.tv/Simon%20and%20Shirley%20Estate/20111128%20Pamela%20Letter%20to%20Simon%20with%20Note%20Date%20January%202012%20regarding%20being%20Disinherited%20Heriaud%20&amp;%20Genin%20Ltd%20with%20COMMENTS.pdf</w:t>
        </w:r>
      </w:hyperlink>
      <w:r>
        <w:rPr>
          <w:b/>
          <w:color w:val="FF0000"/>
        </w:rPr>
        <w:t xml:space="preserve"> </w:t>
      </w:r>
    </w:p>
    <w:p w:rsidR="00A01BA3" w:rsidRDefault="00A01BA3" w:rsidP="00B83A1E">
      <w:pPr>
        <w:spacing w:after="0" w:line="240" w:lineRule="auto"/>
        <w:ind w:left="1440" w:right="1440"/>
        <w:rPr>
          <w:b/>
          <w:color w:val="FF0000"/>
        </w:rPr>
      </w:pPr>
    </w:p>
    <w:p w:rsidR="00B83A1E" w:rsidRDefault="00B83A1E" w:rsidP="00B83A1E">
      <w:pPr>
        <w:spacing w:after="0" w:line="240" w:lineRule="auto"/>
        <w:ind w:right="1440"/>
        <w:rPr>
          <w:b/>
          <w:color w:val="FF0000"/>
        </w:rPr>
      </w:pPr>
    </w:p>
    <w:p w:rsidR="00B83A1E" w:rsidRDefault="00B83A1E" w:rsidP="00B83A1E">
      <w:pPr>
        <w:spacing w:after="0" w:line="240" w:lineRule="auto"/>
        <w:ind w:left="720" w:right="1440"/>
        <w:rPr>
          <w:b/>
          <w:color w:val="FF0000"/>
        </w:rPr>
      </w:pPr>
      <w:r>
        <w:rPr>
          <w:b/>
          <w:color w:val="FF0000"/>
        </w:rPr>
        <w:t xml:space="preserve">Simon Bernstein was a decades old insurance broker who sold insurance to millionaires and billionaires and did elaborate estate planning work, including running several Trust companies that facilitated hundreds of millions of </w:t>
      </w:r>
      <w:r w:rsidR="001D5DE4">
        <w:rPr>
          <w:b/>
          <w:color w:val="FF0000"/>
        </w:rPr>
        <w:t xml:space="preserve">dollars of life insurance </w:t>
      </w:r>
      <w:r>
        <w:rPr>
          <w:b/>
          <w:color w:val="FF0000"/>
        </w:rPr>
        <w:t xml:space="preserve">premiums for his clients.  Simon certainly knew what cutting Ted and Pam and their lineal descendants out of the family </w:t>
      </w:r>
      <w:r w:rsidR="001D5DE4">
        <w:rPr>
          <w:b/>
          <w:color w:val="FF0000"/>
        </w:rPr>
        <w:t xml:space="preserve">was all about and Pam knew too, as she was cut out with her husband in a 2000 estate plan done by Proskauer Rose law firm because she ripped off her father, and </w:t>
      </w:r>
      <w:r w:rsidR="00A01BA3">
        <w:rPr>
          <w:b/>
          <w:color w:val="FF0000"/>
        </w:rPr>
        <w:t xml:space="preserve">me, her </w:t>
      </w:r>
      <w:r w:rsidR="001D5DE4">
        <w:rPr>
          <w:b/>
          <w:color w:val="FF0000"/>
        </w:rPr>
        <w:t>brother, in a purchase of a family business that ended with her telling her father to sue her and instead he disowned her with her mother.  What Simon did not count on was that his attorneys</w:t>
      </w:r>
      <w:r w:rsidR="00A01BA3">
        <w:rPr>
          <w:b/>
          <w:color w:val="FF0000"/>
        </w:rPr>
        <w:t xml:space="preserve"> Tescher and Spallina</w:t>
      </w:r>
      <w:r w:rsidR="001D5DE4">
        <w:rPr>
          <w:b/>
          <w:color w:val="FF0000"/>
        </w:rPr>
        <w:t xml:space="preserve"> would tell Pam’s counsel that Pam</w:t>
      </w:r>
      <w:r w:rsidR="00A01BA3">
        <w:rPr>
          <w:b/>
          <w:color w:val="FF0000"/>
        </w:rPr>
        <w:t xml:space="preserve"> and Ted were wholly</w:t>
      </w:r>
      <w:r w:rsidR="001D5DE4">
        <w:rPr>
          <w:b/>
          <w:color w:val="FF0000"/>
        </w:rPr>
        <w:t xml:space="preserve"> disinherited before Simon died, again leaving him sitting </w:t>
      </w:r>
      <w:r w:rsidR="00A01BA3">
        <w:rPr>
          <w:b/>
          <w:color w:val="FF0000"/>
        </w:rPr>
        <w:t xml:space="preserve">with a </w:t>
      </w:r>
      <w:r w:rsidR="001D5DE4">
        <w:rPr>
          <w:b/>
          <w:color w:val="FF0000"/>
        </w:rPr>
        <w:t xml:space="preserve">target </w:t>
      </w:r>
      <w:r w:rsidR="00A01BA3">
        <w:rPr>
          <w:b/>
          <w:color w:val="FF0000"/>
        </w:rPr>
        <w:t>on his back.</w:t>
      </w:r>
      <w:r w:rsidR="001D5DE4">
        <w:rPr>
          <w:b/>
          <w:color w:val="FF0000"/>
        </w:rPr>
        <w:t xml:space="preserve">  </w:t>
      </w:r>
    </w:p>
    <w:p w:rsidR="00A01BA3" w:rsidRDefault="00A01BA3" w:rsidP="00B83A1E">
      <w:pPr>
        <w:spacing w:after="0" w:line="240" w:lineRule="auto"/>
        <w:ind w:left="720" w:right="1440"/>
        <w:rPr>
          <w:b/>
          <w:color w:val="FF0000"/>
        </w:rPr>
      </w:pPr>
    </w:p>
    <w:p w:rsidR="00A01BA3" w:rsidRDefault="00A01BA3" w:rsidP="00B83A1E">
      <w:pPr>
        <w:spacing w:after="0" w:line="240" w:lineRule="auto"/>
        <w:ind w:left="720" w:right="1440"/>
        <w:rPr>
          <w:b/>
          <w:color w:val="FF0000"/>
        </w:rPr>
      </w:pPr>
      <w:r>
        <w:rPr>
          <w:b/>
          <w:color w:val="FF0000"/>
        </w:rPr>
        <w:t>Simon’s Autopsy Heavy Metal Poison Results</w:t>
      </w:r>
    </w:p>
    <w:p w:rsidR="00A01BA3" w:rsidRDefault="00436113" w:rsidP="00B83A1E">
      <w:pPr>
        <w:spacing w:after="0" w:line="240" w:lineRule="auto"/>
        <w:ind w:left="720" w:right="1440"/>
        <w:rPr>
          <w:b/>
          <w:color w:val="FF0000"/>
        </w:rPr>
      </w:pPr>
      <w:r>
        <w:rPr>
          <w:b/>
          <w:color w:val="FF0000"/>
        </w:rPr>
        <w:t xml:space="preserve">Note on page 11 the Poison Results done over a year after Simon’s death. </w:t>
      </w:r>
    </w:p>
    <w:p w:rsidR="00A01BA3" w:rsidRDefault="00102609" w:rsidP="00B83A1E">
      <w:pPr>
        <w:spacing w:after="0" w:line="240" w:lineRule="auto"/>
        <w:ind w:left="720" w:right="1440"/>
        <w:rPr>
          <w:b/>
          <w:color w:val="FF0000"/>
        </w:rPr>
      </w:pPr>
      <w:hyperlink r:id="rId18" w:history="1">
        <w:r w:rsidR="00A01BA3" w:rsidRPr="00051D41">
          <w:rPr>
            <w:rStyle w:val="Hyperlink"/>
            <w:b/>
          </w:rPr>
          <w:t>http://iviewit.tv/Simon%20and%20Shirley%20Estate/Exhibit%20H%2020140310%20Simon%20Bernstein%20Autopsy%20Coroner%20Report%20Heavy%20Metal%20Screen%20received%20in%20July%202014.pdf</w:t>
        </w:r>
      </w:hyperlink>
      <w:r w:rsidR="00A01BA3">
        <w:rPr>
          <w:b/>
          <w:color w:val="FF0000"/>
        </w:rPr>
        <w:t xml:space="preserve"> </w:t>
      </w:r>
    </w:p>
    <w:p w:rsidR="00A01BA3" w:rsidRDefault="00A01BA3" w:rsidP="00B83A1E">
      <w:pPr>
        <w:spacing w:after="0" w:line="240" w:lineRule="auto"/>
        <w:ind w:left="720" w:right="1440"/>
        <w:rPr>
          <w:b/>
          <w:color w:val="FF0000"/>
        </w:rPr>
      </w:pPr>
    </w:p>
    <w:p w:rsidR="001D5DE4" w:rsidRDefault="00436113" w:rsidP="00B83A1E">
      <w:pPr>
        <w:spacing w:after="0" w:line="240" w:lineRule="auto"/>
        <w:ind w:left="720" w:right="1440"/>
        <w:rPr>
          <w:b/>
          <w:color w:val="FF0000"/>
        </w:rPr>
      </w:pPr>
      <w:r>
        <w:rPr>
          <w:b/>
          <w:color w:val="FF0000"/>
        </w:rPr>
        <w:t>Simon’s Autopsy Initial Report showing Ted Bernstein contacted Coroner and Sheriff on the day his father died.  Pages 11-12</w:t>
      </w:r>
    </w:p>
    <w:p w:rsidR="00436113" w:rsidRDefault="00102609" w:rsidP="00B83A1E">
      <w:pPr>
        <w:spacing w:after="0" w:line="240" w:lineRule="auto"/>
        <w:ind w:left="720" w:right="1440"/>
        <w:rPr>
          <w:b/>
          <w:color w:val="FF0000"/>
        </w:rPr>
      </w:pPr>
      <w:hyperlink r:id="rId19" w:history="1">
        <w:r w:rsidR="00436113" w:rsidRPr="00051D41">
          <w:rPr>
            <w:rStyle w:val="Hyperlink"/>
            <w:b/>
          </w:rPr>
          <w:t>http://iviewit.tv/Simon%20and%20Shirley%20Estate/20120914%20Autopsy%20Report%20Simon%20Bernstein.pdf</w:t>
        </w:r>
      </w:hyperlink>
      <w:r w:rsidR="00436113">
        <w:rPr>
          <w:b/>
          <w:color w:val="FF0000"/>
        </w:rPr>
        <w:t xml:space="preserve"> </w:t>
      </w:r>
    </w:p>
    <w:p w:rsidR="00436113" w:rsidRDefault="00436113" w:rsidP="00B83A1E">
      <w:pPr>
        <w:spacing w:after="0" w:line="240" w:lineRule="auto"/>
        <w:ind w:left="720" w:right="1440"/>
        <w:rPr>
          <w:b/>
          <w:color w:val="FF0000"/>
        </w:rPr>
      </w:pPr>
    </w:p>
    <w:p w:rsidR="00436113" w:rsidRDefault="00436113" w:rsidP="00B83A1E">
      <w:pPr>
        <w:spacing w:after="0" w:line="240" w:lineRule="auto"/>
        <w:ind w:left="720" w:right="1440"/>
        <w:rPr>
          <w:b/>
          <w:color w:val="FF0000"/>
        </w:rPr>
      </w:pPr>
      <w:r>
        <w:rPr>
          <w:b/>
          <w:color w:val="FF0000"/>
        </w:rPr>
        <w:t>And here under deposition Ted Bernstein states that he did not contact the Palm Beach Sheriff or Coroner when his father died.  Despite even being given the Sheriff report that showed him contacting both departments, demanding his father have an autopsy because he claimed his girlfriend had murdered him.  Perhaps Ted is delusional in his lies and cannot even recall what he did on the day his father died.</w:t>
      </w:r>
    </w:p>
    <w:p w:rsidR="00436113" w:rsidRDefault="00436113" w:rsidP="00B83A1E">
      <w:pPr>
        <w:spacing w:after="0" w:line="240" w:lineRule="auto"/>
        <w:ind w:left="720" w:right="1440"/>
        <w:rPr>
          <w:b/>
          <w:color w:val="FF0000"/>
        </w:rPr>
      </w:pPr>
    </w:p>
    <w:p w:rsidR="00436113" w:rsidRDefault="00436113" w:rsidP="00436113">
      <w:pPr>
        <w:spacing w:after="0" w:line="240" w:lineRule="auto"/>
        <w:ind w:left="1440" w:right="1440"/>
        <w:rPr>
          <w:b/>
        </w:rPr>
      </w:pPr>
      <w:r>
        <w:rPr>
          <w:b/>
        </w:rPr>
        <w:t xml:space="preserve">Starting Page 94 of </w:t>
      </w:r>
      <w:r w:rsidR="00E70AB7">
        <w:rPr>
          <w:b/>
        </w:rPr>
        <w:t xml:space="preserve">Ted’s </w:t>
      </w:r>
      <w:r>
        <w:rPr>
          <w:b/>
        </w:rPr>
        <w:t>deposition</w:t>
      </w:r>
      <w:r w:rsidR="00E70AB7">
        <w:rPr>
          <w:b/>
        </w:rPr>
        <w:t xml:space="preserve"> where he is cross examined by Eliot</w:t>
      </w:r>
    </w:p>
    <w:p w:rsidR="00436113" w:rsidRPr="00436113" w:rsidRDefault="00436113" w:rsidP="00436113">
      <w:pPr>
        <w:spacing w:after="0" w:line="240" w:lineRule="auto"/>
        <w:ind w:left="1440" w:right="1440"/>
        <w:rPr>
          <w:b/>
        </w:rPr>
      </w:pPr>
      <w:r w:rsidRPr="00436113">
        <w:rPr>
          <w:b/>
        </w:rPr>
        <w:t>21· ·CROSS-EXAMINATION</w:t>
      </w:r>
    </w:p>
    <w:p w:rsidR="00436113" w:rsidRPr="00436113" w:rsidRDefault="00436113" w:rsidP="00436113">
      <w:pPr>
        <w:spacing w:after="0" w:line="240" w:lineRule="auto"/>
        <w:ind w:left="1440" w:right="1440"/>
        <w:rPr>
          <w:b/>
        </w:rPr>
      </w:pPr>
      <w:r w:rsidRPr="00436113">
        <w:rPr>
          <w:b/>
        </w:rPr>
        <w:t>22· ·BY MR. ELIOT BERNSTEIN:</w:t>
      </w:r>
    </w:p>
    <w:p w:rsidR="00436113" w:rsidRPr="00436113" w:rsidRDefault="00436113" w:rsidP="00436113">
      <w:pPr>
        <w:spacing w:after="0" w:line="240" w:lineRule="auto"/>
        <w:ind w:left="1440" w:right="1440"/>
        <w:rPr>
          <w:b/>
        </w:rPr>
      </w:pPr>
      <w:r w:rsidRPr="00436113">
        <w:rPr>
          <w:b/>
        </w:rPr>
        <w:t>23· · · · Q· · Ted, are you aware of a holographic will</w:t>
      </w:r>
    </w:p>
    <w:p w:rsidR="00436113" w:rsidRPr="00436113" w:rsidRDefault="00436113" w:rsidP="00436113">
      <w:pPr>
        <w:spacing w:after="0" w:line="240" w:lineRule="auto"/>
        <w:ind w:left="1440" w:right="1440"/>
        <w:rPr>
          <w:b/>
        </w:rPr>
      </w:pPr>
      <w:r w:rsidRPr="00436113">
        <w:rPr>
          <w:b/>
        </w:rPr>
        <w:t>24· ·leaving some of the insurance proceeds to Maritza</w:t>
      </w:r>
    </w:p>
    <w:p w:rsidR="00436113" w:rsidRDefault="00436113" w:rsidP="00436113">
      <w:pPr>
        <w:spacing w:after="0" w:line="240" w:lineRule="auto"/>
        <w:ind w:left="1440" w:right="1440"/>
        <w:rPr>
          <w:b/>
        </w:rPr>
      </w:pPr>
      <w:proofErr w:type="gramStart"/>
      <w:r w:rsidRPr="00436113">
        <w:rPr>
          <w:b/>
        </w:rPr>
        <w:t>25· ·Puccio?</w:t>
      </w:r>
      <w:proofErr w:type="gramEnd"/>
    </w:p>
    <w:p w:rsidR="00436113" w:rsidRDefault="00E70AB7" w:rsidP="00436113">
      <w:pPr>
        <w:spacing w:after="0" w:line="240" w:lineRule="auto"/>
        <w:ind w:left="1440" w:right="1440"/>
        <w:rPr>
          <w:b/>
        </w:rPr>
      </w:pPr>
      <w:r>
        <w:rPr>
          <w:b/>
        </w:rPr>
        <w:t>P 95</w:t>
      </w:r>
    </w:p>
    <w:p w:rsidR="00436113" w:rsidRPr="00436113" w:rsidRDefault="00436113" w:rsidP="00436113">
      <w:pPr>
        <w:spacing w:after="0" w:line="240" w:lineRule="auto"/>
        <w:ind w:left="1440" w:right="1440"/>
        <w:rPr>
          <w:b/>
        </w:rPr>
      </w:pPr>
      <w:r w:rsidRPr="00436113">
        <w:rPr>
          <w:b/>
        </w:rPr>
        <w:t>1· · · · A· · I don't know what a holographic will is.</w:t>
      </w:r>
    </w:p>
    <w:p w:rsidR="00436113" w:rsidRPr="00436113" w:rsidRDefault="00436113" w:rsidP="00436113">
      <w:pPr>
        <w:spacing w:after="0" w:line="240" w:lineRule="auto"/>
        <w:ind w:left="1440" w:right="1440"/>
        <w:rPr>
          <w:b/>
        </w:rPr>
      </w:pPr>
      <w:r w:rsidRPr="00436113">
        <w:rPr>
          <w:b/>
        </w:rPr>
        <w:t>·2· · · · Q· · It's a document that was written to leave</w:t>
      </w:r>
    </w:p>
    <w:p w:rsidR="00436113" w:rsidRPr="00436113" w:rsidRDefault="00436113" w:rsidP="00436113">
      <w:pPr>
        <w:spacing w:after="0" w:line="240" w:lineRule="auto"/>
        <w:ind w:left="1440" w:right="1440"/>
        <w:rPr>
          <w:b/>
        </w:rPr>
      </w:pPr>
      <w:r w:rsidRPr="00436113">
        <w:rPr>
          <w:b/>
        </w:rPr>
        <w:t>·3· ·Maritza a portion of the death benefit that Rachel</w:t>
      </w:r>
    </w:p>
    <w:p w:rsidR="00436113" w:rsidRPr="00436113" w:rsidRDefault="00436113" w:rsidP="00436113">
      <w:pPr>
        <w:spacing w:after="0" w:line="240" w:lineRule="auto"/>
        <w:ind w:left="1440" w:right="1440"/>
        <w:rPr>
          <w:b/>
        </w:rPr>
      </w:pPr>
      <w:r w:rsidRPr="00436113">
        <w:rPr>
          <w:b/>
        </w:rPr>
        <w:t>·4· ·Walker --</w:t>
      </w:r>
    </w:p>
    <w:p w:rsidR="00436113" w:rsidRPr="00436113" w:rsidRDefault="00436113" w:rsidP="00436113">
      <w:pPr>
        <w:spacing w:after="0" w:line="240" w:lineRule="auto"/>
        <w:ind w:left="1440" w:right="1440"/>
        <w:rPr>
          <w:b/>
        </w:rPr>
      </w:pPr>
      <w:r w:rsidRPr="00436113">
        <w:rPr>
          <w:b/>
        </w:rPr>
        <w:t>·5· · · · · · ·</w:t>
      </w:r>
      <w:proofErr w:type="gramStart"/>
      <w:r w:rsidRPr="00436113">
        <w:rPr>
          <w:b/>
        </w:rPr>
        <w:t>Did</w:t>
      </w:r>
      <w:proofErr w:type="gramEnd"/>
      <w:r w:rsidRPr="00436113">
        <w:rPr>
          <w:b/>
        </w:rPr>
        <w:t xml:space="preserve"> she give you documents at the hospital the</w:t>
      </w:r>
    </w:p>
    <w:p w:rsidR="00436113" w:rsidRPr="00436113" w:rsidRDefault="00436113" w:rsidP="00436113">
      <w:pPr>
        <w:spacing w:after="0" w:line="240" w:lineRule="auto"/>
        <w:ind w:left="1440" w:right="1440"/>
        <w:rPr>
          <w:b/>
        </w:rPr>
      </w:pPr>
      <w:r w:rsidRPr="00436113">
        <w:rPr>
          <w:b/>
        </w:rPr>
        <w:t>·6· ·night he died?</w:t>
      </w:r>
    </w:p>
    <w:p w:rsidR="00436113" w:rsidRPr="00436113" w:rsidRDefault="00436113" w:rsidP="00436113">
      <w:pPr>
        <w:spacing w:after="0" w:line="240" w:lineRule="auto"/>
        <w:ind w:left="1440" w:right="1440"/>
        <w:rPr>
          <w:b/>
        </w:rPr>
      </w:pPr>
      <w:r w:rsidRPr="00436113">
        <w:rPr>
          <w:b/>
        </w:rPr>
        <w:t>·7· · · · · · ·MR. SIMON</w:t>
      </w:r>
      <w:proofErr w:type="gramStart"/>
      <w:r w:rsidRPr="00436113">
        <w:rPr>
          <w:b/>
        </w:rPr>
        <w:t>:·</w:t>
      </w:r>
      <w:proofErr w:type="gramEnd"/>
      <w:r w:rsidRPr="00436113">
        <w:rPr>
          <w:b/>
        </w:rPr>
        <w:t xml:space="preserve"> Objection; form.· What's the</w:t>
      </w:r>
    </w:p>
    <w:p w:rsidR="00436113" w:rsidRPr="00436113" w:rsidRDefault="00436113" w:rsidP="00436113">
      <w:pPr>
        <w:spacing w:after="0" w:line="240" w:lineRule="auto"/>
        <w:ind w:left="1440" w:right="1440"/>
        <w:rPr>
          <w:b/>
        </w:rPr>
      </w:pPr>
      <w:r w:rsidRPr="00436113">
        <w:rPr>
          <w:b/>
        </w:rPr>
        <w:t>·8· · · · question</w:t>
      </w:r>
      <w:proofErr w:type="gramStart"/>
      <w:r w:rsidRPr="00436113">
        <w:rPr>
          <w:b/>
        </w:rPr>
        <w:t>?·</w:t>
      </w:r>
      <w:proofErr w:type="gramEnd"/>
      <w:r w:rsidRPr="00436113">
        <w:rPr>
          <w:b/>
        </w:rPr>
        <w:t xml:space="preserve"> Did she give you documents?</w:t>
      </w:r>
    </w:p>
    <w:p w:rsidR="00436113" w:rsidRPr="00436113" w:rsidRDefault="00436113" w:rsidP="00436113">
      <w:pPr>
        <w:spacing w:after="0" w:line="240" w:lineRule="auto"/>
        <w:ind w:left="1440" w:right="1440"/>
        <w:rPr>
          <w:b/>
        </w:rPr>
      </w:pPr>
      <w:r w:rsidRPr="00436113">
        <w:rPr>
          <w:b/>
        </w:rPr>
        <w:t>·9· · · · Q· · Did Rachel -- do you know Rachel Walker?</w:t>
      </w:r>
    </w:p>
    <w:p w:rsidR="00436113" w:rsidRPr="00436113" w:rsidRDefault="00436113" w:rsidP="00436113">
      <w:pPr>
        <w:spacing w:after="0" w:line="240" w:lineRule="auto"/>
        <w:ind w:left="1440" w:right="1440"/>
        <w:rPr>
          <w:b/>
        </w:rPr>
      </w:pPr>
      <w:r w:rsidRPr="00436113">
        <w:rPr>
          <w:b/>
        </w:rPr>
        <w:t>10· · · · A· · I do.</w:t>
      </w:r>
    </w:p>
    <w:p w:rsidR="00436113" w:rsidRPr="00436113" w:rsidRDefault="00436113" w:rsidP="00436113">
      <w:pPr>
        <w:spacing w:after="0" w:line="240" w:lineRule="auto"/>
        <w:ind w:left="1440" w:right="1440"/>
        <w:rPr>
          <w:b/>
        </w:rPr>
      </w:pPr>
      <w:r w:rsidRPr="00436113">
        <w:rPr>
          <w:b/>
        </w:rPr>
        <w:t xml:space="preserve">11· · · · Q· · </w:t>
      </w:r>
      <w:proofErr w:type="gramStart"/>
      <w:r w:rsidRPr="00436113">
        <w:rPr>
          <w:b/>
        </w:rPr>
        <w:t>On</w:t>
      </w:r>
      <w:proofErr w:type="gramEnd"/>
      <w:r w:rsidRPr="00436113">
        <w:rPr>
          <w:b/>
        </w:rPr>
        <w:t xml:space="preserve"> the night your father died, did she bring</w:t>
      </w:r>
    </w:p>
    <w:p w:rsidR="00436113" w:rsidRPr="00436113" w:rsidRDefault="00436113" w:rsidP="00436113">
      <w:pPr>
        <w:spacing w:after="0" w:line="240" w:lineRule="auto"/>
        <w:ind w:left="1440" w:right="1440"/>
        <w:rPr>
          <w:b/>
        </w:rPr>
      </w:pPr>
      <w:proofErr w:type="gramStart"/>
      <w:r w:rsidRPr="00436113">
        <w:rPr>
          <w:b/>
        </w:rPr>
        <w:t>12· ·documents to you at the hospital?</w:t>
      </w:r>
      <w:proofErr w:type="gramEnd"/>
    </w:p>
    <w:p w:rsidR="00436113" w:rsidRPr="00436113" w:rsidRDefault="00436113" w:rsidP="00436113">
      <w:pPr>
        <w:spacing w:after="0" w:line="240" w:lineRule="auto"/>
        <w:ind w:left="1440" w:right="1440"/>
        <w:rPr>
          <w:b/>
        </w:rPr>
      </w:pPr>
      <w:r w:rsidRPr="00436113">
        <w:rPr>
          <w:b/>
        </w:rPr>
        <w:t>13· · · · A· · I believe she did.</w:t>
      </w:r>
    </w:p>
    <w:p w:rsidR="00436113" w:rsidRPr="00436113" w:rsidRDefault="00436113" w:rsidP="00436113">
      <w:pPr>
        <w:spacing w:after="0" w:line="240" w:lineRule="auto"/>
        <w:ind w:left="1440" w:right="1440"/>
        <w:rPr>
          <w:b/>
        </w:rPr>
      </w:pPr>
      <w:r w:rsidRPr="00436113">
        <w:rPr>
          <w:b/>
        </w:rPr>
        <w:t xml:space="preserve">14· · · · Q· · </w:t>
      </w:r>
      <w:proofErr w:type="gramStart"/>
      <w:r w:rsidRPr="00436113">
        <w:rPr>
          <w:b/>
        </w:rPr>
        <w:t>Was</w:t>
      </w:r>
      <w:proofErr w:type="gramEnd"/>
      <w:r w:rsidRPr="00436113">
        <w:rPr>
          <w:b/>
        </w:rPr>
        <w:t xml:space="preserve"> one of those documents a document with a</w:t>
      </w:r>
    </w:p>
    <w:p w:rsidR="00436113" w:rsidRPr="00436113" w:rsidRDefault="00436113" w:rsidP="00436113">
      <w:pPr>
        <w:spacing w:after="0" w:line="240" w:lineRule="auto"/>
        <w:ind w:left="1440" w:right="1440"/>
        <w:rPr>
          <w:b/>
        </w:rPr>
      </w:pPr>
      <w:proofErr w:type="gramStart"/>
      <w:r w:rsidRPr="00436113">
        <w:rPr>
          <w:b/>
        </w:rPr>
        <w:t>15· ·check and a letter regarding Maritza Puccio?</w:t>
      </w:r>
      <w:proofErr w:type="gramEnd"/>
    </w:p>
    <w:p w:rsidR="00436113" w:rsidRPr="00436113" w:rsidRDefault="00436113" w:rsidP="00436113">
      <w:pPr>
        <w:spacing w:after="0" w:line="240" w:lineRule="auto"/>
        <w:ind w:left="1440" w:right="1440"/>
        <w:rPr>
          <w:b/>
        </w:rPr>
      </w:pPr>
      <w:proofErr w:type="gramStart"/>
      <w:r w:rsidRPr="00436113">
        <w:rPr>
          <w:b/>
        </w:rPr>
        <w:t>16· · · · A· · No.</w:t>
      </w:r>
      <w:proofErr w:type="gramEnd"/>
    </w:p>
    <w:p w:rsidR="00436113" w:rsidRPr="00436113" w:rsidRDefault="00436113" w:rsidP="00436113">
      <w:pPr>
        <w:spacing w:after="0" w:line="240" w:lineRule="auto"/>
        <w:ind w:left="1440" w:right="1440"/>
        <w:rPr>
          <w:b/>
        </w:rPr>
      </w:pPr>
      <w:r w:rsidRPr="00436113">
        <w:rPr>
          <w:b/>
        </w:rPr>
        <w:t xml:space="preserve">17· · · · Q· · </w:t>
      </w:r>
      <w:proofErr w:type="gramStart"/>
      <w:r w:rsidRPr="00436113">
        <w:rPr>
          <w:b/>
        </w:rPr>
        <w:t>What</w:t>
      </w:r>
      <w:proofErr w:type="gramEnd"/>
      <w:r w:rsidRPr="00436113">
        <w:rPr>
          <w:b/>
        </w:rPr>
        <w:t xml:space="preserve"> documents did she bring you?</w:t>
      </w:r>
    </w:p>
    <w:p w:rsidR="00436113" w:rsidRPr="00436113" w:rsidRDefault="00436113" w:rsidP="00436113">
      <w:pPr>
        <w:spacing w:after="0" w:line="240" w:lineRule="auto"/>
        <w:ind w:left="1440" w:right="1440"/>
        <w:rPr>
          <w:b/>
        </w:rPr>
      </w:pPr>
      <w:r w:rsidRPr="00436113">
        <w:rPr>
          <w:b/>
        </w:rPr>
        <w:t xml:space="preserve">18· · · · A· · </w:t>
      </w:r>
      <w:proofErr w:type="gramStart"/>
      <w:r w:rsidRPr="00436113">
        <w:rPr>
          <w:b/>
        </w:rPr>
        <w:t>My</w:t>
      </w:r>
      <w:proofErr w:type="gramEnd"/>
      <w:r w:rsidRPr="00436113">
        <w:rPr>
          <w:b/>
        </w:rPr>
        <w:t xml:space="preserve"> recollection is she brought me something --</w:t>
      </w:r>
    </w:p>
    <w:p w:rsidR="00436113" w:rsidRPr="00436113" w:rsidRDefault="00436113" w:rsidP="00436113">
      <w:pPr>
        <w:spacing w:after="0" w:line="240" w:lineRule="auto"/>
        <w:ind w:left="1440" w:right="1440"/>
        <w:rPr>
          <w:b/>
        </w:rPr>
      </w:pPr>
      <w:r w:rsidRPr="00436113">
        <w:rPr>
          <w:b/>
        </w:rPr>
        <w:t>19· ·things pertaining to living wills</w:t>
      </w:r>
      <w:proofErr w:type="gramStart"/>
      <w:r w:rsidRPr="00436113">
        <w:rPr>
          <w:b/>
        </w:rPr>
        <w:t>.·</w:t>
      </w:r>
      <w:proofErr w:type="gramEnd"/>
      <w:r w:rsidRPr="00436113">
        <w:rPr>
          <w:b/>
        </w:rPr>
        <w:t xml:space="preserve"> I'm not using</w:t>
      </w:r>
    </w:p>
    <w:p w:rsidR="00436113" w:rsidRPr="00436113" w:rsidRDefault="00436113" w:rsidP="00436113">
      <w:pPr>
        <w:spacing w:after="0" w:line="240" w:lineRule="auto"/>
        <w:ind w:left="1440" w:right="1440"/>
        <w:rPr>
          <w:b/>
        </w:rPr>
      </w:pPr>
      <w:r w:rsidRPr="00436113">
        <w:rPr>
          <w:b/>
        </w:rPr>
        <w:t xml:space="preserve">20· ·correct legal terms I'm sure, but </w:t>
      </w:r>
      <w:proofErr w:type="spellStart"/>
      <w:r w:rsidRPr="00436113">
        <w:rPr>
          <w:b/>
        </w:rPr>
        <w:t>DNRs</w:t>
      </w:r>
      <w:proofErr w:type="spellEnd"/>
      <w:r w:rsidRPr="00436113">
        <w:rPr>
          <w:b/>
        </w:rPr>
        <w:t xml:space="preserve"> and things like</w:t>
      </w:r>
    </w:p>
    <w:p w:rsidR="00436113" w:rsidRPr="00436113" w:rsidRDefault="00436113" w:rsidP="00436113">
      <w:pPr>
        <w:spacing w:after="0" w:line="240" w:lineRule="auto"/>
        <w:ind w:left="1440" w:right="1440"/>
        <w:rPr>
          <w:b/>
        </w:rPr>
      </w:pPr>
      <w:r w:rsidRPr="00436113">
        <w:rPr>
          <w:b/>
        </w:rPr>
        <w:t>21· ·that.</w:t>
      </w:r>
    </w:p>
    <w:p w:rsidR="00436113" w:rsidRPr="00436113" w:rsidRDefault="00436113" w:rsidP="00436113">
      <w:pPr>
        <w:spacing w:after="0" w:line="240" w:lineRule="auto"/>
        <w:ind w:left="1440" w:right="1440"/>
        <w:rPr>
          <w:b/>
        </w:rPr>
      </w:pPr>
      <w:r w:rsidRPr="00436113">
        <w:rPr>
          <w:b/>
        </w:rPr>
        <w:t xml:space="preserve">22· · · · Q· · </w:t>
      </w:r>
      <w:proofErr w:type="gramStart"/>
      <w:r w:rsidRPr="00436113">
        <w:rPr>
          <w:b/>
        </w:rPr>
        <w:t>On</w:t>
      </w:r>
      <w:proofErr w:type="gramEnd"/>
      <w:r w:rsidRPr="00436113">
        <w:rPr>
          <w:b/>
        </w:rPr>
        <w:t xml:space="preserve"> the day your dad died, did you contact the</w:t>
      </w:r>
    </w:p>
    <w:p w:rsidR="00436113" w:rsidRPr="00436113" w:rsidRDefault="00436113" w:rsidP="00436113">
      <w:pPr>
        <w:spacing w:after="0" w:line="240" w:lineRule="auto"/>
        <w:ind w:left="1440" w:right="1440"/>
        <w:rPr>
          <w:b/>
        </w:rPr>
      </w:pPr>
      <w:proofErr w:type="gramStart"/>
      <w:r w:rsidRPr="00436113">
        <w:rPr>
          <w:b/>
        </w:rPr>
        <w:t>23· ·sheriff?</w:t>
      </w:r>
      <w:proofErr w:type="gramEnd"/>
    </w:p>
    <w:p w:rsidR="00436113" w:rsidRPr="00436113" w:rsidRDefault="00436113" w:rsidP="00436113">
      <w:pPr>
        <w:spacing w:after="0" w:line="240" w:lineRule="auto"/>
        <w:ind w:left="1440" w:right="1440"/>
        <w:rPr>
          <w:b/>
        </w:rPr>
      </w:pPr>
      <w:proofErr w:type="gramStart"/>
      <w:r w:rsidRPr="00436113">
        <w:rPr>
          <w:b/>
        </w:rPr>
        <w:t>24· · · · A· · No.</w:t>
      </w:r>
      <w:proofErr w:type="gramEnd"/>
    </w:p>
    <w:p w:rsidR="00436113" w:rsidRDefault="00436113" w:rsidP="00436113">
      <w:pPr>
        <w:spacing w:after="0" w:line="240" w:lineRule="auto"/>
        <w:ind w:left="1440" w:right="1440"/>
        <w:rPr>
          <w:b/>
        </w:rPr>
      </w:pPr>
      <w:r w:rsidRPr="00436113">
        <w:rPr>
          <w:b/>
        </w:rPr>
        <w:lastRenderedPageBreak/>
        <w:t xml:space="preserve">25· · · · Q· · </w:t>
      </w:r>
      <w:proofErr w:type="gramStart"/>
      <w:r w:rsidRPr="00436113">
        <w:rPr>
          <w:b/>
        </w:rPr>
        <w:t>On</w:t>
      </w:r>
      <w:proofErr w:type="gramEnd"/>
      <w:r w:rsidRPr="00436113">
        <w:rPr>
          <w:b/>
        </w:rPr>
        <w:t xml:space="preserve"> the day after he died, did you contact the</w:t>
      </w:r>
    </w:p>
    <w:p w:rsidR="00E70AB7" w:rsidRDefault="00E70AB7" w:rsidP="00436113">
      <w:pPr>
        <w:spacing w:after="0" w:line="240" w:lineRule="auto"/>
        <w:ind w:left="1440" w:right="1440"/>
        <w:rPr>
          <w:b/>
        </w:rPr>
      </w:pPr>
      <w:r>
        <w:rPr>
          <w:b/>
        </w:rPr>
        <w:t>P 96</w:t>
      </w:r>
    </w:p>
    <w:p w:rsidR="00436113" w:rsidRPr="00436113" w:rsidRDefault="00436113" w:rsidP="00436113">
      <w:pPr>
        <w:spacing w:after="0" w:line="240" w:lineRule="auto"/>
        <w:ind w:left="1440" w:right="1440"/>
        <w:rPr>
          <w:b/>
        </w:rPr>
      </w:pPr>
      <w:proofErr w:type="gramStart"/>
      <w:r w:rsidRPr="00436113">
        <w:rPr>
          <w:b/>
        </w:rPr>
        <w:t>1· ·sheriff?</w:t>
      </w:r>
      <w:proofErr w:type="gramEnd"/>
    </w:p>
    <w:p w:rsidR="00436113" w:rsidRPr="00436113" w:rsidRDefault="00436113" w:rsidP="00436113">
      <w:pPr>
        <w:spacing w:after="0" w:line="240" w:lineRule="auto"/>
        <w:ind w:left="1440" w:right="1440"/>
        <w:rPr>
          <w:b/>
        </w:rPr>
      </w:pPr>
      <w:r w:rsidRPr="00436113">
        <w:rPr>
          <w:b/>
        </w:rPr>
        <w:t>·2· · · · A· · I don't recall.</w:t>
      </w:r>
    </w:p>
    <w:p w:rsidR="00436113" w:rsidRPr="00436113" w:rsidRDefault="00436113" w:rsidP="00436113">
      <w:pPr>
        <w:spacing w:after="0" w:line="240" w:lineRule="auto"/>
        <w:ind w:left="1440" w:right="1440"/>
        <w:rPr>
          <w:b/>
        </w:rPr>
      </w:pPr>
      <w:r w:rsidRPr="00436113">
        <w:rPr>
          <w:b/>
        </w:rPr>
        <w:t xml:space="preserve">·3· · · · Q· · </w:t>
      </w:r>
      <w:proofErr w:type="gramStart"/>
      <w:r w:rsidRPr="00436113">
        <w:rPr>
          <w:b/>
        </w:rPr>
        <w:t>Did</w:t>
      </w:r>
      <w:proofErr w:type="gramEnd"/>
      <w:r w:rsidRPr="00436113">
        <w:rPr>
          <w:b/>
        </w:rPr>
        <w:t xml:space="preserve"> you file a sheriff's report at all after</w:t>
      </w:r>
    </w:p>
    <w:p w:rsidR="00436113" w:rsidRPr="00436113" w:rsidRDefault="00436113" w:rsidP="00436113">
      <w:pPr>
        <w:spacing w:after="0" w:line="240" w:lineRule="auto"/>
        <w:ind w:left="1440" w:right="1440"/>
        <w:rPr>
          <w:b/>
        </w:rPr>
      </w:pPr>
      <w:r w:rsidRPr="00436113">
        <w:rPr>
          <w:b/>
        </w:rPr>
        <w:t>·4· ·your father died?</w:t>
      </w:r>
    </w:p>
    <w:p w:rsidR="00436113" w:rsidRPr="00436113" w:rsidRDefault="00436113" w:rsidP="00436113">
      <w:pPr>
        <w:spacing w:after="0" w:line="240" w:lineRule="auto"/>
        <w:ind w:left="1440" w:right="1440"/>
        <w:rPr>
          <w:b/>
        </w:rPr>
      </w:pPr>
      <w:r w:rsidRPr="00436113">
        <w:rPr>
          <w:b/>
        </w:rPr>
        <w:t>·5· · · · A· · I don't recall.</w:t>
      </w:r>
    </w:p>
    <w:p w:rsidR="00436113" w:rsidRPr="00436113" w:rsidRDefault="00436113" w:rsidP="00436113">
      <w:pPr>
        <w:spacing w:after="0" w:line="240" w:lineRule="auto"/>
        <w:ind w:left="1440" w:right="1440"/>
        <w:rPr>
          <w:b/>
        </w:rPr>
      </w:pPr>
      <w:r w:rsidRPr="00436113">
        <w:rPr>
          <w:b/>
        </w:rPr>
        <w:t xml:space="preserve">·6· · · · Q· · </w:t>
      </w:r>
      <w:proofErr w:type="gramStart"/>
      <w:r w:rsidRPr="00436113">
        <w:rPr>
          <w:b/>
        </w:rPr>
        <w:t>Did</w:t>
      </w:r>
      <w:proofErr w:type="gramEnd"/>
      <w:r w:rsidRPr="00436113">
        <w:rPr>
          <w:b/>
        </w:rPr>
        <w:t xml:space="preserve"> you make any claims that Maritza Puccio,</w:t>
      </w:r>
    </w:p>
    <w:p w:rsidR="00436113" w:rsidRPr="00436113" w:rsidRDefault="00436113" w:rsidP="00436113">
      <w:pPr>
        <w:spacing w:after="0" w:line="240" w:lineRule="auto"/>
        <w:ind w:left="1440" w:right="1440"/>
        <w:rPr>
          <w:b/>
        </w:rPr>
      </w:pPr>
      <w:r w:rsidRPr="00436113">
        <w:rPr>
          <w:b/>
        </w:rPr>
        <w:t>·7· ·his girlfriend, might have poisoned him?</w:t>
      </w:r>
    </w:p>
    <w:p w:rsidR="00436113" w:rsidRPr="00436113" w:rsidRDefault="00436113" w:rsidP="00436113">
      <w:pPr>
        <w:spacing w:after="0" w:line="240" w:lineRule="auto"/>
        <w:ind w:left="1440" w:right="1440"/>
        <w:rPr>
          <w:b/>
        </w:rPr>
      </w:pPr>
      <w:r w:rsidRPr="00436113">
        <w:rPr>
          <w:b/>
        </w:rPr>
        <w:t>·8· · · · A· · No.</w:t>
      </w:r>
    </w:p>
    <w:p w:rsidR="00436113" w:rsidRPr="00436113" w:rsidRDefault="00436113" w:rsidP="00436113">
      <w:pPr>
        <w:spacing w:after="0" w:line="240" w:lineRule="auto"/>
        <w:ind w:left="1440" w:right="1440"/>
        <w:rPr>
          <w:b/>
        </w:rPr>
      </w:pPr>
      <w:r w:rsidRPr="00436113">
        <w:rPr>
          <w:b/>
        </w:rPr>
        <w:t xml:space="preserve">·9· · · · Q· · </w:t>
      </w:r>
      <w:proofErr w:type="gramStart"/>
      <w:r w:rsidRPr="00436113">
        <w:rPr>
          <w:b/>
        </w:rPr>
        <w:t>You</w:t>
      </w:r>
      <w:proofErr w:type="gramEnd"/>
      <w:r w:rsidRPr="00436113">
        <w:rPr>
          <w:b/>
        </w:rPr>
        <w:t xml:space="preserve"> gave no statement to the sheriff?</w:t>
      </w:r>
    </w:p>
    <w:p w:rsidR="00436113" w:rsidRPr="00436113" w:rsidRDefault="00436113" w:rsidP="00436113">
      <w:pPr>
        <w:spacing w:after="0" w:line="240" w:lineRule="auto"/>
        <w:ind w:left="1440" w:right="1440"/>
        <w:rPr>
          <w:b/>
        </w:rPr>
      </w:pPr>
      <w:r w:rsidRPr="00436113">
        <w:rPr>
          <w:b/>
        </w:rPr>
        <w:t>10· · · · · · ·MR. SIMON</w:t>
      </w:r>
      <w:proofErr w:type="gramStart"/>
      <w:r w:rsidRPr="00436113">
        <w:rPr>
          <w:b/>
        </w:rPr>
        <w:t>:·</w:t>
      </w:r>
      <w:proofErr w:type="gramEnd"/>
      <w:r w:rsidRPr="00436113">
        <w:rPr>
          <w:b/>
        </w:rPr>
        <w:t xml:space="preserve"> Objection; asked and answered.</w:t>
      </w:r>
    </w:p>
    <w:p w:rsidR="00436113" w:rsidRPr="00436113" w:rsidRDefault="00436113" w:rsidP="00436113">
      <w:pPr>
        <w:spacing w:after="0" w:line="240" w:lineRule="auto"/>
        <w:ind w:left="1440" w:right="1440"/>
        <w:rPr>
          <w:b/>
        </w:rPr>
      </w:pPr>
      <w:r w:rsidRPr="00436113">
        <w:rPr>
          <w:b/>
        </w:rPr>
        <w:t>11· · · · · · ·</w:t>
      </w:r>
      <w:proofErr w:type="gramStart"/>
      <w:r w:rsidRPr="00436113">
        <w:rPr>
          <w:b/>
        </w:rPr>
        <w:t>Don't</w:t>
      </w:r>
      <w:proofErr w:type="gramEnd"/>
      <w:r w:rsidRPr="00436113">
        <w:rPr>
          <w:b/>
        </w:rPr>
        <w:t xml:space="preserve"> answer.</w:t>
      </w:r>
    </w:p>
    <w:p w:rsidR="00436113" w:rsidRPr="00436113" w:rsidRDefault="00436113" w:rsidP="00436113">
      <w:pPr>
        <w:spacing w:after="0" w:line="240" w:lineRule="auto"/>
        <w:ind w:left="1440" w:right="1440"/>
        <w:rPr>
          <w:b/>
        </w:rPr>
      </w:pPr>
      <w:r w:rsidRPr="00436113">
        <w:rPr>
          <w:b/>
        </w:rPr>
        <w:t xml:space="preserve">12· · · · Q· · </w:t>
      </w:r>
      <w:proofErr w:type="gramStart"/>
      <w:r w:rsidRPr="00436113">
        <w:rPr>
          <w:b/>
        </w:rPr>
        <w:t>Did</w:t>
      </w:r>
      <w:proofErr w:type="gramEnd"/>
      <w:r w:rsidRPr="00436113">
        <w:rPr>
          <w:b/>
        </w:rPr>
        <w:t xml:space="preserve"> you file a coroner's -- did you order a</w:t>
      </w:r>
    </w:p>
    <w:p w:rsidR="00436113" w:rsidRPr="00436113" w:rsidRDefault="00436113" w:rsidP="00436113">
      <w:pPr>
        <w:spacing w:after="0" w:line="240" w:lineRule="auto"/>
        <w:ind w:left="1440" w:right="1440"/>
        <w:rPr>
          <w:b/>
        </w:rPr>
      </w:pPr>
      <w:r w:rsidRPr="00436113">
        <w:rPr>
          <w:b/>
        </w:rPr>
        <w:t>13· ·coroner inquiry on the day your father died?</w:t>
      </w:r>
    </w:p>
    <w:p w:rsidR="00436113" w:rsidRPr="00436113" w:rsidRDefault="00436113" w:rsidP="00436113">
      <w:pPr>
        <w:spacing w:after="0" w:line="240" w:lineRule="auto"/>
        <w:ind w:left="1440" w:right="1440"/>
        <w:rPr>
          <w:b/>
        </w:rPr>
      </w:pPr>
      <w:r w:rsidRPr="00436113">
        <w:rPr>
          <w:b/>
        </w:rPr>
        <w:t>14· · · · A· · I did not.</w:t>
      </w:r>
    </w:p>
    <w:p w:rsidR="00436113" w:rsidRPr="00436113" w:rsidRDefault="00436113" w:rsidP="00436113">
      <w:pPr>
        <w:spacing w:after="0" w:line="240" w:lineRule="auto"/>
        <w:ind w:left="1440" w:right="1440"/>
        <w:rPr>
          <w:b/>
        </w:rPr>
      </w:pPr>
      <w:r w:rsidRPr="00436113">
        <w:rPr>
          <w:b/>
        </w:rPr>
        <w:t xml:space="preserve">15· · · · Q· · </w:t>
      </w:r>
      <w:proofErr w:type="gramStart"/>
      <w:r w:rsidRPr="00436113">
        <w:rPr>
          <w:b/>
        </w:rPr>
        <w:t>At</w:t>
      </w:r>
      <w:proofErr w:type="gramEnd"/>
      <w:r w:rsidRPr="00436113">
        <w:rPr>
          <w:b/>
        </w:rPr>
        <w:t xml:space="preserve"> any time?</w:t>
      </w:r>
    </w:p>
    <w:p w:rsidR="00436113" w:rsidRPr="00436113" w:rsidRDefault="00436113" w:rsidP="00436113">
      <w:pPr>
        <w:spacing w:after="0" w:line="240" w:lineRule="auto"/>
        <w:ind w:left="1440" w:right="1440"/>
        <w:rPr>
          <w:b/>
        </w:rPr>
      </w:pPr>
      <w:r w:rsidRPr="00436113">
        <w:rPr>
          <w:b/>
        </w:rPr>
        <w:t>16· · · · A· · I did not.</w:t>
      </w:r>
    </w:p>
    <w:p w:rsidR="00436113" w:rsidRPr="00436113" w:rsidRDefault="00436113" w:rsidP="00436113">
      <w:pPr>
        <w:spacing w:after="0" w:line="240" w:lineRule="auto"/>
        <w:ind w:left="1440" w:right="1440"/>
        <w:rPr>
          <w:b/>
        </w:rPr>
      </w:pPr>
      <w:r w:rsidRPr="00436113">
        <w:rPr>
          <w:b/>
        </w:rPr>
        <w:t>17· · · · Q· · Do you know anybody who did?</w:t>
      </w:r>
    </w:p>
    <w:p w:rsidR="00436113" w:rsidRPr="00436113" w:rsidRDefault="00436113" w:rsidP="00436113">
      <w:pPr>
        <w:spacing w:after="0" w:line="240" w:lineRule="auto"/>
        <w:ind w:left="1440" w:right="1440"/>
        <w:rPr>
          <w:b/>
        </w:rPr>
      </w:pPr>
      <w:r w:rsidRPr="00436113">
        <w:rPr>
          <w:b/>
        </w:rPr>
        <w:t>18· · · · A· · I believe the Palm Beach County did.</w:t>
      </w:r>
    </w:p>
    <w:p w:rsidR="00436113" w:rsidRPr="00436113" w:rsidRDefault="00436113" w:rsidP="00436113">
      <w:pPr>
        <w:spacing w:after="0" w:line="240" w:lineRule="auto"/>
        <w:ind w:left="1440" w:right="1440"/>
        <w:rPr>
          <w:b/>
        </w:rPr>
      </w:pPr>
      <w:r w:rsidRPr="00436113">
        <w:rPr>
          <w:b/>
        </w:rPr>
        <w:t>19· · · · Q· · Palm Beach County who?</w:t>
      </w:r>
    </w:p>
    <w:p w:rsidR="00436113" w:rsidRPr="00436113" w:rsidRDefault="00436113" w:rsidP="00436113">
      <w:pPr>
        <w:spacing w:after="0" w:line="240" w:lineRule="auto"/>
        <w:ind w:left="1440" w:right="1440"/>
        <w:rPr>
          <w:b/>
        </w:rPr>
      </w:pPr>
      <w:r w:rsidRPr="00436113">
        <w:rPr>
          <w:b/>
        </w:rPr>
        <w:t xml:space="preserve">20· · · · A· · </w:t>
      </w:r>
      <w:proofErr w:type="gramStart"/>
      <w:r w:rsidRPr="00436113">
        <w:rPr>
          <w:b/>
        </w:rPr>
        <w:t>The</w:t>
      </w:r>
      <w:proofErr w:type="gramEnd"/>
      <w:r w:rsidRPr="00436113">
        <w:rPr>
          <w:b/>
        </w:rPr>
        <w:t xml:space="preserve"> County.</w:t>
      </w:r>
    </w:p>
    <w:p w:rsidR="00436113" w:rsidRPr="00436113" w:rsidRDefault="00436113" w:rsidP="00436113">
      <w:pPr>
        <w:spacing w:after="0" w:line="240" w:lineRule="auto"/>
        <w:ind w:left="1440" w:right="1440"/>
        <w:rPr>
          <w:b/>
        </w:rPr>
      </w:pPr>
      <w:r w:rsidRPr="00436113">
        <w:rPr>
          <w:b/>
        </w:rPr>
        <w:t>21· · · · Q· · The County ordered a coroner's --</w:t>
      </w:r>
    </w:p>
    <w:p w:rsidR="00436113" w:rsidRPr="00436113" w:rsidRDefault="00436113" w:rsidP="00436113">
      <w:pPr>
        <w:spacing w:after="0" w:line="240" w:lineRule="auto"/>
        <w:ind w:left="1440" w:right="1440"/>
        <w:rPr>
          <w:b/>
        </w:rPr>
      </w:pPr>
      <w:r w:rsidRPr="00436113">
        <w:rPr>
          <w:b/>
        </w:rPr>
        <w:t>22· · · · · · ·MR. SIMON</w:t>
      </w:r>
      <w:proofErr w:type="gramStart"/>
      <w:r w:rsidRPr="00436113">
        <w:rPr>
          <w:b/>
        </w:rPr>
        <w:t>:·</w:t>
      </w:r>
      <w:proofErr w:type="gramEnd"/>
      <w:r w:rsidRPr="00436113">
        <w:rPr>
          <w:b/>
        </w:rPr>
        <w:t xml:space="preserve"> Asked and answered.</w:t>
      </w:r>
    </w:p>
    <w:p w:rsidR="00436113" w:rsidRPr="00436113" w:rsidRDefault="00436113" w:rsidP="00436113">
      <w:pPr>
        <w:spacing w:after="0" w:line="240" w:lineRule="auto"/>
        <w:ind w:left="1440" w:right="1440"/>
        <w:rPr>
          <w:b/>
        </w:rPr>
      </w:pPr>
      <w:proofErr w:type="gramStart"/>
      <w:r w:rsidRPr="00436113">
        <w:rPr>
          <w:b/>
        </w:rPr>
        <w:t>23· · · · Q· · -- investigation?</w:t>
      </w:r>
      <w:proofErr w:type="gramEnd"/>
    </w:p>
    <w:p w:rsidR="00436113" w:rsidRPr="00436113" w:rsidRDefault="00436113" w:rsidP="00436113">
      <w:pPr>
        <w:spacing w:after="0" w:line="240" w:lineRule="auto"/>
        <w:ind w:left="1440" w:right="1440"/>
        <w:rPr>
          <w:b/>
        </w:rPr>
      </w:pPr>
      <w:r w:rsidRPr="00436113">
        <w:rPr>
          <w:b/>
        </w:rPr>
        <w:t>24· · · · · · ·MR. SIMON</w:t>
      </w:r>
      <w:proofErr w:type="gramStart"/>
      <w:r w:rsidRPr="00436113">
        <w:rPr>
          <w:b/>
        </w:rPr>
        <w:t>:·</w:t>
      </w:r>
      <w:proofErr w:type="gramEnd"/>
      <w:r w:rsidRPr="00436113">
        <w:rPr>
          <w:b/>
        </w:rPr>
        <w:t xml:space="preserve"> Asked and answered.</w:t>
      </w:r>
    </w:p>
    <w:p w:rsidR="00436113" w:rsidRDefault="00436113" w:rsidP="00436113">
      <w:pPr>
        <w:spacing w:after="0" w:line="240" w:lineRule="auto"/>
        <w:ind w:left="1440" w:right="1440"/>
        <w:rPr>
          <w:b/>
        </w:rPr>
      </w:pPr>
      <w:r w:rsidRPr="00436113">
        <w:rPr>
          <w:b/>
        </w:rPr>
        <w:t>25· · · · Q· · Okay</w:t>
      </w:r>
      <w:proofErr w:type="gramStart"/>
      <w:r w:rsidRPr="00436113">
        <w:rPr>
          <w:b/>
        </w:rPr>
        <w:t>.·</w:t>
      </w:r>
      <w:proofErr w:type="gramEnd"/>
      <w:r w:rsidRPr="00436113">
        <w:rPr>
          <w:b/>
        </w:rPr>
        <w:t xml:space="preserve"> Why did they order it?</w:t>
      </w:r>
    </w:p>
    <w:p w:rsidR="00E70AB7" w:rsidRDefault="00E70AB7" w:rsidP="00E70AB7">
      <w:pPr>
        <w:spacing w:after="0" w:line="240" w:lineRule="auto"/>
        <w:ind w:left="1440" w:right="1440"/>
        <w:rPr>
          <w:b/>
        </w:rPr>
      </w:pPr>
      <w:r>
        <w:rPr>
          <w:b/>
        </w:rPr>
        <w:t>P 97</w:t>
      </w:r>
    </w:p>
    <w:p w:rsidR="00E70AB7" w:rsidRPr="00E70AB7" w:rsidRDefault="00E70AB7" w:rsidP="00E70AB7">
      <w:pPr>
        <w:spacing w:after="0" w:line="240" w:lineRule="auto"/>
        <w:ind w:left="1440" w:right="1440"/>
        <w:rPr>
          <w:b/>
        </w:rPr>
      </w:pPr>
      <w:r w:rsidRPr="00E70AB7">
        <w:rPr>
          <w:b/>
        </w:rPr>
        <w:t>1· · · · · · ·MR. SIMON</w:t>
      </w:r>
      <w:proofErr w:type="gramStart"/>
      <w:r w:rsidRPr="00E70AB7">
        <w:rPr>
          <w:b/>
        </w:rPr>
        <w:t>:·</w:t>
      </w:r>
      <w:proofErr w:type="gramEnd"/>
      <w:r w:rsidRPr="00E70AB7">
        <w:rPr>
          <w:b/>
        </w:rPr>
        <w:t xml:space="preserve"> Objection; speculation.</w:t>
      </w:r>
    </w:p>
    <w:p w:rsidR="00E70AB7" w:rsidRPr="00E70AB7" w:rsidRDefault="00E70AB7" w:rsidP="00E70AB7">
      <w:pPr>
        <w:spacing w:after="0" w:line="240" w:lineRule="auto"/>
        <w:ind w:left="1440" w:right="1440"/>
        <w:rPr>
          <w:b/>
        </w:rPr>
      </w:pPr>
      <w:r w:rsidRPr="00E70AB7">
        <w:rPr>
          <w:b/>
        </w:rPr>
        <w:t>·2· · · · Q· · Have you seen the report?</w:t>
      </w:r>
    </w:p>
    <w:p w:rsidR="00E70AB7" w:rsidRPr="00E70AB7" w:rsidRDefault="00E70AB7" w:rsidP="00E70AB7">
      <w:pPr>
        <w:spacing w:after="0" w:line="240" w:lineRule="auto"/>
        <w:ind w:left="1440" w:right="1440"/>
        <w:rPr>
          <w:b/>
        </w:rPr>
      </w:pPr>
      <w:r w:rsidRPr="00E70AB7">
        <w:rPr>
          <w:b/>
        </w:rPr>
        <w:t>·3· · · · A· · I believe so.</w:t>
      </w:r>
    </w:p>
    <w:p w:rsidR="00E70AB7" w:rsidRPr="00E70AB7" w:rsidRDefault="00E70AB7" w:rsidP="00E70AB7">
      <w:pPr>
        <w:spacing w:after="0" w:line="240" w:lineRule="auto"/>
        <w:ind w:left="1440" w:right="1440"/>
        <w:rPr>
          <w:b/>
        </w:rPr>
      </w:pPr>
      <w:r w:rsidRPr="00E70AB7">
        <w:rPr>
          <w:b/>
        </w:rPr>
        <w:t xml:space="preserve">·4· · · · Q· · </w:t>
      </w:r>
      <w:proofErr w:type="gramStart"/>
      <w:r w:rsidRPr="00E70AB7">
        <w:rPr>
          <w:b/>
        </w:rPr>
        <w:t>On</w:t>
      </w:r>
      <w:proofErr w:type="gramEnd"/>
      <w:r w:rsidRPr="00E70AB7">
        <w:rPr>
          <w:b/>
        </w:rPr>
        <w:t xml:space="preserve"> the day after </w:t>
      </w:r>
      <w:proofErr w:type="spellStart"/>
      <w:r w:rsidRPr="00E70AB7">
        <w:rPr>
          <w:b/>
        </w:rPr>
        <w:t>your</w:t>
      </w:r>
      <w:proofErr w:type="spellEnd"/>
      <w:r w:rsidRPr="00E70AB7">
        <w:rPr>
          <w:b/>
        </w:rPr>
        <w:t xml:space="preserve"> -- on the morning after</w:t>
      </w:r>
    </w:p>
    <w:p w:rsidR="00E70AB7" w:rsidRPr="00E70AB7" w:rsidRDefault="00E70AB7" w:rsidP="00E70AB7">
      <w:pPr>
        <w:spacing w:after="0" w:line="240" w:lineRule="auto"/>
        <w:ind w:left="1440" w:right="1440"/>
        <w:rPr>
          <w:b/>
        </w:rPr>
      </w:pPr>
      <w:r w:rsidRPr="00E70AB7">
        <w:rPr>
          <w:b/>
        </w:rPr>
        <w:t>·5· ·your father died -- or actually that morning, did you go</w:t>
      </w:r>
    </w:p>
    <w:p w:rsidR="00E70AB7" w:rsidRPr="00E70AB7" w:rsidRDefault="00E70AB7" w:rsidP="00E70AB7">
      <w:pPr>
        <w:spacing w:after="0" w:line="240" w:lineRule="auto"/>
        <w:ind w:left="1440" w:right="1440"/>
        <w:rPr>
          <w:b/>
        </w:rPr>
      </w:pPr>
      <w:r w:rsidRPr="00E70AB7">
        <w:rPr>
          <w:b/>
        </w:rPr>
        <w:t>·6· ·to your father's house?</w:t>
      </w:r>
    </w:p>
    <w:p w:rsidR="00E70AB7" w:rsidRPr="00E70AB7" w:rsidRDefault="00E70AB7" w:rsidP="00E70AB7">
      <w:pPr>
        <w:spacing w:after="0" w:line="240" w:lineRule="auto"/>
        <w:ind w:left="1440" w:right="1440"/>
        <w:rPr>
          <w:b/>
        </w:rPr>
      </w:pPr>
      <w:r w:rsidRPr="00E70AB7">
        <w:rPr>
          <w:b/>
        </w:rPr>
        <w:t xml:space="preserve">·7· · · · A· · </w:t>
      </w:r>
      <w:proofErr w:type="gramStart"/>
      <w:r w:rsidRPr="00E70AB7">
        <w:rPr>
          <w:b/>
        </w:rPr>
        <w:t>What</w:t>
      </w:r>
      <w:proofErr w:type="gramEnd"/>
      <w:r w:rsidRPr="00E70AB7">
        <w:rPr>
          <w:b/>
        </w:rPr>
        <w:t xml:space="preserve"> date are you asking me about?</w:t>
      </w:r>
    </w:p>
    <w:p w:rsidR="00E70AB7" w:rsidRPr="00E70AB7" w:rsidRDefault="00E70AB7" w:rsidP="00E70AB7">
      <w:pPr>
        <w:spacing w:after="0" w:line="240" w:lineRule="auto"/>
        <w:ind w:left="1440" w:right="1440"/>
        <w:rPr>
          <w:b/>
        </w:rPr>
      </w:pPr>
      <w:r w:rsidRPr="00E70AB7">
        <w:rPr>
          <w:b/>
        </w:rPr>
        <w:t>·8· · · · Q· · September 13th.</w:t>
      </w:r>
    </w:p>
    <w:p w:rsidR="00E70AB7" w:rsidRPr="00E70AB7" w:rsidRDefault="00E70AB7" w:rsidP="00E70AB7">
      <w:pPr>
        <w:spacing w:after="0" w:line="240" w:lineRule="auto"/>
        <w:ind w:left="1440" w:right="1440"/>
        <w:rPr>
          <w:b/>
        </w:rPr>
      </w:pPr>
      <w:r w:rsidRPr="00E70AB7">
        <w:rPr>
          <w:b/>
        </w:rPr>
        <w:t>·9· · · · A· · You know, it's a blurry time</w:t>
      </w:r>
      <w:proofErr w:type="gramStart"/>
      <w:r w:rsidRPr="00E70AB7">
        <w:rPr>
          <w:b/>
        </w:rPr>
        <w:t>.·</w:t>
      </w:r>
      <w:proofErr w:type="gramEnd"/>
      <w:r w:rsidRPr="00E70AB7">
        <w:rPr>
          <w:b/>
        </w:rPr>
        <w:t xml:space="preserve"> I -- shortly</w:t>
      </w:r>
    </w:p>
    <w:p w:rsidR="00E70AB7" w:rsidRPr="00E70AB7" w:rsidRDefault="00E70AB7" w:rsidP="00E70AB7">
      <w:pPr>
        <w:spacing w:after="0" w:line="240" w:lineRule="auto"/>
        <w:ind w:left="1440" w:right="1440"/>
        <w:rPr>
          <w:b/>
        </w:rPr>
      </w:pPr>
      <w:r w:rsidRPr="00E70AB7">
        <w:rPr>
          <w:b/>
        </w:rPr>
        <w:t xml:space="preserve">10· ·after dad died, I -- </w:t>
      </w:r>
      <w:proofErr w:type="spellStart"/>
      <w:r w:rsidRPr="00E70AB7">
        <w:rPr>
          <w:b/>
        </w:rPr>
        <w:t>I</w:t>
      </w:r>
      <w:proofErr w:type="spellEnd"/>
      <w:r w:rsidRPr="00E70AB7">
        <w:rPr>
          <w:b/>
        </w:rPr>
        <w:t xml:space="preserve"> went to his house.</w:t>
      </w:r>
    </w:p>
    <w:p w:rsidR="00E70AB7" w:rsidRPr="00E70AB7" w:rsidRDefault="00E70AB7" w:rsidP="00E70AB7">
      <w:pPr>
        <w:spacing w:after="0" w:line="240" w:lineRule="auto"/>
        <w:ind w:left="1440" w:right="1440"/>
        <w:rPr>
          <w:b/>
        </w:rPr>
      </w:pPr>
      <w:r w:rsidRPr="00E70AB7">
        <w:rPr>
          <w:b/>
        </w:rPr>
        <w:t xml:space="preserve">11· · · · Q· · </w:t>
      </w:r>
      <w:proofErr w:type="gramStart"/>
      <w:r w:rsidRPr="00E70AB7">
        <w:rPr>
          <w:b/>
        </w:rPr>
        <w:t>Were</w:t>
      </w:r>
      <w:proofErr w:type="gramEnd"/>
      <w:r w:rsidRPr="00E70AB7">
        <w:rPr>
          <w:b/>
        </w:rPr>
        <w:t xml:space="preserve"> there sheriffs there?</w:t>
      </w:r>
    </w:p>
    <w:p w:rsidR="00E70AB7" w:rsidRPr="00E70AB7" w:rsidRDefault="00E70AB7" w:rsidP="00E70AB7">
      <w:pPr>
        <w:spacing w:after="0" w:line="240" w:lineRule="auto"/>
        <w:ind w:left="1440" w:right="1440"/>
        <w:rPr>
          <w:b/>
        </w:rPr>
      </w:pPr>
      <w:r w:rsidRPr="00E70AB7">
        <w:rPr>
          <w:b/>
        </w:rPr>
        <w:t>12· · · · A· · I believe some -- somebody from a law</w:t>
      </w:r>
    </w:p>
    <w:p w:rsidR="00E70AB7" w:rsidRPr="00E70AB7" w:rsidRDefault="00E70AB7" w:rsidP="00E70AB7">
      <w:pPr>
        <w:spacing w:after="0" w:line="240" w:lineRule="auto"/>
        <w:ind w:left="1440" w:right="1440"/>
        <w:rPr>
          <w:b/>
        </w:rPr>
      </w:pPr>
      <w:r w:rsidRPr="00E70AB7">
        <w:rPr>
          <w:b/>
        </w:rPr>
        <w:t>13· ·enforcement agency showed up one of those days shortly</w:t>
      </w:r>
    </w:p>
    <w:p w:rsidR="00E70AB7" w:rsidRPr="00E70AB7" w:rsidRDefault="00E70AB7" w:rsidP="00E70AB7">
      <w:pPr>
        <w:spacing w:after="0" w:line="240" w:lineRule="auto"/>
        <w:ind w:left="1440" w:right="1440"/>
        <w:rPr>
          <w:b/>
        </w:rPr>
      </w:pPr>
      <w:proofErr w:type="gramStart"/>
      <w:r w:rsidRPr="00E70AB7">
        <w:rPr>
          <w:b/>
        </w:rPr>
        <w:t>14· ·after dad died.</w:t>
      </w:r>
      <w:proofErr w:type="gramEnd"/>
    </w:p>
    <w:p w:rsidR="00E70AB7" w:rsidRPr="00E70AB7" w:rsidRDefault="00E70AB7" w:rsidP="00E70AB7">
      <w:pPr>
        <w:spacing w:after="0" w:line="240" w:lineRule="auto"/>
        <w:ind w:left="1440" w:right="1440"/>
        <w:rPr>
          <w:b/>
        </w:rPr>
      </w:pPr>
      <w:r w:rsidRPr="00E70AB7">
        <w:rPr>
          <w:b/>
        </w:rPr>
        <w:t xml:space="preserve">15· · · · Q· · </w:t>
      </w:r>
      <w:proofErr w:type="gramStart"/>
      <w:r w:rsidRPr="00E70AB7">
        <w:rPr>
          <w:b/>
        </w:rPr>
        <w:t>Did</w:t>
      </w:r>
      <w:proofErr w:type="gramEnd"/>
      <w:r w:rsidRPr="00E70AB7">
        <w:rPr>
          <w:b/>
        </w:rPr>
        <w:t xml:space="preserve"> you speak with those sheriffs?</w:t>
      </w:r>
    </w:p>
    <w:p w:rsidR="00E70AB7" w:rsidRPr="00E70AB7" w:rsidRDefault="00E70AB7" w:rsidP="00E70AB7">
      <w:pPr>
        <w:spacing w:after="0" w:line="240" w:lineRule="auto"/>
        <w:ind w:left="1440" w:right="1440"/>
        <w:rPr>
          <w:b/>
        </w:rPr>
      </w:pPr>
      <w:r w:rsidRPr="00E70AB7">
        <w:rPr>
          <w:b/>
        </w:rPr>
        <w:t>16· · · · A· · I did.</w:t>
      </w:r>
    </w:p>
    <w:p w:rsidR="00E70AB7" w:rsidRPr="00E70AB7" w:rsidRDefault="00E70AB7" w:rsidP="00E70AB7">
      <w:pPr>
        <w:spacing w:after="0" w:line="240" w:lineRule="auto"/>
        <w:ind w:left="1440" w:right="1440"/>
        <w:rPr>
          <w:b/>
        </w:rPr>
      </w:pPr>
      <w:r w:rsidRPr="00E70AB7">
        <w:rPr>
          <w:b/>
        </w:rPr>
        <w:t xml:space="preserve">17· · · · Q· · </w:t>
      </w:r>
      <w:proofErr w:type="gramStart"/>
      <w:r w:rsidRPr="00E70AB7">
        <w:rPr>
          <w:b/>
        </w:rPr>
        <w:t>What</w:t>
      </w:r>
      <w:proofErr w:type="gramEnd"/>
      <w:r w:rsidRPr="00E70AB7">
        <w:rPr>
          <w:b/>
        </w:rPr>
        <w:t xml:space="preserve"> did you talk to them about?</w:t>
      </w:r>
    </w:p>
    <w:p w:rsidR="00E70AB7" w:rsidRPr="00E70AB7" w:rsidRDefault="00E70AB7" w:rsidP="00E70AB7">
      <w:pPr>
        <w:spacing w:after="0" w:line="240" w:lineRule="auto"/>
        <w:ind w:left="1440" w:right="1440"/>
        <w:rPr>
          <w:b/>
        </w:rPr>
      </w:pPr>
      <w:r w:rsidRPr="00E70AB7">
        <w:rPr>
          <w:b/>
        </w:rPr>
        <w:t>18· · · · A· · Not a lot of recollection, but they were</w:t>
      </w:r>
    </w:p>
    <w:p w:rsidR="00E70AB7" w:rsidRPr="00E70AB7" w:rsidRDefault="00E70AB7" w:rsidP="00E70AB7">
      <w:pPr>
        <w:spacing w:after="0" w:line="240" w:lineRule="auto"/>
        <w:ind w:left="1440" w:right="1440"/>
        <w:rPr>
          <w:b/>
        </w:rPr>
      </w:pPr>
      <w:r w:rsidRPr="00E70AB7">
        <w:rPr>
          <w:b/>
        </w:rPr>
        <w:t>19· ·asking me questions about things.</w:t>
      </w:r>
    </w:p>
    <w:p w:rsidR="00E70AB7" w:rsidRPr="00E70AB7" w:rsidRDefault="00E70AB7" w:rsidP="00E70AB7">
      <w:pPr>
        <w:spacing w:after="0" w:line="240" w:lineRule="auto"/>
        <w:ind w:left="1440" w:right="1440"/>
        <w:rPr>
          <w:b/>
        </w:rPr>
      </w:pPr>
      <w:proofErr w:type="gramStart"/>
      <w:r w:rsidRPr="00E70AB7">
        <w:rPr>
          <w:b/>
        </w:rPr>
        <w:t>20· · · · Q· · Like?</w:t>
      </w:r>
      <w:proofErr w:type="gramEnd"/>
    </w:p>
    <w:p w:rsidR="00E70AB7" w:rsidRPr="00E70AB7" w:rsidRDefault="00E70AB7" w:rsidP="00E70AB7">
      <w:pPr>
        <w:spacing w:after="0" w:line="240" w:lineRule="auto"/>
        <w:ind w:left="1440" w:right="1440"/>
        <w:rPr>
          <w:b/>
        </w:rPr>
      </w:pPr>
      <w:r w:rsidRPr="00E70AB7">
        <w:rPr>
          <w:b/>
        </w:rPr>
        <w:lastRenderedPageBreak/>
        <w:t xml:space="preserve">21· · · · A· · Medication, what -- </w:t>
      </w:r>
      <w:proofErr w:type="spellStart"/>
      <w:r w:rsidRPr="00E70AB7">
        <w:rPr>
          <w:b/>
        </w:rPr>
        <w:t>what</w:t>
      </w:r>
      <w:proofErr w:type="spellEnd"/>
      <w:r w:rsidRPr="00E70AB7">
        <w:rPr>
          <w:b/>
        </w:rPr>
        <w:t xml:space="preserve"> amounts of</w:t>
      </w:r>
    </w:p>
    <w:p w:rsidR="00E70AB7" w:rsidRPr="00E70AB7" w:rsidRDefault="00E70AB7" w:rsidP="00E70AB7">
      <w:pPr>
        <w:spacing w:after="0" w:line="240" w:lineRule="auto"/>
        <w:ind w:left="1440" w:right="1440"/>
        <w:rPr>
          <w:b/>
        </w:rPr>
      </w:pPr>
      <w:r w:rsidRPr="00E70AB7">
        <w:rPr>
          <w:b/>
        </w:rPr>
        <w:t>22· ·medication, if I knew what kind of medication he took or</w:t>
      </w:r>
    </w:p>
    <w:p w:rsidR="00E70AB7" w:rsidRPr="00E70AB7" w:rsidRDefault="00E70AB7" w:rsidP="00E70AB7">
      <w:pPr>
        <w:spacing w:after="0" w:line="240" w:lineRule="auto"/>
        <w:ind w:left="1440" w:right="1440"/>
        <w:rPr>
          <w:b/>
        </w:rPr>
      </w:pPr>
      <w:r w:rsidRPr="00E70AB7">
        <w:rPr>
          <w:b/>
        </w:rPr>
        <w:t>23· ·was taking or things like that.</w:t>
      </w:r>
    </w:p>
    <w:p w:rsidR="00E70AB7" w:rsidRPr="00E70AB7" w:rsidRDefault="00E70AB7" w:rsidP="00E70AB7">
      <w:pPr>
        <w:spacing w:after="0" w:line="240" w:lineRule="auto"/>
        <w:ind w:left="1440" w:right="1440"/>
        <w:rPr>
          <w:b/>
        </w:rPr>
      </w:pPr>
      <w:r w:rsidRPr="00E70AB7">
        <w:rPr>
          <w:b/>
        </w:rPr>
        <w:t>24· · · · Q· · Why were they there?</w:t>
      </w:r>
    </w:p>
    <w:p w:rsidR="00E70AB7" w:rsidRDefault="00E70AB7" w:rsidP="00E70AB7">
      <w:pPr>
        <w:spacing w:after="0" w:line="240" w:lineRule="auto"/>
        <w:ind w:left="1440" w:right="1440"/>
        <w:rPr>
          <w:b/>
        </w:rPr>
      </w:pPr>
      <w:r w:rsidRPr="00E70AB7">
        <w:rPr>
          <w:b/>
        </w:rPr>
        <w:t>25· · · · · · ·MR. SIMON</w:t>
      </w:r>
      <w:proofErr w:type="gramStart"/>
      <w:r w:rsidRPr="00E70AB7">
        <w:rPr>
          <w:b/>
        </w:rPr>
        <w:t>:·</w:t>
      </w:r>
      <w:proofErr w:type="gramEnd"/>
      <w:r w:rsidRPr="00E70AB7">
        <w:rPr>
          <w:b/>
        </w:rPr>
        <w:t xml:space="preserve"> Objection; speculation.</w:t>
      </w:r>
    </w:p>
    <w:p w:rsidR="00E70AB7" w:rsidRDefault="00E70AB7" w:rsidP="00E70AB7">
      <w:pPr>
        <w:spacing w:after="0" w:line="240" w:lineRule="auto"/>
        <w:ind w:left="1440" w:right="1440"/>
        <w:rPr>
          <w:b/>
        </w:rPr>
      </w:pPr>
    </w:p>
    <w:p w:rsidR="00E70AB7" w:rsidRDefault="00E70AB7" w:rsidP="00E70AB7">
      <w:pPr>
        <w:spacing w:after="0" w:line="240" w:lineRule="auto"/>
        <w:ind w:left="1440" w:right="1440"/>
        <w:rPr>
          <w:b/>
        </w:rPr>
      </w:pPr>
      <w:r>
        <w:rPr>
          <w:b/>
        </w:rPr>
        <w:t>P 98</w:t>
      </w:r>
    </w:p>
    <w:p w:rsidR="00E70AB7" w:rsidRPr="00E70AB7" w:rsidRDefault="00E70AB7" w:rsidP="00E70AB7">
      <w:pPr>
        <w:spacing w:after="0" w:line="240" w:lineRule="auto"/>
        <w:ind w:left="1440" w:right="1440"/>
        <w:rPr>
          <w:b/>
        </w:rPr>
      </w:pPr>
      <w:r w:rsidRPr="00E70AB7">
        <w:rPr>
          <w:b/>
        </w:rPr>
        <w:t>1· · · · Q· · Well, you met with the sheriff</w:t>
      </w:r>
      <w:proofErr w:type="gramStart"/>
      <w:r w:rsidRPr="00E70AB7">
        <w:rPr>
          <w:b/>
        </w:rPr>
        <w:t>.·</w:t>
      </w:r>
      <w:proofErr w:type="gramEnd"/>
      <w:r w:rsidRPr="00E70AB7">
        <w:rPr>
          <w:b/>
        </w:rPr>
        <w:t xml:space="preserve"> Didn't you</w:t>
      </w:r>
    </w:p>
    <w:p w:rsidR="00E70AB7" w:rsidRPr="00E70AB7" w:rsidRDefault="00E70AB7" w:rsidP="00E70AB7">
      <w:pPr>
        <w:spacing w:after="0" w:line="240" w:lineRule="auto"/>
        <w:ind w:left="1440" w:right="1440"/>
        <w:rPr>
          <w:b/>
        </w:rPr>
      </w:pPr>
      <w:r w:rsidRPr="00E70AB7">
        <w:rPr>
          <w:b/>
        </w:rPr>
        <w:t>·2· ·wonder why he was at your father's house on the day he</w:t>
      </w:r>
    </w:p>
    <w:p w:rsidR="00E70AB7" w:rsidRPr="00E70AB7" w:rsidRDefault="00E70AB7" w:rsidP="00E70AB7">
      <w:pPr>
        <w:spacing w:after="0" w:line="240" w:lineRule="auto"/>
        <w:ind w:left="1440" w:right="1440"/>
        <w:rPr>
          <w:b/>
        </w:rPr>
      </w:pPr>
      <w:r w:rsidRPr="00E70AB7">
        <w:rPr>
          <w:b/>
        </w:rPr>
        <w:t>·3· ·died and you were giving statements to him?</w:t>
      </w:r>
    </w:p>
    <w:p w:rsidR="00E70AB7" w:rsidRPr="00E70AB7" w:rsidRDefault="00E70AB7" w:rsidP="00E70AB7">
      <w:pPr>
        <w:spacing w:after="0" w:line="240" w:lineRule="auto"/>
        <w:ind w:left="1440" w:right="1440"/>
        <w:rPr>
          <w:b/>
        </w:rPr>
      </w:pPr>
      <w:r w:rsidRPr="00E70AB7">
        <w:rPr>
          <w:b/>
        </w:rPr>
        <w:t>·4· · · · · · ·MR. SIMON</w:t>
      </w:r>
      <w:proofErr w:type="gramStart"/>
      <w:r w:rsidRPr="00E70AB7">
        <w:rPr>
          <w:b/>
        </w:rPr>
        <w:t>:·</w:t>
      </w:r>
      <w:proofErr w:type="gramEnd"/>
      <w:r w:rsidRPr="00E70AB7">
        <w:rPr>
          <w:b/>
        </w:rPr>
        <w:t xml:space="preserve"> Same objection.</w:t>
      </w:r>
    </w:p>
    <w:p w:rsidR="00E70AB7" w:rsidRPr="00E70AB7" w:rsidRDefault="00E70AB7" w:rsidP="00E70AB7">
      <w:pPr>
        <w:spacing w:after="0" w:line="240" w:lineRule="auto"/>
        <w:ind w:left="1440" w:right="1440"/>
        <w:rPr>
          <w:b/>
        </w:rPr>
      </w:pPr>
      <w:r w:rsidRPr="00E70AB7">
        <w:rPr>
          <w:b/>
        </w:rPr>
        <w:t xml:space="preserve">·5· · · · A· · </w:t>
      </w:r>
      <w:proofErr w:type="gramStart"/>
      <w:r w:rsidRPr="00E70AB7">
        <w:rPr>
          <w:b/>
        </w:rPr>
        <w:t>You</w:t>
      </w:r>
      <w:proofErr w:type="gramEnd"/>
      <w:r w:rsidRPr="00E70AB7">
        <w:rPr>
          <w:b/>
        </w:rPr>
        <w:t xml:space="preserve"> -- did you ask me why were they there?</w:t>
      </w:r>
    </w:p>
    <w:p w:rsidR="00E70AB7" w:rsidRPr="00E70AB7" w:rsidRDefault="00E70AB7" w:rsidP="00E70AB7">
      <w:pPr>
        <w:spacing w:after="0" w:line="240" w:lineRule="auto"/>
        <w:ind w:left="1440" w:right="1440"/>
        <w:rPr>
          <w:b/>
        </w:rPr>
      </w:pPr>
      <w:r w:rsidRPr="00E70AB7">
        <w:rPr>
          <w:b/>
        </w:rPr>
        <w:t>·6· · · · Q· · Yeah.</w:t>
      </w:r>
    </w:p>
    <w:p w:rsidR="00E70AB7" w:rsidRPr="00E70AB7" w:rsidRDefault="00E70AB7" w:rsidP="00E70AB7">
      <w:pPr>
        <w:spacing w:after="0" w:line="240" w:lineRule="auto"/>
        <w:ind w:left="1440" w:right="1440"/>
        <w:rPr>
          <w:b/>
        </w:rPr>
      </w:pPr>
      <w:r w:rsidRPr="00E70AB7">
        <w:rPr>
          <w:b/>
        </w:rPr>
        <w:t>·7· · · · A· · I don't know</w:t>
      </w:r>
      <w:proofErr w:type="gramStart"/>
      <w:r w:rsidRPr="00E70AB7">
        <w:rPr>
          <w:b/>
        </w:rPr>
        <w:t>.·</w:t>
      </w:r>
      <w:proofErr w:type="gramEnd"/>
      <w:r w:rsidRPr="00E70AB7">
        <w:rPr>
          <w:b/>
        </w:rPr>
        <w:t xml:space="preserve"> I can't remember why they were</w:t>
      </w:r>
    </w:p>
    <w:p w:rsidR="00E70AB7" w:rsidRPr="00E70AB7" w:rsidRDefault="00E70AB7" w:rsidP="00E70AB7">
      <w:pPr>
        <w:spacing w:after="0" w:line="240" w:lineRule="auto"/>
        <w:ind w:left="1440" w:right="1440"/>
        <w:rPr>
          <w:b/>
        </w:rPr>
      </w:pPr>
      <w:r w:rsidRPr="00E70AB7">
        <w:rPr>
          <w:b/>
        </w:rPr>
        <w:t>·8· ·there.</w:t>
      </w:r>
    </w:p>
    <w:p w:rsidR="00E70AB7" w:rsidRPr="00E70AB7" w:rsidRDefault="00E70AB7" w:rsidP="00E70AB7">
      <w:pPr>
        <w:spacing w:after="0" w:line="240" w:lineRule="auto"/>
        <w:ind w:left="1440" w:right="1440"/>
        <w:rPr>
          <w:b/>
        </w:rPr>
      </w:pPr>
      <w:r w:rsidRPr="00E70AB7">
        <w:rPr>
          <w:b/>
        </w:rPr>
        <w:t>·9· · · · Q· · And you had no involvement in the call</w:t>
      </w:r>
      <w:proofErr w:type="gramStart"/>
      <w:r w:rsidRPr="00E70AB7">
        <w:rPr>
          <w:b/>
        </w:rPr>
        <w:t>.·</w:t>
      </w:r>
      <w:proofErr w:type="gramEnd"/>
      <w:r w:rsidRPr="00E70AB7">
        <w:rPr>
          <w:b/>
        </w:rPr>
        <w:t xml:space="preserve"> Did</w:t>
      </w:r>
    </w:p>
    <w:p w:rsidR="00E70AB7" w:rsidRPr="00E70AB7" w:rsidRDefault="00E70AB7" w:rsidP="00E70AB7">
      <w:pPr>
        <w:spacing w:after="0" w:line="240" w:lineRule="auto"/>
        <w:ind w:left="1440" w:right="1440"/>
        <w:rPr>
          <w:b/>
        </w:rPr>
      </w:pPr>
      <w:r w:rsidRPr="00E70AB7">
        <w:rPr>
          <w:b/>
        </w:rPr>
        <w:t>10· ·your attorney have any involvement in the call to the</w:t>
      </w:r>
    </w:p>
    <w:p w:rsidR="00E70AB7" w:rsidRPr="00E70AB7" w:rsidRDefault="00E70AB7" w:rsidP="00E70AB7">
      <w:pPr>
        <w:spacing w:after="0" w:line="240" w:lineRule="auto"/>
        <w:ind w:left="1440" w:right="1440"/>
        <w:rPr>
          <w:b/>
        </w:rPr>
      </w:pPr>
      <w:proofErr w:type="gramStart"/>
      <w:r w:rsidRPr="00E70AB7">
        <w:rPr>
          <w:b/>
        </w:rPr>
        <w:t>11· ·sheriff that you're aware of?</w:t>
      </w:r>
      <w:proofErr w:type="gramEnd"/>
    </w:p>
    <w:p w:rsidR="00E70AB7" w:rsidRPr="00E70AB7" w:rsidRDefault="00E70AB7" w:rsidP="00E70AB7">
      <w:pPr>
        <w:spacing w:after="0" w:line="240" w:lineRule="auto"/>
        <w:ind w:left="1440" w:right="1440"/>
        <w:rPr>
          <w:b/>
        </w:rPr>
      </w:pPr>
      <w:r w:rsidRPr="00E70AB7">
        <w:rPr>
          <w:b/>
        </w:rPr>
        <w:t>12· · · · A· · I don't -- I can't -- I don't think so. I</w:t>
      </w:r>
    </w:p>
    <w:p w:rsidR="00E70AB7" w:rsidRPr="00E70AB7" w:rsidRDefault="00E70AB7" w:rsidP="00E70AB7">
      <w:pPr>
        <w:spacing w:after="0" w:line="240" w:lineRule="auto"/>
        <w:ind w:left="1440" w:right="1440"/>
        <w:rPr>
          <w:b/>
        </w:rPr>
      </w:pPr>
      <w:r w:rsidRPr="00E70AB7">
        <w:rPr>
          <w:b/>
        </w:rPr>
        <w:t>13· ·don't think so.</w:t>
      </w:r>
    </w:p>
    <w:p w:rsidR="00E70AB7" w:rsidRPr="00E70AB7" w:rsidRDefault="00E70AB7" w:rsidP="00E70AB7">
      <w:pPr>
        <w:spacing w:after="0" w:line="240" w:lineRule="auto"/>
        <w:ind w:left="1440" w:right="1440"/>
        <w:rPr>
          <w:b/>
        </w:rPr>
      </w:pPr>
      <w:r w:rsidRPr="00E70AB7">
        <w:rPr>
          <w:b/>
        </w:rPr>
        <w:t xml:space="preserve">14· · · · Q· · </w:t>
      </w:r>
      <w:proofErr w:type="gramStart"/>
      <w:r w:rsidRPr="00E70AB7">
        <w:rPr>
          <w:b/>
        </w:rPr>
        <w:t>So</w:t>
      </w:r>
      <w:proofErr w:type="gramEnd"/>
      <w:r w:rsidRPr="00E70AB7">
        <w:rPr>
          <w:b/>
        </w:rPr>
        <w:t xml:space="preserve"> you, to the best of your recollection, you</w:t>
      </w:r>
    </w:p>
    <w:p w:rsidR="00E70AB7" w:rsidRPr="00E70AB7" w:rsidRDefault="00E70AB7" w:rsidP="00E70AB7">
      <w:pPr>
        <w:spacing w:after="0" w:line="240" w:lineRule="auto"/>
        <w:ind w:left="1440" w:right="1440"/>
        <w:rPr>
          <w:b/>
        </w:rPr>
      </w:pPr>
      <w:r w:rsidRPr="00E70AB7">
        <w:rPr>
          <w:b/>
        </w:rPr>
        <w:t>15· ·don't know who called the sheriff or contacted them?</w:t>
      </w:r>
    </w:p>
    <w:p w:rsidR="00E70AB7" w:rsidRPr="00E70AB7" w:rsidRDefault="00E70AB7" w:rsidP="00E70AB7">
      <w:pPr>
        <w:spacing w:after="0" w:line="240" w:lineRule="auto"/>
        <w:ind w:left="1440" w:right="1440"/>
        <w:rPr>
          <w:b/>
        </w:rPr>
      </w:pPr>
      <w:r w:rsidRPr="00E70AB7">
        <w:rPr>
          <w:b/>
        </w:rPr>
        <w:t>16· · · · · · ·MR. SIMON</w:t>
      </w:r>
      <w:proofErr w:type="gramStart"/>
      <w:r w:rsidRPr="00E70AB7">
        <w:rPr>
          <w:b/>
        </w:rPr>
        <w:t>:·</w:t>
      </w:r>
      <w:proofErr w:type="gramEnd"/>
      <w:r w:rsidRPr="00E70AB7">
        <w:rPr>
          <w:b/>
        </w:rPr>
        <w:t xml:space="preserve"> Objection; form.</w:t>
      </w:r>
    </w:p>
    <w:p w:rsidR="00E70AB7" w:rsidRPr="00E70AB7" w:rsidRDefault="00E70AB7" w:rsidP="00E70AB7">
      <w:pPr>
        <w:spacing w:after="0" w:line="240" w:lineRule="auto"/>
        <w:ind w:left="1440" w:right="1440"/>
        <w:rPr>
          <w:b/>
        </w:rPr>
      </w:pPr>
      <w:r w:rsidRPr="00E70AB7">
        <w:rPr>
          <w:b/>
        </w:rPr>
        <w:t>17· · · · Q· · Are you aware the night your father died that</w:t>
      </w:r>
    </w:p>
    <w:p w:rsidR="00E70AB7" w:rsidRPr="00E70AB7" w:rsidRDefault="00E70AB7" w:rsidP="00E70AB7">
      <w:pPr>
        <w:spacing w:after="0" w:line="240" w:lineRule="auto"/>
        <w:ind w:left="1440" w:right="1440"/>
        <w:rPr>
          <w:b/>
        </w:rPr>
      </w:pPr>
      <w:r w:rsidRPr="00E70AB7">
        <w:rPr>
          <w:b/>
        </w:rPr>
        <w:t>18· ·a call had been made to the hospital claiming that he</w:t>
      </w:r>
    </w:p>
    <w:p w:rsidR="00E70AB7" w:rsidRPr="00E70AB7" w:rsidRDefault="00E70AB7" w:rsidP="00E70AB7">
      <w:pPr>
        <w:spacing w:after="0" w:line="240" w:lineRule="auto"/>
        <w:ind w:left="1440" w:right="1440"/>
        <w:rPr>
          <w:b/>
        </w:rPr>
      </w:pPr>
      <w:r w:rsidRPr="00E70AB7">
        <w:rPr>
          <w:b/>
        </w:rPr>
        <w:t>19· ·had been poisoned?</w:t>
      </w:r>
    </w:p>
    <w:p w:rsidR="00E70AB7" w:rsidRPr="00E70AB7" w:rsidRDefault="00E70AB7" w:rsidP="00E70AB7">
      <w:pPr>
        <w:spacing w:after="0" w:line="240" w:lineRule="auto"/>
        <w:ind w:left="1440" w:right="1440"/>
        <w:rPr>
          <w:b/>
        </w:rPr>
      </w:pPr>
      <w:r w:rsidRPr="00E70AB7">
        <w:rPr>
          <w:b/>
        </w:rPr>
        <w:t>20· · · · A· · I'm not -- I'm not aware of a call that was</w:t>
      </w:r>
    </w:p>
    <w:p w:rsidR="00E70AB7" w:rsidRPr="00E70AB7" w:rsidRDefault="00E70AB7" w:rsidP="00E70AB7">
      <w:pPr>
        <w:spacing w:after="0" w:line="240" w:lineRule="auto"/>
        <w:ind w:left="1440" w:right="1440"/>
        <w:rPr>
          <w:b/>
        </w:rPr>
      </w:pPr>
      <w:r w:rsidRPr="00E70AB7">
        <w:rPr>
          <w:b/>
        </w:rPr>
        <w:t xml:space="preserve">21· ·made where -- </w:t>
      </w:r>
      <w:proofErr w:type="spellStart"/>
      <w:r w:rsidRPr="00E70AB7">
        <w:rPr>
          <w:b/>
        </w:rPr>
        <w:t>where</w:t>
      </w:r>
      <w:proofErr w:type="spellEnd"/>
      <w:r w:rsidRPr="00E70AB7">
        <w:rPr>
          <w:b/>
        </w:rPr>
        <w:t xml:space="preserve"> it was claimed that he was poisoned.</w:t>
      </w:r>
    </w:p>
    <w:p w:rsidR="00E70AB7" w:rsidRPr="00E70AB7" w:rsidRDefault="00E70AB7" w:rsidP="00E70AB7">
      <w:pPr>
        <w:spacing w:after="0" w:line="240" w:lineRule="auto"/>
        <w:ind w:left="1440" w:right="1440"/>
        <w:rPr>
          <w:b/>
        </w:rPr>
      </w:pPr>
      <w:r w:rsidRPr="00E70AB7">
        <w:rPr>
          <w:b/>
        </w:rPr>
        <w:t xml:space="preserve">22· · · · Q· · </w:t>
      </w:r>
      <w:proofErr w:type="gramStart"/>
      <w:r w:rsidRPr="00E70AB7">
        <w:rPr>
          <w:b/>
        </w:rPr>
        <w:t>You</w:t>
      </w:r>
      <w:proofErr w:type="gramEnd"/>
      <w:r w:rsidRPr="00E70AB7">
        <w:rPr>
          <w:b/>
        </w:rPr>
        <w:t xml:space="preserve"> weren't aware of that?</w:t>
      </w:r>
    </w:p>
    <w:p w:rsidR="00E70AB7" w:rsidRPr="00E70AB7" w:rsidRDefault="00E70AB7" w:rsidP="00E70AB7">
      <w:pPr>
        <w:spacing w:after="0" w:line="240" w:lineRule="auto"/>
        <w:ind w:left="1440" w:right="1440"/>
        <w:rPr>
          <w:b/>
        </w:rPr>
      </w:pPr>
      <w:proofErr w:type="gramStart"/>
      <w:r w:rsidRPr="00E70AB7">
        <w:rPr>
          <w:b/>
        </w:rPr>
        <w:t>23· · · · A· · (Nonverbal response.)</w:t>
      </w:r>
      <w:proofErr w:type="gramEnd"/>
    </w:p>
    <w:p w:rsidR="00E70AB7" w:rsidRPr="00E70AB7" w:rsidRDefault="00E70AB7" w:rsidP="00E70AB7">
      <w:pPr>
        <w:spacing w:after="0" w:line="240" w:lineRule="auto"/>
        <w:ind w:left="1440" w:right="1440"/>
        <w:rPr>
          <w:b/>
        </w:rPr>
      </w:pPr>
      <w:r w:rsidRPr="00E70AB7">
        <w:rPr>
          <w:b/>
        </w:rPr>
        <w:t>24· · · · Q· · Okay.</w:t>
      </w:r>
    </w:p>
    <w:p w:rsidR="00E70AB7" w:rsidRDefault="00E70AB7" w:rsidP="00E70AB7">
      <w:pPr>
        <w:spacing w:after="0" w:line="240" w:lineRule="auto"/>
        <w:ind w:left="1440" w:right="1440"/>
        <w:rPr>
          <w:b/>
        </w:rPr>
      </w:pPr>
      <w:r w:rsidRPr="00E70AB7">
        <w:rPr>
          <w:b/>
        </w:rPr>
        <w:t>25· · · · · · ·MR. ROSE</w:t>
      </w:r>
      <w:proofErr w:type="gramStart"/>
      <w:r w:rsidRPr="00E70AB7">
        <w:rPr>
          <w:b/>
        </w:rPr>
        <w:t>:·</w:t>
      </w:r>
      <w:proofErr w:type="gramEnd"/>
      <w:r w:rsidRPr="00E70AB7">
        <w:rPr>
          <w:b/>
        </w:rPr>
        <w:t xml:space="preserve"> Can you hear this okay in Chicago?</w:t>
      </w:r>
    </w:p>
    <w:p w:rsidR="00E70AB7" w:rsidRDefault="00E70AB7" w:rsidP="00E70AB7">
      <w:pPr>
        <w:spacing w:after="0" w:line="240" w:lineRule="auto"/>
        <w:ind w:left="1440" w:right="1440"/>
        <w:rPr>
          <w:b/>
        </w:rPr>
      </w:pPr>
    </w:p>
    <w:p w:rsidR="00E70AB7" w:rsidRDefault="00E70AB7" w:rsidP="00E70AB7">
      <w:pPr>
        <w:spacing w:after="0" w:line="240" w:lineRule="auto"/>
        <w:ind w:left="1440" w:right="1440"/>
        <w:rPr>
          <w:b/>
        </w:rPr>
      </w:pPr>
      <w:r>
        <w:rPr>
          <w:b/>
        </w:rPr>
        <w:t>P 99</w:t>
      </w:r>
    </w:p>
    <w:p w:rsidR="00E70AB7" w:rsidRPr="00E70AB7" w:rsidRDefault="00E70AB7" w:rsidP="00E70AB7">
      <w:pPr>
        <w:spacing w:after="0" w:line="240" w:lineRule="auto"/>
        <w:ind w:left="1440" w:right="1440"/>
        <w:rPr>
          <w:b/>
        </w:rPr>
      </w:pPr>
      <w:r w:rsidRPr="00E70AB7">
        <w:rPr>
          <w:b/>
        </w:rPr>
        <w:t>1· · · · I can't tell if you're acting like you're not able</w:t>
      </w:r>
    </w:p>
    <w:p w:rsidR="00E70AB7" w:rsidRPr="00E70AB7" w:rsidRDefault="00E70AB7" w:rsidP="00E70AB7">
      <w:pPr>
        <w:spacing w:after="0" w:line="240" w:lineRule="auto"/>
        <w:ind w:left="1440" w:right="1440"/>
        <w:rPr>
          <w:b/>
        </w:rPr>
      </w:pPr>
      <w:r w:rsidRPr="00E70AB7">
        <w:rPr>
          <w:b/>
        </w:rPr>
        <w:t>·2· · · · to hear.</w:t>
      </w:r>
    </w:p>
    <w:p w:rsidR="00E70AB7" w:rsidRPr="00E70AB7" w:rsidRDefault="00E70AB7" w:rsidP="00E70AB7">
      <w:pPr>
        <w:spacing w:after="0" w:line="240" w:lineRule="auto"/>
        <w:ind w:left="1440" w:right="1440"/>
        <w:rPr>
          <w:b/>
        </w:rPr>
      </w:pPr>
      <w:r w:rsidRPr="00E70AB7">
        <w:rPr>
          <w:b/>
        </w:rPr>
        <w:t>·3· · · · · · ·MR. STAMOS</w:t>
      </w:r>
      <w:proofErr w:type="gramStart"/>
      <w:r w:rsidRPr="00E70AB7">
        <w:rPr>
          <w:b/>
        </w:rPr>
        <w:t>:·</w:t>
      </w:r>
      <w:proofErr w:type="gramEnd"/>
      <w:r w:rsidRPr="00E70AB7">
        <w:rPr>
          <w:b/>
        </w:rPr>
        <w:t xml:space="preserve"> No, we can hear.· We got it.</w:t>
      </w:r>
    </w:p>
    <w:p w:rsidR="00E70AB7" w:rsidRPr="00E70AB7" w:rsidRDefault="00E70AB7" w:rsidP="00E70AB7">
      <w:pPr>
        <w:spacing w:after="0" w:line="240" w:lineRule="auto"/>
        <w:ind w:left="1440" w:right="1440"/>
        <w:rPr>
          <w:b/>
        </w:rPr>
      </w:pPr>
      <w:r w:rsidRPr="00E70AB7">
        <w:rPr>
          <w:b/>
        </w:rPr>
        <w:t>·4· · · · · · ·MR. ROSE</w:t>
      </w:r>
      <w:proofErr w:type="gramStart"/>
      <w:r w:rsidRPr="00E70AB7">
        <w:rPr>
          <w:b/>
        </w:rPr>
        <w:t>:·</w:t>
      </w:r>
      <w:proofErr w:type="gramEnd"/>
      <w:r w:rsidRPr="00E70AB7">
        <w:rPr>
          <w:b/>
        </w:rPr>
        <w:t xml:space="preserve"> Okay.</w:t>
      </w:r>
    </w:p>
    <w:p w:rsidR="00E70AB7" w:rsidRPr="00E70AB7" w:rsidRDefault="00E70AB7" w:rsidP="00E70AB7">
      <w:pPr>
        <w:spacing w:after="0" w:line="240" w:lineRule="auto"/>
        <w:ind w:left="1440" w:right="1440"/>
        <w:rPr>
          <w:b/>
        </w:rPr>
      </w:pPr>
      <w:r w:rsidRPr="00E70AB7">
        <w:rPr>
          <w:b/>
        </w:rPr>
        <w:t>·5· · · · · · ·MR. STAMOS</w:t>
      </w:r>
      <w:proofErr w:type="gramStart"/>
      <w:r w:rsidRPr="00E70AB7">
        <w:rPr>
          <w:b/>
        </w:rPr>
        <w:t>:·</w:t>
      </w:r>
      <w:proofErr w:type="gramEnd"/>
      <w:r w:rsidRPr="00E70AB7">
        <w:rPr>
          <w:b/>
        </w:rPr>
        <w:t xml:space="preserve"> Thank you.</w:t>
      </w:r>
    </w:p>
    <w:p w:rsidR="00E70AB7" w:rsidRPr="00E70AB7" w:rsidRDefault="00E70AB7" w:rsidP="00E70AB7">
      <w:pPr>
        <w:spacing w:after="0" w:line="240" w:lineRule="auto"/>
        <w:ind w:left="1440" w:right="1440"/>
        <w:rPr>
          <w:b/>
        </w:rPr>
      </w:pPr>
      <w:r w:rsidRPr="00E70AB7">
        <w:rPr>
          <w:b/>
        </w:rPr>
        <w:t>·6· · · · · · ·MR. ROSE</w:t>
      </w:r>
      <w:proofErr w:type="gramStart"/>
      <w:r w:rsidRPr="00E70AB7">
        <w:rPr>
          <w:b/>
        </w:rPr>
        <w:t>:·</w:t>
      </w:r>
      <w:proofErr w:type="gramEnd"/>
      <w:r w:rsidRPr="00E70AB7">
        <w:rPr>
          <w:b/>
        </w:rPr>
        <w:t xml:space="preserve"> You're welcome.· I just saw your</w:t>
      </w:r>
    </w:p>
    <w:p w:rsidR="00E70AB7" w:rsidRPr="00E70AB7" w:rsidRDefault="00E70AB7" w:rsidP="00E70AB7">
      <w:pPr>
        <w:spacing w:after="0" w:line="240" w:lineRule="auto"/>
        <w:ind w:left="1440" w:right="1440"/>
        <w:rPr>
          <w:b/>
        </w:rPr>
      </w:pPr>
      <w:r w:rsidRPr="00E70AB7">
        <w:rPr>
          <w:b/>
        </w:rPr>
        <w:t>·7· · · · face, so...</w:t>
      </w:r>
    </w:p>
    <w:p w:rsidR="00E70AB7" w:rsidRPr="00E70AB7" w:rsidRDefault="00E70AB7" w:rsidP="00E70AB7">
      <w:pPr>
        <w:spacing w:after="0" w:line="240" w:lineRule="auto"/>
        <w:ind w:left="1440" w:right="1440"/>
        <w:rPr>
          <w:b/>
        </w:rPr>
      </w:pPr>
      <w:r w:rsidRPr="00E70AB7">
        <w:rPr>
          <w:b/>
        </w:rPr>
        <w:t>·8· · · · · · ·MR. STAMOS</w:t>
      </w:r>
      <w:proofErr w:type="gramStart"/>
      <w:r w:rsidRPr="00E70AB7">
        <w:rPr>
          <w:b/>
        </w:rPr>
        <w:t>:·</w:t>
      </w:r>
      <w:proofErr w:type="gramEnd"/>
      <w:r w:rsidRPr="00E70AB7">
        <w:rPr>
          <w:b/>
        </w:rPr>
        <w:t xml:space="preserve"> Thanks.</w:t>
      </w:r>
    </w:p>
    <w:p w:rsidR="00E70AB7" w:rsidRPr="00E70AB7" w:rsidRDefault="00E70AB7" w:rsidP="00E70AB7">
      <w:pPr>
        <w:spacing w:after="0" w:line="240" w:lineRule="auto"/>
        <w:ind w:left="1440" w:right="1440"/>
        <w:rPr>
          <w:b/>
        </w:rPr>
      </w:pPr>
      <w:r w:rsidRPr="00E70AB7">
        <w:rPr>
          <w:b/>
        </w:rPr>
        <w:t xml:space="preserve">·9· · · · Q· · (By Mr. Eliot Bernstein) </w:t>
      </w:r>
      <w:proofErr w:type="gramStart"/>
      <w:r w:rsidRPr="00E70AB7">
        <w:rPr>
          <w:b/>
        </w:rPr>
        <w:t>So</w:t>
      </w:r>
      <w:proofErr w:type="gramEnd"/>
      <w:r w:rsidRPr="00E70AB7">
        <w:rPr>
          <w:b/>
        </w:rPr>
        <w:t xml:space="preserve"> you became aware</w:t>
      </w:r>
    </w:p>
    <w:p w:rsidR="00E70AB7" w:rsidRPr="00E70AB7" w:rsidRDefault="00E70AB7" w:rsidP="00E70AB7">
      <w:pPr>
        <w:spacing w:after="0" w:line="240" w:lineRule="auto"/>
        <w:ind w:left="1440" w:right="1440"/>
        <w:rPr>
          <w:b/>
        </w:rPr>
      </w:pPr>
      <w:r w:rsidRPr="00E70AB7">
        <w:rPr>
          <w:b/>
        </w:rPr>
        <w:t>10· ·at some point that there was a coroner's inquiry and you</w:t>
      </w:r>
    </w:p>
    <w:p w:rsidR="00E70AB7" w:rsidRPr="00E70AB7" w:rsidRDefault="00E70AB7" w:rsidP="00E70AB7">
      <w:pPr>
        <w:spacing w:after="0" w:line="240" w:lineRule="auto"/>
        <w:ind w:left="1440" w:right="1440"/>
        <w:rPr>
          <w:b/>
        </w:rPr>
      </w:pPr>
      <w:r w:rsidRPr="00E70AB7">
        <w:rPr>
          <w:b/>
        </w:rPr>
        <w:t>11· ·were aware that there was claims about his medication,</w:t>
      </w:r>
    </w:p>
    <w:p w:rsidR="00E70AB7" w:rsidRPr="00E70AB7" w:rsidRDefault="00E70AB7" w:rsidP="00E70AB7">
      <w:pPr>
        <w:spacing w:after="0" w:line="240" w:lineRule="auto"/>
        <w:ind w:left="1440" w:right="1440"/>
        <w:rPr>
          <w:b/>
        </w:rPr>
      </w:pPr>
      <w:proofErr w:type="gramStart"/>
      <w:r w:rsidRPr="00E70AB7">
        <w:rPr>
          <w:b/>
        </w:rPr>
        <w:t>12· ·correct?</w:t>
      </w:r>
      <w:proofErr w:type="gramEnd"/>
    </w:p>
    <w:p w:rsidR="00E70AB7" w:rsidRPr="00E70AB7" w:rsidRDefault="00E70AB7" w:rsidP="00E70AB7">
      <w:pPr>
        <w:spacing w:after="0" w:line="240" w:lineRule="auto"/>
        <w:ind w:left="1440" w:right="1440"/>
        <w:rPr>
          <w:b/>
        </w:rPr>
      </w:pPr>
      <w:r w:rsidRPr="00E70AB7">
        <w:rPr>
          <w:b/>
        </w:rPr>
        <w:t>13· · · · · · ·MR. SIMON</w:t>
      </w:r>
      <w:proofErr w:type="gramStart"/>
      <w:r w:rsidRPr="00E70AB7">
        <w:rPr>
          <w:b/>
        </w:rPr>
        <w:t>:·</w:t>
      </w:r>
      <w:proofErr w:type="gramEnd"/>
      <w:r w:rsidRPr="00E70AB7">
        <w:rPr>
          <w:b/>
        </w:rPr>
        <w:t xml:space="preserve"> Objection; form.</w:t>
      </w:r>
    </w:p>
    <w:p w:rsidR="00E70AB7" w:rsidRPr="00E70AB7" w:rsidRDefault="00E70AB7" w:rsidP="00E70AB7">
      <w:pPr>
        <w:spacing w:after="0" w:line="240" w:lineRule="auto"/>
        <w:ind w:left="1440" w:right="1440"/>
        <w:rPr>
          <w:b/>
        </w:rPr>
      </w:pPr>
      <w:r w:rsidRPr="00E70AB7">
        <w:rPr>
          <w:b/>
        </w:rPr>
        <w:t xml:space="preserve">14· · · · Q· · </w:t>
      </w:r>
      <w:proofErr w:type="gramStart"/>
      <w:r w:rsidRPr="00E70AB7">
        <w:rPr>
          <w:b/>
        </w:rPr>
        <w:t>That</w:t>
      </w:r>
      <w:proofErr w:type="gramEnd"/>
      <w:r w:rsidRPr="00E70AB7">
        <w:rPr>
          <w:b/>
        </w:rPr>
        <w:t xml:space="preserve"> if he had been --</w:t>
      </w:r>
    </w:p>
    <w:p w:rsidR="00E70AB7" w:rsidRPr="00E70AB7" w:rsidRDefault="00E70AB7" w:rsidP="00E70AB7">
      <w:pPr>
        <w:spacing w:after="0" w:line="240" w:lineRule="auto"/>
        <w:ind w:left="1440" w:right="1440"/>
        <w:rPr>
          <w:b/>
        </w:rPr>
      </w:pPr>
      <w:r w:rsidRPr="00E70AB7">
        <w:rPr>
          <w:b/>
        </w:rPr>
        <w:lastRenderedPageBreak/>
        <w:t>15· · · · · · ·MR. ELIOT BERNSTEIN</w:t>
      </w:r>
      <w:proofErr w:type="gramStart"/>
      <w:r w:rsidRPr="00E70AB7">
        <w:rPr>
          <w:b/>
        </w:rPr>
        <w:t>:·</w:t>
      </w:r>
      <w:proofErr w:type="gramEnd"/>
      <w:r w:rsidRPr="00E70AB7">
        <w:rPr>
          <w:b/>
        </w:rPr>
        <w:t xml:space="preserve"> Oh, okay.· I'll skip</w:t>
      </w:r>
    </w:p>
    <w:p w:rsidR="00E70AB7" w:rsidRPr="00E70AB7" w:rsidRDefault="00E70AB7" w:rsidP="00E70AB7">
      <w:pPr>
        <w:spacing w:after="0" w:line="240" w:lineRule="auto"/>
        <w:ind w:left="1440" w:right="1440"/>
        <w:rPr>
          <w:b/>
        </w:rPr>
      </w:pPr>
      <w:proofErr w:type="gramStart"/>
      <w:r w:rsidRPr="00E70AB7">
        <w:rPr>
          <w:b/>
        </w:rPr>
        <w:t>16· · · · that for a second.</w:t>
      </w:r>
      <w:proofErr w:type="gramEnd"/>
    </w:p>
    <w:p w:rsidR="00E70AB7" w:rsidRPr="00E70AB7" w:rsidRDefault="00E70AB7" w:rsidP="00E70AB7">
      <w:pPr>
        <w:spacing w:after="0" w:line="240" w:lineRule="auto"/>
        <w:ind w:left="1440" w:right="1440"/>
        <w:rPr>
          <w:b/>
        </w:rPr>
      </w:pPr>
      <w:r w:rsidRPr="00E70AB7">
        <w:rPr>
          <w:b/>
        </w:rPr>
        <w:t>17· · · · Q· · If this 1995 trust is lost and is not valid by</w:t>
      </w:r>
    </w:p>
    <w:p w:rsidR="00E70AB7" w:rsidRPr="00E70AB7" w:rsidRDefault="00E70AB7" w:rsidP="00E70AB7">
      <w:pPr>
        <w:spacing w:after="0" w:line="240" w:lineRule="auto"/>
        <w:ind w:left="1440" w:right="1440"/>
        <w:rPr>
          <w:b/>
        </w:rPr>
      </w:pPr>
      <w:r w:rsidRPr="00E70AB7">
        <w:rPr>
          <w:b/>
        </w:rPr>
        <w:t>18· ·the court, you get no benefits whatsoever, correct?</w:t>
      </w:r>
    </w:p>
    <w:p w:rsidR="00E70AB7" w:rsidRPr="00E70AB7" w:rsidRDefault="00E70AB7" w:rsidP="00E70AB7">
      <w:pPr>
        <w:spacing w:after="0" w:line="240" w:lineRule="auto"/>
        <w:ind w:left="1440" w:right="1440"/>
        <w:rPr>
          <w:b/>
        </w:rPr>
      </w:pPr>
      <w:r w:rsidRPr="00E70AB7">
        <w:rPr>
          <w:b/>
        </w:rPr>
        <w:t>19· · · · · · ·MR. SIMON</w:t>
      </w:r>
      <w:proofErr w:type="gramStart"/>
      <w:r w:rsidRPr="00E70AB7">
        <w:rPr>
          <w:b/>
        </w:rPr>
        <w:t>:·</w:t>
      </w:r>
      <w:proofErr w:type="gramEnd"/>
      <w:r w:rsidRPr="00E70AB7">
        <w:rPr>
          <w:b/>
        </w:rPr>
        <w:t xml:space="preserve"> Objection; speculation, and calls</w:t>
      </w:r>
    </w:p>
    <w:p w:rsidR="00E70AB7" w:rsidRPr="00E70AB7" w:rsidRDefault="00E70AB7" w:rsidP="00E70AB7">
      <w:pPr>
        <w:spacing w:after="0" w:line="240" w:lineRule="auto"/>
        <w:ind w:left="1440" w:right="1440"/>
        <w:rPr>
          <w:b/>
        </w:rPr>
      </w:pPr>
      <w:proofErr w:type="gramStart"/>
      <w:r w:rsidRPr="00E70AB7">
        <w:rPr>
          <w:b/>
        </w:rPr>
        <w:t>20· · · · for a legal conclusion.</w:t>
      </w:r>
      <w:proofErr w:type="gramEnd"/>
    </w:p>
    <w:p w:rsidR="00E70AB7" w:rsidRPr="00E70AB7" w:rsidRDefault="00E70AB7" w:rsidP="00E70AB7">
      <w:pPr>
        <w:spacing w:after="0" w:line="240" w:lineRule="auto"/>
        <w:ind w:left="1440" w:right="1440"/>
        <w:rPr>
          <w:b/>
        </w:rPr>
      </w:pPr>
      <w:r w:rsidRPr="00E70AB7">
        <w:rPr>
          <w:b/>
        </w:rPr>
        <w:t>21· · · · Q· · Can you look at the trust document, either one</w:t>
      </w:r>
    </w:p>
    <w:p w:rsidR="00E70AB7" w:rsidRPr="00E70AB7" w:rsidRDefault="00E70AB7" w:rsidP="00E70AB7">
      <w:pPr>
        <w:spacing w:after="0" w:line="240" w:lineRule="auto"/>
        <w:ind w:left="1440" w:right="1440"/>
        <w:rPr>
          <w:b/>
        </w:rPr>
      </w:pPr>
      <w:r w:rsidRPr="00E70AB7">
        <w:rPr>
          <w:b/>
        </w:rPr>
        <w:t>22· ·of those trust documents that were exhibited, and tell</w:t>
      </w:r>
    </w:p>
    <w:p w:rsidR="00E70AB7" w:rsidRPr="00E70AB7" w:rsidRDefault="00E70AB7" w:rsidP="00E70AB7">
      <w:pPr>
        <w:spacing w:after="0" w:line="240" w:lineRule="auto"/>
        <w:ind w:left="1440" w:right="1440"/>
        <w:rPr>
          <w:b/>
        </w:rPr>
      </w:pPr>
      <w:proofErr w:type="gramStart"/>
      <w:r w:rsidRPr="00E70AB7">
        <w:rPr>
          <w:b/>
        </w:rPr>
        <w:t>23· ·me who the law firm is on that trust document.</w:t>
      </w:r>
      <w:proofErr w:type="gramEnd"/>
    </w:p>
    <w:p w:rsidR="00E70AB7" w:rsidRPr="00E70AB7" w:rsidRDefault="00E70AB7" w:rsidP="00E70AB7">
      <w:pPr>
        <w:spacing w:after="0" w:line="240" w:lineRule="auto"/>
        <w:ind w:left="1440" w:right="1440"/>
        <w:rPr>
          <w:b/>
        </w:rPr>
      </w:pPr>
      <w:proofErr w:type="gramStart"/>
      <w:r w:rsidRPr="00E70AB7">
        <w:rPr>
          <w:b/>
        </w:rPr>
        <w:t>24· · · · A· · Tescher &amp; Spallina's law firm?</w:t>
      </w:r>
      <w:proofErr w:type="gramEnd"/>
    </w:p>
    <w:p w:rsidR="00E70AB7" w:rsidRDefault="00E70AB7" w:rsidP="00E70AB7">
      <w:pPr>
        <w:spacing w:after="0" w:line="240" w:lineRule="auto"/>
        <w:ind w:left="1440" w:right="1440"/>
        <w:rPr>
          <w:b/>
        </w:rPr>
      </w:pPr>
      <w:r w:rsidRPr="00E70AB7">
        <w:rPr>
          <w:b/>
        </w:rPr>
        <w:t>25· · · · Q· · No, the two 1995 trusts that you're claiming</w:t>
      </w:r>
    </w:p>
    <w:p w:rsidR="00E70AB7" w:rsidRDefault="00E70AB7" w:rsidP="00E70AB7">
      <w:pPr>
        <w:spacing w:after="0" w:line="240" w:lineRule="auto"/>
        <w:ind w:left="1440" w:right="1440"/>
        <w:rPr>
          <w:b/>
        </w:rPr>
      </w:pPr>
    </w:p>
    <w:p w:rsidR="00E70AB7" w:rsidRPr="00436113" w:rsidRDefault="00E70AB7" w:rsidP="00E70AB7">
      <w:pPr>
        <w:spacing w:after="0" w:line="240" w:lineRule="auto"/>
        <w:ind w:left="1440" w:right="1440"/>
        <w:rPr>
          <w:b/>
        </w:rPr>
      </w:pPr>
      <w:r>
        <w:rPr>
          <w:b/>
        </w:rPr>
        <w:t>FULL DEPOSITION OF TED BERNSTEIN @</w:t>
      </w:r>
    </w:p>
    <w:p w:rsidR="00CF0815" w:rsidRDefault="00CF0815" w:rsidP="00CF0815">
      <w:pPr>
        <w:spacing w:after="0" w:line="240" w:lineRule="auto"/>
        <w:ind w:left="720" w:right="1440"/>
        <w:rPr>
          <w:b/>
          <w:color w:val="FF0000"/>
        </w:rPr>
      </w:pPr>
    </w:p>
    <w:p w:rsidR="00CF0815" w:rsidRDefault="00CF0815" w:rsidP="00CF0815">
      <w:pPr>
        <w:spacing w:after="0" w:line="240" w:lineRule="auto"/>
        <w:ind w:left="720" w:right="1440"/>
        <w:rPr>
          <w:b/>
          <w:color w:val="FF0000"/>
        </w:rPr>
      </w:pPr>
      <w:r>
        <w:rPr>
          <w:b/>
          <w:color w:val="FF0000"/>
        </w:rPr>
        <w:t>Again, so that you can clearly see that Ted is delusional is the opening salvo from the Coroner report linked above,</w:t>
      </w:r>
    </w:p>
    <w:p w:rsidR="00CF0815" w:rsidRDefault="00CF0815" w:rsidP="00CF0815">
      <w:pPr>
        <w:spacing w:after="0" w:line="240" w:lineRule="auto"/>
        <w:ind w:left="720" w:right="1440"/>
        <w:rPr>
          <w:b/>
          <w:color w:val="FF0000"/>
        </w:rPr>
      </w:pPr>
    </w:p>
    <w:p w:rsidR="00CF0815" w:rsidRPr="00CF0815" w:rsidRDefault="00CF0815" w:rsidP="00CF0815">
      <w:pPr>
        <w:spacing w:after="0" w:line="240" w:lineRule="auto"/>
        <w:ind w:left="720" w:right="1440"/>
        <w:rPr>
          <w:b/>
        </w:rPr>
      </w:pPr>
      <w:r>
        <w:rPr>
          <w:b/>
          <w:color w:val="FF0000"/>
        </w:rPr>
        <w:tab/>
      </w:r>
      <w:r w:rsidRPr="00CF0815">
        <w:rPr>
          <w:b/>
        </w:rPr>
        <w:t>Name: Simon Bernstein</w:t>
      </w:r>
    </w:p>
    <w:p w:rsidR="00CF0815" w:rsidRPr="00CF0815" w:rsidRDefault="00CF0815" w:rsidP="00CF0815">
      <w:pPr>
        <w:spacing w:after="0" w:line="240" w:lineRule="auto"/>
        <w:ind w:left="720" w:right="1440" w:firstLine="720"/>
        <w:rPr>
          <w:b/>
        </w:rPr>
      </w:pPr>
      <w:r w:rsidRPr="00CF0815">
        <w:rPr>
          <w:b/>
        </w:rPr>
        <w:t>Case Number: 12-0913</w:t>
      </w:r>
    </w:p>
    <w:p w:rsidR="00CF0815" w:rsidRPr="00CF0815" w:rsidRDefault="00CF0815" w:rsidP="00CF0815">
      <w:pPr>
        <w:spacing w:after="0" w:line="240" w:lineRule="auto"/>
        <w:ind w:left="720" w:right="1440" w:firstLine="720"/>
        <w:rPr>
          <w:b/>
        </w:rPr>
      </w:pPr>
      <w:r w:rsidRPr="00CF0815">
        <w:rPr>
          <w:b/>
        </w:rPr>
        <w:t>Palm Beach County</w:t>
      </w:r>
    </w:p>
    <w:p w:rsidR="00CF0815" w:rsidRPr="00CF0815" w:rsidRDefault="00CF0815" w:rsidP="00CF0815">
      <w:pPr>
        <w:spacing w:after="0" w:line="240" w:lineRule="auto"/>
        <w:ind w:left="720" w:right="1440" w:firstLine="720"/>
        <w:rPr>
          <w:b/>
        </w:rPr>
      </w:pPr>
      <w:r w:rsidRPr="00CF0815">
        <w:rPr>
          <w:b/>
        </w:rPr>
        <w:t>Medical Examiner's Office</w:t>
      </w:r>
    </w:p>
    <w:p w:rsidR="00CF0815" w:rsidRPr="00CF0815" w:rsidRDefault="00CF0815" w:rsidP="00CF0815">
      <w:pPr>
        <w:spacing w:after="0" w:line="240" w:lineRule="auto"/>
        <w:ind w:left="720" w:right="1440" w:firstLine="720"/>
        <w:rPr>
          <w:b/>
        </w:rPr>
      </w:pPr>
      <w:r w:rsidRPr="00CF0815">
        <w:rPr>
          <w:b/>
        </w:rPr>
        <w:t>Prepared By: Heron Ruiz, Forensic Investigator</w:t>
      </w:r>
    </w:p>
    <w:p w:rsidR="00CF0815" w:rsidRPr="00CF0815" w:rsidRDefault="00CF0815" w:rsidP="00CF0815">
      <w:pPr>
        <w:spacing w:after="0" w:line="240" w:lineRule="auto"/>
        <w:ind w:left="720" w:right="1440"/>
        <w:rPr>
          <w:b/>
        </w:rPr>
      </w:pPr>
    </w:p>
    <w:p w:rsidR="00CF0815" w:rsidRPr="00CF0815" w:rsidRDefault="00CF0815" w:rsidP="00CF0815">
      <w:pPr>
        <w:spacing w:after="0" w:line="240" w:lineRule="auto"/>
        <w:ind w:left="1440" w:right="1440"/>
        <w:rPr>
          <w:b/>
        </w:rPr>
      </w:pPr>
      <w:r w:rsidRPr="00CF0815">
        <w:rPr>
          <w:b/>
        </w:rPr>
        <w:t>On Thursday, September 13, 2012 at about 8:15 a.m., Ted Bernstein called the Palm Beach County Medical Examiner's Office to request an autopsy on his father, Simon Bernstein, whom he said died at Delray Medical Center earlier in the morning. He said that his father is 76 years old with a history of Hepatitis, heart disease with previous open heart surgery and stents and hypertension. His father was admitted to the hospital.</w:t>
      </w:r>
    </w:p>
    <w:p w:rsidR="00CF0815" w:rsidRPr="00CF0815" w:rsidRDefault="00CF0815" w:rsidP="00CF0815">
      <w:pPr>
        <w:spacing w:after="0" w:line="240" w:lineRule="auto"/>
        <w:ind w:left="1440" w:right="1440"/>
        <w:rPr>
          <w:b/>
        </w:rPr>
      </w:pPr>
    </w:p>
    <w:p w:rsidR="00CF0815" w:rsidRPr="00CF0815" w:rsidRDefault="00CF0815" w:rsidP="00CF0815">
      <w:pPr>
        <w:spacing w:after="0" w:line="240" w:lineRule="auto"/>
        <w:ind w:left="1440" w:right="1440"/>
        <w:rPr>
          <w:b/>
        </w:rPr>
      </w:pPr>
      <w:r w:rsidRPr="00CF0815">
        <w:rPr>
          <w:b/>
        </w:rPr>
        <w:t>I told Mr. Bernstein that the Medical Examiner would not assume jurisdiction of this case because the death did not appear to be due to anything other than natural causes. He then said that he was requesting an autopsy because after talking to his father's personal assistant, he believed that his father's younger girlfriend may have overdosed his father.</w:t>
      </w:r>
    </w:p>
    <w:p w:rsidR="00CF0815" w:rsidRPr="00CF0815" w:rsidRDefault="00CF0815" w:rsidP="00CF0815">
      <w:pPr>
        <w:spacing w:after="0" w:line="240" w:lineRule="auto"/>
        <w:ind w:left="720" w:right="1440"/>
        <w:rPr>
          <w:b/>
        </w:rPr>
      </w:pPr>
    </w:p>
    <w:p w:rsidR="00CF0815" w:rsidRDefault="00CF0815" w:rsidP="00CF0815">
      <w:pPr>
        <w:spacing w:after="0" w:line="240" w:lineRule="auto"/>
        <w:ind w:left="1440" w:right="1440"/>
        <w:rPr>
          <w:b/>
          <w:color w:val="FF0000"/>
        </w:rPr>
      </w:pPr>
      <w:r w:rsidRPr="00CF0815">
        <w:rPr>
          <w:b/>
        </w:rPr>
        <w:t>I told Mr. Bernstein to contact the appropriate law enforcement agency and to report the case.</w:t>
      </w:r>
    </w:p>
    <w:p w:rsidR="00CF0815" w:rsidRDefault="00CF0815" w:rsidP="00CF0815">
      <w:pPr>
        <w:spacing w:after="0" w:line="240" w:lineRule="auto"/>
        <w:ind w:left="1440" w:right="1440"/>
        <w:rPr>
          <w:b/>
          <w:color w:val="FF0000"/>
        </w:rPr>
      </w:pPr>
    </w:p>
    <w:p w:rsidR="00CF0815" w:rsidRDefault="00861ABE" w:rsidP="00861ABE">
      <w:pPr>
        <w:spacing w:after="0" w:line="240" w:lineRule="auto"/>
        <w:ind w:left="720" w:right="1440"/>
        <w:rPr>
          <w:b/>
          <w:color w:val="FF0000"/>
        </w:rPr>
      </w:pPr>
      <w:r>
        <w:rPr>
          <w:b/>
          <w:color w:val="FF0000"/>
        </w:rPr>
        <w:t>Ted then contacted the Sheriff office and ordered the police to his father’s home just hours after his passing, and officers arrived and took Ted</w:t>
      </w:r>
      <w:r w:rsidR="00FC4154">
        <w:rPr>
          <w:b/>
          <w:color w:val="FF0000"/>
        </w:rPr>
        <w:t>, Eliot and others statements regarding</w:t>
      </w:r>
      <w:r>
        <w:rPr>
          <w:b/>
          <w:color w:val="FF0000"/>
        </w:rPr>
        <w:t xml:space="preserve"> if </w:t>
      </w:r>
      <w:r w:rsidR="00FC4154">
        <w:rPr>
          <w:b/>
          <w:color w:val="FF0000"/>
        </w:rPr>
        <w:t>their</w:t>
      </w:r>
      <w:r>
        <w:rPr>
          <w:b/>
          <w:color w:val="FF0000"/>
        </w:rPr>
        <w:t xml:space="preserve"> father was murdered via poisoning by his companion</w:t>
      </w:r>
      <w:r w:rsidR="00FC4154">
        <w:rPr>
          <w:b/>
          <w:color w:val="FF0000"/>
        </w:rPr>
        <w:t xml:space="preserve"> Maritza Puccio</w:t>
      </w:r>
      <w:r>
        <w:rPr>
          <w:b/>
          <w:color w:val="FF0000"/>
        </w:rPr>
        <w:t xml:space="preserve"> as alleged by Ted</w:t>
      </w:r>
      <w:r w:rsidR="00FC4154">
        <w:rPr>
          <w:b/>
          <w:color w:val="FF0000"/>
        </w:rPr>
        <w:t>.  A</w:t>
      </w:r>
      <w:r>
        <w:rPr>
          <w:b/>
          <w:color w:val="FF0000"/>
        </w:rPr>
        <w:t>s evidenced in the full deposition of Teds</w:t>
      </w:r>
      <w:r w:rsidR="00FC4154">
        <w:rPr>
          <w:b/>
          <w:color w:val="FF0000"/>
        </w:rPr>
        <w:t xml:space="preserve"> (</w:t>
      </w:r>
      <w:r>
        <w:rPr>
          <w:b/>
          <w:color w:val="FF0000"/>
        </w:rPr>
        <w:t>linked above</w:t>
      </w:r>
      <w:r w:rsidR="00FC4154">
        <w:rPr>
          <w:b/>
          <w:color w:val="FF0000"/>
        </w:rPr>
        <w:t>)</w:t>
      </w:r>
      <w:r>
        <w:rPr>
          <w:b/>
          <w:color w:val="FF0000"/>
        </w:rPr>
        <w:t>,</w:t>
      </w:r>
      <w:r w:rsidR="00FC4154">
        <w:rPr>
          <w:b/>
          <w:color w:val="FF0000"/>
        </w:rPr>
        <w:t xml:space="preserve"> via</w:t>
      </w:r>
      <w:r>
        <w:rPr>
          <w:b/>
          <w:color w:val="FF0000"/>
        </w:rPr>
        <w:t xml:space="preserve"> Exhibit A – the only exhibit Eliot put in the record, </w:t>
      </w:r>
      <w:r w:rsidR="00FC4154">
        <w:rPr>
          <w:b/>
          <w:color w:val="FF0000"/>
        </w:rPr>
        <w:t xml:space="preserve">a copy of </w:t>
      </w:r>
      <w:r>
        <w:rPr>
          <w:b/>
          <w:color w:val="FF0000"/>
        </w:rPr>
        <w:t>the Palm Beach Sheriff report</w:t>
      </w:r>
      <w:r w:rsidR="00FC4154">
        <w:rPr>
          <w:b/>
          <w:color w:val="FF0000"/>
        </w:rPr>
        <w:t xml:space="preserve"> for that day.  It should be noted that the Sheriff report </w:t>
      </w:r>
      <w:r>
        <w:rPr>
          <w:b/>
          <w:color w:val="FF0000"/>
        </w:rPr>
        <w:t xml:space="preserve">starts a whole cover up from the initial report </w:t>
      </w:r>
      <w:r>
        <w:rPr>
          <w:b/>
          <w:color w:val="FF0000"/>
        </w:rPr>
        <w:lastRenderedPageBreak/>
        <w:t xml:space="preserve">being marked as a hospital maintenance record check and not a possible </w:t>
      </w:r>
      <w:r w:rsidR="00016B9F">
        <w:rPr>
          <w:b/>
          <w:color w:val="FF0000"/>
        </w:rPr>
        <w:t>homicide</w:t>
      </w:r>
      <w:r>
        <w:rPr>
          <w:b/>
          <w:color w:val="FF0000"/>
        </w:rPr>
        <w:t xml:space="preserve"> but </w:t>
      </w:r>
      <w:r w:rsidR="00FC4154">
        <w:rPr>
          <w:b/>
          <w:color w:val="FF0000"/>
        </w:rPr>
        <w:t xml:space="preserve">this </w:t>
      </w:r>
      <w:r>
        <w:rPr>
          <w:b/>
          <w:color w:val="FF0000"/>
        </w:rPr>
        <w:t xml:space="preserve">will be touched on later.  </w:t>
      </w:r>
    </w:p>
    <w:p w:rsidR="00861ABE" w:rsidRDefault="00861ABE" w:rsidP="00861ABE">
      <w:pPr>
        <w:spacing w:after="0" w:line="240" w:lineRule="auto"/>
        <w:ind w:left="720" w:right="1440"/>
        <w:rPr>
          <w:b/>
          <w:color w:val="FF0000"/>
        </w:rPr>
      </w:pPr>
    </w:p>
    <w:p w:rsidR="00861ABE" w:rsidRDefault="00861ABE" w:rsidP="00861ABE">
      <w:pPr>
        <w:spacing w:after="0" w:line="240" w:lineRule="auto"/>
        <w:ind w:left="720" w:right="1440"/>
        <w:rPr>
          <w:b/>
          <w:color w:val="FF0000"/>
        </w:rPr>
      </w:pPr>
      <w:r>
        <w:rPr>
          <w:b/>
          <w:color w:val="FF0000"/>
        </w:rPr>
        <w:t>September 13, 2012, the day Simon Bernstein died, Palm Beach County Sheriff Incident Report.</w:t>
      </w:r>
    </w:p>
    <w:p w:rsidR="00861ABE" w:rsidRDefault="00102609" w:rsidP="00861ABE">
      <w:pPr>
        <w:spacing w:after="0" w:line="240" w:lineRule="auto"/>
        <w:ind w:left="720" w:right="1440"/>
        <w:rPr>
          <w:b/>
          <w:color w:val="FF0000"/>
        </w:rPr>
      </w:pPr>
      <w:hyperlink r:id="rId20" w:history="1">
        <w:r w:rsidR="00861ABE" w:rsidRPr="00051D41">
          <w:rPr>
            <w:rStyle w:val="Hyperlink"/>
            <w:b/>
          </w:rPr>
          <w:t>http://iviewit.tv/Simon%20and%20Shirley%20Estate/20120913%20Palm%20Beach%20County%20Sheriff%20Office%20Incident%20Report%20-%20Sim.pdf</w:t>
        </w:r>
      </w:hyperlink>
      <w:r w:rsidR="00861ABE">
        <w:rPr>
          <w:b/>
          <w:color w:val="FF0000"/>
        </w:rPr>
        <w:t xml:space="preserve"> </w:t>
      </w:r>
    </w:p>
    <w:p w:rsidR="00861ABE" w:rsidRDefault="00861ABE" w:rsidP="00861ABE">
      <w:pPr>
        <w:spacing w:after="0" w:line="240" w:lineRule="auto"/>
        <w:ind w:left="720" w:right="1440"/>
        <w:rPr>
          <w:b/>
          <w:color w:val="FF0000"/>
        </w:rPr>
      </w:pPr>
    </w:p>
    <w:p w:rsidR="00861ABE" w:rsidRDefault="00861ABE" w:rsidP="00861ABE">
      <w:pPr>
        <w:spacing w:after="0" w:line="240" w:lineRule="auto"/>
        <w:ind w:left="720" w:right="1440"/>
        <w:rPr>
          <w:b/>
          <w:color w:val="FF0000"/>
        </w:rPr>
      </w:pPr>
      <w:r>
        <w:rPr>
          <w:b/>
          <w:color w:val="FF0000"/>
        </w:rPr>
        <w:t xml:space="preserve">Yet, Ted under direct questioning denies having anything to do with contacting </w:t>
      </w:r>
      <w:r w:rsidR="006812E8">
        <w:rPr>
          <w:b/>
          <w:color w:val="FF0000"/>
        </w:rPr>
        <w:t xml:space="preserve">the </w:t>
      </w:r>
      <w:r>
        <w:rPr>
          <w:b/>
          <w:color w:val="FF0000"/>
        </w:rPr>
        <w:t xml:space="preserve">Coroner’s or Sheriff’s, something every child would remember </w:t>
      </w:r>
      <w:r w:rsidR="006812E8">
        <w:rPr>
          <w:b/>
          <w:color w:val="FF0000"/>
        </w:rPr>
        <w:t xml:space="preserve">about their father’s day of death.  </w:t>
      </w:r>
      <w:r w:rsidR="00E62B3E">
        <w:rPr>
          <w:b/>
          <w:color w:val="FF0000"/>
        </w:rPr>
        <w:t>Moreover, no memory of trying to frame Maritza, Simon’s companion for any foul play that Ted espoused about his father being murdered</w:t>
      </w:r>
      <w:r w:rsidR="00D37148">
        <w:rPr>
          <w:b/>
          <w:color w:val="FF0000"/>
        </w:rPr>
        <w:t>.  P</w:t>
      </w:r>
      <w:r w:rsidR="00E62B3E">
        <w:rPr>
          <w:b/>
          <w:color w:val="FF0000"/>
        </w:rPr>
        <w:t>erhaps she was being set up in case anything turned up on the Coroner’s investigation regarding poisons, like Arsenic and Cadmium</w:t>
      </w:r>
      <w:r w:rsidR="00D37148">
        <w:rPr>
          <w:b/>
          <w:color w:val="FF0000"/>
        </w:rPr>
        <w:t xml:space="preserve"> being </w:t>
      </w:r>
      <w:r w:rsidR="00E62B3E">
        <w:rPr>
          <w:b/>
          <w:color w:val="FF0000"/>
        </w:rPr>
        <w:t>over reportable limits as illustrated in the Heavy Metal Test that Eliot had to have done over a year after his father’s death</w:t>
      </w:r>
      <w:r w:rsidR="00D37148">
        <w:rPr>
          <w:b/>
          <w:color w:val="FF0000"/>
        </w:rPr>
        <w:t>.  T</w:t>
      </w:r>
      <w:r w:rsidR="00E62B3E">
        <w:rPr>
          <w:b/>
          <w:color w:val="FF0000"/>
        </w:rPr>
        <w:t xml:space="preserve">he coroner failed to </w:t>
      </w:r>
      <w:r w:rsidR="00D37148">
        <w:rPr>
          <w:b/>
          <w:color w:val="FF0000"/>
        </w:rPr>
        <w:t>perform</w:t>
      </w:r>
      <w:r w:rsidR="00E62B3E">
        <w:rPr>
          <w:b/>
          <w:color w:val="FF0000"/>
        </w:rPr>
        <w:t xml:space="preserve"> </w:t>
      </w:r>
      <w:r w:rsidR="00D37148">
        <w:rPr>
          <w:b/>
          <w:color w:val="FF0000"/>
        </w:rPr>
        <w:t>a poison screening</w:t>
      </w:r>
      <w:r w:rsidR="00E62B3E">
        <w:rPr>
          <w:b/>
          <w:color w:val="FF0000"/>
        </w:rPr>
        <w:t xml:space="preserve"> in the initial autopsy after being notified </w:t>
      </w:r>
      <w:r w:rsidR="00E62B3E" w:rsidRPr="00E62B3E">
        <w:rPr>
          <w:b/>
          <w:color w:val="FF0000"/>
        </w:rPr>
        <w:t xml:space="preserve">by his son Ted that </w:t>
      </w:r>
      <w:r w:rsidR="00E62B3E">
        <w:rPr>
          <w:b/>
          <w:color w:val="FF0000"/>
        </w:rPr>
        <w:t xml:space="preserve">Simon may have been murdered </w:t>
      </w:r>
      <w:r w:rsidR="00D37148">
        <w:rPr>
          <w:b/>
          <w:color w:val="FF0000"/>
        </w:rPr>
        <w:t>via</w:t>
      </w:r>
      <w:r w:rsidR="00E62B3E">
        <w:rPr>
          <w:b/>
          <w:color w:val="FF0000"/>
        </w:rPr>
        <w:t xml:space="preserve"> poisoning.</w:t>
      </w:r>
      <w:r w:rsidR="00D37148">
        <w:rPr>
          <w:b/>
          <w:color w:val="FF0000"/>
        </w:rPr>
        <w:t xml:space="preserve">  This after Ted is told by the Coroner that they were not doing an autopsy but Ted demanding that they perform an autopsy and for the Sheriff to start an investigation.</w:t>
      </w:r>
    </w:p>
    <w:p w:rsidR="00E62B3E" w:rsidRDefault="00E62B3E" w:rsidP="00861ABE">
      <w:pPr>
        <w:spacing w:after="0" w:line="240" w:lineRule="auto"/>
        <w:ind w:left="720" w:right="1440"/>
        <w:rPr>
          <w:b/>
          <w:color w:val="FF0000"/>
        </w:rPr>
      </w:pPr>
    </w:p>
    <w:p w:rsidR="00D37148" w:rsidRDefault="00E62B3E" w:rsidP="00861ABE">
      <w:pPr>
        <w:spacing w:after="0" w:line="240" w:lineRule="auto"/>
        <w:ind w:left="720" w:right="1440"/>
        <w:rPr>
          <w:b/>
          <w:color w:val="FF0000"/>
        </w:rPr>
      </w:pPr>
      <w:r>
        <w:rPr>
          <w:b/>
          <w:color w:val="FF0000"/>
        </w:rPr>
        <w:t>Stranger yet, Ted was on the phone with his attorneys at Greenberg Traurig and Tescher &amp; Spallina all day on the day his father died, claiming he was chosen as the Successor</w:t>
      </w:r>
      <w:r w:rsidR="00D37148">
        <w:rPr>
          <w:b/>
          <w:color w:val="FF0000"/>
        </w:rPr>
        <w:t xml:space="preserve"> Personal Representative/Executor/Trustee </w:t>
      </w:r>
      <w:r>
        <w:rPr>
          <w:b/>
          <w:color w:val="FF0000"/>
        </w:rPr>
        <w:t>to everything</w:t>
      </w:r>
      <w:r w:rsidR="00D37148">
        <w:rPr>
          <w:b/>
          <w:color w:val="FF0000"/>
        </w:rPr>
        <w:t xml:space="preserve"> of Simon and Shirley’s.  He stated he was </w:t>
      </w:r>
      <w:r>
        <w:rPr>
          <w:b/>
          <w:color w:val="FF0000"/>
        </w:rPr>
        <w:t>in charge according to estate planning documents according to his new attorneys</w:t>
      </w:r>
      <w:r w:rsidR="00D37148">
        <w:rPr>
          <w:b/>
          <w:color w:val="FF0000"/>
        </w:rPr>
        <w:t>, Tescher and Spallina and Greenberg Traurig</w:t>
      </w:r>
      <w:r>
        <w:rPr>
          <w:b/>
          <w:color w:val="FF0000"/>
        </w:rPr>
        <w:t>.  Further, after a few days, Ted, Spallina and Tescher shuttered Simon’s home and his condo a few miles away and said</w:t>
      </w:r>
      <w:r w:rsidR="00D37148">
        <w:rPr>
          <w:b/>
          <w:color w:val="FF0000"/>
        </w:rPr>
        <w:t xml:space="preserve"> they were c</w:t>
      </w:r>
      <w:r>
        <w:rPr>
          <w:b/>
          <w:color w:val="FF0000"/>
        </w:rPr>
        <w:t>rime scene</w:t>
      </w:r>
      <w:r w:rsidR="00D37148">
        <w:rPr>
          <w:b/>
          <w:color w:val="FF0000"/>
        </w:rPr>
        <w:t>s</w:t>
      </w:r>
      <w:r>
        <w:rPr>
          <w:b/>
          <w:color w:val="FF0000"/>
        </w:rPr>
        <w:t xml:space="preserve"> and off limits to Eliot and </w:t>
      </w:r>
      <w:r w:rsidR="00D37148">
        <w:rPr>
          <w:b/>
          <w:color w:val="FF0000"/>
        </w:rPr>
        <w:t>everyone else</w:t>
      </w:r>
      <w:r>
        <w:rPr>
          <w:b/>
          <w:color w:val="FF0000"/>
        </w:rPr>
        <w:t xml:space="preserve">.  </w:t>
      </w:r>
    </w:p>
    <w:p w:rsidR="00D37148" w:rsidRDefault="00D37148" w:rsidP="00861ABE">
      <w:pPr>
        <w:spacing w:after="0" w:line="240" w:lineRule="auto"/>
        <w:ind w:left="720" w:right="1440"/>
        <w:rPr>
          <w:b/>
          <w:color w:val="FF0000"/>
        </w:rPr>
      </w:pPr>
    </w:p>
    <w:p w:rsidR="00E62B3E" w:rsidRDefault="00E62B3E" w:rsidP="00A614E7">
      <w:pPr>
        <w:spacing w:after="0" w:line="240" w:lineRule="auto"/>
        <w:ind w:left="720" w:right="1440"/>
        <w:jc w:val="center"/>
        <w:rPr>
          <w:b/>
          <w:color w:val="FF0000"/>
        </w:rPr>
      </w:pPr>
      <w:r>
        <w:rPr>
          <w:b/>
          <w:color w:val="FF0000"/>
        </w:rPr>
        <w:t>Yet</w:t>
      </w:r>
      <w:r w:rsidR="00D37148">
        <w:rPr>
          <w:b/>
          <w:color w:val="FF0000"/>
        </w:rPr>
        <w:t xml:space="preserve"> there is </w:t>
      </w:r>
      <w:r>
        <w:rPr>
          <w:b/>
          <w:color w:val="FF0000"/>
        </w:rPr>
        <w:t xml:space="preserve">nothing in the report of the Sheriff </w:t>
      </w:r>
      <w:r w:rsidR="00D37148">
        <w:rPr>
          <w:b/>
          <w:color w:val="FF0000"/>
        </w:rPr>
        <w:t xml:space="preserve">about a crime scene or evidence gathered or </w:t>
      </w:r>
      <w:r>
        <w:rPr>
          <w:b/>
          <w:color w:val="FF0000"/>
        </w:rPr>
        <w:t>about a continuing investigation</w:t>
      </w:r>
      <w:r w:rsidR="00D37148">
        <w:rPr>
          <w:b/>
          <w:color w:val="FF0000"/>
        </w:rPr>
        <w:t>.  L</w:t>
      </w:r>
      <w:r>
        <w:rPr>
          <w:b/>
          <w:color w:val="FF0000"/>
        </w:rPr>
        <w:t>ater</w:t>
      </w:r>
      <w:r w:rsidR="00D37148">
        <w:rPr>
          <w:b/>
          <w:color w:val="FF0000"/>
        </w:rPr>
        <w:t>,</w:t>
      </w:r>
      <w:r>
        <w:rPr>
          <w:b/>
          <w:color w:val="FF0000"/>
        </w:rPr>
        <w:t xml:space="preserve"> Sheriff </w:t>
      </w:r>
      <w:r w:rsidR="00D37148">
        <w:rPr>
          <w:b/>
          <w:color w:val="FF0000"/>
        </w:rPr>
        <w:t>Reports</w:t>
      </w:r>
      <w:r>
        <w:rPr>
          <w:b/>
          <w:color w:val="FF0000"/>
        </w:rPr>
        <w:t xml:space="preserve"> and Freedom of Information requests show that until Eliot had them re-open the case, nothing had been</w:t>
      </w:r>
      <w:r w:rsidR="00D37148">
        <w:rPr>
          <w:b/>
          <w:color w:val="FF0000"/>
        </w:rPr>
        <w:t xml:space="preserve"> done to investigate the matter.  N</w:t>
      </w:r>
      <w:r>
        <w:rPr>
          <w:b/>
          <w:color w:val="FF0000"/>
        </w:rPr>
        <w:t>o interview of Simon’s companion Maritza</w:t>
      </w:r>
      <w:r w:rsidR="00EF4CB9">
        <w:rPr>
          <w:b/>
          <w:color w:val="FF0000"/>
        </w:rPr>
        <w:t xml:space="preserve"> to see if she had poisoned Simon or</w:t>
      </w:r>
      <w:r w:rsidR="00D37148">
        <w:rPr>
          <w:b/>
          <w:color w:val="FF0000"/>
        </w:rPr>
        <w:t xml:space="preserve"> ask her</w:t>
      </w:r>
      <w:r w:rsidR="00EF4CB9">
        <w:rPr>
          <w:b/>
          <w:color w:val="FF0000"/>
        </w:rPr>
        <w:t xml:space="preserve"> anything at all.  The</w:t>
      </w:r>
      <w:r w:rsidR="00D37148">
        <w:rPr>
          <w:b/>
          <w:color w:val="FF0000"/>
        </w:rPr>
        <w:t xml:space="preserve"> Sheriff Report was</w:t>
      </w:r>
      <w:r w:rsidR="00EF4CB9">
        <w:rPr>
          <w:b/>
          <w:color w:val="FF0000"/>
        </w:rPr>
        <w:t xml:space="preserve"> in fact hard to obtain at first from the Sheriff as it did not appear on the intake form to be for deputies arriving at Simon’s home for an alleged homicide</w:t>
      </w:r>
      <w:r w:rsidR="00D37148">
        <w:rPr>
          <w:b/>
          <w:color w:val="FF0000"/>
        </w:rPr>
        <w:t xml:space="preserve"> and taking preliminary statements.  Instead it was input as a</w:t>
      </w:r>
      <w:r w:rsidR="00EF4CB9">
        <w:rPr>
          <w:b/>
          <w:color w:val="FF0000"/>
        </w:rPr>
        <w:t xml:space="preserve"> </w:t>
      </w:r>
      <w:r w:rsidR="00D37148">
        <w:rPr>
          <w:b/>
          <w:color w:val="FF0000"/>
        </w:rPr>
        <w:t>“</w:t>
      </w:r>
      <w:r w:rsidR="00EF4CB9">
        <w:rPr>
          <w:b/>
          <w:color w:val="FF0000"/>
        </w:rPr>
        <w:t>hospital maintenance record check</w:t>
      </w:r>
      <w:r w:rsidR="00D37148">
        <w:rPr>
          <w:b/>
          <w:color w:val="FF0000"/>
        </w:rPr>
        <w:t>”</w:t>
      </w:r>
      <w:r w:rsidR="00EF4CB9">
        <w:rPr>
          <w:b/>
          <w:color w:val="FF0000"/>
        </w:rPr>
        <w:t xml:space="preserve"> </w:t>
      </w:r>
      <w:r w:rsidR="00D37148">
        <w:rPr>
          <w:b/>
          <w:color w:val="FF0000"/>
        </w:rPr>
        <w:t xml:space="preserve">and appeared </w:t>
      </w:r>
      <w:r w:rsidR="00EF4CB9">
        <w:rPr>
          <w:b/>
          <w:color w:val="FF0000"/>
        </w:rPr>
        <w:t>that deputie</w:t>
      </w:r>
      <w:r w:rsidR="00D37148">
        <w:rPr>
          <w:b/>
          <w:color w:val="FF0000"/>
        </w:rPr>
        <w:t>s were dispatched to a hospital, not Simon’s home</w:t>
      </w:r>
      <w:r w:rsidR="00EF4CB9">
        <w:rPr>
          <w:b/>
          <w:color w:val="FF0000"/>
        </w:rPr>
        <w:t xml:space="preserve">.  </w:t>
      </w:r>
      <w:r w:rsidR="00D37148">
        <w:rPr>
          <w:b/>
          <w:color w:val="FF0000"/>
        </w:rPr>
        <w:t>I</w:t>
      </w:r>
      <w:r w:rsidR="00EF4CB9">
        <w:rPr>
          <w:b/>
          <w:color w:val="FF0000"/>
        </w:rPr>
        <w:t xml:space="preserve">f you look up the codes on the front page of the </w:t>
      </w:r>
      <w:r w:rsidR="00C45D4F">
        <w:rPr>
          <w:b/>
          <w:color w:val="FF0000"/>
        </w:rPr>
        <w:t>Sheriff Report, Page 1,</w:t>
      </w:r>
      <w:r w:rsidR="00EF4CB9">
        <w:rPr>
          <w:b/>
          <w:color w:val="FF0000"/>
        </w:rPr>
        <w:t xml:space="preserve"> already linked above you will find this</w:t>
      </w:r>
      <w:r w:rsidR="00C45D4F">
        <w:rPr>
          <w:b/>
          <w:color w:val="FF0000"/>
        </w:rPr>
        <w:t xml:space="preserve"> confusion or Codes for Homicide and Codes for Hospital Records Checks</w:t>
      </w:r>
      <w:r w:rsidR="00EF4CB9">
        <w:rPr>
          <w:b/>
          <w:color w:val="FF0000"/>
        </w:rPr>
        <w:t xml:space="preserve"> to be the answer as to how it was buried</w:t>
      </w:r>
      <w:r w:rsidR="00C45D4F">
        <w:rPr>
          <w:b/>
          <w:color w:val="FF0000"/>
        </w:rPr>
        <w:t xml:space="preserve"> and why nothing had been done</w:t>
      </w:r>
      <w:r w:rsidR="00EF4CB9">
        <w:rPr>
          <w:b/>
          <w:color w:val="FF0000"/>
        </w:rPr>
        <w:t xml:space="preserve">.  In fact, the </w:t>
      </w:r>
      <w:r w:rsidR="00C45D4F">
        <w:rPr>
          <w:b/>
          <w:color w:val="FF0000"/>
        </w:rPr>
        <w:t xml:space="preserve">Sheriff </w:t>
      </w:r>
      <w:r w:rsidR="00EF4CB9">
        <w:rPr>
          <w:b/>
          <w:color w:val="FF0000"/>
        </w:rPr>
        <w:t>deputies who arrived at our father and mother’s home stated they were co</w:t>
      </w:r>
      <w:r w:rsidR="00C45D4F">
        <w:rPr>
          <w:b/>
          <w:color w:val="FF0000"/>
        </w:rPr>
        <w:t>ming back to investigate further and collect evidence,</w:t>
      </w:r>
      <w:r w:rsidR="00EF4CB9">
        <w:rPr>
          <w:b/>
          <w:color w:val="FF0000"/>
        </w:rPr>
        <w:t xml:space="preserve"> as my father had only died hours before and people were grieving and their interviews with parties were done on the lawn, they never entered the “crime scene”</w:t>
      </w:r>
      <w:r w:rsidR="00C45D4F">
        <w:rPr>
          <w:b/>
          <w:color w:val="FF0000"/>
        </w:rPr>
        <w:t xml:space="preserve"> the home</w:t>
      </w:r>
      <w:r w:rsidR="00EF4CB9">
        <w:rPr>
          <w:b/>
          <w:color w:val="FF0000"/>
        </w:rPr>
        <w:t xml:space="preserve"> (to look for evidence</w:t>
      </w:r>
      <w:r w:rsidR="00C45D4F">
        <w:rPr>
          <w:b/>
          <w:color w:val="FF0000"/>
        </w:rPr>
        <w:t xml:space="preserve"> of poisoning</w:t>
      </w:r>
      <w:r w:rsidR="00EF4CB9">
        <w:rPr>
          <w:b/>
          <w:color w:val="FF0000"/>
        </w:rPr>
        <w:t xml:space="preserve">) and </w:t>
      </w:r>
      <w:r w:rsidR="00EF4CB9">
        <w:rPr>
          <w:b/>
          <w:color w:val="FF0000"/>
        </w:rPr>
        <w:lastRenderedPageBreak/>
        <w:t>stated they would do that after giving us a moment to grieve.</w:t>
      </w:r>
      <w:r w:rsidR="00C45D4F">
        <w:rPr>
          <w:b/>
          <w:color w:val="FF0000"/>
        </w:rPr>
        <w:t xml:space="preserve">  Apparently from the report they never came?  Yes raise your brow and then imagine a second possible Homicide in the home that goes uninvestigated as of yet, where Ted Bernstein is again smack dab in the middle, this one involves the man who taught President of the United States, the Honorable Donald Trump, motivational speaking, a one Mitchell Huhem.  We will herein delve deeper into what the Sheriff alleged a “suicide” of the man who bought my dad and mom’s love nest they built together from ground-up in a contested probate sale with allegations of fraud swirling about in Federal courts and agencies</w:t>
      </w:r>
    </w:p>
    <w:p w:rsidR="00861ABE" w:rsidRDefault="00861ABE" w:rsidP="00861ABE">
      <w:pPr>
        <w:spacing w:after="0" w:line="240" w:lineRule="auto"/>
        <w:ind w:left="720" w:right="1440"/>
        <w:rPr>
          <w:b/>
          <w:color w:val="FF0000"/>
        </w:rPr>
      </w:pPr>
    </w:p>
    <w:p w:rsidR="00B83A1E" w:rsidRPr="00B83A1E" w:rsidRDefault="00B83A1E" w:rsidP="00B83A1E">
      <w:pPr>
        <w:spacing w:after="0" w:line="240" w:lineRule="auto"/>
        <w:ind w:right="1440"/>
        <w:rPr>
          <w:b/>
          <w:color w:val="FF0000"/>
        </w:rPr>
      </w:pPr>
      <w:r>
        <w:rPr>
          <w:b/>
          <w:color w:val="FF0000"/>
        </w:rPr>
        <w:tab/>
      </w:r>
    </w:p>
    <w:p w:rsidR="005A7E1C" w:rsidRDefault="00B75A55" w:rsidP="005A7E1C">
      <w:r>
        <w:t xml:space="preserve">Because of Eliot Bernstein's lifelong issues, he has been unable to cope with reality. </w:t>
      </w:r>
    </w:p>
    <w:p w:rsidR="005A7E1C" w:rsidRPr="005A7E1C" w:rsidRDefault="005A7E1C" w:rsidP="005A7E1C">
      <w:pPr>
        <w:spacing w:after="0" w:line="240" w:lineRule="auto"/>
        <w:ind w:left="720" w:right="1440"/>
        <w:rPr>
          <w:b/>
          <w:color w:val="FF0000"/>
        </w:rPr>
      </w:pPr>
      <w:r w:rsidRPr="005A7E1C">
        <w:rPr>
          <w:b/>
          <w:color w:val="FF0000"/>
        </w:rPr>
        <w:t>Of course</w:t>
      </w:r>
      <w:r>
        <w:rPr>
          <w:b/>
          <w:color w:val="FF0000"/>
        </w:rPr>
        <w:t xml:space="preserve"> there are no allegations here to defend against, not sure what lifelong “issues” he refers to.</w:t>
      </w:r>
    </w:p>
    <w:p w:rsidR="005A7E1C" w:rsidRDefault="005A7E1C" w:rsidP="005A7E1C">
      <w:pPr>
        <w:spacing w:after="0" w:line="240" w:lineRule="auto"/>
        <w:ind w:left="720" w:right="1440"/>
      </w:pPr>
    </w:p>
    <w:p w:rsidR="00B75A55" w:rsidRDefault="00B75A55" w:rsidP="00B75A55">
      <w:r>
        <w:t xml:space="preserve">Without income or assets or a willingness to provide for himself and his family, he has attempted to disrupt the planning done by our parents. In his case, the planning was done to protect his children from him. The courts agreed and appointed a Guardian for his children, including two who are adults. </w:t>
      </w:r>
    </w:p>
    <w:p w:rsidR="005A7E1C" w:rsidRDefault="005A7E1C" w:rsidP="005A7E1C">
      <w:pPr>
        <w:spacing w:after="0" w:line="240" w:lineRule="auto"/>
        <w:ind w:left="720" w:right="1440"/>
        <w:rPr>
          <w:b/>
          <w:color w:val="FF0000"/>
        </w:rPr>
      </w:pPr>
      <w:bookmarkStart w:id="0" w:name="_GoBack"/>
      <w:r w:rsidRPr="005A7E1C">
        <w:rPr>
          <w:b/>
          <w:color w:val="FF0000"/>
        </w:rPr>
        <w:t xml:space="preserve">This stream of lies </w:t>
      </w:r>
      <w:r w:rsidR="00503090">
        <w:rPr>
          <w:b/>
          <w:color w:val="FF0000"/>
        </w:rPr>
        <w:t>will take some time to unwind.  Now the estate plans of my parents were clear on one thing, the trusts, that hold almost all of the assets, have both Ted, his sister Pam and their children 100% disinherited, the only benefactors are Eliot and his two other sisters, Jill Iantoni and Lisa Friedstein.  The language in the trusts my parents did together in 2008 read in part as follows:</w:t>
      </w:r>
    </w:p>
    <w:p w:rsidR="00503090" w:rsidRDefault="00503090" w:rsidP="005A7E1C">
      <w:pPr>
        <w:spacing w:after="0" w:line="240" w:lineRule="auto"/>
        <w:ind w:left="720" w:right="1440"/>
        <w:rPr>
          <w:b/>
          <w:color w:val="FF0000"/>
        </w:rPr>
      </w:pPr>
    </w:p>
    <w:p w:rsidR="00FC4154" w:rsidRPr="00111813" w:rsidRDefault="00FC4154" w:rsidP="00FC4154">
      <w:pPr>
        <w:pStyle w:val="ListParagraph"/>
        <w:spacing w:after="0" w:line="240" w:lineRule="auto"/>
        <w:ind w:left="1440" w:right="1440"/>
        <w:jc w:val="center"/>
        <w:rPr>
          <w:rFonts w:ascii="Times New Roman" w:hAnsi="Times New Roman" w:cs="Times New Roman"/>
        </w:rPr>
      </w:pPr>
      <w:r w:rsidRPr="00111813">
        <w:rPr>
          <w:rFonts w:ascii="Times New Roman" w:hAnsi="Times New Roman" w:cs="Times New Roman"/>
        </w:rPr>
        <w:t>Shirley Bernstein Trust Agreement</w:t>
      </w:r>
    </w:p>
    <w:p w:rsidR="00FC4154" w:rsidRPr="00111813" w:rsidRDefault="00FC4154" w:rsidP="00FC4154">
      <w:pPr>
        <w:pStyle w:val="ListParagraph"/>
        <w:spacing w:after="0" w:line="240" w:lineRule="auto"/>
        <w:ind w:left="1440" w:right="1440"/>
        <w:jc w:val="center"/>
        <w:rPr>
          <w:rFonts w:ascii="Times New Roman" w:hAnsi="Times New Roman" w:cs="Times New Roman"/>
        </w:rPr>
      </w:pPr>
      <w:r w:rsidRPr="00111813">
        <w:rPr>
          <w:rFonts w:ascii="Times New Roman" w:hAnsi="Times New Roman" w:cs="Times New Roman"/>
        </w:rPr>
        <w:t>Dated May 20, 2008</w:t>
      </w:r>
    </w:p>
    <w:p w:rsidR="00111813" w:rsidRPr="00111813" w:rsidRDefault="00111813" w:rsidP="00111813">
      <w:pPr>
        <w:pStyle w:val="ListParagraph"/>
        <w:spacing w:after="0" w:line="240" w:lineRule="auto"/>
        <w:ind w:left="1440" w:right="1440"/>
        <w:rPr>
          <w:rFonts w:ascii="Times New Roman" w:hAnsi="Times New Roman" w:cs="Times New Roman"/>
        </w:rPr>
      </w:pPr>
    </w:p>
    <w:p w:rsidR="00FC4154" w:rsidRPr="00111813" w:rsidRDefault="00FC4154" w:rsidP="00111813">
      <w:pPr>
        <w:pStyle w:val="ListParagraph"/>
        <w:spacing w:after="0" w:line="240" w:lineRule="auto"/>
        <w:ind w:left="1440" w:right="1440"/>
        <w:rPr>
          <w:rFonts w:ascii="Times New Roman" w:hAnsi="Times New Roman" w:cs="Times New Roman"/>
        </w:rPr>
      </w:pPr>
      <w:proofErr w:type="gramStart"/>
      <w:r w:rsidRPr="00111813">
        <w:rPr>
          <w:rFonts w:ascii="Times New Roman" w:hAnsi="Times New Roman" w:cs="Times New Roman"/>
        </w:rPr>
        <w:t>ARTICLE III.</w:t>
      </w:r>
      <w:proofErr w:type="gramEnd"/>
      <w:r w:rsidRPr="00111813">
        <w:rPr>
          <w:rFonts w:ascii="Times New Roman" w:hAnsi="Times New Roman" w:cs="Times New Roman"/>
        </w:rPr>
        <w:t xml:space="preserve"> GENERAL</w:t>
      </w:r>
    </w:p>
    <w:p w:rsidR="00FC4154" w:rsidRPr="00111813" w:rsidRDefault="00FC4154" w:rsidP="00FC4154">
      <w:pPr>
        <w:pStyle w:val="ListParagraph"/>
        <w:spacing w:after="0" w:line="240" w:lineRule="auto"/>
        <w:ind w:left="1440" w:right="1440"/>
        <w:jc w:val="center"/>
        <w:rPr>
          <w:rFonts w:ascii="Times New Roman" w:hAnsi="Times New Roman" w:cs="Times New Roman"/>
        </w:rPr>
      </w:pPr>
    </w:p>
    <w:p w:rsidR="00FC4154" w:rsidRPr="00111813" w:rsidRDefault="00FC4154" w:rsidP="00FC4154">
      <w:pPr>
        <w:pStyle w:val="ListParagraph"/>
        <w:autoSpaceDE w:val="0"/>
        <w:autoSpaceDN w:val="0"/>
        <w:adjustRightInd w:val="0"/>
        <w:spacing w:after="0" w:line="360" w:lineRule="auto"/>
        <w:ind w:left="1440" w:right="1440"/>
        <w:jc w:val="both"/>
        <w:rPr>
          <w:rFonts w:ascii="Times New Roman" w:hAnsi="Times New Roman" w:cs="Times New Roman"/>
        </w:rPr>
      </w:pPr>
      <w:r w:rsidRPr="00111813">
        <w:rPr>
          <w:rFonts w:ascii="Times New Roman" w:hAnsi="Times New Roman" w:cs="Times New Roman"/>
        </w:rPr>
        <w:t>E. Definitions. In this Agreement,</w:t>
      </w:r>
    </w:p>
    <w:p w:rsidR="00503090" w:rsidRPr="00111813" w:rsidRDefault="00FC4154" w:rsidP="00FC4154">
      <w:pPr>
        <w:spacing w:after="0" w:line="240" w:lineRule="auto"/>
        <w:ind w:left="1440" w:right="1440"/>
        <w:rPr>
          <w:rFonts w:ascii="Times New Roman" w:hAnsi="Times New Roman" w:cs="Times New Roman"/>
          <w:b/>
          <w:u w:val="single"/>
        </w:rPr>
      </w:pPr>
      <w:r w:rsidRPr="00111813">
        <w:rPr>
          <w:rFonts w:ascii="Times New Roman" w:hAnsi="Times New Roman" w:cs="Times New Roman"/>
        </w:rPr>
        <w:t xml:space="preserve">1. 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w:t>
      </w:r>
      <w:r w:rsidRPr="00111813">
        <w:rPr>
          <w:rFonts w:ascii="Times New Roman" w:hAnsi="Times New Roman" w:cs="Times New Roman"/>
          <w:b/>
          <w:u w:val="single"/>
        </w:rPr>
        <w:t xml:space="preserve">for purposes of the dispositions made under this Trust, my children, TED S. </w:t>
      </w:r>
      <w:r w:rsidRPr="00111813">
        <w:rPr>
          <w:rFonts w:ascii="Times New Roman" w:hAnsi="Times New Roman" w:cs="Times New Roman"/>
          <w:b/>
          <w:u w:val="single"/>
        </w:rPr>
        <w:lastRenderedPageBreak/>
        <w:t>BERNSTEIN ("Ted") and PAMELA B. SIMON ("PAM'), and their respective lineal descendants shall be deemed to have predeceased the survivor of my spouse and me</w:t>
      </w:r>
      <w:r w:rsidRPr="00111813">
        <w:rPr>
          <w:rFonts w:ascii="Times New Roman" w:hAnsi="Times New Roman" w:cs="Times New Roman"/>
        </w:rPr>
        <w:t>… (</w:t>
      </w:r>
      <w:proofErr w:type="gramStart"/>
      <w:r w:rsidRPr="00111813">
        <w:rPr>
          <w:rFonts w:ascii="Times New Roman" w:hAnsi="Times New Roman" w:cs="Times New Roman"/>
          <w:b/>
          <w:u w:val="single"/>
        </w:rPr>
        <w:t>emphasis</w:t>
      </w:r>
      <w:proofErr w:type="gramEnd"/>
      <w:r w:rsidRPr="00111813">
        <w:rPr>
          <w:rFonts w:ascii="Times New Roman" w:hAnsi="Times New Roman" w:cs="Times New Roman"/>
          <w:b/>
          <w:u w:val="single"/>
        </w:rPr>
        <w:t xml:space="preserve"> added)</w:t>
      </w:r>
    </w:p>
    <w:p w:rsidR="00FC4154" w:rsidRDefault="00FC4154" w:rsidP="00FC4154">
      <w:pPr>
        <w:spacing w:after="0" w:line="240" w:lineRule="auto"/>
        <w:ind w:right="1440"/>
        <w:rPr>
          <w:b/>
          <w:color w:val="FF0000"/>
        </w:rPr>
      </w:pPr>
    </w:p>
    <w:p w:rsidR="00FC4154" w:rsidRPr="00FC4154" w:rsidRDefault="00FC4154" w:rsidP="00FC4154">
      <w:pPr>
        <w:spacing w:after="0" w:line="240" w:lineRule="auto"/>
        <w:ind w:left="1440" w:right="1440"/>
        <w:rPr>
          <w:b/>
          <w:color w:val="FF0000"/>
        </w:rPr>
      </w:pPr>
      <w:r w:rsidRPr="00FC4154">
        <w:rPr>
          <w:b/>
          <w:color w:val="FF0000"/>
        </w:rPr>
        <w:t>December 15, 2015 Validity Hearing</w:t>
      </w:r>
      <w:r>
        <w:rPr>
          <w:b/>
          <w:color w:val="FF0000"/>
        </w:rPr>
        <w:t xml:space="preserve"> Copy </w:t>
      </w:r>
      <w:r w:rsidRPr="00FC4154">
        <w:rPr>
          <w:b/>
          <w:color w:val="FF0000"/>
        </w:rPr>
        <w:t>- 2008 Shirley Bernstein Trust Agreement</w:t>
      </w:r>
    </w:p>
    <w:p w:rsidR="00503090" w:rsidRDefault="00102609" w:rsidP="00FC4154">
      <w:pPr>
        <w:spacing w:after="0" w:line="240" w:lineRule="auto"/>
        <w:ind w:left="1440" w:right="1440"/>
        <w:rPr>
          <w:b/>
          <w:color w:val="FF0000"/>
        </w:rPr>
      </w:pPr>
      <w:hyperlink r:id="rId21" w:history="1">
        <w:r w:rsidR="00FC4154" w:rsidRPr="00051D41">
          <w:rPr>
            <w:rStyle w:val="Hyperlink"/>
            <w:b/>
          </w:rPr>
          <w:t>http://iviewit.tv/Simon%20and%20Shirley%20Estate/Plaintiff%202%20-%202008%20Shirley%20Trust%20Agreement.pdf</w:t>
        </w:r>
      </w:hyperlink>
      <w:r w:rsidR="00FC4154">
        <w:rPr>
          <w:b/>
          <w:color w:val="FF0000"/>
        </w:rPr>
        <w:t xml:space="preserve"> </w:t>
      </w:r>
    </w:p>
    <w:p w:rsidR="00FC4154" w:rsidRDefault="00FC4154" w:rsidP="005A7E1C">
      <w:pPr>
        <w:spacing w:after="0" w:line="240" w:lineRule="auto"/>
        <w:ind w:left="720" w:right="1440"/>
        <w:rPr>
          <w:b/>
          <w:color w:val="FF0000"/>
        </w:rPr>
      </w:pPr>
    </w:p>
    <w:p w:rsidR="002C29C8" w:rsidRDefault="002C29C8" w:rsidP="005A7E1C">
      <w:pPr>
        <w:spacing w:after="0" w:line="240" w:lineRule="auto"/>
        <w:ind w:left="720" w:right="1440"/>
        <w:rPr>
          <w:b/>
          <w:color w:val="FF0000"/>
        </w:rPr>
      </w:pPr>
    </w:p>
    <w:p w:rsidR="002C29C8" w:rsidRDefault="002C29C8" w:rsidP="005A7E1C">
      <w:pPr>
        <w:spacing w:after="0" w:line="240" w:lineRule="auto"/>
        <w:ind w:left="720" w:right="1440"/>
        <w:rPr>
          <w:b/>
          <w:color w:val="FF0000"/>
        </w:rPr>
      </w:pPr>
      <w:r>
        <w:rPr>
          <w:b/>
          <w:color w:val="FF0000"/>
        </w:rPr>
        <w:t xml:space="preserve">And here is from the Trust that Simon did separately from his wife Shirley but on the same date, </w:t>
      </w:r>
      <w:r w:rsidR="00111813">
        <w:rPr>
          <w:b/>
          <w:color w:val="FF0000"/>
        </w:rPr>
        <w:t>on May 20, 2008 together:</w:t>
      </w:r>
    </w:p>
    <w:p w:rsidR="00111813" w:rsidRDefault="00111813" w:rsidP="005A7E1C">
      <w:pPr>
        <w:spacing w:after="0" w:line="240" w:lineRule="auto"/>
        <w:ind w:left="720" w:right="1440"/>
        <w:rPr>
          <w:b/>
          <w:color w:val="FF0000"/>
        </w:rPr>
      </w:pPr>
    </w:p>
    <w:p w:rsidR="00111813" w:rsidRDefault="00111813" w:rsidP="00111813">
      <w:pPr>
        <w:pStyle w:val="ListParagraph"/>
        <w:spacing w:after="0" w:line="240" w:lineRule="auto"/>
        <w:ind w:left="1440" w:right="1440"/>
        <w:jc w:val="center"/>
        <w:rPr>
          <w:rFonts w:ascii="Times New Roman" w:hAnsi="Times New Roman" w:cs="Times New Roman"/>
        </w:rPr>
      </w:pPr>
      <w:r>
        <w:rPr>
          <w:rFonts w:ascii="Times New Roman" w:hAnsi="Times New Roman" w:cs="Times New Roman"/>
        </w:rPr>
        <w:t>SIMON BERNSTEIN TRUST AGREEMENT</w:t>
      </w:r>
    </w:p>
    <w:p w:rsidR="00111813" w:rsidRDefault="00111813" w:rsidP="00111813">
      <w:pPr>
        <w:pStyle w:val="ListParagraph"/>
        <w:spacing w:after="0" w:line="240" w:lineRule="auto"/>
        <w:ind w:left="1440" w:right="1440"/>
        <w:jc w:val="center"/>
        <w:rPr>
          <w:rFonts w:ascii="Times New Roman" w:hAnsi="Times New Roman" w:cs="Times New Roman"/>
        </w:rPr>
      </w:pPr>
      <w:r>
        <w:rPr>
          <w:rFonts w:ascii="Times New Roman" w:hAnsi="Times New Roman" w:cs="Times New Roman"/>
        </w:rPr>
        <w:t>Dated May 20, 2008</w:t>
      </w:r>
    </w:p>
    <w:p w:rsidR="00111813" w:rsidRDefault="00111813" w:rsidP="00111813">
      <w:pPr>
        <w:pStyle w:val="ListParagraph"/>
        <w:spacing w:after="0" w:line="240" w:lineRule="auto"/>
        <w:ind w:left="1440" w:right="1440"/>
        <w:jc w:val="center"/>
        <w:rPr>
          <w:rFonts w:ascii="Times New Roman" w:hAnsi="Times New Roman" w:cs="Times New Roman"/>
        </w:rPr>
      </w:pPr>
    </w:p>
    <w:p w:rsidR="00111813" w:rsidRDefault="00111813" w:rsidP="00111813">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proofErr w:type="gramStart"/>
      <w:r w:rsidRPr="00111813">
        <w:rPr>
          <w:rFonts w:ascii="Times New Roman" w:hAnsi="Times New Roman" w:cs="Times New Roman"/>
          <w:sz w:val="20"/>
          <w:szCs w:val="20"/>
        </w:rPr>
        <w:t>ARTICLE III.</w:t>
      </w:r>
      <w:proofErr w:type="gramEnd"/>
      <w:r w:rsidRPr="00111813">
        <w:rPr>
          <w:rFonts w:ascii="Times New Roman" w:hAnsi="Times New Roman" w:cs="Times New Roman"/>
          <w:sz w:val="20"/>
          <w:szCs w:val="20"/>
        </w:rPr>
        <w:t xml:space="preserve"> GENERAL</w:t>
      </w:r>
    </w:p>
    <w:p w:rsidR="00111813" w:rsidRDefault="00111813" w:rsidP="00111813">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p>
    <w:p w:rsidR="00111813" w:rsidRPr="00111813" w:rsidRDefault="00111813" w:rsidP="00111813">
      <w:pPr>
        <w:pStyle w:val="ListParagraph"/>
        <w:autoSpaceDE w:val="0"/>
        <w:autoSpaceDN w:val="0"/>
        <w:adjustRightInd w:val="0"/>
        <w:spacing w:after="0" w:line="360" w:lineRule="auto"/>
        <w:ind w:left="1440" w:right="1440"/>
        <w:jc w:val="both"/>
        <w:rPr>
          <w:rFonts w:ascii="Times New Roman" w:hAnsi="Times New Roman" w:cs="Times New Roman"/>
          <w:sz w:val="20"/>
          <w:szCs w:val="20"/>
        </w:rPr>
      </w:pPr>
      <w:r w:rsidRPr="00111813">
        <w:rPr>
          <w:rFonts w:ascii="Times New Roman" w:hAnsi="Times New Roman" w:cs="Times New Roman"/>
          <w:sz w:val="20"/>
          <w:szCs w:val="20"/>
        </w:rPr>
        <w:t>E. Definitions. In this Agreement,</w:t>
      </w:r>
    </w:p>
    <w:p w:rsidR="002C29C8" w:rsidRPr="00111813" w:rsidRDefault="00111813" w:rsidP="00111813">
      <w:pPr>
        <w:pStyle w:val="ListParagraph"/>
        <w:autoSpaceDE w:val="0"/>
        <w:autoSpaceDN w:val="0"/>
        <w:adjustRightInd w:val="0"/>
        <w:spacing w:after="0" w:line="360" w:lineRule="auto"/>
        <w:ind w:left="1440" w:right="1440"/>
        <w:jc w:val="both"/>
        <w:rPr>
          <w:rFonts w:ascii="Times New Roman" w:hAnsi="Times New Roman" w:cs="Times New Roman"/>
          <w:sz w:val="24"/>
          <w:szCs w:val="24"/>
        </w:rPr>
      </w:pPr>
      <w:r>
        <w:rPr>
          <w:rFonts w:ascii="Times New Roman" w:hAnsi="Times New Roman" w:cs="Times New Roman"/>
          <w:sz w:val="20"/>
          <w:szCs w:val="20"/>
        </w:rPr>
        <w:t>1</w:t>
      </w:r>
      <w:r w:rsidRPr="00111813">
        <w:rPr>
          <w:rFonts w:ascii="Times New Roman" w:hAnsi="Times New Roman" w:cs="Times New Roman"/>
          <w:sz w:val="20"/>
          <w:szCs w:val="20"/>
        </w:rPr>
        <w:t xml:space="preserve">. Children. </w:t>
      </w:r>
      <w:proofErr w:type="gramStart"/>
      <w:r w:rsidRPr="00111813">
        <w:rPr>
          <w:rFonts w:ascii="Times New Roman" w:hAnsi="Times New Roman" w:cs="Times New Roman"/>
          <w:sz w:val="20"/>
          <w:szCs w:val="20"/>
        </w:rPr>
        <w:t>Lineal Descendants.</w:t>
      </w:r>
      <w:proofErr w:type="gramEnd"/>
      <w:r w:rsidRPr="00111813">
        <w:rPr>
          <w:rFonts w:ascii="Times New Roman" w:hAnsi="Times New Roman" w:cs="Times New Roman"/>
          <w:sz w:val="20"/>
          <w:szCs w:val="20"/>
        </w:rPr>
        <w:t xml:space="preserve"> The terms </w:t>
      </w:r>
      <w:r w:rsidRPr="00111813">
        <w:rPr>
          <w:rFonts w:ascii="Times New Roman" w:hAnsi="Times New Roman" w:cs="Times New Roman"/>
          <w:i/>
          <w:iCs/>
          <w:sz w:val="20"/>
          <w:szCs w:val="20"/>
        </w:rPr>
        <w:t xml:space="preserve">"child," "children" </w:t>
      </w:r>
      <w:r w:rsidRPr="00111813">
        <w:rPr>
          <w:rFonts w:ascii="Times New Roman" w:hAnsi="Times New Roman" w:cs="Times New Roman"/>
          <w:sz w:val="20"/>
          <w:szCs w:val="20"/>
        </w:rPr>
        <w:t xml:space="preserve">and </w:t>
      </w:r>
      <w:r>
        <w:rPr>
          <w:rFonts w:ascii="Times New Roman" w:hAnsi="Times New Roman" w:cs="Times New Roman"/>
          <w:i/>
          <w:iCs/>
          <w:sz w:val="20"/>
          <w:szCs w:val="20"/>
        </w:rPr>
        <w:t xml:space="preserve">"lineal </w:t>
      </w:r>
      <w:r w:rsidRPr="00111813">
        <w:rPr>
          <w:rFonts w:ascii="Times New Roman" w:hAnsi="Times New Roman" w:cs="Times New Roman"/>
          <w:i/>
          <w:iCs/>
          <w:sz w:val="20"/>
          <w:szCs w:val="20"/>
        </w:rPr>
        <w:t xml:space="preserve">descendant" </w:t>
      </w:r>
      <w:r w:rsidRPr="00111813">
        <w:rPr>
          <w:rFonts w:ascii="Times New Roman" w:hAnsi="Times New Roman" w:cs="Times New Roman"/>
          <w:sz w:val="20"/>
          <w:szCs w:val="20"/>
        </w:rPr>
        <w:t>mean only persons whose relationship to the ancestor designated is created entirely by or</w:t>
      </w:r>
      <w:r>
        <w:rPr>
          <w:rFonts w:ascii="Times New Roman" w:hAnsi="Times New Roman" w:cs="Times New Roman"/>
          <w:sz w:val="20"/>
          <w:szCs w:val="20"/>
        </w:rPr>
        <w:t xml:space="preserve"> </w:t>
      </w:r>
      <w:r w:rsidRPr="00111813">
        <w:rPr>
          <w:rFonts w:ascii="Times New Roman" w:hAnsi="Times New Roman" w:cs="Times New Roman"/>
          <w:sz w:val="20"/>
          <w:szCs w:val="20"/>
        </w:rPr>
        <w:t>through (a) legitimate births occurring during the marriage of the joint biological parents to each other,</w:t>
      </w:r>
      <w:r>
        <w:rPr>
          <w:rFonts w:ascii="Times New Roman" w:hAnsi="Times New Roman" w:cs="Times New Roman"/>
          <w:sz w:val="20"/>
          <w:szCs w:val="20"/>
        </w:rPr>
        <w:t xml:space="preserve"> </w:t>
      </w:r>
      <w:r w:rsidRPr="00111813">
        <w:rPr>
          <w:rFonts w:ascii="Times New Roman" w:hAnsi="Times New Roman" w:cs="Times New Roman"/>
          <w:sz w:val="20"/>
          <w:szCs w:val="20"/>
        </w:rPr>
        <w:t>(b) children and their lineal descendants arising from surrogate births and/or third party donors when (i)</w:t>
      </w:r>
      <w:r>
        <w:rPr>
          <w:rFonts w:ascii="Times New Roman" w:hAnsi="Times New Roman" w:cs="Times New Roman"/>
          <w:sz w:val="20"/>
          <w:szCs w:val="20"/>
        </w:rPr>
        <w:t xml:space="preserve"> </w:t>
      </w:r>
      <w:r w:rsidRPr="00111813">
        <w:rPr>
          <w:rFonts w:ascii="Times New Roman" w:hAnsi="Times New Roman" w:cs="Times New Roman"/>
          <w:sz w:val="20"/>
          <w:szCs w:val="20"/>
        </w:rPr>
        <w:t>the child is raised from or near the time of birth by a married couple (other than a same sex married</w:t>
      </w:r>
      <w:r>
        <w:rPr>
          <w:rFonts w:ascii="Times New Roman" w:hAnsi="Times New Roman" w:cs="Times New Roman"/>
          <w:sz w:val="20"/>
          <w:szCs w:val="20"/>
        </w:rPr>
        <w:t xml:space="preserve"> </w:t>
      </w:r>
      <w:r w:rsidRPr="00111813">
        <w:rPr>
          <w:rFonts w:ascii="Times New Roman" w:hAnsi="Times New Roman" w:cs="Times New Roman"/>
          <w:sz w:val="20"/>
          <w:szCs w:val="20"/>
        </w:rPr>
        <w:t>couple) through the pendency of such marriage, (ii) one of such couple is the designated ancestor, and</w:t>
      </w:r>
      <w:r>
        <w:rPr>
          <w:rFonts w:ascii="Times New Roman" w:hAnsi="Times New Roman" w:cs="Times New Roman"/>
          <w:sz w:val="20"/>
          <w:szCs w:val="20"/>
        </w:rPr>
        <w:t xml:space="preserve"> </w:t>
      </w:r>
      <w:r w:rsidRPr="00111813">
        <w:rPr>
          <w:rFonts w:ascii="Times New Roman" w:hAnsi="Times New Roman" w:cs="Times New Roman"/>
          <w:sz w:val="20"/>
          <w:szCs w:val="20"/>
        </w:rPr>
        <w:t>(iii) to the best knowledge of the Trustee both members of such couple participated in the decision to</w:t>
      </w:r>
      <w:r>
        <w:rPr>
          <w:rFonts w:ascii="Times New Roman" w:hAnsi="Times New Roman" w:cs="Times New Roman"/>
          <w:sz w:val="20"/>
          <w:szCs w:val="20"/>
        </w:rPr>
        <w:t xml:space="preserve"> </w:t>
      </w:r>
      <w:r w:rsidRPr="00111813">
        <w:rPr>
          <w:rFonts w:ascii="Times New Roman" w:hAnsi="Times New Roman" w:cs="Times New Roman"/>
          <w:sz w:val="20"/>
          <w:szCs w:val="20"/>
        </w:rPr>
        <w:t>have such child, and (c) lawful adoptions of minors under the age of</w:t>
      </w:r>
      <w:r>
        <w:rPr>
          <w:rFonts w:ascii="Times New Roman" w:hAnsi="Times New Roman" w:cs="Times New Roman"/>
          <w:sz w:val="20"/>
          <w:szCs w:val="20"/>
        </w:rPr>
        <w:t xml:space="preserve"> t</w:t>
      </w:r>
      <w:r w:rsidRPr="00111813">
        <w:rPr>
          <w:rFonts w:ascii="Times New Roman" w:hAnsi="Times New Roman" w:cs="Times New Roman"/>
          <w:sz w:val="20"/>
          <w:szCs w:val="20"/>
        </w:rPr>
        <w:t>welve years. No such child or lineal</w:t>
      </w:r>
      <w:r>
        <w:rPr>
          <w:rFonts w:ascii="Times New Roman" w:hAnsi="Times New Roman" w:cs="Times New Roman"/>
          <w:sz w:val="20"/>
          <w:szCs w:val="20"/>
        </w:rPr>
        <w:t xml:space="preserve"> </w:t>
      </w:r>
      <w:r w:rsidRPr="00111813">
        <w:rPr>
          <w:rFonts w:ascii="Times New Roman" w:hAnsi="Times New Roman" w:cs="Times New Roman"/>
          <w:sz w:val="20"/>
          <w:szCs w:val="20"/>
        </w:rPr>
        <w:t xml:space="preserve">descendant loses his or her status as such through adoption by another person. </w:t>
      </w:r>
      <w:r w:rsidRPr="00111813">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111813">
        <w:rPr>
          <w:rFonts w:ascii="Times New Roman" w:hAnsi="Times New Roman" w:cs="Times New Roman"/>
          <w:sz w:val="20"/>
          <w:szCs w:val="20"/>
        </w:rPr>
        <w:t xml:space="preserve">, provided, however, if my children, ELIOT BERNSTEIN, JILL </w:t>
      </w:r>
      <w:r>
        <w:rPr>
          <w:rFonts w:ascii="Times New Roman" w:hAnsi="Times New Roman" w:cs="Times New Roman"/>
          <w:sz w:val="20"/>
          <w:szCs w:val="20"/>
        </w:rPr>
        <w:t>I</w:t>
      </w:r>
      <w:r w:rsidRPr="00111813">
        <w:rPr>
          <w:rFonts w:ascii="Times New Roman" w:hAnsi="Times New Roman" w:cs="Times New Roman"/>
          <w:sz w:val="20"/>
          <w:szCs w:val="20"/>
        </w:rPr>
        <w:t>ANTONI and LISA S.</w:t>
      </w:r>
      <w:r>
        <w:rPr>
          <w:rFonts w:ascii="Times New Roman" w:hAnsi="Times New Roman" w:cs="Times New Roman"/>
          <w:sz w:val="20"/>
          <w:szCs w:val="20"/>
        </w:rPr>
        <w:t xml:space="preserve"> </w:t>
      </w:r>
      <w:r w:rsidRPr="00111813">
        <w:rPr>
          <w:rFonts w:ascii="Times New Roman" w:hAnsi="Times New Roman" w:cs="Times New Roman"/>
          <w:sz w:val="20"/>
          <w:szCs w:val="20"/>
        </w:rPr>
        <w:t>FRIEDSTEIN, and their lineal descendants all predecease the survivor of my spouse and me, then TED</w:t>
      </w:r>
      <w:r>
        <w:rPr>
          <w:rFonts w:ascii="Times New Roman" w:hAnsi="Times New Roman" w:cs="Times New Roman"/>
          <w:sz w:val="20"/>
          <w:szCs w:val="20"/>
        </w:rPr>
        <w:t xml:space="preserve"> </w:t>
      </w:r>
      <w:r w:rsidRPr="00111813">
        <w:rPr>
          <w:rFonts w:ascii="Times New Roman" w:hAnsi="Times New Roman" w:cs="Times New Roman"/>
          <w:sz w:val="20"/>
          <w:szCs w:val="20"/>
        </w:rPr>
        <w:t>and PAM, and their respective lineal descendants shall not be deemed to have predeceased me and shall</w:t>
      </w:r>
      <w:r>
        <w:rPr>
          <w:rFonts w:ascii="Times New Roman" w:hAnsi="Times New Roman" w:cs="Times New Roman"/>
          <w:sz w:val="20"/>
          <w:szCs w:val="20"/>
        </w:rPr>
        <w:t xml:space="preserve"> </w:t>
      </w:r>
      <w:r w:rsidRPr="00111813">
        <w:rPr>
          <w:rFonts w:ascii="Times New Roman" w:hAnsi="Times New Roman" w:cs="Times New Roman"/>
          <w:sz w:val="20"/>
          <w:szCs w:val="20"/>
        </w:rPr>
        <w:t>be eligible beneficiaries for purposes of the dispositions made hereunder.</w:t>
      </w:r>
    </w:p>
    <w:p w:rsidR="002C29C8" w:rsidRDefault="002C29C8" w:rsidP="005A7E1C">
      <w:pPr>
        <w:spacing w:after="0" w:line="240" w:lineRule="auto"/>
        <w:ind w:left="720" w:right="1440"/>
        <w:rPr>
          <w:b/>
          <w:color w:val="FF0000"/>
        </w:rPr>
      </w:pPr>
    </w:p>
    <w:p w:rsidR="002C29C8" w:rsidRDefault="002C29C8" w:rsidP="005A7E1C">
      <w:pPr>
        <w:spacing w:after="0" w:line="240" w:lineRule="auto"/>
        <w:ind w:left="720" w:right="1440"/>
        <w:rPr>
          <w:b/>
          <w:color w:val="FF0000"/>
        </w:rPr>
      </w:pPr>
    </w:p>
    <w:p w:rsidR="00503090" w:rsidRDefault="00FC4154" w:rsidP="005A7E1C">
      <w:pPr>
        <w:spacing w:after="0" w:line="240" w:lineRule="auto"/>
        <w:ind w:left="720" w:right="1440"/>
        <w:rPr>
          <w:b/>
          <w:color w:val="FF0000"/>
        </w:rPr>
      </w:pPr>
      <w:r>
        <w:rPr>
          <w:b/>
          <w:color w:val="FF0000"/>
        </w:rPr>
        <w:t xml:space="preserve">Nowhere in there do you see that Eliot Bernstein, a son of Shirley has been disinherited but you do see Ted and Pam and their children as PREDECEASED.  So Shirley and Simon’s estate plans </w:t>
      </w:r>
      <w:r w:rsidR="002C29C8">
        <w:rPr>
          <w:b/>
          <w:color w:val="FF0000"/>
        </w:rPr>
        <w:t xml:space="preserve">remove </w:t>
      </w:r>
      <w:r w:rsidR="00CD3AB2">
        <w:rPr>
          <w:b/>
          <w:color w:val="FF0000"/>
        </w:rPr>
        <w:t>Ted and Pam and their children and here is what Ted fails to tell his readers.</w:t>
      </w:r>
    </w:p>
    <w:p w:rsidR="00CD3AB2" w:rsidRDefault="00CD3AB2" w:rsidP="005A7E1C">
      <w:pPr>
        <w:spacing w:after="0" w:line="240" w:lineRule="auto"/>
        <w:ind w:left="720" w:right="1440"/>
        <w:rPr>
          <w:b/>
          <w:color w:val="FF0000"/>
        </w:rPr>
      </w:pPr>
    </w:p>
    <w:p w:rsidR="00CD3AB2" w:rsidRPr="005A7E1C" w:rsidRDefault="00CD3AB2" w:rsidP="005A7E1C">
      <w:pPr>
        <w:spacing w:after="0" w:line="240" w:lineRule="auto"/>
        <w:ind w:left="720" w:right="1440"/>
        <w:rPr>
          <w:b/>
          <w:color w:val="FF0000"/>
        </w:rPr>
      </w:pPr>
      <w:r>
        <w:rPr>
          <w:b/>
          <w:color w:val="FF0000"/>
        </w:rPr>
        <w:t>When his mother died he learned that he was disinherited by his parents in their trusts and he became highly enraged with his sister Pam.  As illustrated earlier in his letters claiming his family was dead to him, I, Eliot, had no idea at that time that Ted and Pam had been disinherited.  Immediately after learning, Ted and Pam and their children began a boycott on my father claiming he was first sleeping with a secretary who was about 25 years old, a one Rachel Walker</w:t>
      </w:r>
      <w:bookmarkEnd w:id="0"/>
    </w:p>
    <w:p w:rsidR="00B75A55" w:rsidRDefault="00B75A55" w:rsidP="005A7E1C">
      <w:pPr>
        <w:spacing w:after="0" w:line="240" w:lineRule="auto"/>
        <w:ind w:left="720" w:right="1440"/>
      </w:pPr>
    </w:p>
    <w:p w:rsidR="00B75A55" w:rsidRDefault="00B75A55" w:rsidP="00B75A55">
      <w:r>
        <w:t xml:space="preserve">I am disappointed that I must defend myself and discuss these things in a public forum in order to protect my reputation, from my own brother to say the least. I have spent my entire life in the service of others, helping families and businesses protect against financial catastrophe and helping them create succession plans for their heirs. Since becoming trustee for my parents, my reputation has been compromised by the malicious acts of my brother and Crystal Cox. This is their intention. </w:t>
      </w:r>
    </w:p>
    <w:p w:rsidR="00B75A55" w:rsidRDefault="00B75A55" w:rsidP="00B75A55">
      <w:r>
        <w:t xml:space="preserve">Background: </w:t>
      </w:r>
    </w:p>
    <w:p w:rsidR="00B75A55" w:rsidRDefault="00B75A55" w:rsidP="00B75A55"/>
    <w:p w:rsidR="00B75A55" w:rsidRDefault="00B75A55" w:rsidP="00B75A55">
      <w:r>
        <w:t xml:space="preserve">Eliot Ivan Bernstein began attacking our family again when he learned he was disinherited by his parents by filing countless lawsuits and motions to challenge the disinheritance. He is not a lawyer but he represents himself in court. This behavior is part of a larger problem he has been dealing with for the better part of his life.  </w:t>
      </w:r>
    </w:p>
    <w:p w:rsidR="00B75A55" w:rsidRDefault="00B75A55" w:rsidP="00B75A55"/>
    <w:p w:rsidR="00B75A55" w:rsidRDefault="00B75A55" w:rsidP="00B75A55"/>
    <w:p w:rsidR="00B75A55" w:rsidRDefault="00B75A55" w:rsidP="00B75A55">
      <w:r>
        <w:t>Eliot Bernstein's anger is directed towards me. He has filed multiple motions to remove me as Trustee, all of which have failed. As Trustee, I stand in the way of what he wants - the assets from which he was disinherited. This has become his obsession. He is incapable of processing these realities due to ongoing issues that have challenged him his entire life. My parents asked me to protect their assets and to carry out their final wishes, which I am doing at great cost to my business, my family, my personal life, and my reputation.</w:t>
      </w:r>
    </w:p>
    <w:p w:rsidR="00B75A55" w:rsidRDefault="00B75A55" w:rsidP="00B75A55">
      <w:r>
        <w:t xml:space="preserve">  </w:t>
      </w:r>
    </w:p>
    <w:p w:rsidR="00B75A55" w:rsidRDefault="00B75A55" w:rsidP="00B75A55"/>
    <w:p w:rsidR="00B75A55" w:rsidRDefault="00B75A55" w:rsidP="00B75A55">
      <w:r>
        <w:t xml:space="preserve">Watch this video made by Eliot. In it, he is running for President of the United States and he's explaining his many conspiracy theories. After watching these and speaking with me, you will understand the context of the revenge sites he and his partner have created. In fact, I encourage people to contact Eliot </w:t>
      </w:r>
      <w:r>
        <w:lastRenderedPageBreak/>
        <w:t xml:space="preserve">Bernstein and Crystal Cox directly. If you are doing your due diligence and have concerns, it would be best to hear these malicious allegations directly from them. In fact, neither Eliot nor Cox will ever come to the phone to speak with anyone questioning their revenge sites but I do have their contact information if you would like to try. </w:t>
      </w:r>
    </w:p>
    <w:p w:rsidR="00B75A55" w:rsidRDefault="00B75A55" w:rsidP="00B75A55"/>
    <w:p w:rsidR="00B75A55" w:rsidRDefault="00B75A55" w:rsidP="00B75A55"/>
    <w:p w:rsidR="00B75A55" w:rsidRDefault="00B75A55" w:rsidP="00B75A55">
      <w:r>
        <w:t xml:space="preserve">The Supreme Court Orders: </w:t>
      </w:r>
    </w:p>
    <w:p w:rsidR="00B75A55" w:rsidRDefault="00B75A55" w:rsidP="00B75A55"/>
    <w:p w:rsidR="00B75A55" w:rsidRDefault="00B75A55" w:rsidP="00B75A55"/>
    <w:p w:rsidR="00B75A55" w:rsidRDefault="00B75A55" w:rsidP="00B75A55"/>
    <w:p w:rsidR="00B75A55" w:rsidRDefault="00B75A55" w:rsidP="00B75A55">
      <w:r>
        <w:t>The Florida Supreme Court, the Appellate Court and the Circuit Courts responded in our favor. These court rulings have spoken for us and vindicated me and my family of the false accusations by Eliot and Crystal Cox. The Florida Supreme Court has upheld the lower court decisions, saying no fraud was committed by me. Everything Eliot alleged is untrue and upheld by the Florida Supreme Court. This was no easy task but it has been quite validating. The 1st amendment allows them to say what they want online.</w:t>
      </w:r>
    </w:p>
    <w:p w:rsidR="00B75A55" w:rsidRDefault="00B75A55" w:rsidP="00B75A55"/>
    <w:p w:rsidR="00B75A55" w:rsidRDefault="00B75A55" w:rsidP="00B75A55"/>
    <w:p w:rsidR="00B75A55" w:rsidRDefault="00B75A55" w:rsidP="00B75A55"/>
    <w:p w:rsidR="00B75A55" w:rsidRDefault="00B75A55" w:rsidP="00B75A55">
      <w:r>
        <w:t>BY ORDER OF THE COURT:</w:t>
      </w:r>
    </w:p>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r>
        <w:t xml:space="preserve">Further, ORDERED that appellant [ELIOT IVAN BERNSTEIN] has initiated numerous </w:t>
      </w:r>
      <w:proofErr w:type="gramStart"/>
      <w:r>
        <w:t>merit-</w:t>
      </w:r>
      <w:proofErr w:type="gramEnd"/>
      <w:r>
        <w:t xml:space="preserve">less and improper pro se proceedings in this court and has abused the court system...petition denied" </w:t>
      </w:r>
    </w:p>
    <w:p w:rsidR="00B75A55" w:rsidRDefault="00B75A55" w:rsidP="00B75A55"/>
    <w:p w:rsidR="00B75A55" w:rsidRDefault="00B75A55" w:rsidP="00B75A55"/>
    <w:p w:rsidR="00B75A55" w:rsidRDefault="00B75A55" w:rsidP="00B75A55"/>
    <w:p w:rsidR="00B75A55" w:rsidRDefault="00B75A55" w:rsidP="00B75A55">
      <w:proofErr w:type="gramStart"/>
      <w:r>
        <w:t>life</w:t>
      </w:r>
      <w:proofErr w:type="gramEnd"/>
      <w:r>
        <w:t xml:space="preserve"> cycle financial planners ted bernstein </w:t>
      </w:r>
      <w:proofErr w:type="spellStart"/>
      <w:r>
        <w:t>boca</w:t>
      </w:r>
      <w:proofErr w:type="spellEnd"/>
      <w:r>
        <w:t xml:space="preserve"> </w:t>
      </w:r>
      <w:proofErr w:type="spellStart"/>
      <w:r>
        <w:t>raton</w:t>
      </w:r>
      <w:proofErr w:type="spellEnd"/>
    </w:p>
    <w:p w:rsidR="00B75A55" w:rsidRDefault="00B75A55" w:rsidP="00B75A55">
      <w:r>
        <w:t>On the revenge blog written by his partner, Crystal Cox, she posted the following:</w:t>
      </w:r>
    </w:p>
    <w:p w:rsidR="00B75A55" w:rsidRDefault="00B75A55" w:rsidP="00B75A55">
      <w:r>
        <w:t xml:space="preserve"> HELLO FANS</w:t>
      </w:r>
    </w:p>
    <w:p w:rsidR="00B75A55" w:rsidRDefault="00B75A55" w:rsidP="00B75A55">
      <w:r>
        <w:t>If you or anyone you know can help me to get a plane</w:t>
      </w:r>
    </w:p>
    <w:p w:rsidR="00B75A55" w:rsidRDefault="00B75A55" w:rsidP="00B75A55">
      <w:r>
        <w:t xml:space="preserve">          </w:t>
      </w:r>
      <w:proofErr w:type="gramStart"/>
      <w:r>
        <w:t>ticket</w:t>
      </w:r>
      <w:proofErr w:type="gramEnd"/>
      <w:r>
        <w:t xml:space="preserve"> to be with my family for Christmas please donate. </w:t>
      </w:r>
    </w:p>
    <w:p w:rsidR="00B75A55" w:rsidRDefault="00B75A55" w:rsidP="00B75A55"/>
    <w:p w:rsidR="00B75A55" w:rsidRDefault="00B75A55" w:rsidP="00B75A55">
      <w:r>
        <w:t xml:space="preserve"> Anything at all will help. </w:t>
      </w:r>
    </w:p>
    <w:p w:rsidR="00B75A55" w:rsidRDefault="00B75A55" w:rsidP="00B75A55">
      <w:r>
        <w:t xml:space="preserve">My PayPal </w:t>
      </w:r>
      <w:proofErr w:type="spellStart"/>
      <w:r>
        <w:t>eMail</w:t>
      </w:r>
      <w:proofErr w:type="spellEnd"/>
      <w:r>
        <w:t xml:space="preserve"> is BBGoddessChurch@Gmail.com</w:t>
      </w:r>
    </w:p>
    <w:p w:rsidR="00B75A55" w:rsidRDefault="00B75A55" w:rsidP="00B75A55">
      <w:r>
        <w:t xml:space="preserve">My </w:t>
      </w:r>
      <w:proofErr w:type="spellStart"/>
      <w:r>
        <w:t>eMail</w:t>
      </w:r>
      <w:proofErr w:type="spellEnd"/>
      <w:r>
        <w:t xml:space="preserve"> is ReverendCrystalCox@Gmail.com</w:t>
      </w:r>
    </w:p>
    <w:p w:rsidR="00B75A55" w:rsidRDefault="00B75A55" w:rsidP="00B75A55">
      <w:proofErr w:type="gramStart"/>
      <w:r>
        <w:t xml:space="preserve">Many Blessings to my </w:t>
      </w:r>
      <w:proofErr w:type="spellStart"/>
      <w:r>
        <w:t>Readers."</w:t>
      </w:r>
      <w:proofErr w:type="gramEnd"/>
      <w:r>
        <w:t>Posted</w:t>
      </w:r>
      <w:proofErr w:type="spellEnd"/>
      <w:r>
        <w:t xml:space="preserve"> by Crystal L. Cox at 7:10 PM </w:t>
      </w:r>
    </w:p>
    <w:p w:rsidR="00B75A55" w:rsidRDefault="00B75A55" w:rsidP="00B75A55">
      <w:r>
        <w:t>Eliot Bernstein claims to be suffering from a variety of medical conditions in which he is in need of constant prescriptions for Opiates, narcotics, Oxycodone, Morphine, Percocet, muscle relaxers and many others. To court proceedings he initiates, he brings with him bottles of narcotics and physician notes attempting to justify the constant need for these highly addictive and mind numbing drugs.</w:t>
      </w:r>
    </w:p>
    <w:p w:rsidR="00B75A55" w:rsidRDefault="00B75A55" w:rsidP="00B75A55"/>
    <w:p w:rsidR="00B75A55" w:rsidRDefault="00B75A55" w:rsidP="00B75A55">
      <w:r>
        <w:t>He ran for President of the U.S. Watch his campaign speech.</w:t>
      </w:r>
    </w:p>
    <w:p w:rsidR="00B75A55" w:rsidRDefault="00B75A55" w:rsidP="00B75A55"/>
    <w:p w:rsidR="00B75A55" w:rsidRDefault="00B75A55" w:rsidP="00B75A55">
      <w:r>
        <w:t xml:space="preserve">We are worried and helpless. None of this is new to us. He has been a severe problem in our family for 50+ years, wreaking havoc for our parents and my siblings. For the better part of his adolescence, he was committed into a special needs facility at 13 years old, The Grove School in CT. My parents did the best they knew how but they feared him and made special provisions for him throughout his life. In return, he sued them while they were alive and he has disrupted all their planning efforts. Without a job, income or assets, he claims he is owed $14 Trillion Dollars from companies like Apple, Samsung, Sony, Intel, Microsoft and Disney. </w:t>
      </w:r>
      <w:proofErr w:type="gramStart"/>
      <w:r>
        <w:t>ted</w:t>
      </w:r>
      <w:proofErr w:type="gramEnd"/>
      <w:r>
        <w:t xml:space="preserve"> bernstein </w:t>
      </w:r>
      <w:proofErr w:type="spellStart"/>
      <w:r>
        <w:t>boca</w:t>
      </w:r>
      <w:proofErr w:type="spellEnd"/>
      <w:r>
        <w:t xml:space="preserve"> </w:t>
      </w:r>
      <w:proofErr w:type="spellStart"/>
      <w:r>
        <w:t>raton</w:t>
      </w:r>
      <w:proofErr w:type="spellEnd"/>
      <w:r>
        <w:t xml:space="preserve"> </w:t>
      </w:r>
      <w:proofErr w:type="spellStart"/>
      <w:r>
        <w:t>florida</w:t>
      </w:r>
      <w:proofErr w:type="spellEnd"/>
      <w:r>
        <w:t>, ted bernstein insurance, life cycle financial planners</w:t>
      </w:r>
    </w:p>
    <w:p w:rsidR="00B75A55" w:rsidRDefault="00B75A55" w:rsidP="00B75A55">
      <w:proofErr w:type="gramStart"/>
      <w:r>
        <w:t>fake</w:t>
      </w:r>
      <w:proofErr w:type="gramEnd"/>
      <w:r>
        <w:t xml:space="preserve"> news ted bernstein</w:t>
      </w:r>
    </w:p>
    <w:p w:rsidR="00B75A55" w:rsidRDefault="00B75A55" w:rsidP="00B75A55"/>
    <w:p w:rsidR="00B75A55" w:rsidRDefault="00B75A55" w:rsidP="00B75A55">
      <w:r>
        <w:lastRenderedPageBreak/>
        <w:t xml:space="preserve">As Trustee, they put me in a position to carry out their wishes. I have done that at great cost to me and my family. Now, they are permitted to continue writing anything they want on their blogs because Google and other web sites will do nothing to monitor the fake news published by people like Cox and Eliot Bernstein with no credibility and nothing to lose. </w:t>
      </w:r>
    </w:p>
    <w:p w:rsidR="00B75A55" w:rsidRDefault="00B75A55" w:rsidP="00B75A55"/>
    <w:p w:rsidR="00B75A55" w:rsidRDefault="00B75A55" w:rsidP="00B75A55">
      <w:r>
        <w:t>If you know me and my siblings, you are aware of this situation. For those who do not know me, visit this page:  https://lifecyclefinancialplanners.com/ted-bernstein-boca-raton/</w:t>
      </w:r>
    </w:p>
    <w:p w:rsidR="00B75A55" w:rsidRDefault="00B75A55" w:rsidP="00B75A55"/>
    <w:p w:rsidR="00B75A55" w:rsidRDefault="00B75A55" w:rsidP="00B75A55">
      <w:r>
        <w:t>Who is Crystal Cox? Follow this link:</w:t>
      </w:r>
    </w:p>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p w:rsidR="00B75A55" w:rsidRDefault="00B75A55" w:rsidP="00B75A55">
      <w:r>
        <w:t xml:space="preserve">Extortionate Investigative Blogger Crystal Cox: Summary </w:t>
      </w:r>
      <w:proofErr w:type="gramStart"/>
      <w:r>
        <w:t>By</w:t>
      </w:r>
      <w:proofErr w:type="gramEnd"/>
      <w:r>
        <w:t xml:space="preserve"> a Federal Judge</w:t>
      </w:r>
    </w:p>
    <w:p w:rsidR="00B75A55" w:rsidRDefault="00B75A55" w:rsidP="00B75A55"/>
    <w:p w:rsidR="00B75A55" w:rsidRDefault="00B75A55" w:rsidP="00B75A55">
      <w:r>
        <w:t>Crystal L. Cox has a perfect losing record so far in her litigation against a large group people she claims are involved in a vast conspiracy… Every single case gets thrown out of federal court. The latest federal lawsuit by Crystal Cox to get dismissed is in the District of Massachusetts.</w:t>
      </w:r>
    </w:p>
    <w:p w:rsidR="00B75A55" w:rsidRDefault="00B75A55" w:rsidP="00B75A55">
      <w:r>
        <w:t xml:space="preserve">Almost as important as the dismissal </w:t>
      </w:r>
      <w:proofErr w:type="gramStart"/>
      <w:r>
        <w:t>itself</w:t>
      </w:r>
      <w:proofErr w:type="gramEnd"/>
      <w:r>
        <w:t xml:space="preserve"> is a 15 page opinion by Chief Judge Patti B. Saris. (Of the 10 district judges in Boston who could have handled this case, the chief herself saw fit to handle this idiocy!) The opinion is important because it summarizes the Crystal Cox saga so well. Cox is not well, so much explanation is necessary to for anyone to understand how Cox went from making up baseless allegations of tax fraud and money laundering by Obsidian Finance and Kevin </w:t>
      </w:r>
      <w:proofErr w:type="spellStart"/>
      <w:r>
        <w:t>Padrick</w:t>
      </w:r>
      <w:proofErr w:type="spellEnd"/>
      <w:r>
        <w:t>, all the way to suing about 65 largely unrelated parties for largely unrelated matters, which Cox alleges are all “connected” to conspiracies steal technology and ruin her life.</w:t>
      </w:r>
    </w:p>
    <w:p w:rsidR="00B75A55" w:rsidRDefault="00B75A55" w:rsidP="00B75A55">
      <w:r>
        <w:t xml:space="preserve"> </w:t>
      </w:r>
    </w:p>
    <w:p w:rsidR="00B75A55" w:rsidRDefault="00B75A55" w:rsidP="00B75A55">
      <w:r>
        <w:lastRenderedPageBreak/>
        <w:t>Who is Crystal Cox?</w:t>
      </w:r>
    </w:p>
    <w:p w:rsidR="00B75A55" w:rsidRDefault="00B75A55" w:rsidP="00B75A55"/>
    <w:p w:rsidR="00B75A55" w:rsidRDefault="00B75A55" w:rsidP="00B75A55">
      <w:r>
        <w:t>SHARE</w:t>
      </w:r>
    </w:p>
    <w:p w:rsidR="00B75A55" w:rsidRDefault="00B75A55" w:rsidP="00B75A55">
      <w:r>
        <w:t>LOCATION: BOCA RATON, FL, USA</w:t>
      </w:r>
    </w:p>
    <w:p w:rsidR="00B75A55" w:rsidRDefault="00B75A55" w:rsidP="00B75A55">
      <w:r>
        <w:t>SHARE</w:t>
      </w:r>
    </w:p>
    <w:p w:rsidR="00B75A55" w:rsidRDefault="00B75A55" w:rsidP="00B75A55">
      <w:r>
        <w:t>Popular posts from this blog</w:t>
      </w:r>
    </w:p>
    <w:p w:rsidR="00B75A55" w:rsidRDefault="00B75A55" w:rsidP="00B75A55">
      <w:r>
        <w:t>Ted Bernstein Boca Raton</w:t>
      </w:r>
    </w:p>
    <w:p w:rsidR="00B75A55" w:rsidRDefault="00B75A55" w:rsidP="00B75A55">
      <w:r>
        <w:t>July 27, 2016</w:t>
      </w:r>
    </w:p>
    <w:p w:rsidR="00B75A55" w:rsidRDefault="00B75A55" w:rsidP="00B75A55">
      <w:r>
        <w:t>TED BERNSTEIN BOCA RATON, FLORIDA</w:t>
      </w:r>
    </w:p>
    <w:p w:rsidR="00B75A55" w:rsidRDefault="00B75A55" w:rsidP="00B75A55"/>
    <w:p w:rsidR="00B75A55" w:rsidRDefault="00B75A55" w:rsidP="00B75A55">
      <w:r>
        <w:t xml:space="preserve">If you are doing online due diligence about Ted Bernstein of Boca Raton, Florida, you have come to the right page. It is likely that you do not know me or know me well. Perhaps you are considering me for an appointment with your company or you may be considering me to represent you for your insurance or retirement planning needs. In addition to this page, you can visit my public pages at: www.facebook.com/tedbernstein </w:t>
      </w:r>
      <w:proofErr w:type="gramStart"/>
      <w:r>
        <w:t>and  LinkedIn</w:t>
      </w:r>
      <w:proofErr w:type="gramEnd"/>
      <w:r>
        <w:t xml:space="preserve">: https://www.linkedin.com/in/tedbernsteinretirementplanning and www.lifecycleplanners.com. </w:t>
      </w:r>
    </w:p>
    <w:p w:rsidR="00B75A55" w:rsidRDefault="00B75A55" w:rsidP="00B75A55">
      <w:r>
        <w:t xml:space="preserve">If you have seen a defamatory blog site about me and my family, this page is intended to explain who is behind it and why. My brother, Eliot Ivan Bernstein and his partner, Crystal Cox, live together in Boca Raton, Florida where they pretend to be "investigative bloggers" helping to rid the judicial system of fraud. Once Eliot Bernstein does not get what he wants from one of his targets, regardless of who that might be, </w:t>
      </w:r>
      <w:proofErr w:type="spellStart"/>
      <w:r>
        <w:t>Cryst</w:t>
      </w:r>
      <w:proofErr w:type="spellEnd"/>
      <w:r>
        <w:t>…</w:t>
      </w:r>
    </w:p>
    <w:p w:rsidR="00B75A55" w:rsidRDefault="00B75A55" w:rsidP="00B75A55">
      <w:r>
        <w:t>SHARE</w:t>
      </w:r>
    </w:p>
    <w:p w:rsidR="00B75A55" w:rsidRDefault="00B75A55" w:rsidP="00B75A55">
      <w:r>
        <w:t>READ MORE</w:t>
      </w:r>
    </w:p>
    <w:p w:rsidR="00B75A55" w:rsidRDefault="00B75A55" w:rsidP="00B75A55">
      <w:r>
        <w:t>Searching for Ted Bernstein in Boca Raton?</w:t>
      </w:r>
    </w:p>
    <w:p w:rsidR="00B75A55" w:rsidRDefault="00B75A55" w:rsidP="00B75A55">
      <w:r>
        <w:t>April 26, 2016</w:t>
      </w:r>
    </w:p>
    <w:p w:rsidR="00B75A55" w:rsidRDefault="00B75A55" w:rsidP="00B75A55">
      <w:r>
        <w:t>TED BERNSTEIN BOCA RATON, FLORIDA</w:t>
      </w:r>
    </w:p>
    <w:p w:rsidR="00B75A55" w:rsidRDefault="00B75A55" w:rsidP="00B75A55"/>
    <w:p w:rsidR="00B75A55" w:rsidRDefault="00B75A55" w:rsidP="00B75A55">
      <w:r>
        <w:t xml:space="preserve">If you are doing online due diligence about Ted Bernstein of Boca Raton, Florida, you have come to the right page. It is likely that you do not know me or know me well. Perhaps you are considering me for an appointment with your company or you may be considering me to represent you for your insurance or </w:t>
      </w:r>
      <w:r>
        <w:lastRenderedPageBreak/>
        <w:t xml:space="preserve">retirement planning needs. In addition to this page, you can visit my public pages at: www.facebook.com/tedbernstein </w:t>
      </w:r>
      <w:proofErr w:type="gramStart"/>
      <w:r>
        <w:t>and  LinkedIn</w:t>
      </w:r>
      <w:proofErr w:type="gramEnd"/>
      <w:r>
        <w:t xml:space="preserve">: https://www.linkedin.com/in/tedbernsteinretirementplanning and www.lifecycleplanners.com. </w:t>
      </w:r>
    </w:p>
    <w:p w:rsidR="00B75A55" w:rsidRDefault="00B75A55" w:rsidP="00B75A55">
      <w:r>
        <w:t xml:space="preserve">If you have seen a defamatory blog site about me and my family, this page is intended to explain who is behind it and why. My brother, Eliot Ivan Bernstein and his partner, Crystal Cox, live together in Boca Raton, Florida where they pretend to be "investigative bloggers" helping to rid the judicial system of fraud. Once Eliot Bernstein does not get what he wants from one of his targets, regardless of who that might be, </w:t>
      </w:r>
      <w:proofErr w:type="spellStart"/>
      <w:r>
        <w:t>Cryst</w:t>
      </w:r>
      <w:proofErr w:type="spellEnd"/>
      <w:r>
        <w:t>…</w:t>
      </w:r>
    </w:p>
    <w:p w:rsidR="00B75A55" w:rsidRDefault="00B75A55" w:rsidP="00B75A55">
      <w:r>
        <w:t>SHARE</w:t>
      </w:r>
    </w:p>
    <w:p w:rsidR="00B75A55" w:rsidRDefault="00B75A55" w:rsidP="00B75A55">
      <w:r>
        <w:t>READ MORE</w:t>
      </w:r>
    </w:p>
    <w:p w:rsidR="00B75A55" w:rsidRDefault="00B75A55" w:rsidP="00B75A55">
      <w:r>
        <w:t>About Me</w:t>
      </w:r>
    </w:p>
    <w:p w:rsidR="00B75A55" w:rsidRDefault="00B75A55" w:rsidP="00B75A55">
      <w:r>
        <w:t xml:space="preserve"> </w:t>
      </w:r>
    </w:p>
    <w:p w:rsidR="00B75A55" w:rsidRDefault="00B75A55" w:rsidP="00B75A55">
      <w:r>
        <w:t>Ted Bernstein</w:t>
      </w:r>
    </w:p>
    <w:p w:rsidR="00B75A55" w:rsidRDefault="00B75A55" w:rsidP="00B75A55">
      <w:r>
        <w:t>Ted Bernstein has been a consistent innovator in the life insurance industry. He was also the first to introduce “no-load” life insurance in the mid-1980s. One of the few agents ever to address the Society of Actuaries, Bernstein is nationally recognized as an expert in alternative distribution strategies and life insurance product development. In the late 1980s, Mr. Bernstein launched the first fee based Life Insurance Policy Audit and Review service for Trust companies and life insurance fiduciaries.  He is a member of the Association for Advanced Life Underwriting.  A native Chicagoan, one of Ted’s most notable professional accomplishments was having the honor of acting as Muhammad Ali’s life insurance agent.</w:t>
      </w:r>
    </w:p>
    <w:p w:rsidR="00B75A55" w:rsidRDefault="002F0F84" w:rsidP="00B75A55">
      <w:r>
        <w:t>_____________________________________________</w:t>
      </w:r>
    </w:p>
    <w:p w:rsidR="002F0F84" w:rsidRDefault="002F0F84" w:rsidP="002F0F84">
      <w:r>
        <w:t>Searching for Ted Bernstein Boca Raton? Update…</w:t>
      </w:r>
    </w:p>
    <w:p w:rsidR="002F0F84" w:rsidRDefault="002F0F84" w:rsidP="002F0F84">
      <w:r>
        <w:t>September 17, 2016 Ted Bernstein News, Ted Bernstein 0</w:t>
      </w:r>
    </w:p>
    <w:p w:rsidR="002F0F84" w:rsidRDefault="002F0F84" w:rsidP="002F0F84"/>
    <w:p w:rsidR="002F0F84" w:rsidRDefault="002F0F84" w:rsidP="002F0F84">
      <w:r>
        <w:t>Eliot Bernstein and Crystal Cox are well-known to the legal and law enforcement communities in Florida and across the country. Below are only some of the professionals who have been harassed by them over a 20 year period:</w:t>
      </w:r>
    </w:p>
    <w:p w:rsidR="002F0F84" w:rsidRDefault="002F0F84" w:rsidP="002F0F84"/>
    <w:p w:rsidR="002F0F84" w:rsidRDefault="002F0F84" w:rsidP="002F0F84">
      <w:r>
        <w:t>Alan Rose Esq</w:t>
      </w:r>
    </w:p>
    <w:p w:rsidR="002F0F84" w:rsidRDefault="002F0F84" w:rsidP="002F0F84"/>
    <w:p w:rsidR="002F0F84" w:rsidRDefault="002F0F84" w:rsidP="002F0F84">
      <w:r>
        <w:lastRenderedPageBreak/>
        <w:t>John Pankauski</w:t>
      </w:r>
      <w:r>
        <w:tab/>
      </w:r>
    </w:p>
    <w:p w:rsidR="002F0F84" w:rsidRDefault="002F0F84" w:rsidP="002F0F84">
      <w:r>
        <w:t xml:space="preserve">John </w:t>
      </w:r>
      <w:proofErr w:type="spellStart"/>
      <w:r>
        <w:t>Poletto</w:t>
      </w:r>
      <w:proofErr w:type="spellEnd"/>
    </w:p>
    <w:p w:rsidR="002F0F84" w:rsidRDefault="002F0F84" w:rsidP="002F0F84"/>
    <w:p w:rsidR="002F0F84" w:rsidRDefault="002F0F84" w:rsidP="002F0F84">
      <w:r>
        <w:t>Ted Bernstein</w:t>
      </w:r>
    </w:p>
    <w:p w:rsidR="002F0F84" w:rsidRDefault="002F0F84" w:rsidP="002F0F84"/>
    <w:p w:rsidR="002F0F84" w:rsidRDefault="002F0F84" w:rsidP="002F0F84">
      <w:r>
        <w:t>Mark Nestler</w:t>
      </w:r>
      <w:r>
        <w:tab/>
      </w:r>
    </w:p>
    <w:p w:rsidR="002F0F84" w:rsidRDefault="002F0F84" w:rsidP="002F0F84">
      <w:r>
        <w:t>Greg Geffen</w:t>
      </w:r>
    </w:p>
    <w:p w:rsidR="002F0F84" w:rsidRDefault="002F0F84" w:rsidP="002F0F84"/>
    <w:p w:rsidR="002F0F84" w:rsidRDefault="002F0F84" w:rsidP="002F0F84">
      <w:r>
        <w:t>Pam Simon</w:t>
      </w:r>
    </w:p>
    <w:p w:rsidR="002F0F84" w:rsidRDefault="002F0F84" w:rsidP="002F0F84"/>
    <w:p w:rsidR="002F0F84" w:rsidRDefault="002F0F84" w:rsidP="002F0F84">
      <w:r>
        <w:t>David Simon</w:t>
      </w:r>
      <w:r>
        <w:tab/>
        <w:t>Adam Simon</w:t>
      </w:r>
      <w:r>
        <w:tab/>
        <w:t xml:space="preserve">Brian </w:t>
      </w:r>
      <w:proofErr w:type="spellStart"/>
      <w:r>
        <w:t>Oconnell</w:t>
      </w:r>
      <w:proofErr w:type="spellEnd"/>
      <w:r>
        <w:tab/>
        <w:t>Diana Lewis</w:t>
      </w:r>
      <w:r>
        <w:tab/>
        <w:t>Eric</w:t>
      </w:r>
    </w:p>
    <w:p w:rsidR="002F0F84" w:rsidRDefault="002F0F84" w:rsidP="002F0F84">
      <w:r>
        <w:t>Turner</w:t>
      </w:r>
    </w:p>
    <w:p w:rsidR="002F0F84" w:rsidRDefault="002F0F84" w:rsidP="002F0F84"/>
    <w:p w:rsidR="002F0F84" w:rsidRDefault="002F0F84" w:rsidP="002F0F84">
      <w:r>
        <w:t>Chris</w:t>
      </w:r>
    </w:p>
    <w:p w:rsidR="002F0F84" w:rsidRDefault="002F0F84" w:rsidP="002F0F84">
      <w:r>
        <w:t>Wheeler</w:t>
      </w:r>
    </w:p>
    <w:p w:rsidR="002F0F84" w:rsidRDefault="002F0F84" w:rsidP="002F0F84"/>
    <w:p w:rsidR="002F0F84" w:rsidRDefault="002F0F84" w:rsidP="002F0F84">
      <w:r>
        <w:t>Attorney</w:t>
      </w:r>
    </w:p>
    <w:p w:rsidR="002F0F84" w:rsidRDefault="002F0F84" w:rsidP="002F0F84"/>
    <w:p w:rsidR="002F0F84" w:rsidRDefault="002F0F84" w:rsidP="002F0F84">
      <w:r>
        <w:t xml:space="preserve">Justice J. </w:t>
      </w:r>
      <w:proofErr w:type="gramStart"/>
      <w:r>
        <w:t>Labarga  Supreme</w:t>
      </w:r>
      <w:proofErr w:type="gramEnd"/>
      <w:r>
        <w:t xml:space="preserve"> Court</w:t>
      </w:r>
      <w:r>
        <w:tab/>
        <w:t>J. Labarga Personally</w:t>
      </w:r>
      <w:r>
        <w:tab/>
        <w:t>The Florida Bar</w:t>
      </w:r>
      <w:r>
        <w:tab/>
        <w:t>Lorraine</w:t>
      </w:r>
    </w:p>
    <w:p w:rsidR="002F0F84" w:rsidRDefault="002F0F84" w:rsidP="002F0F84">
      <w:r>
        <w:t>Hoffman,</w:t>
      </w:r>
    </w:p>
    <w:p w:rsidR="002F0F84" w:rsidRDefault="002F0F84" w:rsidP="002F0F84"/>
    <w:p w:rsidR="002F0F84" w:rsidRDefault="002F0F84" w:rsidP="002F0F84">
      <w:r>
        <w:t>Supreme</w:t>
      </w:r>
    </w:p>
    <w:p w:rsidR="002F0F84" w:rsidRDefault="002F0F84" w:rsidP="002F0F84"/>
    <w:p w:rsidR="002F0F84" w:rsidRDefault="002F0F84" w:rsidP="002F0F84">
      <w:r>
        <w:t>Court</w:t>
      </w:r>
    </w:p>
    <w:p w:rsidR="002F0F84" w:rsidRDefault="002F0F84" w:rsidP="002F0F84"/>
    <w:p w:rsidR="002F0F84" w:rsidRDefault="002F0F84" w:rsidP="002F0F84">
      <w:r>
        <w:lastRenderedPageBreak/>
        <w:t>Matt</w:t>
      </w:r>
    </w:p>
    <w:p w:rsidR="002F0F84" w:rsidRDefault="002F0F84" w:rsidP="002F0F84"/>
    <w:p w:rsidR="002F0F84" w:rsidRDefault="002F0F84" w:rsidP="002F0F84">
      <w:proofErr w:type="spellStart"/>
      <w:r>
        <w:t>Triggs</w:t>
      </w:r>
      <w:proofErr w:type="spellEnd"/>
      <w:r>
        <w:t>, Florida</w:t>
      </w:r>
    </w:p>
    <w:p w:rsidR="002F0F84" w:rsidRDefault="002F0F84" w:rsidP="002F0F84"/>
    <w:p w:rsidR="002F0F84" w:rsidRDefault="002F0F84" w:rsidP="002F0F84">
      <w:r>
        <w:t>Bar</w:t>
      </w:r>
    </w:p>
    <w:p w:rsidR="002F0F84" w:rsidRDefault="002F0F84" w:rsidP="002F0F84"/>
    <w:p w:rsidR="002F0F84" w:rsidRDefault="002F0F84" w:rsidP="002F0F84">
      <w:r>
        <w:t>Broad</w:t>
      </w:r>
    </w:p>
    <w:p w:rsidR="002F0F84" w:rsidRDefault="002F0F84" w:rsidP="002F0F84"/>
    <w:p w:rsidR="002F0F84" w:rsidRDefault="002F0F84" w:rsidP="002F0F84">
      <w:proofErr w:type="gramStart"/>
      <w:r>
        <w:t>and</w:t>
      </w:r>
      <w:proofErr w:type="gramEnd"/>
    </w:p>
    <w:p w:rsidR="002F0F84" w:rsidRDefault="002F0F84" w:rsidP="002F0F84"/>
    <w:p w:rsidR="002F0F84" w:rsidRDefault="002F0F84" w:rsidP="002F0F84">
      <w:proofErr w:type="spellStart"/>
      <w:r>
        <w:t>Cassell</w:t>
      </w:r>
      <w:proofErr w:type="spellEnd"/>
    </w:p>
    <w:p w:rsidR="002F0F84" w:rsidRDefault="002F0F84" w:rsidP="002F0F84"/>
    <w:p w:rsidR="002F0F84" w:rsidRDefault="002F0F84" w:rsidP="002F0F84">
      <w:r>
        <w:t>Kelly</w:t>
      </w:r>
    </w:p>
    <w:p w:rsidR="002F0F84" w:rsidRDefault="002F0F84" w:rsidP="002F0F84">
      <w:r>
        <w:t>Overstreet</w:t>
      </w:r>
    </w:p>
    <w:p w:rsidR="002F0F84" w:rsidRDefault="002F0F84" w:rsidP="002F0F84"/>
    <w:p w:rsidR="002F0F84" w:rsidRDefault="002F0F84" w:rsidP="002F0F84">
      <w:r>
        <w:t>Johnson</w:t>
      </w:r>
    </w:p>
    <w:p w:rsidR="002F0F84" w:rsidRDefault="002F0F84" w:rsidP="002F0F84"/>
    <w:p w:rsidR="002F0F84" w:rsidRDefault="002F0F84" w:rsidP="002F0F84">
      <w:r>
        <w:t>Thomas Hall</w:t>
      </w:r>
      <w:r>
        <w:tab/>
        <w:t>Ken Bell</w:t>
      </w:r>
      <w:r>
        <w:tab/>
        <w:t>Boca Raton</w:t>
      </w:r>
    </w:p>
    <w:p w:rsidR="002F0F84" w:rsidRDefault="002F0F84" w:rsidP="002F0F84">
      <w:r>
        <w:t>Police Dept.</w:t>
      </w:r>
    </w:p>
    <w:p w:rsidR="002F0F84" w:rsidRDefault="002F0F84" w:rsidP="002F0F84"/>
    <w:p w:rsidR="002F0F84" w:rsidRDefault="002F0F84" w:rsidP="002F0F84">
      <w:r>
        <w:t>Eric</w:t>
      </w:r>
    </w:p>
    <w:p w:rsidR="002F0F84" w:rsidRDefault="002F0F84" w:rsidP="002F0F84">
      <w:r>
        <w:t>Holder</w:t>
      </w:r>
    </w:p>
    <w:p w:rsidR="002F0F84" w:rsidRDefault="002F0F84" w:rsidP="002F0F84"/>
    <w:p w:rsidR="002F0F84" w:rsidRDefault="002F0F84" w:rsidP="002F0F84">
      <w:r>
        <w:t>U.S.</w:t>
      </w:r>
    </w:p>
    <w:p w:rsidR="002F0F84" w:rsidRDefault="002F0F84" w:rsidP="002F0F84"/>
    <w:p w:rsidR="002F0F84" w:rsidRDefault="002F0F84" w:rsidP="002F0F84">
      <w:r>
        <w:lastRenderedPageBreak/>
        <w:t>Atty</w:t>
      </w:r>
    </w:p>
    <w:p w:rsidR="002F0F84" w:rsidRDefault="002F0F84" w:rsidP="002F0F84"/>
    <w:p w:rsidR="002F0F84" w:rsidRDefault="002F0F84" w:rsidP="002F0F84">
      <w:r>
        <w:t>Palm Beach</w:t>
      </w:r>
    </w:p>
    <w:p w:rsidR="002F0F84" w:rsidRDefault="002F0F84" w:rsidP="002F0F84"/>
    <w:p w:rsidR="002F0F84" w:rsidRDefault="002F0F84" w:rsidP="002F0F84">
      <w:r>
        <w:t>Sheriff</w:t>
      </w:r>
    </w:p>
    <w:p w:rsidR="002F0F84" w:rsidRDefault="002F0F84" w:rsidP="002F0F84"/>
    <w:p w:rsidR="002F0F84" w:rsidRDefault="002F0F84" w:rsidP="002F0F84">
      <w:r>
        <w:t>Office</w:t>
      </w:r>
    </w:p>
    <w:p w:rsidR="002F0F84" w:rsidRDefault="002F0F84" w:rsidP="002F0F84"/>
    <w:p w:rsidR="002F0F84" w:rsidRDefault="002F0F84" w:rsidP="002F0F84">
      <w:r>
        <w:t>Mark</w:t>
      </w:r>
    </w:p>
    <w:p w:rsidR="002F0F84" w:rsidRDefault="002F0F84" w:rsidP="002F0F84">
      <w:r>
        <w:t>Manceri</w:t>
      </w:r>
    </w:p>
    <w:p w:rsidR="002F0F84" w:rsidRDefault="002F0F84" w:rsidP="002F0F84"/>
    <w:p w:rsidR="002F0F84" w:rsidRDefault="002F0F84" w:rsidP="002F0F84">
      <w:r>
        <w:t>Attorney</w:t>
      </w:r>
    </w:p>
    <w:p w:rsidR="002F0F84" w:rsidRDefault="002F0F84" w:rsidP="002F0F84"/>
    <w:p w:rsidR="002F0F84" w:rsidRDefault="002F0F84" w:rsidP="002F0F84">
      <w:r>
        <w:t>Oppenheimer</w:t>
      </w:r>
      <w:r>
        <w:tab/>
        <w:t>John</w:t>
      </w:r>
    </w:p>
    <w:p w:rsidR="002F0F84" w:rsidRDefault="002F0F84" w:rsidP="002F0F84">
      <w:r>
        <w:t>Phillips Ret. Judge</w:t>
      </w:r>
    </w:p>
    <w:p w:rsidR="002F0F84" w:rsidRDefault="002F0F84" w:rsidP="002F0F84"/>
    <w:p w:rsidR="002F0F84" w:rsidRDefault="002F0F84" w:rsidP="002F0F84">
      <w:r>
        <w:t xml:space="preserve"> </w:t>
      </w:r>
    </w:p>
    <w:p w:rsidR="002F0F84" w:rsidRDefault="002F0F84" w:rsidP="002F0F84"/>
    <w:p w:rsidR="002F0F84" w:rsidRDefault="002F0F84" w:rsidP="002F0F84">
      <w:r>
        <w:t>Jerry</w:t>
      </w:r>
    </w:p>
    <w:p w:rsidR="002F0F84" w:rsidRDefault="002F0F84" w:rsidP="002F0F84">
      <w:proofErr w:type="spellStart"/>
      <w:r>
        <w:t>LewinCBIZ</w:t>
      </w:r>
      <w:proofErr w:type="spellEnd"/>
      <w:r>
        <w:tab/>
        <w:t>Mitch Huhem</w:t>
      </w:r>
    </w:p>
    <w:p w:rsidR="002F0F84" w:rsidRDefault="002F0F84" w:rsidP="002F0F84">
      <w:r>
        <w:t>Deceased</w:t>
      </w:r>
    </w:p>
    <w:p w:rsidR="002F0F84" w:rsidRDefault="002F0F84" w:rsidP="002F0F84"/>
    <w:p w:rsidR="002F0F84" w:rsidRDefault="002F0F84" w:rsidP="002F0F84">
      <w:r>
        <w:t>New</w:t>
      </w:r>
    </w:p>
    <w:p w:rsidR="002F0F84" w:rsidRDefault="002F0F84" w:rsidP="002F0F84">
      <w:r>
        <w:t>York Times</w:t>
      </w:r>
      <w:r>
        <w:tab/>
        <w:t>Marc</w:t>
      </w:r>
    </w:p>
    <w:p w:rsidR="002F0F84" w:rsidRDefault="002F0F84" w:rsidP="002F0F84">
      <w:r>
        <w:t>Randazza</w:t>
      </w:r>
    </w:p>
    <w:p w:rsidR="002F0F84" w:rsidRDefault="002F0F84" w:rsidP="002F0F84"/>
    <w:p w:rsidR="002F0F84" w:rsidRDefault="002F0F84" w:rsidP="002F0F84">
      <w:r>
        <w:t>Attorney</w:t>
      </w:r>
    </w:p>
    <w:p w:rsidR="002F0F84" w:rsidRDefault="002F0F84" w:rsidP="002F0F84"/>
    <w:p w:rsidR="002F0F84" w:rsidRDefault="002F0F84" w:rsidP="002F0F84">
      <w:r>
        <w:t>The State of</w:t>
      </w:r>
    </w:p>
    <w:p w:rsidR="002F0F84" w:rsidRDefault="002F0F84" w:rsidP="002F0F84">
      <w:r>
        <w:t>New York</w:t>
      </w:r>
    </w:p>
    <w:p w:rsidR="002F0F84" w:rsidRDefault="002F0F84" w:rsidP="002F0F84"/>
    <w:p w:rsidR="002F0F84" w:rsidRDefault="002F0F84" w:rsidP="002F0F84">
      <w:r>
        <w:t>Kashmir</w:t>
      </w:r>
    </w:p>
    <w:p w:rsidR="002F0F84" w:rsidRDefault="002F0F84" w:rsidP="002F0F84">
      <w:r>
        <w:t>Hill</w:t>
      </w:r>
    </w:p>
    <w:p w:rsidR="002F0F84" w:rsidRDefault="002F0F84" w:rsidP="002F0F84"/>
    <w:p w:rsidR="002F0F84" w:rsidRDefault="002F0F84" w:rsidP="002F0F84">
      <w:r>
        <w:t>Journalist</w:t>
      </w:r>
    </w:p>
    <w:p w:rsidR="002F0F84" w:rsidRDefault="002F0F84" w:rsidP="002F0F84"/>
    <w:p w:rsidR="002F0F84" w:rsidRDefault="002F0F84" w:rsidP="002F0F84">
      <w:r>
        <w:t>Proskauer</w:t>
      </w:r>
    </w:p>
    <w:p w:rsidR="002F0F84" w:rsidRDefault="002F0F84" w:rsidP="002F0F84">
      <w:r>
        <w:t>Rose</w:t>
      </w:r>
    </w:p>
    <w:p w:rsidR="002F0F84" w:rsidRDefault="002F0F84" w:rsidP="002F0F84"/>
    <w:p w:rsidR="002F0F84" w:rsidRDefault="002F0F84" w:rsidP="002F0F84">
      <w:r>
        <w:t>Forbes</w:t>
      </w:r>
    </w:p>
    <w:p w:rsidR="002F0F84" w:rsidRDefault="002F0F84" w:rsidP="002F0F84"/>
    <w:p w:rsidR="002F0F84" w:rsidRDefault="002F0F84" w:rsidP="002F0F84">
      <w:r>
        <w:t>ELIOT BERNSTEIN</w:t>
      </w:r>
    </w:p>
    <w:p w:rsidR="002F0F84" w:rsidRDefault="002F0F84" w:rsidP="002F0F84"/>
    <w:p w:rsidR="002F0F84" w:rsidRDefault="002F0F84" w:rsidP="002F0F84">
      <w:r>
        <w:t xml:space="preserve">Image result for </w:t>
      </w:r>
      <w:proofErr w:type="spellStart"/>
      <w:proofErr w:type="gramStart"/>
      <w:r>
        <w:t>eliot</w:t>
      </w:r>
      <w:proofErr w:type="spellEnd"/>
      <w:proofErr w:type="gramEnd"/>
      <w:r>
        <w:t xml:space="preserve"> bernstein</w:t>
      </w:r>
    </w:p>
    <w:p w:rsidR="002F0F84" w:rsidRDefault="002F0F84" w:rsidP="002F0F84">
      <w:r>
        <w:t>CRYSTAL COX</w:t>
      </w:r>
    </w:p>
    <w:p w:rsidR="002F0F84" w:rsidRDefault="002F0F84" w:rsidP="002F0F84"/>
    <w:p w:rsidR="002F0F84" w:rsidRDefault="002F0F84" w:rsidP="002F0F84"/>
    <w:p w:rsidR="002F0F84" w:rsidRDefault="002F0F84" w:rsidP="002F0F84"/>
    <w:p w:rsidR="002F0F84" w:rsidRDefault="002F0F84" w:rsidP="002F0F84">
      <w:r>
        <w:t>It helps to put a face to a name. Eliot Bernstein is in the first picture above and Crystal Cox is below.</w:t>
      </w:r>
    </w:p>
    <w:p w:rsidR="002F0F84" w:rsidRDefault="002F0F84" w:rsidP="002F0F84"/>
    <w:p w:rsidR="002F0F84" w:rsidRDefault="002F0F84" w:rsidP="002F0F84">
      <w:r>
        <w:lastRenderedPageBreak/>
        <w:t>If you are doing online due diligence about Ted Bernstein of Boca Raton, Florida, you have come to the right page. It is likely that you do not know me or know me well if you are here. Perhaps you are considering me for an appointment with your company or you may be considering me to represent you for your insurance or retirement planning needs. In addition to this page, you can visit my public pages at: www.facebook.com/tedbernstein and https://www.linkedin.com/in/tedbernsteinretirementplanning.</w:t>
      </w:r>
    </w:p>
    <w:p w:rsidR="002F0F84" w:rsidRDefault="002F0F84" w:rsidP="002F0F84"/>
    <w:p w:rsidR="002F0F84" w:rsidRDefault="002F0F84" w:rsidP="002F0F84">
      <w:r>
        <w:t>If you have seen a defamatory blog site about me and my family, this page is intended to explain who is behind it and why. My brother, Eliot Ivan Bernstein and his partner, Crystal Cox, live together in Boca Raton, Florida where they pretend to be “investigative bloggers” helping to rid the judicial system of fraud. Once Eliot Bernstein does not get what he wants from one of his targets, regardless of who that might be, Crystal Cox maliciously defames that person in their blogs. It’s a 2 step process they’ve been using for years. You will find stories about these antics in Forbes and The New York Times. There are many adverse court rulings against them from across the country.</w:t>
      </w:r>
    </w:p>
    <w:p w:rsidR="002F0F84" w:rsidRDefault="002F0F84" w:rsidP="002F0F84"/>
    <w:p w:rsidR="002F0F84" w:rsidRDefault="002F0F84" w:rsidP="002F0F84">
      <w:r>
        <w:t xml:space="preserve">The more we push back against them, the more malicious they become. Eliot Bernstein has spent his life punishing the people he believes hurt him. To show for these misguided efforts, he has nothing. In his most recent court filing, he submitted documents under oath stating that he has no income and no assets. Why does he </w:t>
      </w:r>
      <w:proofErr w:type="spellStart"/>
      <w:r>
        <w:t>spend</w:t>
      </w:r>
      <w:proofErr w:type="spellEnd"/>
      <w:r>
        <w:t xml:space="preserve"> his entire life punishing us? Watch this video made by Eliot. His justification for his behavior follows:</w:t>
      </w:r>
    </w:p>
    <w:p w:rsidR="002F0F84" w:rsidRDefault="002F0F84" w:rsidP="002F0F84"/>
    <w:p w:rsidR="002F0F84" w:rsidRDefault="002F0F84" w:rsidP="002F0F84">
      <w:r>
        <w:t>He claims that he is owed $14 Trillion Dollars from technology companies that have stolen from him: Apple, Sony, Intel, Microsoft, Samsung, Dell and Warner Brothers, to name a few. In addition, he believes his parents died with $100 Million Dollars that is being hid from him. He believes that attorneys, judges, CPAs, family members and me are to blame. He believes he was the victim of a car bombing and that his life is in imminent danger.</w:t>
      </w:r>
    </w:p>
    <w:p w:rsidR="002F0F84" w:rsidRDefault="002F0F84" w:rsidP="002F0F84"/>
    <w:p w:rsidR="002F0F84" w:rsidRDefault="002F0F84" w:rsidP="002F0F84">
      <w:r>
        <w:t>Because of Eliot Bernstein’s lifelong issues, he has been unable to cope with the fact that he was disinherited by his parents. Without income or assets or a willingness to provide for himself and his family, he has attempted to disrupt the planning done by our parents. In his case, the planning was done to protect his children from him.</w:t>
      </w:r>
    </w:p>
    <w:p w:rsidR="002F0F84" w:rsidRDefault="002F0F84" w:rsidP="002F0F84"/>
    <w:p w:rsidR="002F0F84" w:rsidRDefault="002F0F84" w:rsidP="002F0F84">
      <w:r>
        <w:t xml:space="preserve">I am disappointed that I must discuss these things in a public forum in order to protect my reputation, from my own brother to say the least. I have spent my entire life in the service of others, helping families and businesses protect against financial catastrophe and helping them create succession plans </w:t>
      </w:r>
      <w:r>
        <w:lastRenderedPageBreak/>
        <w:t>for their heirs. Since becoming trustee for my parents, my reputation has been compromised by the malicious acts of my brother and Crystal Cox.</w:t>
      </w:r>
    </w:p>
    <w:p w:rsidR="002F0F84" w:rsidRDefault="002F0F84" w:rsidP="002F0F84"/>
    <w:p w:rsidR="002F0F84" w:rsidRDefault="002F0F84" w:rsidP="002F0F84">
      <w:r>
        <w:t>Eliot Ivan Bernstein began attacking our family when he learned he was disinherited. Over the past 6 years, he has filed countless lawsuits and motions to challenge the disinheritance. He is not a lawyer but he represents himself in court. This behavior is part of a larger problem he has been dealing with for the better part of his life. To protect his children from his actions, there has been a court appointed Guardian for them. This Guardian remains in place today.</w:t>
      </w:r>
    </w:p>
    <w:p w:rsidR="002F0F84" w:rsidRDefault="002F0F84" w:rsidP="002F0F84"/>
    <w:p w:rsidR="002F0F84" w:rsidRDefault="002F0F84" w:rsidP="002F0F84">
      <w:r>
        <w:t>Eliot Bernstein’s anger is currently directed towards me. He has filed multiple motions to remove me as Trustee. Every one of his challenges has failed. I stand in the way of what he wants – the assets from which he was disinherited. This has turned into his obsession. He is incapable of processing these realities due to the issues that have challenged him for his entire life. My parents asked me to protect their assets and to carry out their wishes, which I am doing at great cost to my business, my family, my personal life, and my reputation.</w:t>
      </w:r>
    </w:p>
    <w:p w:rsidR="002F0F84" w:rsidRDefault="002F0F84" w:rsidP="002F0F84"/>
    <w:p w:rsidR="002F0F84" w:rsidRDefault="002F0F84" w:rsidP="002F0F84">
      <w:r>
        <w:t>Watch this video made by Eliot. In it, he is running for President of the United States and he’s explaining his many governmental conspiracies. After watching these and speaking with me, you will understand what he’s after. In fact, I encourage people to contact Eliot Bernstein and Crystal Cox directly and ask them about their allegations. If you are doing your due diligence and have concerns, it would be best to hear these malicious allegations directly from them.</w:t>
      </w:r>
    </w:p>
    <w:p w:rsidR="002F0F84" w:rsidRDefault="002F0F84" w:rsidP="002F0F84"/>
    <w:p w:rsidR="002F0F84" w:rsidRDefault="002F0F84" w:rsidP="002F0F84">
      <w:r>
        <w:t xml:space="preserve">Eliot Bernstein has lost every motion he has filed. He has been deemed a vexatious or abusive litigant in courts in New York and Florida. That means he is a compulsive litigant who abuses the court system. Recently, the Florida appellate court sanctioned him for filing numerous </w:t>
      </w:r>
      <w:proofErr w:type="gramStart"/>
      <w:r>
        <w:t>merit-</w:t>
      </w:r>
      <w:proofErr w:type="gramEnd"/>
      <w:r>
        <w:t>less appeals and abusing the court system. He is no longer permitted to file anything in the Fourth District Court of Appeal without an attorney. In the underlying trust matter, Eliot Bernstein has been ordered to show cause and is facing contempt charges in a hearing that is now set. With his esteemed partner, the self-proclaimed Reverend Crystal Cox (above), they have defamed and maligned the many professionals listed above, most of whom have been helping carry out our parents’ wishes.  They use a series of malicious blogs to harass and defame their targets. Finally, Judge John Phillips appointed a Guardian ruling that his actions were so adverse and destructive to his children, who are among the intended beneficiaries of the trusts.</w:t>
      </w:r>
    </w:p>
    <w:p w:rsidR="002F0F84" w:rsidRDefault="002F0F84" w:rsidP="002F0F84"/>
    <w:p w:rsidR="002F0F84" w:rsidRDefault="002F0F84" w:rsidP="002F0F84">
      <w:r>
        <w:t>Why?</w:t>
      </w:r>
    </w:p>
    <w:p w:rsidR="002F0F84" w:rsidRDefault="002F0F84" w:rsidP="002F0F84"/>
    <w:p w:rsidR="002F0F84" w:rsidRDefault="002F0F84" w:rsidP="002F0F84">
      <w:r>
        <w:t>He claims, in HIS court filings, that he is owed Fourteen (14) Trillion Dollars in receivables from these companies and his family. He claims to have invented the Internet and the technology to watch video online.</w:t>
      </w:r>
    </w:p>
    <w:p w:rsidR="002F0F84" w:rsidRDefault="002F0F84" w:rsidP="002F0F84"/>
    <w:p w:rsidR="002F0F84" w:rsidRDefault="002F0F84" w:rsidP="002F0F84">
      <w:r>
        <w:t xml:space="preserve">Watch this video created and posted by Eliot Ivan Bernstein, posted on his own </w:t>
      </w:r>
      <w:proofErr w:type="spellStart"/>
      <w:r>
        <w:t>Youtube</w:t>
      </w:r>
      <w:proofErr w:type="spellEnd"/>
      <w:r>
        <w:t xml:space="preserve"> channel, by him: Video posted by Eliot Bernstein</w:t>
      </w:r>
    </w:p>
    <w:p w:rsidR="002F0F84" w:rsidRDefault="002F0F84" w:rsidP="002F0F84"/>
    <w:p w:rsidR="002F0F84" w:rsidRDefault="002F0F84" w:rsidP="002F0F84">
      <w:r>
        <w:t>Why does he smear and defame me?</w:t>
      </w:r>
    </w:p>
    <w:p w:rsidR="002F0F84" w:rsidRDefault="002F0F84" w:rsidP="002F0F84"/>
    <w:p w:rsidR="002F0F84" w:rsidRDefault="002F0F84" w:rsidP="002F0F84">
      <w:r>
        <w:t>His revenge campaign against me started when he learned of his disinheritance. As trustee, I stand in the way of what he wants. He believes he must remove me</w:t>
      </w:r>
      <w:proofErr w:type="gramStart"/>
      <w:r>
        <w:t>..</w:t>
      </w:r>
      <w:proofErr w:type="gramEnd"/>
      <w:r>
        <w:t xml:space="preserve"> To this day, the only negative things ever said about me online are from Bernstein and Cox:</w:t>
      </w:r>
    </w:p>
    <w:p w:rsidR="002F0F84" w:rsidRDefault="002F0F84" w:rsidP="002F0F84"/>
    <w:p w:rsidR="002F0F84" w:rsidRDefault="002F0F84" w:rsidP="002F0F84">
      <w:r>
        <w:t>“After I became trustee of the Estates, Eliot directed all of his unresolved anger at me and his sole mission has been to force me to resign. Upon learning of his disinheritance, Eliot became enraged and obsessed due to the severe issues challenging him his entire life. He is not an attorney nor did he spend one day in law school but he was allowed to file suits without an attorney until last month. Ted’s Online Response Page</w:t>
      </w:r>
    </w:p>
    <w:p w:rsidR="002F0F84" w:rsidRDefault="002F0F84" w:rsidP="002F0F84"/>
    <w:p w:rsidR="002F0F84" w:rsidRDefault="002F0F84" w:rsidP="002F0F84">
      <w:r>
        <w:t>The Supreme Court of Florida has ruled against him.</w:t>
      </w:r>
    </w:p>
    <w:p w:rsidR="002F0F84" w:rsidRDefault="002F0F84" w:rsidP="002F0F84"/>
    <w:p w:rsidR="002F0F84" w:rsidRDefault="002F0F84" w:rsidP="002F0F84">
      <w:r>
        <w:t>Why does this defamation matter to me?</w:t>
      </w:r>
    </w:p>
    <w:p w:rsidR="002F0F84" w:rsidRDefault="002F0F84" w:rsidP="002F0F84"/>
    <w:p w:rsidR="002F0F84" w:rsidRDefault="002F0F84" w:rsidP="002F0F84">
      <w:r>
        <w:t>This is about my reputation.</w:t>
      </w:r>
    </w:p>
    <w:p w:rsidR="002F0F84" w:rsidRDefault="002F0F84" w:rsidP="002F0F84"/>
    <w:p w:rsidR="002F0F84" w:rsidRDefault="002F0F84" w:rsidP="002F0F84">
      <w:r>
        <w:t>This is not a case of “he said, she said”. Once people learn of the motivations behind his malicious attacks, they come to understand the challenges me and my sisters are facing. That is why I respond to every ludicrous allegation made by them. Without online rules to prohibit their conduct, the burden falls on us – the victims, the people who have been defamed, slandered, attacked and harassed.</w:t>
      </w:r>
    </w:p>
    <w:p w:rsidR="002F0F84" w:rsidRDefault="002F0F84" w:rsidP="002F0F84"/>
    <w:p w:rsidR="002F0F84" w:rsidRDefault="002F0F84" w:rsidP="002F0F84">
      <w:r>
        <w:t>Watch this Video posted by Eliot Bernstein</w:t>
      </w:r>
    </w:p>
    <w:p w:rsidR="002F0F84" w:rsidRDefault="002F0F84" w:rsidP="002F0F84"/>
    <w:p w:rsidR="002F0F84" w:rsidRDefault="002F0F84" w:rsidP="002F0F84">
      <w:r>
        <w:t>The quote below is from Eliot Bernstein’s website:</w:t>
      </w:r>
    </w:p>
    <w:p w:rsidR="002F0F84" w:rsidRDefault="002F0F84" w:rsidP="002F0F84"/>
    <w:p w:rsidR="002F0F84" w:rsidRDefault="002F0F84" w:rsidP="002F0F84">
      <w:r>
        <w:t>“Of interest — inventor Bernstein has since discovery of the inventions told of how the inventions came to be as coming in dreams as gifts from G0D to help your children save the planet.” Eliot Bernstein</w:t>
      </w:r>
    </w:p>
    <w:p w:rsidR="002F0F84" w:rsidRDefault="002F0F84" w:rsidP="002F0F84"/>
    <w:p w:rsidR="002F0F84" w:rsidRDefault="002F0F84" w:rsidP="002F0F84">
      <w:proofErr w:type="gramStart"/>
      <w:r>
        <w:t>financial</w:t>
      </w:r>
      <w:proofErr w:type="gramEnd"/>
      <w:r>
        <w:t xml:space="preserve"> planners ted bernstein </w:t>
      </w:r>
      <w:proofErr w:type="spellStart"/>
      <w:r>
        <w:t>boca</w:t>
      </w:r>
      <w:proofErr w:type="spellEnd"/>
      <w:r>
        <w:t xml:space="preserve"> </w:t>
      </w:r>
      <w:proofErr w:type="spellStart"/>
      <w:r>
        <w:t>raton</w:t>
      </w:r>
      <w:proofErr w:type="spellEnd"/>
    </w:p>
    <w:p w:rsidR="002F0F84" w:rsidRDefault="002F0F84" w:rsidP="002F0F84"/>
    <w:p w:rsidR="002F0F84" w:rsidRDefault="002F0F84" w:rsidP="002F0F84">
      <w:proofErr w:type="gramStart"/>
      <w:r>
        <w:t>Also published on Medium.</w:t>
      </w:r>
      <w:proofErr w:type="gramEnd"/>
    </w:p>
    <w:p w:rsidR="002F0F84" w:rsidRDefault="002F0F84" w:rsidP="002F0F84"/>
    <w:p w:rsidR="002F0F84" w:rsidRDefault="002F0F84" w:rsidP="002F0F84">
      <w:proofErr w:type="spellStart"/>
      <w:r>
        <w:t>Facebooktwittergoogle_plusredditlinkedin</w:t>
      </w:r>
      <w:proofErr w:type="spellEnd"/>
    </w:p>
    <w:p w:rsidR="002F0F84" w:rsidRDefault="002F0F84" w:rsidP="002F0F84">
      <w:r>
        <w:t>Share this:</w:t>
      </w:r>
    </w:p>
    <w:p w:rsidR="002F0F84" w:rsidRDefault="002F0F84" w:rsidP="002F0F84"/>
    <w:p w:rsidR="002F0F84" w:rsidRDefault="002F0F84" w:rsidP="002F0F84"/>
    <w:p w:rsidR="002F0F84" w:rsidRDefault="002F0F84" w:rsidP="002F0F84">
      <w:proofErr w:type="spellStart"/>
      <w:proofErr w:type="gramStart"/>
      <w:r>
        <w:t>inShare</w:t>
      </w:r>
      <w:proofErr w:type="spellEnd"/>
      <w:proofErr w:type="gramEnd"/>
    </w:p>
    <w:p w:rsidR="002F0F84" w:rsidRDefault="002F0F84" w:rsidP="002F0F84"/>
    <w:p w:rsidR="002F0F84" w:rsidRDefault="002F0F84" w:rsidP="002F0F84">
      <w:proofErr w:type="spellStart"/>
      <w:r>
        <w:t>EmailPrintWhatsApp</w:t>
      </w:r>
      <w:proofErr w:type="spellEnd"/>
    </w:p>
    <w:p w:rsidR="002F0F84" w:rsidRDefault="002F0F84" w:rsidP="002F0F84">
      <w:r>
        <w:t>Related</w:t>
      </w:r>
    </w:p>
    <w:p w:rsidR="002F0F84" w:rsidRDefault="002F0F84" w:rsidP="002F0F84">
      <w:r>
        <w:t xml:space="preserve">Catastrophe Insurance </w:t>
      </w:r>
      <w:proofErr w:type="gramStart"/>
      <w:r>
        <w:t>For</w:t>
      </w:r>
      <w:proofErr w:type="gramEnd"/>
      <w:r>
        <w:t xml:space="preserve"> Critical Health Problems says Ted Bernstein Boca Raton</w:t>
      </w:r>
    </w:p>
    <w:p w:rsidR="002F0F84" w:rsidRDefault="002F0F84" w:rsidP="002F0F84">
      <w:r>
        <w:t xml:space="preserve">Catastrophe Insurance </w:t>
      </w:r>
      <w:proofErr w:type="gramStart"/>
      <w:r>
        <w:t>For</w:t>
      </w:r>
      <w:proofErr w:type="gramEnd"/>
      <w:r>
        <w:t xml:space="preserve"> Critical Health Problems says Ted Bernstein Boca Raton</w:t>
      </w:r>
    </w:p>
    <w:p w:rsidR="002F0F84" w:rsidRDefault="002F0F84" w:rsidP="002F0F84">
      <w:r>
        <w:t>May 8, 2017</w:t>
      </w:r>
    </w:p>
    <w:p w:rsidR="002F0F84" w:rsidRDefault="002F0F84" w:rsidP="002F0F84"/>
    <w:p w:rsidR="002F0F84" w:rsidRDefault="002F0F84" w:rsidP="002F0F84">
      <w:r>
        <w:t>In "Life Insurance"</w:t>
      </w:r>
    </w:p>
    <w:p w:rsidR="002F0F84" w:rsidRDefault="002F0F84" w:rsidP="002F0F84"/>
    <w:p w:rsidR="002F0F84" w:rsidRDefault="002F0F84" w:rsidP="002F0F84"/>
    <w:p w:rsidR="002F0F84" w:rsidRDefault="002F0F84" w:rsidP="002F0F84">
      <w:r>
        <w:t>"Not My Family!" How to Avoid Wealth Destruction</w:t>
      </w:r>
    </w:p>
    <w:p w:rsidR="002F0F84" w:rsidRDefault="002F0F84" w:rsidP="002F0F84">
      <w:r>
        <w:t>November 1, 2017</w:t>
      </w:r>
    </w:p>
    <w:p w:rsidR="002F0F84" w:rsidRDefault="002F0F84" w:rsidP="002F0F84"/>
    <w:p w:rsidR="002F0F84" w:rsidRDefault="002F0F84" w:rsidP="002F0F84">
      <w:r>
        <w:t>In "Articles"</w:t>
      </w:r>
    </w:p>
    <w:p w:rsidR="002F0F84" w:rsidRDefault="002F0F84" w:rsidP="002F0F84"/>
    <w:p w:rsidR="002F0F84" w:rsidRDefault="002F0F84" w:rsidP="002F0F84">
      <w:r>
        <w:t>Annuities &amp; Disappearing Surrender Charges</w:t>
      </w:r>
    </w:p>
    <w:p w:rsidR="002F0F84" w:rsidRDefault="002F0F84" w:rsidP="002F0F84">
      <w:r>
        <w:t>Annuities &amp; Disappearing Surrender Charges</w:t>
      </w:r>
    </w:p>
    <w:p w:rsidR="002F0F84" w:rsidRDefault="002F0F84" w:rsidP="002F0F84">
      <w:r>
        <w:t>August 8, 2017</w:t>
      </w:r>
    </w:p>
    <w:p w:rsidR="002F0F84" w:rsidRDefault="002F0F84" w:rsidP="002F0F84"/>
    <w:p w:rsidR="002F0F84" w:rsidRDefault="002F0F84" w:rsidP="002F0F84">
      <w:r>
        <w:t>In "Indexed Annuities"</w:t>
      </w:r>
    </w:p>
    <w:p w:rsidR="002F0F84" w:rsidRDefault="002F0F84" w:rsidP="002F0F84"/>
    <w:p w:rsidR="002F0F84" w:rsidRDefault="002F0F84" w:rsidP="002F0F84">
      <w:r>
        <w:t>LIFE INSURANCE CONCEPTS</w:t>
      </w:r>
    </w:p>
    <w:p w:rsidR="002F0F84" w:rsidRDefault="002F0F84" w:rsidP="002F0F84">
      <w:r>
        <w:t>TED BERNSTEIN</w:t>
      </w:r>
    </w:p>
    <w:p w:rsidR="002F0F84" w:rsidRDefault="002F0F84" w:rsidP="002F0F84">
      <w:r>
        <w:t>TED BERNSTEIN BOCA RATON</w:t>
      </w:r>
    </w:p>
    <w:p w:rsidR="002F0F84" w:rsidRDefault="002F0F84" w:rsidP="002F0F84"/>
    <w:p w:rsidR="002F0F84" w:rsidRDefault="002F0F84" w:rsidP="002F0F84">
      <w:r>
        <w:t>About Ted Bernstein</w:t>
      </w:r>
      <w:r>
        <w:tab/>
        <w:t xml:space="preserve"> 49 Articles</w:t>
      </w:r>
    </w:p>
    <w:p w:rsidR="00565916" w:rsidRDefault="002F0F84" w:rsidP="002F0F84">
      <w:r>
        <w:t>Dedicated to helping people create the ultimate retirement security and protection plan to safeguard their families and businesses. I stress guaranteed income solutions, indexed annuities and state of the art wealth preservation strategies. As the innovator of life insurance products without commissions, my recommendations are impartial, objective and always in the best interests of my clients.</w:t>
      </w:r>
    </w:p>
    <w:sectPr w:rsidR="0056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55"/>
    <w:rsid w:val="00016B9F"/>
    <w:rsid w:val="00024CF2"/>
    <w:rsid w:val="00102609"/>
    <w:rsid w:val="00111813"/>
    <w:rsid w:val="001D5DE4"/>
    <w:rsid w:val="002C29C8"/>
    <w:rsid w:val="002F0F84"/>
    <w:rsid w:val="00436113"/>
    <w:rsid w:val="004C3D12"/>
    <w:rsid w:val="00503090"/>
    <w:rsid w:val="005233AA"/>
    <w:rsid w:val="00565916"/>
    <w:rsid w:val="00571C8C"/>
    <w:rsid w:val="005A7E1C"/>
    <w:rsid w:val="006812E8"/>
    <w:rsid w:val="00841B51"/>
    <w:rsid w:val="00861ABE"/>
    <w:rsid w:val="00866254"/>
    <w:rsid w:val="00A01BA3"/>
    <w:rsid w:val="00A614E7"/>
    <w:rsid w:val="00A653F6"/>
    <w:rsid w:val="00A72EA2"/>
    <w:rsid w:val="00A96327"/>
    <w:rsid w:val="00B75A55"/>
    <w:rsid w:val="00B83A1E"/>
    <w:rsid w:val="00C45D4F"/>
    <w:rsid w:val="00CA2D0D"/>
    <w:rsid w:val="00CD3AB2"/>
    <w:rsid w:val="00CF0815"/>
    <w:rsid w:val="00D37148"/>
    <w:rsid w:val="00E62B3E"/>
    <w:rsid w:val="00E70AB7"/>
    <w:rsid w:val="00EA2D09"/>
    <w:rsid w:val="00EF4CB9"/>
    <w:rsid w:val="00F8536E"/>
    <w:rsid w:val="00FC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A55"/>
    <w:rPr>
      <w:color w:val="0000FF" w:themeColor="hyperlink"/>
      <w:u w:val="single"/>
    </w:rPr>
  </w:style>
  <w:style w:type="character" w:styleId="FollowedHyperlink">
    <w:name w:val="FollowedHyperlink"/>
    <w:basedOn w:val="DefaultParagraphFont"/>
    <w:uiPriority w:val="99"/>
    <w:semiHidden/>
    <w:unhideWhenUsed/>
    <w:rsid w:val="005233AA"/>
    <w:rPr>
      <w:color w:val="800080" w:themeColor="followedHyperlink"/>
      <w:u w:val="single"/>
    </w:rPr>
  </w:style>
  <w:style w:type="paragraph" w:styleId="ListParagraph">
    <w:name w:val="List Paragraph"/>
    <w:basedOn w:val="Normal"/>
    <w:uiPriority w:val="34"/>
    <w:qFormat/>
    <w:rsid w:val="00FC4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A55"/>
    <w:rPr>
      <w:color w:val="0000FF" w:themeColor="hyperlink"/>
      <w:u w:val="single"/>
    </w:rPr>
  </w:style>
  <w:style w:type="character" w:styleId="FollowedHyperlink">
    <w:name w:val="FollowedHyperlink"/>
    <w:basedOn w:val="DefaultParagraphFont"/>
    <w:uiPriority w:val="99"/>
    <w:semiHidden/>
    <w:unhideWhenUsed/>
    <w:rsid w:val="005233AA"/>
    <w:rPr>
      <w:color w:val="800080" w:themeColor="followedHyperlink"/>
      <w:u w:val="single"/>
    </w:rPr>
  </w:style>
  <w:style w:type="paragraph" w:styleId="ListParagraph">
    <w:name w:val="List Paragraph"/>
    <w:basedOn w:val="Normal"/>
    <w:uiPriority w:val="34"/>
    <w:qFormat/>
    <w:rsid w:val="00FC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4702">
      <w:bodyDiv w:val="1"/>
      <w:marLeft w:val="0"/>
      <w:marRight w:val="0"/>
      <w:marTop w:val="0"/>
      <w:marBottom w:val="0"/>
      <w:divBdr>
        <w:top w:val="none" w:sz="0" w:space="0" w:color="auto"/>
        <w:left w:val="none" w:sz="0" w:space="0" w:color="auto"/>
        <w:bottom w:val="none" w:sz="0" w:space="0" w:color="auto"/>
        <w:right w:val="none" w:sz="0" w:space="0" w:color="auto"/>
      </w:divBdr>
      <w:divsChild>
        <w:div w:id="281377069">
          <w:marLeft w:val="0"/>
          <w:marRight w:val="0"/>
          <w:marTop w:val="0"/>
          <w:marBottom w:val="0"/>
          <w:divBdr>
            <w:top w:val="none" w:sz="0" w:space="0" w:color="auto"/>
            <w:left w:val="none" w:sz="0" w:space="0" w:color="auto"/>
            <w:bottom w:val="none" w:sz="0" w:space="0" w:color="auto"/>
            <w:right w:val="none" w:sz="0" w:space="0" w:color="auto"/>
          </w:divBdr>
          <w:divsChild>
            <w:div w:id="1214124063">
              <w:marLeft w:val="0"/>
              <w:marRight w:val="0"/>
              <w:marTop w:val="0"/>
              <w:marBottom w:val="0"/>
              <w:divBdr>
                <w:top w:val="none" w:sz="0" w:space="0" w:color="auto"/>
                <w:left w:val="none" w:sz="0" w:space="0" w:color="auto"/>
                <w:bottom w:val="none" w:sz="0" w:space="0" w:color="auto"/>
                <w:right w:val="none" w:sz="0" w:space="0" w:color="auto"/>
              </w:divBdr>
              <w:divsChild>
                <w:div w:id="1951743509">
                  <w:marLeft w:val="0"/>
                  <w:marRight w:val="0"/>
                  <w:marTop w:val="0"/>
                  <w:marBottom w:val="0"/>
                  <w:divBdr>
                    <w:top w:val="none" w:sz="0" w:space="0" w:color="auto"/>
                    <w:left w:val="none" w:sz="0" w:space="0" w:color="auto"/>
                    <w:bottom w:val="none" w:sz="0" w:space="0" w:color="auto"/>
                    <w:right w:val="none" w:sz="0" w:space="0" w:color="auto"/>
                  </w:divBdr>
                  <w:divsChild>
                    <w:div w:id="517351504">
                      <w:marLeft w:val="0"/>
                      <w:marRight w:val="0"/>
                      <w:marTop w:val="0"/>
                      <w:marBottom w:val="0"/>
                      <w:divBdr>
                        <w:top w:val="none" w:sz="0" w:space="0" w:color="auto"/>
                        <w:left w:val="none" w:sz="0" w:space="0" w:color="auto"/>
                        <w:bottom w:val="none" w:sz="0" w:space="0" w:color="auto"/>
                        <w:right w:val="none" w:sz="0" w:space="0" w:color="auto"/>
                      </w:divBdr>
                      <w:divsChild>
                        <w:div w:id="1349024113">
                          <w:marLeft w:val="0"/>
                          <w:marRight w:val="0"/>
                          <w:marTop w:val="0"/>
                          <w:marBottom w:val="0"/>
                          <w:divBdr>
                            <w:top w:val="none" w:sz="0" w:space="0" w:color="auto"/>
                            <w:left w:val="none" w:sz="0" w:space="0" w:color="auto"/>
                            <w:bottom w:val="none" w:sz="0" w:space="0" w:color="auto"/>
                            <w:right w:val="none" w:sz="0" w:space="0" w:color="auto"/>
                          </w:divBdr>
                        </w:div>
                      </w:divsChild>
                    </w:div>
                    <w:div w:id="399982707">
                      <w:marLeft w:val="0"/>
                      <w:marRight w:val="0"/>
                      <w:marTop w:val="0"/>
                      <w:marBottom w:val="0"/>
                      <w:divBdr>
                        <w:top w:val="none" w:sz="0" w:space="0" w:color="auto"/>
                        <w:left w:val="none" w:sz="0" w:space="0" w:color="auto"/>
                        <w:bottom w:val="none" w:sz="0" w:space="0" w:color="auto"/>
                        <w:right w:val="none" w:sz="0" w:space="0" w:color="auto"/>
                      </w:divBdr>
                    </w:div>
                    <w:div w:id="707534016">
                      <w:marLeft w:val="0"/>
                      <w:marRight w:val="0"/>
                      <w:marTop w:val="0"/>
                      <w:marBottom w:val="0"/>
                      <w:divBdr>
                        <w:top w:val="none" w:sz="0" w:space="0" w:color="auto"/>
                        <w:left w:val="none" w:sz="0" w:space="0" w:color="auto"/>
                        <w:bottom w:val="none" w:sz="0" w:space="0" w:color="auto"/>
                        <w:right w:val="none" w:sz="0" w:space="0" w:color="auto"/>
                      </w:divBdr>
                      <w:divsChild>
                        <w:div w:id="429930895">
                          <w:marLeft w:val="0"/>
                          <w:marRight w:val="0"/>
                          <w:marTop w:val="0"/>
                          <w:marBottom w:val="0"/>
                          <w:divBdr>
                            <w:top w:val="none" w:sz="0" w:space="0" w:color="auto"/>
                            <w:left w:val="none" w:sz="0" w:space="0" w:color="auto"/>
                            <w:bottom w:val="none" w:sz="0" w:space="0" w:color="auto"/>
                            <w:right w:val="none" w:sz="0" w:space="0" w:color="auto"/>
                          </w:divBdr>
                        </w:div>
                      </w:divsChild>
                    </w:div>
                    <w:div w:id="492914792">
                      <w:marLeft w:val="0"/>
                      <w:marRight w:val="0"/>
                      <w:marTop w:val="0"/>
                      <w:marBottom w:val="0"/>
                      <w:divBdr>
                        <w:top w:val="none" w:sz="0" w:space="0" w:color="auto"/>
                        <w:left w:val="none" w:sz="0" w:space="0" w:color="auto"/>
                        <w:bottom w:val="none" w:sz="0" w:space="0" w:color="auto"/>
                        <w:right w:val="none" w:sz="0" w:space="0" w:color="auto"/>
                      </w:divBdr>
                      <w:divsChild>
                        <w:div w:id="1761676773">
                          <w:marLeft w:val="0"/>
                          <w:marRight w:val="0"/>
                          <w:marTop w:val="0"/>
                          <w:marBottom w:val="0"/>
                          <w:divBdr>
                            <w:top w:val="none" w:sz="0" w:space="0" w:color="auto"/>
                            <w:left w:val="none" w:sz="0" w:space="0" w:color="auto"/>
                            <w:bottom w:val="none" w:sz="0" w:space="0" w:color="auto"/>
                            <w:right w:val="none" w:sz="0" w:space="0" w:color="auto"/>
                          </w:divBdr>
                          <w:divsChild>
                            <w:div w:id="277224412">
                              <w:marLeft w:val="0"/>
                              <w:marRight w:val="0"/>
                              <w:marTop w:val="0"/>
                              <w:marBottom w:val="0"/>
                              <w:divBdr>
                                <w:top w:val="none" w:sz="0" w:space="0" w:color="auto"/>
                                <w:left w:val="none" w:sz="0" w:space="0" w:color="auto"/>
                                <w:bottom w:val="none" w:sz="0" w:space="0" w:color="auto"/>
                                <w:right w:val="none" w:sz="0" w:space="0" w:color="auto"/>
                              </w:divBdr>
                              <w:divsChild>
                                <w:div w:id="2592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0484">
                      <w:marLeft w:val="0"/>
                      <w:marRight w:val="0"/>
                      <w:marTop w:val="240"/>
                      <w:marBottom w:val="240"/>
                      <w:divBdr>
                        <w:top w:val="none" w:sz="0" w:space="0" w:color="auto"/>
                        <w:left w:val="none" w:sz="0" w:space="0" w:color="auto"/>
                        <w:bottom w:val="none" w:sz="0" w:space="0" w:color="auto"/>
                        <w:right w:val="none" w:sz="0" w:space="0" w:color="auto"/>
                      </w:divBdr>
                      <w:divsChild>
                        <w:div w:id="1978870667">
                          <w:marLeft w:val="0"/>
                          <w:marRight w:val="-300"/>
                          <w:marTop w:val="0"/>
                          <w:marBottom w:val="0"/>
                          <w:divBdr>
                            <w:top w:val="none" w:sz="0" w:space="0" w:color="auto"/>
                            <w:left w:val="none" w:sz="0" w:space="0" w:color="auto"/>
                            <w:bottom w:val="none" w:sz="0" w:space="0" w:color="auto"/>
                            <w:right w:val="none" w:sz="0" w:space="0" w:color="auto"/>
                          </w:divBdr>
                          <w:divsChild>
                            <w:div w:id="1697152349">
                              <w:marLeft w:val="0"/>
                              <w:marRight w:val="0"/>
                              <w:marTop w:val="0"/>
                              <w:marBottom w:val="240"/>
                              <w:divBdr>
                                <w:top w:val="none" w:sz="0" w:space="0" w:color="auto"/>
                                <w:left w:val="none" w:sz="0" w:space="0" w:color="auto"/>
                                <w:bottom w:val="none" w:sz="0" w:space="0" w:color="auto"/>
                                <w:right w:val="none" w:sz="0" w:space="0" w:color="auto"/>
                              </w:divBdr>
                            </w:div>
                            <w:div w:id="1983848751">
                              <w:marLeft w:val="0"/>
                              <w:marRight w:val="0"/>
                              <w:marTop w:val="0"/>
                              <w:marBottom w:val="240"/>
                              <w:divBdr>
                                <w:top w:val="none" w:sz="0" w:space="0" w:color="auto"/>
                                <w:left w:val="none" w:sz="0" w:space="0" w:color="auto"/>
                                <w:bottom w:val="none" w:sz="0" w:space="0" w:color="auto"/>
                                <w:right w:val="none" w:sz="0" w:space="0" w:color="auto"/>
                              </w:divBdr>
                            </w:div>
                            <w:div w:id="7105416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02943057">
          <w:marLeft w:val="0"/>
          <w:marRight w:val="0"/>
          <w:marTop w:val="0"/>
          <w:marBottom w:val="0"/>
          <w:divBdr>
            <w:top w:val="none" w:sz="0" w:space="0" w:color="auto"/>
            <w:left w:val="none" w:sz="0" w:space="0" w:color="auto"/>
            <w:bottom w:val="none" w:sz="0" w:space="0" w:color="auto"/>
            <w:right w:val="none" w:sz="0" w:space="0" w:color="auto"/>
          </w:divBdr>
        </w:div>
        <w:div w:id="1384331469">
          <w:marLeft w:val="0"/>
          <w:marRight w:val="0"/>
          <w:marTop w:val="0"/>
          <w:marBottom w:val="375"/>
          <w:divBdr>
            <w:top w:val="single" w:sz="6" w:space="19" w:color="EBEBEB"/>
            <w:left w:val="none" w:sz="0" w:space="0" w:color="auto"/>
            <w:bottom w:val="single" w:sz="6" w:space="19" w:color="EBEBEB"/>
            <w:right w:val="none" w:sz="0" w:space="0" w:color="auto"/>
          </w:divBdr>
          <w:divsChild>
            <w:div w:id="1546596010">
              <w:marLeft w:val="0"/>
              <w:marRight w:val="0"/>
              <w:marTop w:val="0"/>
              <w:marBottom w:val="150"/>
              <w:divBdr>
                <w:top w:val="none" w:sz="0" w:space="0" w:color="auto"/>
                <w:left w:val="none" w:sz="0" w:space="0" w:color="auto"/>
                <w:bottom w:val="none" w:sz="0" w:space="0" w:color="auto"/>
                <w:right w:val="none" w:sz="0" w:space="0" w:color="auto"/>
              </w:divBdr>
            </w:div>
            <w:div w:id="12733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ycleplanners.com" TargetMode="External"/><Relationship Id="rId13" Type="http://schemas.openxmlformats.org/officeDocument/2006/relationships/hyperlink" Target="http://www.youtube.com/watch?v=DuIHQDcwQfM" TargetMode="External"/><Relationship Id="rId18" Type="http://schemas.openxmlformats.org/officeDocument/2006/relationships/hyperlink" Target="http://iviewit.tv/Simon%20and%20Shirley%20Estate/Exhibit%20H%2020140310%20Simon%20Bernstein%20Autopsy%20Coroner%20Report%20Heavy%20Metal%20Screen%20received%20in%20July%202014.pdf" TargetMode="External"/><Relationship Id="rId3" Type="http://schemas.openxmlformats.org/officeDocument/2006/relationships/settings" Target="settings.xml"/><Relationship Id="rId21" Type="http://schemas.openxmlformats.org/officeDocument/2006/relationships/hyperlink" Target="http://iviewit.tv/Simon%20and%20Shirley%20Estate/Plaintiff%202%20-%202008%20Shirley%20Trust%20Agreement.pdf" TargetMode="External"/><Relationship Id="rId7" Type="http://schemas.openxmlformats.org/officeDocument/2006/relationships/hyperlink" Target="https://www.linkedin.com/in/tedbernsteinretirementplanning" TargetMode="External"/><Relationship Id="rId12" Type="http://schemas.openxmlformats.org/officeDocument/2006/relationships/hyperlink" Target="https://www.youtube.com/watch?v=jbOP3U1q6mM&amp;t=2s" TargetMode="External"/><Relationship Id="rId17" Type="http://schemas.openxmlformats.org/officeDocument/2006/relationships/hyperlink" Target="http://iviewit.tv/Simon%20and%20Shirley%20Estate/20111128%20Pamela%20Letter%20to%20Simon%20with%20Note%20Date%20January%202012%20regarding%20being%20Disinherited%20Heriaud%20&amp;%20Genin%20Ltd%20with%20COMMENTS.pdf" TargetMode="External"/><Relationship Id="rId2" Type="http://schemas.microsoft.com/office/2007/relationships/stylesWithEffects" Target="stylesWithEffects.xml"/><Relationship Id="rId16" Type="http://schemas.openxmlformats.org/officeDocument/2006/relationships/hyperlink" Target="http://iviewit.tv/Simon%20and%20Shirley%20Estate/Exhibit%201%20-%2020120405%20Ted%20Eliot%20Simon%20Letters.pdf" TargetMode="External"/><Relationship Id="rId20" Type="http://schemas.openxmlformats.org/officeDocument/2006/relationships/hyperlink" Target="http://iviewit.tv/Simon%20and%20Shirley%20Estate/20120913%20Palm%20Beach%20County%20Sheriff%20Office%20Incident%20Report%20-%20Sim.pdf" TargetMode="External"/><Relationship Id="rId1" Type="http://schemas.openxmlformats.org/officeDocument/2006/relationships/styles" Target="styles.xml"/><Relationship Id="rId6" Type="http://schemas.openxmlformats.org/officeDocument/2006/relationships/hyperlink" Target="http://www.facebook.com/tedbernstein" TargetMode="External"/><Relationship Id="rId11" Type="http://schemas.openxmlformats.org/officeDocument/2006/relationships/hyperlink" Target="http://www.iviewit.tv" TargetMode="External"/><Relationship Id="rId5" Type="http://schemas.openxmlformats.org/officeDocument/2006/relationships/hyperlink" Target="http://ted-bernstein-insurance.blogspot.com/2017/12/ted-bernstein-fights-fake-news.html" TargetMode="External"/><Relationship Id="rId15" Type="http://schemas.openxmlformats.org/officeDocument/2006/relationships/hyperlink" Target="https://www.facebook.com/iviewit?ref=tn_tnmn" TargetMode="External"/><Relationship Id="rId23" Type="http://schemas.openxmlformats.org/officeDocument/2006/relationships/theme" Target="theme/theme1.xml"/><Relationship Id="rId10" Type="http://schemas.openxmlformats.org/officeDocument/2006/relationships/hyperlink" Target="http://www.MarcRandazza.me" TargetMode="External"/><Relationship Id="rId19" Type="http://schemas.openxmlformats.org/officeDocument/2006/relationships/hyperlink" Target="http://iviewit.tv/Simon%20and%20Shirley%20Estate/20120914%20Autopsy%20Report%20Simon%20Bernstein.pdf" TargetMode="External"/><Relationship Id="rId4" Type="http://schemas.openxmlformats.org/officeDocument/2006/relationships/webSettings" Target="webSettings.xml"/><Relationship Id="rId9" Type="http://schemas.openxmlformats.org/officeDocument/2006/relationships/hyperlink" Target="http://iviewit.tv/Simon%20and%20Shirley%20Estate/20150116%20Cox%20Bernstein%20Nevada%20RICO%20Order%20Denying%20Motions%20for%20Summary%20Judgement.pdf" TargetMode="External"/><Relationship Id="rId14" Type="http://schemas.openxmlformats.org/officeDocument/2006/relationships/hyperlink" Target="http://www.youtube.com/watch?v=jbOP3U1q6m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1804</TotalTime>
  <Pages>27</Pages>
  <Words>7603</Words>
  <Characters>43340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10</cp:revision>
  <dcterms:created xsi:type="dcterms:W3CDTF">2018-05-12T11:08:00Z</dcterms:created>
  <dcterms:modified xsi:type="dcterms:W3CDTF">2018-06-07T23:54:00Z</dcterms:modified>
</cp:coreProperties>
</file>