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F5" w:rsidRPr="00E7030B" w:rsidRDefault="006B1807" w:rsidP="006B18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OPENING STATEMENT</w:t>
      </w:r>
    </w:p>
    <w:p w:rsidR="000B2A50" w:rsidRPr="006B1807" w:rsidRDefault="000B2A50" w:rsidP="00B023C5">
      <w:pPr>
        <w:spacing w:line="480" w:lineRule="auto"/>
        <w:ind w:firstLine="720"/>
        <w:rPr>
          <w:rFonts w:ascii="Times New Roman" w:hAnsi="Times New Roman" w:cs="Times New Roman"/>
          <w:sz w:val="24"/>
          <w:szCs w:val="24"/>
        </w:rPr>
      </w:pPr>
      <w:r w:rsidRPr="006B1807">
        <w:rPr>
          <w:rFonts w:ascii="Times New Roman" w:hAnsi="Times New Roman" w:cs="Times New Roman"/>
          <w:sz w:val="24"/>
          <w:szCs w:val="24"/>
        </w:rPr>
        <w:t>We are here today as part of a</w:t>
      </w:r>
      <w:r w:rsidR="006B1807">
        <w:rPr>
          <w:rFonts w:ascii="Times New Roman" w:hAnsi="Times New Roman" w:cs="Times New Roman"/>
          <w:sz w:val="24"/>
          <w:szCs w:val="24"/>
        </w:rPr>
        <w:t xml:space="preserve"> new</w:t>
      </w:r>
      <w:r w:rsidRPr="006B1807">
        <w:rPr>
          <w:rFonts w:ascii="Times New Roman" w:hAnsi="Times New Roman" w:cs="Times New Roman"/>
          <w:sz w:val="24"/>
          <w:szCs w:val="24"/>
        </w:rPr>
        <w:t xml:space="preserve"> grand fraud </w:t>
      </w:r>
      <w:r w:rsidR="006B1807">
        <w:rPr>
          <w:rFonts w:ascii="Times New Roman" w:hAnsi="Times New Roman" w:cs="Times New Roman"/>
          <w:sz w:val="24"/>
          <w:szCs w:val="24"/>
        </w:rPr>
        <w:t xml:space="preserve">designed </w:t>
      </w:r>
      <w:r w:rsidRPr="006B1807">
        <w:rPr>
          <w:rFonts w:ascii="Times New Roman" w:hAnsi="Times New Roman" w:cs="Times New Roman"/>
          <w:sz w:val="24"/>
          <w:szCs w:val="24"/>
        </w:rPr>
        <w:t xml:space="preserve">to allow Ted Bernstein and his counsel Alan B. Rose to represent the Estate of Simon Bernstein as Fiduciary and counsel in the lawsuit against William Stansbury, while also acting as fiduciary and counsel in the Simon Bernstein Trust in the Stansbury action.  What the Court may not be aware of is the Adverse Interest and Conflicts of Interest of Ted Bernstein that have allowed Ted to Self-Deal at the expense of the Beneficiaries he represents in trusts where he has no personal interest and thus stands nothing to lose personally if the Estate and Trust of Simon </w:t>
      </w:r>
      <w:r w:rsidR="006B1807">
        <w:rPr>
          <w:rFonts w:ascii="Times New Roman" w:hAnsi="Times New Roman" w:cs="Times New Roman"/>
          <w:sz w:val="24"/>
          <w:szCs w:val="24"/>
        </w:rPr>
        <w:t xml:space="preserve">beneficiaries </w:t>
      </w:r>
      <w:r w:rsidRPr="006B1807">
        <w:rPr>
          <w:rFonts w:ascii="Times New Roman" w:hAnsi="Times New Roman" w:cs="Times New Roman"/>
          <w:sz w:val="24"/>
          <w:szCs w:val="24"/>
        </w:rPr>
        <w:t>are saddled with the entire damages</w:t>
      </w:r>
      <w:r w:rsidR="006B1807">
        <w:rPr>
          <w:rFonts w:ascii="Times New Roman" w:hAnsi="Times New Roman" w:cs="Times New Roman"/>
          <w:sz w:val="24"/>
          <w:szCs w:val="24"/>
        </w:rPr>
        <w:t xml:space="preserve"> of the lawsuit</w:t>
      </w:r>
      <w:r w:rsidRPr="006B1807">
        <w:rPr>
          <w:rFonts w:ascii="Times New Roman" w:hAnsi="Times New Roman" w:cs="Times New Roman"/>
          <w:sz w:val="24"/>
          <w:szCs w:val="24"/>
        </w:rPr>
        <w:t xml:space="preserve">.  The Stansbury lawsuit has Ted Bernstein as an individual defendant and Simon Bernstein individually as </w:t>
      </w:r>
      <w:r w:rsidR="006B1807">
        <w:rPr>
          <w:rFonts w:ascii="Times New Roman" w:hAnsi="Times New Roman" w:cs="Times New Roman"/>
          <w:sz w:val="24"/>
          <w:szCs w:val="24"/>
        </w:rPr>
        <w:t xml:space="preserve">a </w:t>
      </w:r>
      <w:r w:rsidRPr="006B1807">
        <w:rPr>
          <w:rFonts w:ascii="Times New Roman" w:hAnsi="Times New Roman" w:cs="Times New Roman"/>
          <w:sz w:val="24"/>
          <w:szCs w:val="24"/>
        </w:rPr>
        <w:t xml:space="preserve">defendant </w:t>
      </w:r>
      <w:r w:rsidR="006B1807">
        <w:rPr>
          <w:rFonts w:ascii="Times New Roman" w:hAnsi="Times New Roman" w:cs="Times New Roman"/>
          <w:sz w:val="24"/>
          <w:szCs w:val="24"/>
        </w:rPr>
        <w:t xml:space="preserve">later after his death </w:t>
      </w:r>
      <w:r w:rsidRPr="006B1807">
        <w:rPr>
          <w:rFonts w:ascii="Times New Roman" w:hAnsi="Times New Roman" w:cs="Times New Roman"/>
          <w:sz w:val="24"/>
          <w:szCs w:val="24"/>
        </w:rPr>
        <w:t>replaced by his and his Estate and Trust.  The Complaint in fact alleges that Ted Bernstein was the one who directly committed the egregious acts, including fraud against Stansbury.   How the Court may ask did these Adverse Interests and Conflicts of Interest with Ted individually and Ted as a Fiduciary allow Ted to remove himself from liability</w:t>
      </w:r>
      <w:r w:rsidR="00600314" w:rsidRPr="006B1807">
        <w:rPr>
          <w:rFonts w:ascii="Times New Roman" w:hAnsi="Times New Roman" w:cs="Times New Roman"/>
          <w:sz w:val="24"/>
          <w:szCs w:val="24"/>
        </w:rPr>
        <w:t xml:space="preserve"> personally</w:t>
      </w:r>
      <w:r w:rsidRPr="006B1807">
        <w:rPr>
          <w:rFonts w:ascii="Times New Roman" w:hAnsi="Times New Roman" w:cs="Times New Roman"/>
          <w:sz w:val="24"/>
          <w:szCs w:val="24"/>
        </w:rPr>
        <w:t xml:space="preserve"> in the Stansbury action and shift the entire liability to the Simon Bernstein Trust and Simon Bernstein Estate for a potential 2.5 Million Dollar</w:t>
      </w:r>
      <w:r w:rsidR="006B1807">
        <w:rPr>
          <w:rFonts w:ascii="Times New Roman" w:hAnsi="Times New Roman" w:cs="Times New Roman"/>
          <w:sz w:val="24"/>
          <w:szCs w:val="24"/>
        </w:rPr>
        <w:t xml:space="preserve"> damage claim</w:t>
      </w:r>
      <w:r w:rsidRPr="006B1807">
        <w:rPr>
          <w:rFonts w:ascii="Times New Roman" w:hAnsi="Times New Roman" w:cs="Times New Roman"/>
          <w:sz w:val="24"/>
          <w:szCs w:val="24"/>
        </w:rPr>
        <w:t xml:space="preserve"> and not have any objections raised by the</w:t>
      </w:r>
      <w:r w:rsidR="006B1807">
        <w:rPr>
          <w:rFonts w:ascii="Times New Roman" w:hAnsi="Times New Roman" w:cs="Times New Roman"/>
          <w:sz w:val="24"/>
          <w:szCs w:val="24"/>
        </w:rPr>
        <w:t xml:space="preserve"> Fiduciary for the</w:t>
      </w:r>
      <w:r w:rsidRPr="006B1807">
        <w:rPr>
          <w:rFonts w:ascii="Times New Roman" w:hAnsi="Times New Roman" w:cs="Times New Roman"/>
          <w:sz w:val="24"/>
          <w:szCs w:val="24"/>
        </w:rPr>
        <w:t xml:space="preserve"> Beneficiaries of the Estate and Trusts</w:t>
      </w:r>
      <w:r w:rsidR="00600314" w:rsidRPr="006B1807">
        <w:rPr>
          <w:rFonts w:ascii="Times New Roman" w:hAnsi="Times New Roman" w:cs="Times New Roman"/>
          <w:sz w:val="24"/>
          <w:szCs w:val="24"/>
        </w:rPr>
        <w:t xml:space="preserve"> of Simon or Shirley</w:t>
      </w:r>
      <w:r w:rsidRPr="006B1807">
        <w:rPr>
          <w:rFonts w:ascii="Times New Roman" w:hAnsi="Times New Roman" w:cs="Times New Roman"/>
          <w:sz w:val="24"/>
          <w:szCs w:val="24"/>
        </w:rPr>
        <w:t>.  It is obv</w:t>
      </w:r>
      <w:r w:rsidR="00B023C5">
        <w:rPr>
          <w:rFonts w:ascii="Times New Roman" w:hAnsi="Times New Roman" w:cs="Times New Roman"/>
          <w:sz w:val="24"/>
          <w:szCs w:val="24"/>
        </w:rPr>
        <w:t xml:space="preserve">ious why as Ted is the Fiduciary who would have to pursue Ted on behalf of the beneficiaries and </w:t>
      </w:r>
      <w:r w:rsidR="00600314" w:rsidRPr="006B1807">
        <w:rPr>
          <w:rFonts w:ascii="Times New Roman" w:hAnsi="Times New Roman" w:cs="Times New Roman"/>
          <w:sz w:val="24"/>
          <w:szCs w:val="24"/>
        </w:rPr>
        <w:t>Ted is not going to</w:t>
      </w:r>
      <w:r w:rsidR="00B023C5">
        <w:rPr>
          <w:rFonts w:ascii="Times New Roman" w:hAnsi="Times New Roman" w:cs="Times New Roman"/>
          <w:sz w:val="24"/>
          <w:szCs w:val="24"/>
        </w:rPr>
        <w:t xml:space="preserve"> pursue himself for personal damages and </w:t>
      </w:r>
      <w:r w:rsidR="00600314" w:rsidRPr="006B1807">
        <w:rPr>
          <w:rFonts w:ascii="Times New Roman" w:hAnsi="Times New Roman" w:cs="Times New Roman"/>
          <w:sz w:val="24"/>
          <w:szCs w:val="24"/>
        </w:rPr>
        <w:t xml:space="preserve">object to settlements </w:t>
      </w:r>
      <w:r w:rsidR="00B023C5">
        <w:rPr>
          <w:rFonts w:ascii="Times New Roman" w:hAnsi="Times New Roman" w:cs="Times New Roman"/>
          <w:sz w:val="24"/>
          <w:szCs w:val="24"/>
        </w:rPr>
        <w:t xml:space="preserve">that enable him to slip out the back door, acting </w:t>
      </w:r>
      <w:r w:rsidR="00600314" w:rsidRPr="006B1807">
        <w:rPr>
          <w:rFonts w:ascii="Times New Roman" w:hAnsi="Times New Roman" w:cs="Times New Roman"/>
          <w:sz w:val="24"/>
          <w:szCs w:val="24"/>
        </w:rPr>
        <w:t>as a fiduciary nor file counter complaints</w:t>
      </w:r>
      <w:r w:rsidR="00B023C5">
        <w:rPr>
          <w:rFonts w:ascii="Times New Roman" w:hAnsi="Times New Roman" w:cs="Times New Roman"/>
          <w:sz w:val="24"/>
          <w:szCs w:val="24"/>
        </w:rPr>
        <w:t xml:space="preserve"> or lawsuits</w:t>
      </w:r>
      <w:r w:rsidR="00600314" w:rsidRPr="006B1807">
        <w:rPr>
          <w:rFonts w:ascii="Times New Roman" w:hAnsi="Times New Roman" w:cs="Times New Roman"/>
          <w:sz w:val="24"/>
          <w:szCs w:val="24"/>
        </w:rPr>
        <w:t xml:space="preserve"> on behalf of the beneficiaries that allege that Ted is the responsible party and should pay all of the damages</w:t>
      </w:r>
      <w:r w:rsidR="00B023C5">
        <w:rPr>
          <w:rFonts w:ascii="Times New Roman" w:hAnsi="Times New Roman" w:cs="Times New Roman"/>
          <w:sz w:val="24"/>
          <w:szCs w:val="24"/>
        </w:rPr>
        <w:t>.  This is</w:t>
      </w:r>
      <w:r w:rsidR="00600314" w:rsidRPr="006B1807">
        <w:rPr>
          <w:rFonts w:ascii="Times New Roman" w:hAnsi="Times New Roman" w:cs="Times New Roman"/>
          <w:sz w:val="24"/>
          <w:szCs w:val="24"/>
        </w:rPr>
        <w:t xml:space="preserve"> because Ted Bernstein will not sue or pursue Ted Bernstein, the definition of a legal conflict of interest and adverse interest, this egregious act of bad faith </w:t>
      </w:r>
      <w:r w:rsidR="00621B8C" w:rsidRPr="006B1807">
        <w:rPr>
          <w:rFonts w:ascii="Times New Roman" w:hAnsi="Times New Roman" w:cs="Times New Roman"/>
          <w:sz w:val="24"/>
          <w:szCs w:val="24"/>
        </w:rPr>
        <w:t>self-dealing</w:t>
      </w:r>
      <w:r w:rsidR="00600314" w:rsidRPr="006B1807">
        <w:rPr>
          <w:rFonts w:ascii="Times New Roman" w:hAnsi="Times New Roman" w:cs="Times New Roman"/>
          <w:sz w:val="24"/>
          <w:szCs w:val="24"/>
        </w:rPr>
        <w:t xml:space="preserve"> is the poster child for </w:t>
      </w:r>
      <w:r w:rsidR="00600314" w:rsidRPr="006B1807">
        <w:rPr>
          <w:rFonts w:ascii="Times New Roman" w:hAnsi="Times New Roman" w:cs="Times New Roman"/>
          <w:sz w:val="24"/>
          <w:szCs w:val="24"/>
        </w:rPr>
        <w:lastRenderedPageBreak/>
        <w:t>these terms</w:t>
      </w:r>
      <w:r w:rsidR="00B023C5">
        <w:rPr>
          <w:rFonts w:ascii="Times New Roman" w:hAnsi="Times New Roman" w:cs="Times New Roman"/>
          <w:sz w:val="24"/>
          <w:szCs w:val="24"/>
        </w:rPr>
        <w:t xml:space="preserve"> and this breach of fiduciary duty by failing to recuse oneself where conflicts and adverse interests exist and act to benefit oneself over the parties represented is not only an ethical breach but in this matter a 2.5 Million dollar fraud on the beneficiaries</w:t>
      </w:r>
      <w:r w:rsidR="00600314" w:rsidRPr="006B1807">
        <w:rPr>
          <w:rFonts w:ascii="Times New Roman" w:hAnsi="Times New Roman" w:cs="Times New Roman"/>
          <w:sz w:val="24"/>
          <w:szCs w:val="24"/>
        </w:rPr>
        <w:t>.</w:t>
      </w:r>
    </w:p>
    <w:p w:rsidR="00621B8C" w:rsidRPr="00B023C5" w:rsidRDefault="00621B8C" w:rsidP="00B023C5">
      <w:pPr>
        <w:spacing w:line="480" w:lineRule="auto"/>
        <w:ind w:firstLine="720"/>
        <w:rPr>
          <w:rFonts w:ascii="Times New Roman" w:hAnsi="Times New Roman" w:cs="Times New Roman"/>
          <w:sz w:val="24"/>
          <w:szCs w:val="24"/>
        </w:rPr>
      </w:pPr>
      <w:r w:rsidRPr="00B023C5">
        <w:rPr>
          <w:rFonts w:ascii="Times New Roman" w:hAnsi="Times New Roman" w:cs="Times New Roman"/>
          <w:sz w:val="24"/>
          <w:szCs w:val="24"/>
        </w:rPr>
        <w:t>Ted Bernstein</w:t>
      </w:r>
      <w:r w:rsidR="00F37B67">
        <w:rPr>
          <w:rFonts w:ascii="Times New Roman" w:hAnsi="Times New Roman" w:cs="Times New Roman"/>
          <w:sz w:val="24"/>
          <w:szCs w:val="24"/>
        </w:rPr>
        <w:t>, nor Brian O’Connell per her testimony before this Court</w:t>
      </w:r>
      <w:r w:rsidRPr="00B023C5">
        <w:rPr>
          <w:rFonts w:ascii="Times New Roman" w:hAnsi="Times New Roman" w:cs="Times New Roman"/>
          <w:sz w:val="24"/>
          <w:szCs w:val="24"/>
        </w:rPr>
        <w:t xml:space="preserve"> ha</w:t>
      </w:r>
      <w:r w:rsidR="00F37B67">
        <w:rPr>
          <w:rFonts w:ascii="Times New Roman" w:hAnsi="Times New Roman" w:cs="Times New Roman"/>
          <w:sz w:val="24"/>
          <w:szCs w:val="24"/>
        </w:rPr>
        <w:t>ve</w:t>
      </w:r>
      <w:r w:rsidRPr="00B023C5">
        <w:rPr>
          <w:rFonts w:ascii="Times New Roman" w:hAnsi="Times New Roman" w:cs="Times New Roman"/>
          <w:sz w:val="24"/>
          <w:szCs w:val="24"/>
        </w:rPr>
        <w:t xml:space="preserve"> done no investigation of </w:t>
      </w:r>
      <w:r w:rsidR="00F37B67">
        <w:rPr>
          <w:rFonts w:ascii="Times New Roman" w:hAnsi="Times New Roman" w:cs="Times New Roman"/>
          <w:sz w:val="24"/>
          <w:szCs w:val="24"/>
        </w:rPr>
        <w:t>Ted’s</w:t>
      </w:r>
      <w:r w:rsidRPr="00B023C5">
        <w:rPr>
          <w:rFonts w:ascii="Times New Roman" w:hAnsi="Times New Roman" w:cs="Times New Roman"/>
          <w:sz w:val="24"/>
          <w:szCs w:val="24"/>
        </w:rPr>
        <w:t xml:space="preserve"> fault</w:t>
      </w:r>
      <w:r w:rsidR="00F37B67">
        <w:rPr>
          <w:rFonts w:ascii="Times New Roman" w:hAnsi="Times New Roman" w:cs="Times New Roman"/>
          <w:sz w:val="24"/>
          <w:szCs w:val="24"/>
        </w:rPr>
        <w:t xml:space="preserve"> or liability </w:t>
      </w:r>
      <w:r w:rsidRPr="00B023C5">
        <w:rPr>
          <w:rFonts w:ascii="Times New Roman" w:hAnsi="Times New Roman" w:cs="Times New Roman"/>
          <w:sz w:val="24"/>
          <w:szCs w:val="24"/>
        </w:rPr>
        <w:t>in the lawsuit</w:t>
      </w:r>
      <w:r w:rsidR="00F37B67">
        <w:rPr>
          <w:rFonts w:ascii="Times New Roman" w:hAnsi="Times New Roman" w:cs="Times New Roman"/>
          <w:sz w:val="24"/>
          <w:szCs w:val="24"/>
        </w:rPr>
        <w:t xml:space="preserve"> with Ted</w:t>
      </w:r>
      <w:r w:rsidRPr="00B023C5">
        <w:rPr>
          <w:rFonts w:ascii="Times New Roman" w:hAnsi="Times New Roman" w:cs="Times New Roman"/>
          <w:sz w:val="24"/>
          <w:szCs w:val="24"/>
        </w:rPr>
        <w:t xml:space="preserve"> acting as Fiduciary for Shirley and Simon</w:t>
      </w:r>
      <w:r w:rsidR="00F37B67">
        <w:rPr>
          <w:rFonts w:ascii="Times New Roman" w:hAnsi="Times New Roman" w:cs="Times New Roman"/>
          <w:sz w:val="24"/>
          <w:szCs w:val="24"/>
        </w:rPr>
        <w:t xml:space="preserve"> Trusts</w:t>
      </w:r>
      <w:r w:rsidRPr="00B023C5">
        <w:rPr>
          <w:rFonts w:ascii="Times New Roman" w:hAnsi="Times New Roman" w:cs="Times New Roman"/>
          <w:sz w:val="24"/>
          <w:szCs w:val="24"/>
        </w:rPr>
        <w:t xml:space="preserve"> on behalf of the beneficiaries he represents</w:t>
      </w:r>
      <w:r w:rsidR="00F37B67">
        <w:rPr>
          <w:rFonts w:ascii="Times New Roman" w:hAnsi="Times New Roman" w:cs="Times New Roman"/>
          <w:sz w:val="24"/>
          <w:szCs w:val="24"/>
        </w:rPr>
        <w:t xml:space="preserve"> and O’Connell on behalf of the Simon Estate beneficiaries</w:t>
      </w:r>
      <w:r w:rsidRPr="00B023C5">
        <w:rPr>
          <w:rFonts w:ascii="Times New Roman" w:hAnsi="Times New Roman" w:cs="Times New Roman"/>
          <w:sz w:val="24"/>
          <w:szCs w:val="24"/>
        </w:rPr>
        <w:t xml:space="preserve"> to determine </w:t>
      </w:r>
      <w:r w:rsidR="00F37B67">
        <w:rPr>
          <w:rFonts w:ascii="Times New Roman" w:hAnsi="Times New Roman" w:cs="Times New Roman"/>
          <w:sz w:val="24"/>
          <w:szCs w:val="24"/>
        </w:rPr>
        <w:t>Ted’s</w:t>
      </w:r>
      <w:r w:rsidRPr="00B023C5">
        <w:rPr>
          <w:rFonts w:ascii="Times New Roman" w:hAnsi="Times New Roman" w:cs="Times New Roman"/>
          <w:sz w:val="24"/>
          <w:szCs w:val="24"/>
        </w:rPr>
        <w:t xml:space="preserve"> share of liability </w:t>
      </w:r>
      <w:r w:rsidR="00F37B67">
        <w:rPr>
          <w:rFonts w:ascii="Times New Roman" w:hAnsi="Times New Roman" w:cs="Times New Roman"/>
          <w:sz w:val="24"/>
          <w:szCs w:val="24"/>
        </w:rPr>
        <w:t xml:space="preserve">and neither have </w:t>
      </w:r>
      <w:r w:rsidRPr="00B023C5">
        <w:rPr>
          <w:rFonts w:ascii="Times New Roman" w:hAnsi="Times New Roman" w:cs="Times New Roman"/>
          <w:sz w:val="24"/>
          <w:szCs w:val="24"/>
        </w:rPr>
        <w:t>file</w:t>
      </w:r>
      <w:r w:rsidR="00F37B67">
        <w:rPr>
          <w:rFonts w:ascii="Times New Roman" w:hAnsi="Times New Roman" w:cs="Times New Roman"/>
          <w:sz w:val="24"/>
          <w:szCs w:val="24"/>
        </w:rPr>
        <w:t>d</w:t>
      </w:r>
      <w:r w:rsidRPr="00B023C5">
        <w:rPr>
          <w:rFonts w:ascii="Times New Roman" w:hAnsi="Times New Roman" w:cs="Times New Roman"/>
          <w:sz w:val="24"/>
          <w:szCs w:val="24"/>
        </w:rPr>
        <w:t xml:space="preserve"> for any discovery from Ted or file</w:t>
      </w:r>
      <w:r w:rsidR="00F37B67">
        <w:rPr>
          <w:rFonts w:ascii="Times New Roman" w:hAnsi="Times New Roman" w:cs="Times New Roman"/>
          <w:sz w:val="24"/>
          <w:szCs w:val="24"/>
        </w:rPr>
        <w:t>d</w:t>
      </w:r>
      <w:r w:rsidRPr="00B023C5">
        <w:rPr>
          <w:rFonts w:ascii="Times New Roman" w:hAnsi="Times New Roman" w:cs="Times New Roman"/>
          <w:sz w:val="24"/>
          <w:szCs w:val="24"/>
        </w:rPr>
        <w:t xml:space="preserve"> </w:t>
      </w:r>
      <w:r w:rsidR="00F37B67">
        <w:rPr>
          <w:rFonts w:ascii="Times New Roman" w:hAnsi="Times New Roman" w:cs="Times New Roman"/>
          <w:sz w:val="24"/>
          <w:szCs w:val="24"/>
        </w:rPr>
        <w:t xml:space="preserve">a </w:t>
      </w:r>
      <w:r w:rsidRPr="00B023C5">
        <w:rPr>
          <w:rFonts w:ascii="Times New Roman" w:hAnsi="Times New Roman" w:cs="Times New Roman"/>
          <w:sz w:val="24"/>
          <w:szCs w:val="24"/>
        </w:rPr>
        <w:t>countersuit</w:t>
      </w:r>
      <w:r w:rsidR="00F37B67">
        <w:rPr>
          <w:rFonts w:ascii="Times New Roman" w:hAnsi="Times New Roman" w:cs="Times New Roman"/>
          <w:sz w:val="24"/>
          <w:szCs w:val="24"/>
        </w:rPr>
        <w:t xml:space="preserve"> or</w:t>
      </w:r>
      <w:r w:rsidRPr="00B023C5">
        <w:rPr>
          <w:rFonts w:ascii="Times New Roman" w:hAnsi="Times New Roman" w:cs="Times New Roman"/>
          <w:sz w:val="24"/>
          <w:szCs w:val="24"/>
        </w:rPr>
        <w:t xml:space="preserve"> oppose any proposed settlement, as again, Ted is not going to investigate himself or sue himself and thus for Ted to negotiate himself out individually while suppressing the claims the beneficiaries would otherwise have assert</w:t>
      </w:r>
      <w:r w:rsidR="00F37B67">
        <w:rPr>
          <w:rFonts w:ascii="Times New Roman" w:hAnsi="Times New Roman" w:cs="Times New Roman"/>
          <w:sz w:val="24"/>
          <w:szCs w:val="24"/>
        </w:rPr>
        <w:t>ed</w:t>
      </w:r>
      <w:r w:rsidRPr="00B023C5">
        <w:rPr>
          <w:rFonts w:ascii="Times New Roman" w:hAnsi="Times New Roman" w:cs="Times New Roman"/>
          <w:sz w:val="24"/>
          <w:szCs w:val="24"/>
        </w:rPr>
        <w:t xml:space="preserve"> is not only a further breach of his fiduciary duties but criminal fraud</w:t>
      </w:r>
      <w:r w:rsidR="00F37B67">
        <w:rPr>
          <w:rFonts w:ascii="Times New Roman" w:hAnsi="Times New Roman" w:cs="Times New Roman"/>
          <w:sz w:val="24"/>
          <w:szCs w:val="24"/>
        </w:rPr>
        <w:t xml:space="preserve"> through fraudulent simulation of legal process that Obstructs Justice to commit the fraud, using the Court to facilitate and approve the crime</w:t>
      </w:r>
      <w:r w:rsidRPr="00B023C5">
        <w:rPr>
          <w:rFonts w:ascii="Times New Roman" w:hAnsi="Times New Roman" w:cs="Times New Roman"/>
          <w:sz w:val="24"/>
          <w:szCs w:val="24"/>
        </w:rPr>
        <w:t>.</w:t>
      </w:r>
    </w:p>
    <w:p w:rsidR="00690EF5" w:rsidRPr="00F37B67" w:rsidRDefault="007910DB" w:rsidP="00F37B67">
      <w:pPr>
        <w:spacing w:line="480" w:lineRule="auto"/>
        <w:ind w:firstLine="720"/>
        <w:rPr>
          <w:rFonts w:ascii="Times New Roman" w:hAnsi="Times New Roman" w:cs="Times New Roman"/>
          <w:sz w:val="24"/>
          <w:szCs w:val="24"/>
        </w:rPr>
      </w:pPr>
      <w:r w:rsidRPr="00F37B67">
        <w:rPr>
          <w:rFonts w:ascii="Times New Roman" w:hAnsi="Times New Roman" w:cs="Times New Roman"/>
          <w:sz w:val="24"/>
          <w:szCs w:val="24"/>
        </w:rPr>
        <w:t xml:space="preserve">Ted has already negotiated himself out of </w:t>
      </w:r>
      <w:r w:rsidR="0009536E" w:rsidRPr="00F37B67">
        <w:rPr>
          <w:rFonts w:ascii="Times New Roman" w:hAnsi="Times New Roman" w:cs="Times New Roman"/>
          <w:sz w:val="24"/>
          <w:szCs w:val="24"/>
        </w:rPr>
        <w:t>Stansbury’s</w:t>
      </w:r>
      <w:r w:rsidRPr="00F37B67">
        <w:rPr>
          <w:rFonts w:ascii="Times New Roman" w:hAnsi="Times New Roman" w:cs="Times New Roman"/>
          <w:sz w:val="24"/>
          <w:szCs w:val="24"/>
        </w:rPr>
        <w:t xml:space="preserve"> litigation by silencing any response against him by Shirley’s Beneficiaries and Simon’s Beneficiaries that he is acting as trustee for and now he seeks to silence the Simon Bernstein beneficiaries of the estate from raising arguments</w:t>
      </w:r>
      <w:r w:rsidR="00470B84">
        <w:rPr>
          <w:rFonts w:ascii="Times New Roman" w:hAnsi="Times New Roman" w:cs="Times New Roman"/>
          <w:sz w:val="24"/>
          <w:szCs w:val="24"/>
        </w:rPr>
        <w:t xml:space="preserve"> and claims</w:t>
      </w:r>
      <w:r w:rsidR="00621B8C" w:rsidRPr="00F37B67">
        <w:rPr>
          <w:rFonts w:ascii="Times New Roman" w:hAnsi="Times New Roman" w:cs="Times New Roman"/>
          <w:sz w:val="24"/>
          <w:szCs w:val="24"/>
        </w:rPr>
        <w:t xml:space="preserve"> against</w:t>
      </w:r>
      <w:r w:rsidRPr="00F37B67">
        <w:rPr>
          <w:rFonts w:ascii="Times New Roman" w:hAnsi="Times New Roman" w:cs="Times New Roman"/>
          <w:sz w:val="24"/>
          <w:szCs w:val="24"/>
        </w:rPr>
        <w:t xml:space="preserve"> him by</w:t>
      </w:r>
      <w:r w:rsidR="00621B8C" w:rsidRPr="00F37B67">
        <w:rPr>
          <w:rFonts w:ascii="Times New Roman" w:hAnsi="Times New Roman" w:cs="Times New Roman"/>
          <w:sz w:val="24"/>
          <w:szCs w:val="24"/>
        </w:rPr>
        <w:t xml:space="preserve"> having this Court appoint him </w:t>
      </w:r>
      <w:r w:rsidRPr="00F37B67">
        <w:rPr>
          <w:rFonts w:ascii="Times New Roman" w:hAnsi="Times New Roman" w:cs="Times New Roman"/>
          <w:sz w:val="24"/>
          <w:szCs w:val="24"/>
        </w:rPr>
        <w:t>as the fiduciary</w:t>
      </w:r>
      <w:r w:rsidR="00621B8C" w:rsidRPr="00F37B67">
        <w:rPr>
          <w:rFonts w:ascii="Times New Roman" w:hAnsi="Times New Roman" w:cs="Times New Roman"/>
          <w:sz w:val="24"/>
          <w:szCs w:val="24"/>
        </w:rPr>
        <w:t>, again Ted if appointed would not raise any objections or assert claims against Ted Bernstein</w:t>
      </w:r>
      <w:r w:rsidR="0009536E" w:rsidRPr="00F37B67">
        <w:rPr>
          <w:rFonts w:ascii="Times New Roman" w:hAnsi="Times New Roman" w:cs="Times New Roman"/>
          <w:sz w:val="24"/>
          <w:szCs w:val="24"/>
        </w:rPr>
        <w:t>,</w:t>
      </w:r>
      <w:r w:rsidRPr="00F37B67">
        <w:rPr>
          <w:rFonts w:ascii="Times New Roman" w:hAnsi="Times New Roman" w:cs="Times New Roman"/>
          <w:sz w:val="24"/>
          <w:szCs w:val="24"/>
        </w:rPr>
        <w:t xml:space="preserve">.  As Brian O’Connell clearly stated in the proceedings and on the stand that Ted obviously will not sue himself or pursue himself individually for damages on behalf of the beneficiaries and thus the true meaning of </w:t>
      </w:r>
      <w:r w:rsidR="00E7030B" w:rsidRPr="00F37B67">
        <w:rPr>
          <w:rFonts w:ascii="Times New Roman" w:hAnsi="Times New Roman" w:cs="Times New Roman"/>
          <w:sz w:val="24"/>
          <w:szCs w:val="24"/>
        </w:rPr>
        <w:t>Self-Dealing</w:t>
      </w:r>
      <w:r w:rsidRPr="00F37B67">
        <w:rPr>
          <w:rFonts w:ascii="Times New Roman" w:hAnsi="Times New Roman" w:cs="Times New Roman"/>
          <w:sz w:val="24"/>
          <w:szCs w:val="24"/>
        </w:rPr>
        <w:t xml:space="preserve"> through conflicts and adverse interests</w:t>
      </w:r>
      <w:r w:rsidR="00470B84">
        <w:rPr>
          <w:rFonts w:ascii="Times New Roman" w:hAnsi="Times New Roman" w:cs="Times New Roman"/>
          <w:sz w:val="24"/>
          <w:szCs w:val="24"/>
        </w:rPr>
        <w:t xml:space="preserve"> and yet O’Connell recommends Ted and denies any knowledge of conflicts and so does Rose</w:t>
      </w:r>
      <w:r w:rsidRPr="00F37B67">
        <w:rPr>
          <w:rFonts w:ascii="Times New Roman" w:hAnsi="Times New Roman" w:cs="Times New Roman"/>
          <w:sz w:val="24"/>
          <w:szCs w:val="24"/>
        </w:rPr>
        <w:t>.  The conflicts and adverse interests</w:t>
      </w:r>
      <w:r w:rsidR="00470B84">
        <w:rPr>
          <w:rFonts w:ascii="Times New Roman" w:hAnsi="Times New Roman" w:cs="Times New Roman"/>
          <w:sz w:val="24"/>
          <w:szCs w:val="24"/>
        </w:rPr>
        <w:t xml:space="preserve"> at play</w:t>
      </w:r>
      <w:r w:rsidRPr="00F37B67">
        <w:rPr>
          <w:rFonts w:ascii="Times New Roman" w:hAnsi="Times New Roman" w:cs="Times New Roman"/>
          <w:sz w:val="24"/>
          <w:szCs w:val="24"/>
        </w:rPr>
        <w:t xml:space="preserve"> have</w:t>
      </w:r>
      <w:r w:rsidR="00621B8C" w:rsidRPr="00F37B67">
        <w:rPr>
          <w:rFonts w:ascii="Times New Roman" w:hAnsi="Times New Roman" w:cs="Times New Roman"/>
          <w:sz w:val="24"/>
          <w:szCs w:val="24"/>
        </w:rPr>
        <w:t xml:space="preserve"> already through breach of fiduciary duties</w:t>
      </w:r>
      <w:r w:rsidRPr="00F37B67">
        <w:rPr>
          <w:rFonts w:ascii="Times New Roman" w:hAnsi="Times New Roman" w:cs="Times New Roman"/>
          <w:sz w:val="24"/>
          <w:szCs w:val="24"/>
        </w:rPr>
        <w:t xml:space="preserve"> allowed Ted to shift the entire damages from himself to the beneficiaries he represents in trusts and estates where he </w:t>
      </w:r>
      <w:r w:rsidRPr="00F37B67">
        <w:rPr>
          <w:rFonts w:ascii="Times New Roman" w:hAnsi="Times New Roman" w:cs="Times New Roman"/>
          <w:sz w:val="24"/>
          <w:szCs w:val="24"/>
        </w:rPr>
        <w:lastRenderedPageBreak/>
        <w:t>never has had any interests being considered predeceased in all of the Simon and Shirley Trusts</w:t>
      </w:r>
      <w:r w:rsidR="00621B8C" w:rsidRPr="00F37B67">
        <w:rPr>
          <w:rFonts w:ascii="Times New Roman" w:hAnsi="Times New Roman" w:cs="Times New Roman"/>
          <w:sz w:val="24"/>
          <w:szCs w:val="24"/>
        </w:rPr>
        <w:t>, something he resents vehemently</w:t>
      </w:r>
      <w:r w:rsidRPr="00F37B67">
        <w:rPr>
          <w:rFonts w:ascii="Times New Roman" w:hAnsi="Times New Roman" w:cs="Times New Roman"/>
          <w:sz w:val="24"/>
          <w:szCs w:val="24"/>
        </w:rPr>
        <w:t xml:space="preserve">.  </w:t>
      </w:r>
    </w:p>
    <w:p w:rsidR="00C4597F" w:rsidRPr="00470B84" w:rsidRDefault="00C4597F" w:rsidP="00470B84">
      <w:pPr>
        <w:spacing w:line="480" w:lineRule="auto"/>
        <w:ind w:firstLine="720"/>
        <w:rPr>
          <w:rFonts w:ascii="Times New Roman" w:hAnsi="Times New Roman" w:cs="Times New Roman"/>
          <w:sz w:val="24"/>
          <w:szCs w:val="24"/>
        </w:rPr>
      </w:pPr>
      <w:r w:rsidRPr="00470B84">
        <w:rPr>
          <w:rFonts w:ascii="Times New Roman" w:hAnsi="Times New Roman" w:cs="Times New Roman"/>
          <w:sz w:val="24"/>
          <w:szCs w:val="24"/>
        </w:rPr>
        <w:t xml:space="preserve">Ted, by and his through his counsel Rose have misled this Court in the pleadings in these hearings and Mr. Rose has conceded to the Court that Eliot is a beneficiary and has standing after professing the opposite </w:t>
      </w:r>
      <w:r w:rsidR="00470B84">
        <w:rPr>
          <w:rFonts w:ascii="Times New Roman" w:hAnsi="Times New Roman" w:cs="Times New Roman"/>
          <w:sz w:val="24"/>
          <w:szCs w:val="24"/>
        </w:rPr>
        <w:t xml:space="preserve">for almost two years </w:t>
      </w:r>
      <w:r w:rsidRPr="00470B84">
        <w:rPr>
          <w:rFonts w:ascii="Times New Roman" w:hAnsi="Times New Roman" w:cs="Times New Roman"/>
          <w:sz w:val="24"/>
          <w:szCs w:val="24"/>
        </w:rPr>
        <w:t>but</w:t>
      </w:r>
      <w:r w:rsidR="00470B84">
        <w:rPr>
          <w:rFonts w:ascii="Times New Roman" w:hAnsi="Times New Roman" w:cs="Times New Roman"/>
          <w:sz w:val="24"/>
          <w:szCs w:val="24"/>
        </w:rPr>
        <w:t xml:space="preserve"> now</w:t>
      </w:r>
      <w:r w:rsidRPr="00470B84">
        <w:rPr>
          <w:rFonts w:ascii="Times New Roman" w:hAnsi="Times New Roman" w:cs="Times New Roman"/>
          <w:sz w:val="24"/>
          <w:szCs w:val="24"/>
        </w:rPr>
        <w:t xml:space="preserve"> being proven factually incorrect</w:t>
      </w:r>
      <w:r w:rsidR="00470B84">
        <w:rPr>
          <w:rFonts w:ascii="Times New Roman" w:hAnsi="Times New Roman" w:cs="Times New Roman"/>
          <w:sz w:val="24"/>
          <w:szCs w:val="24"/>
        </w:rPr>
        <w:t xml:space="preserve"> by this Court and Your Honor</w:t>
      </w:r>
      <w:r w:rsidRPr="00470B84">
        <w:rPr>
          <w:rFonts w:ascii="Times New Roman" w:hAnsi="Times New Roman" w:cs="Times New Roman"/>
          <w:sz w:val="24"/>
          <w:szCs w:val="24"/>
        </w:rPr>
        <w:t>.  Ted and his counsel have further misled the Court in these proceedi</w:t>
      </w:r>
      <w:r w:rsidR="00470B84">
        <w:rPr>
          <w:rFonts w:ascii="Times New Roman" w:hAnsi="Times New Roman" w:cs="Times New Roman"/>
          <w:sz w:val="24"/>
          <w:szCs w:val="24"/>
        </w:rPr>
        <w:t>ngs that they had consent of ALL</w:t>
      </w:r>
      <w:r w:rsidRPr="00470B84">
        <w:rPr>
          <w:rFonts w:ascii="Times New Roman" w:hAnsi="Times New Roman" w:cs="Times New Roman"/>
          <w:sz w:val="24"/>
          <w:szCs w:val="24"/>
        </w:rPr>
        <w:t xml:space="preserve"> the beneficiaries prior to admitting that their </w:t>
      </w:r>
      <w:r w:rsidR="00470B84" w:rsidRPr="00470B84">
        <w:rPr>
          <w:rFonts w:ascii="Times New Roman" w:hAnsi="Times New Roman" w:cs="Times New Roman"/>
          <w:sz w:val="24"/>
          <w:szCs w:val="24"/>
        </w:rPr>
        <w:t>claim that I was not a beneficiary was</w:t>
      </w:r>
      <w:r w:rsidRPr="00470B84">
        <w:rPr>
          <w:rFonts w:ascii="Times New Roman" w:hAnsi="Times New Roman" w:cs="Times New Roman"/>
          <w:sz w:val="24"/>
          <w:szCs w:val="24"/>
        </w:rPr>
        <w:t xml:space="preserve"> false and misleading</w:t>
      </w:r>
      <w:r w:rsidR="00470B84">
        <w:rPr>
          <w:rFonts w:ascii="Times New Roman" w:hAnsi="Times New Roman" w:cs="Times New Roman"/>
          <w:sz w:val="24"/>
          <w:szCs w:val="24"/>
        </w:rPr>
        <w:t xml:space="preserve"> and admitting under oath that they do not in fact have ALL parties consent</w:t>
      </w:r>
      <w:r w:rsidRPr="00470B84">
        <w:rPr>
          <w:rFonts w:ascii="Times New Roman" w:hAnsi="Times New Roman" w:cs="Times New Roman"/>
          <w:sz w:val="24"/>
          <w:szCs w:val="24"/>
        </w:rPr>
        <w:t>.  If Ted and Alan Rose did not know who the beneficiaries were when filing their pleadings this would be cause for this Court to remove them for incompetence</w:t>
      </w:r>
      <w:r w:rsidR="00470B84">
        <w:rPr>
          <w:rFonts w:ascii="Times New Roman" w:hAnsi="Times New Roman" w:cs="Times New Roman"/>
          <w:sz w:val="24"/>
          <w:szCs w:val="24"/>
        </w:rPr>
        <w:t xml:space="preserve"> alone</w:t>
      </w:r>
      <w:r w:rsidRPr="00470B84">
        <w:rPr>
          <w:rFonts w:ascii="Times New Roman" w:hAnsi="Times New Roman" w:cs="Times New Roman"/>
          <w:sz w:val="24"/>
          <w:szCs w:val="24"/>
        </w:rPr>
        <w:t>.  But it is alleged that this false information was part of a larger fraud on the court by fiduciaries and counsel in these matters, all</w:t>
      </w:r>
      <w:r w:rsidR="00470B84">
        <w:rPr>
          <w:rFonts w:ascii="Times New Roman" w:hAnsi="Times New Roman" w:cs="Times New Roman"/>
          <w:sz w:val="24"/>
          <w:szCs w:val="24"/>
        </w:rPr>
        <w:t xml:space="preserve"> parties involved in the various frauds on the court and frauds on the beneficiaries</w:t>
      </w:r>
      <w:r w:rsidRPr="00470B84">
        <w:rPr>
          <w:rFonts w:ascii="Times New Roman" w:hAnsi="Times New Roman" w:cs="Times New Roman"/>
          <w:sz w:val="24"/>
          <w:szCs w:val="24"/>
        </w:rPr>
        <w:t xml:space="preserve"> brought into the matters by Ted Bernstein, a disgruntled son of Simon and Shirley whose family was and is wholly disinherited from the Simon and Shirley Trusts, which</w:t>
      </w:r>
      <w:r w:rsidR="00470B84">
        <w:rPr>
          <w:rFonts w:ascii="Times New Roman" w:hAnsi="Times New Roman" w:cs="Times New Roman"/>
          <w:sz w:val="24"/>
          <w:szCs w:val="24"/>
        </w:rPr>
        <w:t xml:space="preserve"> will</w:t>
      </w:r>
      <w:r w:rsidRPr="00470B84">
        <w:rPr>
          <w:rFonts w:ascii="Times New Roman" w:hAnsi="Times New Roman" w:cs="Times New Roman"/>
          <w:sz w:val="24"/>
          <w:szCs w:val="24"/>
        </w:rPr>
        <w:t xml:space="preserve"> be proven to this Court just like it has now been proven that I am a beneficiary</w:t>
      </w:r>
      <w:r w:rsidR="00470B84">
        <w:rPr>
          <w:rFonts w:ascii="Times New Roman" w:hAnsi="Times New Roman" w:cs="Times New Roman"/>
          <w:sz w:val="24"/>
          <w:szCs w:val="24"/>
        </w:rPr>
        <w:t xml:space="preserve"> and that I have </w:t>
      </w:r>
      <w:r w:rsidRPr="00470B84">
        <w:rPr>
          <w:rFonts w:ascii="Times New Roman" w:hAnsi="Times New Roman" w:cs="Times New Roman"/>
          <w:sz w:val="24"/>
          <w:szCs w:val="24"/>
        </w:rPr>
        <w:t xml:space="preserve"> standing </w:t>
      </w:r>
      <w:r w:rsidR="00D9283E" w:rsidRPr="00470B84">
        <w:rPr>
          <w:rFonts w:ascii="Times New Roman" w:hAnsi="Times New Roman" w:cs="Times New Roman"/>
          <w:sz w:val="24"/>
          <w:szCs w:val="24"/>
        </w:rPr>
        <w:t>in Simon’s Estate</w:t>
      </w:r>
      <w:r w:rsidR="00470B84">
        <w:rPr>
          <w:rFonts w:ascii="Times New Roman" w:hAnsi="Times New Roman" w:cs="Times New Roman"/>
          <w:sz w:val="24"/>
          <w:szCs w:val="24"/>
        </w:rPr>
        <w:t xml:space="preserve"> and that there is no consent amongst parties</w:t>
      </w:r>
      <w:r w:rsidR="00D9283E" w:rsidRPr="00470B84">
        <w:rPr>
          <w:rFonts w:ascii="Times New Roman" w:hAnsi="Times New Roman" w:cs="Times New Roman"/>
          <w:sz w:val="24"/>
          <w:szCs w:val="24"/>
        </w:rPr>
        <w:t xml:space="preserve">, contrary to the initial </w:t>
      </w:r>
      <w:r w:rsidR="00470B84">
        <w:rPr>
          <w:rFonts w:ascii="Times New Roman" w:hAnsi="Times New Roman" w:cs="Times New Roman"/>
          <w:sz w:val="24"/>
          <w:szCs w:val="24"/>
        </w:rPr>
        <w:t xml:space="preserve">false and fraudulently pled </w:t>
      </w:r>
      <w:r w:rsidR="00D9283E" w:rsidRPr="00470B84">
        <w:rPr>
          <w:rFonts w:ascii="Times New Roman" w:hAnsi="Times New Roman" w:cs="Times New Roman"/>
          <w:sz w:val="24"/>
          <w:szCs w:val="24"/>
        </w:rPr>
        <w:t>claims by Rose and O’Connell</w:t>
      </w:r>
      <w:r w:rsidR="00470B84">
        <w:rPr>
          <w:rFonts w:ascii="Times New Roman" w:hAnsi="Times New Roman" w:cs="Times New Roman"/>
          <w:sz w:val="24"/>
          <w:szCs w:val="24"/>
        </w:rPr>
        <w:t xml:space="preserve"> to this Court.</w:t>
      </w:r>
      <w:r w:rsidR="00D9283E" w:rsidRPr="00470B84">
        <w:rPr>
          <w:rFonts w:ascii="Times New Roman" w:hAnsi="Times New Roman" w:cs="Times New Roman"/>
          <w:sz w:val="24"/>
          <w:szCs w:val="24"/>
        </w:rPr>
        <w:t xml:space="preserve"> </w:t>
      </w:r>
      <w:r w:rsidR="00470B84">
        <w:rPr>
          <w:rFonts w:ascii="Times New Roman" w:hAnsi="Times New Roman" w:cs="Times New Roman"/>
          <w:sz w:val="24"/>
          <w:szCs w:val="24"/>
        </w:rPr>
        <w:t xml:space="preserve"> T</w:t>
      </w:r>
      <w:r w:rsidRPr="00470B84">
        <w:rPr>
          <w:rFonts w:ascii="Times New Roman" w:hAnsi="Times New Roman" w:cs="Times New Roman"/>
          <w:sz w:val="24"/>
          <w:szCs w:val="24"/>
        </w:rPr>
        <w:t>his conspiracy involves shutting down me and my children’s due process rights through a series of false and fraudulent pleadings by officer</w:t>
      </w:r>
      <w:r w:rsidR="00470B84">
        <w:rPr>
          <w:rFonts w:ascii="Times New Roman" w:hAnsi="Times New Roman" w:cs="Times New Roman"/>
          <w:sz w:val="24"/>
          <w:szCs w:val="24"/>
        </w:rPr>
        <w:t>s</w:t>
      </w:r>
      <w:r w:rsidRPr="00470B84">
        <w:rPr>
          <w:rFonts w:ascii="Times New Roman" w:hAnsi="Times New Roman" w:cs="Times New Roman"/>
          <w:sz w:val="24"/>
          <w:szCs w:val="24"/>
        </w:rPr>
        <w:t xml:space="preserve"> of the court Alan Rose</w:t>
      </w:r>
      <w:r w:rsidR="00470B84">
        <w:rPr>
          <w:rFonts w:ascii="Times New Roman" w:hAnsi="Times New Roman" w:cs="Times New Roman"/>
          <w:sz w:val="24"/>
          <w:szCs w:val="24"/>
        </w:rPr>
        <w:t xml:space="preserve"> and O’Connell</w:t>
      </w:r>
      <w:r w:rsidRPr="00470B84">
        <w:rPr>
          <w:rFonts w:ascii="Times New Roman" w:hAnsi="Times New Roman" w:cs="Times New Roman"/>
          <w:sz w:val="24"/>
          <w:szCs w:val="24"/>
        </w:rPr>
        <w:t xml:space="preserve"> designed to silence our rights in the Court</w:t>
      </w:r>
      <w:r w:rsidR="00D9283E" w:rsidRPr="00470B84">
        <w:rPr>
          <w:rFonts w:ascii="Times New Roman" w:hAnsi="Times New Roman" w:cs="Times New Roman"/>
          <w:sz w:val="24"/>
          <w:szCs w:val="24"/>
        </w:rPr>
        <w:t xml:space="preserve"> and preclude us from exposing the continuing and ongoing fraud on the Court and Fraud on all Parties involved</w:t>
      </w:r>
      <w:r w:rsidRPr="00470B84">
        <w:rPr>
          <w:rFonts w:ascii="Times New Roman" w:hAnsi="Times New Roman" w:cs="Times New Roman"/>
          <w:sz w:val="24"/>
          <w:szCs w:val="24"/>
        </w:rPr>
        <w:t>.  This Court was made full</w:t>
      </w:r>
      <w:r w:rsidR="00D9283E" w:rsidRPr="00470B84">
        <w:rPr>
          <w:rFonts w:ascii="Times New Roman" w:hAnsi="Times New Roman" w:cs="Times New Roman"/>
          <w:sz w:val="24"/>
          <w:szCs w:val="24"/>
        </w:rPr>
        <w:t>y</w:t>
      </w:r>
      <w:r w:rsidRPr="00470B84">
        <w:rPr>
          <w:rFonts w:ascii="Times New Roman" w:hAnsi="Times New Roman" w:cs="Times New Roman"/>
          <w:sz w:val="24"/>
          <w:szCs w:val="24"/>
        </w:rPr>
        <w:t xml:space="preserve"> aware of the attempt to </w:t>
      </w:r>
      <w:r w:rsidR="00D9283E" w:rsidRPr="00470B84">
        <w:rPr>
          <w:rFonts w:ascii="Times New Roman" w:hAnsi="Times New Roman" w:cs="Times New Roman"/>
          <w:sz w:val="24"/>
          <w:szCs w:val="24"/>
        </w:rPr>
        <w:t xml:space="preserve">continue to </w:t>
      </w:r>
      <w:r w:rsidRPr="00470B84">
        <w:rPr>
          <w:rFonts w:ascii="Times New Roman" w:hAnsi="Times New Roman" w:cs="Times New Roman"/>
          <w:sz w:val="24"/>
          <w:szCs w:val="24"/>
        </w:rPr>
        <w:t>silence my rights</w:t>
      </w:r>
      <w:r w:rsidR="00D9283E" w:rsidRPr="00470B84">
        <w:rPr>
          <w:rFonts w:ascii="Times New Roman" w:hAnsi="Times New Roman" w:cs="Times New Roman"/>
          <w:sz w:val="24"/>
          <w:szCs w:val="24"/>
        </w:rPr>
        <w:t xml:space="preserve"> to be heard</w:t>
      </w:r>
      <w:r w:rsidRPr="00470B84">
        <w:rPr>
          <w:rFonts w:ascii="Times New Roman" w:hAnsi="Times New Roman" w:cs="Times New Roman"/>
          <w:sz w:val="24"/>
          <w:szCs w:val="24"/>
        </w:rPr>
        <w:t xml:space="preserve"> in the prior to hearings</w:t>
      </w:r>
      <w:r w:rsidR="00D9283E" w:rsidRPr="00470B84">
        <w:rPr>
          <w:rFonts w:ascii="Times New Roman" w:hAnsi="Times New Roman" w:cs="Times New Roman"/>
          <w:sz w:val="24"/>
          <w:szCs w:val="24"/>
        </w:rPr>
        <w:t>,</w:t>
      </w:r>
      <w:r w:rsidRPr="00470B84">
        <w:rPr>
          <w:rFonts w:ascii="Times New Roman" w:hAnsi="Times New Roman" w:cs="Times New Roman"/>
          <w:sz w:val="24"/>
          <w:szCs w:val="24"/>
        </w:rPr>
        <w:t xml:space="preserve"> as </w:t>
      </w:r>
      <w:r w:rsidR="00D9283E" w:rsidRPr="00470B84">
        <w:rPr>
          <w:rFonts w:ascii="Times New Roman" w:hAnsi="Times New Roman" w:cs="Times New Roman"/>
          <w:sz w:val="24"/>
          <w:szCs w:val="24"/>
        </w:rPr>
        <w:t xml:space="preserve">up to the point </w:t>
      </w:r>
      <w:r w:rsidRPr="00470B84">
        <w:rPr>
          <w:rFonts w:ascii="Times New Roman" w:hAnsi="Times New Roman" w:cs="Times New Roman"/>
          <w:sz w:val="24"/>
          <w:szCs w:val="24"/>
        </w:rPr>
        <w:t xml:space="preserve">Mr. Rose finally conceded I was a beneficiary, he </w:t>
      </w:r>
      <w:r w:rsidR="00470B84">
        <w:rPr>
          <w:rFonts w:ascii="Times New Roman" w:hAnsi="Times New Roman" w:cs="Times New Roman"/>
          <w:sz w:val="24"/>
          <w:szCs w:val="24"/>
        </w:rPr>
        <w:t xml:space="preserve">did in fact </w:t>
      </w:r>
      <w:r w:rsidRPr="00470B84">
        <w:rPr>
          <w:rFonts w:ascii="Times New Roman" w:hAnsi="Times New Roman" w:cs="Times New Roman"/>
          <w:sz w:val="24"/>
          <w:szCs w:val="24"/>
        </w:rPr>
        <w:t>silence my right</w:t>
      </w:r>
      <w:r w:rsidR="00470B84">
        <w:rPr>
          <w:rFonts w:ascii="Times New Roman" w:hAnsi="Times New Roman" w:cs="Times New Roman"/>
          <w:sz w:val="24"/>
          <w:szCs w:val="24"/>
        </w:rPr>
        <w:t xml:space="preserve"> in the Courts and rights</w:t>
      </w:r>
      <w:r w:rsidRPr="00470B84">
        <w:rPr>
          <w:rFonts w:ascii="Times New Roman" w:hAnsi="Times New Roman" w:cs="Times New Roman"/>
          <w:sz w:val="24"/>
          <w:szCs w:val="24"/>
        </w:rPr>
        <w:t xml:space="preserve"> to question </w:t>
      </w:r>
      <w:r w:rsidRPr="00470B84">
        <w:rPr>
          <w:rFonts w:ascii="Times New Roman" w:hAnsi="Times New Roman" w:cs="Times New Roman"/>
          <w:sz w:val="24"/>
          <w:szCs w:val="24"/>
        </w:rPr>
        <w:lastRenderedPageBreak/>
        <w:t>witnesses or even speak at the hearings</w:t>
      </w:r>
      <w:r w:rsidR="00470B84">
        <w:rPr>
          <w:rFonts w:ascii="Times New Roman" w:hAnsi="Times New Roman" w:cs="Times New Roman"/>
          <w:sz w:val="24"/>
          <w:szCs w:val="24"/>
        </w:rPr>
        <w:t>,</w:t>
      </w:r>
      <w:r w:rsidRPr="00470B84">
        <w:rPr>
          <w:rFonts w:ascii="Times New Roman" w:hAnsi="Times New Roman" w:cs="Times New Roman"/>
          <w:sz w:val="24"/>
          <w:szCs w:val="24"/>
        </w:rPr>
        <w:t xml:space="preserve"> claiming I had no standing or interest</w:t>
      </w:r>
      <w:r w:rsidR="00D9283E" w:rsidRPr="00470B84">
        <w:rPr>
          <w:rFonts w:ascii="Times New Roman" w:hAnsi="Times New Roman" w:cs="Times New Roman"/>
          <w:sz w:val="24"/>
          <w:szCs w:val="24"/>
        </w:rPr>
        <w:t xml:space="preserve"> in the Simon</w:t>
      </w:r>
      <w:r w:rsidR="00470B84">
        <w:rPr>
          <w:rFonts w:ascii="Times New Roman" w:hAnsi="Times New Roman" w:cs="Times New Roman"/>
          <w:sz w:val="24"/>
          <w:szCs w:val="24"/>
        </w:rPr>
        <w:t xml:space="preserve"> and Shirley</w:t>
      </w:r>
      <w:r w:rsidR="00D9283E" w:rsidRPr="00470B84">
        <w:rPr>
          <w:rFonts w:ascii="Times New Roman" w:hAnsi="Times New Roman" w:cs="Times New Roman"/>
          <w:sz w:val="24"/>
          <w:szCs w:val="24"/>
        </w:rPr>
        <w:t xml:space="preserve"> Estate</w:t>
      </w:r>
      <w:r w:rsidR="00470B84">
        <w:rPr>
          <w:rFonts w:ascii="Times New Roman" w:hAnsi="Times New Roman" w:cs="Times New Roman"/>
          <w:sz w:val="24"/>
          <w:szCs w:val="24"/>
        </w:rPr>
        <w:t>s and Trusts</w:t>
      </w:r>
      <w:r w:rsidR="00D9283E" w:rsidRPr="00470B84">
        <w:rPr>
          <w:rFonts w:ascii="Times New Roman" w:hAnsi="Times New Roman" w:cs="Times New Roman"/>
          <w:sz w:val="24"/>
          <w:szCs w:val="24"/>
        </w:rPr>
        <w:t xml:space="preserve"> to this Court</w:t>
      </w:r>
      <w:r w:rsidRPr="00470B84">
        <w:rPr>
          <w:rFonts w:ascii="Times New Roman" w:hAnsi="Times New Roman" w:cs="Times New Roman"/>
          <w:sz w:val="24"/>
          <w:szCs w:val="24"/>
        </w:rPr>
        <w:t>.</w:t>
      </w:r>
      <w:r w:rsidR="00D9283E" w:rsidRPr="00470B84">
        <w:rPr>
          <w:rFonts w:ascii="Times New Roman" w:hAnsi="Times New Roman" w:cs="Times New Roman"/>
          <w:sz w:val="24"/>
          <w:szCs w:val="24"/>
        </w:rPr>
        <w:t xml:space="preserve">  Your Honor clearly overturned and dispelled any notion that I was not a beneficiary with standing and rights to be heard, at a time when heroe</w:t>
      </w:r>
      <w:r w:rsidR="00470B84">
        <w:rPr>
          <w:rFonts w:ascii="Times New Roman" w:hAnsi="Times New Roman" w:cs="Times New Roman"/>
          <w:sz w:val="24"/>
          <w:szCs w:val="24"/>
        </w:rPr>
        <w:t>s are hard to find.</w:t>
      </w:r>
      <w:r w:rsidR="002D2932" w:rsidRPr="00470B84">
        <w:rPr>
          <w:rFonts w:ascii="Times New Roman" w:hAnsi="Times New Roman" w:cs="Times New Roman"/>
          <w:sz w:val="24"/>
          <w:szCs w:val="24"/>
        </w:rPr>
        <w:t xml:space="preserve">  This FRAUD</w:t>
      </w:r>
      <w:r w:rsidR="00D9283E" w:rsidRPr="00470B84">
        <w:rPr>
          <w:rFonts w:ascii="Times New Roman" w:hAnsi="Times New Roman" w:cs="Times New Roman"/>
          <w:sz w:val="24"/>
          <w:szCs w:val="24"/>
        </w:rPr>
        <w:t xml:space="preserve"> and OBSTRUCTION</w:t>
      </w:r>
      <w:r w:rsidR="002D2932" w:rsidRPr="00470B84">
        <w:rPr>
          <w:rFonts w:ascii="Times New Roman" w:hAnsi="Times New Roman" w:cs="Times New Roman"/>
          <w:sz w:val="24"/>
          <w:szCs w:val="24"/>
        </w:rPr>
        <w:t xml:space="preserve"> ON THE COURT AND FRAUD ON BENEFICIARIES HAS INFESTED AND INFILTRATED THESE PROCEEDINGS SINCE JUDGE PHILLIPS TOOK OVER THE CASES</w:t>
      </w:r>
      <w:r w:rsidR="00D9283E" w:rsidRPr="00470B84">
        <w:rPr>
          <w:rFonts w:ascii="Times New Roman" w:hAnsi="Times New Roman" w:cs="Times New Roman"/>
          <w:sz w:val="24"/>
          <w:szCs w:val="24"/>
        </w:rPr>
        <w:t xml:space="preserve"> and led to wholly erroneous and factually unsubstantiated Orders based upon the knowingly false pleadings submitted by Ted and his counsel to this Court.  These Orders claiming that I am not a beneficiary or claims in these pleadings that construction of the terms of the Wills and Trusts has taken place are also wholly false and unsubstantiated and this has precluded my rights to be heard</w:t>
      </w:r>
      <w:r w:rsidR="002D2932" w:rsidRPr="00470B84">
        <w:rPr>
          <w:rFonts w:ascii="Times New Roman" w:hAnsi="Times New Roman" w:cs="Times New Roman"/>
          <w:sz w:val="24"/>
          <w:szCs w:val="24"/>
        </w:rPr>
        <w:t xml:space="preserve"> and my family has been significantly harmed AGAIN by Court Appointed Officers and Fiduciaries in these matters</w:t>
      </w:r>
      <w:r w:rsidR="00D9283E" w:rsidRPr="00470B84">
        <w:rPr>
          <w:rFonts w:ascii="Times New Roman" w:hAnsi="Times New Roman" w:cs="Times New Roman"/>
          <w:sz w:val="24"/>
          <w:szCs w:val="24"/>
        </w:rPr>
        <w:t xml:space="preserve"> through simulated legal process and abuse of process</w:t>
      </w:r>
      <w:r w:rsidR="00470B84">
        <w:rPr>
          <w:rFonts w:ascii="Times New Roman" w:hAnsi="Times New Roman" w:cs="Times New Roman"/>
          <w:sz w:val="24"/>
          <w:szCs w:val="24"/>
        </w:rPr>
        <w:t xml:space="preserve"> that OBSTRUCTED my due process and procedure rights</w:t>
      </w:r>
      <w:r w:rsidR="002D2932" w:rsidRPr="00470B84">
        <w:rPr>
          <w:rFonts w:ascii="Times New Roman" w:hAnsi="Times New Roman" w:cs="Times New Roman"/>
          <w:sz w:val="24"/>
          <w:szCs w:val="24"/>
        </w:rPr>
        <w:t>.  The Court will recall that Ted’s former counsel</w:t>
      </w:r>
      <w:r w:rsidR="00470B84">
        <w:rPr>
          <w:rFonts w:ascii="Times New Roman" w:hAnsi="Times New Roman" w:cs="Times New Roman"/>
          <w:sz w:val="24"/>
          <w:szCs w:val="24"/>
        </w:rPr>
        <w:t>. Robert Spallina, Esq. and Donald Tescher, Esq.,</w:t>
      </w:r>
      <w:r w:rsidR="002D2932" w:rsidRPr="00470B84">
        <w:rPr>
          <w:rFonts w:ascii="Times New Roman" w:hAnsi="Times New Roman" w:cs="Times New Roman"/>
          <w:sz w:val="24"/>
          <w:szCs w:val="24"/>
        </w:rPr>
        <w:t xml:space="preserve"> acting on Ted’s behalf as Fiduciary in Shirley Bernstein’s Estate and Trust through their law firm</w:t>
      </w:r>
      <w:r w:rsidR="00470B84">
        <w:rPr>
          <w:rFonts w:ascii="Times New Roman" w:hAnsi="Times New Roman" w:cs="Times New Roman"/>
          <w:sz w:val="24"/>
          <w:szCs w:val="24"/>
        </w:rPr>
        <w:t xml:space="preserve"> Tescher &amp; Spallina PA</w:t>
      </w:r>
      <w:r w:rsidR="002D2932" w:rsidRPr="00470B84">
        <w:rPr>
          <w:rFonts w:ascii="Times New Roman" w:hAnsi="Times New Roman" w:cs="Times New Roman"/>
          <w:sz w:val="24"/>
          <w:szCs w:val="24"/>
        </w:rPr>
        <w:t xml:space="preserve"> committed a series of FELONY CRIMINAL ACTS THAT HAVE BEEN PROVEN AND ADMITTED TO AUTHORITIES AND THIS COURT, including depositing Fraudulently Notarized and FORGED documents in the Court and distributing them to beneficiaries, closing Shirley Bernstein’s Estate by using a deceased personal representative’s identity to fraudulent close the Estate leading to it being reopened and forging a Shirley Bernstein Trust document and sending it to Eliot Bernstein and his minor children at the time attorney at law, Christine Yates, that fraudulently added Ted Bernstein’s family as a beneficiary in the Shirley Trust that they are not.  All crimes committed were intended to benefit Ted Bernstein’s family and were committed by and through his counsel, who </w:t>
      </w:r>
      <w:r w:rsidR="002D2932" w:rsidRPr="00470B84">
        <w:rPr>
          <w:rFonts w:ascii="Times New Roman" w:hAnsi="Times New Roman" w:cs="Times New Roman"/>
          <w:sz w:val="24"/>
          <w:szCs w:val="24"/>
        </w:rPr>
        <w:lastRenderedPageBreak/>
        <w:t xml:space="preserve">Ted introduced to his father and mother as he was doing business with them to secure insurance referrals and are his close personal friends and bedfellows.  These frauds are the reasons for the intentionally caused delays in inheritancy to the beneficiaries and are the cause for all of these legal costs to everyone including beneficiaries, this Court and the Creditor, as this has all been orchestrated fraud on the court, fraud on the beneficiaries and interested parties and further fraud waste and abuse of court resources.  </w:t>
      </w:r>
    </w:p>
    <w:p w:rsidR="002D2932" w:rsidRPr="004C26F1" w:rsidRDefault="004C26F1" w:rsidP="004C26F1">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2D2932" w:rsidRPr="004C26F1">
        <w:rPr>
          <w:rFonts w:ascii="Times New Roman" w:hAnsi="Times New Roman" w:cs="Times New Roman"/>
          <w:sz w:val="24"/>
          <w:szCs w:val="24"/>
        </w:rPr>
        <w:t>his Court</w:t>
      </w:r>
      <w:r>
        <w:rPr>
          <w:rFonts w:ascii="Times New Roman" w:hAnsi="Times New Roman" w:cs="Times New Roman"/>
          <w:sz w:val="24"/>
          <w:szCs w:val="24"/>
        </w:rPr>
        <w:t xml:space="preserve"> upon learning of these false pleadings that have obstructed justice committed again by COURT APPOINTED OFFICERS</w:t>
      </w:r>
      <w:r w:rsidR="002D2932" w:rsidRPr="004C26F1">
        <w:rPr>
          <w:rFonts w:ascii="Times New Roman" w:hAnsi="Times New Roman" w:cs="Times New Roman"/>
          <w:sz w:val="24"/>
          <w:szCs w:val="24"/>
        </w:rPr>
        <w:t xml:space="preserve"> is mandated to take protective and corrective actions when becoming aware of Court Appointed Officers, Fiduciaries and Guardians criminal acts or ethical violations, even suspected acts and according to Judicial Canon, Attorney Conduct Code and Law </w:t>
      </w:r>
      <w:r>
        <w:rPr>
          <w:rFonts w:ascii="Times New Roman" w:hAnsi="Times New Roman" w:cs="Times New Roman"/>
          <w:sz w:val="24"/>
          <w:szCs w:val="24"/>
        </w:rPr>
        <w:t xml:space="preserve">Your Honor is required and mandated to </w:t>
      </w:r>
      <w:r w:rsidR="002D2932" w:rsidRPr="004C26F1">
        <w:rPr>
          <w:rFonts w:ascii="Times New Roman" w:hAnsi="Times New Roman" w:cs="Times New Roman"/>
          <w:sz w:val="24"/>
          <w:szCs w:val="24"/>
        </w:rPr>
        <w:t xml:space="preserve">report them to the appropriate, state and federal, civil, criminal and ethical authorities for proper </w:t>
      </w:r>
      <w:r>
        <w:rPr>
          <w:rFonts w:ascii="Times New Roman" w:hAnsi="Times New Roman" w:cs="Times New Roman"/>
          <w:sz w:val="24"/>
          <w:szCs w:val="24"/>
        </w:rPr>
        <w:t xml:space="preserve">criminal, civil and ethical </w:t>
      </w:r>
      <w:r w:rsidR="002D2932" w:rsidRPr="004C26F1">
        <w:rPr>
          <w:rFonts w:ascii="Times New Roman" w:hAnsi="Times New Roman" w:cs="Times New Roman"/>
          <w:sz w:val="24"/>
          <w:szCs w:val="24"/>
        </w:rPr>
        <w:t>investigation.  This effort</w:t>
      </w:r>
      <w:r>
        <w:rPr>
          <w:rFonts w:ascii="Times New Roman" w:hAnsi="Times New Roman" w:cs="Times New Roman"/>
          <w:sz w:val="24"/>
          <w:szCs w:val="24"/>
        </w:rPr>
        <w:t xml:space="preserve"> to CALL IN THE TROOPS </w:t>
      </w:r>
      <w:r w:rsidR="002D2932" w:rsidRPr="004C26F1">
        <w:rPr>
          <w:rFonts w:ascii="Times New Roman" w:hAnsi="Times New Roman" w:cs="Times New Roman"/>
          <w:sz w:val="24"/>
          <w:szCs w:val="24"/>
        </w:rPr>
        <w:t>and</w:t>
      </w:r>
      <w:r>
        <w:rPr>
          <w:rFonts w:ascii="Times New Roman" w:hAnsi="Times New Roman" w:cs="Times New Roman"/>
          <w:sz w:val="24"/>
          <w:szCs w:val="24"/>
        </w:rPr>
        <w:t xml:space="preserve"> the </w:t>
      </w:r>
      <w:r w:rsidR="002D2932" w:rsidRPr="004C26F1">
        <w:rPr>
          <w:rFonts w:ascii="Times New Roman" w:hAnsi="Times New Roman" w:cs="Times New Roman"/>
          <w:sz w:val="24"/>
          <w:szCs w:val="24"/>
        </w:rPr>
        <w:t>cost</w:t>
      </w:r>
      <w:r>
        <w:rPr>
          <w:rFonts w:ascii="Times New Roman" w:hAnsi="Times New Roman" w:cs="Times New Roman"/>
          <w:sz w:val="24"/>
          <w:szCs w:val="24"/>
        </w:rPr>
        <w:t>s involved</w:t>
      </w:r>
      <w:r w:rsidR="002D2932" w:rsidRPr="004C26F1">
        <w:rPr>
          <w:rFonts w:ascii="Times New Roman" w:hAnsi="Times New Roman" w:cs="Times New Roman"/>
          <w:sz w:val="24"/>
          <w:szCs w:val="24"/>
        </w:rPr>
        <w:t xml:space="preserve"> should all be borne by the perpetrators who</w:t>
      </w:r>
      <w:r w:rsidR="00F32957" w:rsidRPr="004C26F1">
        <w:rPr>
          <w:rFonts w:ascii="Times New Roman" w:hAnsi="Times New Roman" w:cs="Times New Roman"/>
          <w:sz w:val="24"/>
          <w:szCs w:val="24"/>
        </w:rPr>
        <w:t xml:space="preserve"> committed FRAUD ON THE COURT and were COURT APPOINTED OFFICERS</w:t>
      </w:r>
      <w:r>
        <w:rPr>
          <w:rFonts w:ascii="Times New Roman" w:hAnsi="Times New Roman" w:cs="Times New Roman"/>
          <w:sz w:val="24"/>
          <w:szCs w:val="24"/>
        </w:rPr>
        <w:t xml:space="preserve"> at the time</w:t>
      </w:r>
      <w:r w:rsidR="00F32957" w:rsidRPr="004C26F1">
        <w:rPr>
          <w:rFonts w:ascii="Times New Roman" w:hAnsi="Times New Roman" w:cs="Times New Roman"/>
          <w:sz w:val="24"/>
          <w:szCs w:val="24"/>
        </w:rPr>
        <w:t xml:space="preserve"> and the Court should lead the charge to have them investigated and their assets frozen and bring forth complaint against </w:t>
      </w:r>
      <w:r>
        <w:rPr>
          <w:rFonts w:ascii="Times New Roman" w:hAnsi="Times New Roman" w:cs="Times New Roman"/>
          <w:sz w:val="24"/>
          <w:szCs w:val="24"/>
        </w:rPr>
        <w:t xml:space="preserve">these rogue </w:t>
      </w:r>
      <w:r w:rsidR="00F32957" w:rsidRPr="004C26F1">
        <w:rPr>
          <w:rFonts w:ascii="Times New Roman" w:hAnsi="Times New Roman" w:cs="Times New Roman"/>
          <w:sz w:val="24"/>
          <w:szCs w:val="24"/>
        </w:rPr>
        <w:t>attorneys</w:t>
      </w:r>
      <w:r>
        <w:rPr>
          <w:rFonts w:ascii="Times New Roman" w:hAnsi="Times New Roman" w:cs="Times New Roman"/>
          <w:sz w:val="24"/>
          <w:szCs w:val="24"/>
        </w:rPr>
        <w:t xml:space="preserve"> at law</w:t>
      </w:r>
      <w:r w:rsidR="00F32957" w:rsidRPr="004C26F1">
        <w:rPr>
          <w:rFonts w:ascii="Times New Roman" w:hAnsi="Times New Roman" w:cs="Times New Roman"/>
          <w:sz w:val="24"/>
          <w:szCs w:val="24"/>
        </w:rPr>
        <w:t xml:space="preserve"> as the crimes occurred not only against beneficiaries but against this Court.</w:t>
      </w:r>
      <w:r w:rsidR="00F45198" w:rsidRPr="004C26F1">
        <w:rPr>
          <w:rFonts w:ascii="Times New Roman" w:hAnsi="Times New Roman" w:cs="Times New Roman"/>
          <w:sz w:val="24"/>
          <w:szCs w:val="24"/>
        </w:rPr>
        <w:t xml:space="preserve">  </w:t>
      </w:r>
      <w:r>
        <w:rPr>
          <w:rFonts w:ascii="Times New Roman" w:hAnsi="Times New Roman" w:cs="Times New Roman"/>
          <w:sz w:val="24"/>
          <w:szCs w:val="24"/>
        </w:rPr>
        <w:t xml:space="preserve">In the written closing statement to this </w:t>
      </w:r>
      <w:r w:rsidR="00F45198" w:rsidRPr="004C26F1">
        <w:rPr>
          <w:rFonts w:ascii="Times New Roman" w:hAnsi="Times New Roman" w:cs="Times New Roman"/>
          <w:sz w:val="24"/>
          <w:szCs w:val="24"/>
        </w:rPr>
        <w:t>Court</w:t>
      </w:r>
      <w:r>
        <w:rPr>
          <w:rFonts w:ascii="Times New Roman" w:hAnsi="Times New Roman" w:cs="Times New Roman"/>
          <w:sz w:val="24"/>
          <w:szCs w:val="24"/>
        </w:rPr>
        <w:t xml:space="preserve"> by</w:t>
      </w:r>
      <w:r w:rsidR="00F45198" w:rsidRPr="004C26F1">
        <w:rPr>
          <w:rFonts w:ascii="Times New Roman" w:hAnsi="Times New Roman" w:cs="Times New Roman"/>
          <w:sz w:val="24"/>
          <w:szCs w:val="24"/>
        </w:rPr>
        <w:t xml:space="preserve"> Mr. Feaman, a licensed </w:t>
      </w:r>
      <w:proofErr w:type="spellStart"/>
      <w:r w:rsidR="00F45198" w:rsidRPr="004C26F1">
        <w:rPr>
          <w:rFonts w:ascii="Times New Roman" w:hAnsi="Times New Roman" w:cs="Times New Roman"/>
          <w:sz w:val="24"/>
          <w:szCs w:val="24"/>
        </w:rPr>
        <w:t>Fl</w:t>
      </w:r>
      <w:proofErr w:type="spellEnd"/>
      <w:r w:rsidR="00F45198" w:rsidRPr="004C26F1">
        <w:rPr>
          <w:rFonts w:ascii="Times New Roman" w:hAnsi="Times New Roman" w:cs="Times New Roman"/>
          <w:sz w:val="24"/>
          <w:szCs w:val="24"/>
        </w:rPr>
        <w:t xml:space="preserve"> attorney at law</w:t>
      </w:r>
      <w:r>
        <w:rPr>
          <w:rFonts w:ascii="Times New Roman" w:hAnsi="Times New Roman" w:cs="Times New Roman"/>
          <w:sz w:val="24"/>
          <w:szCs w:val="24"/>
        </w:rPr>
        <w:t xml:space="preserve">, </w:t>
      </w:r>
      <w:r w:rsidR="00F45198" w:rsidRPr="004C26F1">
        <w:rPr>
          <w:rFonts w:ascii="Times New Roman" w:hAnsi="Times New Roman" w:cs="Times New Roman"/>
          <w:sz w:val="24"/>
          <w:szCs w:val="24"/>
        </w:rPr>
        <w:t>written closing statement</w:t>
      </w:r>
      <w:r>
        <w:rPr>
          <w:rFonts w:ascii="Times New Roman" w:hAnsi="Times New Roman" w:cs="Times New Roman"/>
          <w:sz w:val="24"/>
          <w:szCs w:val="24"/>
        </w:rPr>
        <w:t xml:space="preserve"> the Court has </w:t>
      </w:r>
      <w:r w:rsidR="00F45198" w:rsidRPr="004C26F1">
        <w:rPr>
          <w:rFonts w:ascii="Times New Roman" w:hAnsi="Times New Roman" w:cs="Times New Roman"/>
          <w:sz w:val="24"/>
          <w:szCs w:val="24"/>
        </w:rPr>
        <w:t xml:space="preserve">affirmation that the Court has been </w:t>
      </w:r>
      <w:r>
        <w:rPr>
          <w:rFonts w:ascii="Times New Roman" w:hAnsi="Times New Roman" w:cs="Times New Roman"/>
          <w:sz w:val="24"/>
          <w:szCs w:val="24"/>
        </w:rPr>
        <w:t xml:space="preserve">knowingly and </w:t>
      </w:r>
      <w:r w:rsidR="00F45198" w:rsidRPr="004C26F1">
        <w:rPr>
          <w:rFonts w:ascii="Times New Roman" w:hAnsi="Times New Roman" w:cs="Times New Roman"/>
          <w:sz w:val="24"/>
          <w:szCs w:val="24"/>
        </w:rPr>
        <w:t>grossly misled on several issues that have damaged beneficiaries</w:t>
      </w:r>
      <w:r>
        <w:rPr>
          <w:rFonts w:ascii="Times New Roman" w:hAnsi="Times New Roman" w:cs="Times New Roman"/>
          <w:sz w:val="24"/>
          <w:szCs w:val="24"/>
        </w:rPr>
        <w:t xml:space="preserve"> and creditors alike and these are very serious allegations that the Court cannot ignore as it has done in the past in this case</w:t>
      </w:r>
      <w:r w:rsidR="00F45198" w:rsidRPr="004C26F1">
        <w:rPr>
          <w:rFonts w:ascii="Times New Roman" w:hAnsi="Times New Roman" w:cs="Times New Roman"/>
          <w:sz w:val="24"/>
          <w:szCs w:val="24"/>
        </w:rPr>
        <w:t>.</w:t>
      </w:r>
    </w:p>
    <w:p w:rsidR="00EF5497" w:rsidRDefault="00F45198" w:rsidP="00EF5497">
      <w:pPr>
        <w:spacing w:line="480" w:lineRule="auto"/>
        <w:ind w:firstLine="720"/>
        <w:rPr>
          <w:rFonts w:ascii="Times New Roman" w:hAnsi="Times New Roman" w:cs="Times New Roman"/>
          <w:sz w:val="24"/>
          <w:szCs w:val="24"/>
        </w:rPr>
      </w:pPr>
      <w:r w:rsidRPr="004C26F1">
        <w:rPr>
          <w:rFonts w:ascii="Times New Roman" w:hAnsi="Times New Roman" w:cs="Times New Roman"/>
          <w:sz w:val="24"/>
          <w:szCs w:val="24"/>
        </w:rPr>
        <w:t>These false and misleading statements in pleadings and testimony before this Court have echoed far and wide over the last year, being reiterated ad nauseum to courts, including the 4</w:t>
      </w:r>
      <w:r w:rsidRPr="004C26F1">
        <w:rPr>
          <w:rFonts w:ascii="Times New Roman" w:hAnsi="Times New Roman" w:cs="Times New Roman"/>
          <w:sz w:val="24"/>
          <w:szCs w:val="24"/>
          <w:vertAlign w:val="superscript"/>
        </w:rPr>
        <w:t>th</w:t>
      </w:r>
      <w:r w:rsidRPr="004C26F1">
        <w:rPr>
          <w:rFonts w:ascii="Times New Roman" w:hAnsi="Times New Roman" w:cs="Times New Roman"/>
          <w:sz w:val="24"/>
          <w:szCs w:val="24"/>
        </w:rPr>
        <w:t xml:space="preserve"> </w:t>
      </w:r>
      <w:r w:rsidRPr="004C26F1">
        <w:rPr>
          <w:rFonts w:ascii="Times New Roman" w:hAnsi="Times New Roman" w:cs="Times New Roman"/>
          <w:sz w:val="24"/>
          <w:szCs w:val="24"/>
        </w:rPr>
        <w:lastRenderedPageBreak/>
        <w:t>DCA, the FL Supreme Court and the Illinois Federal court</w:t>
      </w:r>
      <w:r w:rsidR="00EF5497">
        <w:rPr>
          <w:rFonts w:ascii="Times New Roman" w:hAnsi="Times New Roman" w:cs="Times New Roman"/>
          <w:sz w:val="24"/>
          <w:szCs w:val="24"/>
        </w:rPr>
        <w:t xml:space="preserve"> </w:t>
      </w:r>
      <w:r w:rsidR="00EF5497" w:rsidRPr="00EF5497">
        <w:rPr>
          <w:rFonts w:ascii="Times New Roman" w:hAnsi="Times New Roman" w:cs="Times New Roman"/>
          <w:sz w:val="24"/>
          <w:szCs w:val="24"/>
          <w:highlight w:val="yellow"/>
        </w:rPr>
        <w:t>(GIVE BLAKEY ORDER TO COURT)</w:t>
      </w:r>
      <w:r w:rsidRPr="004C26F1">
        <w:rPr>
          <w:rFonts w:ascii="Times New Roman" w:hAnsi="Times New Roman" w:cs="Times New Roman"/>
          <w:sz w:val="24"/>
          <w:szCs w:val="24"/>
        </w:rPr>
        <w:t xml:space="preserve"> and were taken at face value as they were asserted by an Officer of the Court, which began with Mr. Rose’s Omnibus Motion to Judge Phillips on the eve of his initial appearance that claimed to the Court that Eliot Bernstein was a disgruntled son who had absolutely no interests in the Estate and Trusts of Simon and Shirley Bernstein</w:t>
      </w:r>
      <w:r w:rsidR="00EF5497">
        <w:rPr>
          <w:rFonts w:ascii="Times New Roman" w:hAnsi="Times New Roman" w:cs="Times New Roman"/>
          <w:sz w:val="24"/>
          <w:szCs w:val="24"/>
        </w:rPr>
        <w:t>, these fraudulent statements effected ORDERS AND DISPOSITION OF CASES</w:t>
      </w:r>
      <w:r w:rsidRPr="004C26F1">
        <w:rPr>
          <w:rFonts w:ascii="Times New Roman" w:hAnsi="Times New Roman" w:cs="Times New Roman"/>
          <w:sz w:val="24"/>
          <w:szCs w:val="24"/>
        </w:rPr>
        <w:t>.  It will be proven to this Court that this statement</w:t>
      </w:r>
      <w:r w:rsidR="00EF5497">
        <w:rPr>
          <w:rFonts w:ascii="Times New Roman" w:hAnsi="Times New Roman" w:cs="Times New Roman"/>
          <w:sz w:val="24"/>
          <w:szCs w:val="24"/>
        </w:rPr>
        <w:t xml:space="preserve"> of Rose’s that Eliot is a Beneficiary of Nothing and has no standing</w:t>
      </w:r>
      <w:r w:rsidRPr="004C26F1">
        <w:rPr>
          <w:rFonts w:ascii="Times New Roman" w:hAnsi="Times New Roman" w:cs="Times New Roman"/>
          <w:sz w:val="24"/>
          <w:szCs w:val="24"/>
        </w:rPr>
        <w:t xml:space="preserve"> is factually incorrect as Eliot is a beneficiary in ALL </w:t>
      </w:r>
      <w:r w:rsidR="00EF5497">
        <w:rPr>
          <w:rFonts w:ascii="Times New Roman" w:hAnsi="Times New Roman" w:cs="Times New Roman"/>
          <w:sz w:val="24"/>
          <w:szCs w:val="24"/>
        </w:rPr>
        <w:t xml:space="preserve">of the </w:t>
      </w:r>
      <w:r w:rsidRPr="004C26F1">
        <w:rPr>
          <w:rFonts w:ascii="Times New Roman" w:hAnsi="Times New Roman" w:cs="Times New Roman"/>
          <w:sz w:val="24"/>
          <w:szCs w:val="24"/>
        </w:rPr>
        <w:t>Wills and Trusts of Simon and Shirley Bernstein with standing and not merely a beneficiary of Tangible Personal Property as Mr. Rose would have you erroneously believe, a claim he has asserted that is based off his statements that there were construction hearings held to construe the terms of the trusts and wills, a claim which again is wholly false and intentionally misleading</w:t>
      </w:r>
      <w:r w:rsidR="00EF5497">
        <w:rPr>
          <w:rFonts w:ascii="Times New Roman" w:hAnsi="Times New Roman" w:cs="Times New Roman"/>
          <w:sz w:val="24"/>
          <w:szCs w:val="24"/>
        </w:rPr>
        <w:t xml:space="preserve"> and has littered pleadings to this and other courts and again under oath and in deposition both Mr. Rose and Mr. O’Connell could not recall ANY CONSTRUCTION HEARINGS before this Court in either Simon or Shirley’s Estates and Trusts, as factually there never has been one and I challenge this Court to find any such evidence of a Construction hearing being held</w:t>
      </w:r>
      <w:r w:rsidRPr="004C26F1">
        <w:rPr>
          <w:rFonts w:ascii="Times New Roman" w:hAnsi="Times New Roman" w:cs="Times New Roman"/>
          <w:sz w:val="24"/>
          <w:szCs w:val="24"/>
        </w:rPr>
        <w:t>.  The first layer of the Onion</w:t>
      </w:r>
      <w:r w:rsidR="00EF5497">
        <w:rPr>
          <w:rFonts w:ascii="Times New Roman" w:hAnsi="Times New Roman" w:cs="Times New Roman"/>
          <w:sz w:val="24"/>
          <w:szCs w:val="24"/>
        </w:rPr>
        <w:t xml:space="preserve"> of this new and exotic court orchestrated fraud</w:t>
      </w:r>
      <w:r w:rsidRPr="004C26F1">
        <w:rPr>
          <w:rFonts w:ascii="Times New Roman" w:hAnsi="Times New Roman" w:cs="Times New Roman"/>
          <w:sz w:val="24"/>
          <w:szCs w:val="24"/>
        </w:rPr>
        <w:t xml:space="preserve"> has peeled and despite Mr. Rose’s claims that he erred and made a mistake in </w:t>
      </w:r>
      <w:r w:rsidR="00EF5497">
        <w:rPr>
          <w:rFonts w:ascii="Times New Roman" w:hAnsi="Times New Roman" w:cs="Times New Roman"/>
          <w:sz w:val="24"/>
          <w:szCs w:val="24"/>
        </w:rPr>
        <w:t xml:space="preserve">his claims about </w:t>
      </w:r>
      <w:r w:rsidRPr="004C26F1">
        <w:rPr>
          <w:rFonts w:ascii="Times New Roman" w:hAnsi="Times New Roman" w:cs="Times New Roman"/>
          <w:sz w:val="24"/>
          <w:szCs w:val="24"/>
        </w:rPr>
        <w:t xml:space="preserve">my standing </w:t>
      </w:r>
      <w:r w:rsidR="00EF5497">
        <w:rPr>
          <w:rFonts w:ascii="Times New Roman" w:hAnsi="Times New Roman" w:cs="Times New Roman"/>
          <w:sz w:val="24"/>
          <w:szCs w:val="24"/>
        </w:rPr>
        <w:t xml:space="preserve">and being </w:t>
      </w:r>
      <w:r w:rsidRPr="004C26F1">
        <w:rPr>
          <w:rFonts w:ascii="Times New Roman" w:hAnsi="Times New Roman" w:cs="Times New Roman"/>
          <w:sz w:val="24"/>
          <w:szCs w:val="24"/>
        </w:rPr>
        <w:t>a beneficiary</w:t>
      </w:r>
      <w:r w:rsidR="00EF5497">
        <w:rPr>
          <w:rFonts w:ascii="Times New Roman" w:hAnsi="Times New Roman" w:cs="Times New Roman"/>
          <w:sz w:val="24"/>
          <w:szCs w:val="24"/>
        </w:rPr>
        <w:t xml:space="preserve"> and that he does not have all parties consent as pled, which have all severely </w:t>
      </w:r>
      <w:r w:rsidRPr="004C26F1">
        <w:rPr>
          <w:rFonts w:ascii="Times New Roman" w:hAnsi="Times New Roman" w:cs="Times New Roman"/>
          <w:sz w:val="24"/>
          <w:szCs w:val="24"/>
        </w:rPr>
        <w:t xml:space="preserve">affected my </w:t>
      </w:r>
      <w:r w:rsidR="00EF5497">
        <w:rPr>
          <w:rFonts w:ascii="Times New Roman" w:hAnsi="Times New Roman" w:cs="Times New Roman"/>
          <w:sz w:val="24"/>
          <w:szCs w:val="24"/>
        </w:rPr>
        <w:t xml:space="preserve">due process </w:t>
      </w:r>
      <w:r w:rsidRPr="004C26F1">
        <w:rPr>
          <w:rFonts w:ascii="Times New Roman" w:hAnsi="Times New Roman" w:cs="Times New Roman"/>
          <w:sz w:val="24"/>
          <w:szCs w:val="24"/>
        </w:rPr>
        <w:t xml:space="preserve">rights in various courts, he has </w:t>
      </w:r>
      <w:r w:rsidR="00EF5497">
        <w:rPr>
          <w:rFonts w:ascii="Times New Roman" w:hAnsi="Times New Roman" w:cs="Times New Roman"/>
          <w:sz w:val="24"/>
          <w:szCs w:val="24"/>
        </w:rPr>
        <w:t xml:space="preserve">since his confession </w:t>
      </w:r>
      <w:r w:rsidRPr="004C26F1">
        <w:rPr>
          <w:rFonts w:ascii="Times New Roman" w:hAnsi="Times New Roman" w:cs="Times New Roman"/>
          <w:sz w:val="24"/>
          <w:szCs w:val="24"/>
        </w:rPr>
        <w:t>done nothing to remedy th</w:t>
      </w:r>
      <w:r w:rsidR="00EF5497">
        <w:rPr>
          <w:rFonts w:ascii="Times New Roman" w:hAnsi="Times New Roman" w:cs="Times New Roman"/>
          <w:sz w:val="24"/>
          <w:szCs w:val="24"/>
        </w:rPr>
        <w:t>e</w:t>
      </w:r>
      <w:r w:rsidRPr="004C26F1">
        <w:rPr>
          <w:rFonts w:ascii="Times New Roman" w:hAnsi="Times New Roman" w:cs="Times New Roman"/>
          <w:sz w:val="24"/>
          <w:szCs w:val="24"/>
        </w:rPr>
        <w:t xml:space="preserve"> fraud</w:t>
      </w:r>
      <w:r w:rsidR="00EF5497">
        <w:rPr>
          <w:rFonts w:ascii="Times New Roman" w:hAnsi="Times New Roman" w:cs="Times New Roman"/>
          <w:sz w:val="24"/>
          <w:szCs w:val="24"/>
        </w:rPr>
        <w:t>s on the Court and Beneficiaries and Creditor</w:t>
      </w:r>
      <w:r w:rsidRPr="004C26F1">
        <w:rPr>
          <w:rFonts w:ascii="Times New Roman" w:hAnsi="Times New Roman" w:cs="Times New Roman"/>
          <w:sz w:val="24"/>
          <w:szCs w:val="24"/>
        </w:rPr>
        <w:t xml:space="preserve"> with the courts or anyone else, including criminal investigators, as this would lead most likely to his arrest for Obstruction and more.  Again, this Court should take the charge and notify all courts that Mr. Rose has pled false statements that have injured and damaged beneficiaries </w:t>
      </w:r>
      <w:r w:rsidRPr="004C26F1">
        <w:rPr>
          <w:rFonts w:ascii="Times New Roman" w:hAnsi="Times New Roman" w:cs="Times New Roman"/>
          <w:sz w:val="24"/>
          <w:szCs w:val="24"/>
        </w:rPr>
        <w:lastRenderedPageBreak/>
        <w:t>with intent and scienter</w:t>
      </w:r>
      <w:r w:rsidR="00EF5497">
        <w:rPr>
          <w:rFonts w:ascii="Times New Roman" w:hAnsi="Times New Roman" w:cs="Times New Roman"/>
          <w:sz w:val="24"/>
          <w:szCs w:val="24"/>
        </w:rPr>
        <w:t xml:space="preserve"> of the ERRS OF ROSE.  T</w:t>
      </w:r>
      <w:r w:rsidRPr="004C26F1">
        <w:rPr>
          <w:rFonts w:ascii="Times New Roman" w:hAnsi="Times New Roman" w:cs="Times New Roman"/>
          <w:sz w:val="24"/>
          <w:szCs w:val="24"/>
        </w:rPr>
        <w:t xml:space="preserve">his Court </w:t>
      </w:r>
      <w:r w:rsidR="00EF5497">
        <w:rPr>
          <w:rFonts w:ascii="Times New Roman" w:hAnsi="Times New Roman" w:cs="Times New Roman"/>
          <w:sz w:val="24"/>
          <w:szCs w:val="24"/>
        </w:rPr>
        <w:t xml:space="preserve">should be </w:t>
      </w:r>
      <w:r w:rsidRPr="004C26F1">
        <w:rPr>
          <w:rFonts w:ascii="Times New Roman" w:hAnsi="Times New Roman" w:cs="Times New Roman"/>
          <w:sz w:val="24"/>
          <w:szCs w:val="24"/>
        </w:rPr>
        <w:t>offended</w:t>
      </w:r>
      <w:r w:rsidR="00EF5497">
        <w:rPr>
          <w:rFonts w:ascii="Times New Roman" w:hAnsi="Times New Roman" w:cs="Times New Roman"/>
          <w:sz w:val="24"/>
          <w:szCs w:val="24"/>
        </w:rPr>
        <w:t>, no better OUTRAGED</w:t>
      </w:r>
      <w:r w:rsidRPr="004C26F1">
        <w:rPr>
          <w:rFonts w:ascii="Times New Roman" w:hAnsi="Times New Roman" w:cs="Times New Roman"/>
          <w:sz w:val="24"/>
          <w:szCs w:val="24"/>
        </w:rPr>
        <w:t xml:space="preserve"> by</w:t>
      </w:r>
      <w:r w:rsidR="00EF5497">
        <w:rPr>
          <w:rFonts w:ascii="Times New Roman" w:hAnsi="Times New Roman" w:cs="Times New Roman"/>
          <w:sz w:val="24"/>
          <w:szCs w:val="24"/>
        </w:rPr>
        <w:t xml:space="preserve"> the ethical and most likely criminal acts of</w:t>
      </w:r>
      <w:r w:rsidRPr="004C26F1">
        <w:rPr>
          <w:rFonts w:ascii="Times New Roman" w:hAnsi="Times New Roman" w:cs="Times New Roman"/>
          <w:sz w:val="24"/>
          <w:szCs w:val="24"/>
        </w:rPr>
        <w:t xml:space="preserve"> its Court Appointed Officer</w:t>
      </w:r>
      <w:r w:rsidR="00EF5497">
        <w:rPr>
          <w:rFonts w:ascii="Times New Roman" w:hAnsi="Times New Roman" w:cs="Times New Roman"/>
          <w:sz w:val="24"/>
          <w:szCs w:val="24"/>
        </w:rPr>
        <w:t xml:space="preserve">s and </w:t>
      </w:r>
      <w:r w:rsidRPr="004C26F1">
        <w:rPr>
          <w:rFonts w:ascii="Times New Roman" w:hAnsi="Times New Roman" w:cs="Times New Roman"/>
          <w:sz w:val="24"/>
          <w:szCs w:val="24"/>
        </w:rPr>
        <w:t>take charge</w:t>
      </w:r>
      <w:r w:rsidR="00EF5497">
        <w:rPr>
          <w:rFonts w:ascii="Times New Roman" w:hAnsi="Times New Roman" w:cs="Times New Roman"/>
          <w:sz w:val="24"/>
          <w:szCs w:val="24"/>
        </w:rPr>
        <w:t xml:space="preserve"> of the situation using the full force and effect of this Court powers to regulate attorney misconduct before the Court</w:t>
      </w:r>
      <w:r w:rsidRPr="004C26F1">
        <w:rPr>
          <w:rFonts w:ascii="Times New Roman" w:hAnsi="Times New Roman" w:cs="Times New Roman"/>
          <w:sz w:val="24"/>
          <w:szCs w:val="24"/>
        </w:rPr>
        <w:t xml:space="preserve"> and sanction</w:t>
      </w:r>
      <w:r w:rsidR="00EF5497">
        <w:rPr>
          <w:rFonts w:ascii="Times New Roman" w:hAnsi="Times New Roman" w:cs="Times New Roman"/>
          <w:sz w:val="24"/>
          <w:szCs w:val="24"/>
        </w:rPr>
        <w:t xml:space="preserve"> them instantly</w:t>
      </w:r>
      <w:r w:rsidRPr="004C26F1">
        <w:rPr>
          <w:rFonts w:ascii="Times New Roman" w:hAnsi="Times New Roman" w:cs="Times New Roman"/>
          <w:sz w:val="24"/>
          <w:szCs w:val="24"/>
        </w:rPr>
        <w:t>,</w:t>
      </w:r>
      <w:r w:rsidR="00EF5497">
        <w:rPr>
          <w:rFonts w:ascii="Times New Roman" w:hAnsi="Times New Roman" w:cs="Times New Roman"/>
          <w:sz w:val="24"/>
          <w:szCs w:val="24"/>
        </w:rPr>
        <w:t xml:space="preserve"> demand bonding to cover everyone’s costs (including the Court’s costs, the Beneficiaries costs and the Creditor costs)</w:t>
      </w:r>
      <w:r w:rsidRPr="004C26F1">
        <w:rPr>
          <w:rFonts w:ascii="Times New Roman" w:hAnsi="Times New Roman" w:cs="Times New Roman"/>
          <w:sz w:val="24"/>
          <w:szCs w:val="24"/>
        </w:rPr>
        <w:t xml:space="preserve"> </w:t>
      </w:r>
      <w:r w:rsidR="00EF5497">
        <w:rPr>
          <w:rFonts w:ascii="Times New Roman" w:hAnsi="Times New Roman" w:cs="Times New Roman"/>
          <w:sz w:val="24"/>
          <w:szCs w:val="24"/>
        </w:rPr>
        <w:t xml:space="preserve">and immediately </w:t>
      </w:r>
      <w:r w:rsidRPr="004C26F1">
        <w:rPr>
          <w:rFonts w:ascii="Times New Roman" w:hAnsi="Times New Roman" w:cs="Times New Roman"/>
          <w:sz w:val="24"/>
          <w:szCs w:val="24"/>
        </w:rPr>
        <w:t>report</w:t>
      </w:r>
      <w:r w:rsidR="00EF5497">
        <w:rPr>
          <w:rFonts w:ascii="Times New Roman" w:hAnsi="Times New Roman" w:cs="Times New Roman"/>
          <w:sz w:val="24"/>
          <w:szCs w:val="24"/>
        </w:rPr>
        <w:t xml:space="preserve"> the misconduct </w:t>
      </w:r>
      <w:r w:rsidRPr="004C26F1">
        <w:rPr>
          <w:rFonts w:ascii="Times New Roman" w:hAnsi="Times New Roman" w:cs="Times New Roman"/>
          <w:sz w:val="24"/>
          <w:szCs w:val="24"/>
        </w:rPr>
        <w:t xml:space="preserve">and </w:t>
      </w:r>
      <w:r w:rsidR="00EF5497">
        <w:rPr>
          <w:rFonts w:ascii="Times New Roman" w:hAnsi="Times New Roman" w:cs="Times New Roman"/>
          <w:sz w:val="24"/>
          <w:szCs w:val="24"/>
        </w:rPr>
        <w:t xml:space="preserve">instantly </w:t>
      </w:r>
      <w:r w:rsidRPr="004C26F1">
        <w:rPr>
          <w:rFonts w:ascii="Times New Roman" w:hAnsi="Times New Roman" w:cs="Times New Roman"/>
          <w:sz w:val="24"/>
          <w:szCs w:val="24"/>
        </w:rPr>
        <w:t>removes Mr. Rose</w:t>
      </w:r>
      <w:r w:rsidR="00EF5497">
        <w:rPr>
          <w:rFonts w:ascii="Times New Roman" w:hAnsi="Times New Roman" w:cs="Times New Roman"/>
          <w:sz w:val="24"/>
          <w:szCs w:val="24"/>
        </w:rPr>
        <w:t xml:space="preserve">, </w:t>
      </w:r>
      <w:r w:rsidRPr="004C26F1">
        <w:rPr>
          <w:rFonts w:ascii="Times New Roman" w:hAnsi="Times New Roman" w:cs="Times New Roman"/>
          <w:sz w:val="24"/>
          <w:szCs w:val="24"/>
        </w:rPr>
        <w:t xml:space="preserve">his client Ted Bernstein </w:t>
      </w:r>
      <w:r w:rsidR="00EF5497">
        <w:rPr>
          <w:rFonts w:ascii="Times New Roman" w:hAnsi="Times New Roman" w:cs="Times New Roman"/>
          <w:sz w:val="24"/>
          <w:szCs w:val="24"/>
        </w:rPr>
        <w:t xml:space="preserve">and Brian O’Connell </w:t>
      </w:r>
      <w:r w:rsidRPr="004C26F1">
        <w:rPr>
          <w:rFonts w:ascii="Times New Roman" w:hAnsi="Times New Roman" w:cs="Times New Roman"/>
          <w:sz w:val="24"/>
          <w:szCs w:val="24"/>
        </w:rPr>
        <w:t>for th</w:t>
      </w:r>
      <w:r w:rsidR="00EF5497">
        <w:rPr>
          <w:rFonts w:ascii="Times New Roman" w:hAnsi="Times New Roman" w:cs="Times New Roman"/>
          <w:sz w:val="24"/>
          <w:szCs w:val="24"/>
        </w:rPr>
        <w:t>ese</w:t>
      </w:r>
      <w:r w:rsidRPr="004C26F1">
        <w:rPr>
          <w:rFonts w:ascii="Times New Roman" w:hAnsi="Times New Roman" w:cs="Times New Roman"/>
          <w:sz w:val="24"/>
          <w:szCs w:val="24"/>
        </w:rPr>
        <w:t xml:space="preserve"> SHAM</w:t>
      </w:r>
      <w:r w:rsidR="00EF5497">
        <w:rPr>
          <w:rFonts w:ascii="Times New Roman" w:hAnsi="Times New Roman" w:cs="Times New Roman"/>
          <w:sz w:val="24"/>
          <w:szCs w:val="24"/>
        </w:rPr>
        <w:t xml:space="preserve"> proceedings</w:t>
      </w:r>
      <w:r w:rsidRPr="004C26F1">
        <w:rPr>
          <w:rFonts w:ascii="Times New Roman" w:hAnsi="Times New Roman" w:cs="Times New Roman"/>
          <w:sz w:val="24"/>
          <w:szCs w:val="24"/>
        </w:rPr>
        <w:t xml:space="preserve"> and</w:t>
      </w:r>
      <w:r w:rsidR="00EF5497">
        <w:rPr>
          <w:rFonts w:ascii="Times New Roman" w:hAnsi="Times New Roman" w:cs="Times New Roman"/>
          <w:sz w:val="24"/>
          <w:szCs w:val="24"/>
        </w:rPr>
        <w:t xml:space="preserve"> new</w:t>
      </w:r>
      <w:r w:rsidRPr="004C26F1">
        <w:rPr>
          <w:rFonts w:ascii="Times New Roman" w:hAnsi="Times New Roman" w:cs="Times New Roman"/>
          <w:sz w:val="24"/>
          <w:szCs w:val="24"/>
        </w:rPr>
        <w:t xml:space="preserve"> FRAUD</w:t>
      </w:r>
      <w:r w:rsidR="00EF5497">
        <w:rPr>
          <w:rFonts w:ascii="Times New Roman" w:hAnsi="Times New Roman" w:cs="Times New Roman"/>
          <w:sz w:val="24"/>
          <w:szCs w:val="24"/>
        </w:rPr>
        <w:t>S</w:t>
      </w:r>
      <w:r w:rsidRPr="004C26F1">
        <w:rPr>
          <w:rFonts w:ascii="Times New Roman" w:hAnsi="Times New Roman" w:cs="Times New Roman"/>
          <w:sz w:val="24"/>
          <w:szCs w:val="24"/>
        </w:rPr>
        <w:t xml:space="preserve"> ON THE COURT, FRAUD</w:t>
      </w:r>
      <w:r w:rsidR="00EF5497">
        <w:rPr>
          <w:rFonts w:ascii="Times New Roman" w:hAnsi="Times New Roman" w:cs="Times New Roman"/>
          <w:sz w:val="24"/>
          <w:szCs w:val="24"/>
        </w:rPr>
        <w:t>S</w:t>
      </w:r>
      <w:r w:rsidRPr="004C26F1">
        <w:rPr>
          <w:rFonts w:ascii="Times New Roman" w:hAnsi="Times New Roman" w:cs="Times New Roman"/>
          <w:sz w:val="24"/>
          <w:szCs w:val="24"/>
        </w:rPr>
        <w:t xml:space="preserve"> ON THE BENEFICIARIES AND CREDITOR MR. STANSBURY.  These false pleadings and orders issued upon them will all have to be vacated due to the misrepresentations and new hearings held and all of these costs due to the ongoing fraud caused by Ted and his Minion of Counsel or </w:t>
      </w:r>
      <w:r w:rsidR="00EF5497">
        <w:rPr>
          <w:rFonts w:ascii="Times New Roman" w:hAnsi="Times New Roman" w:cs="Times New Roman"/>
          <w:sz w:val="24"/>
          <w:szCs w:val="24"/>
        </w:rPr>
        <w:t xml:space="preserve">more aptly his </w:t>
      </w:r>
      <w:r w:rsidRPr="004C26F1">
        <w:rPr>
          <w:rFonts w:ascii="Times New Roman" w:hAnsi="Times New Roman" w:cs="Times New Roman"/>
          <w:sz w:val="24"/>
          <w:szCs w:val="24"/>
        </w:rPr>
        <w:t xml:space="preserve">Minion of Fraudsters </w:t>
      </w:r>
      <w:r w:rsidR="00B8714C" w:rsidRPr="004C26F1">
        <w:rPr>
          <w:rFonts w:ascii="Times New Roman" w:hAnsi="Times New Roman" w:cs="Times New Roman"/>
          <w:sz w:val="24"/>
          <w:szCs w:val="24"/>
        </w:rPr>
        <w:t xml:space="preserve">disguised </w:t>
      </w:r>
      <w:r w:rsidRPr="004C26F1">
        <w:rPr>
          <w:rFonts w:ascii="Times New Roman" w:hAnsi="Times New Roman" w:cs="Times New Roman"/>
          <w:sz w:val="24"/>
          <w:szCs w:val="24"/>
        </w:rPr>
        <w:t xml:space="preserve">as </w:t>
      </w:r>
      <w:r w:rsidR="00B8714C" w:rsidRPr="004C26F1">
        <w:rPr>
          <w:rFonts w:ascii="Times New Roman" w:hAnsi="Times New Roman" w:cs="Times New Roman"/>
          <w:sz w:val="24"/>
          <w:szCs w:val="24"/>
        </w:rPr>
        <w:t xml:space="preserve">Attorneys at Law.  Everyone, including this Court and its resources </w:t>
      </w:r>
      <w:proofErr w:type="gramStart"/>
      <w:r w:rsidR="00B8714C" w:rsidRPr="004C26F1">
        <w:rPr>
          <w:rFonts w:ascii="Times New Roman" w:hAnsi="Times New Roman" w:cs="Times New Roman"/>
          <w:sz w:val="24"/>
          <w:szCs w:val="24"/>
        </w:rPr>
        <w:t>have</w:t>
      </w:r>
      <w:proofErr w:type="gramEnd"/>
      <w:r w:rsidR="00B8714C" w:rsidRPr="004C26F1">
        <w:rPr>
          <w:rFonts w:ascii="Times New Roman" w:hAnsi="Times New Roman" w:cs="Times New Roman"/>
          <w:sz w:val="24"/>
          <w:szCs w:val="24"/>
        </w:rPr>
        <w:t xml:space="preserve"> been materially harmed.</w:t>
      </w:r>
      <w:r w:rsidRPr="004C26F1">
        <w:rPr>
          <w:rFonts w:ascii="Times New Roman" w:hAnsi="Times New Roman" w:cs="Times New Roman"/>
          <w:sz w:val="24"/>
          <w:szCs w:val="24"/>
        </w:rPr>
        <w:t xml:space="preserve"> </w:t>
      </w:r>
    </w:p>
    <w:p w:rsidR="00EF5497" w:rsidRDefault="007910DB" w:rsidP="00EF5497">
      <w:pPr>
        <w:spacing w:line="480" w:lineRule="auto"/>
        <w:ind w:firstLine="720"/>
        <w:rPr>
          <w:rFonts w:ascii="Times New Roman" w:hAnsi="Times New Roman" w:cs="Times New Roman"/>
          <w:sz w:val="24"/>
          <w:szCs w:val="24"/>
        </w:rPr>
      </w:pPr>
      <w:r w:rsidRPr="00EF5497">
        <w:rPr>
          <w:rFonts w:ascii="Times New Roman" w:hAnsi="Times New Roman" w:cs="Times New Roman"/>
          <w:sz w:val="24"/>
          <w:szCs w:val="24"/>
        </w:rPr>
        <w:t xml:space="preserve">As Mr. Feaman’s </w:t>
      </w:r>
      <w:r w:rsidR="00104503" w:rsidRPr="00EF5497">
        <w:rPr>
          <w:rFonts w:ascii="Times New Roman" w:hAnsi="Times New Roman" w:cs="Times New Roman"/>
          <w:sz w:val="24"/>
          <w:szCs w:val="24"/>
        </w:rPr>
        <w:t xml:space="preserve">written </w:t>
      </w:r>
      <w:r w:rsidRPr="00EF5497">
        <w:rPr>
          <w:rFonts w:ascii="Times New Roman" w:hAnsi="Times New Roman" w:cs="Times New Roman"/>
          <w:sz w:val="24"/>
          <w:szCs w:val="24"/>
        </w:rPr>
        <w:t>closing statement</w:t>
      </w:r>
      <w:r w:rsidR="00104503" w:rsidRPr="00EF5497">
        <w:rPr>
          <w:rFonts w:ascii="Times New Roman" w:hAnsi="Times New Roman" w:cs="Times New Roman"/>
          <w:sz w:val="24"/>
          <w:szCs w:val="24"/>
        </w:rPr>
        <w:t xml:space="preserve"> to this Court </w:t>
      </w:r>
      <w:r w:rsidRPr="00EF5497">
        <w:rPr>
          <w:rFonts w:ascii="Times New Roman" w:hAnsi="Times New Roman" w:cs="Times New Roman"/>
          <w:sz w:val="24"/>
          <w:szCs w:val="24"/>
        </w:rPr>
        <w:t xml:space="preserve">indicates Ted by and through his counsel </w:t>
      </w:r>
      <w:r w:rsidR="00690EF5" w:rsidRPr="00EF5497">
        <w:rPr>
          <w:rFonts w:ascii="Times New Roman" w:hAnsi="Times New Roman" w:cs="Times New Roman"/>
          <w:sz w:val="24"/>
          <w:szCs w:val="24"/>
        </w:rPr>
        <w:t>Rose ha</w:t>
      </w:r>
      <w:r w:rsidRPr="00EF5497">
        <w:rPr>
          <w:rFonts w:ascii="Times New Roman" w:hAnsi="Times New Roman" w:cs="Times New Roman"/>
          <w:sz w:val="24"/>
          <w:szCs w:val="24"/>
        </w:rPr>
        <w:t>ve</w:t>
      </w:r>
      <w:r w:rsidR="00690EF5" w:rsidRPr="00EF5497">
        <w:rPr>
          <w:rFonts w:ascii="Times New Roman" w:hAnsi="Times New Roman" w:cs="Times New Roman"/>
          <w:sz w:val="24"/>
          <w:szCs w:val="24"/>
        </w:rPr>
        <w:t xml:space="preserve"> </w:t>
      </w:r>
      <w:r w:rsidR="00104503" w:rsidRPr="00EF5497">
        <w:rPr>
          <w:rFonts w:ascii="Times New Roman" w:hAnsi="Times New Roman" w:cs="Times New Roman"/>
          <w:sz w:val="24"/>
          <w:szCs w:val="24"/>
        </w:rPr>
        <w:t xml:space="preserve">knowingly and with scienter </w:t>
      </w:r>
      <w:r w:rsidR="00690EF5" w:rsidRPr="00EF5497">
        <w:rPr>
          <w:rFonts w:ascii="Times New Roman" w:hAnsi="Times New Roman" w:cs="Times New Roman"/>
          <w:sz w:val="24"/>
          <w:szCs w:val="24"/>
        </w:rPr>
        <w:t xml:space="preserve">misled </w:t>
      </w:r>
      <w:r w:rsidRPr="00EF5497">
        <w:rPr>
          <w:rFonts w:ascii="Times New Roman" w:hAnsi="Times New Roman" w:cs="Times New Roman"/>
          <w:sz w:val="24"/>
          <w:szCs w:val="24"/>
        </w:rPr>
        <w:t>this C</w:t>
      </w:r>
      <w:r w:rsidR="00690EF5" w:rsidRPr="00EF5497">
        <w:rPr>
          <w:rFonts w:ascii="Times New Roman" w:hAnsi="Times New Roman" w:cs="Times New Roman"/>
          <w:sz w:val="24"/>
          <w:szCs w:val="24"/>
        </w:rPr>
        <w:t>ourt</w:t>
      </w:r>
      <w:r w:rsidRPr="00EF5497">
        <w:rPr>
          <w:rFonts w:ascii="Times New Roman" w:hAnsi="Times New Roman" w:cs="Times New Roman"/>
          <w:sz w:val="24"/>
          <w:szCs w:val="24"/>
        </w:rPr>
        <w:t xml:space="preserve"> and other courts</w:t>
      </w:r>
      <w:r w:rsidR="00690EF5" w:rsidRPr="00EF5497">
        <w:rPr>
          <w:rFonts w:ascii="Times New Roman" w:hAnsi="Times New Roman" w:cs="Times New Roman"/>
          <w:sz w:val="24"/>
          <w:szCs w:val="24"/>
        </w:rPr>
        <w:t xml:space="preserve"> that I</w:t>
      </w:r>
      <w:r w:rsidR="00104503" w:rsidRPr="00EF5497">
        <w:rPr>
          <w:rFonts w:ascii="Times New Roman" w:hAnsi="Times New Roman" w:cs="Times New Roman"/>
          <w:sz w:val="24"/>
          <w:szCs w:val="24"/>
        </w:rPr>
        <w:t>, Eliot Ivan Bernstein</w:t>
      </w:r>
      <w:r w:rsidR="00690EF5" w:rsidRPr="00EF5497">
        <w:rPr>
          <w:rFonts w:ascii="Times New Roman" w:hAnsi="Times New Roman" w:cs="Times New Roman"/>
          <w:sz w:val="24"/>
          <w:szCs w:val="24"/>
        </w:rPr>
        <w:t xml:space="preserve"> am not a beneficiary and have no standing</w:t>
      </w:r>
      <w:r w:rsidRPr="00EF5497">
        <w:rPr>
          <w:rFonts w:ascii="Times New Roman" w:hAnsi="Times New Roman" w:cs="Times New Roman"/>
          <w:sz w:val="24"/>
          <w:szCs w:val="24"/>
        </w:rPr>
        <w:t xml:space="preserve"> in any of these matters</w:t>
      </w:r>
      <w:r w:rsidR="00690EF5" w:rsidRPr="00EF5497">
        <w:rPr>
          <w:rFonts w:ascii="Times New Roman" w:hAnsi="Times New Roman" w:cs="Times New Roman"/>
          <w:sz w:val="24"/>
          <w:szCs w:val="24"/>
        </w:rPr>
        <w:t xml:space="preserve"> and this is what led to improper orders of Phillips and is moving this court in further frauds</w:t>
      </w:r>
      <w:r w:rsidRPr="00EF5497">
        <w:rPr>
          <w:rFonts w:ascii="Times New Roman" w:hAnsi="Times New Roman" w:cs="Times New Roman"/>
          <w:sz w:val="24"/>
          <w:szCs w:val="24"/>
        </w:rPr>
        <w:t xml:space="preserve"> being concocted on those some lies.  The Court has already confounded their arguments by stating on the Record that Eliot Bernstein is a beneficiary with standing in the Estate of Simon.  </w:t>
      </w:r>
      <w:r w:rsidR="00EF5497">
        <w:rPr>
          <w:rFonts w:ascii="Times New Roman" w:hAnsi="Times New Roman" w:cs="Times New Roman"/>
          <w:sz w:val="24"/>
          <w:szCs w:val="24"/>
        </w:rPr>
        <w:t xml:space="preserve"> </w:t>
      </w:r>
      <w:r w:rsidRPr="00EF5497">
        <w:rPr>
          <w:rFonts w:ascii="Times New Roman" w:hAnsi="Times New Roman" w:cs="Times New Roman"/>
          <w:sz w:val="24"/>
          <w:szCs w:val="24"/>
        </w:rPr>
        <w:t xml:space="preserve">The Court being notified by a FL licensed attorney and myself that Ted and his counsel have misled the Court in what can only be deemed a fraudulent effort to silence my due process rights through criminal fraudulent process and criminal obstruction of justice has now the DUTY and is MANDATED by Attorney Conduct Codes, Judicial Canons and Law to report this INTENTIONAL MISCONDUCT to the proper state and federal, civil, criminal and ethical authorities, including Federal Judge John </w:t>
      </w:r>
      <w:r w:rsidRPr="00EF5497">
        <w:rPr>
          <w:rFonts w:ascii="Times New Roman" w:hAnsi="Times New Roman" w:cs="Times New Roman"/>
          <w:sz w:val="24"/>
          <w:szCs w:val="24"/>
        </w:rPr>
        <w:lastRenderedPageBreak/>
        <w:t>Robert Blakey in the Illinois insurance action who recently removed me from the Illinois litigation based on claims from Ted’s counsel that I was not a beneficiary of Simon’s Estate and more.</w:t>
      </w:r>
    </w:p>
    <w:p w:rsidR="00EF5497" w:rsidRDefault="00FB7C5B" w:rsidP="00EF5497">
      <w:pPr>
        <w:spacing w:line="480" w:lineRule="auto"/>
        <w:ind w:firstLine="720"/>
        <w:rPr>
          <w:rFonts w:ascii="Times New Roman" w:hAnsi="Times New Roman" w:cs="Times New Roman"/>
          <w:sz w:val="24"/>
          <w:szCs w:val="24"/>
        </w:rPr>
      </w:pPr>
      <w:r w:rsidRPr="00EF5497">
        <w:rPr>
          <w:rFonts w:ascii="Times New Roman" w:hAnsi="Times New Roman" w:cs="Times New Roman"/>
          <w:sz w:val="24"/>
          <w:szCs w:val="24"/>
        </w:rPr>
        <w:t xml:space="preserve">Alan </w:t>
      </w:r>
      <w:r w:rsidR="00690EF5" w:rsidRPr="00EF5497">
        <w:rPr>
          <w:rFonts w:ascii="Times New Roman" w:hAnsi="Times New Roman" w:cs="Times New Roman"/>
          <w:sz w:val="24"/>
          <w:szCs w:val="24"/>
        </w:rPr>
        <w:t>Rose</w:t>
      </w:r>
      <w:r w:rsidRPr="00EF5497">
        <w:rPr>
          <w:rFonts w:ascii="Times New Roman" w:hAnsi="Times New Roman" w:cs="Times New Roman"/>
          <w:sz w:val="24"/>
          <w:szCs w:val="24"/>
        </w:rPr>
        <w:t xml:space="preserve"> and Brian O’Connell</w:t>
      </w:r>
      <w:r w:rsidR="00690EF5" w:rsidRPr="00EF5497">
        <w:rPr>
          <w:rFonts w:ascii="Times New Roman" w:hAnsi="Times New Roman" w:cs="Times New Roman"/>
          <w:sz w:val="24"/>
          <w:szCs w:val="24"/>
        </w:rPr>
        <w:t xml:space="preserve"> ha</w:t>
      </w:r>
      <w:r w:rsidRPr="00EF5497">
        <w:rPr>
          <w:rFonts w:ascii="Times New Roman" w:hAnsi="Times New Roman" w:cs="Times New Roman"/>
          <w:sz w:val="24"/>
          <w:szCs w:val="24"/>
        </w:rPr>
        <w:t>ve</w:t>
      </w:r>
      <w:r w:rsidR="00690EF5" w:rsidRPr="00EF5497">
        <w:rPr>
          <w:rFonts w:ascii="Times New Roman" w:hAnsi="Times New Roman" w:cs="Times New Roman"/>
          <w:sz w:val="24"/>
          <w:szCs w:val="24"/>
        </w:rPr>
        <w:t xml:space="preserve"> misled</w:t>
      </w:r>
      <w:r w:rsidRPr="00EF5497">
        <w:rPr>
          <w:rFonts w:ascii="Times New Roman" w:hAnsi="Times New Roman" w:cs="Times New Roman"/>
          <w:sz w:val="24"/>
          <w:szCs w:val="24"/>
        </w:rPr>
        <w:t xml:space="preserve"> the</w:t>
      </w:r>
      <w:r w:rsidR="00690EF5" w:rsidRPr="00EF5497">
        <w:rPr>
          <w:rFonts w:ascii="Times New Roman" w:hAnsi="Times New Roman" w:cs="Times New Roman"/>
          <w:sz w:val="24"/>
          <w:szCs w:val="24"/>
        </w:rPr>
        <w:t xml:space="preserve"> </w:t>
      </w:r>
      <w:r w:rsidRPr="00EF5497">
        <w:rPr>
          <w:rFonts w:ascii="Times New Roman" w:hAnsi="Times New Roman" w:cs="Times New Roman"/>
          <w:sz w:val="24"/>
          <w:szCs w:val="24"/>
        </w:rPr>
        <w:t>C</w:t>
      </w:r>
      <w:r w:rsidR="00690EF5" w:rsidRPr="00EF5497">
        <w:rPr>
          <w:rFonts w:ascii="Times New Roman" w:hAnsi="Times New Roman" w:cs="Times New Roman"/>
          <w:sz w:val="24"/>
          <w:szCs w:val="24"/>
        </w:rPr>
        <w:t>ourt</w:t>
      </w:r>
      <w:r w:rsidRPr="00EF5497">
        <w:rPr>
          <w:rFonts w:ascii="Times New Roman" w:hAnsi="Times New Roman" w:cs="Times New Roman"/>
          <w:sz w:val="24"/>
          <w:szCs w:val="24"/>
        </w:rPr>
        <w:t xml:space="preserve"> with Scienter and Intent</w:t>
      </w:r>
      <w:r w:rsidR="00690EF5" w:rsidRPr="00EF5497">
        <w:rPr>
          <w:rFonts w:ascii="Times New Roman" w:hAnsi="Times New Roman" w:cs="Times New Roman"/>
          <w:sz w:val="24"/>
          <w:szCs w:val="24"/>
        </w:rPr>
        <w:t xml:space="preserve"> that</w:t>
      </w:r>
      <w:r w:rsidRPr="00EF5497">
        <w:rPr>
          <w:rFonts w:ascii="Times New Roman" w:hAnsi="Times New Roman" w:cs="Times New Roman"/>
          <w:sz w:val="24"/>
          <w:szCs w:val="24"/>
        </w:rPr>
        <w:t xml:space="preserve"> they</w:t>
      </w:r>
      <w:r w:rsidR="00690EF5" w:rsidRPr="00EF5497">
        <w:rPr>
          <w:rFonts w:ascii="Times New Roman" w:hAnsi="Times New Roman" w:cs="Times New Roman"/>
          <w:sz w:val="24"/>
          <w:szCs w:val="24"/>
        </w:rPr>
        <w:t xml:space="preserve"> ha</w:t>
      </w:r>
      <w:r w:rsidRPr="00EF5497">
        <w:rPr>
          <w:rFonts w:ascii="Times New Roman" w:hAnsi="Times New Roman" w:cs="Times New Roman"/>
          <w:sz w:val="24"/>
          <w:szCs w:val="24"/>
        </w:rPr>
        <w:t>ve</w:t>
      </w:r>
      <w:r w:rsidR="00690EF5" w:rsidRPr="00EF5497">
        <w:rPr>
          <w:rFonts w:ascii="Times New Roman" w:hAnsi="Times New Roman" w:cs="Times New Roman"/>
          <w:sz w:val="24"/>
          <w:szCs w:val="24"/>
        </w:rPr>
        <w:t xml:space="preserve"> consent of all the beneficiaries</w:t>
      </w:r>
      <w:r w:rsidRPr="00EF5497">
        <w:rPr>
          <w:rFonts w:ascii="Times New Roman" w:hAnsi="Times New Roman" w:cs="Times New Roman"/>
          <w:sz w:val="24"/>
          <w:szCs w:val="24"/>
        </w:rPr>
        <w:t xml:space="preserve"> to appoint Ted to represent the Estate and Alan Rose to represent the Estate</w:t>
      </w:r>
      <w:r w:rsidR="005B3C05" w:rsidRPr="00EF5497">
        <w:rPr>
          <w:rFonts w:ascii="Times New Roman" w:hAnsi="Times New Roman" w:cs="Times New Roman"/>
          <w:sz w:val="24"/>
          <w:szCs w:val="24"/>
        </w:rPr>
        <w:t xml:space="preserve"> and here we have a cleverly disguised attempt of further FRAUD ON THIS COURT by COURT APPOINTED FIDUCIARIES AND COUNSEL</w:t>
      </w:r>
      <w:r w:rsidR="00B319C8" w:rsidRPr="00EF5497">
        <w:rPr>
          <w:rFonts w:ascii="Times New Roman" w:hAnsi="Times New Roman" w:cs="Times New Roman"/>
          <w:sz w:val="24"/>
          <w:szCs w:val="24"/>
        </w:rPr>
        <w:t xml:space="preserve"> in falsely pleading that ALL OF THE BENEFICIARIES HAVE CONSENTED TO THESE ARRANGEMENTS</w:t>
      </w:r>
      <w:r w:rsidRPr="00EF5497">
        <w:rPr>
          <w:rFonts w:ascii="Times New Roman" w:hAnsi="Times New Roman" w:cs="Times New Roman"/>
          <w:sz w:val="24"/>
          <w:szCs w:val="24"/>
        </w:rPr>
        <w:t xml:space="preserve"> BETWEEN TED AND THE ESTATE</w:t>
      </w:r>
      <w:r w:rsidR="00B319C8" w:rsidRPr="00EF5497">
        <w:rPr>
          <w:rFonts w:ascii="Times New Roman" w:hAnsi="Times New Roman" w:cs="Times New Roman"/>
          <w:sz w:val="24"/>
          <w:szCs w:val="24"/>
        </w:rPr>
        <w:t>, when factually they are missing several parties consent</w:t>
      </w:r>
      <w:r w:rsidRPr="00EF5497">
        <w:rPr>
          <w:rFonts w:ascii="Times New Roman" w:hAnsi="Times New Roman" w:cs="Times New Roman"/>
          <w:sz w:val="24"/>
          <w:szCs w:val="24"/>
        </w:rPr>
        <w:t xml:space="preserve"> including Eliot and his adult children</w:t>
      </w:r>
      <w:r w:rsidR="00B319C8" w:rsidRPr="00EF5497">
        <w:rPr>
          <w:rFonts w:ascii="Times New Roman" w:hAnsi="Times New Roman" w:cs="Times New Roman"/>
          <w:sz w:val="24"/>
          <w:szCs w:val="24"/>
        </w:rPr>
        <w:t>.</w:t>
      </w:r>
    </w:p>
    <w:p w:rsidR="00EF5497" w:rsidRDefault="00B8714C" w:rsidP="00EF5497">
      <w:pPr>
        <w:spacing w:line="480" w:lineRule="auto"/>
        <w:ind w:firstLine="720"/>
        <w:rPr>
          <w:rFonts w:ascii="Times New Roman" w:hAnsi="Times New Roman" w:cs="Times New Roman"/>
          <w:sz w:val="24"/>
          <w:szCs w:val="24"/>
        </w:rPr>
      </w:pPr>
      <w:r w:rsidRPr="00EF5497">
        <w:rPr>
          <w:rFonts w:ascii="Times New Roman" w:hAnsi="Times New Roman" w:cs="Times New Roman"/>
          <w:sz w:val="24"/>
          <w:szCs w:val="24"/>
        </w:rPr>
        <w:t xml:space="preserve">Further and egregiously </w:t>
      </w:r>
      <w:r w:rsidR="00690EF5" w:rsidRPr="00EF5497">
        <w:rPr>
          <w:rFonts w:ascii="Times New Roman" w:hAnsi="Times New Roman" w:cs="Times New Roman"/>
          <w:sz w:val="24"/>
          <w:szCs w:val="24"/>
        </w:rPr>
        <w:t>Diana Lewis is not guardian for two adult children</w:t>
      </w:r>
      <w:r w:rsidRPr="00EF5497">
        <w:rPr>
          <w:rFonts w:ascii="Times New Roman" w:hAnsi="Times New Roman" w:cs="Times New Roman"/>
          <w:sz w:val="24"/>
          <w:szCs w:val="24"/>
        </w:rPr>
        <w:t xml:space="preserve"> of mine</w:t>
      </w:r>
      <w:r w:rsidR="00690EF5" w:rsidRPr="00EF5497">
        <w:rPr>
          <w:rFonts w:ascii="Times New Roman" w:hAnsi="Times New Roman" w:cs="Times New Roman"/>
          <w:sz w:val="24"/>
          <w:szCs w:val="24"/>
        </w:rPr>
        <w:t xml:space="preserve"> and she does not have their consent</w:t>
      </w:r>
      <w:r w:rsidRPr="00EF5497">
        <w:rPr>
          <w:rFonts w:ascii="Times New Roman" w:hAnsi="Times New Roman" w:cs="Times New Roman"/>
          <w:sz w:val="24"/>
          <w:szCs w:val="24"/>
        </w:rPr>
        <w:t xml:space="preserve"> which she claims to have nor has she ever spoken to them or me to gain such consent.  Further, none of my children have</w:t>
      </w:r>
      <w:r w:rsidR="00690EF5" w:rsidRPr="00EF5497">
        <w:rPr>
          <w:rFonts w:ascii="Times New Roman" w:hAnsi="Times New Roman" w:cs="Times New Roman"/>
          <w:sz w:val="24"/>
          <w:szCs w:val="24"/>
        </w:rPr>
        <w:t xml:space="preserve"> ever</w:t>
      </w:r>
      <w:r w:rsidRPr="00EF5497">
        <w:rPr>
          <w:rFonts w:ascii="Times New Roman" w:hAnsi="Times New Roman" w:cs="Times New Roman"/>
          <w:sz w:val="24"/>
          <w:szCs w:val="24"/>
        </w:rPr>
        <w:t xml:space="preserve"> been</w:t>
      </w:r>
      <w:r w:rsidR="00690EF5" w:rsidRPr="00EF5497">
        <w:rPr>
          <w:rFonts w:ascii="Times New Roman" w:hAnsi="Times New Roman" w:cs="Times New Roman"/>
          <w:sz w:val="24"/>
          <w:szCs w:val="24"/>
        </w:rPr>
        <w:t xml:space="preserve"> noticed </w:t>
      </w:r>
      <w:r w:rsidRPr="00EF5497">
        <w:rPr>
          <w:rFonts w:ascii="Times New Roman" w:hAnsi="Times New Roman" w:cs="Times New Roman"/>
          <w:sz w:val="24"/>
          <w:szCs w:val="24"/>
        </w:rPr>
        <w:t xml:space="preserve">that </w:t>
      </w:r>
      <w:r w:rsidR="00690EF5" w:rsidRPr="00EF5497">
        <w:rPr>
          <w:rFonts w:ascii="Times New Roman" w:hAnsi="Times New Roman" w:cs="Times New Roman"/>
          <w:sz w:val="24"/>
          <w:szCs w:val="24"/>
        </w:rPr>
        <w:t>they were beneficiaries of Simon</w:t>
      </w:r>
      <w:r w:rsidRPr="00EF5497">
        <w:rPr>
          <w:rFonts w:ascii="Times New Roman" w:hAnsi="Times New Roman" w:cs="Times New Roman"/>
          <w:sz w:val="24"/>
          <w:szCs w:val="24"/>
        </w:rPr>
        <w:t xml:space="preserve"> and Shirley</w:t>
      </w:r>
      <w:r w:rsidR="00690EF5" w:rsidRPr="00EF5497">
        <w:rPr>
          <w:rFonts w:ascii="Times New Roman" w:hAnsi="Times New Roman" w:cs="Times New Roman"/>
          <w:sz w:val="24"/>
          <w:szCs w:val="24"/>
        </w:rPr>
        <w:t>’s Estate</w:t>
      </w:r>
      <w:r w:rsidRPr="00EF5497">
        <w:rPr>
          <w:rFonts w:ascii="Times New Roman" w:hAnsi="Times New Roman" w:cs="Times New Roman"/>
          <w:sz w:val="24"/>
          <w:szCs w:val="24"/>
        </w:rPr>
        <w:t>s</w:t>
      </w:r>
      <w:r w:rsidR="00690EF5" w:rsidRPr="00EF5497">
        <w:rPr>
          <w:rFonts w:ascii="Times New Roman" w:hAnsi="Times New Roman" w:cs="Times New Roman"/>
          <w:sz w:val="24"/>
          <w:szCs w:val="24"/>
        </w:rPr>
        <w:t xml:space="preserve"> </w:t>
      </w:r>
      <w:r w:rsidRPr="00EF5497">
        <w:rPr>
          <w:rFonts w:ascii="Times New Roman" w:hAnsi="Times New Roman" w:cs="Times New Roman"/>
          <w:sz w:val="24"/>
          <w:szCs w:val="24"/>
        </w:rPr>
        <w:t xml:space="preserve">and </w:t>
      </w:r>
      <w:r w:rsidR="00690EF5" w:rsidRPr="00EF5497">
        <w:rPr>
          <w:rFonts w:ascii="Times New Roman" w:hAnsi="Times New Roman" w:cs="Times New Roman"/>
          <w:sz w:val="24"/>
          <w:szCs w:val="24"/>
        </w:rPr>
        <w:t>Trust</w:t>
      </w:r>
      <w:r w:rsidRPr="00EF5497">
        <w:rPr>
          <w:rFonts w:ascii="Times New Roman" w:hAnsi="Times New Roman" w:cs="Times New Roman"/>
          <w:sz w:val="24"/>
          <w:szCs w:val="24"/>
        </w:rPr>
        <w:t>s</w:t>
      </w:r>
      <w:r w:rsidR="00690EF5" w:rsidRPr="00EF5497">
        <w:rPr>
          <w:rFonts w:ascii="Times New Roman" w:hAnsi="Times New Roman" w:cs="Times New Roman"/>
          <w:sz w:val="24"/>
          <w:szCs w:val="24"/>
        </w:rPr>
        <w:t xml:space="preserve"> </w:t>
      </w:r>
      <w:r w:rsidRPr="00EF5497">
        <w:rPr>
          <w:rFonts w:ascii="Times New Roman" w:hAnsi="Times New Roman" w:cs="Times New Roman"/>
          <w:sz w:val="24"/>
          <w:szCs w:val="24"/>
        </w:rPr>
        <w:t>as required by Probate Rules and Statutes, further</w:t>
      </w:r>
      <w:r w:rsidR="00690EF5" w:rsidRPr="00EF5497">
        <w:rPr>
          <w:rFonts w:ascii="Times New Roman" w:hAnsi="Times New Roman" w:cs="Times New Roman"/>
          <w:sz w:val="24"/>
          <w:szCs w:val="24"/>
        </w:rPr>
        <w:t xml:space="preserve"> breaches by Ted and his former counsel</w:t>
      </w:r>
      <w:r w:rsidRPr="00EF5497">
        <w:rPr>
          <w:rFonts w:ascii="Times New Roman" w:hAnsi="Times New Roman" w:cs="Times New Roman"/>
          <w:sz w:val="24"/>
          <w:szCs w:val="24"/>
        </w:rPr>
        <w:t>, who also were acting as fiduciaries in Simon’s Estate and Trust prior to resigning due to their Criminal Fraud against beneficiaries, myself included</w:t>
      </w:r>
      <w:r w:rsidR="00B319C8" w:rsidRPr="00EF5497">
        <w:rPr>
          <w:rFonts w:ascii="Times New Roman" w:hAnsi="Times New Roman" w:cs="Times New Roman"/>
          <w:sz w:val="24"/>
          <w:szCs w:val="24"/>
        </w:rPr>
        <w:t>.</w:t>
      </w:r>
    </w:p>
    <w:p w:rsidR="00EF5497" w:rsidRDefault="00690EF5" w:rsidP="00EF5497">
      <w:pPr>
        <w:spacing w:line="480" w:lineRule="auto"/>
        <w:ind w:firstLine="720"/>
        <w:rPr>
          <w:rFonts w:ascii="Times New Roman" w:hAnsi="Times New Roman" w:cs="Times New Roman"/>
          <w:sz w:val="24"/>
          <w:szCs w:val="24"/>
        </w:rPr>
      </w:pPr>
      <w:r w:rsidRPr="00EF5497">
        <w:rPr>
          <w:rFonts w:ascii="Times New Roman" w:hAnsi="Times New Roman" w:cs="Times New Roman"/>
          <w:sz w:val="24"/>
          <w:szCs w:val="24"/>
        </w:rPr>
        <w:t>Diana Lewis does not represent any beneficiaries of Simon’s Estate and her consent is therefore worthless</w:t>
      </w:r>
      <w:r w:rsidR="00B8714C" w:rsidRPr="00EF5497">
        <w:rPr>
          <w:rFonts w:ascii="Times New Roman" w:hAnsi="Times New Roman" w:cs="Times New Roman"/>
          <w:sz w:val="24"/>
          <w:szCs w:val="24"/>
        </w:rPr>
        <w:t xml:space="preserve"> and her giving consent was part of the fraud on this Court to make it appear that all parties agreed and Eliot was silenced, all based on Fraudulent pleadings that obstructed justice for over a year now</w:t>
      </w:r>
      <w:r w:rsidRPr="00EF5497">
        <w:rPr>
          <w:rFonts w:ascii="Times New Roman" w:hAnsi="Times New Roman" w:cs="Times New Roman"/>
          <w:sz w:val="24"/>
          <w:szCs w:val="24"/>
        </w:rPr>
        <w:t>.</w:t>
      </w:r>
      <w:r w:rsidR="00B8714C" w:rsidRPr="00EF5497">
        <w:rPr>
          <w:rFonts w:ascii="Times New Roman" w:hAnsi="Times New Roman" w:cs="Times New Roman"/>
          <w:sz w:val="24"/>
          <w:szCs w:val="24"/>
        </w:rPr>
        <w:t xml:space="preserve">  Diana Lewis is aware that she does not have Guardianship over my </w:t>
      </w:r>
      <w:r w:rsidR="00B8714C" w:rsidRPr="00EF5497">
        <w:rPr>
          <w:rFonts w:ascii="Times New Roman" w:hAnsi="Times New Roman" w:cs="Times New Roman"/>
          <w:sz w:val="24"/>
          <w:szCs w:val="24"/>
        </w:rPr>
        <w:lastRenderedPageBreak/>
        <w:t>adult children and has made no effort to clarify this with the Court and has been giving consent in various legal settlements where she has no jurisdiction over parties.</w:t>
      </w:r>
    </w:p>
    <w:p w:rsidR="004A56BC" w:rsidRDefault="00690EF5" w:rsidP="004A56BC">
      <w:pPr>
        <w:spacing w:line="480" w:lineRule="auto"/>
        <w:ind w:firstLine="720"/>
        <w:rPr>
          <w:rFonts w:ascii="Times New Roman" w:hAnsi="Times New Roman" w:cs="Times New Roman"/>
          <w:sz w:val="24"/>
          <w:szCs w:val="24"/>
        </w:rPr>
      </w:pPr>
      <w:r w:rsidRPr="00EF5497">
        <w:rPr>
          <w:rFonts w:ascii="Times New Roman" w:hAnsi="Times New Roman" w:cs="Times New Roman"/>
          <w:sz w:val="24"/>
          <w:szCs w:val="24"/>
        </w:rPr>
        <w:t>Brian O’Connell has never sought my consent</w:t>
      </w:r>
      <w:r w:rsidR="00B319C8" w:rsidRPr="00EF5497">
        <w:rPr>
          <w:rFonts w:ascii="Times New Roman" w:hAnsi="Times New Roman" w:cs="Times New Roman"/>
          <w:sz w:val="24"/>
          <w:szCs w:val="24"/>
        </w:rPr>
        <w:t xml:space="preserve"> or my children’s consent and is aware that two of them are over the age of consent</w:t>
      </w:r>
      <w:r w:rsidR="00B8714C" w:rsidRPr="00EF5497">
        <w:rPr>
          <w:rFonts w:ascii="Times New Roman" w:hAnsi="Times New Roman" w:cs="Times New Roman"/>
          <w:sz w:val="24"/>
          <w:szCs w:val="24"/>
        </w:rPr>
        <w:t xml:space="preserve"> and yet he pled with the Court that he had consent of all parties</w:t>
      </w:r>
      <w:r w:rsidRPr="00EF5497">
        <w:rPr>
          <w:rFonts w:ascii="Times New Roman" w:hAnsi="Times New Roman" w:cs="Times New Roman"/>
          <w:sz w:val="24"/>
          <w:szCs w:val="24"/>
        </w:rPr>
        <w:t>.</w:t>
      </w:r>
      <w:r w:rsidR="00EF5497">
        <w:rPr>
          <w:rFonts w:ascii="Times New Roman" w:hAnsi="Times New Roman" w:cs="Times New Roman"/>
          <w:sz w:val="24"/>
          <w:szCs w:val="24"/>
        </w:rPr>
        <w:t xml:space="preserve"> </w:t>
      </w:r>
      <w:r w:rsidR="00B8714C" w:rsidRPr="00EF5497">
        <w:rPr>
          <w:rFonts w:ascii="Times New Roman" w:hAnsi="Times New Roman" w:cs="Times New Roman"/>
          <w:sz w:val="24"/>
          <w:szCs w:val="24"/>
        </w:rPr>
        <w:t xml:space="preserve">Further, </w:t>
      </w:r>
      <w:r w:rsidR="00B319C8" w:rsidRPr="00EF5497">
        <w:rPr>
          <w:rFonts w:ascii="Times New Roman" w:hAnsi="Times New Roman" w:cs="Times New Roman"/>
          <w:sz w:val="24"/>
          <w:szCs w:val="24"/>
        </w:rPr>
        <w:t>Brian O’Connell went from stating that Ted was not a validly serving Trustee of the Simon Trust in his Answer to the Shirley Bernstein Complaint filed by Rose</w:t>
      </w:r>
      <w:r w:rsidR="00B8714C" w:rsidRPr="00EF5497">
        <w:rPr>
          <w:rFonts w:ascii="Times New Roman" w:hAnsi="Times New Roman" w:cs="Times New Roman"/>
          <w:sz w:val="24"/>
          <w:szCs w:val="24"/>
        </w:rPr>
        <w:t xml:space="preserve"> that involved the Estate of Simon</w:t>
      </w:r>
      <w:r w:rsidR="00B319C8" w:rsidRPr="00EF5497">
        <w:rPr>
          <w:rFonts w:ascii="Times New Roman" w:hAnsi="Times New Roman" w:cs="Times New Roman"/>
          <w:sz w:val="24"/>
          <w:szCs w:val="24"/>
        </w:rPr>
        <w:t>, of which Ted is clearly</w:t>
      </w:r>
      <w:r w:rsidR="00B8714C" w:rsidRPr="00EF5497">
        <w:rPr>
          <w:rFonts w:ascii="Times New Roman" w:hAnsi="Times New Roman" w:cs="Times New Roman"/>
          <w:sz w:val="24"/>
          <w:szCs w:val="24"/>
        </w:rPr>
        <w:t xml:space="preserve"> not validly serving</w:t>
      </w:r>
      <w:r w:rsidR="00B319C8" w:rsidRPr="00EF5497">
        <w:rPr>
          <w:rFonts w:ascii="Times New Roman" w:hAnsi="Times New Roman" w:cs="Times New Roman"/>
          <w:sz w:val="24"/>
          <w:szCs w:val="24"/>
        </w:rPr>
        <w:t xml:space="preserve"> according to the language of the trust </w:t>
      </w:r>
      <w:r w:rsidR="00B8714C" w:rsidRPr="00EF5497">
        <w:rPr>
          <w:rFonts w:ascii="Times New Roman" w:hAnsi="Times New Roman" w:cs="Times New Roman"/>
          <w:sz w:val="24"/>
          <w:szCs w:val="24"/>
        </w:rPr>
        <w:t>that considers him PREDECEASED FOR ALL PURPOSES OF THE TRUST and precludes family members of Simon’s from becoming Successor Trustees</w:t>
      </w:r>
      <w:r w:rsidR="00B319C8" w:rsidRPr="00EF5497">
        <w:rPr>
          <w:rFonts w:ascii="Times New Roman" w:hAnsi="Times New Roman" w:cs="Times New Roman"/>
          <w:sz w:val="24"/>
          <w:szCs w:val="24"/>
        </w:rPr>
        <w:t xml:space="preserve"> and</w:t>
      </w:r>
      <w:r w:rsidR="00B8714C" w:rsidRPr="00EF5497">
        <w:rPr>
          <w:rFonts w:ascii="Times New Roman" w:hAnsi="Times New Roman" w:cs="Times New Roman"/>
          <w:sz w:val="24"/>
          <w:szCs w:val="24"/>
        </w:rPr>
        <w:t xml:space="preserve"> yet, O’Connell suddenly </w:t>
      </w:r>
      <w:r w:rsidR="00B319C8" w:rsidRPr="00EF5497">
        <w:rPr>
          <w:rFonts w:ascii="Times New Roman" w:hAnsi="Times New Roman" w:cs="Times New Roman"/>
          <w:sz w:val="24"/>
          <w:szCs w:val="24"/>
        </w:rPr>
        <w:t xml:space="preserve">switched his story to now accepting Ted </w:t>
      </w:r>
      <w:r w:rsidR="00B8714C" w:rsidRPr="00EF5497">
        <w:rPr>
          <w:rFonts w:ascii="Times New Roman" w:hAnsi="Times New Roman" w:cs="Times New Roman"/>
          <w:sz w:val="24"/>
          <w:szCs w:val="24"/>
        </w:rPr>
        <w:t>a</w:t>
      </w:r>
      <w:r w:rsidR="00B319C8" w:rsidRPr="00EF5497">
        <w:rPr>
          <w:rFonts w:ascii="Times New Roman" w:hAnsi="Times New Roman" w:cs="Times New Roman"/>
          <w:sz w:val="24"/>
          <w:szCs w:val="24"/>
        </w:rPr>
        <w:t>s valid</w:t>
      </w:r>
      <w:r w:rsidR="00B8714C" w:rsidRPr="00EF5497">
        <w:rPr>
          <w:rFonts w:ascii="Times New Roman" w:hAnsi="Times New Roman" w:cs="Times New Roman"/>
          <w:sz w:val="24"/>
          <w:szCs w:val="24"/>
        </w:rPr>
        <w:t>ly serving</w:t>
      </w:r>
      <w:r w:rsidR="00B319C8" w:rsidRPr="00EF5497">
        <w:rPr>
          <w:rFonts w:ascii="Times New Roman" w:hAnsi="Times New Roman" w:cs="Times New Roman"/>
          <w:sz w:val="24"/>
          <w:szCs w:val="24"/>
        </w:rPr>
        <w:t xml:space="preserve"> and working </w:t>
      </w:r>
      <w:r w:rsidR="00B8714C" w:rsidRPr="00EF5497">
        <w:rPr>
          <w:rFonts w:ascii="Times New Roman" w:hAnsi="Times New Roman" w:cs="Times New Roman"/>
          <w:sz w:val="24"/>
          <w:szCs w:val="24"/>
        </w:rPr>
        <w:t xml:space="preserve">with him and his counsel Rose </w:t>
      </w:r>
      <w:r w:rsidR="00B319C8" w:rsidRPr="00EF5497">
        <w:rPr>
          <w:rFonts w:ascii="Times New Roman" w:hAnsi="Times New Roman" w:cs="Times New Roman"/>
          <w:sz w:val="24"/>
          <w:szCs w:val="24"/>
        </w:rPr>
        <w:t>to bill a fortune with Ted and his counsel, however,</w:t>
      </w:r>
      <w:r w:rsidR="009D03A5" w:rsidRPr="00EF5497">
        <w:rPr>
          <w:rFonts w:ascii="Times New Roman" w:hAnsi="Times New Roman" w:cs="Times New Roman"/>
          <w:sz w:val="24"/>
          <w:szCs w:val="24"/>
        </w:rPr>
        <w:t xml:space="preserve"> the Court must take note that </w:t>
      </w:r>
      <w:r w:rsidR="00B319C8" w:rsidRPr="00EF5497">
        <w:rPr>
          <w:rFonts w:ascii="Times New Roman" w:hAnsi="Times New Roman" w:cs="Times New Roman"/>
          <w:sz w:val="24"/>
          <w:szCs w:val="24"/>
        </w:rPr>
        <w:t>O’Connell’s story switches after he is first notified that his firm has a conflict of interest with Simon’s Estate and Eliot Bernstein</w:t>
      </w:r>
      <w:r w:rsidR="009D03A5" w:rsidRPr="00EF5497">
        <w:rPr>
          <w:rFonts w:ascii="Times New Roman" w:hAnsi="Times New Roman" w:cs="Times New Roman"/>
          <w:sz w:val="24"/>
          <w:szCs w:val="24"/>
        </w:rPr>
        <w:t xml:space="preserve"> through</w:t>
      </w:r>
      <w:r w:rsidR="00B319C8" w:rsidRPr="00EF5497">
        <w:rPr>
          <w:rFonts w:ascii="Times New Roman" w:hAnsi="Times New Roman" w:cs="Times New Roman"/>
          <w:sz w:val="24"/>
          <w:szCs w:val="24"/>
        </w:rPr>
        <w:t xml:space="preserve"> his partner Jerald Beer </w:t>
      </w:r>
      <w:r w:rsidR="009D03A5" w:rsidRPr="00EF5497">
        <w:rPr>
          <w:rFonts w:ascii="Times New Roman" w:hAnsi="Times New Roman" w:cs="Times New Roman"/>
          <w:sz w:val="24"/>
          <w:szCs w:val="24"/>
        </w:rPr>
        <w:t xml:space="preserve">who </w:t>
      </w:r>
      <w:r w:rsidR="00B319C8" w:rsidRPr="00EF5497">
        <w:rPr>
          <w:rFonts w:ascii="Times New Roman" w:hAnsi="Times New Roman" w:cs="Times New Roman"/>
          <w:sz w:val="24"/>
          <w:szCs w:val="24"/>
        </w:rPr>
        <w:t>is one of the people Eliot has filed state and federal, civil, criminal and ethical complaints against, including in ongoing investigations.</w:t>
      </w:r>
      <w:r w:rsidR="009D03A5" w:rsidRPr="00EF5497">
        <w:rPr>
          <w:rFonts w:ascii="Times New Roman" w:hAnsi="Times New Roman" w:cs="Times New Roman"/>
          <w:sz w:val="24"/>
          <w:szCs w:val="24"/>
        </w:rPr>
        <w:t xml:space="preserve"> </w:t>
      </w:r>
      <w:r w:rsidR="009D03A5" w:rsidRPr="00EF5497">
        <w:rPr>
          <w:rFonts w:ascii="Times New Roman" w:hAnsi="Times New Roman" w:cs="Times New Roman"/>
          <w:sz w:val="24"/>
          <w:szCs w:val="24"/>
          <w:highlight w:val="yellow"/>
        </w:rPr>
        <w:t>PRODUC</w:t>
      </w:r>
      <w:r w:rsidR="004A56BC">
        <w:rPr>
          <w:rFonts w:ascii="Times New Roman" w:hAnsi="Times New Roman" w:cs="Times New Roman"/>
          <w:sz w:val="24"/>
          <w:szCs w:val="24"/>
          <w:highlight w:val="yellow"/>
        </w:rPr>
        <w:t>E LETTER TO O’CONNELL MARCH 201</w:t>
      </w:r>
      <w:r w:rsidR="004A56BC">
        <w:rPr>
          <w:rFonts w:ascii="Times New Roman" w:hAnsi="Times New Roman" w:cs="Times New Roman"/>
          <w:sz w:val="24"/>
          <w:szCs w:val="24"/>
        </w:rPr>
        <w:t>7</w:t>
      </w:r>
    </w:p>
    <w:p w:rsidR="00C56F3F" w:rsidRDefault="009D03A5" w:rsidP="00C56F3F">
      <w:pPr>
        <w:spacing w:line="480" w:lineRule="auto"/>
        <w:ind w:firstLine="720"/>
        <w:rPr>
          <w:rFonts w:ascii="Times New Roman" w:hAnsi="Times New Roman" w:cs="Times New Roman"/>
          <w:sz w:val="24"/>
          <w:szCs w:val="24"/>
        </w:rPr>
      </w:pPr>
      <w:r w:rsidRPr="004A56BC">
        <w:rPr>
          <w:rFonts w:ascii="Times New Roman" w:hAnsi="Times New Roman" w:cs="Times New Roman"/>
          <w:sz w:val="24"/>
          <w:szCs w:val="24"/>
        </w:rPr>
        <w:t>Based on these false and fraudulent pleadings in the matters before the Court and that they profoundly change the claims being made, is a good time for this Court to review my pleading for an IMMEDIATE HALTING OF FURTHER PROCEEDINGS, until these new Fraudulent Acts now proven are remedied and all pleadings be reviewed for further false and fraudulent statements, which there are many and start correcting the fraud instead of ignoring it as has been the case for several years now in the prior frauds on the court that were never properly remedied by removing all parties who were associated with the original frauds and those that committed them, including Ted and his counsel Alan Rose.</w:t>
      </w:r>
    </w:p>
    <w:p w:rsidR="00C56F3F" w:rsidRDefault="00D4143A" w:rsidP="00C56F3F">
      <w:pPr>
        <w:spacing w:line="480" w:lineRule="auto"/>
        <w:ind w:firstLine="720"/>
        <w:rPr>
          <w:rFonts w:ascii="Times New Roman" w:hAnsi="Times New Roman" w:cs="Times New Roman"/>
          <w:sz w:val="24"/>
          <w:szCs w:val="24"/>
        </w:rPr>
      </w:pPr>
      <w:r w:rsidRPr="00C56F3F">
        <w:rPr>
          <w:rFonts w:ascii="Times New Roman" w:hAnsi="Times New Roman" w:cs="Times New Roman"/>
          <w:sz w:val="24"/>
          <w:szCs w:val="24"/>
        </w:rPr>
        <w:lastRenderedPageBreak/>
        <w:t xml:space="preserve">How can O’Connell know that Ted is suitable, no risk assessment, knows he is a defendant that is claimed to be responsible for all bad faith acts against Stansbury and knows Ted will not pursue TED as the responsible party to defend against Estate/Trust Beneficiaries when the liability would fall back on Ted.  </w:t>
      </w:r>
      <w:proofErr w:type="gramStart"/>
      <w:r w:rsidRPr="00C56F3F">
        <w:rPr>
          <w:rFonts w:ascii="Times New Roman" w:hAnsi="Times New Roman" w:cs="Times New Roman"/>
          <w:sz w:val="24"/>
          <w:szCs w:val="24"/>
        </w:rPr>
        <w:t>FRAUD ON COURT.</w:t>
      </w:r>
      <w:proofErr w:type="gramEnd"/>
      <w:r w:rsidRPr="00C56F3F">
        <w:rPr>
          <w:rFonts w:ascii="Times New Roman" w:hAnsi="Times New Roman" w:cs="Times New Roman"/>
          <w:sz w:val="24"/>
          <w:szCs w:val="24"/>
        </w:rPr>
        <w:t xml:space="preserve"> </w:t>
      </w:r>
      <w:proofErr w:type="gramStart"/>
      <w:r w:rsidRPr="00C56F3F">
        <w:rPr>
          <w:rFonts w:ascii="Times New Roman" w:hAnsi="Times New Roman" w:cs="Times New Roman"/>
          <w:sz w:val="24"/>
          <w:szCs w:val="24"/>
        </w:rPr>
        <w:t xml:space="preserve">BAD FAITH </w:t>
      </w:r>
      <w:r w:rsidR="00921718" w:rsidRPr="00C56F3F">
        <w:rPr>
          <w:rFonts w:ascii="Times New Roman" w:hAnsi="Times New Roman" w:cs="Times New Roman"/>
          <w:sz w:val="24"/>
          <w:szCs w:val="24"/>
        </w:rPr>
        <w:t>O’CONNELL</w:t>
      </w:r>
      <w:r w:rsidRPr="00C56F3F">
        <w:rPr>
          <w:rFonts w:ascii="Times New Roman" w:hAnsi="Times New Roman" w:cs="Times New Roman"/>
          <w:sz w:val="24"/>
          <w:szCs w:val="24"/>
        </w:rPr>
        <w:t>.</w:t>
      </w:r>
      <w:proofErr w:type="gramEnd"/>
    </w:p>
    <w:p w:rsidR="00D4143A" w:rsidRPr="00C56F3F" w:rsidRDefault="00D4143A" w:rsidP="00C56F3F">
      <w:pPr>
        <w:spacing w:line="480" w:lineRule="auto"/>
        <w:ind w:firstLine="720"/>
        <w:rPr>
          <w:rFonts w:ascii="Times New Roman" w:hAnsi="Times New Roman" w:cs="Times New Roman"/>
          <w:sz w:val="24"/>
          <w:szCs w:val="24"/>
        </w:rPr>
      </w:pPr>
      <w:r w:rsidRPr="00C56F3F">
        <w:rPr>
          <w:rFonts w:ascii="Times New Roman" w:hAnsi="Times New Roman" w:cs="Times New Roman"/>
          <w:sz w:val="24"/>
          <w:szCs w:val="24"/>
        </w:rPr>
        <w:t>Rose claims in Depo that O’Connell knows nothing about the Stansbury Lawsuit but then how did he negotiate a settlement?????????</w:t>
      </w:r>
    </w:p>
    <w:p w:rsidR="00AD3C5B" w:rsidRDefault="00AD3C5B" w:rsidP="009B105E">
      <w:pPr>
        <w:spacing w:line="480" w:lineRule="auto"/>
        <w:rPr>
          <w:rFonts w:ascii="Times New Roman" w:hAnsi="Times New Roman" w:cs="Times New Roman"/>
          <w:b/>
          <w:sz w:val="24"/>
          <w:szCs w:val="24"/>
        </w:rPr>
      </w:pPr>
      <w:r w:rsidRPr="00AD3C5B">
        <w:rPr>
          <w:rFonts w:ascii="Times New Roman" w:hAnsi="Times New Roman" w:cs="Times New Roman"/>
          <w:b/>
          <w:sz w:val="24"/>
          <w:szCs w:val="24"/>
        </w:rPr>
        <w:t xml:space="preserve">CONTRADICTIONS IN FILING </w:t>
      </w:r>
    </w:p>
    <w:p w:rsidR="00AD3C5B" w:rsidRPr="00432E48" w:rsidRDefault="00AD3C5B" w:rsidP="00AD3C5B">
      <w:pPr>
        <w:pStyle w:val="ListParagraph"/>
        <w:numPr>
          <w:ilvl w:val="0"/>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 xml:space="preserve">8/10/16 MASTER DRAFT Response to 20160810 Motion to Ratify and Confirm </w:t>
      </w:r>
      <w:proofErr w:type="spellStart"/>
      <w:r w:rsidRPr="00432E48">
        <w:rPr>
          <w:rFonts w:ascii="Times New Roman" w:hAnsi="Times New Roman" w:cs="Times New Roman"/>
          <w:sz w:val="24"/>
          <w:szCs w:val="24"/>
        </w:rPr>
        <w:t>Appt</w:t>
      </w:r>
      <w:proofErr w:type="spellEnd"/>
      <w:r w:rsidRPr="00432E48">
        <w:rPr>
          <w:rFonts w:ascii="Times New Roman" w:hAnsi="Times New Roman" w:cs="Times New Roman"/>
          <w:sz w:val="24"/>
          <w:szCs w:val="24"/>
        </w:rPr>
        <w:t xml:space="preserve"> of Ted as Successor Trustee of Trust which is </w:t>
      </w:r>
      <w:r w:rsidRPr="0018542D">
        <w:rPr>
          <w:rFonts w:ascii="Times New Roman" w:hAnsi="Times New Roman" w:cs="Times New Roman"/>
          <w:b/>
          <w:sz w:val="24"/>
          <w:szCs w:val="24"/>
        </w:rPr>
        <w:t>sole Beneficiary of Estate</w:t>
      </w:r>
      <w:r w:rsidRPr="00432E48">
        <w:rPr>
          <w:rFonts w:ascii="Times New Roman" w:hAnsi="Times New Roman" w:cs="Times New Roman"/>
          <w:sz w:val="24"/>
          <w:szCs w:val="24"/>
        </w:rPr>
        <w:t>.</w:t>
      </w:r>
    </w:p>
    <w:p w:rsidR="00AD3C5B" w:rsidRPr="00432E48" w:rsidRDefault="00AD3C5B"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“MOTION TO RATIFY AND CONFIRM APPOINTMENT OF TED S. BERNSTEIN AS SUCCESSOR TRUSTEE OF TRUST WHICH IS SOLE BENEFICIARY OF THIS ESTATE”</w:t>
      </w:r>
    </w:p>
    <w:p w:rsidR="00AD3C5B" w:rsidRPr="0018542D" w:rsidRDefault="00AD3C5B" w:rsidP="00AD3C5B">
      <w:pPr>
        <w:pStyle w:val="ListParagraph"/>
        <w:numPr>
          <w:ilvl w:val="2"/>
          <w:numId w:val="5"/>
        </w:numPr>
        <w:spacing w:line="480" w:lineRule="auto"/>
        <w:rPr>
          <w:rFonts w:ascii="Times New Roman" w:hAnsi="Times New Roman" w:cs="Times New Roman"/>
          <w:b/>
          <w:sz w:val="24"/>
          <w:szCs w:val="24"/>
        </w:rPr>
      </w:pPr>
      <w:r w:rsidRPr="0018542D">
        <w:rPr>
          <w:rFonts w:ascii="Times New Roman" w:hAnsi="Times New Roman" w:cs="Times New Roman"/>
          <w:b/>
          <w:sz w:val="24"/>
          <w:szCs w:val="24"/>
        </w:rPr>
        <w:t>Trust is not sole Beneficiary of the Estate</w:t>
      </w:r>
    </w:p>
    <w:p w:rsidR="00AD3C5B" w:rsidRPr="00432E48" w:rsidRDefault="00AD3C5B"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 xml:space="preserve">“The Court having </w:t>
      </w:r>
      <w:r w:rsidRPr="0018542D">
        <w:rPr>
          <w:rFonts w:ascii="Times New Roman" w:hAnsi="Times New Roman" w:cs="Times New Roman"/>
          <w:b/>
          <w:sz w:val="24"/>
          <w:szCs w:val="24"/>
        </w:rPr>
        <w:t>determined who are the qualified beneficiaries</w:t>
      </w:r>
      <w:r w:rsidRPr="00432E48">
        <w:rPr>
          <w:rFonts w:ascii="Times New Roman" w:hAnsi="Times New Roman" w:cs="Times New Roman"/>
          <w:sz w:val="24"/>
          <w:szCs w:val="24"/>
        </w:rPr>
        <w:t xml:space="preserve"> and having appointed a Guardian ad Litem to represent the interests of Eliot's children, </w:t>
      </w:r>
      <w:r w:rsidRPr="0018542D">
        <w:rPr>
          <w:rFonts w:ascii="Times New Roman" w:hAnsi="Times New Roman" w:cs="Times New Roman"/>
          <w:b/>
          <w:sz w:val="24"/>
          <w:szCs w:val="24"/>
        </w:rPr>
        <w:t>the qualified beneficiaries of the Trust unanimously have agreed</w:t>
      </w:r>
      <w:r w:rsidRPr="00432E48">
        <w:rPr>
          <w:rFonts w:ascii="Times New Roman" w:hAnsi="Times New Roman" w:cs="Times New Roman"/>
          <w:sz w:val="24"/>
          <w:szCs w:val="24"/>
        </w:rPr>
        <w:t>”</w:t>
      </w:r>
    </w:p>
    <w:p w:rsidR="00AD3C5B" w:rsidRPr="00432E48" w:rsidRDefault="00AD3C5B" w:rsidP="00AD3C5B">
      <w:pPr>
        <w:pStyle w:val="ListParagraph"/>
        <w:numPr>
          <w:ilvl w:val="2"/>
          <w:numId w:val="5"/>
        </w:numPr>
        <w:spacing w:line="480" w:lineRule="auto"/>
        <w:rPr>
          <w:rFonts w:ascii="Times New Roman" w:hAnsi="Times New Roman" w:cs="Times New Roman"/>
          <w:sz w:val="24"/>
          <w:szCs w:val="24"/>
        </w:rPr>
      </w:pPr>
      <w:r w:rsidRPr="0018542D">
        <w:rPr>
          <w:rFonts w:ascii="Times New Roman" w:hAnsi="Times New Roman" w:cs="Times New Roman"/>
          <w:b/>
          <w:sz w:val="24"/>
          <w:szCs w:val="24"/>
        </w:rPr>
        <w:t>No consent from Josh and Jake and Guardian cannot represent their interests</w:t>
      </w:r>
      <w:r w:rsidR="001C1094">
        <w:rPr>
          <w:rFonts w:ascii="Times New Roman" w:hAnsi="Times New Roman" w:cs="Times New Roman"/>
          <w:b/>
          <w:sz w:val="24"/>
          <w:szCs w:val="24"/>
        </w:rPr>
        <w:t xml:space="preserve"> in the Estate of Simon as they are nowhere named</w:t>
      </w:r>
      <w:r w:rsidRPr="0018542D">
        <w:rPr>
          <w:rFonts w:ascii="Times New Roman" w:hAnsi="Times New Roman" w:cs="Times New Roman"/>
          <w:b/>
          <w:sz w:val="24"/>
          <w:szCs w:val="24"/>
        </w:rPr>
        <w:t>, her consent was predatorily gained</w:t>
      </w:r>
      <w:r w:rsidRPr="00432E48">
        <w:rPr>
          <w:rFonts w:ascii="Times New Roman" w:hAnsi="Times New Roman" w:cs="Times New Roman"/>
          <w:sz w:val="24"/>
          <w:szCs w:val="24"/>
        </w:rPr>
        <w:t>.</w:t>
      </w:r>
    </w:p>
    <w:p w:rsidR="00AD3C5B" w:rsidRPr="00432E48" w:rsidRDefault="00AD3C5B" w:rsidP="00AD3C5B">
      <w:pPr>
        <w:pStyle w:val="ListParagraph"/>
        <w:numPr>
          <w:ilvl w:val="2"/>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 xml:space="preserve">No Construction hearing was held in Simon Estate or Simon Trust, Rose only had Validity Hearing in Shirley’s Trust case for Estate and Trust of </w:t>
      </w:r>
      <w:r w:rsidRPr="00432E48">
        <w:rPr>
          <w:rFonts w:ascii="Times New Roman" w:hAnsi="Times New Roman" w:cs="Times New Roman"/>
          <w:sz w:val="24"/>
          <w:szCs w:val="24"/>
        </w:rPr>
        <w:lastRenderedPageBreak/>
        <w:t>Simon</w:t>
      </w:r>
      <w:r w:rsidR="0018542D">
        <w:rPr>
          <w:rFonts w:ascii="Times New Roman" w:hAnsi="Times New Roman" w:cs="Times New Roman"/>
          <w:sz w:val="24"/>
          <w:szCs w:val="24"/>
        </w:rPr>
        <w:t xml:space="preserve"> and the beneficiaries have already been proven to be not who Alan Rose has represented to the Court and any Order gained from such frauds</w:t>
      </w:r>
      <w:r w:rsidRPr="00432E48">
        <w:rPr>
          <w:rFonts w:ascii="Times New Roman" w:hAnsi="Times New Roman" w:cs="Times New Roman"/>
          <w:sz w:val="24"/>
          <w:szCs w:val="24"/>
        </w:rPr>
        <w:t>.</w:t>
      </w:r>
    </w:p>
    <w:p w:rsidR="00AD3C5B" w:rsidRPr="00432E48" w:rsidRDefault="00AD3C5B"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 xml:space="preserve">“Finally, to remove any possible doubt, the Successor Trustee </w:t>
      </w:r>
      <w:r w:rsidRPr="0018542D">
        <w:rPr>
          <w:rFonts w:ascii="Times New Roman" w:hAnsi="Times New Roman" w:cs="Times New Roman"/>
          <w:b/>
          <w:sz w:val="24"/>
          <w:szCs w:val="24"/>
        </w:rPr>
        <w:t>and all qualified beneficiaries</w:t>
      </w:r>
      <w:r w:rsidRPr="00432E48">
        <w:rPr>
          <w:rFonts w:ascii="Times New Roman" w:hAnsi="Times New Roman" w:cs="Times New Roman"/>
          <w:sz w:val="24"/>
          <w:szCs w:val="24"/>
        </w:rPr>
        <w:t xml:space="preserve"> ask the Court to confirm the appointment and/or formally appoint Ted S. Bernstein”</w:t>
      </w:r>
    </w:p>
    <w:p w:rsidR="00AD3C5B" w:rsidRPr="00432E48" w:rsidRDefault="00AD3C5B" w:rsidP="00AD3C5B">
      <w:pPr>
        <w:pStyle w:val="ListParagraph"/>
        <w:numPr>
          <w:ilvl w:val="2"/>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Again no true consent of all</w:t>
      </w:r>
      <w:r w:rsidR="0018542D">
        <w:rPr>
          <w:rFonts w:ascii="Times New Roman" w:hAnsi="Times New Roman" w:cs="Times New Roman"/>
          <w:sz w:val="24"/>
          <w:szCs w:val="24"/>
        </w:rPr>
        <w:t xml:space="preserve"> per O’Connell and Rose statements as witnesses before the Court.</w:t>
      </w:r>
    </w:p>
    <w:p w:rsidR="00AD3C5B" w:rsidRPr="00432E48" w:rsidRDefault="00AD3C5B"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“Ted Bernstein is eligible to serve and, indeed, was appointed and is serving as the sole successor trustee of his mother's trust, which benefits the same ten people.”</w:t>
      </w:r>
    </w:p>
    <w:p w:rsidR="0018542D" w:rsidRPr="0018542D" w:rsidRDefault="0018542D" w:rsidP="0018542D">
      <w:pPr>
        <w:pStyle w:val="ListParagraph"/>
        <w:numPr>
          <w:ilvl w:val="2"/>
          <w:numId w:val="5"/>
        </w:numPr>
        <w:spacing w:line="480" w:lineRule="auto"/>
        <w:rPr>
          <w:rFonts w:ascii="Times New Roman" w:hAnsi="Times New Roman" w:cs="Times New Roman"/>
          <w:sz w:val="24"/>
          <w:szCs w:val="24"/>
        </w:rPr>
      </w:pPr>
      <w:r w:rsidRPr="0018542D">
        <w:rPr>
          <w:rFonts w:ascii="Times New Roman" w:hAnsi="Times New Roman" w:cs="Times New Roman"/>
          <w:sz w:val="24"/>
          <w:szCs w:val="24"/>
        </w:rPr>
        <w:t>Ted was denied twice to be fiduciary of Estate</w:t>
      </w:r>
      <w:r>
        <w:rPr>
          <w:rFonts w:ascii="Times New Roman" w:hAnsi="Times New Roman" w:cs="Times New Roman"/>
          <w:sz w:val="24"/>
          <w:szCs w:val="24"/>
        </w:rPr>
        <w:t xml:space="preserve"> by this Court once in his run for Curator that was denied and once in his failed attempt to become the Successor PR.</w:t>
      </w:r>
    </w:p>
    <w:p w:rsidR="0018542D" w:rsidRDefault="00AD3C5B" w:rsidP="00AD3C5B">
      <w:pPr>
        <w:pStyle w:val="ListParagraph"/>
        <w:numPr>
          <w:ilvl w:val="2"/>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There are not 10 beneficiaries of Shirley’s trust</w:t>
      </w:r>
      <w:r w:rsidR="0034609B">
        <w:rPr>
          <w:rFonts w:ascii="Times New Roman" w:hAnsi="Times New Roman" w:cs="Times New Roman"/>
          <w:sz w:val="24"/>
          <w:szCs w:val="24"/>
        </w:rPr>
        <w:t xml:space="preserve"> </w:t>
      </w:r>
      <w:r w:rsidR="00B0748E">
        <w:rPr>
          <w:rFonts w:ascii="Times New Roman" w:hAnsi="Times New Roman" w:cs="Times New Roman"/>
          <w:sz w:val="24"/>
          <w:szCs w:val="24"/>
        </w:rPr>
        <w:t xml:space="preserve">and </w:t>
      </w:r>
      <w:r w:rsidR="0034609B">
        <w:rPr>
          <w:rFonts w:ascii="Times New Roman" w:hAnsi="Times New Roman" w:cs="Times New Roman"/>
          <w:sz w:val="24"/>
          <w:szCs w:val="24"/>
        </w:rPr>
        <w:t>this is knowingly false and fraudulently pled to the Court</w:t>
      </w:r>
      <w:r w:rsidR="00B0748E">
        <w:rPr>
          <w:rFonts w:ascii="Times New Roman" w:hAnsi="Times New Roman" w:cs="Times New Roman"/>
          <w:sz w:val="24"/>
          <w:szCs w:val="24"/>
        </w:rPr>
        <w:t xml:space="preserve"> by Ted and his Counsel Rose</w:t>
      </w:r>
      <w:r w:rsidRPr="00432E48">
        <w:rPr>
          <w:rFonts w:ascii="Times New Roman" w:hAnsi="Times New Roman" w:cs="Times New Roman"/>
          <w:sz w:val="24"/>
          <w:szCs w:val="24"/>
        </w:rPr>
        <w:t xml:space="preserve">.  Eliot, Jill and Lisa are </w:t>
      </w:r>
      <w:r w:rsidR="0018542D">
        <w:rPr>
          <w:rFonts w:ascii="Times New Roman" w:hAnsi="Times New Roman" w:cs="Times New Roman"/>
          <w:sz w:val="24"/>
          <w:szCs w:val="24"/>
        </w:rPr>
        <w:t xml:space="preserve">the </w:t>
      </w:r>
      <w:r w:rsidRPr="00432E48">
        <w:rPr>
          <w:rFonts w:ascii="Times New Roman" w:hAnsi="Times New Roman" w:cs="Times New Roman"/>
          <w:sz w:val="24"/>
          <w:szCs w:val="24"/>
        </w:rPr>
        <w:t>only</w:t>
      </w:r>
      <w:r w:rsidR="0034609B">
        <w:rPr>
          <w:rFonts w:ascii="Times New Roman" w:hAnsi="Times New Roman" w:cs="Times New Roman"/>
          <w:sz w:val="24"/>
          <w:szCs w:val="24"/>
        </w:rPr>
        <w:t xml:space="preserve"> permissible</w:t>
      </w:r>
      <w:r w:rsidRPr="00432E48">
        <w:rPr>
          <w:rFonts w:ascii="Times New Roman" w:hAnsi="Times New Roman" w:cs="Times New Roman"/>
          <w:sz w:val="24"/>
          <w:szCs w:val="24"/>
        </w:rPr>
        <w:t xml:space="preserve"> </w:t>
      </w:r>
      <w:r w:rsidR="0034609B">
        <w:rPr>
          <w:rFonts w:ascii="Times New Roman" w:hAnsi="Times New Roman" w:cs="Times New Roman"/>
          <w:sz w:val="24"/>
          <w:szCs w:val="24"/>
        </w:rPr>
        <w:t xml:space="preserve">class of </w:t>
      </w:r>
      <w:r w:rsidRPr="00432E48">
        <w:rPr>
          <w:rFonts w:ascii="Times New Roman" w:hAnsi="Times New Roman" w:cs="Times New Roman"/>
          <w:sz w:val="24"/>
          <w:szCs w:val="24"/>
        </w:rPr>
        <w:t>beneficiaries</w:t>
      </w:r>
      <w:r w:rsidR="0034609B">
        <w:rPr>
          <w:rFonts w:ascii="Times New Roman" w:hAnsi="Times New Roman" w:cs="Times New Roman"/>
          <w:sz w:val="24"/>
          <w:szCs w:val="24"/>
        </w:rPr>
        <w:t xml:space="preserve"> </w:t>
      </w:r>
      <w:r w:rsidRPr="00432E48">
        <w:rPr>
          <w:rFonts w:ascii="Times New Roman" w:hAnsi="Times New Roman" w:cs="Times New Roman"/>
          <w:sz w:val="24"/>
          <w:szCs w:val="24"/>
        </w:rPr>
        <w:t xml:space="preserve">and/or their 6 </w:t>
      </w:r>
      <w:r w:rsidR="0018542D">
        <w:rPr>
          <w:rFonts w:ascii="Times New Roman" w:hAnsi="Times New Roman" w:cs="Times New Roman"/>
          <w:sz w:val="24"/>
          <w:szCs w:val="24"/>
        </w:rPr>
        <w:t>lineal descendants</w:t>
      </w:r>
      <w:r w:rsidR="0034609B">
        <w:rPr>
          <w:rFonts w:ascii="Times New Roman" w:hAnsi="Times New Roman" w:cs="Times New Roman"/>
          <w:sz w:val="24"/>
          <w:szCs w:val="24"/>
        </w:rPr>
        <w:t>, as Ted Bernstein and his sister Pam and their lineal descendants are considered predeceased for ALL PURPOSES OF DISPOSITIONS of the Shirley Trust that became IRREVOCABLE UPON HER DEATH</w:t>
      </w:r>
      <w:r w:rsidR="00B0748E">
        <w:rPr>
          <w:rFonts w:ascii="Times New Roman" w:hAnsi="Times New Roman" w:cs="Times New Roman"/>
          <w:sz w:val="24"/>
          <w:szCs w:val="24"/>
        </w:rPr>
        <w:t xml:space="preserve"> and sealed in stone the permissible class of beneficiaries, consisting of three of five children and their children, Eliot being one of them</w:t>
      </w:r>
      <w:r w:rsidRPr="00432E48">
        <w:rPr>
          <w:rFonts w:ascii="Times New Roman" w:hAnsi="Times New Roman" w:cs="Times New Roman"/>
          <w:sz w:val="24"/>
          <w:szCs w:val="24"/>
        </w:rPr>
        <w:t>.</w:t>
      </w:r>
      <w:r w:rsidR="0034609B">
        <w:rPr>
          <w:rFonts w:ascii="Times New Roman" w:hAnsi="Times New Roman" w:cs="Times New Roman"/>
          <w:sz w:val="24"/>
          <w:szCs w:val="24"/>
        </w:rPr>
        <w:t xml:space="preserve">  </w:t>
      </w:r>
      <w:r w:rsidRPr="00432E48">
        <w:rPr>
          <w:rFonts w:ascii="Times New Roman" w:hAnsi="Times New Roman" w:cs="Times New Roman"/>
          <w:sz w:val="24"/>
          <w:szCs w:val="24"/>
        </w:rPr>
        <w:t xml:space="preserve">  </w:t>
      </w:r>
    </w:p>
    <w:p w:rsidR="00AD3C5B" w:rsidRDefault="00B0748E" w:rsidP="00AD3C5B">
      <w:pPr>
        <w:pStyle w:val="ListParagraph"/>
        <w:numPr>
          <w:ilvl w:val="2"/>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They will claim further that </w:t>
      </w:r>
      <w:r w:rsidR="00AD3C5B" w:rsidRPr="00432E48">
        <w:rPr>
          <w:rFonts w:ascii="Times New Roman" w:hAnsi="Times New Roman" w:cs="Times New Roman"/>
          <w:sz w:val="24"/>
          <w:szCs w:val="24"/>
        </w:rPr>
        <w:t>Simon</w:t>
      </w:r>
      <w:r>
        <w:rPr>
          <w:rFonts w:ascii="Times New Roman" w:hAnsi="Times New Roman" w:cs="Times New Roman"/>
          <w:sz w:val="24"/>
          <w:szCs w:val="24"/>
        </w:rPr>
        <w:t xml:space="preserve"> Exercised a</w:t>
      </w:r>
      <w:r w:rsidR="00AD3C5B" w:rsidRPr="00432E48">
        <w:rPr>
          <w:rFonts w:ascii="Times New Roman" w:hAnsi="Times New Roman" w:cs="Times New Roman"/>
          <w:sz w:val="24"/>
          <w:szCs w:val="24"/>
        </w:rPr>
        <w:t xml:space="preserve"> Power of </w:t>
      </w:r>
      <w:proofErr w:type="spellStart"/>
      <w:r w:rsidR="00AD3C5B" w:rsidRPr="00432E48">
        <w:rPr>
          <w:rFonts w:ascii="Times New Roman" w:hAnsi="Times New Roman" w:cs="Times New Roman"/>
          <w:sz w:val="24"/>
          <w:szCs w:val="24"/>
        </w:rPr>
        <w:t>Appt</w:t>
      </w:r>
      <w:proofErr w:type="spellEnd"/>
      <w:r>
        <w:rPr>
          <w:rFonts w:ascii="Times New Roman" w:hAnsi="Times New Roman" w:cs="Times New Roman"/>
          <w:sz w:val="24"/>
          <w:szCs w:val="24"/>
        </w:rPr>
        <w:t xml:space="preserve"> that allowed him to add parties to Shirley’s Irrevocable Trust, which he could not and even if he could the LIMITED POWER</w:t>
      </w:r>
      <w:r w:rsidR="00AD3C5B" w:rsidRPr="00432E48">
        <w:rPr>
          <w:rFonts w:ascii="Times New Roman" w:hAnsi="Times New Roman" w:cs="Times New Roman"/>
          <w:sz w:val="24"/>
          <w:szCs w:val="24"/>
        </w:rPr>
        <w:t xml:space="preserve"> only applies to</w:t>
      </w:r>
      <w:r>
        <w:rPr>
          <w:rFonts w:ascii="Times New Roman" w:hAnsi="Times New Roman" w:cs="Times New Roman"/>
          <w:sz w:val="24"/>
          <w:szCs w:val="24"/>
        </w:rPr>
        <w:t xml:space="preserve"> a</w:t>
      </w:r>
      <w:r w:rsidR="00AD3C5B" w:rsidRPr="00432E48">
        <w:rPr>
          <w:rFonts w:ascii="Times New Roman" w:hAnsi="Times New Roman" w:cs="Times New Roman"/>
          <w:sz w:val="24"/>
          <w:szCs w:val="24"/>
        </w:rPr>
        <w:t xml:space="preserve"> Family Trust and Marital Trust and </w:t>
      </w:r>
      <w:r>
        <w:rPr>
          <w:rFonts w:ascii="Times New Roman" w:hAnsi="Times New Roman" w:cs="Times New Roman"/>
          <w:sz w:val="24"/>
          <w:szCs w:val="24"/>
        </w:rPr>
        <w:t>as they were never created according to their account and were not produced at the Sham Validity Hearing the Power would even if exercised be moot</w:t>
      </w:r>
      <w:r w:rsidR="00AD3C5B" w:rsidRPr="00432E48">
        <w:rPr>
          <w:rFonts w:ascii="Times New Roman" w:hAnsi="Times New Roman" w:cs="Times New Roman"/>
          <w:sz w:val="24"/>
          <w:szCs w:val="24"/>
        </w:rPr>
        <w:t>.</w:t>
      </w:r>
      <w:r>
        <w:rPr>
          <w:rFonts w:ascii="Times New Roman" w:hAnsi="Times New Roman" w:cs="Times New Roman"/>
          <w:sz w:val="24"/>
          <w:szCs w:val="24"/>
        </w:rPr>
        <w:t xml:space="preserve">  The Limited Power would also not allow Simon to add beneficiaries outside the permissible class.</w:t>
      </w:r>
    </w:p>
    <w:p w:rsidR="00AD3C5B" w:rsidRPr="00432E48" w:rsidRDefault="0018542D"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 xml:space="preserve"> </w:t>
      </w:r>
      <w:r w:rsidR="00AD3C5B" w:rsidRPr="00432E48">
        <w:rPr>
          <w:rFonts w:ascii="Times New Roman" w:hAnsi="Times New Roman" w:cs="Times New Roman"/>
          <w:sz w:val="24"/>
          <w:szCs w:val="24"/>
        </w:rPr>
        <w:t>“Regardless, to avoid any issue, reduce expenses and put to rest for all time any concerns raised as to Ted S. Bernstein's service as Successor Trustee, the beneficiaries of the Trust unanimously have agreed to ratify and confirm the appointment of Ted S. Bernstein.”</w:t>
      </w:r>
    </w:p>
    <w:p w:rsidR="00AD3C5B" w:rsidRPr="00432E48" w:rsidRDefault="00AD3C5B" w:rsidP="00AD3C5B">
      <w:pPr>
        <w:pStyle w:val="ListParagraph"/>
        <w:numPr>
          <w:ilvl w:val="2"/>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They do not have consent of Eliot and his adult kids and no signed consent forms from anyone</w:t>
      </w:r>
      <w:r w:rsidR="00001F74">
        <w:rPr>
          <w:rFonts w:ascii="Times New Roman" w:hAnsi="Times New Roman" w:cs="Times New Roman"/>
          <w:sz w:val="24"/>
          <w:szCs w:val="24"/>
        </w:rPr>
        <w:t xml:space="preserve"> as learned in Brian O’Connell’s testimony before the Court</w:t>
      </w:r>
      <w:r w:rsidRPr="00432E48">
        <w:rPr>
          <w:rFonts w:ascii="Times New Roman" w:hAnsi="Times New Roman" w:cs="Times New Roman"/>
          <w:sz w:val="24"/>
          <w:szCs w:val="24"/>
        </w:rPr>
        <w:t>.</w:t>
      </w:r>
    </w:p>
    <w:p w:rsidR="00AD3C5B" w:rsidRPr="00432E48" w:rsidRDefault="00AD3C5B"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 xml:space="preserve">“The Court having determined who are the qualified beneficiaries and having appointed a Guardian ad Litem to represent the interests of Eliot's children, the qualified beneficiaries of the Trust unanimously have agreed to appoint Ted S. Bernstein as successor trustee, </w:t>
      </w:r>
      <w:proofErr w:type="spellStart"/>
      <w:r w:rsidRPr="00432E48">
        <w:rPr>
          <w:rFonts w:ascii="Times New Roman" w:hAnsi="Times New Roman" w:cs="Times New Roman"/>
          <w:sz w:val="24"/>
          <w:szCs w:val="24"/>
        </w:rPr>
        <w:t>nunc</w:t>
      </w:r>
      <w:proofErr w:type="spellEnd"/>
      <w:r w:rsidRPr="00432E48">
        <w:rPr>
          <w:rFonts w:ascii="Times New Roman" w:hAnsi="Times New Roman" w:cs="Times New Roman"/>
          <w:sz w:val="24"/>
          <w:szCs w:val="24"/>
        </w:rPr>
        <w:t xml:space="preserve"> pro </w:t>
      </w:r>
      <w:proofErr w:type="spellStart"/>
      <w:r w:rsidRPr="00432E48">
        <w:rPr>
          <w:rFonts w:ascii="Times New Roman" w:hAnsi="Times New Roman" w:cs="Times New Roman"/>
          <w:sz w:val="24"/>
          <w:szCs w:val="24"/>
        </w:rPr>
        <w:t>tunc</w:t>
      </w:r>
      <w:proofErr w:type="spellEnd"/>
      <w:r w:rsidRPr="00432E48">
        <w:rPr>
          <w:rFonts w:ascii="Times New Roman" w:hAnsi="Times New Roman" w:cs="Times New Roman"/>
          <w:sz w:val="24"/>
          <w:szCs w:val="24"/>
        </w:rPr>
        <w:t xml:space="preserve"> February 3, 2014.” </w:t>
      </w:r>
    </w:p>
    <w:p w:rsidR="00AD3C5B" w:rsidRPr="00432E48" w:rsidRDefault="00AD3C5B" w:rsidP="00AD3C5B">
      <w:pPr>
        <w:pStyle w:val="ListParagraph"/>
        <w:numPr>
          <w:ilvl w:val="2"/>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There has been no Construction hearing of documents, all false and orders are baloney and do not state what Rose claims.</w:t>
      </w:r>
    </w:p>
    <w:p w:rsidR="00AD3C5B" w:rsidRPr="00432E48" w:rsidRDefault="00AD3C5B" w:rsidP="00AD3C5B">
      <w:pPr>
        <w:pStyle w:val="ListParagraph"/>
        <w:numPr>
          <w:ilvl w:val="2"/>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No consent from all beneficiaries</w:t>
      </w:r>
      <w:r w:rsidR="00001F74">
        <w:rPr>
          <w:rFonts w:ascii="Times New Roman" w:hAnsi="Times New Roman" w:cs="Times New Roman"/>
          <w:sz w:val="24"/>
          <w:szCs w:val="24"/>
        </w:rPr>
        <w:t>.  Eliot kids no consent</w:t>
      </w:r>
    </w:p>
    <w:p w:rsidR="00AD3C5B" w:rsidRDefault="00AD3C5B"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lastRenderedPageBreak/>
        <w:t>“Finally, to remove any possible doubt, the Successor Trustee and all qualified beneficiaries ask the Court to confirm the appointment and/or formally appoint Ted S. Bernstein”</w:t>
      </w:r>
    </w:p>
    <w:p w:rsidR="00001F74" w:rsidRPr="00432E48" w:rsidRDefault="00001F74" w:rsidP="00001F74">
      <w:pPr>
        <w:pStyle w:val="ListParagraph"/>
        <w:numPr>
          <w:ilvl w:val="2"/>
          <w:numId w:val="5"/>
        </w:numPr>
        <w:spacing w:line="480" w:lineRule="auto"/>
        <w:rPr>
          <w:rFonts w:ascii="Times New Roman" w:hAnsi="Times New Roman" w:cs="Times New Roman"/>
          <w:sz w:val="24"/>
          <w:szCs w:val="24"/>
        </w:rPr>
      </w:pPr>
      <w:r>
        <w:rPr>
          <w:rFonts w:ascii="Times New Roman" w:hAnsi="Times New Roman" w:cs="Times New Roman"/>
          <w:sz w:val="24"/>
          <w:szCs w:val="24"/>
        </w:rPr>
        <w:t>Fraudulent claim again that they have consent</w:t>
      </w:r>
    </w:p>
    <w:p w:rsidR="00AD3C5B" w:rsidRPr="00432E48" w:rsidRDefault="00AD3C5B" w:rsidP="00AD3C5B">
      <w:pPr>
        <w:pStyle w:val="ListParagraph"/>
        <w:numPr>
          <w:ilvl w:val="1"/>
          <w:numId w:val="5"/>
        </w:numPr>
        <w:spacing w:line="480" w:lineRule="auto"/>
        <w:rPr>
          <w:rFonts w:ascii="Times New Roman" w:hAnsi="Times New Roman" w:cs="Times New Roman"/>
          <w:sz w:val="24"/>
          <w:szCs w:val="24"/>
        </w:rPr>
      </w:pPr>
      <w:r w:rsidRPr="00432E48">
        <w:rPr>
          <w:rFonts w:ascii="Times New Roman" w:hAnsi="Times New Roman" w:cs="Times New Roman"/>
          <w:sz w:val="24"/>
          <w:szCs w:val="24"/>
        </w:rPr>
        <w:t>“WHEREFORE, Ted requests that this Court: (a) accept and approve the qualified beneficiaries' ratification and confirm the appointment of Ted S. Bernstein; (b) accept and approve the qualified unanimous agreement that Ted S. Bernstein be appointed as successor trustee”</w:t>
      </w:r>
    </w:p>
    <w:p w:rsidR="00257DEA" w:rsidRPr="00E7030B" w:rsidRDefault="00257DEA" w:rsidP="009B105E">
      <w:pPr>
        <w:spacing w:line="480" w:lineRule="auto"/>
        <w:rPr>
          <w:rFonts w:ascii="Times New Roman" w:hAnsi="Times New Roman" w:cs="Times New Roman"/>
          <w:b/>
          <w:sz w:val="24"/>
          <w:szCs w:val="24"/>
        </w:rPr>
      </w:pPr>
      <w:r w:rsidRPr="00E7030B">
        <w:rPr>
          <w:rFonts w:ascii="Times New Roman" w:hAnsi="Times New Roman" w:cs="Times New Roman"/>
          <w:b/>
          <w:sz w:val="24"/>
          <w:szCs w:val="24"/>
        </w:rPr>
        <w:t xml:space="preserve">Filing # 44877594 E-Filed 08/05/2016 11:59:56 </w:t>
      </w:r>
      <w:proofErr w:type="gramStart"/>
      <w:r w:rsidRPr="00E7030B">
        <w:rPr>
          <w:rFonts w:ascii="Times New Roman" w:hAnsi="Times New Roman" w:cs="Times New Roman"/>
          <w:b/>
          <w:sz w:val="24"/>
          <w:szCs w:val="24"/>
        </w:rPr>
        <w:t>AM</w:t>
      </w:r>
      <w:proofErr w:type="gramEnd"/>
    </w:p>
    <w:p w:rsidR="00257DEA" w:rsidRPr="009B105E" w:rsidRDefault="00257DEA" w:rsidP="00921718">
      <w:pPr>
        <w:spacing w:line="240" w:lineRule="auto"/>
        <w:rPr>
          <w:rFonts w:ascii="Times New Roman" w:hAnsi="Times New Roman" w:cs="Times New Roman"/>
          <w:sz w:val="24"/>
          <w:szCs w:val="24"/>
        </w:rPr>
      </w:pPr>
      <w:proofErr w:type="gramStart"/>
      <w:r w:rsidRPr="009B105E">
        <w:rPr>
          <w:rFonts w:ascii="Times New Roman" w:hAnsi="Times New Roman" w:cs="Times New Roman"/>
          <w:sz w:val="24"/>
          <w:szCs w:val="24"/>
        </w:rPr>
        <w:t>IN THE CIRCUIT COURT OF THE FIFTEENTH JUDICIAL CIRCUIT, IN AND FOR PALM BEACH COUNTY, FLORIDA.</w:t>
      </w:r>
      <w:proofErr w:type="gramEnd"/>
    </w:p>
    <w:p w:rsidR="00257DEA" w:rsidRPr="009B105E" w:rsidRDefault="00257DEA" w:rsidP="00921718">
      <w:pPr>
        <w:spacing w:line="240" w:lineRule="auto"/>
        <w:rPr>
          <w:rFonts w:ascii="Times New Roman" w:hAnsi="Times New Roman" w:cs="Times New Roman"/>
          <w:sz w:val="24"/>
          <w:szCs w:val="24"/>
        </w:rPr>
      </w:pPr>
      <w:r w:rsidRPr="009B105E">
        <w:rPr>
          <w:rFonts w:ascii="Times New Roman" w:hAnsi="Times New Roman" w:cs="Times New Roman"/>
          <w:sz w:val="24"/>
          <w:szCs w:val="24"/>
        </w:rPr>
        <w:t>IN RE:</w:t>
      </w:r>
    </w:p>
    <w:p w:rsidR="00257DEA" w:rsidRPr="009B105E" w:rsidRDefault="00257DEA" w:rsidP="00921718">
      <w:pPr>
        <w:spacing w:line="240" w:lineRule="auto"/>
        <w:rPr>
          <w:rFonts w:ascii="Times New Roman" w:hAnsi="Times New Roman" w:cs="Times New Roman"/>
          <w:sz w:val="24"/>
          <w:szCs w:val="24"/>
        </w:rPr>
      </w:pPr>
      <w:r w:rsidRPr="009B105E">
        <w:rPr>
          <w:rFonts w:ascii="Times New Roman" w:hAnsi="Times New Roman" w:cs="Times New Roman"/>
          <w:sz w:val="24"/>
          <w:szCs w:val="24"/>
        </w:rPr>
        <w:t>ESTATE OF SIMON L. BERNSTEIN,</w:t>
      </w:r>
    </w:p>
    <w:p w:rsidR="00257DEA" w:rsidRPr="009B105E" w:rsidRDefault="00257DEA" w:rsidP="00921718">
      <w:pPr>
        <w:spacing w:line="240" w:lineRule="auto"/>
        <w:rPr>
          <w:rFonts w:ascii="Times New Roman" w:hAnsi="Times New Roman" w:cs="Times New Roman"/>
          <w:sz w:val="24"/>
          <w:szCs w:val="24"/>
        </w:rPr>
      </w:pPr>
      <w:r w:rsidRPr="009B105E">
        <w:rPr>
          <w:rFonts w:ascii="Times New Roman" w:hAnsi="Times New Roman" w:cs="Times New Roman"/>
          <w:sz w:val="24"/>
          <w:szCs w:val="24"/>
        </w:rPr>
        <w:t>CASE NO. 502012CP004391XXXXNB-IH</w:t>
      </w:r>
    </w:p>
    <w:p w:rsidR="00257DEA" w:rsidRPr="009B105E" w:rsidRDefault="00257DEA" w:rsidP="00921718">
      <w:pPr>
        <w:spacing w:line="240" w:lineRule="auto"/>
        <w:rPr>
          <w:rFonts w:ascii="Times New Roman" w:hAnsi="Times New Roman" w:cs="Times New Roman"/>
          <w:sz w:val="24"/>
          <w:szCs w:val="24"/>
        </w:rPr>
      </w:pPr>
      <w:r w:rsidRPr="009B105E">
        <w:rPr>
          <w:rFonts w:ascii="Times New Roman" w:hAnsi="Times New Roman" w:cs="Times New Roman"/>
          <w:sz w:val="24"/>
          <w:szCs w:val="24"/>
        </w:rPr>
        <w:t>Probate – Judge John L. Phillips</w:t>
      </w:r>
    </w:p>
    <w:p w:rsidR="00257DEA" w:rsidRPr="009B105E" w:rsidRDefault="00257DEA" w:rsidP="00921718">
      <w:pPr>
        <w:spacing w:line="240" w:lineRule="auto"/>
        <w:rPr>
          <w:rFonts w:ascii="Times New Roman" w:hAnsi="Times New Roman" w:cs="Times New Roman"/>
          <w:sz w:val="24"/>
          <w:szCs w:val="24"/>
        </w:rPr>
      </w:pPr>
      <w:r w:rsidRPr="009B105E">
        <w:rPr>
          <w:rFonts w:ascii="Times New Roman" w:hAnsi="Times New Roman" w:cs="Times New Roman"/>
          <w:sz w:val="24"/>
          <w:szCs w:val="24"/>
        </w:rPr>
        <w:t>TRUSTEE'S MOTION TO APPROVE RETENTION OF COUNSEL AND, TO APPOINT TED S. BERNSTEIN AS ADMINISTRATOR AD LITEM TO DEFEND CLAIM AGAINST ESTATE BY WILLIAM STANSBURY</w:t>
      </w:r>
    </w:p>
    <w:p w:rsidR="00257DEA" w:rsidRDefault="00AD3C5B" w:rsidP="00921718">
      <w:pPr>
        <w:spacing w:line="240" w:lineRule="auto"/>
        <w:rPr>
          <w:rFonts w:ascii="Times New Roman" w:hAnsi="Times New Roman" w:cs="Times New Roman"/>
          <w:sz w:val="24"/>
          <w:szCs w:val="24"/>
        </w:rPr>
      </w:pPr>
      <w:r>
        <w:rPr>
          <w:rFonts w:ascii="Times New Roman" w:hAnsi="Times New Roman" w:cs="Times New Roman"/>
          <w:sz w:val="24"/>
          <w:szCs w:val="24"/>
        </w:rPr>
        <w:t>CONTRADICTIONS</w:t>
      </w:r>
    </w:p>
    <w:p w:rsidR="00257DEA" w:rsidRPr="00EE0663" w:rsidRDefault="00257DEA" w:rsidP="00D25500">
      <w:pPr>
        <w:spacing w:line="240" w:lineRule="auto"/>
        <w:rPr>
          <w:rFonts w:ascii="Times New Roman" w:hAnsi="Times New Roman" w:cs="Times New Roman"/>
          <w:i/>
          <w:sz w:val="24"/>
          <w:szCs w:val="24"/>
        </w:rPr>
      </w:pPr>
      <w:r w:rsidRPr="00EE0663">
        <w:rPr>
          <w:rFonts w:ascii="Times New Roman" w:hAnsi="Times New Roman" w:cs="Times New Roman"/>
          <w:i/>
          <w:sz w:val="24"/>
          <w:szCs w:val="24"/>
        </w:rPr>
        <w:t>Ted S. Bernstein, Successor Trustee of the Simon Bernstein Amended and Restated Trust Agreement dated July 25, 2012 ("Simon's Trustee"), moves the Court to approve the retention of the law firm Mrachek, Fitzgerald, Rose, Konopka, Thomas &amp; Weiss, P.A. ("Mrachek-Law") as counsel to defend the Estate in an independent action brought by William Stansbury, and to appoint Ted Bernstein as Administrator Ad Litem to defend the claim against the estate by William Stansbury and states:</w:t>
      </w:r>
    </w:p>
    <w:p w:rsidR="00257DEA" w:rsidRPr="009B105E" w:rsidRDefault="00257DEA"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257DEA" w:rsidRPr="009B105E" w:rsidRDefault="00257DEA"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 xml:space="preserve">Even if Ted Bernstein claims to be Successor Trustee for the Simon Bernstein Amended and Restated Trust he cannot do anything as he is considered PREDECEASED FOR </w:t>
      </w:r>
      <w:r w:rsidRPr="009B105E">
        <w:rPr>
          <w:rFonts w:ascii="Times New Roman" w:hAnsi="Times New Roman" w:cs="Times New Roman"/>
          <w:sz w:val="24"/>
          <w:szCs w:val="24"/>
        </w:rPr>
        <w:lastRenderedPageBreak/>
        <w:t>ALL PURPOSES OF THE TRUST by the language of the Trust, see Exhibit ___ - Predece</w:t>
      </w:r>
      <w:bookmarkStart w:id="0" w:name="_GoBack"/>
      <w:bookmarkEnd w:id="0"/>
      <w:r w:rsidRPr="009B105E">
        <w:rPr>
          <w:rFonts w:ascii="Times New Roman" w:hAnsi="Times New Roman" w:cs="Times New Roman"/>
          <w:sz w:val="24"/>
          <w:szCs w:val="24"/>
        </w:rPr>
        <w:t xml:space="preserve">ased Language.  </w:t>
      </w:r>
    </w:p>
    <w:p w:rsidR="00257DEA" w:rsidRPr="009B105E" w:rsidRDefault="00257DEA"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 xml:space="preserve">That Ted Bernstein is further precluded from being the Successor Trustee by the very language of the Trust in regard to Successor </w:t>
      </w:r>
      <w:proofErr w:type="gramStart"/>
      <w:r w:rsidRPr="009B105E">
        <w:rPr>
          <w:rFonts w:ascii="Times New Roman" w:hAnsi="Times New Roman" w:cs="Times New Roman"/>
          <w:sz w:val="24"/>
          <w:szCs w:val="24"/>
        </w:rPr>
        <w:t>Trustees,</w:t>
      </w:r>
      <w:proofErr w:type="gramEnd"/>
      <w:r w:rsidRPr="009B105E">
        <w:rPr>
          <w:rFonts w:ascii="Times New Roman" w:hAnsi="Times New Roman" w:cs="Times New Roman"/>
          <w:sz w:val="24"/>
          <w:szCs w:val="24"/>
        </w:rPr>
        <w:t xml:space="preserve"> see Exhibit ____ - Successor Language.</w:t>
      </w:r>
    </w:p>
    <w:p w:rsidR="00257DEA" w:rsidRDefault="00257DEA"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Ted Bernstein has tried twice to insert himself into the Simon Bernstein Estate as a Curator, when his former counsel, Tescher &amp; Spallina had to resign from ALL Bernstein family matters due to their law firms involvement in Fraud on the Court, Fraud on the Beneficiaries, Fraud on the Creditor, Forgery and Fraudulent Notarizations of six persons, including a deceased Simon Bernstein and illegally closing the Estate of Shirley Bernstein with Fraudulent documents that led to it having to be reopened.</w:t>
      </w:r>
      <w:r w:rsidR="00F438FF" w:rsidRPr="009B105E">
        <w:rPr>
          <w:rFonts w:ascii="Times New Roman" w:hAnsi="Times New Roman" w:cs="Times New Roman"/>
          <w:sz w:val="24"/>
          <w:szCs w:val="24"/>
        </w:rPr>
        <w:t xml:space="preserve">  Ted was denied by this Court to become Curator.  Ted Bernstein then tried to become Personal Representative of the Estate of Simon after the Curator Benjamin Brown died shortly after resigning and Ted withdrew his filing to become Successor PR at the hearing at the strong urging from Judge Colin that if he lost his bid he would be highly sanctioned as it was obvious Ted was not fit, had conflicts of interest and adverse interests and more.  The Court should not forget that Ted’s Counsel Tescher and Spallina committed several FELONY CRIMINAL ACTS of Fraud on the Court, Fraud on the Beneficiaries and more while retained by Ted Bernstein, in crimes that attempt to insert Ted Bernstein’s family into the class of beneficiaries, despite clear language that they were considered predeceased.  Neither of Ted’s attorneys at law, John J. Pankauski, Esq. </w:t>
      </w:r>
      <w:proofErr w:type="gramStart"/>
      <w:r w:rsidR="00F438FF" w:rsidRPr="009B105E">
        <w:rPr>
          <w:rFonts w:ascii="Times New Roman" w:hAnsi="Times New Roman" w:cs="Times New Roman"/>
          <w:sz w:val="24"/>
          <w:szCs w:val="24"/>
        </w:rPr>
        <w:t>( withdrew</w:t>
      </w:r>
      <w:proofErr w:type="gramEnd"/>
      <w:r w:rsidR="00F438FF" w:rsidRPr="009B105E">
        <w:rPr>
          <w:rFonts w:ascii="Times New Roman" w:hAnsi="Times New Roman" w:cs="Times New Roman"/>
          <w:sz w:val="24"/>
          <w:szCs w:val="24"/>
        </w:rPr>
        <w:t xml:space="preserve"> shortly after the hearing) and Alan Rose, Esq. would pursue the filing and the hearing was a waste of everyone’s time and money as they withdrew at the altar.</w:t>
      </w:r>
    </w:p>
    <w:p w:rsidR="002D5C68" w:rsidRDefault="002D5C68" w:rsidP="00D2550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That the Estate of Simon and Brian O’Connell in responding to a complaint filed by Ted Bernstein in the Shirley Trust Validity Case as an affirmative defense in regard to Ted’s representing the Simon Bernstein Trust, the following, </w:t>
      </w:r>
    </w:p>
    <w:p w:rsidR="002D5C68" w:rsidRPr="002D5C68" w:rsidRDefault="002D5C68" w:rsidP="002D5C68">
      <w:pPr>
        <w:spacing w:line="240" w:lineRule="auto"/>
        <w:ind w:left="1440" w:right="1440"/>
        <w:jc w:val="center"/>
        <w:rPr>
          <w:rFonts w:ascii="Times New Roman" w:hAnsi="Times New Roman" w:cs="Times New Roman"/>
          <w:b/>
          <w:sz w:val="24"/>
          <w:szCs w:val="24"/>
          <w:highlight w:val="yellow"/>
          <w:u w:val="single"/>
        </w:rPr>
      </w:pPr>
      <w:r w:rsidRPr="002D5C68">
        <w:rPr>
          <w:rFonts w:ascii="Times New Roman" w:hAnsi="Times New Roman" w:cs="Times New Roman"/>
          <w:b/>
          <w:sz w:val="24"/>
          <w:szCs w:val="24"/>
          <w:highlight w:val="yellow"/>
          <w:u w:val="single"/>
        </w:rPr>
        <w:t>AFFIRMATIVE DEFENSE</w:t>
      </w:r>
    </w:p>
    <w:p w:rsidR="002D5C68" w:rsidRPr="002D5C68" w:rsidRDefault="002D5C68" w:rsidP="002D5C68">
      <w:pPr>
        <w:spacing w:line="240" w:lineRule="auto"/>
        <w:ind w:left="1440" w:right="1440"/>
        <w:rPr>
          <w:rFonts w:ascii="Times New Roman" w:hAnsi="Times New Roman" w:cs="Times New Roman"/>
          <w:sz w:val="24"/>
          <w:szCs w:val="24"/>
        </w:rPr>
      </w:pPr>
      <w:r w:rsidRPr="002D5C68">
        <w:rPr>
          <w:rFonts w:ascii="Times New Roman" w:hAnsi="Times New Roman" w:cs="Times New Roman"/>
          <w:sz w:val="24"/>
          <w:szCs w:val="24"/>
          <w:highlight w:val="yellow"/>
        </w:rPr>
        <w:t xml:space="preserve">“1. First Affirmative Defense - Lack of Standing - Ted Bernstein lacks the requisite standing </w:t>
      </w:r>
      <w:r w:rsidRPr="002D5C68">
        <w:rPr>
          <w:rFonts w:ascii="Times New Roman" w:hAnsi="Times New Roman" w:cs="Times New Roman"/>
          <w:b/>
          <w:sz w:val="24"/>
          <w:szCs w:val="24"/>
          <w:highlight w:val="yellow"/>
          <w:u w:val="single"/>
        </w:rPr>
        <w:t>as he is not validly serving as Trustee of the Simon Trust</w:t>
      </w:r>
      <w:r w:rsidRPr="002D5C68">
        <w:rPr>
          <w:rFonts w:ascii="Times New Roman" w:hAnsi="Times New Roman" w:cs="Times New Roman"/>
          <w:sz w:val="24"/>
          <w:szCs w:val="24"/>
          <w:highlight w:val="yellow"/>
        </w:rPr>
        <w:t xml:space="preserve"> </w:t>
      </w:r>
      <w:r w:rsidRPr="002D5C68">
        <w:rPr>
          <w:rFonts w:ascii="Times New Roman" w:hAnsi="Times New Roman" w:cs="Times New Roman"/>
          <w:b/>
          <w:sz w:val="24"/>
          <w:szCs w:val="24"/>
          <w:highlight w:val="yellow"/>
          <w:u w:val="single"/>
        </w:rPr>
        <w:t>[emphasis added]</w:t>
      </w:r>
      <w:r w:rsidRPr="002D5C68">
        <w:rPr>
          <w:rFonts w:ascii="Times New Roman" w:hAnsi="Times New Roman" w:cs="Times New Roman"/>
          <w:sz w:val="24"/>
          <w:szCs w:val="24"/>
          <w:highlight w:val="yellow"/>
        </w:rPr>
        <w:t xml:space="preserve">, is not a beneficiary of the </w:t>
      </w:r>
      <w:r w:rsidRPr="002D5C68">
        <w:rPr>
          <w:rFonts w:ascii="Times New Roman" w:hAnsi="Times New Roman" w:cs="Times New Roman"/>
          <w:sz w:val="24"/>
          <w:szCs w:val="24"/>
          <w:highlight w:val="yellow"/>
        </w:rPr>
        <w:lastRenderedPageBreak/>
        <w:t xml:space="preserve">Simon Trust, and is not representing any minor child that is a beneficiary of the Simon Trust.” </w:t>
      </w:r>
      <w:r w:rsidRPr="00004297">
        <w:rPr>
          <w:rFonts w:ascii="Times New Roman" w:hAnsi="Times New Roman" w:cs="Times New Roman"/>
          <w:sz w:val="24"/>
          <w:szCs w:val="24"/>
          <w:highlight w:val="yellow"/>
          <w:vertAlign w:val="superscript"/>
        </w:rPr>
        <w:footnoteReference w:id="1"/>
      </w:r>
    </w:p>
    <w:p w:rsidR="002D5C68" w:rsidRPr="002D5C68" w:rsidRDefault="002D5C68" w:rsidP="00D25500">
      <w:pPr>
        <w:spacing w:line="360" w:lineRule="auto"/>
        <w:ind w:left="720"/>
        <w:rPr>
          <w:rFonts w:ascii="Times New Roman" w:hAnsi="Times New Roman" w:cs="Times New Roman"/>
          <w:sz w:val="24"/>
          <w:szCs w:val="24"/>
        </w:rPr>
      </w:pPr>
      <w:r w:rsidRPr="002D5C68">
        <w:rPr>
          <w:rFonts w:ascii="Times New Roman" w:hAnsi="Times New Roman" w:cs="Times New Roman"/>
          <w:sz w:val="24"/>
          <w:szCs w:val="24"/>
        </w:rPr>
        <w:t>Further, O’Connell was informed by Mr. Feaman in writing of multiple Conflicts of Interest and Adverse interests</w:t>
      </w:r>
      <w:r w:rsidRPr="002D5C68">
        <w:rPr>
          <w:rFonts w:ascii="Times New Roman" w:hAnsi="Times New Roman" w:cs="Times New Roman"/>
          <w:sz w:val="24"/>
          <w:szCs w:val="24"/>
          <w:vertAlign w:val="superscript"/>
        </w:rPr>
        <w:footnoteReference w:id="2"/>
      </w:r>
      <w:r w:rsidRPr="002D5C68">
        <w:rPr>
          <w:rFonts w:ascii="Times New Roman" w:hAnsi="Times New Roman" w:cs="Times New Roman"/>
          <w:sz w:val="24"/>
          <w:szCs w:val="24"/>
        </w:rPr>
        <w:t xml:space="preserve"> being ignored by Ted and his counsel Alan Rose, including in their actions in a Federal Court and despite this, after learning that Eliot was pursuing a Conflict of Interest against his firm, Mr. O’Connell did an “About Face” and began Aiding and Abetting and further facilitating Ted and his Counsel Rose in trying to cover up the prior crimes and continue the ongoing crimes.  </w:t>
      </w:r>
    </w:p>
    <w:p w:rsidR="002D5C68" w:rsidRPr="002D5C68" w:rsidRDefault="002D5C68" w:rsidP="00D25500">
      <w:pPr>
        <w:spacing w:line="360" w:lineRule="auto"/>
        <w:ind w:left="720"/>
        <w:rPr>
          <w:rFonts w:ascii="Times New Roman" w:hAnsi="Times New Roman" w:cs="Times New Roman"/>
          <w:sz w:val="24"/>
          <w:szCs w:val="24"/>
        </w:rPr>
      </w:pPr>
      <w:r w:rsidRPr="002D5C68">
        <w:rPr>
          <w:rFonts w:ascii="Times New Roman" w:hAnsi="Times New Roman" w:cs="Times New Roman"/>
          <w:sz w:val="24"/>
          <w:szCs w:val="24"/>
        </w:rPr>
        <w:t xml:space="preserve">Mr. O’Connell has </w:t>
      </w:r>
      <w:proofErr w:type="gramStart"/>
      <w:r w:rsidRPr="002D5C68">
        <w:rPr>
          <w:rFonts w:ascii="Times New Roman" w:hAnsi="Times New Roman" w:cs="Times New Roman"/>
          <w:sz w:val="24"/>
          <w:szCs w:val="24"/>
        </w:rPr>
        <w:t>Breached</w:t>
      </w:r>
      <w:proofErr w:type="gramEnd"/>
      <w:r w:rsidRPr="002D5C68">
        <w:rPr>
          <w:rFonts w:ascii="Times New Roman" w:hAnsi="Times New Roman" w:cs="Times New Roman"/>
          <w:sz w:val="24"/>
          <w:szCs w:val="24"/>
        </w:rPr>
        <w:t xml:space="preserve"> his Fiduciary Duties and again this is being reported to State and Federal, Civil, Criminal and Ethical authorities at this time.  Mr. O’Connell is also </w:t>
      </w:r>
      <w:r w:rsidRPr="002D5C68">
        <w:rPr>
          <w:rFonts w:ascii="Times New Roman" w:hAnsi="Times New Roman" w:cs="Times New Roman"/>
          <w:sz w:val="24"/>
          <w:szCs w:val="24"/>
        </w:rPr>
        <w:lastRenderedPageBreak/>
        <w:t>trafficking in stolen goods from the Estates and Trusts of Simon and Shirley Bernstein while making False and Fraudulent pleadings to the Court and entering into knowingly Fraudulent Settlements with a Trustee he claims is NOT VALIDLY SERVING in the Simon Trust.</w:t>
      </w:r>
    </w:p>
    <w:p w:rsidR="00257DEA" w:rsidRPr="00EE0663" w:rsidRDefault="00EE0663"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C</w:t>
      </w:r>
      <w:r w:rsidR="00257DEA" w:rsidRPr="00EE0663">
        <w:rPr>
          <w:rFonts w:ascii="Times New Roman" w:hAnsi="Times New Roman" w:cs="Times New Roman"/>
          <w:i/>
          <w:sz w:val="24"/>
          <w:szCs w:val="24"/>
        </w:rPr>
        <w:t>laimant, William Stansbury, has sued the Estate o</w:t>
      </w:r>
      <w:r w:rsidR="00F438FF" w:rsidRPr="00EE0663">
        <w:rPr>
          <w:rFonts w:ascii="Times New Roman" w:hAnsi="Times New Roman" w:cs="Times New Roman"/>
          <w:i/>
          <w:sz w:val="24"/>
          <w:szCs w:val="24"/>
        </w:rPr>
        <w:t xml:space="preserve">f Simon Bernstein for more than </w:t>
      </w:r>
      <w:r w:rsidR="00257DEA" w:rsidRPr="00EE0663">
        <w:rPr>
          <w:rFonts w:ascii="Times New Roman" w:hAnsi="Times New Roman" w:cs="Times New Roman"/>
          <w:i/>
          <w:sz w:val="24"/>
          <w:szCs w:val="24"/>
        </w:rPr>
        <w:t>$2.5 million, a claim which vastly exceeds the value of all of the current assets and potential recoveries by the Estate in third party litigation. The Estate attempted to resolve Stansbury's claim in good faith at mediation, but was unable to reach agreement with Stansbury during the mediation and does not believe it is likely that the claim can be settled. In light of that, the Estate must vigorously defend the claim.</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257DEA" w:rsidRPr="009B105E" w:rsidRDefault="00F438FF"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Alan Rose and Ted Bernstein attempted to resolve the claim of Mr. Stansbury by negotiating a settlement with Stansbury while being wholly conflicted and adverse to parties in the litigation, in fact, Mr. Rose drafted a settlement agreement for the Estate</w:t>
      </w:r>
      <w:r w:rsidR="000A261F" w:rsidRPr="009B105E">
        <w:rPr>
          <w:rFonts w:ascii="Times New Roman" w:hAnsi="Times New Roman" w:cs="Times New Roman"/>
          <w:sz w:val="24"/>
          <w:szCs w:val="24"/>
        </w:rPr>
        <w:t xml:space="preserve"> and Trust</w:t>
      </w:r>
      <w:r w:rsidRPr="009B105E">
        <w:rPr>
          <w:rFonts w:ascii="Times New Roman" w:hAnsi="Times New Roman" w:cs="Times New Roman"/>
          <w:sz w:val="24"/>
          <w:szCs w:val="24"/>
        </w:rPr>
        <w:t xml:space="preserve"> despite </w:t>
      </w:r>
      <w:r w:rsidR="000A261F" w:rsidRPr="009B105E">
        <w:rPr>
          <w:rFonts w:ascii="Times New Roman" w:hAnsi="Times New Roman" w:cs="Times New Roman"/>
          <w:sz w:val="24"/>
          <w:szCs w:val="24"/>
        </w:rPr>
        <w:t xml:space="preserve">his not being the Estate PR and despite Ted’s conflicts and adverse interests with the litigation.  </w:t>
      </w:r>
      <w:proofErr w:type="gramStart"/>
      <w:r w:rsidR="000A261F" w:rsidRPr="009B105E">
        <w:rPr>
          <w:rFonts w:ascii="Times New Roman" w:hAnsi="Times New Roman" w:cs="Times New Roman"/>
          <w:sz w:val="24"/>
          <w:szCs w:val="24"/>
          <w:highlight w:val="yellow"/>
        </w:rPr>
        <w:t>See Exhibit ___ - Rose and Ted Settlement</w:t>
      </w:r>
      <w:r w:rsidR="000A261F" w:rsidRPr="009B105E">
        <w:rPr>
          <w:rStyle w:val="FootnoteReference"/>
          <w:rFonts w:ascii="Times New Roman" w:hAnsi="Times New Roman" w:cs="Times New Roman"/>
          <w:sz w:val="24"/>
          <w:szCs w:val="24"/>
          <w:highlight w:val="yellow"/>
        </w:rPr>
        <w:footnoteReference w:id="3"/>
      </w:r>
      <w:r w:rsidR="000A261F" w:rsidRPr="009B105E">
        <w:rPr>
          <w:rFonts w:ascii="Times New Roman" w:hAnsi="Times New Roman" w:cs="Times New Roman"/>
          <w:sz w:val="24"/>
          <w:szCs w:val="24"/>
        </w:rPr>
        <w:t>.</w:t>
      </w:r>
      <w:proofErr w:type="gramEnd"/>
    </w:p>
    <w:p w:rsidR="00A8539D" w:rsidRPr="009B105E" w:rsidRDefault="0033180B"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We do not have legally acceptable accountings at this time as the accountings were not properly and timely filed and we have evidence of missing and stolen assets.</w:t>
      </w:r>
      <w:r w:rsidR="007B539C" w:rsidRPr="009B105E">
        <w:rPr>
          <w:rFonts w:ascii="Times New Roman" w:hAnsi="Times New Roman" w:cs="Times New Roman"/>
          <w:sz w:val="24"/>
          <w:szCs w:val="24"/>
        </w:rPr>
        <w:t xml:space="preserve">  </w:t>
      </w:r>
      <w:r w:rsidR="007B539C" w:rsidRPr="00835DD1">
        <w:rPr>
          <w:rFonts w:ascii="Times New Roman" w:hAnsi="Times New Roman" w:cs="Times New Roman"/>
          <w:sz w:val="24"/>
          <w:szCs w:val="24"/>
          <w:highlight w:val="yellow"/>
        </w:rPr>
        <w:t>ILLUSTRATE FEAMAN TELLING PHILLIPS ABOUT FRAUD</w:t>
      </w:r>
      <w:r w:rsidR="00835DD1">
        <w:rPr>
          <w:rFonts w:ascii="Times New Roman" w:hAnsi="Times New Roman" w:cs="Times New Roman"/>
          <w:sz w:val="24"/>
          <w:szCs w:val="24"/>
          <w:highlight w:val="yellow"/>
        </w:rPr>
        <w:t xml:space="preserve"> 9/2/2016 Hearing</w:t>
      </w:r>
      <w:r w:rsidR="007B539C" w:rsidRPr="00835DD1">
        <w:rPr>
          <w:rFonts w:ascii="Times New Roman" w:hAnsi="Times New Roman" w:cs="Times New Roman"/>
          <w:sz w:val="24"/>
          <w:szCs w:val="24"/>
          <w:highlight w:val="yellow"/>
        </w:rPr>
        <w:t>.</w:t>
      </w:r>
      <w:r w:rsidR="007B539C" w:rsidRPr="009B105E">
        <w:rPr>
          <w:rFonts w:ascii="Times New Roman" w:hAnsi="Times New Roman" w:cs="Times New Roman"/>
          <w:sz w:val="24"/>
          <w:szCs w:val="24"/>
        </w:rPr>
        <w:t xml:space="preserve">  Therefore Rose’s statements about modest estate </w:t>
      </w:r>
      <w:proofErr w:type="spellStart"/>
      <w:r w:rsidR="007B539C" w:rsidRPr="009B105E">
        <w:rPr>
          <w:rFonts w:ascii="Times New Roman" w:hAnsi="Times New Roman" w:cs="Times New Roman"/>
          <w:sz w:val="24"/>
          <w:szCs w:val="24"/>
        </w:rPr>
        <w:t>etc</w:t>
      </w:r>
      <w:proofErr w:type="spellEnd"/>
      <w:r w:rsidR="007B539C" w:rsidRPr="009B105E">
        <w:rPr>
          <w:rFonts w:ascii="Times New Roman" w:hAnsi="Times New Roman" w:cs="Times New Roman"/>
          <w:sz w:val="24"/>
          <w:szCs w:val="24"/>
        </w:rPr>
        <w:t xml:space="preserve"> are just his blather/</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Stansbury's claim relates to his business relationship with the decedent, Simon Bernstein, through an entity known as Life Insurance Concepts, Inc.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That entity was a closely-held corporation owned primarily by Simon Bernstein and Ted Bernstein,</w:t>
      </w:r>
      <w:r w:rsidR="00F438FF" w:rsidRPr="00EE0663">
        <w:rPr>
          <w:rFonts w:ascii="Times New Roman" w:hAnsi="Times New Roman" w:cs="Times New Roman"/>
          <w:i/>
          <w:sz w:val="24"/>
          <w:szCs w:val="24"/>
        </w:rPr>
        <w:t xml:space="preserve"> with Stansbury </w:t>
      </w:r>
      <w:r w:rsidRPr="00EE0663">
        <w:rPr>
          <w:rFonts w:ascii="Times New Roman" w:hAnsi="Times New Roman" w:cs="Times New Roman"/>
          <w:i/>
          <w:sz w:val="24"/>
          <w:szCs w:val="24"/>
        </w:rPr>
        <w:t xml:space="preserve">at one time owning 10% of non-voting stock.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was operated and managed by Simon Bernstein and Ted Bernstein, who had sole voting rights, and served on the Board of Directors.</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021970" w:rsidRDefault="0033180B" w:rsidP="00D25500">
      <w:pPr>
        <w:spacing w:line="360" w:lineRule="auto"/>
        <w:ind w:left="720"/>
        <w:rPr>
          <w:rFonts w:ascii="Times New Roman" w:hAnsi="Times New Roman" w:cs="Times New Roman"/>
          <w:sz w:val="24"/>
          <w:szCs w:val="24"/>
        </w:rPr>
      </w:pPr>
      <w:r w:rsidRPr="00257737">
        <w:rPr>
          <w:rFonts w:ascii="Times New Roman" w:hAnsi="Times New Roman" w:cs="Times New Roman"/>
          <w:b/>
          <w:sz w:val="24"/>
          <w:szCs w:val="24"/>
        </w:rPr>
        <w:t>Stansbury’s claims primarily rely on alleged bad faith acts and fraud committed primarily by Ted Bernstein who is a</w:t>
      </w:r>
      <w:r w:rsidR="007B539C" w:rsidRPr="00257737">
        <w:rPr>
          <w:rFonts w:ascii="Times New Roman" w:hAnsi="Times New Roman" w:cs="Times New Roman"/>
          <w:b/>
          <w:sz w:val="24"/>
          <w:szCs w:val="24"/>
        </w:rPr>
        <w:t xml:space="preserve"> Defendant in the lawsuit and due</w:t>
      </w:r>
      <w:r w:rsidRPr="00257737">
        <w:rPr>
          <w:rFonts w:ascii="Times New Roman" w:hAnsi="Times New Roman" w:cs="Times New Roman"/>
          <w:b/>
          <w:sz w:val="24"/>
          <w:szCs w:val="24"/>
        </w:rPr>
        <w:t xml:space="preserve"> to Ted’s </w:t>
      </w:r>
      <w:r w:rsidRPr="00257737">
        <w:rPr>
          <w:rFonts w:ascii="Times New Roman" w:hAnsi="Times New Roman" w:cs="Times New Roman"/>
          <w:b/>
          <w:sz w:val="24"/>
          <w:szCs w:val="24"/>
        </w:rPr>
        <w:lastRenderedPageBreak/>
        <w:t>direct involvement in the Lawsuit</w:t>
      </w:r>
      <w:r w:rsidR="002D5C68" w:rsidRPr="00257737">
        <w:rPr>
          <w:rFonts w:ascii="Times New Roman" w:hAnsi="Times New Roman" w:cs="Times New Roman"/>
          <w:b/>
          <w:sz w:val="24"/>
          <w:szCs w:val="24"/>
        </w:rPr>
        <w:t xml:space="preserve"> with personal liability</w:t>
      </w:r>
      <w:r w:rsidRPr="00257737">
        <w:rPr>
          <w:rFonts w:ascii="Times New Roman" w:hAnsi="Times New Roman" w:cs="Times New Roman"/>
          <w:b/>
          <w:sz w:val="24"/>
          <w:szCs w:val="24"/>
        </w:rPr>
        <w:t xml:space="preserve"> it is highly conflicting</w:t>
      </w:r>
      <w:r w:rsidR="00021970" w:rsidRPr="00257737">
        <w:rPr>
          <w:rFonts w:ascii="Times New Roman" w:hAnsi="Times New Roman" w:cs="Times New Roman"/>
          <w:b/>
          <w:sz w:val="24"/>
          <w:szCs w:val="24"/>
        </w:rPr>
        <w:t xml:space="preserve"> and adverse interests are at play</w:t>
      </w:r>
      <w:r w:rsidR="002D5C68" w:rsidRPr="00257737">
        <w:rPr>
          <w:rFonts w:ascii="Times New Roman" w:hAnsi="Times New Roman" w:cs="Times New Roman"/>
          <w:b/>
          <w:sz w:val="24"/>
          <w:szCs w:val="24"/>
        </w:rPr>
        <w:t xml:space="preserve"> with parties he is acting simultaneously as fiduciary for,</w:t>
      </w:r>
      <w:r w:rsidRPr="00257737">
        <w:rPr>
          <w:rFonts w:ascii="Times New Roman" w:hAnsi="Times New Roman" w:cs="Times New Roman"/>
          <w:b/>
          <w:sz w:val="24"/>
          <w:szCs w:val="24"/>
        </w:rPr>
        <w:t xml:space="preserve"> </w:t>
      </w:r>
      <w:r w:rsidR="00021970" w:rsidRPr="00257737">
        <w:rPr>
          <w:rFonts w:ascii="Times New Roman" w:hAnsi="Times New Roman" w:cs="Times New Roman"/>
          <w:b/>
          <w:sz w:val="24"/>
          <w:szCs w:val="24"/>
        </w:rPr>
        <w:t>causing</w:t>
      </w:r>
      <w:r w:rsidRPr="00257737">
        <w:rPr>
          <w:rFonts w:ascii="Times New Roman" w:hAnsi="Times New Roman" w:cs="Times New Roman"/>
          <w:b/>
          <w:sz w:val="24"/>
          <w:szCs w:val="24"/>
        </w:rPr>
        <w:t xml:space="preserve"> Ted to represent his own interests in the case with Individual Liabilities while also representing the Estate and Trust of Shirley and the Simon Trust as Fiduciary where he has no Individual Liabilities</w:t>
      </w:r>
      <w:r w:rsidR="002D5C68" w:rsidRPr="00257737">
        <w:rPr>
          <w:rFonts w:ascii="Times New Roman" w:hAnsi="Times New Roman" w:cs="Times New Roman"/>
          <w:b/>
          <w:sz w:val="24"/>
          <w:szCs w:val="24"/>
        </w:rPr>
        <w:t xml:space="preserve"> and allowing Ted to shift his personal liabilities onto the parties he is acting as fiduciary for and t</w:t>
      </w:r>
      <w:r w:rsidRPr="00257737">
        <w:rPr>
          <w:rFonts w:ascii="Times New Roman" w:hAnsi="Times New Roman" w:cs="Times New Roman"/>
          <w:b/>
          <w:sz w:val="24"/>
          <w:szCs w:val="24"/>
        </w:rPr>
        <w:t xml:space="preserve">herefore </w:t>
      </w:r>
      <w:r w:rsidR="00021970" w:rsidRPr="00257737">
        <w:rPr>
          <w:rFonts w:ascii="Times New Roman" w:hAnsi="Times New Roman" w:cs="Times New Roman"/>
          <w:b/>
          <w:sz w:val="24"/>
          <w:szCs w:val="24"/>
        </w:rPr>
        <w:t xml:space="preserve">Ted </w:t>
      </w:r>
      <w:r w:rsidRPr="00257737">
        <w:rPr>
          <w:rFonts w:ascii="Times New Roman" w:hAnsi="Times New Roman" w:cs="Times New Roman"/>
          <w:b/>
          <w:sz w:val="24"/>
          <w:szCs w:val="24"/>
        </w:rPr>
        <w:t>has Adverse Interests and Conflicts with the Estates and Trusts</w:t>
      </w:r>
      <w:r w:rsidR="00021970" w:rsidRPr="00257737">
        <w:rPr>
          <w:rFonts w:ascii="Times New Roman" w:hAnsi="Times New Roman" w:cs="Times New Roman"/>
          <w:b/>
          <w:sz w:val="24"/>
          <w:szCs w:val="24"/>
        </w:rPr>
        <w:t xml:space="preserve"> beneficiaries</w:t>
      </w:r>
      <w:r w:rsidR="0001038E" w:rsidRPr="00257737">
        <w:rPr>
          <w:rFonts w:ascii="Times New Roman" w:hAnsi="Times New Roman" w:cs="Times New Roman"/>
          <w:b/>
          <w:sz w:val="24"/>
          <w:szCs w:val="24"/>
        </w:rPr>
        <w:t xml:space="preserve"> he represents and SELF DEALING HAVE CAUSED HIM TO SHIFT 100% OF LIABILITIES BY BLOCKING CLAIMS THE BENEFICIARIES WOULD HAVE AGAINST TED</w:t>
      </w:r>
      <w:r w:rsidRPr="009B105E">
        <w:rPr>
          <w:rFonts w:ascii="Times New Roman" w:hAnsi="Times New Roman" w:cs="Times New Roman"/>
          <w:sz w:val="24"/>
          <w:szCs w:val="24"/>
        </w:rPr>
        <w:t xml:space="preserve">.  </w:t>
      </w:r>
    </w:p>
    <w:p w:rsidR="00F438FF" w:rsidRDefault="0033180B"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In fact, Ted has already negotiated a settlement with Stansbury of unknown terms</w:t>
      </w:r>
      <w:r w:rsidR="002D5C68">
        <w:rPr>
          <w:rFonts w:ascii="Times New Roman" w:hAnsi="Times New Roman" w:cs="Times New Roman"/>
          <w:sz w:val="24"/>
          <w:szCs w:val="24"/>
        </w:rPr>
        <w:t xml:space="preserve"> and unaccounted for amounts</w:t>
      </w:r>
      <w:r w:rsidRPr="009B105E">
        <w:rPr>
          <w:rFonts w:ascii="Times New Roman" w:hAnsi="Times New Roman" w:cs="Times New Roman"/>
          <w:sz w:val="24"/>
          <w:szCs w:val="24"/>
        </w:rPr>
        <w:t xml:space="preserve"> that he negotiated both as a Defendant</w:t>
      </w:r>
      <w:r w:rsidR="002D5C68">
        <w:rPr>
          <w:rFonts w:ascii="Times New Roman" w:hAnsi="Times New Roman" w:cs="Times New Roman"/>
          <w:sz w:val="24"/>
          <w:szCs w:val="24"/>
        </w:rPr>
        <w:t xml:space="preserve"> with personal liabilities</w:t>
      </w:r>
      <w:r w:rsidRPr="009B105E">
        <w:rPr>
          <w:rFonts w:ascii="Times New Roman" w:hAnsi="Times New Roman" w:cs="Times New Roman"/>
          <w:sz w:val="24"/>
          <w:szCs w:val="24"/>
        </w:rPr>
        <w:t xml:space="preserve"> and</w:t>
      </w:r>
      <w:r w:rsidR="002D5C68">
        <w:rPr>
          <w:rFonts w:ascii="Times New Roman" w:hAnsi="Times New Roman" w:cs="Times New Roman"/>
          <w:sz w:val="24"/>
          <w:szCs w:val="24"/>
        </w:rPr>
        <w:t xml:space="preserve"> as</w:t>
      </w:r>
      <w:r w:rsidRPr="009B105E">
        <w:rPr>
          <w:rFonts w:ascii="Times New Roman" w:hAnsi="Times New Roman" w:cs="Times New Roman"/>
          <w:sz w:val="24"/>
          <w:szCs w:val="24"/>
        </w:rPr>
        <w:t xml:space="preserve"> Fiduciary for the Trust of Shirley</w:t>
      </w:r>
      <w:r w:rsidR="002D5C68">
        <w:rPr>
          <w:rFonts w:ascii="Times New Roman" w:hAnsi="Times New Roman" w:cs="Times New Roman"/>
          <w:sz w:val="24"/>
          <w:szCs w:val="24"/>
        </w:rPr>
        <w:t xml:space="preserve"> where he has no interest and </w:t>
      </w:r>
      <w:r w:rsidR="00EE0663">
        <w:rPr>
          <w:rFonts w:ascii="Times New Roman" w:hAnsi="Times New Roman" w:cs="Times New Roman"/>
          <w:sz w:val="24"/>
          <w:szCs w:val="24"/>
        </w:rPr>
        <w:t>fraudulently settled himself out of the lawsuit and dumped the risk on the parties he is acting as fiduciary for and thus negotiated in bad faith and with unclean hands and breached his duty of loyalty to the beneficiaries and breached his fiduciary duties, which would have forced him to have to resigned as a fiduciary</w:t>
      </w:r>
      <w:r w:rsidR="00FF05AD">
        <w:rPr>
          <w:rFonts w:ascii="Times New Roman" w:hAnsi="Times New Roman" w:cs="Times New Roman"/>
          <w:sz w:val="24"/>
          <w:szCs w:val="24"/>
        </w:rPr>
        <w:t xml:space="preserve"> representing other parties</w:t>
      </w:r>
      <w:r w:rsidR="00EE0663">
        <w:rPr>
          <w:rFonts w:ascii="Times New Roman" w:hAnsi="Times New Roman" w:cs="Times New Roman"/>
          <w:sz w:val="24"/>
          <w:szCs w:val="24"/>
        </w:rPr>
        <w:t xml:space="preserve"> in the Stansbury litigation.</w:t>
      </w:r>
      <w:r w:rsidRPr="009B105E">
        <w:rPr>
          <w:rFonts w:ascii="Times New Roman" w:hAnsi="Times New Roman" w:cs="Times New Roman"/>
          <w:sz w:val="24"/>
          <w:szCs w:val="24"/>
        </w:rPr>
        <w:t xml:space="preserve">  In th</w:t>
      </w:r>
      <w:r w:rsidR="00EE0663">
        <w:rPr>
          <w:rFonts w:ascii="Times New Roman" w:hAnsi="Times New Roman" w:cs="Times New Roman"/>
          <w:sz w:val="24"/>
          <w:szCs w:val="24"/>
        </w:rPr>
        <w:t>e initial undisclosed</w:t>
      </w:r>
      <w:r w:rsidRPr="009B105E">
        <w:rPr>
          <w:rFonts w:ascii="Times New Roman" w:hAnsi="Times New Roman" w:cs="Times New Roman"/>
          <w:sz w:val="24"/>
          <w:szCs w:val="24"/>
        </w:rPr>
        <w:t xml:space="preserve"> settlement</w:t>
      </w:r>
      <w:r w:rsidR="00EE0663">
        <w:rPr>
          <w:rFonts w:ascii="Times New Roman" w:hAnsi="Times New Roman" w:cs="Times New Roman"/>
          <w:sz w:val="24"/>
          <w:szCs w:val="24"/>
        </w:rPr>
        <w:t>,</w:t>
      </w:r>
      <w:r w:rsidRPr="009B105E">
        <w:rPr>
          <w:rFonts w:ascii="Times New Roman" w:hAnsi="Times New Roman" w:cs="Times New Roman"/>
          <w:sz w:val="24"/>
          <w:szCs w:val="24"/>
        </w:rPr>
        <w:t xml:space="preserve"> Ted negotiated himself out of the lawsuit as a Defendant, thereby shifting his Individual liability wholly to the Simon Bernstein Estate and Trust beneficiaries wh</w:t>
      </w:r>
      <w:r w:rsidR="00EE0663">
        <w:rPr>
          <w:rFonts w:ascii="Times New Roman" w:hAnsi="Times New Roman" w:cs="Times New Roman"/>
          <w:sz w:val="24"/>
          <w:szCs w:val="24"/>
        </w:rPr>
        <w:t>ere he has no personal interest,</w:t>
      </w:r>
      <w:r w:rsidRPr="009B105E">
        <w:rPr>
          <w:rFonts w:ascii="Times New Roman" w:hAnsi="Times New Roman" w:cs="Times New Roman"/>
          <w:sz w:val="24"/>
          <w:szCs w:val="24"/>
        </w:rPr>
        <w:t xml:space="preserve"> as he is considered Predeceased</w:t>
      </w:r>
      <w:r w:rsidR="00EE0663">
        <w:rPr>
          <w:rFonts w:ascii="Times New Roman" w:hAnsi="Times New Roman" w:cs="Times New Roman"/>
          <w:sz w:val="24"/>
          <w:szCs w:val="24"/>
        </w:rPr>
        <w:t xml:space="preserve"> for ALL PURPOSES OF THE SIMON TRUST</w:t>
      </w:r>
      <w:r w:rsidRPr="009B105E">
        <w:rPr>
          <w:rFonts w:ascii="Times New Roman" w:hAnsi="Times New Roman" w:cs="Times New Roman"/>
          <w:sz w:val="24"/>
          <w:szCs w:val="24"/>
        </w:rPr>
        <w:t xml:space="preserve"> and thus has nothing to lose personally if the beneficiaries get saddled with all the damages</w:t>
      </w:r>
      <w:r w:rsidR="007B539C" w:rsidRPr="009B105E">
        <w:rPr>
          <w:rFonts w:ascii="Times New Roman" w:hAnsi="Times New Roman" w:cs="Times New Roman"/>
          <w:sz w:val="24"/>
          <w:szCs w:val="24"/>
        </w:rPr>
        <w:t xml:space="preserve"> caused to Stansbury by </w:t>
      </w:r>
      <w:r w:rsidR="00EE0663">
        <w:rPr>
          <w:rFonts w:ascii="Times New Roman" w:hAnsi="Times New Roman" w:cs="Times New Roman"/>
          <w:sz w:val="24"/>
          <w:szCs w:val="24"/>
        </w:rPr>
        <w:t xml:space="preserve">primarily </w:t>
      </w:r>
      <w:r w:rsidR="007B539C" w:rsidRPr="009B105E">
        <w:rPr>
          <w:rFonts w:ascii="Times New Roman" w:hAnsi="Times New Roman" w:cs="Times New Roman"/>
          <w:sz w:val="24"/>
          <w:szCs w:val="24"/>
        </w:rPr>
        <w:t>Ted</w:t>
      </w:r>
      <w:r w:rsidR="00EE0663">
        <w:rPr>
          <w:rFonts w:ascii="Times New Roman" w:hAnsi="Times New Roman" w:cs="Times New Roman"/>
          <w:sz w:val="24"/>
          <w:szCs w:val="24"/>
        </w:rPr>
        <w:t>’s actions according to the Stansbury lawsuit</w:t>
      </w:r>
      <w:r w:rsidRPr="009B105E">
        <w:rPr>
          <w:rFonts w:ascii="Times New Roman" w:hAnsi="Times New Roman" w:cs="Times New Roman"/>
          <w:sz w:val="24"/>
          <w:szCs w:val="24"/>
        </w:rPr>
        <w:t>.  A classic conflict</w:t>
      </w:r>
      <w:r w:rsidR="00CB0177" w:rsidRPr="009B105E">
        <w:rPr>
          <w:rFonts w:ascii="Times New Roman" w:hAnsi="Times New Roman" w:cs="Times New Roman"/>
          <w:sz w:val="24"/>
          <w:szCs w:val="24"/>
        </w:rPr>
        <w:t xml:space="preserve"> and adverse interest</w:t>
      </w:r>
      <w:r w:rsidR="00EE0663">
        <w:rPr>
          <w:rFonts w:ascii="Times New Roman" w:hAnsi="Times New Roman" w:cs="Times New Roman"/>
          <w:sz w:val="24"/>
          <w:szCs w:val="24"/>
        </w:rPr>
        <w:t xml:space="preserve"> that were taken advantage of by Ted and his counsel Alan B. Rose, Esq. and</w:t>
      </w:r>
      <w:r w:rsidRPr="009B105E">
        <w:rPr>
          <w:rFonts w:ascii="Times New Roman" w:hAnsi="Times New Roman" w:cs="Times New Roman"/>
          <w:sz w:val="24"/>
          <w:szCs w:val="24"/>
        </w:rPr>
        <w:t xml:space="preserve"> that has</w:t>
      </w:r>
      <w:r w:rsidR="00EE0663">
        <w:rPr>
          <w:rFonts w:ascii="Times New Roman" w:hAnsi="Times New Roman" w:cs="Times New Roman"/>
          <w:sz w:val="24"/>
          <w:szCs w:val="24"/>
        </w:rPr>
        <w:t xml:space="preserve"> now</w:t>
      </w:r>
      <w:r w:rsidRPr="009B105E">
        <w:rPr>
          <w:rFonts w:ascii="Times New Roman" w:hAnsi="Times New Roman" w:cs="Times New Roman"/>
          <w:sz w:val="24"/>
          <w:szCs w:val="24"/>
        </w:rPr>
        <w:t xml:space="preserve"> created a reversible settlement</w:t>
      </w:r>
      <w:r w:rsidR="00CB0177" w:rsidRPr="009B105E">
        <w:rPr>
          <w:rFonts w:ascii="Times New Roman" w:hAnsi="Times New Roman" w:cs="Times New Roman"/>
          <w:sz w:val="24"/>
          <w:szCs w:val="24"/>
        </w:rPr>
        <w:t xml:space="preserve"> </w:t>
      </w:r>
      <w:r w:rsidR="00EE0663">
        <w:rPr>
          <w:rFonts w:ascii="Times New Roman" w:hAnsi="Times New Roman" w:cs="Times New Roman"/>
          <w:sz w:val="24"/>
          <w:szCs w:val="24"/>
        </w:rPr>
        <w:t>as it was negotiated in bad faith by the parties</w:t>
      </w:r>
      <w:r w:rsidRPr="009B105E">
        <w:rPr>
          <w:rFonts w:ascii="Times New Roman" w:hAnsi="Times New Roman" w:cs="Times New Roman"/>
          <w:sz w:val="24"/>
          <w:szCs w:val="24"/>
        </w:rPr>
        <w:t>.</w:t>
      </w:r>
    </w:p>
    <w:p w:rsidR="00021970" w:rsidRDefault="00021970" w:rsidP="00D2550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Further, on information and belief only, as the initial settlement documents have not been served to beneficiaries </w:t>
      </w:r>
      <w:r w:rsidR="00EE0663">
        <w:rPr>
          <w:rFonts w:ascii="Times New Roman" w:hAnsi="Times New Roman" w:cs="Times New Roman"/>
          <w:sz w:val="24"/>
          <w:szCs w:val="24"/>
        </w:rPr>
        <w:t>and</w:t>
      </w:r>
      <w:r>
        <w:rPr>
          <w:rFonts w:ascii="Times New Roman" w:hAnsi="Times New Roman" w:cs="Times New Roman"/>
          <w:sz w:val="24"/>
          <w:szCs w:val="24"/>
        </w:rPr>
        <w:t xml:space="preserve"> are</w:t>
      </w:r>
      <w:r w:rsidR="00EE0663">
        <w:rPr>
          <w:rFonts w:ascii="Times New Roman" w:hAnsi="Times New Roman" w:cs="Times New Roman"/>
          <w:sz w:val="24"/>
          <w:szCs w:val="24"/>
        </w:rPr>
        <w:t xml:space="preserve"> not</w:t>
      </w:r>
      <w:r>
        <w:rPr>
          <w:rFonts w:ascii="Times New Roman" w:hAnsi="Times New Roman" w:cs="Times New Roman"/>
          <w:sz w:val="24"/>
          <w:szCs w:val="24"/>
        </w:rPr>
        <w:t xml:space="preserve"> in the Court record, Ted settled </w:t>
      </w:r>
      <w:r w:rsidR="00EE0663">
        <w:rPr>
          <w:rFonts w:ascii="Times New Roman" w:hAnsi="Times New Roman" w:cs="Times New Roman"/>
          <w:sz w:val="24"/>
          <w:szCs w:val="24"/>
        </w:rPr>
        <w:t xml:space="preserve">himself </w:t>
      </w:r>
      <w:r>
        <w:rPr>
          <w:rFonts w:ascii="Times New Roman" w:hAnsi="Times New Roman" w:cs="Times New Roman"/>
          <w:sz w:val="24"/>
          <w:szCs w:val="24"/>
        </w:rPr>
        <w:t>out of the</w:t>
      </w:r>
      <w:r w:rsidR="00EE0663">
        <w:rPr>
          <w:rFonts w:ascii="Times New Roman" w:hAnsi="Times New Roman" w:cs="Times New Roman"/>
          <w:sz w:val="24"/>
          <w:szCs w:val="24"/>
        </w:rPr>
        <w:t xml:space="preserve"> Stansbury </w:t>
      </w:r>
      <w:r>
        <w:rPr>
          <w:rFonts w:ascii="Times New Roman" w:hAnsi="Times New Roman" w:cs="Times New Roman"/>
          <w:sz w:val="24"/>
          <w:szCs w:val="24"/>
        </w:rPr>
        <w:t>lawsuit</w:t>
      </w:r>
      <w:r w:rsidR="00EE0663">
        <w:rPr>
          <w:rFonts w:ascii="Times New Roman" w:hAnsi="Times New Roman" w:cs="Times New Roman"/>
          <w:sz w:val="24"/>
          <w:szCs w:val="24"/>
        </w:rPr>
        <w:t xml:space="preserve"> as an individual defendant</w:t>
      </w:r>
      <w:r>
        <w:rPr>
          <w:rFonts w:ascii="Times New Roman" w:hAnsi="Times New Roman" w:cs="Times New Roman"/>
          <w:sz w:val="24"/>
          <w:szCs w:val="24"/>
        </w:rPr>
        <w:t xml:space="preserve"> using checks in part that were sent to Stansbury and were part of a corporation that Ted, Simon and Stansbury owned</w:t>
      </w:r>
      <w:r w:rsidR="00EE0663">
        <w:rPr>
          <w:rFonts w:ascii="Times New Roman" w:hAnsi="Times New Roman" w:cs="Times New Roman"/>
          <w:sz w:val="24"/>
          <w:szCs w:val="24"/>
        </w:rPr>
        <w:t>.  T</w:t>
      </w:r>
      <w:r>
        <w:rPr>
          <w:rFonts w:ascii="Times New Roman" w:hAnsi="Times New Roman" w:cs="Times New Roman"/>
          <w:sz w:val="24"/>
          <w:szCs w:val="24"/>
        </w:rPr>
        <w:t xml:space="preserve">he </w:t>
      </w:r>
      <w:r>
        <w:rPr>
          <w:rFonts w:ascii="Times New Roman" w:hAnsi="Times New Roman" w:cs="Times New Roman"/>
          <w:sz w:val="24"/>
          <w:szCs w:val="24"/>
        </w:rPr>
        <w:lastRenderedPageBreak/>
        <w:t>checks therefore could be considered in part to be part of Simon’s Estate, again where Ted has no interest personally.</w:t>
      </w:r>
    </w:p>
    <w:p w:rsidR="00021970" w:rsidRPr="009B105E" w:rsidRDefault="00021970" w:rsidP="00D25500">
      <w:pPr>
        <w:spacing w:line="360" w:lineRule="auto"/>
        <w:ind w:left="720"/>
        <w:rPr>
          <w:rFonts w:ascii="Times New Roman" w:hAnsi="Times New Roman" w:cs="Times New Roman"/>
          <w:sz w:val="24"/>
          <w:szCs w:val="24"/>
        </w:rPr>
      </w:pPr>
      <w:r>
        <w:rPr>
          <w:rFonts w:ascii="Times New Roman" w:hAnsi="Times New Roman" w:cs="Times New Roman"/>
          <w:sz w:val="24"/>
          <w:szCs w:val="24"/>
        </w:rPr>
        <w:t>Thus, Ted negotiating as a Defendant and as a Fiduciary negotiated Ted individually out the lawsuit and</w:t>
      </w:r>
      <w:r w:rsidR="00EE0663">
        <w:rPr>
          <w:rFonts w:ascii="Times New Roman" w:hAnsi="Times New Roman" w:cs="Times New Roman"/>
          <w:sz w:val="24"/>
          <w:szCs w:val="24"/>
        </w:rPr>
        <w:t xml:space="preserve"> now has</w:t>
      </w:r>
      <w:r>
        <w:rPr>
          <w:rFonts w:ascii="Times New Roman" w:hAnsi="Times New Roman" w:cs="Times New Roman"/>
          <w:sz w:val="24"/>
          <w:szCs w:val="24"/>
        </w:rPr>
        <w:t xml:space="preserve"> shifted the entire liability to Simon’s Estate and Simon’s Trust and used monies of Simon’s Estate in part to achieve his buyout from the lawsuit with Stansbury.  This allo</w:t>
      </w:r>
      <w:r w:rsidR="00932299">
        <w:rPr>
          <w:rFonts w:ascii="Times New Roman" w:hAnsi="Times New Roman" w:cs="Times New Roman"/>
          <w:sz w:val="24"/>
          <w:szCs w:val="24"/>
        </w:rPr>
        <w:t xml:space="preserve">wed Ted, the main party responsible for the damages to Stansbury according to his lawsuit to weasel his way out of the lawsuit and shift the liabilities to entities he was representing as a fiduciary and use other </w:t>
      </w:r>
      <w:r w:rsidR="00EE0663">
        <w:rPr>
          <w:rFonts w:ascii="Times New Roman" w:hAnsi="Times New Roman" w:cs="Times New Roman"/>
          <w:sz w:val="24"/>
          <w:szCs w:val="24"/>
        </w:rPr>
        <w:t>people’s</w:t>
      </w:r>
      <w:r w:rsidR="00932299">
        <w:rPr>
          <w:rFonts w:ascii="Times New Roman" w:hAnsi="Times New Roman" w:cs="Times New Roman"/>
          <w:sz w:val="24"/>
          <w:szCs w:val="24"/>
        </w:rPr>
        <w:t xml:space="preserve"> money</w:t>
      </w:r>
      <w:r w:rsidR="00EE0663">
        <w:rPr>
          <w:rFonts w:ascii="Times New Roman" w:hAnsi="Times New Roman" w:cs="Times New Roman"/>
          <w:sz w:val="24"/>
          <w:szCs w:val="24"/>
        </w:rPr>
        <w:t>, the Estate beneficiaries of Simon,</w:t>
      </w:r>
      <w:r w:rsidR="00932299">
        <w:rPr>
          <w:rFonts w:ascii="Times New Roman" w:hAnsi="Times New Roman" w:cs="Times New Roman"/>
          <w:sz w:val="24"/>
          <w:szCs w:val="24"/>
        </w:rPr>
        <w:t xml:space="preserve"> to pay off</w:t>
      </w:r>
      <w:r w:rsidR="00EE0663">
        <w:rPr>
          <w:rFonts w:ascii="Times New Roman" w:hAnsi="Times New Roman" w:cs="Times New Roman"/>
          <w:sz w:val="24"/>
          <w:szCs w:val="24"/>
        </w:rPr>
        <w:t xml:space="preserve"> the damages he caused</w:t>
      </w:r>
      <w:r w:rsidR="00932299">
        <w:rPr>
          <w:rFonts w:ascii="Times New Roman" w:hAnsi="Times New Roman" w:cs="Times New Roman"/>
          <w:sz w:val="24"/>
          <w:szCs w:val="24"/>
        </w:rPr>
        <w:t>.</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 xml:space="preserve">Stansbury's claim arises from his employment by and ownership interest in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Before Simon died, Stansbury sued Simon Bernstein, Ted Bernstein,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and various subsidiaries of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asserting a variety of claims. The Complaint was filed on July 30, 2012. Simon Bernstein died 45 days after the Complaint was filed, before any responsive pleading or motion to dismiss was filed. A suggestion of death was filed.</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7B539C"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Ted hired and contracted Greenberg Traurig to represent him only, Simon did not retain counsel prior to death and after his death, his CO-PR’S and CO-Trustees did not get counsel for the Estate or Trusts until Eliot’s counsel warned them that a default could arise as they had not filed any responses on behalf of Estates and Trusts.</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actively defended and litigated against Stansbury's claim, and pursued a counterclaim against Stansbury, under the direction of Ted Bernstein. During this litigation, Ted Bernstein was the primary client contact for the defense of the claim for approximately two years before Stansbury settled his differences with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Along the way, Stansbury also asserted a claim against The Shirley Bernstein Trust, which Ted Bernstein as Trustee defended.</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69402A"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This statement appears to confirm the conflicts and adverse interest that Ted had while negotiating a settlement to remove himself totally from the litigation where he stood to lose 2.5 Million dollars PERSONALLY if the Estate</w:t>
      </w:r>
      <w:r w:rsidR="00835DD1">
        <w:rPr>
          <w:rFonts w:ascii="Times New Roman" w:hAnsi="Times New Roman" w:cs="Times New Roman"/>
          <w:sz w:val="24"/>
          <w:szCs w:val="24"/>
        </w:rPr>
        <w:t xml:space="preserve"> and Trusts</w:t>
      </w:r>
      <w:r w:rsidRPr="009B105E">
        <w:rPr>
          <w:rFonts w:ascii="Times New Roman" w:hAnsi="Times New Roman" w:cs="Times New Roman"/>
          <w:sz w:val="24"/>
          <w:szCs w:val="24"/>
        </w:rPr>
        <w:t xml:space="preserve"> successfully proved that Ted Bernstein was the primary party who committed the frauds alleged by Stansbury against him</w:t>
      </w:r>
      <w:r w:rsidR="00835DD1">
        <w:rPr>
          <w:rFonts w:ascii="Times New Roman" w:hAnsi="Times New Roman" w:cs="Times New Roman"/>
          <w:sz w:val="24"/>
          <w:szCs w:val="24"/>
        </w:rPr>
        <w:t xml:space="preserve"> but of course with Ted acting as the Fiduciary for the Trusts he obviously </w:t>
      </w:r>
      <w:r w:rsidR="00835DD1">
        <w:rPr>
          <w:rFonts w:ascii="Times New Roman" w:hAnsi="Times New Roman" w:cs="Times New Roman"/>
          <w:sz w:val="24"/>
          <w:szCs w:val="24"/>
        </w:rPr>
        <w:lastRenderedPageBreak/>
        <w:t>again would not pursue himself</w:t>
      </w:r>
      <w:r w:rsidRPr="009B105E">
        <w:rPr>
          <w:rFonts w:ascii="Times New Roman" w:hAnsi="Times New Roman" w:cs="Times New Roman"/>
          <w:sz w:val="24"/>
          <w:szCs w:val="24"/>
        </w:rPr>
        <w:t>.  Ted Bernstein stood to lose 1.25 Million dollars if the Estate could not prove that Ted was wholly liable for the damages and Simon Estate and Trust and Shirley’s Trust were hit with 50% of the damages.  Ted Bernstein has ZERO interest in the values of the Estates and Trusts of Simon and Shirley Bernstein where he negotiated the settlement with Stansbury as Fiduciary of the Shirley</w:t>
      </w:r>
      <w:r w:rsidR="00835DD1">
        <w:rPr>
          <w:rFonts w:ascii="Times New Roman" w:hAnsi="Times New Roman" w:cs="Times New Roman"/>
          <w:sz w:val="24"/>
          <w:szCs w:val="24"/>
        </w:rPr>
        <w:t xml:space="preserve"> Trust</w:t>
      </w:r>
      <w:r w:rsidRPr="009B105E">
        <w:rPr>
          <w:rFonts w:ascii="Times New Roman" w:hAnsi="Times New Roman" w:cs="Times New Roman"/>
          <w:sz w:val="24"/>
          <w:szCs w:val="24"/>
        </w:rPr>
        <w:t xml:space="preserve"> and Simon Estate and Trust.  Ted Bernstein’s settlement with Stansbury removed Ted from the Lawsuit by Stansbury Individually and thereby relieved him of any liabilities </w:t>
      </w:r>
      <w:proofErr w:type="gramStart"/>
      <w:r w:rsidRPr="009B105E">
        <w:rPr>
          <w:rFonts w:ascii="Times New Roman" w:hAnsi="Times New Roman" w:cs="Times New Roman"/>
          <w:sz w:val="24"/>
          <w:szCs w:val="24"/>
        </w:rPr>
        <w:t>Personally</w:t>
      </w:r>
      <w:proofErr w:type="gramEnd"/>
      <w:r w:rsidRPr="009B105E">
        <w:rPr>
          <w:rFonts w:ascii="Times New Roman" w:hAnsi="Times New Roman" w:cs="Times New Roman"/>
          <w:sz w:val="24"/>
          <w:szCs w:val="24"/>
        </w:rPr>
        <w:t xml:space="preserve"> as a Defendant party and shifted 100% of the liabilities for damages to the Simon Estate and Simon Trust</w:t>
      </w:r>
      <w:r w:rsidR="004B6F37">
        <w:rPr>
          <w:rFonts w:ascii="Times New Roman" w:hAnsi="Times New Roman" w:cs="Times New Roman"/>
          <w:sz w:val="24"/>
          <w:szCs w:val="24"/>
        </w:rPr>
        <w:t xml:space="preserve"> through this scheme and artifice to defraud</w:t>
      </w:r>
      <w:r w:rsidRPr="009B105E">
        <w:rPr>
          <w:rFonts w:ascii="Times New Roman" w:hAnsi="Times New Roman" w:cs="Times New Roman"/>
          <w:sz w:val="24"/>
          <w:szCs w:val="24"/>
        </w:rPr>
        <w:t>.  Where due to the conflicts and adverse interests of Ted Bernstein acting to negotiate as a Defendant with liabilities and also simultaneously acting as the Fiduciary for the beneficiaries where he has no financial interest, Ted shifted the entire 2.5 Million Dollars on the beneficiaries he was acting on behalf of, while simultaneously removing his Personal Liabilities as a Defendant in the lawsuit</w:t>
      </w:r>
      <w:r w:rsidR="004B6F37">
        <w:rPr>
          <w:rFonts w:ascii="Times New Roman" w:hAnsi="Times New Roman" w:cs="Times New Roman"/>
          <w:sz w:val="24"/>
          <w:szCs w:val="24"/>
        </w:rPr>
        <w:t xml:space="preserve"> UNOPPOSED BY HIMSELF</w:t>
      </w:r>
      <w:r w:rsidRPr="009B105E">
        <w:rPr>
          <w:rFonts w:ascii="Times New Roman" w:hAnsi="Times New Roman" w:cs="Times New Roman"/>
          <w:sz w:val="24"/>
          <w:szCs w:val="24"/>
        </w:rPr>
        <w:t>.</w:t>
      </w:r>
    </w:p>
    <w:p w:rsidR="0069402A" w:rsidRPr="009B105E" w:rsidRDefault="0069402A"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The Court should vacate this</w:t>
      </w:r>
      <w:r w:rsidR="007B539C" w:rsidRPr="009B105E">
        <w:rPr>
          <w:rFonts w:ascii="Times New Roman" w:hAnsi="Times New Roman" w:cs="Times New Roman"/>
          <w:sz w:val="24"/>
          <w:szCs w:val="24"/>
        </w:rPr>
        <w:t xml:space="preserve"> initial</w:t>
      </w:r>
      <w:r w:rsidRPr="009B105E">
        <w:rPr>
          <w:rFonts w:ascii="Times New Roman" w:hAnsi="Times New Roman" w:cs="Times New Roman"/>
          <w:sz w:val="24"/>
          <w:szCs w:val="24"/>
        </w:rPr>
        <w:t xml:space="preserve"> settlement</w:t>
      </w:r>
      <w:r w:rsidR="004B6F37">
        <w:rPr>
          <w:rFonts w:ascii="Times New Roman" w:hAnsi="Times New Roman" w:cs="Times New Roman"/>
          <w:sz w:val="24"/>
          <w:szCs w:val="24"/>
        </w:rPr>
        <w:t xml:space="preserve"> that was not court approved and</w:t>
      </w:r>
      <w:r w:rsidR="007B539C" w:rsidRPr="009B105E">
        <w:rPr>
          <w:rFonts w:ascii="Times New Roman" w:hAnsi="Times New Roman" w:cs="Times New Roman"/>
          <w:sz w:val="24"/>
          <w:szCs w:val="24"/>
        </w:rPr>
        <w:t xml:space="preserve"> force all parties to return monies etc. gained through this fraudulent settlement </w:t>
      </w:r>
      <w:r w:rsidRPr="009B105E">
        <w:rPr>
          <w:rFonts w:ascii="Times New Roman" w:hAnsi="Times New Roman" w:cs="Times New Roman"/>
          <w:sz w:val="24"/>
          <w:szCs w:val="24"/>
        </w:rPr>
        <w:t>and sanction Ted Bernstein for Breach of Fiduciary Duty and Violating the Terms of the Shirley and Simon Bernstein Trusts</w:t>
      </w:r>
      <w:r w:rsidR="007B539C" w:rsidRPr="009B105E">
        <w:rPr>
          <w:rFonts w:ascii="Times New Roman" w:hAnsi="Times New Roman" w:cs="Times New Roman"/>
          <w:sz w:val="24"/>
          <w:szCs w:val="24"/>
        </w:rPr>
        <w:t xml:space="preserve"> and his counsel Alan Rose for knowingly negotiating the settlement with Ted in bad fait</w:t>
      </w:r>
      <w:r w:rsidR="004B6F37">
        <w:rPr>
          <w:rFonts w:ascii="Times New Roman" w:hAnsi="Times New Roman" w:cs="Times New Roman"/>
          <w:sz w:val="24"/>
          <w:szCs w:val="24"/>
        </w:rPr>
        <w:t>h and with unclean hands</w:t>
      </w:r>
      <w:r w:rsidRPr="009B105E">
        <w:rPr>
          <w:rFonts w:ascii="Times New Roman" w:hAnsi="Times New Roman" w:cs="Times New Roman"/>
          <w:sz w:val="24"/>
          <w:szCs w:val="24"/>
        </w:rPr>
        <w:t>, whereby</w:t>
      </w:r>
      <w:r w:rsidR="004B6F37">
        <w:rPr>
          <w:rFonts w:ascii="Times New Roman" w:hAnsi="Times New Roman" w:cs="Times New Roman"/>
          <w:sz w:val="24"/>
          <w:szCs w:val="24"/>
        </w:rPr>
        <w:t xml:space="preserve"> further,</w:t>
      </w:r>
      <w:r w:rsidRPr="009B105E">
        <w:rPr>
          <w:rFonts w:ascii="Times New Roman" w:hAnsi="Times New Roman" w:cs="Times New Roman"/>
          <w:sz w:val="24"/>
          <w:szCs w:val="24"/>
        </w:rPr>
        <w:t xml:space="preserve"> express language in the Trusts Ted is considered predeceased in Shirley’s Trust for ALL PURPOSES OF DISPOSITION of the Shirley Trust and in the Simon Trust for ALL PURPOSES of the Trust and settlement would be considered a Disposition of</w:t>
      </w:r>
      <w:r w:rsidR="006C2723" w:rsidRPr="009B105E">
        <w:rPr>
          <w:rFonts w:ascii="Times New Roman" w:hAnsi="Times New Roman" w:cs="Times New Roman"/>
          <w:sz w:val="24"/>
          <w:szCs w:val="24"/>
        </w:rPr>
        <w:t xml:space="preserve"> the Shirley and Simon Trusts.  This Breach violates the very Terms of the </w:t>
      </w:r>
      <w:proofErr w:type="gramStart"/>
      <w:r w:rsidR="006C2723" w:rsidRPr="009B105E">
        <w:rPr>
          <w:rFonts w:ascii="Times New Roman" w:hAnsi="Times New Roman" w:cs="Times New Roman"/>
          <w:sz w:val="24"/>
          <w:szCs w:val="24"/>
        </w:rPr>
        <w:t>Trust</w:t>
      </w:r>
      <w:r w:rsidR="007B539C" w:rsidRPr="009B105E">
        <w:rPr>
          <w:rFonts w:ascii="Times New Roman" w:hAnsi="Times New Roman" w:cs="Times New Roman"/>
          <w:sz w:val="24"/>
          <w:szCs w:val="24"/>
        </w:rPr>
        <w:t xml:space="preserve">s </w:t>
      </w:r>
      <w:r w:rsidR="006C2723" w:rsidRPr="009B105E">
        <w:rPr>
          <w:rFonts w:ascii="Times New Roman" w:hAnsi="Times New Roman" w:cs="Times New Roman"/>
          <w:sz w:val="24"/>
          <w:szCs w:val="24"/>
        </w:rPr>
        <w:t>.</w:t>
      </w:r>
      <w:proofErr w:type="gramEnd"/>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and the other defendants initially hired Greenberg Traurig. In April, 2013,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and Ted Bernstein retained Mrachek-Law, which formally appeared on April 12, 2013. Shortly thereafter, Stansbury served summonses on the co-PRs of Simon's Estate, and the Estate retained Mark Manceri as its counsel.</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712D72"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 xml:space="preserve">Ted Bernstein hired his friends at Greenberg Traurig law firm, primarily Jon Swergold, Esq., who represented Ted and Ted’s interest only at </w:t>
      </w:r>
      <w:proofErr w:type="spellStart"/>
      <w:r w:rsidRPr="009B105E">
        <w:rPr>
          <w:rFonts w:ascii="Times New Roman" w:hAnsi="Times New Roman" w:cs="Times New Roman"/>
          <w:sz w:val="24"/>
          <w:szCs w:val="24"/>
        </w:rPr>
        <w:t>LIC</w:t>
      </w:r>
      <w:proofErr w:type="spellEnd"/>
      <w:r w:rsidRPr="009B105E">
        <w:rPr>
          <w:rFonts w:ascii="Times New Roman" w:hAnsi="Times New Roman" w:cs="Times New Roman"/>
          <w:sz w:val="24"/>
          <w:szCs w:val="24"/>
        </w:rPr>
        <w:t xml:space="preserve">.  Simon Bernstein suspiciously </w:t>
      </w:r>
      <w:r w:rsidRPr="009B105E">
        <w:rPr>
          <w:rFonts w:ascii="Times New Roman" w:hAnsi="Times New Roman" w:cs="Times New Roman"/>
          <w:sz w:val="24"/>
          <w:szCs w:val="24"/>
        </w:rPr>
        <w:lastRenderedPageBreak/>
        <w:t>did not retain counsel to defend him</w:t>
      </w:r>
      <w:r w:rsidR="004B6F37">
        <w:rPr>
          <w:rFonts w:ascii="Times New Roman" w:hAnsi="Times New Roman" w:cs="Times New Roman"/>
          <w:sz w:val="24"/>
          <w:szCs w:val="24"/>
        </w:rPr>
        <w:t>self</w:t>
      </w:r>
      <w:r w:rsidRPr="009B105E">
        <w:rPr>
          <w:rFonts w:ascii="Times New Roman" w:hAnsi="Times New Roman" w:cs="Times New Roman"/>
          <w:sz w:val="24"/>
          <w:szCs w:val="24"/>
        </w:rPr>
        <w:t xml:space="preserve"> while he was alive and Greenberg Traurig did not represent his interest.  In fact, it was not until months after Simon’s death, when Eliot’s counsel Christine Yates of Tripp Scott law firm questioned Robert Spallina and Donald Tescher</w:t>
      </w:r>
      <w:r w:rsidR="004B6F37">
        <w:rPr>
          <w:rFonts w:ascii="Times New Roman" w:hAnsi="Times New Roman" w:cs="Times New Roman"/>
          <w:sz w:val="24"/>
          <w:szCs w:val="24"/>
        </w:rPr>
        <w:t xml:space="preserve"> the former Co-PR’s and Co-Trustees who resigned for committing forgery and fraud in creating a fraudulent Shirley Trust</w:t>
      </w:r>
      <w:r w:rsidRPr="009B105E">
        <w:rPr>
          <w:rFonts w:ascii="Times New Roman" w:hAnsi="Times New Roman" w:cs="Times New Roman"/>
          <w:sz w:val="24"/>
          <w:szCs w:val="24"/>
        </w:rPr>
        <w:t xml:space="preserve"> on why Simon and Shirley’s Estates and Trusts were not represented by anyone</w:t>
      </w:r>
      <w:r w:rsidR="004B6F37">
        <w:rPr>
          <w:rFonts w:ascii="Times New Roman" w:hAnsi="Times New Roman" w:cs="Times New Roman"/>
          <w:sz w:val="24"/>
          <w:szCs w:val="24"/>
        </w:rPr>
        <w:t xml:space="preserve"> months after Simon died and</w:t>
      </w:r>
      <w:r w:rsidRPr="009B105E">
        <w:rPr>
          <w:rFonts w:ascii="Times New Roman" w:hAnsi="Times New Roman" w:cs="Times New Roman"/>
          <w:sz w:val="24"/>
          <w:szCs w:val="24"/>
        </w:rPr>
        <w:t xml:space="preserve"> leaving the beneficiaries exposed to MASSIVE LIABILITIES and</w:t>
      </w:r>
      <w:r w:rsidR="004B6F37">
        <w:rPr>
          <w:rFonts w:ascii="Times New Roman" w:hAnsi="Times New Roman" w:cs="Times New Roman"/>
          <w:sz w:val="24"/>
          <w:szCs w:val="24"/>
        </w:rPr>
        <w:t xml:space="preserve"> a</w:t>
      </w:r>
      <w:r w:rsidRPr="009B105E">
        <w:rPr>
          <w:rFonts w:ascii="Times New Roman" w:hAnsi="Times New Roman" w:cs="Times New Roman"/>
          <w:sz w:val="24"/>
          <w:szCs w:val="24"/>
        </w:rPr>
        <w:t xml:space="preserve"> default</w:t>
      </w:r>
      <w:r w:rsidR="004B6F37">
        <w:rPr>
          <w:rFonts w:ascii="Times New Roman" w:hAnsi="Times New Roman" w:cs="Times New Roman"/>
          <w:sz w:val="24"/>
          <w:szCs w:val="24"/>
        </w:rPr>
        <w:t xml:space="preserve"> since no Answer had or has ever been filed.  Only then did </w:t>
      </w:r>
      <w:r w:rsidRPr="009B105E">
        <w:rPr>
          <w:rFonts w:ascii="Times New Roman" w:hAnsi="Times New Roman" w:cs="Times New Roman"/>
          <w:sz w:val="24"/>
          <w:szCs w:val="24"/>
        </w:rPr>
        <w:t>Spallina and Tescher retain</w:t>
      </w:r>
      <w:r w:rsidR="004B6F37">
        <w:rPr>
          <w:rFonts w:ascii="Times New Roman" w:hAnsi="Times New Roman" w:cs="Times New Roman"/>
          <w:sz w:val="24"/>
          <w:szCs w:val="24"/>
        </w:rPr>
        <w:t xml:space="preserve"> </w:t>
      </w:r>
      <w:r w:rsidRPr="009B105E">
        <w:rPr>
          <w:rFonts w:ascii="Times New Roman" w:hAnsi="Times New Roman" w:cs="Times New Roman"/>
          <w:sz w:val="24"/>
          <w:szCs w:val="24"/>
        </w:rPr>
        <w:t>counsel for the Estates and Trusts, Mark Manceri, Esq.</w:t>
      </w:r>
      <w:r w:rsidR="004B6F37">
        <w:rPr>
          <w:rFonts w:ascii="Times New Roman" w:hAnsi="Times New Roman" w:cs="Times New Roman"/>
          <w:sz w:val="24"/>
          <w:szCs w:val="24"/>
        </w:rPr>
        <w:t>, who was told along with Spallina and Tescher in the first hearing he attended that there was enough evidence of fraud and fraud on the Court that he along with Spallina and Tescher could be read Miranda Rights.</w:t>
      </w:r>
      <w:r w:rsidRPr="009B105E">
        <w:rPr>
          <w:rFonts w:ascii="Times New Roman" w:hAnsi="Times New Roman" w:cs="Times New Roman"/>
          <w:sz w:val="24"/>
          <w:szCs w:val="24"/>
        </w:rPr>
        <w:t xml:space="preserve">  </w:t>
      </w:r>
    </w:p>
    <w:p w:rsidR="00712D72" w:rsidRPr="009B105E" w:rsidRDefault="00712D72"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That upon discovering that Ted Bernstein was represented while he left parties unrepresented that he was acting as Fiduciary for, namely the Shirley Estate and Shirley Trust and that Greenberg Traurig was representing him, Eliot Bernstein pointed out to Ted that Greenberg Traurig was one of the central Defendants in Eliot’s RICO and ANTITRUST and other State and Federal, Civil, Criminal and Ethical Complaints regarding Eliot and Simon Bernstein’s Intellectual Properties that suddenly Greenberg Traurig resigned as Counsel in the matters for any parties they were representing citing a Conflict of Interest with Ted Bernstein their client???   On or about the time of discovering the Conflict of Greenberg with Eliot Bernstein, William Stansbury then suddenly filed with the Court claiming Greenberg Traurig was conflicted with him as well, yet Greenberg resigned citing an undisclosed conflict with Ted Bernstein.</w:t>
      </w:r>
    </w:p>
    <w:p w:rsidR="00712D72" w:rsidRPr="009B105E" w:rsidRDefault="00712D72"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When Greenberg backed out of representation Ted hired new counsel Alan Rose to replace them.</w:t>
      </w:r>
    </w:p>
    <w:p w:rsidR="00712D72" w:rsidRPr="009B105E" w:rsidRDefault="00712D72"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When Mark Manceri, Esq. backed out of representing a multitude of parties</w:t>
      </w:r>
      <w:r w:rsidR="00066F6F" w:rsidRPr="009B105E">
        <w:rPr>
          <w:rFonts w:ascii="Times New Roman" w:hAnsi="Times New Roman" w:cs="Times New Roman"/>
          <w:sz w:val="24"/>
          <w:szCs w:val="24"/>
        </w:rPr>
        <w:t xml:space="preserve"> in the Stansbury litigation he was replaced in certain instances by Alan Rose who was brought in by Ted, Tescher and </w:t>
      </w:r>
      <w:commentRangeStart w:id="1"/>
      <w:r w:rsidR="00066F6F" w:rsidRPr="009B105E">
        <w:rPr>
          <w:rFonts w:ascii="Times New Roman" w:hAnsi="Times New Roman" w:cs="Times New Roman"/>
          <w:sz w:val="24"/>
          <w:szCs w:val="24"/>
        </w:rPr>
        <w:t>Spallina</w:t>
      </w:r>
      <w:commentRangeEnd w:id="1"/>
      <w:r w:rsidR="00066F6F" w:rsidRPr="009B105E">
        <w:rPr>
          <w:rStyle w:val="CommentReference"/>
          <w:rFonts w:ascii="Times New Roman" w:hAnsi="Times New Roman" w:cs="Times New Roman"/>
          <w:sz w:val="24"/>
          <w:szCs w:val="24"/>
        </w:rPr>
        <w:commentReference w:id="1"/>
      </w:r>
      <w:r w:rsidR="00066F6F" w:rsidRPr="009B105E">
        <w:rPr>
          <w:rFonts w:ascii="Times New Roman" w:hAnsi="Times New Roman" w:cs="Times New Roman"/>
          <w:sz w:val="24"/>
          <w:szCs w:val="24"/>
        </w:rPr>
        <w:t>.</w:t>
      </w:r>
      <w:r w:rsidR="00A32597" w:rsidRPr="009B105E">
        <w:rPr>
          <w:rFonts w:ascii="Times New Roman" w:hAnsi="Times New Roman" w:cs="Times New Roman"/>
          <w:sz w:val="24"/>
          <w:szCs w:val="24"/>
        </w:rPr>
        <w:t xml:space="preserve"> </w:t>
      </w:r>
      <w:r w:rsidR="00A32597" w:rsidRPr="009B105E">
        <w:rPr>
          <w:rFonts w:ascii="Times New Roman" w:hAnsi="Times New Roman" w:cs="Times New Roman"/>
          <w:sz w:val="24"/>
          <w:szCs w:val="24"/>
          <w:highlight w:val="yellow"/>
        </w:rPr>
        <w:t>FACT CHECK</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 xml:space="preserve">Alan Rose of Mrachek-Law served as lead counsel for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Ted Bernstein, and The Shirley Bernstein Trust, and coordinated the defense work with the co-PRs and Mr. Manceri, taking the lead role in the discovery, depositions, and court hearings. Specifically, for more than a year </w:t>
      </w:r>
      <w:r w:rsidRPr="00EE0663">
        <w:rPr>
          <w:rFonts w:ascii="Times New Roman" w:hAnsi="Times New Roman" w:cs="Times New Roman"/>
          <w:i/>
          <w:sz w:val="24"/>
          <w:szCs w:val="24"/>
        </w:rPr>
        <w:lastRenderedPageBreak/>
        <w:t xml:space="preserve">until the claims against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Ted Bernstein, and Shirley Bernstein Trust were settled, Mrachek-Law handled the production of substantial business records; interviewed witnesses; coordinated the defense strategy with Ted Bernstein and counsel for the Estate; an</w:t>
      </w:r>
      <w:r w:rsidR="00F438FF" w:rsidRPr="00EE0663">
        <w:rPr>
          <w:rFonts w:ascii="Times New Roman" w:hAnsi="Times New Roman" w:cs="Times New Roman"/>
          <w:i/>
          <w:sz w:val="24"/>
          <w:szCs w:val="24"/>
        </w:rPr>
        <w:t xml:space="preserve">d worked with </w:t>
      </w:r>
      <w:proofErr w:type="spellStart"/>
      <w:r w:rsidR="00F438FF" w:rsidRPr="00EE0663">
        <w:rPr>
          <w:rFonts w:ascii="Times New Roman" w:hAnsi="Times New Roman" w:cs="Times New Roman"/>
          <w:i/>
          <w:sz w:val="24"/>
          <w:szCs w:val="24"/>
        </w:rPr>
        <w:t>LIC's</w:t>
      </w:r>
      <w:proofErr w:type="spellEnd"/>
      <w:r w:rsidR="00F438FF" w:rsidRPr="00EE0663">
        <w:rPr>
          <w:rFonts w:ascii="Times New Roman" w:hAnsi="Times New Roman" w:cs="Times New Roman"/>
          <w:i/>
          <w:sz w:val="24"/>
          <w:szCs w:val="24"/>
        </w:rPr>
        <w:t xml:space="preserve"> accountants </w:t>
      </w:r>
      <w:r w:rsidRPr="00EE0663">
        <w:rPr>
          <w:rFonts w:ascii="Times New Roman" w:hAnsi="Times New Roman" w:cs="Times New Roman"/>
          <w:i/>
          <w:sz w:val="24"/>
          <w:szCs w:val="24"/>
        </w:rPr>
        <w:t>and professionals in preparing the defense of the claims. As a result of that work, Mrachek-Law is familiar with the facts, circumstances, and events, and is prepared to represent this Estate if hired.</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A32597"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 xml:space="preserve">Alan Rose admits here that he orchestrated the settlements for Ted Individually and Ted as </w:t>
      </w:r>
      <w:proofErr w:type="gramStart"/>
      <w:r w:rsidRPr="009B105E">
        <w:rPr>
          <w:rFonts w:ascii="Times New Roman" w:hAnsi="Times New Roman" w:cs="Times New Roman"/>
          <w:sz w:val="24"/>
          <w:szCs w:val="24"/>
        </w:rPr>
        <w:t>Fiduciary</w:t>
      </w:r>
      <w:proofErr w:type="gramEnd"/>
      <w:r w:rsidRPr="009B105E">
        <w:rPr>
          <w:rFonts w:ascii="Times New Roman" w:hAnsi="Times New Roman" w:cs="Times New Roman"/>
          <w:sz w:val="24"/>
          <w:szCs w:val="24"/>
        </w:rPr>
        <w:t xml:space="preserve"> ignoring the Conflicts of Interest and Adverse Interests Ted had with the Estates and Trusts.  Alan Rose should be sanctioned and more for knowingly making the settlement with Ted acting in Conflict and Adverse to parties, whereby the Settlement directly benefited Ted Individually as a Defendant in the action at the Expense of the Estates and Trusts.</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 xml:space="preserve">As a result of his involvement as a founder and a shareholder of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and his participation in this litigation for approximately two years, Ted Bernstein is fully familiar with the issues in the case, the nature of the claims, the relevant documents, and has firsthand knowledge of certain of the facts. As Successor Trustee of the Simon Bernstein Trust, Ted Bernstein has a substantial and direct interest in seeing that the claim of Stansbury is properly defended and ultimately</w:t>
      </w:r>
      <w:r w:rsidR="00A32597" w:rsidRPr="00EE0663">
        <w:rPr>
          <w:rFonts w:ascii="Times New Roman" w:hAnsi="Times New Roman" w:cs="Times New Roman"/>
          <w:i/>
          <w:sz w:val="24"/>
          <w:szCs w:val="24"/>
        </w:rPr>
        <w:t xml:space="preserve"> </w:t>
      </w:r>
      <w:r w:rsidRPr="00EE0663">
        <w:rPr>
          <w:rFonts w:ascii="Times New Roman" w:hAnsi="Times New Roman" w:cs="Times New Roman"/>
          <w:i/>
          <w:sz w:val="24"/>
          <w:szCs w:val="24"/>
        </w:rPr>
        <w:t>defeated. He has conferred with the beneficiaries of The Simon Bernstein Trust, including the Guardian Ad Litem, and all are in favor of Ted Bernstein directing the defense of the claim through the Mrachek-Law firm.</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A32597"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 xml:space="preserve">Ted Bernstein should be familiar with the </w:t>
      </w:r>
      <w:proofErr w:type="gramStart"/>
      <w:r w:rsidRPr="009B105E">
        <w:rPr>
          <w:rFonts w:ascii="Times New Roman" w:hAnsi="Times New Roman" w:cs="Times New Roman"/>
          <w:sz w:val="24"/>
          <w:szCs w:val="24"/>
        </w:rPr>
        <w:t>case,</w:t>
      </w:r>
      <w:proofErr w:type="gramEnd"/>
      <w:r w:rsidRPr="009B105E">
        <w:rPr>
          <w:rFonts w:ascii="Times New Roman" w:hAnsi="Times New Roman" w:cs="Times New Roman"/>
          <w:sz w:val="24"/>
          <w:szCs w:val="24"/>
        </w:rPr>
        <w:t xml:space="preserve"> he is the main defendant who is alleged to have committed most of the bad faith acts and fraud against Stansbury.  Ted Bernstein is considered predeceased FOR ALL PURPOSES of the Simon Bernstein Trust and further precluded by the language of the Simon Trust from being a Successor Trustee.  His successorship was instigated by Donald Tescher and Robert Spallina, Ted’s former Counsel as Fiduciary of the Estate and Trust of Shirley Bernstein and the former Co-Trustees of Simon’s Trust, AFTER their resignation from ALL BERNSTEIN MATTERS after confessing their law firm committed a series of Fraudulent acts involving the Estates and Trusts of Simon and Shirley Bernstein that benefited primarily Ted Bernstein’s family.</w:t>
      </w:r>
    </w:p>
    <w:p w:rsidR="00A32597" w:rsidRPr="009B105E" w:rsidRDefault="00A32597"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lastRenderedPageBreak/>
        <w:t>Ted Bernstein has a direct interest in seeing the Estates and Trusts of Simon and Shirley Bernstein pay the damages to Stansbury as Ted has no interest in the assets of the Estates and Trusts as he was wholly disinherited.  Ted Individually as a Defendant is adverse to the Estates and Trusts as if the Estates and Trusts were properly repres</w:t>
      </w:r>
      <w:r w:rsidR="008632B2" w:rsidRPr="009B105E">
        <w:rPr>
          <w:rFonts w:ascii="Times New Roman" w:hAnsi="Times New Roman" w:cs="Times New Roman"/>
          <w:sz w:val="24"/>
          <w:szCs w:val="24"/>
        </w:rPr>
        <w:t xml:space="preserve">ented by a Non-Conflicted Party they would have refused the Estates and Trusts settling to let Ted out of ALL liabilities personally and sticking the whole damages on the Estates and Trusts. </w:t>
      </w:r>
      <w:r w:rsidRPr="009B105E">
        <w:rPr>
          <w:rFonts w:ascii="Times New Roman" w:hAnsi="Times New Roman" w:cs="Times New Roman"/>
          <w:sz w:val="24"/>
          <w:szCs w:val="24"/>
        </w:rPr>
        <w:t>O’Connell’s firm Ciklin is directly conflicted and adverse to Simon Bernstein and Eliot Bernstein due to their</w:t>
      </w:r>
      <w:r w:rsidR="008632B2" w:rsidRPr="009B105E">
        <w:rPr>
          <w:rFonts w:ascii="Times New Roman" w:hAnsi="Times New Roman" w:cs="Times New Roman"/>
          <w:sz w:val="24"/>
          <w:szCs w:val="24"/>
        </w:rPr>
        <w:t xml:space="preserve"> pursuit of one of the Partners in State and Federal, Civil, Criminal and Ethical complaints, a one </w:t>
      </w:r>
      <w:r w:rsidRPr="009B105E">
        <w:rPr>
          <w:rFonts w:ascii="Times New Roman" w:hAnsi="Times New Roman" w:cs="Times New Roman"/>
          <w:sz w:val="24"/>
          <w:szCs w:val="24"/>
        </w:rPr>
        <w:t>Jerald Beer and despite O’Connell being asked to resign</w:t>
      </w:r>
      <w:r w:rsidR="008632B2" w:rsidRPr="009B105E">
        <w:rPr>
          <w:rFonts w:ascii="Times New Roman" w:hAnsi="Times New Roman" w:cs="Times New Roman"/>
          <w:sz w:val="24"/>
          <w:szCs w:val="24"/>
        </w:rPr>
        <w:t xml:space="preserve"> once the undisclosed conflict was discovered </w:t>
      </w:r>
      <w:r w:rsidRPr="009B105E">
        <w:rPr>
          <w:rFonts w:ascii="Times New Roman" w:hAnsi="Times New Roman" w:cs="Times New Roman"/>
          <w:sz w:val="24"/>
          <w:szCs w:val="24"/>
        </w:rPr>
        <w:t>or seek a Court Order to allow his conflicted representation he has failed to address the matter at all and continues to move forw</w:t>
      </w:r>
      <w:r w:rsidR="008632B2" w:rsidRPr="009B105E">
        <w:rPr>
          <w:rFonts w:ascii="Times New Roman" w:hAnsi="Times New Roman" w:cs="Times New Roman"/>
          <w:sz w:val="24"/>
          <w:szCs w:val="24"/>
        </w:rPr>
        <w:t>ard conflicted and adverse to certain parties.</w:t>
      </w:r>
    </w:p>
    <w:p w:rsidR="008632B2" w:rsidRPr="009B105E" w:rsidRDefault="008632B2"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O’Connell is well aware of the Conflicts and Adverse Interests of Ted Bernstein and has even claimed to this Court in pleadings that Ted is not a Validly Serving Trustee of the Simon Trust yet he continues to Aid and Abet both Ted and Alan Rose, spurred on by his conflicts and adverse interests with the Bernstein Family.</w:t>
      </w:r>
    </w:p>
    <w:p w:rsidR="008632B2" w:rsidRPr="009B105E" w:rsidRDefault="00AB4C15"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 xml:space="preserve">THERE IS NO GUARDIAN AD LITEM FOR THE SIMON BERNSTEIN TRUST.  The predatory GAL Orders appointed Diana Lewis in only two cases, the Shirley Trust Lawsuit and the Oppenheimer lawsuit and thus Alan Rose contacting her and seeking approval of a settlement in Simon Bernstein’s estate is a very serious Breach of Fiduciary Duty </w:t>
      </w:r>
      <w:r w:rsidR="00813A79" w:rsidRPr="009B105E">
        <w:rPr>
          <w:rFonts w:ascii="Times New Roman" w:hAnsi="Times New Roman" w:cs="Times New Roman"/>
          <w:sz w:val="24"/>
          <w:szCs w:val="24"/>
        </w:rPr>
        <w:t>and Financial Exploitation of Minors and an Adult, knowingly.  This Court should mandatorily report these ethical and possibly criminal matters to State Criminal, Ethical and Civil authorities as required by Judicial Canon, Attorney Conduct Code and Law.</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 xml:space="preserve">In contrast, and through no fault of his own, Brian O'Connell, successor PR of the estate has more limited knowledge of the factual and legal underpinnings of Stansbury's claim and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Neither Mr. O'Connell nor his law firm has ever done work for Simon Bernstein (while alive) or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xml:space="preserve">; they never worked for, at or with </w:t>
      </w:r>
      <w:proofErr w:type="spellStart"/>
      <w:r w:rsidRPr="00EE0663">
        <w:rPr>
          <w:rFonts w:ascii="Times New Roman" w:hAnsi="Times New Roman" w:cs="Times New Roman"/>
          <w:i/>
          <w:sz w:val="24"/>
          <w:szCs w:val="24"/>
        </w:rPr>
        <w:t>LIC</w:t>
      </w:r>
      <w:proofErr w:type="spellEnd"/>
      <w:r w:rsidRPr="00EE0663">
        <w:rPr>
          <w:rFonts w:ascii="Times New Roman" w:hAnsi="Times New Roman" w:cs="Times New Roman"/>
          <w:i/>
          <w:sz w:val="24"/>
          <w:szCs w:val="24"/>
        </w:rPr>
        <w:t>; they never met Simon Bernstein; and they have no firsthand personal knowledge of any facts relevant to the case.</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813A79"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lastRenderedPageBreak/>
        <w:t xml:space="preserve">O’Connell is acting in Conflict of Interest and </w:t>
      </w:r>
      <w:proofErr w:type="gramStart"/>
      <w:r w:rsidRPr="009B105E">
        <w:rPr>
          <w:rFonts w:ascii="Times New Roman" w:hAnsi="Times New Roman" w:cs="Times New Roman"/>
          <w:sz w:val="24"/>
          <w:szCs w:val="24"/>
        </w:rPr>
        <w:t>Adversely</w:t>
      </w:r>
      <w:proofErr w:type="gramEnd"/>
      <w:r w:rsidRPr="009B105E">
        <w:rPr>
          <w:rFonts w:ascii="Times New Roman" w:hAnsi="Times New Roman" w:cs="Times New Roman"/>
          <w:sz w:val="24"/>
          <w:szCs w:val="24"/>
        </w:rPr>
        <w:t xml:space="preserve"> to the Estate of Simon Bernstein and concealing a known Conflict that should force his resignation and this Court to disgorge all prior and current fees and sanction and bond O’Connell.  O’Connell as the PR of the Estate should see the Conflicts of Interest and Adverse interests Ted Bernstein individually has to see all the DAMAGES and LIABILITIES of the lawsuit shifted to the Estate and Trust of Simon where he has no financial interest but instead O’Connell aids and abets Ted and Alan Rose further, to the detriment of the Estate beneficiaries he has fiducial obligations to.</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Accordingly, and having conferred with the Trustee and the beneficiaries of the Trust, Mr. O'Connell has agreed to have Mrachek-Law retained to represent the Estate in the Stansbury litigation so long as the Court appoints Ted Bernstein as Administrator Ad Litem to stand as the Estate's representative in defending and protecting the estate's interests in the Stansbury litigation. Although the estate will be responsible for the reasonable costs and attorneys' fees incurred by Mrachek-Law in defending the claim (as it would regardless of which law firm was retained), Ted Bernstein has agreed to serve as Administrator Ad Litem for no additi</w:t>
      </w:r>
      <w:r w:rsidR="00F438FF" w:rsidRPr="00EE0663">
        <w:rPr>
          <w:rFonts w:ascii="Times New Roman" w:hAnsi="Times New Roman" w:cs="Times New Roman"/>
          <w:i/>
          <w:sz w:val="24"/>
          <w:szCs w:val="24"/>
        </w:rPr>
        <w:t xml:space="preserve">onal fee. In other words, there </w:t>
      </w:r>
      <w:r w:rsidRPr="00EE0663">
        <w:rPr>
          <w:rFonts w:ascii="Times New Roman" w:hAnsi="Times New Roman" w:cs="Times New Roman"/>
          <w:i/>
          <w:sz w:val="24"/>
          <w:szCs w:val="24"/>
        </w:rPr>
        <w:t>will be no fee for the time Ted Bernstein expends working on the defense of the independent action by Stansbury against the estate, whereas there might be some additional expense incurred were Brian O'Connell forced to assume that role. The reasonable fees and costs relating to the defense of Simon's claim, and the eventual pursuit of attorneys' fees awards against Stansbury, will be paid by the Estate.</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813A79" w:rsidP="00D25500">
      <w:pPr>
        <w:spacing w:line="360" w:lineRule="auto"/>
        <w:ind w:left="720"/>
        <w:rPr>
          <w:rFonts w:ascii="Times New Roman" w:hAnsi="Times New Roman" w:cs="Times New Roman"/>
          <w:sz w:val="24"/>
          <w:szCs w:val="24"/>
        </w:rPr>
      </w:pPr>
      <w:r w:rsidRPr="009B105E">
        <w:rPr>
          <w:rFonts w:ascii="Times New Roman" w:hAnsi="Times New Roman" w:cs="Times New Roman"/>
          <w:sz w:val="24"/>
          <w:szCs w:val="24"/>
        </w:rPr>
        <w:t>The expense to the Estate of having Ted negotiating in anyway on behalf of the Estate and Trust of Simon Bernstein is having the ENTIRE LIABILITY OF 2.5 Million shifted away from Ted Bernstein Individually were he may be liable for the entire damages and heaping it on the Estate and Trust of Simon where he has NO FINANCIAL INTEREST.</w:t>
      </w:r>
    </w:p>
    <w:p w:rsidR="00257DEA" w:rsidRPr="00EE0663"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EE0663">
        <w:rPr>
          <w:rFonts w:ascii="Times New Roman" w:hAnsi="Times New Roman" w:cs="Times New Roman"/>
          <w:i/>
          <w:sz w:val="24"/>
          <w:szCs w:val="24"/>
        </w:rPr>
        <w:t>Thus,  this  plan  will  result  is  some  significant  savings  to  the  Estate  due  to</w:t>
      </w:r>
    </w:p>
    <w:p w:rsidR="00257DEA" w:rsidRPr="00EE0663" w:rsidRDefault="00257DEA" w:rsidP="00D25500">
      <w:pPr>
        <w:pStyle w:val="ListParagraph"/>
        <w:spacing w:line="240" w:lineRule="auto"/>
        <w:ind w:left="90"/>
        <w:rPr>
          <w:rFonts w:ascii="Times New Roman" w:hAnsi="Times New Roman" w:cs="Times New Roman"/>
          <w:i/>
          <w:sz w:val="24"/>
          <w:szCs w:val="24"/>
        </w:rPr>
      </w:pPr>
      <w:proofErr w:type="gramStart"/>
      <w:r w:rsidRPr="00EE0663">
        <w:rPr>
          <w:rFonts w:ascii="Times New Roman" w:hAnsi="Times New Roman" w:cs="Times New Roman"/>
          <w:i/>
          <w:sz w:val="24"/>
          <w:szCs w:val="24"/>
        </w:rPr>
        <w:t>(a) Mrachek-Law's prior knowledge and involvement; and (b) Ted Bernstein's prior knowledge and involvement, and his willingness to serve for no additional fee.</w:t>
      </w:r>
      <w:proofErr w:type="gramEnd"/>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F438FF" w:rsidP="009B105E">
      <w:pPr>
        <w:spacing w:line="480" w:lineRule="auto"/>
        <w:ind w:firstLine="720"/>
        <w:rPr>
          <w:rFonts w:ascii="Times New Roman" w:hAnsi="Times New Roman" w:cs="Times New Roman"/>
          <w:sz w:val="24"/>
          <w:szCs w:val="24"/>
        </w:rPr>
      </w:pPr>
    </w:p>
    <w:p w:rsidR="00257DEA" w:rsidRPr="000761C7"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0761C7">
        <w:rPr>
          <w:rFonts w:ascii="Times New Roman" w:hAnsi="Times New Roman" w:cs="Times New Roman"/>
          <w:i/>
          <w:sz w:val="24"/>
          <w:szCs w:val="24"/>
        </w:rPr>
        <w:t xml:space="preserve">For the foregoing reasons, Ted Bernstein believes it is in the best interests of the estate to retain the Mrachek-Law firm, rather than some other law firm which has no prior knowledge or </w:t>
      </w:r>
      <w:r w:rsidRPr="000761C7">
        <w:rPr>
          <w:rFonts w:ascii="Times New Roman" w:hAnsi="Times New Roman" w:cs="Times New Roman"/>
          <w:i/>
          <w:sz w:val="24"/>
          <w:szCs w:val="24"/>
        </w:rPr>
        <w:lastRenderedPageBreak/>
        <w:t>involvement in this matter. The Trustee believes the granting of this motion will result in an overall reduced cost to defend the claim; will employ attorneys skilled in commercial litigation who happen to be very familiar already with the facts, circumstances, events, and documents relating to Stansbury's claim. As indicated above, the Trustee has conferred with not only Mr. O'Connell, but each of the beneficiaries of the Trust, which is the sole beneficiary of the estate, and all are in agreement.</w:t>
      </w:r>
    </w:p>
    <w:p w:rsidR="00F438FF" w:rsidRPr="009B105E" w:rsidRDefault="00F438FF" w:rsidP="009B105E">
      <w:pPr>
        <w:spacing w:line="480" w:lineRule="auto"/>
        <w:ind w:firstLine="720"/>
        <w:rPr>
          <w:rFonts w:ascii="Times New Roman" w:hAnsi="Times New Roman" w:cs="Times New Roman"/>
          <w:b/>
          <w:sz w:val="24"/>
          <w:szCs w:val="24"/>
        </w:rPr>
      </w:pPr>
      <w:r w:rsidRPr="009B105E">
        <w:rPr>
          <w:rFonts w:ascii="Times New Roman" w:hAnsi="Times New Roman" w:cs="Times New Roman"/>
          <w:b/>
          <w:sz w:val="24"/>
          <w:szCs w:val="24"/>
        </w:rPr>
        <w:t xml:space="preserve">ANSWER: </w:t>
      </w:r>
    </w:p>
    <w:p w:rsidR="00F438FF" w:rsidRPr="009B105E" w:rsidRDefault="00F438FF" w:rsidP="009B105E">
      <w:pPr>
        <w:spacing w:line="480" w:lineRule="auto"/>
        <w:ind w:firstLine="720"/>
        <w:rPr>
          <w:rFonts w:ascii="Times New Roman" w:hAnsi="Times New Roman" w:cs="Times New Roman"/>
          <w:sz w:val="24"/>
          <w:szCs w:val="24"/>
        </w:rPr>
      </w:pPr>
    </w:p>
    <w:p w:rsidR="00257DEA" w:rsidRPr="000761C7" w:rsidRDefault="00257DEA" w:rsidP="00D25500">
      <w:pPr>
        <w:pStyle w:val="ListParagraph"/>
        <w:numPr>
          <w:ilvl w:val="0"/>
          <w:numId w:val="2"/>
        </w:numPr>
        <w:spacing w:line="240" w:lineRule="auto"/>
        <w:ind w:left="90" w:hanging="450"/>
        <w:rPr>
          <w:rFonts w:ascii="Times New Roman" w:hAnsi="Times New Roman" w:cs="Times New Roman"/>
          <w:i/>
          <w:sz w:val="24"/>
          <w:szCs w:val="24"/>
        </w:rPr>
      </w:pPr>
      <w:r w:rsidRPr="000761C7">
        <w:rPr>
          <w:rFonts w:ascii="Times New Roman" w:hAnsi="Times New Roman" w:cs="Times New Roman"/>
          <w:i/>
          <w:sz w:val="24"/>
          <w:szCs w:val="24"/>
        </w:rPr>
        <w:t xml:space="preserve">WHEREFORE, Ted S. Bernstein respectfully requests that this Court enter an order approving the retention of Mrachek-Law to defend the Stansbury independent action and appointing Ted S. Bernstein as </w:t>
      </w:r>
      <w:proofErr w:type="spellStart"/>
      <w:r w:rsidRPr="000761C7">
        <w:rPr>
          <w:rFonts w:ascii="Times New Roman" w:hAnsi="Times New Roman" w:cs="Times New Roman"/>
          <w:i/>
          <w:sz w:val="24"/>
          <w:szCs w:val="24"/>
        </w:rPr>
        <w:t>Adminitration</w:t>
      </w:r>
      <w:proofErr w:type="spellEnd"/>
      <w:r w:rsidRPr="000761C7">
        <w:rPr>
          <w:rFonts w:ascii="Times New Roman" w:hAnsi="Times New Roman" w:cs="Times New Roman"/>
          <w:i/>
          <w:sz w:val="24"/>
          <w:szCs w:val="24"/>
        </w:rPr>
        <w:t xml:space="preserve"> Ad Litem to oversee the estate's defense.</w:t>
      </w:r>
    </w:p>
    <w:p w:rsidR="00257DEA" w:rsidRPr="009B105E" w:rsidRDefault="00257DEA" w:rsidP="009B105E">
      <w:pPr>
        <w:spacing w:line="480" w:lineRule="auto"/>
        <w:rPr>
          <w:rFonts w:ascii="Times New Roman" w:hAnsi="Times New Roman" w:cs="Times New Roman"/>
          <w:sz w:val="24"/>
          <w:szCs w:val="24"/>
        </w:rPr>
      </w:pPr>
      <w:r w:rsidRPr="009B105E">
        <w:rPr>
          <w:rFonts w:ascii="Times New Roman" w:hAnsi="Times New Roman" w:cs="Times New Roman"/>
          <w:sz w:val="24"/>
          <w:szCs w:val="24"/>
        </w:rPr>
        <w:t xml:space="preserve"> </w:t>
      </w:r>
    </w:p>
    <w:sectPr w:rsidR="00257DEA" w:rsidRPr="009B105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THOME" w:date="2017-01-02T10:58:00Z" w:initials="ET">
    <w:p w:rsidR="00066F6F" w:rsidRDefault="00066F6F">
      <w:pPr>
        <w:pStyle w:val="CommentText"/>
      </w:pPr>
      <w:r>
        <w:rPr>
          <w:rStyle w:val="CommentReference"/>
        </w:rPr>
        <w:annotationRef/>
      </w:r>
      <w:r>
        <w:t>Fact check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2E" w:rsidRDefault="003E1D2E" w:rsidP="000A261F">
      <w:pPr>
        <w:spacing w:after="0" w:line="240" w:lineRule="auto"/>
      </w:pPr>
      <w:r>
        <w:separator/>
      </w:r>
    </w:p>
  </w:endnote>
  <w:endnote w:type="continuationSeparator" w:id="0">
    <w:p w:rsidR="003E1D2E" w:rsidRDefault="003E1D2E" w:rsidP="000A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2E" w:rsidRDefault="003E1D2E" w:rsidP="000A261F">
      <w:pPr>
        <w:spacing w:after="0" w:line="240" w:lineRule="auto"/>
      </w:pPr>
      <w:r>
        <w:separator/>
      </w:r>
    </w:p>
  </w:footnote>
  <w:footnote w:type="continuationSeparator" w:id="0">
    <w:p w:rsidR="003E1D2E" w:rsidRDefault="003E1D2E" w:rsidP="000A261F">
      <w:pPr>
        <w:spacing w:after="0" w:line="240" w:lineRule="auto"/>
      </w:pPr>
      <w:r>
        <w:continuationSeparator/>
      </w:r>
    </w:p>
  </w:footnote>
  <w:footnote w:id="1">
    <w:p w:rsidR="002D5C68" w:rsidRDefault="002D5C68" w:rsidP="002D5C68">
      <w:pPr>
        <w:pStyle w:val="FootnoteText"/>
      </w:pPr>
      <w:r>
        <w:rPr>
          <w:rStyle w:val="FootnoteReference"/>
        </w:rPr>
        <w:footnoteRef/>
      </w:r>
      <w:r>
        <w:t xml:space="preserve"> February 17, 2015 Brian O’Connell Answer and Affirmative Defense to Shirley Trust Construction Lawsuit </w:t>
      </w:r>
      <w:hyperlink r:id="rId1" w:history="1">
        <w:r w:rsidR="00004297" w:rsidRPr="005A23C8">
          <w:rPr>
            <w:rStyle w:val="Hyperlink"/>
          </w:rPr>
          <w:t>http://iviewit.tv/Simon%20and%20Shirley%20Estate/20150217%20Answer%20%20Affirmative%20Defenses%20O'Connell%20States%20Ted%20is%20NOT%20VALID%20TRUSTEE.pdf</w:t>
        </w:r>
      </w:hyperlink>
      <w:r w:rsidR="00004297">
        <w:t xml:space="preserve"> </w:t>
      </w:r>
    </w:p>
  </w:footnote>
  <w:footnote w:id="2">
    <w:p w:rsidR="002D5C68" w:rsidRDefault="002D5C68" w:rsidP="002D5C68">
      <w:pPr>
        <w:pStyle w:val="FootnoteText"/>
      </w:pPr>
      <w:r>
        <w:rPr>
          <w:rStyle w:val="FootnoteReference"/>
        </w:rPr>
        <w:footnoteRef/>
      </w:r>
      <w:r>
        <w:t xml:space="preserve"> March 14, 2014 Feaman Letter to Curator Benjamin Brown, Esq. regarding fraud in Illinois Insurance Litigation involving Spallina fraudulent application for Life Insurance and Ted Bernstein and Robert Spallina’s fraudulent representation as alleged Trustee of a lost trust that neither possesses that filed a Federal Court action using said non-existent trust.</w:t>
      </w:r>
    </w:p>
    <w:p w:rsidR="002D5C68" w:rsidRDefault="003E1D2E" w:rsidP="002D5C68">
      <w:pPr>
        <w:pStyle w:val="FootnoteText"/>
      </w:pPr>
      <w:hyperlink r:id="rId2" w:history="1">
        <w:r w:rsidR="002D5C68" w:rsidRPr="00401AFA">
          <w:rPr>
            <w:rStyle w:val="Hyperlink"/>
          </w:rPr>
          <w:t>http://iviewit.tv/Simon%20and%20Shirley%20Estate/20140304%20Stansbury%20Letter%20to%20Curator.pdf</w:t>
        </w:r>
      </w:hyperlink>
      <w:r w:rsidR="002D5C68">
        <w:t xml:space="preserve"> </w:t>
      </w:r>
    </w:p>
    <w:p w:rsidR="002D5C68" w:rsidRDefault="002D5C68" w:rsidP="002D5C68">
      <w:pPr>
        <w:pStyle w:val="FootnoteText"/>
      </w:pPr>
      <w:r>
        <w:t>and</w:t>
      </w:r>
    </w:p>
    <w:p w:rsidR="002D5C68" w:rsidRDefault="002D5C68" w:rsidP="002D5C68">
      <w:pPr>
        <w:pStyle w:val="FootnoteText"/>
      </w:pPr>
      <w:r>
        <w:t>August 05, 2014 Feaman Letter to Alan Rose re Using the Grandchildren as Pawns and monies set aside for their schooling.</w:t>
      </w:r>
    </w:p>
    <w:p w:rsidR="002D5C68" w:rsidRDefault="003E1D2E" w:rsidP="002D5C68">
      <w:pPr>
        <w:pStyle w:val="FootnoteText"/>
      </w:pPr>
      <w:hyperlink r:id="rId3" w:history="1">
        <w:r w:rsidR="002D5C68" w:rsidRPr="00401AFA">
          <w:rPr>
            <w:rStyle w:val="Hyperlink"/>
          </w:rPr>
          <w:t>http://iviewit.tv/Simon%20and%20Shirley%20Estate/20140808%20Response%20to%20Motion%20for%20Contempt%20-%20Exhibit%20Feaman%20Letter%20to%20Alan%20Re%20St%20Andrews%20Tuition.pdf</w:t>
        </w:r>
      </w:hyperlink>
      <w:r w:rsidR="002D5C68">
        <w:t xml:space="preserve"> </w:t>
      </w:r>
    </w:p>
    <w:p w:rsidR="002D5C68" w:rsidRDefault="002D5C68" w:rsidP="002D5C68">
      <w:pPr>
        <w:pStyle w:val="FootnoteText"/>
      </w:pPr>
      <w:r>
        <w:t xml:space="preserve">and </w:t>
      </w:r>
    </w:p>
    <w:p w:rsidR="002D5C68" w:rsidRDefault="002D5C68" w:rsidP="002D5C68">
      <w:pPr>
        <w:pStyle w:val="FootnoteText"/>
      </w:pPr>
      <w:r>
        <w:t>August 29, 2014 Feaman Letter to Successor Personal Representative Brian O’Connell stating assets were being illegally converted and more.</w:t>
      </w:r>
    </w:p>
    <w:p w:rsidR="002D5C68" w:rsidRDefault="003E1D2E" w:rsidP="002D5C68">
      <w:pPr>
        <w:pStyle w:val="FootnoteText"/>
      </w:pPr>
      <w:hyperlink r:id="rId4" w:history="1">
        <w:r w:rsidR="002D5C68" w:rsidRPr="00401AFA">
          <w:rPr>
            <w:rStyle w:val="Hyperlink"/>
          </w:rPr>
          <w:t>http://iviewit.tv/Simon%20and%20Shirley%20Estate/20140829%20Feaman%20Stansbury%20Letter%20to%20Brian%20O'Connell.pdf</w:t>
        </w:r>
      </w:hyperlink>
    </w:p>
    <w:p w:rsidR="002D5C68" w:rsidRDefault="002D5C68" w:rsidP="002D5C68">
      <w:pPr>
        <w:pStyle w:val="FootnoteText"/>
      </w:pPr>
      <w:r>
        <w:t xml:space="preserve">and </w:t>
      </w:r>
    </w:p>
    <w:p w:rsidR="002D5C68" w:rsidRDefault="002D5C68" w:rsidP="002D5C68">
      <w:pPr>
        <w:pStyle w:val="FootnoteText"/>
      </w:pPr>
      <w:r>
        <w:t>September 19, 2014 Feaman letter to O’Connell regarding missing and unaccounted for assets of the estate.</w:t>
      </w:r>
    </w:p>
    <w:p w:rsidR="002D5C68" w:rsidRDefault="003E1D2E" w:rsidP="002D5C68">
      <w:pPr>
        <w:pStyle w:val="FootnoteText"/>
      </w:pPr>
      <w:hyperlink r:id="rId5" w:history="1">
        <w:r w:rsidR="002D5C68" w:rsidRPr="00401AFA">
          <w:rPr>
            <w:rStyle w:val="Hyperlink"/>
          </w:rPr>
          <w:t>http://iviewit.tv/Simon%20and%20Shirley%20Estate/20140829%20Feaman%20Stansbury%20Letter%20to%20Brian%20O'Connell.pdf</w:t>
        </w:r>
      </w:hyperlink>
      <w:r w:rsidR="002D5C68">
        <w:t xml:space="preserve"> </w:t>
      </w:r>
    </w:p>
    <w:p w:rsidR="002D5C68" w:rsidRDefault="002D5C68" w:rsidP="002D5C68">
      <w:pPr>
        <w:pStyle w:val="FootnoteText"/>
      </w:pPr>
      <w:r>
        <w:t>and</w:t>
      </w:r>
    </w:p>
    <w:p w:rsidR="002D5C68" w:rsidRDefault="002D5C68" w:rsidP="002D5C68">
      <w:pPr>
        <w:pStyle w:val="FootnoteText"/>
      </w:pPr>
      <w:r>
        <w:t>December 16, 2014 Feaman Letter to Brian O’Connell regarding Conflicts of Interest and more of Ted Bernstein and Alan Rose that should cause the removal of both parties, Ted from fiduciary roles and Alan as counsel for the fiduciary.</w:t>
      </w:r>
    </w:p>
    <w:p w:rsidR="002D5C68" w:rsidRDefault="003E1D2E" w:rsidP="002D5C68">
      <w:pPr>
        <w:pStyle w:val="FootnoteText"/>
      </w:pPr>
      <w:hyperlink r:id="rId6" w:history="1">
        <w:r w:rsidR="002D5C68" w:rsidRPr="00401AFA">
          <w:rPr>
            <w:rStyle w:val="Hyperlink"/>
          </w:rPr>
          <w:t>http://iviewit.tv/Simon%20and%20Shirley%20Estate/20141216%20Attorney%20Peter%20Feaman%20Letter%20to%20Attorney%20Personal%20Representative%20Brian%20O'Connell%20re%20Ted%20and%20Alan%20Conflicts.pdf</w:t>
        </w:r>
      </w:hyperlink>
      <w:r w:rsidR="002D5C68">
        <w:t xml:space="preserve"> </w:t>
      </w:r>
    </w:p>
    <w:p w:rsidR="002D5C68" w:rsidRDefault="002D5C68" w:rsidP="002D5C68">
      <w:pPr>
        <w:pStyle w:val="FootnoteText"/>
      </w:pPr>
      <w:r>
        <w:t>and</w:t>
      </w:r>
    </w:p>
    <w:p w:rsidR="002D5C68" w:rsidRDefault="002D5C68" w:rsidP="002D5C68">
      <w:pPr>
        <w:pStyle w:val="FootnoteText"/>
      </w:pPr>
      <w:r>
        <w:t>August 26, 2016 - Feaman Letter to Judge Phillips regarding Ted and Alan conflicts and more.</w:t>
      </w:r>
    </w:p>
    <w:p w:rsidR="002D5C68" w:rsidRDefault="003E1D2E" w:rsidP="002D5C68">
      <w:pPr>
        <w:pStyle w:val="FootnoteText"/>
      </w:pPr>
      <w:hyperlink r:id="rId7" w:history="1">
        <w:r w:rsidR="002D5C68" w:rsidRPr="00401AFA">
          <w:rPr>
            <w:rStyle w:val="Hyperlink"/>
          </w:rPr>
          <w:t>http://iviewit.tv/Simon%20and%20Shirley%20Estate/20160826%20Feaman%20Letter%20to%20Judge%20Phillips%20re%20Simon%20Estate%20and%20Motion%20for%20Retention%20of%20Counsel%20and%20to%20Appoint%20Ted%20Adminsitrator%20Ad%20Litem.pdf</w:t>
        </w:r>
      </w:hyperlink>
      <w:r w:rsidR="002D5C68">
        <w:t xml:space="preserve"> </w:t>
      </w:r>
    </w:p>
  </w:footnote>
  <w:footnote w:id="3">
    <w:p w:rsidR="000A261F" w:rsidRDefault="000A261F">
      <w:pPr>
        <w:pStyle w:val="FootnoteText"/>
      </w:pPr>
      <w:r>
        <w:rPr>
          <w:rStyle w:val="FootnoteReference"/>
        </w:rPr>
        <w:footnoteRef/>
      </w:r>
      <w:r>
        <w:t xml:space="preserve"> December 24, 2014 Stansbury Settlement Proposal Drafted and Negotiated by Ted Bernstein and Alan Rose</w:t>
      </w:r>
    </w:p>
    <w:p w:rsidR="000A261F" w:rsidRDefault="003E1D2E">
      <w:pPr>
        <w:pStyle w:val="FootnoteText"/>
      </w:pPr>
      <w:hyperlink r:id="rId8" w:history="1">
        <w:r w:rsidR="000A261F" w:rsidRPr="00E1299E">
          <w:rPr>
            <w:rStyle w:val="Hyperlink"/>
          </w:rPr>
          <w:t>http://iviewit.tv/Simon%20and%20S</w:t>
        </w:r>
        <w:r w:rsidR="000A261F" w:rsidRPr="00E1299E">
          <w:rPr>
            <w:rStyle w:val="Hyperlink"/>
          </w:rPr>
          <w:t>h</w:t>
        </w:r>
        <w:r w:rsidR="000A261F" w:rsidRPr="00E1299E">
          <w:rPr>
            <w:rStyle w:val="Hyperlink"/>
          </w:rPr>
          <w:t>irley%20Estate/20141224%20Successor%20PR%20OConnell%20Motion%20for%20Settlement%20with%20Ted%20Bernstein%20Estate%20of%20Simon.pdf</w:t>
        </w:r>
      </w:hyperlink>
      <w:r w:rsidR="000A261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49E"/>
    <w:multiLevelType w:val="hybridMultilevel"/>
    <w:tmpl w:val="36222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C49A4"/>
    <w:multiLevelType w:val="hybridMultilevel"/>
    <w:tmpl w:val="BA560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253BE"/>
    <w:multiLevelType w:val="hybridMultilevel"/>
    <w:tmpl w:val="F2DEA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06019"/>
    <w:multiLevelType w:val="hybridMultilevel"/>
    <w:tmpl w:val="A5E0F1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B64BB9"/>
    <w:multiLevelType w:val="hybridMultilevel"/>
    <w:tmpl w:val="43326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EA"/>
    <w:rsid w:val="00001F74"/>
    <w:rsid w:val="00004297"/>
    <w:rsid w:val="0001038E"/>
    <w:rsid w:val="00021970"/>
    <w:rsid w:val="00025460"/>
    <w:rsid w:val="000375A3"/>
    <w:rsid w:val="00066F6F"/>
    <w:rsid w:val="000761C7"/>
    <w:rsid w:val="0009536E"/>
    <w:rsid w:val="000A261F"/>
    <w:rsid w:val="000B2A50"/>
    <w:rsid w:val="000D354A"/>
    <w:rsid w:val="000D6F25"/>
    <w:rsid w:val="00104503"/>
    <w:rsid w:val="0018542D"/>
    <w:rsid w:val="001C1094"/>
    <w:rsid w:val="001D09F3"/>
    <w:rsid w:val="00257737"/>
    <w:rsid w:val="00257DEA"/>
    <w:rsid w:val="002D2932"/>
    <w:rsid w:val="002D5C68"/>
    <w:rsid w:val="00307E95"/>
    <w:rsid w:val="0033180B"/>
    <w:rsid w:val="0034609B"/>
    <w:rsid w:val="00355FE8"/>
    <w:rsid w:val="003C3203"/>
    <w:rsid w:val="003E1D2E"/>
    <w:rsid w:val="00453AF8"/>
    <w:rsid w:val="00470B84"/>
    <w:rsid w:val="004A56BC"/>
    <w:rsid w:val="004B6F37"/>
    <w:rsid w:val="004C26F1"/>
    <w:rsid w:val="005A22AF"/>
    <w:rsid w:val="005B3C05"/>
    <w:rsid w:val="00600314"/>
    <w:rsid w:val="00617FE5"/>
    <w:rsid w:val="00621B8C"/>
    <w:rsid w:val="00690EF5"/>
    <w:rsid w:val="0069402A"/>
    <w:rsid w:val="006B1807"/>
    <w:rsid w:val="006C2723"/>
    <w:rsid w:val="00712D72"/>
    <w:rsid w:val="00730297"/>
    <w:rsid w:val="00731459"/>
    <w:rsid w:val="007910DB"/>
    <w:rsid w:val="007926E2"/>
    <w:rsid w:val="007B539C"/>
    <w:rsid w:val="00813A79"/>
    <w:rsid w:val="00835DD1"/>
    <w:rsid w:val="008632B2"/>
    <w:rsid w:val="008A558B"/>
    <w:rsid w:val="00902AE1"/>
    <w:rsid w:val="00921718"/>
    <w:rsid w:val="00932299"/>
    <w:rsid w:val="009B105E"/>
    <w:rsid w:val="009D03A5"/>
    <w:rsid w:val="00A32597"/>
    <w:rsid w:val="00A8539D"/>
    <w:rsid w:val="00AB4C15"/>
    <w:rsid w:val="00AD3C5B"/>
    <w:rsid w:val="00B023C5"/>
    <w:rsid w:val="00B0748E"/>
    <w:rsid w:val="00B319C8"/>
    <w:rsid w:val="00B80FE1"/>
    <w:rsid w:val="00B8714C"/>
    <w:rsid w:val="00C4597F"/>
    <w:rsid w:val="00C56F3F"/>
    <w:rsid w:val="00CB0177"/>
    <w:rsid w:val="00D23BAB"/>
    <w:rsid w:val="00D25500"/>
    <w:rsid w:val="00D325EE"/>
    <w:rsid w:val="00D342B6"/>
    <w:rsid w:val="00D4143A"/>
    <w:rsid w:val="00D9283E"/>
    <w:rsid w:val="00DC153B"/>
    <w:rsid w:val="00E14E8C"/>
    <w:rsid w:val="00E7030B"/>
    <w:rsid w:val="00EE0663"/>
    <w:rsid w:val="00EF4F5A"/>
    <w:rsid w:val="00EF5497"/>
    <w:rsid w:val="00F32957"/>
    <w:rsid w:val="00F37B67"/>
    <w:rsid w:val="00F438FF"/>
    <w:rsid w:val="00F45198"/>
    <w:rsid w:val="00F85948"/>
    <w:rsid w:val="00FB7C5B"/>
    <w:rsid w:val="00FF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6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61F"/>
    <w:rPr>
      <w:sz w:val="20"/>
      <w:szCs w:val="20"/>
    </w:rPr>
  </w:style>
  <w:style w:type="character" w:styleId="FootnoteReference">
    <w:name w:val="footnote reference"/>
    <w:basedOn w:val="DefaultParagraphFont"/>
    <w:uiPriority w:val="99"/>
    <w:semiHidden/>
    <w:unhideWhenUsed/>
    <w:rsid w:val="000A261F"/>
    <w:rPr>
      <w:vertAlign w:val="superscript"/>
    </w:rPr>
  </w:style>
  <w:style w:type="character" w:styleId="Hyperlink">
    <w:name w:val="Hyperlink"/>
    <w:basedOn w:val="DefaultParagraphFont"/>
    <w:uiPriority w:val="99"/>
    <w:unhideWhenUsed/>
    <w:rsid w:val="000A261F"/>
    <w:rPr>
      <w:color w:val="0000FF" w:themeColor="hyperlink"/>
      <w:u w:val="single"/>
    </w:rPr>
  </w:style>
  <w:style w:type="character" w:styleId="CommentReference">
    <w:name w:val="annotation reference"/>
    <w:basedOn w:val="DefaultParagraphFont"/>
    <w:uiPriority w:val="99"/>
    <w:semiHidden/>
    <w:unhideWhenUsed/>
    <w:rsid w:val="00066F6F"/>
    <w:rPr>
      <w:sz w:val="16"/>
      <w:szCs w:val="16"/>
    </w:rPr>
  </w:style>
  <w:style w:type="paragraph" w:styleId="CommentText">
    <w:name w:val="annotation text"/>
    <w:basedOn w:val="Normal"/>
    <w:link w:val="CommentTextChar"/>
    <w:uiPriority w:val="99"/>
    <w:semiHidden/>
    <w:unhideWhenUsed/>
    <w:rsid w:val="00066F6F"/>
    <w:pPr>
      <w:spacing w:line="240" w:lineRule="auto"/>
    </w:pPr>
    <w:rPr>
      <w:sz w:val="20"/>
      <w:szCs w:val="20"/>
    </w:rPr>
  </w:style>
  <w:style w:type="character" w:customStyle="1" w:styleId="CommentTextChar">
    <w:name w:val="Comment Text Char"/>
    <w:basedOn w:val="DefaultParagraphFont"/>
    <w:link w:val="CommentText"/>
    <w:uiPriority w:val="99"/>
    <w:semiHidden/>
    <w:rsid w:val="00066F6F"/>
    <w:rPr>
      <w:sz w:val="20"/>
      <w:szCs w:val="20"/>
    </w:rPr>
  </w:style>
  <w:style w:type="paragraph" w:styleId="CommentSubject">
    <w:name w:val="annotation subject"/>
    <w:basedOn w:val="CommentText"/>
    <w:next w:val="CommentText"/>
    <w:link w:val="CommentSubjectChar"/>
    <w:uiPriority w:val="99"/>
    <w:semiHidden/>
    <w:unhideWhenUsed/>
    <w:rsid w:val="00066F6F"/>
    <w:rPr>
      <w:b/>
      <w:bCs/>
    </w:rPr>
  </w:style>
  <w:style w:type="character" w:customStyle="1" w:styleId="CommentSubjectChar">
    <w:name w:val="Comment Subject Char"/>
    <w:basedOn w:val="CommentTextChar"/>
    <w:link w:val="CommentSubject"/>
    <w:uiPriority w:val="99"/>
    <w:semiHidden/>
    <w:rsid w:val="00066F6F"/>
    <w:rPr>
      <w:b/>
      <w:bCs/>
      <w:sz w:val="20"/>
      <w:szCs w:val="20"/>
    </w:rPr>
  </w:style>
  <w:style w:type="paragraph" w:styleId="BalloonText">
    <w:name w:val="Balloon Text"/>
    <w:basedOn w:val="Normal"/>
    <w:link w:val="BalloonTextChar"/>
    <w:uiPriority w:val="99"/>
    <w:semiHidden/>
    <w:unhideWhenUsed/>
    <w:rsid w:val="00066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6F"/>
    <w:rPr>
      <w:rFonts w:ascii="Tahoma" w:hAnsi="Tahoma" w:cs="Tahoma"/>
      <w:sz w:val="16"/>
      <w:szCs w:val="16"/>
    </w:rPr>
  </w:style>
  <w:style w:type="paragraph" w:styleId="ListParagraph">
    <w:name w:val="List Paragraph"/>
    <w:basedOn w:val="Normal"/>
    <w:uiPriority w:val="34"/>
    <w:qFormat/>
    <w:rsid w:val="00EE0663"/>
    <w:pPr>
      <w:ind w:left="720"/>
      <w:contextualSpacing/>
    </w:pPr>
  </w:style>
  <w:style w:type="character" w:styleId="FollowedHyperlink">
    <w:name w:val="FollowedHyperlink"/>
    <w:basedOn w:val="DefaultParagraphFont"/>
    <w:uiPriority w:val="99"/>
    <w:semiHidden/>
    <w:unhideWhenUsed/>
    <w:rsid w:val="00001F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6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61F"/>
    <w:rPr>
      <w:sz w:val="20"/>
      <w:szCs w:val="20"/>
    </w:rPr>
  </w:style>
  <w:style w:type="character" w:styleId="FootnoteReference">
    <w:name w:val="footnote reference"/>
    <w:basedOn w:val="DefaultParagraphFont"/>
    <w:uiPriority w:val="99"/>
    <w:semiHidden/>
    <w:unhideWhenUsed/>
    <w:rsid w:val="000A261F"/>
    <w:rPr>
      <w:vertAlign w:val="superscript"/>
    </w:rPr>
  </w:style>
  <w:style w:type="character" w:styleId="Hyperlink">
    <w:name w:val="Hyperlink"/>
    <w:basedOn w:val="DefaultParagraphFont"/>
    <w:uiPriority w:val="99"/>
    <w:unhideWhenUsed/>
    <w:rsid w:val="000A261F"/>
    <w:rPr>
      <w:color w:val="0000FF" w:themeColor="hyperlink"/>
      <w:u w:val="single"/>
    </w:rPr>
  </w:style>
  <w:style w:type="character" w:styleId="CommentReference">
    <w:name w:val="annotation reference"/>
    <w:basedOn w:val="DefaultParagraphFont"/>
    <w:uiPriority w:val="99"/>
    <w:semiHidden/>
    <w:unhideWhenUsed/>
    <w:rsid w:val="00066F6F"/>
    <w:rPr>
      <w:sz w:val="16"/>
      <w:szCs w:val="16"/>
    </w:rPr>
  </w:style>
  <w:style w:type="paragraph" w:styleId="CommentText">
    <w:name w:val="annotation text"/>
    <w:basedOn w:val="Normal"/>
    <w:link w:val="CommentTextChar"/>
    <w:uiPriority w:val="99"/>
    <w:semiHidden/>
    <w:unhideWhenUsed/>
    <w:rsid w:val="00066F6F"/>
    <w:pPr>
      <w:spacing w:line="240" w:lineRule="auto"/>
    </w:pPr>
    <w:rPr>
      <w:sz w:val="20"/>
      <w:szCs w:val="20"/>
    </w:rPr>
  </w:style>
  <w:style w:type="character" w:customStyle="1" w:styleId="CommentTextChar">
    <w:name w:val="Comment Text Char"/>
    <w:basedOn w:val="DefaultParagraphFont"/>
    <w:link w:val="CommentText"/>
    <w:uiPriority w:val="99"/>
    <w:semiHidden/>
    <w:rsid w:val="00066F6F"/>
    <w:rPr>
      <w:sz w:val="20"/>
      <w:szCs w:val="20"/>
    </w:rPr>
  </w:style>
  <w:style w:type="paragraph" w:styleId="CommentSubject">
    <w:name w:val="annotation subject"/>
    <w:basedOn w:val="CommentText"/>
    <w:next w:val="CommentText"/>
    <w:link w:val="CommentSubjectChar"/>
    <w:uiPriority w:val="99"/>
    <w:semiHidden/>
    <w:unhideWhenUsed/>
    <w:rsid w:val="00066F6F"/>
    <w:rPr>
      <w:b/>
      <w:bCs/>
    </w:rPr>
  </w:style>
  <w:style w:type="character" w:customStyle="1" w:styleId="CommentSubjectChar">
    <w:name w:val="Comment Subject Char"/>
    <w:basedOn w:val="CommentTextChar"/>
    <w:link w:val="CommentSubject"/>
    <w:uiPriority w:val="99"/>
    <w:semiHidden/>
    <w:rsid w:val="00066F6F"/>
    <w:rPr>
      <w:b/>
      <w:bCs/>
      <w:sz w:val="20"/>
      <w:szCs w:val="20"/>
    </w:rPr>
  </w:style>
  <w:style w:type="paragraph" w:styleId="BalloonText">
    <w:name w:val="Balloon Text"/>
    <w:basedOn w:val="Normal"/>
    <w:link w:val="BalloonTextChar"/>
    <w:uiPriority w:val="99"/>
    <w:semiHidden/>
    <w:unhideWhenUsed/>
    <w:rsid w:val="00066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6F"/>
    <w:rPr>
      <w:rFonts w:ascii="Tahoma" w:hAnsi="Tahoma" w:cs="Tahoma"/>
      <w:sz w:val="16"/>
      <w:szCs w:val="16"/>
    </w:rPr>
  </w:style>
  <w:style w:type="paragraph" w:styleId="ListParagraph">
    <w:name w:val="List Paragraph"/>
    <w:basedOn w:val="Normal"/>
    <w:uiPriority w:val="34"/>
    <w:qFormat/>
    <w:rsid w:val="00EE0663"/>
    <w:pPr>
      <w:ind w:left="720"/>
      <w:contextualSpacing/>
    </w:pPr>
  </w:style>
  <w:style w:type="character" w:styleId="FollowedHyperlink">
    <w:name w:val="FollowedHyperlink"/>
    <w:basedOn w:val="DefaultParagraphFont"/>
    <w:uiPriority w:val="99"/>
    <w:semiHidden/>
    <w:unhideWhenUsed/>
    <w:rsid w:val="00001F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20141224%20Successor%20PR%20OConnell%20Motion%20for%20Settlement%20with%20Ted%20Bernstein%20Estate%20of%20Simon.pdf" TargetMode="External"/><Relationship Id="rId3" Type="http://schemas.openxmlformats.org/officeDocument/2006/relationships/hyperlink" Target="http://iviewit.tv/Simon%20and%20Shirley%20Estate/20140808%20Response%20to%20Motion%20for%20Contempt%20-%20Exhibit%20Feaman%20Letter%20to%20Alan%20Re%20St%20Andrews%20Tuition.pdf" TargetMode="External"/><Relationship Id="rId7" Type="http://schemas.openxmlformats.org/officeDocument/2006/relationships/hyperlink" Target="http://iviewit.tv/Simon%20and%20Shirley%20Estate/20160826%20Feaman%20Letter%20to%20Judge%20Phillips%20re%20Simon%20Estate%20and%20Motion%20for%20Retention%20of%20Counsel%20and%20to%20Appoint%20Ted%20Adminsitrator%20Ad%20Litem.pdf" TargetMode="External"/><Relationship Id="rId2" Type="http://schemas.openxmlformats.org/officeDocument/2006/relationships/hyperlink" Target="http://iviewit.tv/Simon%20and%20Shirley%20Estate/20140304%20Stansbury%20Letter%20to%20Curator.pdf" TargetMode="External"/><Relationship Id="rId1" Type="http://schemas.openxmlformats.org/officeDocument/2006/relationships/hyperlink" Target="http://iviewit.tv/Simon%20and%20Shirley%20Estate/20150217%20Answer%20%20Affirmative%20Defenses%20O'Connell%20States%20Ted%20is%20NOT%20VALID%20TRUSTEE.pdf" TargetMode="External"/><Relationship Id="rId6" Type="http://schemas.openxmlformats.org/officeDocument/2006/relationships/hyperlink" Target="http://iviewit.tv/Simon%20and%20Shirley%20Estate/20141216%20Attorney%20Peter%20Feaman%20Letter%20to%20Attorney%20Personal%20Representative%20Brian%20O'Connell%20re%20Ted%20and%20Alan%20Conflicts.pdf" TargetMode="External"/><Relationship Id="rId5" Type="http://schemas.openxmlformats.org/officeDocument/2006/relationships/hyperlink" Target="http://iviewit.tv/Simon%20and%20Shirley%20Estate/20140829%20Feaman%20Stansbury%20Letter%20to%20Brian%20O'Connell.pdf" TargetMode="External"/><Relationship Id="rId4" Type="http://schemas.openxmlformats.org/officeDocument/2006/relationships/hyperlink" Target="http://iviewit.tv/Simon%20and%20Shirley%20Estate/20140829%20Feaman%20Stansbury%20Letter%20to%20Brian%20O'Conne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FD93-2F96-412A-840C-4B822D39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3671</TotalTime>
  <Pages>1</Pages>
  <Words>6992</Words>
  <Characters>39859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31</cp:revision>
  <cp:lastPrinted>2017-03-16T14:20:00Z</cp:lastPrinted>
  <dcterms:created xsi:type="dcterms:W3CDTF">2017-01-07T15:28:00Z</dcterms:created>
  <dcterms:modified xsi:type="dcterms:W3CDTF">2017-03-17T13:07:00Z</dcterms:modified>
</cp:coreProperties>
</file>