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Filing # 32030300 E-Filed 09/14/2015 05:18:25 PM</w:t>
      </w:r>
    </w:p>
    <w:p w:rsidR="0019156F" w:rsidRPr="0019156F" w:rsidRDefault="0019156F" w:rsidP="0019156F">
      <w:pPr>
        <w:rPr>
          <w:rFonts w:ascii="Times New Roman" w:hAnsi="Times New Roman" w:cs="Times New Roman"/>
          <w:sz w:val="24"/>
          <w:szCs w:val="24"/>
        </w:rPr>
      </w:pPr>
      <w:proofErr w:type="gramStart"/>
      <w:r w:rsidRPr="0019156F">
        <w:rPr>
          <w:rFonts w:ascii="Times New Roman" w:hAnsi="Times New Roman" w:cs="Times New Roman"/>
          <w:sz w:val="24"/>
          <w:szCs w:val="24"/>
        </w:rPr>
        <w:t>IN THE CIRCUIT COURT OF THE FIFTEENTH JUDICIAL CIRCUIT, IN AND FOR PALM BEACH COUNTY, FLORIDA.</w:t>
      </w:r>
      <w:proofErr w:type="gramEnd"/>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IN RE:</w:t>
      </w:r>
    </w:p>
    <w:p w:rsidR="0019156F" w:rsidRPr="0019156F" w:rsidRDefault="0019156F" w:rsidP="0019156F">
      <w:pPr>
        <w:rPr>
          <w:rFonts w:ascii="Times New Roman" w:hAnsi="Times New Roman" w:cs="Times New Roman"/>
          <w:sz w:val="24"/>
          <w:szCs w:val="24"/>
        </w:rPr>
      </w:pPr>
      <w:proofErr w:type="gramStart"/>
      <w:r w:rsidRPr="0019156F">
        <w:rPr>
          <w:rFonts w:ascii="Times New Roman" w:hAnsi="Times New Roman" w:cs="Times New Roman"/>
          <w:sz w:val="24"/>
          <w:szCs w:val="24"/>
        </w:rPr>
        <w:t>ESTATE OF SIMON L. BERNSTEIN.</w:t>
      </w:r>
      <w:proofErr w:type="gramEnd"/>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u w:val="single"/>
        </w:rPr>
        <w:t xml:space="preserve"> </w:t>
      </w:r>
      <w:r w:rsidRPr="0019156F">
        <w:rPr>
          <w:rFonts w:ascii="Times New Roman" w:hAnsi="Times New Roman" w:cs="Times New Roman"/>
          <w:sz w:val="24"/>
          <w:szCs w:val="24"/>
          <w:u w:val="single"/>
        </w:rPr>
        <w:tab/>
      </w:r>
      <w:r w:rsidRPr="0019156F">
        <w:rPr>
          <w:rFonts w:ascii="Times New Roman" w:hAnsi="Times New Roman" w:cs="Times New Roman"/>
          <w:sz w:val="24"/>
          <w:szCs w:val="24"/>
        </w:rPr>
        <w:t>/</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CASE NO. 502012CP004391XXXXNB-IH</w:t>
      </w:r>
    </w:p>
    <w:p w:rsidR="0019156F" w:rsidRPr="0019156F" w:rsidRDefault="0019156F" w:rsidP="0019156F">
      <w:pPr>
        <w:rPr>
          <w:rFonts w:ascii="Times New Roman" w:hAnsi="Times New Roman" w:cs="Times New Roman"/>
          <w:sz w:val="24"/>
          <w:szCs w:val="24"/>
        </w:rPr>
      </w:pPr>
      <w:r w:rsidRPr="0019156F">
        <w:rPr>
          <w:rFonts w:ascii="Times New Roman" w:hAnsi="Times New Roman" w:cs="Times New Roman"/>
          <w:sz w:val="24"/>
          <w:szCs w:val="24"/>
        </w:rPr>
        <w:t>Probate – Judge John L. Phillips</w:t>
      </w:r>
    </w:p>
    <w:p w:rsidR="0019156F" w:rsidRPr="0019156F" w:rsidRDefault="0019156F" w:rsidP="0019156F">
      <w:pPr>
        <w:ind w:right="720"/>
        <w:jc w:val="center"/>
        <w:rPr>
          <w:rFonts w:ascii="Times New Roman" w:hAnsi="Times New Roman" w:cs="Times New Roman"/>
          <w:b/>
          <w:bCs/>
          <w:sz w:val="24"/>
          <w:szCs w:val="24"/>
          <w:u w:val="single"/>
        </w:rPr>
      </w:pPr>
      <w:r w:rsidRPr="0019156F">
        <w:rPr>
          <w:rFonts w:ascii="Times New Roman" w:hAnsi="Times New Roman" w:cs="Times New Roman"/>
          <w:b/>
          <w:bCs/>
          <w:sz w:val="24"/>
          <w:szCs w:val="24"/>
          <w:u w:val="single"/>
        </w:rPr>
        <w:t xml:space="preserve">RESPONSE TO ALLEGED “TRUSTEE'S OMNIBUS STATUS REPORT AND REQUEST </w:t>
      </w:r>
      <w:r w:rsidRPr="0019156F">
        <w:rPr>
          <w:rFonts w:ascii="Times New Roman" w:hAnsi="Times New Roman" w:cs="Times New Roman"/>
          <w:b/>
          <w:bCs/>
          <w:sz w:val="24"/>
          <w:szCs w:val="24"/>
          <w:u w:val="single"/>
        </w:rPr>
        <w:tab/>
        <w:t xml:space="preserve">  FOR CASE MANAGEMENT CONFERENCE”</w:t>
      </w:r>
      <w:r w:rsidR="00144B92">
        <w:rPr>
          <w:rFonts w:ascii="Times New Roman" w:hAnsi="Times New Roman" w:cs="Times New Roman"/>
          <w:b/>
          <w:bCs/>
          <w:sz w:val="24"/>
          <w:szCs w:val="24"/>
          <w:u w:val="single"/>
        </w:rPr>
        <w:t xml:space="preserve"> </w:t>
      </w:r>
      <w:r w:rsidR="00144B92" w:rsidRPr="00AB10DF">
        <w:rPr>
          <w:rFonts w:ascii="Times New Roman" w:hAnsi="Times New Roman" w:cs="Times New Roman"/>
          <w:b/>
          <w:bCs/>
          <w:sz w:val="24"/>
          <w:szCs w:val="24"/>
          <w:highlight w:val="yellow"/>
          <w:u w:val="single"/>
        </w:rPr>
        <w:t xml:space="preserve">AND PETITION FOR SANCTIONS AND CONTEMPT AGAINST ALAN B. ROSE, ESQ. AND BREACH OF FIDUCIARY DUTIES BY </w:t>
      </w:r>
      <w:r w:rsidR="00CF58F3">
        <w:rPr>
          <w:rFonts w:ascii="Times New Roman" w:hAnsi="Times New Roman" w:cs="Times New Roman"/>
          <w:b/>
          <w:bCs/>
          <w:sz w:val="24"/>
          <w:szCs w:val="24"/>
          <w:highlight w:val="yellow"/>
          <w:u w:val="single"/>
        </w:rPr>
        <w:t>TED</w:t>
      </w:r>
      <w:r w:rsidR="00144B92" w:rsidRPr="00AB10DF">
        <w:rPr>
          <w:rFonts w:ascii="Times New Roman" w:hAnsi="Times New Roman" w:cs="Times New Roman"/>
          <w:b/>
          <w:bCs/>
          <w:sz w:val="24"/>
          <w:szCs w:val="24"/>
          <w:highlight w:val="yellow"/>
          <w:u w:val="single"/>
        </w:rPr>
        <w:t xml:space="preserve"> (TED) S. BERNSTEIN</w:t>
      </w:r>
    </w:p>
    <w:p w:rsidR="0027737D" w:rsidRPr="001332DD" w:rsidRDefault="0027737D" w:rsidP="0027737D">
      <w:pPr>
        <w:spacing w:line="480" w:lineRule="auto"/>
        <w:rPr>
          <w:rFonts w:ascii="Times New Roman" w:hAnsi="Times New Roman" w:cs="Times New Roman"/>
          <w:sz w:val="24"/>
          <w:szCs w:val="24"/>
        </w:rPr>
      </w:pPr>
      <w:r>
        <w:rPr>
          <w:rFonts w:ascii="Times New Roman" w:hAnsi="Times New Roman" w:cs="Times New Roman"/>
          <w:sz w:val="24"/>
          <w:szCs w:val="24"/>
        </w:rPr>
        <w:t>***</w:t>
      </w:r>
      <w:r w:rsidRPr="004D0314">
        <w:rPr>
          <w:rFonts w:ascii="Times New Roman" w:hAnsi="Times New Roman" w:cs="Times New Roman"/>
          <w:sz w:val="24"/>
          <w:szCs w:val="24"/>
        </w:rPr>
        <w:t xml:space="preserve">ALL REFERENCES TO ANY </w:t>
      </w:r>
      <w:r>
        <w:rPr>
          <w:rFonts w:ascii="Times New Roman" w:hAnsi="Times New Roman" w:cs="Times New Roman"/>
          <w:sz w:val="24"/>
          <w:szCs w:val="24"/>
        </w:rPr>
        <w:t xml:space="preserve">ESTATE AND TRUST </w:t>
      </w:r>
      <w:r w:rsidRPr="004D0314">
        <w:rPr>
          <w:rFonts w:ascii="Times New Roman" w:hAnsi="Times New Roman" w:cs="Times New Roman"/>
          <w:sz w:val="24"/>
          <w:szCs w:val="24"/>
        </w:rPr>
        <w:t>DOCUMENTS</w:t>
      </w:r>
      <w:r>
        <w:rPr>
          <w:rFonts w:ascii="Times New Roman" w:hAnsi="Times New Roman" w:cs="Times New Roman"/>
          <w:sz w:val="24"/>
          <w:szCs w:val="24"/>
        </w:rPr>
        <w:t xml:space="preserve"> REFERENCED</w:t>
      </w:r>
      <w:r w:rsidRPr="004D0314">
        <w:rPr>
          <w:rFonts w:ascii="Times New Roman" w:hAnsi="Times New Roman" w:cs="Times New Roman"/>
          <w:sz w:val="24"/>
          <w:szCs w:val="24"/>
        </w:rPr>
        <w:t xml:space="preserve"> HEREIN ARE NOT VALIDATION OR CONFIRMATION OF THE DOCUMENTS AUTHENTICITY OR FORCE AND EFFECT AS THERE ARE NO ORIGINAL DOCUMENTS AT THIS TIME TO VALIDATE THEM AGAINST, </w:t>
      </w:r>
      <w:r>
        <w:rPr>
          <w:rFonts w:ascii="Times New Roman" w:hAnsi="Times New Roman" w:cs="Times New Roman"/>
          <w:sz w:val="24"/>
          <w:szCs w:val="24"/>
        </w:rPr>
        <w:t xml:space="preserve">THIS </w:t>
      </w:r>
      <w:r w:rsidRPr="004D0314">
        <w:rPr>
          <w:rFonts w:ascii="Times New Roman" w:hAnsi="Times New Roman" w:cs="Times New Roman"/>
          <w:sz w:val="24"/>
          <w:szCs w:val="24"/>
        </w:rPr>
        <w:t>DESPITE A COURT ORDER</w:t>
      </w:r>
      <w:r>
        <w:rPr>
          <w:rStyle w:val="FootnoteReference"/>
          <w:rFonts w:ascii="Times New Roman" w:hAnsi="Times New Roman" w:cs="Times New Roman"/>
          <w:sz w:val="24"/>
          <w:szCs w:val="24"/>
        </w:rPr>
        <w:footnoteReference w:id="1"/>
      </w:r>
      <w:r w:rsidRPr="004D0314">
        <w:rPr>
          <w:rFonts w:ascii="Times New Roman" w:hAnsi="Times New Roman" w:cs="Times New Roman"/>
          <w:sz w:val="24"/>
          <w:szCs w:val="24"/>
        </w:rPr>
        <w:t xml:space="preserve"> FOR THE PRIOR CO-PR’s and CO-TRUSTEES, ATTORNEYS AT LAW, ROBERT SPALLINA AND DONALD TESCHER, TO TURN OVER ALL RECORDS UPON THEIR RESIGNATION STEEPED IN ADMISSIONS OF FRAUD UPON THE COURT AND FRAUD UPON THE BENEFICIARIES and WHERE FRAUDULENT DOCUMENTS HAVE ALREADY BEEN PROVEN USED IN THESE PROCEEDINGS BY COURT APPOINTED FIDUCIARIES AND COUNSEL.</w:t>
      </w:r>
    </w:p>
    <w:p w:rsidR="00AB10D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w:t>
      </w:r>
      <w:r>
        <w:rPr>
          <w:rFonts w:ascii="Times New Roman" w:hAnsi="Times New Roman" w:cs="Times New Roman"/>
          <w:sz w:val="24"/>
          <w:szCs w:val="24"/>
        </w:rPr>
        <w:t xml:space="preserve"> the following response will deconstruct the toxic, vexatious, improperly filed, slanderous </w:t>
      </w:r>
      <w:r>
        <w:rPr>
          <w:rFonts w:ascii="Times New Roman" w:hAnsi="Times New Roman" w:cs="Times New Roman"/>
          <w:sz w:val="24"/>
          <w:szCs w:val="24"/>
        </w:rPr>
        <w:lastRenderedPageBreak/>
        <w:t>and defamatory</w:t>
      </w:r>
      <w:r w:rsidR="00AB10DF">
        <w:rPr>
          <w:rFonts w:ascii="Times New Roman" w:hAnsi="Times New Roman" w:cs="Times New Roman"/>
          <w:sz w:val="24"/>
          <w:szCs w:val="24"/>
        </w:rPr>
        <w:t xml:space="preserve"> Omnibus Status Report</w:t>
      </w:r>
      <w:r>
        <w:rPr>
          <w:rFonts w:ascii="Times New Roman" w:hAnsi="Times New Roman" w:cs="Times New Roman"/>
          <w:sz w:val="24"/>
          <w:szCs w:val="24"/>
        </w:rPr>
        <w:t xml:space="preserve"> fil</w:t>
      </w:r>
      <w:r w:rsidR="00AB10DF">
        <w:rPr>
          <w:rFonts w:ascii="Times New Roman" w:hAnsi="Times New Roman" w:cs="Times New Roman"/>
          <w:sz w:val="24"/>
          <w:szCs w:val="24"/>
        </w:rPr>
        <w:t>ed</w:t>
      </w:r>
      <w:r>
        <w:rPr>
          <w:rFonts w:ascii="Times New Roman" w:hAnsi="Times New Roman" w:cs="Times New Roman"/>
          <w:sz w:val="24"/>
          <w:szCs w:val="24"/>
        </w:rPr>
        <w:t xml:space="preserve"> by Alan B. Rose, Esq. on behalf of his client</w:t>
      </w:r>
      <w:r w:rsidR="00AB10DF">
        <w:rPr>
          <w:rFonts w:ascii="Times New Roman" w:hAnsi="Times New Roman" w:cs="Times New Roman"/>
          <w:sz w:val="24"/>
          <w:szCs w:val="24"/>
        </w:rPr>
        <w:t xml:space="preserve">, </w:t>
      </w:r>
      <w:r w:rsidR="00CF58F3">
        <w:rPr>
          <w:rFonts w:ascii="Times New Roman" w:hAnsi="Times New Roman" w:cs="Times New Roman"/>
          <w:sz w:val="24"/>
          <w:szCs w:val="24"/>
        </w:rPr>
        <w:t>Ted</w:t>
      </w:r>
      <w:r w:rsidR="00AB10DF">
        <w:rPr>
          <w:rFonts w:ascii="Times New Roman" w:hAnsi="Times New Roman" w:cs="Times New Roman"/>
          <w:sz w:val="24"/>
          <w:szCs w:val="24"/>
        </w:rPr>
        <w:t xml:space="preserve"> Stuart Bernstein,</w:t>
      </w:r>
      <w:r>
        <w:rPr>
          <w:rFonts w:ascii="Times New Roman" w:hAnsi="Times New Roman" w:cs="Times New Roman"/>
          <w:sz w:val="24"/>
          <w:szCs w:val="24"/>
        </w:rPr>
        <w:t xml:space="preserve"> the alleged Trustee of the alleged Simon Bernstein Revocable Trust dated </w:t>
      </w:r>
      <w:r w:rsidR="0027737D">
        <w:rPr>
          <w:rFonts w:ascii="Times New Roman" w:hAnsi="Times New Roman" w:cs="Times New Roman"/>
          <w:sz w:val="24"/>
          <w:szCs w:val="24"/>
        </w:rPr>
        <w:t>May 20</w:t>
      </w:r>
      <w:r>
        <w:rPr>
          <w:rFonts w:ascii="Times New Roman" w:hAnsi="Times New Roman" w:cs="Times New Roman"/>
          <w:sz w:val="24"/>
          <w:szCs w:val="24"/>
        </w:rPr>
        <w:t>, 2008</w:t>
      </w:r>
      <w:r w:rsidR="00C75935">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and as alleged Amended &amp; Restated Simon Bernstein Trust dated</w:t>
      </w:r>
      <w:r w:rsidR="0027737D">
        <w:rPr>
          <w:rFonts w:ascii="Times New Roman" w:hAnsi="Times New Roman" w:cs="Times New Roman"/>
          <w:sz w:val="24"/>
          <w:szCs w:val="24"/>
        </w:rPr>
        <w:t xml:space="preserve"> July 25</w:t>
      </w:r>
      <w:r>
        <w:rPr>
          <w:rFonts w:ascii="Times New Roman" w:hAnsi="Times New Roman" w:cs="Times New Roman"/>
          <w:sz w:val="24"/>
          <w:szCs w:val="24"/>
        </w:rPr>
        <w:t>, 2012</w:t>
      </w:r>
      <w:r w:rsidR="00C75935">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p>
    <w:p w:rsid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due to the volume of </w:t>
      </w:r>
      <w:r w:rsidR="0027737D">
        <w:rPr>
          <w:rFonts w:ascii="Times New Roman" w:hAnsi="Times New Roman" w:cs="Times New Roman"/>
          <w:sz w:val="24"/>
          <w:szCs w:val="24"/>
        </w:rPr>
        <w:t xml:space="preserve">false and misleading </w:t>
      </w:r>
      <w:r>
        <w:rPr>
          <w:rFonts w:ascii="Times New Roman" w:hAnsi="Times New Roman" w:cs="Times New Roman"/>
          <w:sz w:val="24"/>
          <w:szCs w:val="24"/>
        </w:rPr>
        <w:t>misstatements to the Court</w:t>
      </w:r>
      <w:r w:rsidR="0027737D">
        <w:rPr>
          <w:rFonts w:ascii="Times New Roman" w:hAnsi="Times New Roman" w:cs="Times New Roman"/>
          <w:sz w:val="24"/>
          <w:szCs w:val="24"/>
        </w:rPr>
        <w:t xml:space="preserve"> in this letter</w:t>
      </w:r>
      <w:r>
        <w:rPr>
          <w:rFonts w:ascii="Times New Roman" w:hAnsi="Times New Roman" w:cs="Times New Roman"/>
          <w:sz w:val="24"/>
          <w:szCs w:val="24"/>
        </w:rPr>
        <w:t xml:space="preserve">, each paragraph in the pleading will be addressed </w:t>
      </w:r>
      <w:r w:rsidR="005902F5">
        <w:rPr>
          <w:rFonts w:ascii="Times New Roman" w:hAnsi="Times New Roman" w:cs="Times New Roman"/>
          <w:sz w:val="24"/>
          <w:szCs w:val="24"/>
        </w:rPr>
        <w:t>paragraph by paragraph</w:t>
      </w:r>
      <w:r w:rsidR="00056D2B">
        <w:rPr>
          <w:rFonts w:ascii="Times New Roman" w:hAnsi="Times New Roman" w:cs="Times New Roman"/>
          <w:sz w:val="24"/>
          <w:szCs w:val="24"/>
        </w:rPr>
        <w:t xml:space="preserve"> to set straight the record.</w:t>
      </w:r>
      <w:r>
        <w:rPr>
          <w:rFonts w:ascii="Times New Roman" w:hAnsi="Times New Roman" w:cs="Times New Roman"/>
          <w:sz w:val="24"/>
          <w:szCs w:val="24"/>
        </w:rPr>
        <w:t xml:space="preserve"> </w:t>
      </w:r>
      <w:r w:rsidR="00056D2B">
        <w:rPr>
          <w:rFonts w:ascii="Times New Roman" w:hAnsi="Times New Roman" w:cs="Times New Roman"/>
          <w:sz w:val="24"/>
          <w:szCs w:val="24"/>
        </w:rPr>
        <w:t xml:space="preserve">The </w:t>
      </w:r>
      <w:r w:rsidR="005902F5">
        <w:rPr>
          <w:rFonts w:ascii="Times New Roman" w:hAnsi="Times New Roman" w:cs="Times New Roman"/>
          <w:sz w:val="24"/>
          <w:szCs w:val="24"/>
        </w:rPr>
        <w:t xml:space="preserve">Omnibus </w:t>
      </w:r>
      <w:r w:rsidR="00056D2B">
        <w:rPr>
          <w:rFonts w:ascii="Times New Roman" w:hAnsi="Times New Roman" w:cs="Times New Roman"/>
          <w:sz w:val="24"/>
          <w:szCs w:val="24"/>
        </w:rPr>
        <w:t>filing paragraphs are italicized and indented herein and the responses are regular type font.</w:t>
      </w:r>
    </w:p>
    <w:p w:rsidR="00056D2B" w:rsidRDefault="00056D2B" w:rsidP="00CB2189">
      <w:pPr>
        <w:pStyle w:val="ListParagraph"/>
        <w:numPr>
          <w:ilvl w:val="0"/>
          <w:numId w:val="4"/>
        </w:numPr>
        <w:spacing w:line="480" w:lineRule="auto"/>
        <w:ind w:left="0" w:hanging="540"/>
        <w:rPr>
          <w:rFonts w:ascii="Times New Roman" w:hAnsi="Times New Roman" w:cs="Times New Roman"/>
          <w:sz w:val="24"/>
          <w:szCs w:val="24"/>
          <w:highlight w:val="yellow"/>
        </w:rPr>
      </w:pPr>
      <w:r>
        <w:rPr>
          <w:rFonts w:ascii="Times New Roman" w:hAnsi="Times New Roman" w:cs="Times New Roman"/>
          <w:sz w:val="24"/>
          <w:szCs w:val="24"/>
          <w:highlight w:val="yellow"/>
        </w:rPr>
        <w:t>KEVIN OVERVIEW OF DOCUMENT</w:t>
      </w:r>
      <w:r w:rsidR="00F1569E">
        <w:rPr>
          <w:rFonts w:ascii="Times New Roman" w:hAnsi="Times New Roman" w:cs="Times New Roman"/>
          <w:sz w:val="24"/>
          <w:szCs w:val="24"/>
          <w:highlight w:val="yellow"/>
        </w:rPr>
        <w:t xml:space="preserve"> OPENING STATEMENT</w:t>
      </w:r>
    </w:p>
    <w:p w:rsidR="00056D2B" w:rsidRDefault="00056D2B" w:rsidP="00CB2189">
      <w:pPr>
        <w:pStyle w:val="ListParagraph"/>
        <w:numPr>
          <w:ilvl w:val="0"/>
          <w:numId w:val="4"/>
        </w:numPr>
        <w:spacing w:line="480" w:lineRule="auto"/>
        <w:ind w:left="0" w:hanging="540"/>
        <w:rPr>
          <w:rFonts w:ascii="Times New Roman" w:hAnsi="Times New Roman" w:cs="Times New Roman"/>
          <w:sz w:val="24"/>
          <w:szCs w:val="24"/>
          <w:highlight w:val="yellow"/>
        </w:rPr>
      </w:pPr>
      <w:r w:rsidRPr="00056D2B">
        <w:rPr>
          <w:rFonts w:ascii="Times New Roman" w:hAnsi="Times New Roman" w:cs="Times New Roman"/>
          <w:sz w:val="24"/>
          <w:szCs w:val="24"/>
          <w:highlight w:val="yellow"/>
        </w:rPr>
        <w:t xml:space="preserve">That </w:t>
      </w:r>
      <w:r w:rsidR="00C72EB6">
        <w:rPr>
          <w:rFonts w:ascii="Times New Roman" w:hAnsi="Times New Roman" w:cs="Times New Roman"/>
          <w:sz w:val="24"/>
          <w:szCs w:val="24"/>
          <w:highlight w:val="yellow"/>
        </w:rPr>
        <w:t xml:space="preserve">Alan B. </w:t>
      </w:r>
      <w:r w:rsidRPr="00056D2B">
        <w:rPr>
          <w:rFonts w:ascii="Times New Roman" w:hAnsi="Times New Roman" w:cs="Times New Roman"/>
          <w:sz w:val="24"/>
          <w:szCs w:val="24"/>
          <w:highlight w:val="yellow"/>
        </w:rPr>
        <w:t>Rose</w:t>
      </w:r>
      <w:r w:rsidR="00C72EB6">
        <w:rPr>
          <w:rFonts w:ascii="Times New Roman" w:hAnsi="Times New Roman" w:cs="Times New Roman"/>
          <w:sz w:val="24"/>
          <w:szCs w:val="24"/>
          <w:highlight w:val="yellow"/>
        </w:rPr>
        <w:t xml:space="preserve"> (“Rose”)</w:t>
      </w:r>
      <w:r w:rsidRPr="00056D2B">
        <w:rPr>
          <w:rFonts w:ascii="Times New Roman" w:hAnsi="Times New Roman" w:cs="Times New Roman"/>
          <w:sz w:val="24"/>
          <w:szCs w:val="24"/>
          <w:highlight w:val="yellow"/>
        </w:rPr>
        <w:t xml:space="preserve"> filed</w:t>
      </w:r>
      <w:r w:rsidR="00C72EB6">
        <w:rPr>
          <w:rFonts w:ascii="Times New Roman" w:hAnsi="Times New Roman" w:cs="Times New Roman"/>
          <w:sz w:val="24"/>
          <w:szCs w:val="24"/>
          <w:highlight w:val="yellow"/>
        </w:rPr>
        <w:t xml:space="preserve"> his Omnibus Status Report after 5pm on the </w:t>
      </w:r>
      <w:r w:rsidRPr="00056D2B">
        <w:rPr>
          <w:rFonts w:ascii="Times New Roman" w:hAnsi="Times New Roman" w:cs="Times New Roman"/>
          <w:sz w:val="24"/>
          <w:szCs w:val="24"/>
          <w:highlight w:val="yellow"/>
        </w:rPr>
        <w:t xml:space="preserve">night before </w:t>
      </w:r>
      <w:r w:rsidR="00C72EB6">
        <w:rPr>
          <w:rFonts w:ascii="Times New Roman" w:hAnsi="Times New Roman" w:cs="Times New Roman"/>
          <w:sz w:val="24"/>
          <w:szCs w:val="24"/>
          <w:highlight w:val="yellow"/>
        </w:rPr>
        <w:t xml:space="preserve">the </w:t>
      </w:r>
      <w:r w:rsidRPr="00056D2B">
        <w:rPr>
          <w:rFonts w:ascii="Times New Roman" w:hAnsi="Times New Roman" w:cs="Times New Roman"/>
          <w:sz w:val="24"/>
          <w:szCs w:val="24"/>
          <w:highlight w:val="yellow"/>
        </w:rPr>
        <w:t>hearing</w:t>
      </w:r>
      <w:r w:rsidR="00C72EB6">
        <w:rPr>
          <w:rFonts w:ascii="Times New Roman" w:hAnsi="Times New Roman" w:cs="Times New Roman"/>
          <w:sz w:val="24"/>
          <w:szCs w:val="24"/>
          <w:highlight w:val="yellow"/>
        </w:rPr>
        <w:t xml:space="preserve"> after having over a month to file and giving no one but Judge Phillips an opportunity to read or respond to it.  Yet, Judge Phillips conducted the hearing, scheduled not by Rose but by the PR of Simon’s Estate, Brian O’Connell, Esq., based on Rose’s late night filing, giving no one an opportunity to oppose it</w:t>
      </w:r>
      <w:r w:rsidR="0027737D">
        <w:rPr>
          <w:rFonts w:ascii="Times New Roman" w:hAnsi="Times New Roman" w:cs="Times New Roman"/>
          <w:sz w:val="24"/>
          <w:szCs w:val="24"/>
          <w:highlight w:val="yellow"/>
        </w:rPr>
        <w:t xml:space="preserve"> and basing his entire understanding on the truth of the document prepared by Rose</w:t>
      </w:r>
      <w:r w:rsidR="00C72EB6">
        <w:rPr>
          <w:rFonts w:ascii="Times New Roman" w:hAnsi="Times New Roman" w:cs="Times New Roman"/>
          <w:sz w:val="24"/>
          <w:szCs w:val="24"/>
          <w:highlight w:val="yellow"/>
        </w:rPr>
        <w:t>.  In Phillips own words,</w:t>
      </w:r>
    </w:p>
    <w:p w:rsidR="00C72EB6" w:rsidRPr="00D615AC" w:rsidRDefault="00C72EB6" w:rsidP="00C72EB6">
      <w:pPr>
        <w:pStyle w:val="ListParagraph"/>
        <w:ind w:left="720"/>
        <w:rPr>
          <w:rFonts w:ascii="Times New Roman" w:hAnsi="Times New Roman" w:cs="Times New Roman"/>
          <w:sz w:val="20"/>
          <w:szCs w:val="20"/>
        </w:rPr>
      </w:pPr>
      <w:r>
        <w:rPr>
          <w:rFonts w:ascii="Times New Roman" w:hAnsi="Times New Roman" w:cs="Times New Roman"/>
          <w:sz w:val="24"/>
          <w:szCs w:val="24"/>
        </w:rPr>
        <w:t xml:space="preserve"> </w:t>
      </w:r>
      <w:r w:rsidRPr="00D615AC">
        <w:rPr>
          <w:rFonts w:ascii="Times New Roman" w:hAnsi="Times New Roman" w:cs="Times New Roman"/>
          <w:sz w:val="20"/>
          <w:szCs w:val="20"/>
        </w:rPr>
        <w:t>18       THE COURT:  We'll go to the next step.</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19       This is a case management conference.  What </w:t>
      </w:r>
      <w:proofErr w:type="gramStart"/>
      <w:r w:rsidRPr="00D615AC">
        <w:rPr>
          <w:rFonts w:ascii="Times New Roman" w:hAnsi="Times New Roman" w:cs="Times New Roman"/>
          <w:sz w:val="20"/>
          <w:szCs w:val="20"/>
        </w:rPr>
        <w:t>is</w:t>
      </w:r>
      <w:proofErr w:type="gramEnd"/>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20       it that I need to do to manage the case?</w:t>
      </w:r>
      <w:proofErr w:type="gramEnd"/>
      <w:r w:rsidRPr="00D615AC">
        <w:rPr>
          <w:rFonts w:ascii="Times New Roman" w:hAnsi="Times New Roman" w:cs="Times New Roman"/>
          <w:sz w:val="20"/>
          <w:szCs w:val="20"/>
        </w:rPr>
        <w:t xml:space="preserve">  I</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21       received the trustees' status report which is</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22       lengthy and comprehensive.</w:t>
      </w:r>
      <w:proofErr w:type="gramEnd"/>
      <w:r w:rsidRPr="00D615AC">
        <w:rPr>
          <w:rFonts w:ascii="Times New Roman" w:hAnsi="Times New Roman" w:cs="Times New Roman"/>
          <w:sz w:val="20"/>
          <w:szCs w:val="20"/>
        </w:rPr>
        <w:t xml:space="preserve">  I've read that.</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23       Other than being brought up to speed by</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24       having read that report what else needs to be</w:t>
      </w:r>
    </w:p>
    <w:p w:rsidR="00C72EB6" w:rsidRPr="00D615AC" w:rsidRDefault="00C72EB6" w:rsidP="00C72EB6">
      <w:pPr>
        <w:pStyle w:val="ListParagraph"/>
        <w:ind w:left="720"/>
        <w:rPr>
          <w:rFonts w:ascii="Times New Roman" w:hAnsi="Times New Roman" w:cs="Times New Roman"/>
          <w:sz w:val="20"/>
          <w:szCs w:val="20"/>
        </w:rPr>
      </w:pPr>
      <w:r w:rsidRPr="00D615AC">
        <w:rPr>
          <w:rFonts w:ascii="Times New Roman" w:hAnsi="Times New Roman" w:cs="Times New Roman"/>
          <w:sz w:val="20"/>
          <w:szCs w:val="20"/>
        </w:rPr>
        <w:t xml:space="preserve"> 25       resolved to get this case done?</w:t>
      </w:r>
      <w:r w:rsidR="007106A5">
        <w:rPr>
          <w:rStyle w:val="FootnoteReference"/>
          <w:rFonts w:ascii="Times New Roman" w:hAnsi="Times New Roman" w:cs="Times New Roman"/>
          <w:sz w:val="20"/>
          <w:szCs w:val="20"/>
        </w:rPr>
        <w:footnoteReference w:id="4"/>
      </w:r>
    </w:p>
    <w:p w:rsidR="00C72EB6" w:rsidRDefault="00C72EB6" w:rsidP="00C72EB6">
      <w:pPr>
        <w:pStyle w:val="ListParagraph"/>
        <w:ind w:left="720"/>
        <w:rPr>
          <w:rFonts w:ascii="Times New Roman" w:hAnsi="Times New Roman" w:cs="Times New Roman"/>
          <w:sz w:val="24"/>
          <w:szCs w:val="24"/>
          <w:highlight w:val="yellow"/>
        </w:rPr>
      </w:pPr>
    </w:p>
    <w:p w:rsidR="007841CE" w:rsidRPr="007841CE" w:rsidRDefault="00C72EB6" w:rsidP="007841CE">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there is an All Writs Petition</w:t>
      </w:r>
      <w:r w:rsidR="0012764E">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that was filed with the Florida Supreme Court that was recently transferred to the 4</w:t>
      </w:r>
      <w:r w:rsidRPr="00C72EB6">
        <w:rPr>
          <w:rFonts w:ascii="Times New Roman" w:hAnsi="Times New Roman" w:cs="Times New Roman"/>
          <w:sz w:val="24"/>
          <w:szCs w:val="24"/>
          <w:vertAlign w:val="superscript"/>
        </w:rPr>
        <w:t>th</w:t>
      </w:r>
      <w:r>
        <w:rPr>
          <w:rFonts w:ascii="Times New Roman" w:hAnsi="Times New Roman" w:cs="Times New Roman"/>
          <w:sz w:val="24"/>
          <w:szCs w:val="24"/>
        </w:rPr>
        <w:t xml:space="preserve"> DCA, which alleges that the cases were improperly</w:t>
      </w:r>
      <w:r w:rsidR="0082594E">
        <w:rPr>
          <w:rFonts w:ascii="Times New Roman" w:hAnsi="Times New Roman" w:cs="Times New Roman"/>
          <w:sz w:val="24"/>
          <w:szCs w:val="24"/>
        </w:rPr>
        <w:t xml:space="preserve"> steered</w:t>
      </w:r>
      <w:r>
        <w:rPr>
          <w:rFonts w:ascii="Times New Roman" w:hAnsi="Times New Roman" w:cs="Times New Roman"/>
          <w:sz w:val="24"/>
          <w:szCs w:val="24"/>
        </w:rPr>
        <w:t xml:space="preserve"> by Judge Martin Colin’s</w:t>
      </w:r>
      <w:r w:rsidR="0012764E">
        <w:rPr>
          <w:rFonts w:ascii="Times New Roman" w:hAnsi="Times New Roman" w:cs="Times New Roman"/>
          <w:sz w:val="24"/>
          <w:szCs w:val="24"/>
        </w:rPr>
        <w:t xml:space="preserve"> (“Colin”)</w:t>
      </w:r>
      <w:r>
        <w:rPr>
          <w:rFonts w:ascii="Times New Roman" w:hAnsi="Times New Roman" w:cs="Times New Roman"/>
          <w:sz w:val="24"/>
          <w:szCs w:val="24"/>
        </w:rPr>
        <w:t xml:space="preserve"> </w:t>
      </w:r>
      <w:r w:rsidR="0082594E">
        <w:rPr>
          <w:rFonts w:ascii="Times New Roman" w:hAnsi="Times New Roman" w:cs="Times New Roman"/>
          <w:sz w:val="24"/>
          <w:szCs w:val="24"/>
        </w:rPr>
        <w:t>POST RECUSAL</w:t>
      </w:r>
      <w:r w:rsidR="0027737D">
        <w:rPr>
          <w:rFonts w:ascii="Times New Roman" w:hAnsi="Times New Roman" w:cs="Times New Roman"/>
          <w:sz w:val="24"/>
          <w:szCs w:val="24"/>
        </w:rPr>
        <w:t>.  Colin’s recusal coming one</w:t>
      </w:r>
      <w:r w:rsidR="0012764E">
        <w:rPr>
          <w:rFonts w:ascii="Times New Roman" w:hAnsi="Times New Roman" w:cs="Times New Roman"/>
          <w:sz w:val="24"/>
          <w:szCs w:val="24"/>
        </w:rPr>
        <w:t xml:space="preserve"> day after denying </w:t>
      </w:r>
      <w:r w:rsidR="0012764E">
        <w:rPr>
          <w:rFonts w:ascii="Times New Roman" w:hAnsi="Times New Roman" w:cs="Times New Roman"/>
          <w:sz w:val="24"/>
          <w:szCs w:val="24"/>
        </w:rPr>
        <w:lastRenderedPageBreak/>
        <w:t xml:space="preserve">a Petition for his Disqualification and </w:t>
      </w:r>
      <w:r w:rsidR="0082594E">
        <w:rPr>
          <w:rFonts w:ascii="Times New Roman" w:hAnsi="Times New Roman" w:cs="Times New Roman"/>
          <w:sz w:val="24"/>
          <w:szCs w:val="24"/>
        </w:rPr>
        <w:t xml:space="preserve">calling for the </w:t>
      </w:r>
      <w:r w:rsidR="0012764E">
        <w:rPr>
          <w:rFonts w:ascii="Times New Roman" w:hAnsi="Times New Roman" w:cs="Times New Roman"/>
          <w:sz w:val="24"/>
          <w:szCs w:val="24"/>
        </w:rPr>
        <w:t>Voiding</w:t>
      </w:r>
      <w:r w:rsidR="0082594E">
        <w:rPr>
          <w:rFonts w:ascii="Times New Roman" w:hAnsi="Times New Roman" w:cs="Times New Roman"/>
          <w:sz w:val="24"/>
          <w:szCs w:val="24"/>
        </w:rPr>
        <w:t xml:space="preserve"> of</w:t>
      </w:r>
      <w:r w:rsidR="0012764E">
        <w:rPr>
          <w:rFonts w:ascii="Times New Roman" w:hAnsi="Times New Roman" w:cs="Times New Roman"/>
          <w:sz w:val="24"/>
          <w:szCs w:val="24"/>
        </w:rPr>
        <w:t xml:space="preserve"> his Orders for FRAUD ON THE COURT and FRAUD BY THE COURT</w:t>
      </w:r>
      <w:r w:rsidR="0082594E">
        <w:rPr>
          <w:rFonts w:ascii="Times New Roman" w:hAnsi="Times New Roman" w:cs="Times New Roman"/>
          <w:sz w:val="24"/>
          <w:szCs w:val="24"/>
        </w:rPr>
        <w:t>.  Colin</w:t>
      </w:r>
      <w:r>
        <w:rPr>
          <w:rFonts w:ascii="Times New Roman" w:hAnsi="Times New Roman" w:cs="Times New Roman"/>
          <w:sz w:val="24"/>
          <w:szCs w:val="24"/>
        </w:rPr>
        <w:t xml:space="preserve"> steered</w:t>
      </w:r>
      <w:r w:rsidR="0082594E">
        <w:rPr>
          <w:rFonts w:ascii="Times New Roman" w:hAnsi="Times New Roman" w:cs="Times New Roman"/>
          <w:sz w:val="24"/>
          <w:szCs w:val="24"/>
        </w:rPr>
        <w:t xml:space="preserve"> and obstructed the proper transfer of the cases to the Main Branch </w:t>
      </w:r>
      <w:r w:rsidR="0012764E">
        <w:rPr>
          <w:rFonts w:ascii="Times New Roman" w:hAnsi="Times New Roman" w:cs="Times New Roman"/>
          <w:sz w:val="24"/>
          <w:szCs w:val="24"/>
        </w:rPr>
        <w:t>with scienter</w:t>
      </w:r>
      <w:r w:rsidR="0082594E">
        <w:rPr>
          <w:rFonts w:ascii="Times New Roman" w:hAnsi="Times New Roman" w:cs="Times New Roman"/>
          <w:sz w:val="24"/>
          <w:szCs w:val="24"/>
        </w:rPr>
        <w:t>,</w:t>
      </w:r>
      <w:r>
        <w:rPr>
          <w:rFonts w:ascii="Times New Roman" w:hAnsi="Times New Roman" w:cs="Times New Roman"/>
          <w:sz w:val="24"/>
          <w:szCs w:val="24"/>
        </w:rPr>
        <w:t xml:space="preserve"> first to Judge </w:t>
      </w:r>
      <w:r w:rsidR="0012764E">
        <w:rPr>
          <w:rFonts w:ascii="Times New Roman" w:hAnsi="Times New Roman" w:cs="Times New Roman"/>
          <w:sz w:val="24"/>
          <w:szCs w:val="24"/>
        </w:rPr>
        <w:t xml:space="preserve">Howard </w:t>
      </w:r>
      <w:r>
        <w:rPr>
          <w:rFonts w:ascii="Times New Roman" w:hAnsi="Times New Roman" w:cs="Times New Roman"/>
          <w:sz w:val="24"/>
          <w:szCs w:val="24"/>
        </w:rPr>
        <w:t>Coates</w:t>
      </w:r>
      <w:r w:rsidR="0012764E">
        <w:rPr>
          <w:rFonts w:ascii="Times New Roman" w:hAnsi="Times New Roman" w:cs="Times New Roman"/>
          <w:sz w:val="24"/>
          <w:szCs w:val="24"/>
        </w:rPr>
        <w:t xml:space="preserve"> (“Coates”)</w:t>
      </w:r>
      <w:r>
        <w:rPr>
          <w:rFonts w:ascii="Times New Roman" w:hAnsi="Times New Roman" w:cs="Times New Roman"/>
          <w:sz w:val="24"/>
          <w:szCs w:val="24"/>
        </w:rPr>
        <w:t xml:space="preserve"> with knowledge that he would be forced to recuse</w:t>
      </w:r>
      <w:r w:rsidR="0082594E">
        <w:rPr>
          <w:rFonts w:ascii="Times New Roman" w:hAnsi="Times New Roman" w:cs="Times New Roman"/>
          <w:sz w:val="24"/>
          <w:szCs w:val="24"/>
        </w:rPr>
        <w:t>,</w:t>
      </w:r>
      <w:r>
        <w:rPr>
          <w:rFonts w:ascii="Times New Roman" w:hAnsi="Times New Roman" w:cs="Times New Roman"/>
          <w:sz w:val="24"/>
          <w:szCs w:val="24"/>
        </w:rPr>
        <w:t xml:space="preserve"> </w:t>
      </w:r>
      <w:r w:rsidR="0082594E">
        <w:rPr>
          <w:rFonts w:ascii="Times New Roman" w:hAnsi="Times New Roman" w:cs="Times New Roman"/>
          <w:sz w:val="24"/>
          <w:szCs w:val="24"/>
        </w:rPr>
        <w:t>due to conflicts of interest with Eliot</w:t>
      </w:r>
      <w:r w:rsidR="0027737D">
        <w:rPr>
          <w:rFonts w:ascii="Times New Roman" w:hAnsi="Times New Roman" w:cs="Times New Roman"/>
          <w:sz w:val="24"/>
          <w:szCs w:val="24"/>
        </w:rPr>
        <w:t xml:space="preserve"> and Simon Bernstein</w:t>
      </w:r>
      <w:r w:rsidR="0082594E">
        <w:rPr>
          <w:rFonts w:ascii="Times New Roman" w:hAnsi="Times New Roman" w:cs="Times New Roman"/>
          <w:sz w:val="24"/>
          <w:szCs w:val="24"/>
        </w:rPr>
        <w:t>, which he</w:t>
      </w:r>
      <w:r w:rsidR="0027737D">
        <w:rPr>
          <w:rFonts w:ascii="Times New Roman" w:hAnsi="Times New Roman" w:cs="Times New Roman"/>
          <w:sz w:val="24"/>
          <w:szCs w:val="24"/>
        </w:rPr>
        <w:t xml:space="preserve"> later</w:t>
      </w:r>
      <w:r w:rsidR="0082594E">
        <w:rPr>
          <w:rFonts w:ascii="Times New Roman" w:hAnsi="Times New Roman" w:cs="Times New Roman"/>
          <w:sz w:val="24"/>
          <w:szCs w:val="24"/>
        </w:rPr>
        <w:t xml:space="preserve"> did</w:t>
      </w:r>
      <w:r w:rsidR="0027737D">
        <w:rPr>
          <w:rFonts w:ascii="Times New Roman" w:hAnsi="Times New Roman" w:cs="Times New Roman"/>
          <w:sz w:val="24"/>
          <w:szCs w:val="24"/>
        </w:rPr>
        <w:t xml:space="preserve"> recuse</w:t>
      </w:r>
      <w:r w:rsidR="0082594E">
        <w:rPr>
          <w:rFonts w:ascii="Times New Roman" w:hAnsi="Times New Roman" w:cs="Times New Roman"/>
          <w:sz w:val="24"/>
          <w:szCs w:val="24"/>
        </w:rPr>
        <w:t xml:space="preserve"> and giving the appearance that </w:t>
      </w:r>
      <w:r>
        <w:rPr>
          <w:rFonts w:ascii="Times New Roman" w:hAnsi="Times New Roman" w:cs="Times New Roman"/>
          <w:sz w:val="24"/>
          <w:szCs w:val="24"/>
        </w:rPr>
        <w:t xml:space="preserve">the ultimate target of the improper transfer by Colin </w:t>
      </w:r>
      <w:r w:rsidR="0082594E">
        <w:rPr>
          <w:rFonts w:ascii="Times New Roman" w:hAnsi="Times New Roman" w:cs="Times New Roman"/>
          <w:sz w:val="24"/>
          <w:szCs w:val="24"/>
        </w:rPr>
        <w:t>was</w:t>
      </w:r>
      <w:r>
        <w:rPr>
          <w:rFonts w:ascii="Times New Roman" w:hAnsi="Times New Roman" w:cs="Times New Roman"/>
          <w:sz w:val="24"/>
          <w:szCs w:val="24"/>
        </w:rPr>
        <w:t xml:space="preserve"> Judge</w:t>
      </w:r>
      <w:r w:rsidR="0012764E">
        <w:rPr>
          <w:rFonts w:ascii="Times New Roman" w:hAnsi="Times New Roman" w:cs="Times New Roman"/>
          <w:sz w:val="24"/>
          <w:szCs w:val="24"/>
        </w:rPr>
        <w:t xml:space="preserve"> </w:t>
      </w:r>
      <w:r w:rsidR="0082594E">
        <w:rPr>
          <w:rFonts w:ascii="Times New Roman" w:hAnsi="Times New Roman" w:cs="Times New Roman"/>
          <w:sz w:val="24"/>
          <w:szCs w:val="24"/>
        </w:rPr>
        <w:t xml:space="preserve">John </w:t>
      </w:r>
      <w:r w:rsidR="0012764E">
        <w:rPr>
          <w:rFonts w:ascii="Times New Roman" w:hAnsi="Times New Roman" w:cs="Times New Roman"/>
          <w:sz w:val="24"/>
          <w:szCs w:val="24"/>
        </w:rPr>
        <w:t>L.</w:t>
      </w:r>
      <w:r>
        <w:rPr>
          <w:rFonts w:ascii="Times New Roman" w:hAnsi="Times New Roman" w:cs="Times New Roman"/>
          <w:sz w:val="24"/>
          <w:szCs w:val="24"/>
        </w:rPr>
        <w:t xml:space="preserve"> Phillips</w:t>
      </w:r>
      <w:r w:rsidR="0012764E">
        <w:rPr>
          <w:rFonts w:ascii="Times New Roman" w:hAnsi="Times New Roman" w:cs="Times New Roman"/>
          <w:sz w:val="24"/>
          <w:szCs w:val="24"/>
        </w:rPr>
        <w:t xml:space="preserve"> (“Phillips”)</w:t>
      </w:r>
      <w:r w:rsidR="007841CE">
        <w:rPr>
          <w:rFonts w:ascii="Times New Roman" w:hAnsi="Times New Roman" w:cs="Times New Roman"/>
          <w:sz w:val="24"/>
          <w:szCs w:val="24"/>
        </w:rPr>
        <w:t xml:space="preserve"> and </w:t>
      </w:r>
      <w:r w:rsidR="0082594E">
        <w:rPr>
          <w:rFonts w:ascii="Times New Roman" w:hAnsi="Times New Roman" w:cs="Times New Roman"/>
          <w:sz w:val="24"/>
          <w:szCs w:val="24"/>
        </w:rPr>
        <w:t xml:space="preserve">this </w:t>
      </w:r>
      <w:r>
        <w:rPr>
          <w:rFonts w:ascii="Times New Roman" w:hAnsi="Times New Roman" w:cs="Times New Roman"/>
          <w:sz w:val="24"/>
          <w:szCs w:val="24"/>
        </w:rPr>
        <w:t>as part of an elaborate plan to continue the Fraud on the Court</w:t>
      </w:r>
      <w:r w:rsidR="007841CE">
        <w:rPr>
          <w:rFonts w:ascii="Times New Roman" w:hAnsi="Times New Roman" w:cs="Times New Roman"/>
          <w:sz w:val="24"/>
          <w:szCs w:val="24"/>
        </w:rPr>
        <w:t>,</w:t>
      </w:r>
      <w:r>
        <w:rPr>
          <w:rFonts w:ascii="Times New Roman" w:hAnsi="Times New Roman" w:cs="Times New Roman"/>
          <w:sz w:val="24"/>
          <w:szCs w:val="24"/>
        </w:rPr>
        <w:t xml:space="preserve"> Fraud BY the Court </w:t>
      </w:r>
      <w:r w:rsidR="007841CE">
        <w:rPr>
          <w:rFonts w:ascii="Times New Roman" w:hAnsi="Times New Roman" w:cs="Times New Roman"/>
          <w:sz w:val="24"/>
          <w:szCs w:val="24"/>
        </w:rPr>
        <w:t>and</w:t>
      </w:r>
      <w:r w:rsidR="0027737D">
        <w:rPr>
          <w:rFonts w:ascii="Times New Roman" w:hAnsi="Times New Roman" w:cs="Times New Roman"/>
          <w:sz w:val="24"/>
          <w:szCs w:val="24"/>
        </w:rPr>
        <w:t xml:space="preserve"> to </w:t>
      </w:r>
      <w:r w:rsidR="007841CE">
        <w:rPr>
          <w:rFonts w:ascii="Times New Roman" w:hAnsi="Times New Roman" w:cs="Times New Roman"/>
          <w:sz w:val="24"/>
          <w:szCs w:val="24"/>
        </w:rPr>
        <w:t>attempt</w:t>
      </w:r>
      <w:r w:rsidR="0027737D">
        <w:rPr>
          <w:rFonts w:ascii="Times New Roman" w:hAnsi="Times New Roman" w:cs="Times New Roman"/>
          <w:sz w:val="24"/>
          <w:szCs w:val="24"/>
        </w:rPr>
        <w:t xml:space="preserve"> to</w:t>
      </w:r>
      <w:r w:rsidR="007841CE">
        <w:rPr>
          <w:rFonts w:ascii="Times New Roman" w:hAnsi="Times New Roman" w:cs="Times New Roman"/>
          <w:sz w:val="24"/>
          <w:szCs w:val="24"/>
        </w:rPr>
        <w:t xml:space="preserve"> cover up MULTIPLE PROVEN AND ADMITTED FELONY CRIMINAL</w:t>
      </w:r>
      <w:r w:rsidR="0027737D">
        <w:rPr>
          <w:rFonts w:ascii="Times New Roman" w:hAnsi="Times New Roman" w:cs="Times New Roman"/>
          <w:sz w:val="24"/>
          <w:szCs w:val="24"/>
        </w:rPr>
        <w:t xml:space="preserve"> ACTS COMMITTED </w:t>
      </w:r>
      <w:r w:rsidR="007841CE">
        <w:rPr>
          <w:rFonts w:ascii="Times New Roman" w:hAnsi="Times New Roman" w:cs="Times New Roman"/>
          <w:sz w:val="24"/>
          <w:szCs w:val="24"/>
        </w:rPr>
        <w:t>BY OFFICERS OF THE COURT AND COURT APPOINTED OFFICERS/LAWYERS</w:t>
      </w:r>
      <w:r w:rsidR="0027737D">
        <w:rPr>
          <w:rFonts w:ascii="Times New Roman" w:hAnsi="Times New Roman" w:cs="Times New Roman"/>
          <w:sz w:val="24"/>
          <w:szCs w:val="24"/>
        </w:rPr>
        <w:t>/FIDUCIARIES</w:t>
      </w:r>
      <w:r w:rsidR="007841CE">
        <w:rPr>
          <w:rFonts w:ascii="Times New Roman" w:hAnsi="Times New Roman" w:cs="Times New Roman"/>
          <w:sz w:val="24"/>
          <w:szCs w:val="24"/>
        </w:rPr>
        <w:t xml:space="preserve"> </w:t>
      </w:r>
      <w:r>
        <w:rPr>
          <w:rFonts w:ascii="Times New Roman" w:hAnsi="Times New Roman" w:cs="Times New Roman"/>
          <w:sz w:val="24"/>
          <w:szCs w:val="24"/>
        </w:rPr>
        <w:t>that have marred these cases for over three years</w:t>
      </w:r>
      <w:r w:rsidR="0027737D">
        <w:rPr>
          <w:rFonts w:ascii="Times New Roman" w:hAnsi="Times New Roman" w:cs="Times New Roman"/>
          <w:sz w:val="24"/>
          <w:szCs w:val="24"/>
        </w:rPr>
        <w:t xml:space="preserve">.  </w:t>
      </w:r>
      <w:r w:rsidR="007841CE">
        <w:rPr>
          <w:rFonts w:ascii="Times New Roman" w:hAnsi="Times New Roman" w:cs="Times New Roman"/>
          <w:sz w:val="24"/>
          <w:szCs w:val="24"/>
        </w:rPr>
        <w:t>Phillips came in</w:t>
      </w:r>
      <w:r w:rsidR="0027737D">
        <w:rPr>
          <w:rFonts w:ascii="Times New Roman" w:hAnsi="Times New Roman" w:cs="Times New Roman"/>
          <w:sz w:val="24"/>
          <w:szCs w:val="24"/>
        </w:rPr>
        <w:t>to the cases</w:t>
      </w:r>
      <w:r w:rsidR="007841CE">
        <w:rPr>
          <w:rFonts w:ascii="Times New Roman" w:hAnsi="Times New Roman" w:cs="Times New Roman"/>
          <w:sz w:val="24"/>
          <w:szCs w:val="24"/>
        </w:rPr>
        <w:t xml:space="preserve"> with intent </w:t>
      </w:r>
      <w:r w:rsidR="0082594E">
        <w:rPr>
          <w:rFonts w:ascii="Times New Roman" w:hAnsi="Times New Roman" w:cs="Times New Roman"/>
          <w:sz w:val="24"/>
          <w:szCs w:val="24"/>
        </w:rPr>
        <w:t>to remove Eliot and his family’s due process rights through</w:t>
      </w:r>
      <w:r w:rsidR="007841CE">
        <w:rPr>
          <w:rFonts w:ascii="Times New Roman" w:hAnsi="Times New Roman" w:cs="Times New Roman"/>
          <w:sz w:val="24"/>
          <w:szCs w:val="24"/>
        </w:rPr>
        <w:t xml:space="preserve"> an </w:t>
      </w:r>
      <w:r w:rsidR="0027737D">
        <w:rPr>
          <w:rFonts w:ascii="Times New Roman" w:hAnsi="Times New Roman" w:cs="Times New Roman"/>
          <w:sz w:val="24"/>
          <w:szCs w:val="24"/>
        </w:rPr>
        <w:t>A</w:t>
      </w:r>
      <w:r w:rsidR="007841CE">
        <w:rPr>
          <w:rFonts w:ascii="Times New Roman" w:hAnsi="Times New Roman" w:cs="Times New Roman"/>
          <w:sz w:val="24"/>
          <w:szCs w:val="24"/>
        </w:rPr>
        <w:t xml:space="preserve">buse of </w:t>
      </w:r>
      <w:r w:rsidR="0027737D">
        <w:rPr>
          <w:rFonts w:ascii="Times New Roman" w:hAnsi="Times New Roman" w:cs="Times New Roman"/>
          <w:sz w:val="24"/>
          <w:szCs w:val="24"/>
        </w:rPr>
        <w:t>P</w:t>
      </w:r>
      <w:r w:rsidR="007841CE">
        <w:rPr>
          <w:rFonts w:ascii="Times New Roman" w:hAnsi="Times New Roman" w:cs="Times New Roman"/>
          <w:sz w:val="24"/>
          <w:szCs w:val="24"/>
        </w:rPr>
        <w:t>rocess scheme that include</w:t>
      </w:r>
      <w:r w:rsidR="0027737D">
        <w:rPr>
          <w:rFonts w:ascii="Times New Roman" w:hAnsi="Times New Roman" w:cs="Times New Roman"/>
          <w:sz w:val="24"/>
          <w:szCs w:val="24"/>
        </w:rPr>
        <w:t>d</w:t>
      </w:r>
      <w:r w:rsidR="0082594E">
        <w:rPr>
          <w:rFonts w:ascii="Times New Roman" w:hAnsi="Times New Roman" w:cs="Times New Roman"/>
          <w:sz w:val="24"/>
          <w:szCs w:val="24"/>
        </w:rPr>
        <w:t xml:space="preserve"> </w:t>
      </w:r>
      <w:r w:rsidR="0027737D">
        <w:rPr>
          <w:rFonts w:ascii="Times New Roman" w:hAnsi="Times New Roman" w:cs="Times New Roman"/>
          <w:sz w:val="24"/>
          <w:szCs w:val="24"/>
        </w:rPr>
        <w:t>S</w:t>
      </w:r>
      <w:r w:rsidR="0082594E">
        <w:rPr>
          <w:rFonts w:ascii="Times New Roman" w:hAnsi="Times New Roman" w:cs="Times New Roman"/>
          <w:sz w:val="24"/>
          <w:szCs w:val="24"/>
        </w:rPr>
        <w:t xml:space="preserve">ham </w:t>
      </w:r>
      <w:r w:rsidR="0027737D">
        <w:rPr>
          <w:rFonts w:ascii="Times New Roman" w:hAnsi="Times New Roman" w:cs="Times New Roman"/>
          <w:sz w:val="24"/>
          <w:szCs w:val="24"/>
        </w:rPr>
        <w:t>H</w:t>
      </w:r>
      <w:r w:rsidR="0082594E">
        <w:rPr>
          <w:rFonts w:ascii="Times New Roman" w:hAnsi="Times New Roman" w:cs="Times New Roman"/>
          <w:sz w:val="24"/>
          <w:szCs w:val="24"/>
        </w:rPr>
        <w:t>earings and</w:t>
      </w:r>
      <w:r w:rsidR="007841CE">
        <w:rPr>
          <w:rFonts w:ascii="Times New Roman" w:hAnsi="Times New Roman" w:cs="Times New Roman"/>
          <w:sz w:val="24"/>
          <w:szCs w:val="24"/>
        </w:rPr>
        <w:t xml:space="preserve"> the</w:t>
      </w:r>
      <w:r w:rsidR="0082594E">
        <w:rPr>
          <w:rFonts w:ascii="Times New Roman" w:hAnsi="Times New Roman" w:cs="Times New Roman"/>
          <w:sz w:val="24"/>
          <w:szCs w:val="24"/>
        </w:rPr>
        <w:t xml:space="preserve"> issu</w:t>
      </w:r>
      <w:r w:rsidR="007841CE">
        <w:rPr>
          <w:rFonts w:ascii="Times New Roman" w:hAnsi="Times New Roman" w:cs="Times New Roman"/>
          <w:sz w:val="24"/>
          <w:szCs w:val="24"/>
        </w:rPr>
        <w:t>ance of</w:t>
      </w:r>
      <w:r w:rsidR="0082594E">
        <w:rPr>
          <w:rFonts w:ascii="Times New Roman" w:hAnsi="Times New Roman" w:cs="Times New Roman"/>
          <w:sz w:val="24"/>
          <w:szCs w:val="24"/>
        </w:rPr>
        <w:t xml:space="preserve"> </w:t>
      </w:r>
      <w:r w:rsidR="0027737D">
        <w:rPr>
          <w:rFonts w:ascii="Times New Roman" w:hAnsi="Times New Roman" w:cs="Times New Roman"/>
          <w:sz w:val="24"/>
          <w:szCs w:val="24"/>
        </w:rPr>
        <w:t>S</w:t>
      </w:r>
      <w:r w:rsidR="0082594E">
        <w:rPr>
          <w:rFonts w:ascii="Times New Roman" w:hAnsi="Times New Roman" w:cs="Times New Roman"/>
          <w:sz w:val="24"/>
          <w:szCs w:val="24"/>
        </w:rPr>
        <w:t>ham Orders</w:t>
      </w:r>
      <w:r w:rsidR="007841CE">
        <w:rPr>
          <w:rFonts w:ascii="Times New Roman" w:hAnsi="Times New Roman" w:cs="Times New Roman"/>
          <w:sz w:val="24"/>
          <w:szCs w:val="24"/>
        </w:rPr>
        <w:t xml:space="preserve">, which are not reflective of the events </w:t>
      </w:r>
      <w:r w:rsidR="00FA5262">
        <w:rPr>
          <w:rFonts w:ascii="Times New Roman" w:hAnsi="Times New Roman" w:cs="Times New Roman"/>
          <w:sz w:val="24"/>
          <w:szCs w:val="24"/>
        </w:rPr>
        <w:t xml:space="preserve">that took place </w:t>
      </w:r>
      <w:r w:rsidR="007841CE">
        <w:rPr>
          <w:rFonts w:ascii="Times New Roman" w:hAnsi="Times New Roman" w:cs="Times New Roman"/>
          <w:sz w:val="24"/>
          <w:szCs w:val="24"/>
        </w:rPr>
        <w:t>in the Sham Hearings</w:t>
      </w:r>
      <w:r w:rsidR="00FA5262">
        <w:rPr>
          <w:rFonts w:ascii="Times New Roman" w:hAnsi="Times New Roman" w:cs="Times New Roman"/>
          <w:sz w:val="24"/>
          <w:szCs w:val="24"/>
        </w:rPr>
        <w:t>, go against three years of Law of the Case and are crafted to remove Eliot and his family rights to Due Process and Procedure</w:t>
      </w:r>
      <w:r w:rsidR="007841CE">
        <w:rPr>
          <w:rFonts w:ascii="Times New Roman" w:hAnsi="Times New Roman" w:cs="Times New Roman"/>
          <w:sz w:val="24"/>
          <w:szCs w:val="24"/>
        </w:rPr>
        <w:t>.  All</w:t>
      </w:r>
      <w:r w:rsidR="0082594E">
        <w:rPr>
          <w:rFonts w:ascii="Times New Roman" w:hAnsi="Times New Roman" w:cs="Times New Roman"/>
          <w:sz w:val="24"/>
          <w:szCs w:val="24"/>
        </w:rPr>
        <w:t xml:space="preserve"> </w:t>
      </w:r>
      <w:r w:rsidR="007841CE">
        <w:rPr>
          <w:rFonts w:ascii="Times New Roman" w:hAnsi="Times New Roman" w:cs="Times New Roman"/>
          <w:sz w:val="24"/>
          <w:szCs w:val="24"/>
        </w:rPr>
        <w:t>of these acts</w:t>
      </w:r>
      <w:r w:rsidR="00FA5262">
        <w:rPr>
          <w:rFonts w:ascii="Times New Roman" w:hAnsi="Times New Roman" w:cs="Times New Roman"/>
          <w:sz w:val="24"/>
          <w:szCs w:val="24"/>
        </w:rPr>
        <w:t xml:space="preserve"> were o</w:t>
      </w:r>
      <w:r w:rsidR="007841CE">
        <w:rPr>
          <w:rFonts w:ascii="Times New Roman" w:hAnsi="Times New Roman" w:cs="Times New Roman"/>
          <w:sz w:val="24"/>
          <w:szCs w:val="24"/>
        </w:rPr>
        <w:t xml:space="preserve">utside the </w:t>
      </w:r>
      <w:r w:rsidR="00FA5262">
        <w:rPr>
          <w:rFonts w:ascii="Times New Roman" w:hAnsi="Times New Roman" w:cs="Times New Roman"/>
          <w:sz w:val="24"/>
          <w:szCs w:val="24"/>
        </w:rPr>
        <w:t>C</w:t>
      </w:r>
      <w:r w:rsidR="007841CE">
        <w:rPr>
          <w:rFonts w:ascii="Times New Roman" w:hAnsi="Times New Roman" w:cs="Times New Roman"/>
          <w:sz w:val="24"/>
          <w:szCs w:val="24"/>
        </w:rPr>
        <w:t xml:space="preserve">olor of </w:t>
      </w:r>
      <w:r w:rsidR="00FA5262">
        <w:rPr>
          <w:rFonts w:ascii="Times New Roman" w:hAnsi="Times New Roman" w:cs="Times New Roman"/>
          <w:sz w:val="24"/>
          <w:szCs w:val="24"/>
        </w:rPr>
        <w:t>L</w:t>
      </w:r>
      <w:r w:rsidR="007841CE">
        <w:rPr>
          <w:rFonts w:ascii="Times New Roman" w:hAnsi="Times New Roman" w:cs="Times New Roman"/>
          <w:sz w:val="24"/>
          <w:szCs w:val="24"/>
        </w:rPr>
        <w:t xml:space="preserve">aw, violating the Court’s own </w:t>
      </w:r>
      <w:r w:rsidR="00FA5262">
        <w:rPr>
          <w:rFonts w:ascii="Times New Roman" w:hAnsi="Times New Roman" w:cs="Times New Roman"/>
          <w:sz w:val="24"/>
          <w:szCs w:val="24"/>
        </w:rPr>
        <w:t>R</w:t>
      </w:r>
      <w:r w:rsidR="007841CE">
        <w:rPr>
          <w:rFonts w:ascii="Times New Roman" w:hAnsi="Times New Roman" w:cs="Times New Roman"/>
          <w:sz w:val="24"/>
          <w:szCs w:val="24"/>
        </w:rPr>
        <w:t xml:space="preserve">ules and </w:t>
      </w:r>
      <w:r w:rsidR="00FA5262">
        <w:rPr>
          <w:rFonts w:ascii="Times New Roman" w:hAnsi="Times New Roman" w:cs="Times New Roman"/>
          <w:sz w:val="24"/>
          <w:szCs w:val="24"/>
        </w:rPr>
        <w:t>P</w:t>
      </w:r>
      <w:r w:rsidR="007841CE">
        <w:rPr>
          <w:rFonts w:ascii="Times New Roman" w:hAnsi="Times New Roman" w:cs="Times New Roman"/>
          <w:sz w:val="24"/>
          <w:szCs w:val="24"/>
        </w:rPr>
        <w:t xml:space="preserve">rocedures and </w:t>
      </w:r>
      <w:r w:rsidR="00FA5262">
        <w:rPr>
          <w:rFonts w:ascii="Times New Roman" w:hAnsi="Times New Roman" w:cs="Times New Roman"/>
          <w:sz w:val="24"/>
          <w:szCs w:val="24"/>
        </w:rPr>
        <w:t>S</w:t>
      </w:r>
      <w:r w:rsidR="007841CE">
        <w:rPr>
          <w:rFonts w:ascii="Times New Roman" w:hAnsi="Times New Roman" w:cs="Times New Roman"/>
          <w:sz w:val="24"/>
          <w:szCs w:val="24"/>
        </w:rPr>
        <w:t xml:space="preserve">tate </w:t>
      </w:r>
      <w:r w:rsidR="00FA5262">
        <w:rPr>
          <w:rFonts w:ascii="Times New Roman" w:hAnsi="Times New Roman" w:cs="Times New Roman"/>
          <w:sz w:val="24"/>
          <w:szCs w:val="24"/>
        </w:rPr>
        <w:t>S</w:t>
      </w:r>
      <w:r w:rsidR="007841CE">
        <w:rPr>
          <w:rFonts w:ascii="Times New Roman" w:hAnsi="Times New Roman" w:cs="Times New Roman"/>
          <w:sz w:val="24"/>
          <w:szCs w:val="24"/>
        </w:rPr>
        <w:t xml:space="preserve">tatutes regarding </w:t>
      </w:r>
      <w:r w:rsidR="00FA5262">
        <w:rPr>
          <w:rFonts w:ascii="Times New Roman" w:hAnsi="Times New Roman" w:cs="Times New Roman"/>
          <w:sz w:val="24"/>
          <w:szCs w:val="24"/>
        </w:rPr>
        <w:t>D</w:t>
      </w:r>
      <w:r w:rsidR="007841CE">
        <w:rPr>
          <w:rFonts w:ascii="Times New Roman" w:hAnsi="Times New Roman" w:cs="Times New Roman"/>
          <w:sz w:val="24"/>
          <w:szCs w:val="24"/>
        </w:rPr>
        <w:t xml:space="preserve">ue </w:t>
      </w:r>
      <w:r w:rsidR="00FA5262">
        <w:rPr>
          <w:rFonts w:ascii="Times New Roman" w:hAnsi="Times New Roman" w:cs="Times New Roman"/>
          <w:sz w:val="24"/>
          <w:szCs w:val="24"/>
        </w:rPr>
        <w:t>P</w:t>
      </w:r>
      <w:r w:rsidR="007841CE">
        <w:rPr>
          <w:rFonts w:ascii="Times New Roman" w:hAnsi="Times New Roman" w:cs="Times New Roman"/>
          <w:sz w:val="24"/>
          <w:szCs w:val="24"/>
        </w:rPr>
        <w:t xml:space="preserve">rocess and all </w:t>
      </w:r>
      <w:r w:rsidR="0082594E">
        <w:rPr>
          <w:rFonts w:ascii="Times New Roman" w:hAnsi="Times New Roman" w:cs="Times New Roman"/>
          <w:sz w:val="24"/>
          <w:szCs w:val="24"/>
        </w:rPr>
        <w:t xml:space="preserve">in order to silence </w:t>
      </w:r>
      <w:r w:rsidR="007841CE">
        <w:rPr>
          <w:rFonts w:ascii="Times New Roman" w:hAnsi="Times New Roman" w:cs="Times New Roman"/>
          <w:sz w:val="24"/>
          <w:szCs w:val="24"/>
        </w:rPr>
        <w:t>Eliot’s</w:t>
      </w:r>
      <w:r w:rsidR="0082594E">
        <w:rPr>
          <w:rFonts w:ascii="Times New Roman" w:hAnsi="Times New Roman" w:cs="Times New Roman"/>
          <w:sz w:val="24"/>
          <w:szCs w:val="24"/>
        </w:rPr>
        <w:t xml:space="preserve"> whistleblowing efforts</w:t>
      </w:r>
      <w:r w:rsidR="00FA5262">
        <w:rPr>
          <w:rFonts w:ascii="Times New Roman" w:hAnsi="Times New Roman" w:cs="Times New Roman"/>
          <w:sz w:val="24"/>
          <w:szCs w:val="24"/>
        </w:rPr>
        <w:t xml:space="preserve"> against members of this Court and others</w:t>
      </w:r>
      <w:r w:rsidR="007841CE">
        <w:rPr>
          <w:rFonts w:ascii="Times New Roman" w:hAnsi="Times New Roman" w:cs="Times New Roman"/>
          <w:sz w:val="24"/>
          <w:szCs w:val="24"/>
        </w:rPr>
        <w:t xml:space="preserve"> and </w:t>
      </w:r>
      <w:r w:rsidR="00FA5262">
        <w:rPr>
          <w:rFonts w:ascii="Times New Roman" w:hAnsi="Times New Roman" w:cs="Times New Roman"/>
          <w:sz w:val="24"/>
          <w:szCs w:val="24"/>
        </w:rPr>
        <w:t xml:space="preserve">interfere and </w:t>
      </w:r>
      <w:r w:rsidR="007841CE">
        <w:rPr>
          <w:rFonts w:ascii="Times New Roman" w:hAnsi="Times New Roman" w:cs="Times New Roman"/>
          <w:sz w:val="24"/>
          <w:szCs w:val="24"/>
        </w:rPr>
        <w:t xml:space="preserve">deflect </w:t>
      </w:r>
      <w:r w:rsidR="00FA5262">
        <w:rPr>
          <w:rFonts w:ascii="Times New Roman" w:hAnsi="Times New Roman" w:cs="Times New Roman"/>
          <w:sz w:val="24"/>
          <w:szCs w:val="24"/>
        </w:rPr>
        <w:t xml:space="preserve">ongoing </w:t>
      </w:r>
      <w:r w:rsidR="007841CE">
        <w:rPr>
          <w:rFonts w:ascii="Times New Roman" w:hAnsi="Times New Roman" w:cs="Times New Roman"/>
          <w:sz w:val="24"/>
          <w:szCs w:val="24"/>
        </w:rPr>
        <w:t>criminal investigations against the Officers of the Court and Court Appointed Parties</w:t>
      </w:r>
      <w:r w:rsidR="00FA5262">
        <w:rPr>
          <w:rFonts w:ascii="Times New Roman" w:hAnsi="Times New Roman" w:cs="Times New Roman"/>
          <w:sz w:val="24"/>
          <w:szCs w:val="24"/>
        </w:rPr>
        <w:t xml:space="preserve"> through the issuance of Sham Orders designed to make it appear that Eliot was the cause of the litigation and trouble, not the other way around where Eliot is a VICTIM OF COURT ABUSE through FELONY CRIMINAL ACTS COMMITTED BY THE COURT OFFICERS AND COURT APPOINTED OFFICERS.</w:t>
      </w:r>
    </w:p>
    <w:p w:rsidR="00433DF1" w:rsidRDefault="00975734"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at the hearing for the Status Conference, Attorney at Law Peter Feaman, Esq. stated the following to Judge Phillips, who should not have conducted a hearing without first finding if the </w:t>
      </w:r>
      <w:r>
        <w:rPr>
          <w:rFonts w:ascii="Times New Roman" w:hAnsi="Times New Roman" w:cs="Times New Roman"/>
          <w:sz w:val="24"/>
          <w:szCs w:val="24"/>
        </w:rPr>
        <w:lastRenderedPageBreak/>
        <w:t xml:space="preserve">cases were transferred improperly to him by Colin </w:t>
      </w:r>
      <w:r w:rsidR="0012764E">
        <w:rPr>
          <w:rFonts w:ascii="Times New Roman" w:hAnsi="Times New Roman" w:cs="Times New Roman"/>
          <w:sz w:val="24"/>
          <w:szCs w:val="24"/>
        </w:rPr>
        <w:t xml:space="preserve">by waiting for the appeal of the </w:t>
      </w:r>
      <w:r w:rsidR="00FA5262">
        <w:rPr>
          <w:rFonts w:ascii="Times New Roman" w:hAnsi="Times New Roman" w:cs="Times New Roman"/>
          <w:sz w:val="24"/>
          <w:szCs w:val="24"/>
        </w:rPr>
        <w:t xml:space="preserve">Colin Disqualification to be final and </w:t>
      </w:r>
      <w:r w:rsidR="00433DF1">
        <w:rPr>
          <w:rFonts w:ascii="Times New Roman" w:hAnsi="Times New Roman" w:cs="Times New Roman"/>
          <w:sz w:val="24"/>
          <w:szCs w:val="24"/>
        </w:rPr>
        <w:t xml:space="preserve">then </w:t>
      </w:r>
      <w:r w:rsidR="00FA5262">
        <w:rPr>
          <w:rFonts w:ascii="Times New Roman" w:hAnsi="Times New Roman" w:cs="Times New Roman"/>
          <w:sz w:val="24"/>
          <w:szCs w:val="24"/>
        </w:rPr>
        <w:t xml:space="preserve">determine if </w:t>
      </w:r>
      <w:r w:rsidR="007841CE">
        <w:rPr>
          <w:rFonts w:ascii="Times New Roman" w:hAnsi="Times New Roman" w:cs="Times New Roman"/>
          <w:sz w:val="24"/>
          <w:szCs w:val="24"/>
        </w:rPr>
        <w:t>improper</w:t>
      </w:r>
      <w:r w:rsidR="0012764E">
        <w:rPr>
          <w:rFonts w:ascii="Times New Roman" w:hAnsi="Times New Roman" w:cs="Times New Roman"/>
          <w:sz w:val="24"/>
          <w:szCs w:val="24"/>
        </w:rPr>
        <w:t xml:space="preserve"> transfers</w:t>
      </w:r>
      <w:r w:rsidR="00FA5262">
        <w:rPr>
          <w:rFonts w:ascii="Times New Roman" w:hAnsi="Times New Roman" w:cs="Times New Roman"/>
          <w:sz w:val="24"/>
          <w:szCs w:val="24"/>
        </w:rPr>
        <w:t xml:space="preserve"> of the cases were made</w:t>
      </w:r>
      <w:r w:rsidR="00433DF1">
        <w:rPr>
          <w:rFonts w:ascii="Times New Roman" w:hAnsi="Times New Roman" w:cs="Times New Roman"/>
          <w:sz w:val="24"/>
          <w:szCs w:val="24"/>
        </w:rPr>
        <w:t xml:space="preserve"> by Colin’s POST RECUSAL interference and Obstruction.  T</w:t>
      </w:r>
      <w:r w:rsidR="00FA5262">
        <w:rPr>
          <w:rFonts w:ascii="Times New Roman" w:hAnsi="Times New Roman" w:cs="Times New Roman"/>
          <w:sz w:val="24"/>
          <w:szCs w:val="24"/>
        </w:rPr>
        <w:t>o this day the Disqualification</w:t>
      </w:r>
      <w:r w:rsidR="00433DF1">
        <w:rPr>
          <w:rFonts w:ascii="Times New Roman" w:hAnsi="Times New Roman" w:cs="Times New Roman"/>
          <w:sz w:val="24"/>
          <w:szCs w:val="24"/>
        </w:rPr>
        <w:t xml:space="preserve"> of Colin and merits of the Disqualification still have</w:t>
      </w:r>
      <w:r w:rsidR="00FA5262">
        <w:rPr>
          <w:rFonts w:ascii="Times New Roman" w:hAnsi="Times New Roman" w:cs="Times New Roman"/>
          <w:sz w:val="24"/>
          <w:szCs w:val="24"/>
        </w:rPr>
        <w:t xml:space="preserve"> never been heard </w:t>
      </w:r>
      <w:r w:rsidR="00433DF1">
        <w:rPr>
          <w:rFonts w:ascii="Times New Roman" w:hAnsi="Times New Roman" w:cs="Times New Roman"/>
          <w:sz w:val="24"/>
          <w:szCs w:val="24"/>
        </w:rPr>
        <w:t xml:space="preserve">on the merits </w:t>
      </w:r>
      <w:r w:rsidR="00FA5262">
        <w:rPr>
          <w:rFonts w:ascii="Times New Roman" w:hAnsi="Times New Roman" w:cs="Times New Roman"/>
          <w:sz w:val="24"/>
          <w:szCs w:val="24"/>
        </w:rPr>
        <w:t>even</w:t>
      </w:r>
      <w:r w:rsidR="0012764E">
        <w:rPr>
          <w:rFonts w:ascii="Times New Roman" w:hAnsi="Times New Roman" w:cs="Times New Roman"/>
          <w:sz w:val="24"/>
          <w:szCs w:val="24"/>
        </w:rPr>
        <w:t xml:space="preserve"> </w:t>
      </w:r>
      <w:r>
        <w:rPr>
          <w:rFonts w:ascii="Times New Roman" w:hAnsi="Times New Roman" w:cs="Times New Roman"/>
          <w:sz w:val="24"/>
          <w:szCs w:val="24"/>
        </w:rPr>
        <w:t>by the Florida Supreme Court</w:t>
      </w:r>
      <w:r w:rsidR="00FA5262">
        <w:rPr>
          <w:rFonts w:ascii="Times New Roman" w:hAnsi="Times New Roman" w:cs="Times New Roman"/>
          <w:sz w:val="24"/>
          <w:szCs w:val="24"/>
        </w:rPr>
        <w:t xml:space="preserve"> and 4</w:t>
      </w:r>
      <w:r w:rsidR="00FA5262" w:rsidRPr="00FA5262">
        <w:rPr>
          <w:rFonts w:ascii="Times New Roman" w:hAnsi="Times New Roman" w:cs="Times New Roman"/>
          <w:sz w:val="24"/>
          <w:szCs w:val="24"/>
          <w:vertAlign w:val="superscript"/>
        </w:rPr>
        <w:t>th</w:t>
      </w:r>
      <w:r w:rsidR="00FA5262">
        <w:rPr>
          <w:rFonts w:ascii="Times New Roman" w:hAnsi="Times New Roman" w:cs="Times New Roman"/>
          <w:sz w:val="24"/>
          <w:szCs w:val="24"/>
        </w:rPr>
        <w:t xml:space="preserve"> DCA.  P</w:t>
      </w:r>
      <w:r w:rsidR="0012764E">
        <w:rPr>
          <w:rFonts w:ascii="Times New Roman" w:hAnsi="Times New Roman" w:cs="Times New Roman"/>
          <w:sz w:val="24"/>
          <w:szCs w:val="24"/>
        </w:rPr>
        <w:t xml:space="preserve">hillips </w:t>
      </w:r>
      <w:r>
        <w:rPr>
          <w:rFonts w:ascii="Times New Roman" w:hAnsi="Times New Roman" w:cs="Times New Roman"/>
          <w:sz w:val="24"/>
          <w:szCs w:val="24"/>
        </w:rPr>
        <w:t xml:space="preserve">ignored </w:t>
      </w:r>
      <w:r w:rsidR="00FA5262">
        <w:rPr>
          <w:rFonts w:ascii="Times New Roman" w:hAnsi="Times New Roman" w:cs="Times New Roman"/>
          <w:sz w:val="24"/>
          <w:szCs w:val="24"/>
        </w:rPr>
        <w:t xml:space="preserve">the pending </w:t>
      </w:r>
      <w:r>
        <w:rPr>
          <w:rFonts w:ascii="Times New Roman" w:hAnsi="Times New Roman" w:cs="Times New Roman"/>
          <w:sz w:val="24"/>
          <w:szCs w:val="24"/>
        </w:rPr>
        <w:t>appeal by Eliot that not only challenge</w:t>
      </w:r>
      <w:r w:rsidR="00433DF1">
        <w:rPr>
          <w:rFonts w:ascii="Times New Roman" w:hAnsi="Times New Roman" w:cs="Times New Roman"/>
          <w:sz w:val="24"/>
          <w:szCs w:val="24"/>
        </w:rPr>
        <w:t>d</w:t>
      </w:r>
      <w:r>
        <w:rPr>
          <w:rFonts w:ascii="Times New Roman" w:hAnsi="Times New Roman" w:cs="Times New Roman"/>
          <w:sz w:val="24"/>
          <w:szCs w:val="24"/>
        </w:rPr>
        <w:t xml:space="preserve"> the transfer but s</w:t>
      </w:r>
      <w:r w:rsidR="00433DF1">
        <w:rPr>
          <w:rFonts w:ascii="Times New Roman" w:hAnsi="Times New Roman" w:cs="Times New Roman"/>
          <w:sz w:val="24"/>
          <w:szCs w:val="24"/>
        </w:rPr>
        <w:t xml:space="preserve">ought </w:t>
      </w:r>
      <w:r>
        <w:rPr>
          <w:rFonts w:ascii="Times New Roman" w:hAnsi="Times New Roman" w:cs="Times New Roman"/>
          <w:sz w:val="24"/>
          <w:szCs w:val="24"/>
        </w:rPr>
        <w:t xml:space="preserve">to </w:t>
      </w:r>
      <w:r w:rsidR="0012764E">
        <w:rPr>
          <w:rFonts w:ascii="Times New Roman" w:hAnsi="Times New Roman" w:cs="Times New Roman"/>
          <w:sz w:val="24"/>
          <w:szCs w:val="24"/>
        </w:rPr>
        <w:t>VOID</w:t>
      </w:r>
      <w:r>
        <w:rPr>
          <w:rFonts w:ascii="Times New Roman" w:hAnsi="Times New Roman" w:cs="Times New Roman"/>
          <w:sz w:val="24"/>
          <w:szCs w:val="24"/>
        </w:rPr>
        <w:t xml:space="preserve"> all Orders of Judge Colin </w:t>
      </w:r>
      <w:r w:rsidR="00433DF1">
        <w:rPr>
          <w:rFonts w:ascii="Times New Roman" w:hAnsi="Times New Roman" w:cs="Times New Roman"/>
          <w:sz w:val="24"/>
          <w:szCs w:val="24"/>
        </w:rPr>
        <w:t xml:space="preserve">due to the Conflicts of Interest created as his Court was the scene </w:t>
      </w:r>
      <w:r>
        <w:rPr>
          <w:rFonts w:ascii="Times New Roman" w:hAnsi="Times New Roman" w:cs="Times New Roman"/>
          <w:sz w:val="24"/>
          <w:szCs w:val="24"/>
        </w:rPr>
        <w:t xml:space="preserve">of </w:t>
      </w:r>
      <w:r w:rsidR="0012764E">
        <w:rPr>
          <w:rFonts w:ascii="Times New Roman" w:hAnsi="Times New Roman" w:cs="Times New Roman"/>
          <w:sz w:val="24"/>
          <w:szCs w:val="24"/>
        </w:rPr>
        <w:t>proven</w:t>
      </w:r>
      <w:r>
        <w:rPr>
          <w:rFonts w:ascii="Times New Roman" w:hAnsi="Times New Roman" w:cs="Times New Roman"/>
          <w:sz w:val="24"/>
          <w:szCs w:val="24"/>
        </w:rPr>
        <w:t xml:space="preserve"> FRAUD ON </w:t>
      </w:r>
      <w:r w:rsidR="00433DF1">
        <w:rPr>
          <w:rFonts w:ascii="Times New Roman" w:hAnsi="Times New Roman" w:cs="Times New Roman"/>
          <w:sz w:val="24"/>
          <w:szCs w:val="24"/>
        </w:rPr>
        <w:t>HIS</w:t>
      </w:r>
      <w:r>
        <w:rPr>
          <w:rFonts w:ascii="Times New Roman" w:hAnsi="Times New Roman" w:cs="Times New Roman"/>
          <w:sz w:val="24"/>
          <w:szCs w:val="24"/>
        </w:rPr>
        <w:t xml:space="preserve"> COURT</w:t>
      </w:r>
      <w:r w:rsidR="00433DF1">
        <w:rPr>
          <w:rFonts w:ascii="Times New Roman" w:hAnsi="Times New Roman" w:cs="Times New Roman"/>
          <w:sz w:val="24"/>
          <w:szCs w:val="24"/>
        </w:rPr>
        <w:t xml:space="preserve"> committed by Colin’s Court Appointed Officers/Lawyers/Fiduciaries who</w:t>
      </w:r>
      <w:r>
        <w:rPr>
          <w:rFonts w:ascii="Times New Roman" w:hAnsi="Times New Roman" w:cs="Times New Roman"/>
          <w:sz w:val="24"/>
          <w:szCs w:val="24"/>
        </w:rPr>
        <w:t xml:space="preserve"> </w:t>
      </w:r>
      <w:r w:rsidR="00433DF1">
        <w:rPr>
          <w:rFonts w:ascii="Times New Roman" w:hAnsi="Times New Roman" w:cs="Times New Roman"/>
          <w:sz w:val="24"/>
          <w:szCs w:val="24"/>
        </w:rPr>
        <w:t xml:space="preserve">DEPOSITED FORGED AND FRAUDULENTLY NOTARIZED DOCUMENTS WITH THE COURT AND COMMITTED OTHER SERIOUS FELONY CRIMINAL ACTS INVOLVING THE COURT OF COLIN </w:t>
      </w:r>
      <w:r>
        <w:rPr>
          <w:rFonts w:ascii="Times New Roman" w:hAnsi="Times New Roman" w:cs="Times New Roman"/>
          <w:sz w:val="24"/>
          <w:szCs w:val="24"/>
        </w:rPr>
        <w:t>and</w:t>
      </w:r>
      <w:r w:rsidR="00433DF1">
        <w:rPr>
          <w:rFonts w:ascii="Times New Roman" w:hAnsi="Times New Roman" w:cs="Times New Roman"/>
          <w:sz w:val="24"/>
          <w:szCs w:val="24"/>
        </w:rPr>
        <w:t xml:space="preserve"> whereby this caused Colin to become a Material and Fact Witness, especially where his name is on certain alleged Fraudulent Documents and the crimes were committed with him as the presiding Judge and there were new crimes discovered that were alleged to constitute </w:t>
      </w:r>
      <w:r>
        <w:rPr>
          <w:rFonts w:ascii="Times New Roman" w:hAnsi="Times New Roman" w:cs="Times New Roman"/>
          <w:sz w:val="24"/>
          <w:szCs w:val="24"/>
        </w:rPr>
        <w:t xml:space="preserve">FRAUD by the </w:t>
      </w:r>
      <w:r w:rsidR="00433DF1">
        <w:rPr>
          <w:rFonts w:ascii="Times New Roman" w:hAnsi="Times New Roman" w:cs="Times New Roman"/>
          <w:sz w:val="24"/>
          <w:szCs w:val="24"/>
        </w:rPr>
        <w:t>COLIN ACTING OUTSIDE THE COLOR OF LAW.</w:t>
      </w:r>
    </w:p>
    <w:p w:rsidR="00975734" w:rsidRDefault="00433DF1"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Attorney </w:t>
      </w:r>
      <w:r w:rsidR="00975734">
        <w:rPr>
          <w:rFonts w:ascii="Times New Roman" w:hAnsi="Times New Roman" w:cs="Times New Roman"/>
          <w:sz w:val="24"/>
          <w:szCs w:val="24"/>
        </w:rPr>
        <w:t>Feaman stated to Phillips</w:t>
      </w:r>
      <w:r>
        <w:rPr>
          <w:rFonts w:ascii="Times New Roman" w:hAnsi="Times New Roman" w:cs="Times New Roman"/>
          <w:sz w:val="24"/>
          <w:szCs w:val="24"/>
        </w:rPr>
        <w:t xml:space="preserve"> in the Status hearing the following statement below, attempting to make Phillips aware that the cases were improperly steered by Colin to his Court at the North Branch when they should have been turned over to the Clerk and assigned to the Main Branch per Administrative Order and Phillips wholly ignores Feaman’s claim</w:t>
      </w:r>
      <w:r w:rsidR="00261CDA">
        <w:rPr>
          <w:rFonts w:ascii="Times New Roman" w:hAnsi="Times New Roman" w:cs="Times New Roman"/>
          <w:sz w:val="24"/>
          <w:szCs w:val="24"/>
        </w:rPr>
        <w:t xml:space="preserve"> despite accurately identifying Colin’s actions as “Judge Shopping”</w:t>
      </w:r>
      <w:r>
        <w:rPr>
          <w:rFonts w:ascii="Times New Roman" w:hAnsi="Times New Roman" w:cs="Times New Roman"/>
          <w:sz w:val="24"/>
          <w:szCs w:val="24"/>
        </w:rPr>
        <w:t xml:space="preserve"> and tells him to appeal Colin’s decision as if it does not matter to him if Judge Colin did any wrong in the Post Recusal Steering and Obstruction</w:t>
      </w:r>
      <w:r w:rsidR="00975734">
        <w:rPr>
          <w:rFonts w:ascii="Times New Roman" w:hAnsi="Times New Roman" w:cs="Times New Roman"/>
          <w:sz w:val="24"/>
          <w:szCs w:val="24"/>
        </w:rPr>
        <w:t>,</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11            THE COURT:  This ended up in this division</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12       of the Court because of a recusal from somebody</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13       else in another division of the Court, right?</w:t>
      </w:r>
      <w:proofErr w:type="gramEnd"/>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14            MR. FEAMAN:  That </w:t>
      </w:r>
      <w:proofErr w:type="gramStart"/>
      <w:r w:rsidRPr="00D615AC">
        <w:rPr>
          <w:rFonts w:ascii="Times New Roman" w:hAnsi="Times New Roman" w:cs="Times New Roman"/>
          <w:sz w:val="20"/>
          <w:szCs w:val="20"/>
        </w:rPr>
        <w:t>raises</w:t>
      </w:r>
      <w:proofErr w:type="gramEnd"/>
      <w:r w:rsidRPr="00D615AC">
        <w:rPr>
          <w:rFonts w:ascii="Times New Roman" w:hAnsi="Times New Roman" w:cs="Times New Roman"/>
          <w:sz w:val="20"/>
          <w:szCs w:val="20"/>
        </w:rPr>
        <w:t xml:space="preserve"> an interesting</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lastRenderedPageBreak/>
        <w:t xml:space="preserve"> </w:t>
      </w:r>
      <w:proofErr w:type="gramStart"/>
      <w:r w:rsidRPr="00D615AC">
        <w:rPr>
          <w:rFonts w:ascii="Times New Roman" w:hAnsi="Times New Roman" w:cs="Times New Roman"/>
          <w:sz w:val="20"/>
          <w:szCs w:val="20"/>
        </w:rPr>
        <w:t>15       point.</w:t>
      </w:r>
      <w:proofErr w:type="gramEnd"/>
      <w:r w:rsidRPr="00D615AC">
        <w:rPr>
          <w:rFonts w:ascii="Times New Roman" w:hAnsi="Times New Roman" w:cs="Times New Roman"/>
          <w:sz w:val="20"/>
          <w:szCs w:val="20"/>
        </w:rPr>
        <w:t xml:space="preserve">  Peter Feaman on behalf of William</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16       Stansbury, a creditor of the estate.  I was</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17       late coming in.</w:t>
      </w:r>
      <w:proofErr w:type="gramEnd"/>
      <w:r w:rsidRPr="00D615AC">
        <w:rPr>
          <w:rFonts w:ascii="Times New Roman" w:hAnsi="Times New Roman" w:cs="Times New Roman"/>
          <w:sz w:val="20"/>
          <w:szCs w:val="20"/>
        </w:rPr>
        <w:t xml:space="preserve">  Mr. O'Connell is late.  All</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18       the attorneys and the litigants are either in</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19       West Palm or south.  I respectfully don't</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20       understand how we ended up here in the north</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21       branch</w:t>
      </w:r>
      <w:proofErr w:type="gramEnd"/>
      <w:r w:rsidRPr="00D615AC">
        <w:rPr>
          <w:rFonts w:ascii="Times New Roman" w:hAnsi="Times New Roman" w:cs="Times New Roman"/>
          <w:sz w:val="20"/>
          <w:szCs w:val="20"/>
        </w:rPr>
        <w:t xml:space="preserve">.  Should we set it back to the </w:t>
      </w:r>
      <w:proofErr w:type="gramStart"/>
      <w:r w:rsidRPr="00D615AC">
        <w:rPr>
          <w:rFonts w:ascii="Times New Roman" w:hAnsi="Times New Roman" w:cs="Times New Roman"/>
          <w:sz w:val="20"/>
          <w:szCs w:val="20"/>
        </w:rPr>
        <w:t>main</w:t>
      </w:r>
      <w:proofErr w:type="gramEnd"/>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22       branch</w:t>
      </w:r>
      <w:proofErr w:type="gramEnd"/>
      <w:r w:rsidRPr="00D615AC">
        <w:rPr>
          <w:rFonts w:ascii="Times New Roman" w:hAnsi="Times New Roman" w:cs="Times New Roman"/>
          <w:sz w:val="20"/>
          <w:szCs w:val="20"/>
        </w:rPr>
        <w:t>?</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23            THE COURT:  No.  That would be judge</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24       shopping.</w:t>
      </w:r>
      <w:proofErr w:type="gramEnd"/>
      <w:r w:rsidRPr="00D615AC">
        <w:rPr>
          <w:rFonts w:ascii="Times New Roman" w:hAnsi="Times New Roman" w:cs="Times New Roman"/>
          <w:sz w:val="20"/>
          <w:szCs w:val="20"/>
        </w:rPr>
        <w:t xml:space="preserve">  When somebody recuses themselves</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25       then it's randomly reassigned.  I was verifying</w:t>
      </w:r>
    </w:p>
    <w:p w:rsidR="00975734" w:rsidRPr="00D615AC" w:rsidRDefault="00975734" w:rsidP="00FA5262">
      <w:pPr>
        <w:pStyle w:val="ListParagraph"/>
        <w:ind w:left="1440" w:right="1440"/>
        <w:rPr>
          <w:rFonts w:ascii="Times New Roman" w:hAnsi="Times New Roman" w:cs="Times New Roman"/>
          <w:sz w:val="20"/>
          <w:szCs w:val="20"/>
        </w:rPr>
      </w:pP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00004</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1        this isn't a case that started out with me.</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2        It's a case that started out with somebody</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3        else.</w:t>
      </w:r>
      <w:proofErr w:type="gramEnd"/>
    </w:p>
    <w:p w:rsidR="00975734" w:rsidRPr="00D615AC" w:rsidRDefault="00975734" w:rsidP="00FA5262">
      <w:pPr>
        <w:pStyle w:val="ListParagraph"/>
        <w:ind w:left="1440" w:right="1440"/>
        <w:rPr>
          <w:rFonts w:ascii="Times New Roman" w:hAnsi="Times New Roman" w:cs="Times New Roman"/>
          <w:b/>
          <w:sz w:val="20"/>
          <w:szCs w:val="20"/>
        </w:rPr>
      </w:pPr>
      <w:r w:rsidRPr="00D615AC">
        <w:rPr>
          <w:rFonts w:ascii="Times New Roman" w:hAnsi="Times New Roman" w:cs="Times New Roman"/>
          <w:sz w:val="20"/>
          <w:szCs w:val="20"/>
        </w:rPr>
        <w:t xml:space="preserve"> 4             MR. FEAMAN:  </w:t>
      </w:r>
      <w:r w:rsidRPr="00D615AC">
        <w:rPr>
          <w:rFonts w:ascii="Times New Roman" w:hAnsi="Times New Roman" w:cs="Times New Roman"/>
          <w:b/>
          <w:sz w:val="20"/>
          <w:szCs w:val="20"/>
        </w:rPr>
        <w:t>Judge Colin, actually,</w:t>
      </w:r>
    </w:p>
    <w:p w:rsidR="00975734" w:rsidRPr="00D615AC" w:rsidRDefault="00975734" w:rsidP="00FA5262">
      <w:pPr>
        <w:pStyle w:val="ListParagraph"/>
        <w:ind w:left="1440" w:right="1440"/>
        <w:rPr>
          <w:rFonts w:ascii="Times New Roman" w:hAnsi="Times New Roman" w:cs="Times New Roman"/>
          <w:b/>
          <w:sz w:val="20"/>
          <w:szCs w:val="20"/>
        </w:rPr>
      </w:pPr>
      <w:r w:rsidRPr="00D615AC">
        <w:rPr>
          <w:rFonts w:ascii="Times New Roman" w:hAnsi="Times New Roman" w:cs="Times New Roman"/>
          <w:b/>
          <w:sz w:val="20"/>
          <w:szCs w:val="20"/>
        </w:rPr>
        <w:t xml:space="preserve"> 5        specifically said in his recusal order north</w:t>
      </w:r>
    </w:p>
    <w:p w:rsidR="00975734" w:rsidRPr="00D615AC" w:rsidRDefault="00975734" w:rsidP="00FA5262">
      <w:pPr>
        <w:pStyle w:val="ListParagraph"/>
        <w:ind w:left="1440" w:right="1440"/>
        <w:rPr>
          <w:rFonts w:ascii="Times New Roman" w:hAnsi="Times New Roman" w:cs="Times New Roman"/>
          <w:b/>
          <w:sz w:val="20"/>
          <w:szCs w:val="20"/>
        </w:rPr>
      </w:pPr>
      <w:r w:rsidRPr="00D615AC">
        <w:rPr>
          <w:rFonts w:ascii="Times New Roman" w:hAnsi="Times New Roman" w:cs="Times New Roman"/>
          <w:b/>
          <w:sz w:val="20"/>
          <w:szCs w:val="20"/>
        </w:rPr>
        <w:t xml:space="preserve"> </w:t>
      </w:r>
      <w:proofErr w:type="gramStart"/>
      <w:r w:rsidRPr="00D615AC">
        <w:rPr>
          <w:rFonts w:ascii="Times New Roman" w:hAnsi="Times New Roman" w:cs="Times New Roman"/>
          <w:b/>
          <w:sz w:val="20"/>
          <w:szCs w:val="20"/>
        </w:rPr>
        <w:t>6        branch</w:t>
      </w:r>
      <w:proofErr w:type="gramEnd"/>
      <w:r w:rsidRPr="00D615AC">
        <w:rPr>
          <w:rFonts w:ascii="Times New Roman" w:hAnsi="Times New Roman" w:cs="Times New Roman"/>
          <w:b/>
          <w:sz w:val="20"/>
          <w:szCs w:val="20"/>
        </w:rPr>
        <w:t>, which I didn't understand.</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7             THE COURT:  That's what the 4th DCA is</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8        for.</w:t>
      </w:r>
      <w:proofErr w:type="gramEnd"/>
      <w:r w:rsidRPr="00D615AC">
        <w:rPr>
          <w:rFonts w:ascii="Times New Roman" w:hAnsi="Times New Roman" w:cs="Times New Roman"/>
          <w:sz w:val="20"/>
          <w:szCs w:val="20"/>
        </w:rPr>
        <w:t xml:space="preserve">  I'm not here to question some other</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9        judge's order.</w:t>
      </w:r>
      <w:proofErr w:type="gramEnd"/>
      <w:r w:rsidRPr="00D615AC">
        <w:rPr>
          <w:rFonts w:ascii="Times New Roman" w:hAnsi="Times New Roman" w:cs="Times New Roman"/>
          <w:sz w:val="20"/>
          <w:szCs w:val="20"/>
        </w:rPr>
        <w:t xml:space="preserve">  You won't have me saying he was</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10       wrong.  I'm not the appellate judge.  If</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11       somebody</w:t>
      </w:r>
      <w:proofErr w:type="gramEnd"/>
      <w:r w:rsidRPr="00D615AC">
        <w:rPr>
          <w:rFonts w:ascii="Times New Roman" w:hAnsi="Times New Roman" w:cs="Times New Roman"/>
          <w:sz w:val="20"/>
          <w:szCs w:val="20"/>
        </w:rPr>
        <w:t xml:space="preserve"> made a mistake and you all think</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12       there's relief that should be granted to</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13       correct his mistake that's what the 4th is for.</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14       Please have a seat.</w:t>
      </w:r>
    </w:p>
    <w:p w:rsidR="00975734" w:rsidRPr="00D615AC" w:rsidRDefault="00975734" w:rsidP="00FA5262">
      <w:pPr>
        <w:pStyle w:val="ListParagraph"/>
        <w:ind w:left="1440" w:right="1440"/>
        <w:rPr>
          <w:rFonts w:ascii="Times New Roman" w:hAnsi="Times New Roman" w:cs="Times New Roman"/>
          <w:sz w:val="20"/>
          <w:szCs w:val="20"/>
        </w:rPr>
      </w:pPr>
      <w:r w:rsidRPr="00D615AC">
        <w:rPr>
          <w:rFonts w:ascii="Times New Roman" w:hAnsi="Times New Roman" w:cs="Times New Roman"/>
          <w:sz w:val="20"/>
          <w:szCs w:val="20"/>
        </w:rPr>
        <w:t xml:space="preserve"> 15            We're here because somebody else is not</w:t>
      </w:r>
    </w:p>
    <w:p w:rsidR="00975734" w:rsidRPr="00C72EB6" w:rsidRDefault="00975734" w:rsidP="00FA5262">
      <w:pPr>
        <w:pStyle w:val="ListParagraph"/>
        <w:ind w:left="1440" w:right="1440"/>
        <w:rPr>
          <w:rFonts w:ascii="Times New Roman" w:hAnsi="Times New Roman" w:cs="Times New Roman"/>
          <w:sz w:val="24"/>
          <w:szCs w:val="24"/>
        </w:rPr>
      </w:pPr>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16       the judge in the case anymore and I am, right?</w:t>
      </w:r>
      <w:proofErr w:type="gramEnd"/>
    </w:p>
    <w:p w:rsidR="00975734" w:rsidRDefault="00975734" w:rsidP="00975734">
      <w:pPr>
        <w:pStyle w:val="ListParagraph"/>
        <w:spacing w:line="480" w:lineRule="auto"/>
        <w:rPr>
          <w:rFonts w:ascii="Times New Roman" w:hAnsi="Times New Roman" w:cs="Times New Roman"/>
          <w:sz w:val="24"/>
          <w:szCs w:val="24"/>
        </w:rPr>
      </w:pPr>
    </w:p>
    <w:p w:rsidR="00975734" w:rsidRDefault="00975734"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despite knowing that Eliot had sought an appeal of the transfer to the Florida Supreme Court</w:t>
      </w:r>
      <w:r w:rsidR="0012764E">
        <w:rPr>
          <w:rFonts w:ascii="Times New Roman" w:hAnsi="Times New Roman" w:cs="Times New Roman"/>
          <w:sz w:val="24"/>
          <w:szCs w:val="24"/>
        </w:rPr>
        <w:t>, a higher appellate court than the 4</w:t>
      </w:r>
      <w:r w:rsidR="0012764E" w:rsidRPr="0012764E">
        <w:rPr>
          <w:rFonts w:ascii="Times New Roman" w:hAnsi="Times New Roman" w:cs="Times New Roman"/>
          <w:sz w:val="24"/>
          <w:szCs w:val="24"/>
          <w:vertAlign w:val="superscript"/>
        </w:rPr>
        <w:t>th</w:t>
      </w:r>
      <w:r w:rsidR="0012764E">
        <w:rPr>
          <w:rFonts w:ascii="Times New Roman" w:hAnsi="Times New Roman" w:cs="Times New Roman"/>
          <w:sz w:val="24"/>
          <w:szCs w:val="24"/>
        </w:rPr>
        <w:t xml:space="preserve"> DCA,</w:t>
      </w:r>
      <w:r>
        <w:rPr>
          <w:rFonts w:ascii="Times New Roman" w:hAnsi="Times New Roman" w:cs="Times New Roman"/>
          <w:sz w:val="24"/>
          <w:szCs w:val="24"/>
        </w:rPr>
        <w:t xml:space="preserve"> that remains undecided, Philli</w:t>
      </w:r>
      <w:r w:rsidR="0012764E">
        <w:rPr>
          <w:rFonts w:ascii="Times New Roman" w:hAnsi="Times New Roman" w:cs="Times New Roman"/>
          <w:sz w:val="24"/>
          <w:szCs w:val="24"/>
        </w:rPr>
        <w:t xml:space="preserve">ps ignored the pending All Writs </w:t>
      </w:r>
      <w:r>
        <w:rPr>
          <w:rFonts w:ascii="Times New Roman" w:hAnsi="Times New Roman" w:cs="Times New Roman"/>
          <w:sz w:val="24"/>
          <w:szCs w:val="24"/>
        </w:rPr>
        <w:t xml:space="preserve">and held the improper hearing anyway, knowing the transfer to him was already being questioned as fraudulent and that </w:t>
      </w:r>
      <w:r w:rsidR="00864FD7">
        <w:rPr>
          <w:rFonts w:ascii="Times New Roman" w:hAnsi="Times New Roman" w:cs="Times New Roman"/>
          <w:sz w:val="24"/>
          <w:szCs w:val="24"/>
        </w:rPr>
        <w:t xml:space="preserve">makes him </w:t>
      </w:r>
      <w:r>
        <w:rPr>
          <w:rFonts w:ascii="Times New Roman" w:hAnsi="Times New Roman" w:cs="Times New Roman"/>
          <w:sz w:val="24"/>
          <w:szCs w:val="24"/>
        </w:rPr>
        <w:t xml:space="preserve">a </w:t>
      </w:r>
      <w:r w:rsidR="007C4E09">
        <w:rPr>
          <w:rFonts w:ascii="Times New Roman" w:hAnsi="Times New Roman" w:cs="Times New Roman"/>
          <w:sz w:val="24"/>
          <w:szCs w:val="24"/>
        </w:rPr>
        <w:t>M</w:t>
      </w:r>
      <w:r>
        <w:rPr>
          <w:rFonts w:ascii="Times New Roman" w:hAnsi="Times New Roman" w:cs="Times New Roman"/>
          <w:sz w:val="24"/>
          <w:szCs w:val="24"/>
        </w:rPr>
        <w:t xml:space="preserve">aterial and </w:t>
      </w:r>
      <w:r w:rsidR="007C4E09">
        <w:rPr>
          <w:rFonts w:ascii="Times New Roman" w:hAnsi="Times New Roman" w:cs="Times New Roman"/>
          <w:sz w:val="24"/>
          <w:szCs w:val="24"/>
        </w:rPr>
        <w:t>F</w:t>
      </w:r>
      <w:r>
        <w:rPr>
          <w:rFonts w:ascii="Times New Roman" w:hAnsi="Times New Roman" w:cs="Times New Roman"/>
          <w:sz w:val="24"/>
          <w:szCs w:val="24"/>
        </w:rPr>
        <w:t xml:space="preserve">act </w:t>
      </w:r>
      <w:r w:rsidR="007C4E09">
        <w:rPr>
          <w:rFonts w:ascii="Times New Roman" w:hAnsi="Times New Roman" w:cs="Times New Roman"/>
          <w:sz w:val="24"/>
          <w:szCs w:val="24"/>
        </w:rPr>
        <w:t>W</w:t>
      </w:r>
      <w:r>
        <w:rPr>
          <w:rFonts w:ascii="Times New Roman" w:hAnsi="Times New Roman" w:cs="Times New Roman"/>
          <w:sz w:val="24"/>
          <w:szCs w:val="24"/>
        </w:rPr>
        <w:t xml:space="preserve">itness to if he </w:t>
      </w:r>
      <w:r w:rsidR="00864FD7">
        <w:rPr>
          <w:rFonts w:ascii="Times New Roman" w:hAnsi="Times New Roman" w:cs="Times New Roman"/>
          <w:sz w:val="24"/>
          <w:szCs w:val="24"/>
        </w:rPr>
        <w:t xml:space="preserve">was one of the parties Colin </w:t>
      </w:r>
      <w:r>
        <w:rPr>
          <w:rFonts w:ascii="Times New Roman" w:hAnsi="Times New Roman" w:cs="Times New Roman"/>
          <w:sz w:val="24"/>
          <w:szCs w:val="24"/>
        </w:rPr>
        <w:t>had</w:t>
      </w:r>
      <w:r w:rsidR="00864FD7">
        <w:rPr>
          <w:rFonts w:ascii="Times New Roman" w:hAnsi="Times New Roman" w:cs="Times New Roman"/>
          <w:sz w:val="24"/>
          <w:szCs w:val="24"/>
        </w:rPr>
        <w:t xml:space="preserve"> Post Recusal </w:t>
      </w:r>
      <w:r>
        <w:rPr>
          <w:rFonts w:ascii="Times New Roman" w:hAnsi="Times New Roman" w:cs="Times New Roman"/>
          <w:sz w:val="24"/>
          <w:szCs w:val="24"/>
        </w:rPr>
        <w:t xml:space="preserve">conversations </w:t>
      </w:r>
      <w:r w:rsidR="006C747B">
        <w:rPr>
          <w:rFonts w:ascii="Times New Roman" w:hAnsi="Times New Roman" w:cs="Times New Roman"/>
          <w:sz w:val="24"/>
          <w:szCs w:val="24"/>
        </w:rPr>
        <w:t>and/or Coates</w:t>
      </w:r>
      <w:r>
        <w:rPr>
          <w:rFonts w:ascii="Times New Roman" w:hAnsi="Times New Roman" w:cs="Times New Roman"/>
          <w:sz w:val="24"/>
          <w:szCs w:val="24"/>
        </w:rPr>
        <w:t xml:space="preserve"> prior to the </w:t>
      </w:r>
      <w:r w:rsidR="00864FD7">
        <w:rPr>
          <w:rFonts w:ascii="Times New Roman" w:hAnsi="Times New Roman" w:cs="Times New Roman"/>
          <w:sz w:val="24"/>
          <w:szCs w:val="24"/>
        </w:rPr>
        <w:t>i</w:t>
      </w:r>
      <w:r>
        <w:rPr>
          <w:rFonts w:ascii="Times New Roman" w:hAnsi="Times New Roman" w:cs="Times New Roman"/>
          <w:sz w:val="24"/>
          <w:szCs w:val="24"/>
        </w:rPr>
        <w:t xml:space="preserve">mproper transfer to </w:t>
      </w:r>
      <w:r w:rsidR="00864FD7">
        <w:rPr>
          <w:rFonts w:ascii="Times New Roman" w:hAnsi="Times New Roman" w:cs="Times New Roman"/>
          <w:sz w:val="24"/>
          <w:szCs w:val="24"/>
        </w:rPr>
        <w:t>this Court’s North Branch as Colin states he spoke with several unidentified Judges prior to steering the case</w:t>
      </w:r>
      <w:r>
        <w:rPr>
          <w:rFonts w:ascii="Times New Roman" w:hAnsi="Times New Roman" w:cs="Times New Roman"/>
          <w:sz w:val="24"/>
          <w:szCs w:val="24"/>
        </w:rPr>
        <w:t>.</w:t>
      </w:r>
    </w:p>
    <w:p w:rsidR="00975734" w:rsidRDefault="00975734"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Judge Coates who had the case prior to Phillips had already wasted everyone’s time and monies to hold a hearing in which he recused himself in the first hearing due to outrageous conflicts of interest and adversity in the matters, in which his former law firm, Proskauer Rose, LLP is a </w:t>
      </w:r>
      <w:r>
        <w:rPr>
          <w:rFonts w:ascii="Times New Roman" w:hAnsi="Times New Roman" w:cs="Times New Roman"/>
          <w:sz w:val="24"/>
          <w:szCs w:val="24"/>
        </w:rPr>
        <w:lastRenderedPageBreak/>
        <w:t>Counter Defendant</w:t>
      </w:r>
      <w:r w:rsidR="0012764E">
        <w:rPr>
          <w:rFonts w:ascii="Times New Roman" w:hAnsi="Times New Roman" w:cs="Times New Roman"/>
          <w:sz w:val="24"/>
          <w:szCs w:val="24"/>
        </w:rPr>
        <w:t xml:space="preserve"> in these matters</w:t>
      </w:r>
      <w:r w:rsidR="007C4E09">
        <w:rPr>
          <w:rFonts w:ascii="Times New Roman" w:hAnsi="Times New Roman" w:cs="Times New Roman"/>
          <w:sz w:val="24"/>
          <w:szCs w:val="24"/>
        </w:rPr>
        <w:t xml:space="preserve"> in the Shirley Trust Case and the Oppenheimer Case before this Court.  The conflict with Coates is</w:t>
      </w:r>
      <w:r>
        <w:rPr>
          <w:rFonts w:ascii="Times New Roman" w:hAnsi="Times New Roman" w:cs="Times New Roman"/>
          <w:sz w:val="24"/>
          <w:szCs w:val="24"/>
        </w:rPr>
        <w:t xml:space="preserve"> due to the fact that Eliot is pu</w:t>
      </w:r>
      <w:r w:rsidR="007C4E09">
        <w:rPr>
          <w:rFonts w:ascii="Times New Roman" w:hAnsi="Times New Roman" w:cs="Times New Roman"/>
          <w:sz w:val="24"/>
          <w:szCs w:val="24"/>
        </w:rPr>
        <w:t>rsuing</w:t>
      </w:r>
      <w:r w:rsidR="00864FD7">
        <w:rPr>
          <w:rFonts w:ascii="Times New Roman" w:hAnsi="Times New Roman" w:cs="Times New Roman"/>
          <w:sz w:val="24"/>
          <w:szCs w:val="24"/>
        </w:rPr>
        <w:t xml:space="preserve"> his former law firm</w:t>
      </w:r>
      <w:r w:rsidR="007C4E09">
        <w:rPr>
          <w:rFonts w:ascii="Times New Roman" w:hAnsi="Times New Roman" w:cs="Times New Roman"/>
          <w:sz w:val="24"/>
          <w:szCs w:val="24"/>
        </w:rPr>
        <w:t xml:space="preserve"> Proskauer</w:t>
      </w:r>
      <w:r w:rsidR="00864FD7">
        <w:rPr>
          <w:rFonts w:ascii="Times New Roman" w:hAnsi="Times New Roman" w:cs="Times New Roman"/>
          <w:sz w:val="24"/>
          <w:szCs w:val="24"/>
        </w:rPr>
        <w:t xml:space="preserve"> Rose LLP</w:t>
      </w:r>
      <w:r w:rsidR="007C4E09">
        <w:rPr>
          <w:rFonts w:ascii="Times New Roman" w:hAnsi="Times New Roman" w:cs="Times New Roman"/>
          <w:sz w:val="24"/>
          <w:szCs w:val="24"/>
        </w:rPr>
        <w:t xml:space="preserve"> for a host of </w:t>
      </w:r>
      <w:r>
        <w:rPr>
          <w:rFonts w:ascii="Times New Roman" w:hAnsi="Times New Roman" w:cs="Times New Roman"/>
          <w:sz w:val="24"/>
          <w:szCs w:val="24"/>
        </w:rPr>
        <w:t xml:space="preserve">very serious </w:t>
      </w:r>
      <w:r w:rsidR="007C4E09">
        <w:rPr>
          <w:rFonts w:ascii="Times New Roman" w:hAnsi="Times New Roman" w:cs="Times New Roman"/>
          <w:sz w:val="24"/>
          <w:szCs w:val="24"/>
        </w:rPr>
        <w:t>C</w:t>
      </w:r>
      <w:r>
        <w:rPr>
          <w:rFonts w:ascii="Times New Roman" w:hAnsi="Times New Roman" w:cs="Times New Roman"/>
          <w:sz w:val="24"/>
          <w:szCs w:val="24"/>
        </w:rPr>
        <w:t xml:space="preserve">riminal and </w:t>
      </w:r>
      <w:r w:rsidR="007C4E09">
        <w:rPr>
          <w:rFonts w:ascii="Times New Roman" w:hAnsi="Times New Roman" w:cs="Times New Roman"/>
          <w:sz w:val="24"/>
          <w:szCs w:val="24"/>
        </w:rPr>
        <w:t>C</w:t>
      </w:r>
      <w:r>
        <w:rPr>
          <w:rFonts w:ascii="Times New Roman" w:hAnsi="Times New Roman" w:cs="Times New Roman"/>
          <w:sz w:val="24"/>
          <w:szCs w:val="24"/>
        </w:rPr>
        <w:t xml:space="preserve">ivil </w:t>
      </w:r>
      <w:r w:rsidR="007C4E09">
        <w:rPr>
          <w:rFonts w:ascii="Times New Roman" w:hAnsi="Times New Roman" w:cs="Times New Roman"/>
          <w:sz w:val="24"/>
          <w:szCs w:val="24"/>
        </w:rPr>
        <w:t>V</w:t>
      </w:r>
      <w:r>
        <w:rPr>
          <w:rFonts w:ascii="Times New Roman" w:hAnsi="Times New Roman" w:cs="Times New Roman"/>
          <w:sz w:val="24"/>
          <w:szCs w:val="24"/>
        </w:rPr>
        <w:t xml:space="preserve">iolations </w:t>
      </w:r>
      <w:r w:rsidR="007C4E09">
        <w:rPr>
          <w:rFonts w:ascii="Times New Roman" w:hAnsi="Times New Roman" w:cs="Times New Roman"/>
          <w:sz w:val="24"/>
          <w:szCs w:val="24"/>
        </w:rPr>
        <w:t xml:space="preserve">of Law to deny </w:t>
      </w:r>
      <w:r w:rsidR="00864FD7">
        <w:rPr>
          <w:rFonts w:ascii="Times New Roman" w:hAnsi="Times New Roman" w:cs="Times New Roman"/>
          <w:sz w:val="24"/>
          <w:szCs w:val="24"/>
        </w:rPr>
        <w:t>Eliot</w:t>
      </w:r>
      <w:r w:rsidR="007C4E09">
        <w:rPr>
          <w:rFonts w:ascii="Times New Roman" w:hAnsi="Times New Roman" w:cs="Times New Roman"/>
          <w:sz w:val="24"/>
          <w:szCs w:val="24"/>
        </w:rPr>
        <w:t xml:space="preserve"> and his father’s rights to their Intellectual Properties</w:t>
      </w:r>
      <w:r>
        <w:rPr>
          <w:rFonts w:ascii="Times New Roman" w:hAnsi="Times New Roman" w:cs="Times New Roman"/>
          <w:sz w:val="24"/>
          <w:szCs w:val="24"/>
        </w:rPr>
        <w:t xml:space="preserve"> over the last 1</w:t>
      </w:r>
      <w:r w:rsidR="007C4E09">
        <w:rPr>
          <w:rFonts w:ascii="Times New Roman" w:hAnsi="Times New Roman" w:cs="Times New Roman"/>
          <w:sz w:val="24"/>
          <w:szCs w:val="24"/>
        </w:rPr>
        <w:t>6</w:t>
      </w:r>
      <w:r>
        <w:rPr>
          <w:rFonts w:ascii="Times New Roman" w:hAnsi="Times New Roman" w:cs="Times New Roman"/>
          <w:sz w:val="24"/>
          <w:szCs w:val="24"/>
        </w:rPr>
        <w:t xml:space="preserve"> years</w:t>
      </w:r>
      <w:r w:rsidR="00864FD7">
        <w:rPr>
          <w:rFonts w:ascii="Times New Roman" w:hAnsi="Times New Roman" w:cs="Times New Roman"/>
          <w:sz w:val="24"/>
          <w:szCs w:val="24"/>
        </w:rPr>
        <w:t xml:space="preserve"> and converting the royalties to them instead</w:t>
      </w:r>
      <w:r>
        <w:rPr>
          <w:rFonts w:ascii="Times New Roman" w:hAnsi="Times New Roman" w:cs="Times New Roman"/>
          <w:sz w:val="24"/>
          <w:szCs w:val="24"/>
        </w:rPr>
        <w:t xml:space="preserve">.  </w:t>
      </w:r>
      <w:r w:rsidR="00B3385A">
        <w:rPr>
          <w:rFonts w:ascii="Times New Roman" w:hAnsi="Times New Roman" w:cs="Times New Roman"/>
          <w:sz w:val="24"/>
          <w:szCs w:val="24"/>
        </w:rPr>
        <w:t>K</w:t>
      </w:r>
      <w:r>
        <w:rPr>
          <w:rFonts w:ascii="Times New Roman" w:hAnsi="Times New Roman" w:cs="Times New Roman"/>
          <w:sz w:val="24"/>
          <w:szCs w:val="24"/>
        </w:rPr>
        <w:t xml:space="preserve">nowing full well of the </w:t>
      </w:r>
      <w:r w:rsidR="00B3385A">
        <w:rPr>
          <w:rFonts w:ascii="Times New Roman" w:hAnsi="Times New Roman" w:cs="Times New Roman"/>
          <w:sz w:val="24"/>
          <w:szCs w:val="24"/>
        </w:rPr>
        <w:t>C</w:t>
      </w:r>
      <w:r>
        <w:rPr>
          <w:rFonts w:ascii="Times New Roman" w:hAnsi="Times New Roman" w:cs="Times New Roman"/>
          <w:sz w:val="24"/>
          <w:szCs w:val="24"/>
        </w:rPr>
        <w:t>onflicts</w:t>
      </w:r>
      <w:r w:rsidR="00B3385A">
        <w:rPr>
          <w:rFonts w:ascii="Times New Roman" w:hAnsi="Times New Roman" w:cs="Times New Roman"/>
          <w:sz w:val="24"/>
          <w:szCs w:val="24"/>
        </w:rPr>
        <w:t xml:space="preserve"> of Interest he might have with Eliot far</w:t>
      </w:r>
      <w:r w:rsidR="006C747B">
        <w:rPr>
          <w:rFonts w:ascii="Times New Roman" w:hAnsi="Times New Roman" w:cs="Times New Roman"/>
          <w:sz w:val="24"/>
          <w:szCs w:val="24"/>
        </w:rPr>
        <w:t xml:space="preserve"> in advance of the </w:t>
      </w:r>
      <w:r w:rsidR="00B3385A">
        <w:rPr>
          <w:rFonts w:ascii="Times New Roman" w:hAnsi="Times New Roman" w:cs="Times New Roman"/>
          <w:sz w:val="24"/>
          <w:szCs w:val="24"/>
        </w:rPr>
        <w:t>Sham H</w:t>
      </w:r>
      <w:r w:rsidR="006C747B">
        <w:rPr>
          <w:rFonts w:ascii="Times New Roman" w:hAnsi="Times New Roman" w:cs="Times New Roman"/>
          <w:sz w:val="24"/>
          <w:szCs w:val="24"/>
        </w:rPr>
        <w:t>earing</w:t>
      </w:r>
      <w:r w:rsidR="00B3385A">
        <w:rPr>
          <w:rFonts w:ascii="Times New Roman" w:hAnsi="Times New Roman" w:cs="Times New Roman"/>
          <w:sz w:val="24"/>
          <w:szCs w:val="24"/>
        </w:rPr>
        <w:t xml:space="preserve"> he held</w:t>
      </w:r>
      <w:r w:rsidR="00864FD7">
        <w:rPr>
          <w:rFonts w:ascii="Times New Roman" w:hAnsi="Times New Roman" w:cs="Times New Roman"/>
          <w:sz w:val="24"/>
          <w:szCs w:val="24"/>
        </w:rPr>
        <w:t xml:space="preserve">, as he was </w:t>
      </w:r>
      <w:r w:rsidR="006C747B">
        <w:rPr>
          <w:rFonts w:ascii="Times New Roman" w:hAnsi="Times New Roman" w:cs="Times New Roman"/>
          <w:sz w:val="24"/>
          <w:szCs w:val="24"/>
        </w:rPr>
        <w:t>notified by Alan Rose and Brian O’Connell weeks earlier</w:t>
      </w:r>
      <w:r w:rsidR="00864FD7">
        <w:rPr>
          <w:rFonts w:ascii="Times New Roman" w:hAnsi="Times New Roman" w:cs="Times New Roman"/>
          <w:sz w:val="24"/>
          <w:szCs w:val="24"/>
        </w:rPr>
        <w:t xml:space="preserve"> of the potential conflicts</w:t>
      </w:r>
      <w:r>
        <w:rPr>
          <w:rFonts w:ascii="Times New Roman" w:hAnsi="Times New Roman" w:cs="Times New Roman"/>
          <w:sz w:val="24"/>
          <w:szCs w:val="24"/>
        </w:rPr>
        <w:t xml:space="preserve">, Coates </w:t>
      </w:r>
      <w:r w:rsidR="00864FD7">
        <w:rPr>
          <w:rFonts w:ascii="Times New Roman" w:hAnsi="Times New Roman" w:cs="Times New Roman"/>
          <w:sz w:val="24"/>
          <w:szCs w:val="24"/>
        </w:rPr>
        <w:t xml:space="preserve">ignoring his conflicts </w:t>
      </w:r>
      <w:r>
        <w:rPr>
          <w:rFonts w:ascii="Times New Roman" w:hAnsi="Times New Roman" w:cs="Times New Roman"/>
          <w:sz w:val="24"/>
          <w:szCs w:val="24"/>
        </w:rPr>
        <w:t xml:space="preserve">took the cases and </w:t>
      </w:r>
      <w:r w:rsidR="00B3385A">
        <w:rPr>
          <w:rFonts w:ascii="Times New Roman" w:hAnsi="Times New Roman" w:cs="Times New Roman"/>
          <w:sz w:val="24"/>
          <w:szCs w:val="24"/>
        </w:rPr>
        <w:t>the Court’s P</w:t>
      </w:r>
      <w:r w:rsidR="006C747B">
        <w:rPr>
          <w:rFonts w:ascii="Times New Roman" w:hAnsi="Times New Roman" w:cs="Times New Roman"/>
          <w:sz w:val="24"/>
          <w:szCs w:val="24"/>
        </w:rPr>
        <w:t xml:space="preserve">rivate and </w:t>
      </w:r>
      <w:r w:rsidR="00B3385A">
        <w:rPr>
          <w:rFonts w:ascii="Times New Roman" w:hAnsi="Times New Roman" w:cs="Times New Roman"/>
          <w:sz w:val="24"/>
          <w:szCs w:val="24"/>
        </w:rPr>
        <w:t>C</w:t>
      </w:r>
      <w:r w:rsidR="006C747B">
        <w:rPr>
          <w:rFonts w:ascii="Times New Roman" w:hAnsi="Times New Roman" w:cs="Times New Roman"/>
          <w:sz w:val="24"/>
          <w:szCs w:val="24"/>
        </w:rPr>
        <w:t xml:space="preserve">onfidential </w:t>
      </w:r>
      <w:r>
        <w:rPr>
          <w:rFonts w:ascii="Times New Roman" w:hAnsi="Times New Roman" w:cs="Times New Roman"/>
          <w:sz w:val="24"/>
          <w:szCs w:val="24"/>
        </w:rPr>
        <w:t>case files from Colin</w:t>
      </w:r>
      <w:r w:rsidR="00B3385A">
        <w:rPr>
          <w:rFonts w:ascii="Times New Roman" w:hAnsi="Times New Roman" w:cs="Times New Roman"/>
          <w:sz w:val="24"/>
          <w:szCs w:val="24"/>
        </w:rPr>
        <w:t xml:space="preserve"> knowing of the conflict and </w:t>
      </w:r>
      <w:r w:rsidR="00492699">
        <w:rPr>
          <w:rFonts w:ascii="Times New Roman" w:hAnsi="Times New Roman" w:cs="Times New Roman"/>
          <w:sz w:val="24"/>
          <w:szCs w:val="24"/>
        </w:rPr>
        <w:t xml:space="preserve">concealing </w:t>
      </w:r>
      <w:r w:rsidR="00B3385A">
        <w:rPr>
          <w:rFonts w:ascii="Times New Roman" w:hAnsi="Times New Roman" w:cs="Times New Roman"/>
          <w:sz w:val="24"/>
          <w:szCs w:val="24"/>
        </w:rPr>
        <w:t>it.</w:t>
      </w:r>
      <w:r>
        <w:rPr>
          <w:rFonts w:ascii="Times New Roman" w:hAnsi="Times New Roman" w:cs="Times New Roman"/>
          <w:sz w:val="24"/>
          <w:szCs w:val="24"/>
        </w:rPr>
        <w:t xml:space="preserve"> </w:t>
      </w:r>
      <w:r w:rsidR="00B3385A">
        <w:rPr>
          <w:rFonts w:ascii="Times New Roman" w:hAnsi="Times New Roman" w:cs="Times New Roman"/>
          <w:sz w:val="24"/>
          <w:szCs w:val="24"/>
        </w:rPr>
        <w:t xml:space="preserve"> Coates is</w:t>
      </w:r>
      <w:r>
        <w:rPr>
          <w:rFonts w:ascii="Times New Roman" w:hAnsi="Times New Roman" w:cs="Times New Roman"/>
          <w:sz w:val="24"/>
          <w:szCs w:val="24"/>
        </w:rPr>
        <w:t xml:space="preserve"> alleged to have been give</w:t>
      </w:r>
      <w:r w:rsidR="00492699">
        <w:rPr>
          <w:rFonts w:ascii="Times New Roman" w:hAnsi="Times New Roman" w:cs="Times New Roman"/>
          <w:sz w:val="24"/>
          <w:szCs w:val="24"/>
        </w:rPr>
        <w:t>n the Court’s Private and Confidential Case files</w:t>
      </w:r>
      <w:r w:rsidR="0049160D">
        <w:rPr>
          <w:rFonts w:ascii="Times New Roman" w:hAnsi="Times New Roman" w:cs="Times New Roman"/>
          <w:sz w:val="24"/>
          <w:szCs w:val="24"/>
        </w:rPr>
        <w:t xml:space="preserve"> by Colin with intent</w:t>
      </w:r>
      <w:r w:rsidR="0012764E">
        <w:rPr>
          <w:rFonts w:ascii="Times New Roman" w:hAnsi="Times New Roman" w:cs="Times New Roman"/>
          <w:sz w:val="24"/>
          <w:szCs w:val="24"/>
        </w:rPr>
        <w:t xml:space="preserve"> to gain</w:t>
      </w:r>
      <w:r w:rsidR="00492699">
        <w:rPr>
          <w:rFonts w:ascii="Times New Roman" w:hAnsi="Times New Roman" w:cs="Times New Roman"/>
          <w:sz w:val="24"/>
          <w:szCs w:val="24"/>
        </w:rPr>
        <w:t xml:space="preserve"> an</w:t>
      </w:r>
      <w:r w:rsidR="0012764E">
        <w:rPr>
          <w:rFonts w:ascii="Times New Roman" w:hAnsi="Times New Roman" w:cs="Times New Roman"/>
          <w:sz w:val="24"/>
          <w:szCs w:val="24"/>
        </w:rPr>
        <w:t xml:space="preserve"> advantage over Eliot</w:t>
      </w:r>
      <w:r w:rsidR="000C62BE">
        <w:rPr>
          <w:rFonts w:ascii="Times New Roman" w:hAnsi="Times New Roman" w:cs="Times New Roman"/>
          <w:sz w:val="24"/>
          <w:szCs w:val="24"/>
        </w:rPr>
        <w:t xml:space="preserve"> who is </w:t>
      </w:r>
      <w:r w:rsidR="00492699">
        <w:rPr>
          <w:rFonts w:ascii="Times New Roman" w:hAnsi="Times New Roman" w:cs="Times New Roman"/>
          <w:sz w:val="24"/>
          <w:szCs w:val="24"/>
        </w:rPr>
        <w:t>a</w:t>
      </w:r>
      <w:r w:rsidR="000C62BE">
        <w:rPr>
          <w:rFonts w:ascii="Times New Roman" w:hAnsi="Times New Roman" w:cs="Times New Roman"/>
          <w:sz w:val="24"/>
          <w:szCs w:val="24"/>
        </w:rPr>
        <w:t>ctively</w:t>
      </w:r>
      <w:r w:rsidR="00492699">
        <w:rPr>
          <w:rFonts w:ascii="Times New Roman" w:hAnsi="Times New Roman" w:cs="Times New Roman"/>
          <w:sz w:val="24"/>
          <w:szCs w:val="24"/>
        </w:rPr>
        <w:t xml:space="preserve"> pursuing</w:t>
      </w:r>
      <w:r w:rsidR="000C62BE">
        <w:rPr>
          <w:rFonts w:ascii="Times New Roman" w:hAnsi="Times New Roman" w:cs="Times New Roman"/>
          <w:sz w:val="24"/>
          <w:szCs w:val="24"/>
        </w:rPr>
        <w:t xml:space="preserve"> his claims</w:t>
      </w:r>
      <w:r w:rsidR="00B3385A">
        <w:rPr>
          <w:rFonts w:ascii="Times New Roman" w:hAnsi="Times New Roman" w:cs="Times New Roman"/>
          <w:sz w:val="24"/>
          <w:szCs w:val="24"/>
        </w:rPr>
        <w:t xml:space="preserve"> against Proskauer</w:t>
      </w:r>
      <w:r w:rsidR="000C62BE">
        <w:rPr>
          <w:rFonts w:ascii="Times New Roman" w:hAnsi="Times New Roman" w:cs="Times New Roman"/>
          <w:sz w:val="24"/>
          <w:szCs w:val="24"/>
        </w:rPr>
        <w:t xml:space="preserve"> with</w:t>
      </w:r>
      <w:r w:rsidR="00B3385A">
        <w:rPr>
          <w:rFonts w:ascii="Times New Roman" w:hAnsi="Times New Roman" w:cs="Times New Roman"/>
          <w:sz w:val="24"/>
          <w:szCs w:val="24"/>
        </w:rPr>
        <w:t xml:space="preserve"> State and</w:t>
      </w:r>
      <w:r w:rsidR="000C62BE">
        <w:rPr>
          <w:rFonts w:ascii="Times New Roman" w:hAnsi="Times New Roman" w:cs="Times New Roman"/>
          <w:sz w:val="24"/>
          <w:szCs w:val="24"/>
        </w:rPr>
        <w:t xml:space="preserve"> Federal</w:t>
      </w:r>
      <w:r w:rsidR="00B3385A">
        <w:rPr>
          <w:rFonts w:ascii="Times New Roman" w:hAnsi="Times New Roman" w:cs="Times New Roman"/>
          <w:sz w:val="24"/>
          <w:szCs w:val="24"/>
        </w:rPr>
        <w:t xml:space="preserve">, Civil, Criminal and Ethical </w:t>
      </w:r>
      <w:r w:rsidR="00F63A66">
        <w:rPr>
          <w:rFonts w:ascii="Times New Roman" w:hAnsi="Times New Roman" w:cs="Times New Roman"/>
          <w:sz w:val="24"/>
          <w:szCs w:val="24"/>
        </w:rPr>
        <w:t>authorities</w:t>
      </w:r>
      <w:r w:rsidR="000C62BE">
        <w:rPr>
          <w:rFonts w:ascii="Times New Roman" w:hAnsi="Times New Roman" w:cs="Times New Roman"/>
          <w:sz w:val="24"/>
          <w:szCs w:val="24"/>
        </w:rPr>
        <w:t>, including in these</w:t>
      </w:r>
      <w:r w:rsidR="00F63A66">
        <w:rPr>
          <w:rFonts w:ascii="Times New Roman" w:hAnsi="Times New Roman" w:cs="Times New Roman"/>
          <w:sz w:val="24"/>
          <w:szCs w:val="24"/>
        </w:rPr>
        <w:t xml:space="preserve"> Estate and Trust</w:t>
      </w:r>
      <w:r w:rsidR="000C62BE">
        <w:rPr>
          <w:rFonts w:ascii="Times New Roman" w:hAnsi="Times New Roman" w:cs="Times New Roman"/>
          <w:sz w:val="24"/>
          <w:szCs w:val="24"/>
        </w:rPr>
        <w:t xml:space="preserve"> actions</w:t>
      </w:r>
      <w:r w:rsidR="006C747B">
        <w:rPr>
          <w:rFonts w:ascii="Times New Roman" w:hAnsi="Times New Roman" w:cs="Times New Roman"/>
          <w:sz w:val="24"/>
          <w:szCs w:val="24"/>
        </w:rPr>
        <w:t xml:space="preserve"> where </w:t>
      </w:r>
      <w:r w:rsidR="00492699">
        <w:rPr>
          <w:rFonts w:ascii="Times New Roman" w:hAnsi="Times New Roman" w:cs="Times New Roman"/>
          <w:sz w:val="24"/>
          <w:szCs w:val="24"/>
        </w:rPr>
        <w:t xml:space="preserve">Proskauer </w:t>
      </w:r>
      <w:r w:rsidR="006C747B">
        <w:rPr>
          <w:rFonts w:ascii="Times New Roman" w:hAnsi="Times New Roman" w:cs="Times New Roman"/>
          <w:sz w:val="24"/>
          <w:szCs w:val="24"/>
        </w:rPr>
        <w:t>also</w:t>
      </w:r>
      <w:r w:rsidR="00492699">
        <w:rPr>
          <w:rFonts w:ascii="Times New Roman" w:hAnsi="Times New Roman" w:cs="Times New Roman"/>
          <w:sz w:val="24"/>
          <w:szCs w:val="24"/>
        </w:rPr>
        <w:t xml:space="preserve"> is</w:t>
      </w:r>
      <w:r w:rsidR="006C747B">
        <w:rPr>
          <w:rFonts w:ascii="Times New Roman" w:hAnsi="Times New Roman" w:cs="Times New Roman"/>
          <w:sz w:val="24"/>
          <w:szCs w:val="24"/>
        </w:rPr>
        <w:t xml:space="preserve"> a </w:t>
      </w:r>
      <w:r w:rsidR="00F63A66">
        <w:rPr>
          <w:rFonts w:ascii="Times New Roman" w:hAnsi="Times New Roman" w:cs="Times New Roman"/>
          <w:sz w:val="24"/>
          <w:szCs w:val="24"/>
        </w:rPr>
        <w:t>C</w:t>
      </w:r>
      <w:r w:rsidR="006C747B">
        <w:rPr>
          <w:rFonts w:ascii="Times New Roman" w:hAnsi="Times New Roman" w:cs="Times New Roman"/>
          <w:sz w:val="24"/>
          <w:szCs w:val="24"/>
        </w:rPr>
        <w:t xml:space="preserve">ounter </w:t>
      </w:r>
      <w:r w:rsidR="00F63A66">
        <w:rPr>
          <w:rFonts w:ascii="Times New Roman" w:hAnsi="Times New Roman" w:cs="Times New Roman"/>
          <w:sz w:val="24"/>
          <w:szCs w:val="24"/>
        </w:rPr>
        <w:t>D</w:t>
      </w:r>
      <w:r w:rsidR="006C747B">
        <w:rPr>
          <w:rFonts w:ascii="Times New Roman" w:hAnsi="Times New Roman" w:cs="Times New Roman"/>
          <w:sz w:val="24"/>
          <w:szCs w:val="24"/>
        </w:rPr>
        <w:t>efendant in Eliot’s</w:t>
      </w:r>
      <w:r w:rsidR="00F63A66">
        <w:rPr>
          <w:rFonts w:ascii="Times New Roman" w:hAnsi="Times New Roman" w:cs="Times New Roman"/>
          <w:sz w:val="24"/>
          <w:szCs w:val="24"/>
        </w:rPr>
        <w:t xml:space="preserve"> C</w:t>
      </w:r>
      <w:r w:rsidR="006C747B">
        <w:rPr>
          <w:rFonts w:ascii="Times New Roman" w:hAnsi="Times New Roman" w:cs="Times New Roman"/>
          <w:sz w:val="24"/>
          <w:szCs w:val="24"/>
        </w:rPr>
        <w:t xml:space="preserve">ounter </w:t>
      </w:r>
      <w:r w:rsidR="00F63A66">
        <w:rPr>
          <w:rFonts w:ascii="Times New Roman" w:hAnsi="Times New Roman" w:cs="Times New Roman"/>
          <w:sz w:val="24"/>
          <w:szCs w:val="24"/>
        </w:rPr>
        <w:t>C</w:t>
      </w:r>
      <w:r w:rsidR="006C747B">
        <w:rPr>
          <w:rFonts w:ascii="Times New Roman" w:hAnsi="Times New Roman" w:cs="Times New Roman"/>
          <w:sz w:val="24"/>
          <w:szCs w:val="24"/>
        </w:rPr>
        <w:t>laim before th</w:t>
      </w:r>
      <w:r w:rsidR="00F63A66">
        <w:rPr>
          <w:rFonts w:ascii="Times New Roman" w:hAnsi="Times New Roman" w:cs="Times New Roman"/>
          <w:sz w:val="24"/>
          <w:szCs w:val="24"/>
        </w:rPr>
        <w:t>is</w:t>
      </w:r>
      <w:r w:rsidR="006C747B">
        <w:rPr>
          <w:rFonts w:ascii="Times New Roman" w:hAnsi="Times New Roman" w:cs="Times New Roman"/>
          <w:sz w:val="24"/>
          <w:szCs w:val="24"/>
        </w:rPr>
        <w:t xml:space="preserve"> Court</w:t>
      </w:r>
      <w:r w:rsidR="00F63A66">
        <w:rPr>
          <w:rFonts w:ascii="Times New Roman" w:hAnsi="Times New Roman" w:cs="Times New Roman"/>
          <w:sz w:val="24"/>
          <w:szCs w:val="24"/>
        </w:rPr>
        <w:t xml:space="preserve"> currently</w:t>
      </w:r>
      <w:r w:rsidR="0012764E">
        <w:rPr>
          <w:rFonts w:ascii="Times New Roman" w:hAnsi="Times New Roman" w:cs="Times New Roman"/>
          <w:sz w:val="24"/>
          <w:szCs w:val="24"/>
        </w:rPr>
        <w:t>.</w:t>
      </w:r>
    </w:p>
    <w:p w:rsidR="00F63A66" w:rsidRDefault="00F63A66" w:rsidP="00C72EB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Judge Coates in his first hearing</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held on June 04, 2015 then Sua Sponte recused after beginning the hearing and at the hearing </w:t>
      </w:r>
      <w:r w:rsidR="00492699">
        <w:rPr>
          <w:rFonts w:ascii="Times New Roman" w:hAnsi="Times New Roman" w:cs="Times New Roman"/>
          <w:sz w:val="24"/>
          <w:szCs w:val="24"/>
        </w:rPr>
        <w:t>denying</w:t>
      </w:r>
      <w:r>
        <w:rPr>
          <w:rFonts w:ascii="Times New Roman" w:hAnsi="Times New Roman" w:cs="Times New Roman"/>
          <w:sz w:val="24"/>
          <w:szCs w:val="24"/>
        </w:rPr>
        <w:t xml:space="preserve"> any Conflict of Interest with Eliot or his father due to his past employment at Proskauer</w:t>
      </w:r>
      <w:r w:rsidR="003E09CD">
        <w:rPr>
          <w:rFonts w:ascii="Times New Roman" w:hAnsi="Times New Roman" w:cs="Times New Roman"/>
          <w:sz w:val="24"/>
          <w:szCs w:val="24"/>
        </w:rPr>
        <w:t xml:space="preserve"> and Proskauer having represented the IP companies of the Bernstein’s</w:t>
      </w:r>
      <w:r w:rsidR="0049160D">
        <w:rPr>
          <w:rFonts w:ascii="Times New Roman" w:hAnsi="Times New Roman" w:cs="Times New Roman"/>
          <w:sz w:val="24"/>
          <w:szCs w:val="24"/>
        </w:rPr>
        <w:t xml:space="preserve">, nor did he find it a conflict or adverse that </w:t>
      </w:r>
      <w:r w:rsidR="003E09CD">
        <w:rPr>
          <w:rFonts w:ascii="Times New Roman" w:hAnsi="Times New Roman" w:cs="Times New Roman"/>
          <w:sz w:val="24"/>
          <w:szCs w:val="24"/>
        </w:rPr>
        <w:t>the Bernstein’s</w:t>
      </w:r>
      <w:r w:rsidR="0049160D">
        <w:rPr>
          <w:rFonts w:ascii="Times New Roman" w:hAnsi="Times New Roman" w:cs="Times New Roman"/>
          <w:sz w:val="24"/>
          <w:szCs w:val="24"/>
        </w:rPr>
        <w:t xml:space="preserve"> are</w:t>
      </w:r>
      <w:r w:rsidR="003E09CD">
        <w:rPr>
          <w:rFonts w:ascii="Times New Roman" w:hAnsi="Times New Roman" w:cs="Times New Roman"/>
          <w:sz w:val="24"/>
          <w:szCs w:val="24"/>
        </w:rPr>
        <w:t xml:space="preserve"> alleging that Proskauer was involved in Fraud and Theft of the IP.  Coates</w:t>
      </w:r>
      <w:r>
        <w:rPr>
          <w:rFonts w:ascii="Times New Roman" w:hAnsi="Times New Roman" w:cs="Times New Roman"/>
          <w:sz w:val="24"/>
          <w:szCs w:val="24"/>
        </w:rPr>
        <w:t xml:space="preserve"> feigned he did not know of Eliot or his father’s companies and had not been a part of anything to do with them, despite the Proskauer office being directly across the hall from Eliot and his father’s companies and despite the fact </w:t>
      </w:r>
      <w:r>
        <w:rPr>
          <w:rFonts w:ascii="Times New Roman" w:hAnsi="Times New Roman" w:cs="Times New Roman"/>
          <w:sz w:val="24"/>
          <w:szCs w:val="24"/>
        </w:rPr>
        <w:lastRenderedPageBreak/>
        <w:t xml:space="preserve">that he was a billing partner on the </w:t>
      </w:r>
      <w:r w:rsidR="0049160D">
        <w:rPr>
          <w:rFonts w:ascii="Times New Roman" w:hAnsi="Times New Roman" w:cs="Times New Roman"/>
          <w:sz w:val="24"/>
          <w:szCs w:val="24"/>
        </w:rPr>
        <w:t xml:space="preserve">IP companies </w:t>
      </w:r>
      <w:r>
        <w:rPr>
          <w:rFonts w:ascii="Times New Roman" w:hAnsi="Times New Roman" w:cs="Times New Roman"/>
          <w:sz w:val="24"/>
          <w:szCs w:val="24"/>
        </w:rPr>
        <w:t>account</w:t>
      </w:r>
      <w:r w:rsidR="0049160D">
        <w:rPr>
          <w:rFonts w:ascii="Times New Roman" w:hAnsi="Times New Roman" w:cs="Times New Roman"/>
          <w:sz w:val="24"/>
          <w:szCs w:val="24"/>
        </w:rPr>
        <w:t>s</w:t>
      </w:r>
      <w:r w:rsidR="00672EE4">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and a Partner when Eliot filed a RICO and Antitrust action against Proskauer and others for stealing the Intellectual Properties through complex legal schemes</w:t>
      </w:r>
      <w:r w:rsidR="0049160D">
        <w:rPr>
          <w:rFonts w:ascii="Times New Roman" w:hAnsi="Times New Roman" w:cs="Times New Roman"/>
          <w:sz w:val="24"/>
          <w:szCs w:val="24"/>
        </w:rPr>
        <w:t xml:space="preserve"> and his case was legally related to a Supreme Court of New York Disciplinary Department Attorney Whistleblower case of Christine C. Anderson by Federal Judge Shira Scheindlin</w:t>
      </w:r>
      <w:r>
        <w:rPr>
          <w:rFonts w:ascii="Times New Roman" w:hAnsi="Times New Roman" w:cs="Times New Roman"/>
          <w:sz w:val="24"/>
          <w:szCs w:val="24"/>
        </w:rPr>
        <w:t>.</w:t>
      </w:r>
    </w:p>
    <w:p w:rsidR="00722DBF" w:rsidRDefault="00722DBF" w:rsidP="00CB2189">
      <w:pPr>
        <w:pStyle w:val="ListParagraph"/>
        <w:numPr>
          <w:ilvl w:val="0"/>
          <w:numId w:val="4"/>
        </w:numPr>
        <w:spacing w:line="480" w:lineRule="auto"/>
        <w:ind w:left="0" w:hanging="540"/>
        <w:rPr>
          <w:rFonts w:ascii="Times New Roman" w:hAnsi="Times New Roman" w:cs="Times New Roman"/>
          <w:sz w:val="24"/>
          <w:szCs w:val="24"/>
        </w:rPr>
      </w:pPr>
      <w:r w:rsidRPr="00B04EEA">
        <w:rPr>
          <w:rFonts w:ascii="Times New Roman" w:hAnsi="Times New Roman" w:cs="Times New Roman"/>
          <w:sz w:val="24"/>
          <w:szCs w:val="24"/>
        </w:rPr>
        <w:t>That Alan Rose weaves a complex set of lies in this Omnibus Motion to perpetrate</w:t>
      </w:r>
      <w:r w:rsidR="0012764E">
        <w:rPr>
          <w:rFonts w:ascii="Times New Roman" w:hAnsi="Times New Roman" w:cs="Times New Roman"/>
          <w:sz w:val="24"/>
          <w:szCs w:val="24"/>
        </w:rPr>
        <w:t xml:space="preserve"> a continuing F</w:t>
      </w:r>
      <w:r w:rsidRPr="00B04EEA">
        <w:rPr>
          <w:rFonts w:ascii="Times New Roman" w:hAnsi="Times New Roman" w:cs="Times New Roman"/>
          <w:sz w:val="24"/>
          <w:szCs w:val="24"/>
        </w:rPr>
        <w:t xml:space="preserve">raud on </w:t>
      </w:r>
      <w:r w:rsidR="0012764E">
        <w:rPr>
          <w:rFonts w:ascii="Times New Roman" w:hAnsi="Times New Roman" w:cs="Times New Roman"/>
          <w:sz w:val="24"/>
          <w:szCs w:val="24"/>
        </w:rPr>
        <w:t>the</w:t>
      </w:r>
      <w:r w:rsidRPr="00B04EEA">
        <w:rPr>
          <w:rFonts w:ascii="Times New Roman" w:hAnsi="Times New Roman" w:cs="Times New Roman"/>
          <w:sz w:val="24"/>
          <w:szCs w:val="24"/>
        </w:rPr>
        <w:t xml:space="preserve"> new </w:t>
      </w:r>
      <w:r w:rsidR="00206155">
        <w:rPr>
          <w:rFonts w:ascii="Times New Roman" w:hAnsi="Times New Roman" w:cs="Times New Roman"/>
          <w:sz w:val="24"/>
          <w:szCs w:val="24"/>
        </w:rPr>
        <w:t>J</w:t>
      </w:r>
      <w:r w:rsidRPr="00B04EEA">
        <w:rPr>
          <w:rFonts w:ascii="Times New Roman" w:hAnsi="Times New Roman" w:cs="Times New Roman"/>
          <w:sz w:val="24"/>
          <w:szCs w:val="24"/>
        </w:rPr>
        <w:t xml:space="preserve">udge </w:t>
      </w:r>
      <w:r w:rsidR="0012764E">
        <w:rPr>
          <w:rFonts w:ascii="Times New Roman" w:hAnsi="Times New Roman" w:cs="Times New Roman"/>
          <w:sz w:val="24"/>
          <w:szCs w:val="24"/>
        </w:rPr>
        <w:t xml:space="preserve">Phillips </w:t>
      </w:r>
      <w:r w:rsidRPr="00B04EEA">
        <w:rPr>
          <w:rFonts w:ascii="Times New Roman" w:hAnsi="Times New Roman" w:cs="Times New Roman"/>
          <w:sz w:val="24"/>
          <w:szCs w:val="24"/>
        </w:rPr>
        <w:t xml:space="preserve">and </w:t>
      </w:r>
      <w:r w:rsidR="0012764E">
        <w:rPr>
          <w:rFonts w:ascii="Times New Roman" w:hAnsi="Times New Roman" w:cs="Times New Roman"/>
          <w:sz w:val="24"/>
          <w:szCs w:val="24"/>
        </w:rPr>
        <w:t>s</w:t>
      </w:r>
      <w:r w:rsidRPr="00B04EEA">
        <w:rPr>
          <w:rFonts w:ascii="Times New Roman" w:hAnsi="Times New Roman" w:cs="Times New Roman"/>
          <w:sz w:val="24"/>
          <w:szCs w:val="24"/>
        </w:rPr>
        <w:t>pin</w:t>
      </w:r>
      <w:r w:rsidR="0012764E">
        <w:rPr>
          <w:rFonts w:ascii="Times New Roman" w:hAnsi="Times New Roman" w:cs="Times New Roman"/>
          <w:sz w:val="24"/>
          <w:szCs w:val="24"/>
        </w:rPr>
        <w:t>s</w:t>
      </w:r>
      <w:r w:rsidRPr="00B04EEA">
        <w:rPr>
          <w:rFonts w:ascii="Times New Roman" w:hAnsi="Times New Roman" w:cs="Times New Roman"/>
          <w:sz w:val="24"/>
          <w:szCs w:val="24"/>
        </w:rPr>
        <w:t xml:space="preserve"> the truth </w:t>
      </w:r>
      <w:r w:rsidR="0012764E">
        <w:rPr>
          <w:rFonts w:ascii="Times New Roman" w:hAnsi="Times New Roman" w:cs="Times New Roman"/>
          <w:sz w:val="24"/>
          <w:szCs w:val="24"/>
        </w:rPr>
        <w:t xml:space="preserve">of the status of the cases in efforts </w:t>
      </w:r>
      <w:r w:rsidRPr="00B04EEA">
        <w:rPr>
          <w:rFonts w:ascii="Times New Roman" w:hAnsi="Times New Roman" w:cs="Times New Roman"/>
          <w:sz w:val="24"/>
          <w:szCs w:val="24"/>
        </w:rPr>
        <w:t>to avoid prosecution</w:t>
      </w:r>
      <w:r w:rsidR="0049160D">
        <w:rPr>
          <w:rFonts w:ascii="Times New Roman" w:hAnsi="Times New Roman" w:cs="Times New Roman"/>
          <w:sz w:val="24"/>
          <w:szCs w:val="24"/>
        </w:rPr>
        <w:t xml:space="preserve"> and removal</w:t>
      </w:r>
      <w:r w:rsidRPr="00B04EEA">
        <w:rPr>
          <w:rFonts w:ascii="Times New Roman" w:hAnsi="Times New Roman" w:cs="Times New Roman"/>
          <w:sz w:val="24"/>
          <w:szCs w:val="24"/>
        </w:rPr>
        <w:t xml:space="preserve"> of his client</w:t>
      </w:r>
      <w:r w:rsidR="00206155">
        <w:rPr>
          <w:rFonts w:ascii="Times New Roman" w:hAnsi="Times New Roman" w:cs="Times New Roman"/>
          <w:sz w:val="24"/>
          <w:szCs w:val="24"/>
        </w:rPr>
        <w:t xml:space="preserve"> Ted Bernstein and </w:t>
      </w:r>
      <w:r w:rsidRPr="00B04EEA">
        <w:rPr>
          <w:rFonts w:ascii="Times New Roman" w:hAnsi="Times New Roman" w:cs="Times New Roman"/>
          <w:sz w:val="24"/>
          <w:szCs w:val="24"/>
        </w:rPr>
        <w:t xml:space="preserve">himself and those that brought </w:t>
      </w:r>
      <w:r w:rsidR="00CF58F3">
        <w:rPr>
          <w:rFonts w:ascii="Times New Roman" w:hAnsi="Times New Roman" w:cs="Times New Roman"/>
          <w:sz w:val="24"/>
          <w:szCs w:val="24"/>
        </w:rPr>
        <w:t xml:space="preserve">Mr. </w:t>
      </w:r>
      <w:r w:rsidR="0012764E">
        <w:rPr>
          <w:rFonts w:ascii="Times New Roman" w:hAnsi="Times New Roman" w:cs="Times New Roman"/>
          <w:sz w:val="24"/>
          <w:szCs w:val="24"/>
        </w:rPr>
        <w:t xml:space="preserve">Rose </w:t>
      </w:r>
      <w:r w:rsidRPr="00B04EEA">
        <w:rPr>
          <w:rFonts w:ascii="Times New Roman" w:hAnsi="Times New Roman" w:cs="Times New Roman"/>
          <w:sz w:val="24"/>
          <w:szCs w:val="24"/>
        </w:rPr>
        <w:t xml:space="preserve">into these matters, the </w:t>
      </w:r>
      <w:r w:rsidR="0012764E">
        <w:rPr>
          <w:rFonts w:ascii="Times New Roman" w:hAnsi="Times New Roman" w:cs="Times New Roman"/>
          <w:sz w:val="24"/>
          <w:szCs w:val="24"/>
        </w:rPr>
        <w:t>prior F</w:t>
      </w:r>
      <w:r w:rsidRPr="00B04EEA">
        <w:rPr>
          <w:rFonts w:ascii="Times New Roman" w:hAnsi="Times New Roman" w:cs="Times New Roman"/>
          <w:sz w:val="24"/>
          <w:szCs w:val="24"/>
        </w:rPr>
        <w:t>iduciaries in th</w:t>
      </w:r>
      <w:r w:rsidR="0012764E">
        <w:rPr>
          <w:rFonts w:ascii="Times New Roman" w:hAnsi="Times New Roman" w:cs="Times New Roman"/>
          <w:sz w:val="24"/>
          <w:szCs w:val="24"/>
        </w:rPr>
        <w:t>e Simon Estate and Simon Trust</w:t>
      </w:r>
      <w:r w:rsidRPr="00B04EEA">
        <w:rPr>
          <w:rFonts w:ascii="Times New Roman" w:hAnsi="Times New Roman" w:cs="Times New Roman"/>
          <w:sz w:val="24"/>
          <w:szCs w:val="24"/>
        </w:rPr>
        <w:t xml:space="preserve"> case</w:t>
      </w:r>
      <w:r w:rsidR="0012764E">
        <w:rPr>
          <w:rFonts w:ascii="Times New Roman" w:hAnsi="Times New Roman" w:cs="Times New Roman"/>
          <w:sz w:val="24"/>
          <w:szCs w:val="24"/>
        </w:rPr>
        <w:t xml:space="preserve">s, </w:t>
      </w:r>
      <w:r w:rsidR="00CF58F3">
        <w:rPr>
          <w:rFonts w:ascii="Times New Roman" w:hAnsi="Times New Roman" w:cs="Times New Roman"/>
          <w:sz w:val="24"/>
          <w:szCs w:val="24"/>
        </w:rPr>
        <w:t>Ted</w:t>
      </w:r>
      <w:r w:rsidR="0049160D">
        <w:rPr>
          <w:rFonts w:ascii="Times New Roman" w:hAnsi="Times New Roman" w:cs="Times New Roman"/>
          <w:sz w:val="24"/>
          <w:szCs w:val="24"/>
        </w:rPr>
        <w:t>’s former Counsel</w:t>
      </w:r>
      <w:r w:rsidR="0012764E">
        <w:rPr>
          <w:rFonts w:ascii="Times New Roman" w:hAnsi="Times New Roman" w:cs="Times New Roman"/>
          <w:sz w:val="24"/>
          <w:szCs w:val="24"/>
        </w:rPr>
        <w:t>,</w:t>
      </w:r>
      <w:r w:rsidR="0049160D">
        <w:rPr>
          <w:rFonts w:ascii="Times New Roman" w:hAnsi="Times New Roman" w:cs="Times New Roman"/>
          <w:sz w:val="24"/>
          <w:szCs w:val="24"/>
        </w:rPr>
        <w:t xml:space="preserve"> who have already been P</w:t>
      </w:r>
      <w:r w:rsidRPr="00B04EEA">
        <w:rPr>
          <w:rFonts w:ascii="Times New Roman" w:hAnsi="Times New Roman" w:cs="Times New Roman"/>
          <w:sz w:val="24"/>
          <w:szCs w:val="24"/>
        </w:rPr>
        <w:t xml:space="preserve">roven </w:t>
      </w:r>
      <w:r w:rsidR="00CF58F3">
        <w:rPr>
          <w:rFonts w:ascii="Times New Roman" w:hAnsi="Times New Roman" w:cs="Times New Roman"/>
          <w:sz w:val="24"/>
          <w:szCs w:val="24"/>
        </w:rPr>
        <w:t xml:space="preserve">and </w:t>
      </w:r>
      <w:r w:rsidR="0049160D">
        <w:rPr>
          <w:rFonts w:ascii="Times New Roman" w:hAnsi="Times New Roman" w:cs="Times New Roman"/>
          <w:sz w:val="24"/>
          <w:szCs w:val="24"/>
        </w:rPr>
        <w:t>A</w:t>
      </w:r>
      <w:r w:rsidR="00CF58F3">
        <w:rPr>
          <w:rFonts w:ascii="Times New Roman" w:hAnsi="Times New Roman" w:cs="Times New Roman"/>
          <w:sz w:val="24"/>
          <w:szCs w:val="24"/>
        </w:rPr>
        <w:t xml:space="preserve">dmitted </w:t>
      </w:r>
      <w:r w:rsidRPr="00B04EEA">
        <w:rPr>
          <w:rFonts w:ascii="Times New Roman" w:hAnsi="Times New Roman" w:cs="Times New Roman"/>
          <w:sz w:val="24"/>
          <w:szCs w:val="24"/>
        </w:rPr>
        <w:t>to hav</w:t>
      </w:r>
      <w:r w:rsidR="00CF58F3">
        <w:rPr>
          <w:rFonts w:ascii="Times New Roman" w:hAnsi="Times New Roman" w:cs="Times New Roman"/>
          <w:sz w:val="24"/>
          <w:szCs w:val="24"/>
        </w:rPr>
        <w:t>ing</w:t>
      </w:r>
      <w:r w:rsidR="00206155">
        <w:rPr>
          <w:rFonts w:ascii="Times New Roman" w:hAnsi="Times New Roman" w:cs="Times New Roman"/>
          <w:sz w:val="24"/>
          <w:szCs w:val="24"/>
        </w:rPr>
        <w:t xml:space="preserve"> committed multiple F</w:t>
      </w:r>
      <w:r w:rsidRPr="00B04EEA">
        <w:rPr>
          <w:rFonts w:ascii="Times New Roman" w:hAnsi="Times New Roman" w:cs="Times New Roman"/>
          <w:sz w:val="24"/>
          <w:szCs w:val="24"/>
        </w:rPr>
        <w:t>rauds</w:t>
      </w:r>
      <w:r w:rsidR="0012764E">
        <w:rPr>
          <w:rFonts w:ascii="Times New Roman" w:hAnsi="Times New Roman" w:cs="Times New Roman"/>
          <w:sz w:val="24"/>
          <w:szCs w:val="24"/>
        </w:rPr>
        <w:t>, including Fraud on the Court and Fraud on the Beneficiaries</w:t>
      </w:r>
      <w:r w:rsidR="00C75935">
        <w:rPr>
          <w:rFonts w:ascii="Times New Roman" w:hAnsi="Times New Roman" w:cs="Times New Roman"/>
          <w:sz w:val="24"/>
          <w:szCs w:val="24"/>
        </w:rPr>
        <w:t>, Robert L. Spallina, Esq. (“Spallina”) and Donald R. Tescher, Esq. (“Tescher”)</w:t>
      </w:r>
      <w:r w:rsidR="00C75935" w:rsidRPr="00C75935">
        <w:rPr>
          <w:rFonts w:ascii="Times New Roman" w:hAnsi="Times New Roman" w:cs="Times New Roman"/>
          <w:sz w:val="24"/>
          <w:szCs w:val="24"/>
          <w:vertAlign w:val="superscript"/>
        </w:rPr>
        <w:t xml:space="preserve"> </w:t>
      </w:r>
      <w:r w:rsidR="00C75935" w:rsidRPr="0019156F">
        <w:rPr>
          <w:rFonts w:ascii="Times New Roman" w:hAnsi="Times New Roman" w:cs="Times New Roman"/>
          <w:sz w:val="24"/>
          <w:szCs w:val="24"/>
          <w:vertAlign w:val="superscript"/>
        </w:rPr>
        <w:footnoteReference w:id="8"/>
      </w:r>
      <w:r w:rsidR="00C75935" w:rsidRPr="0019156F">
        <w:rPr>
          <w:rFonts w:ascii="Times New Roman" w:hAnsi="Times New Roman" w:cs="Times New Roman"/>
          <w:sz w:val="24"/>
          <w:szCs w:val="24"/>
        </w:rPr>
        <w:t xml:space="preserve"> </w:t>
      </w:r>
      <w:r w:rsidR="0049160D">
        <w:rPr>
          <w:rFonts w:ascii="Times New Roman" w:hAnsi="Times New Roman" w:cs="Times New Roman"/>
          <w:sz w:val="24"/>
          <w:szCs w:val="24"/>
        </w:rPr>
        <w:t xml:space="preserve">and twist the facts to make it appear that Eliot has done something wrong instead. </w:t>
      </w:r>
      <w:r w:rsidR="0096331B">
        <w:rPr>
          <w:rFonts w:ascii="Times New Roman" w:hAnsi="Times New Roman" w:cs="Times New Roman"/>
          <w:sz w:val="24"/>
          <w:szCs w:val="24"/>
        </w:rPr>
        <w:t xml:space="preserve"> </w:t>
      </w:r>
    </w:p>
    <w:p w:rsidR="00997EB8" w:rsidRDefault="0049160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That despite whether Eliot is a Serial Killer or not is not of importance to this Court in these matters, what is of important that Alan Rose, Ted Bernstein, Robert Spallina, Donald Tescher and others, acting as either Court Appointed Fiduciaries and/or Court Appointed Attorneys at Law, have committed a series of very serious FELONY CRIMINAL ACTS against not only Eliot’s family but this Court by committing Forgery, Fraud on Beneficiaries, Fraud on the Court via Depositing Fraudulent Documents into the Record, Perjury in Official Proceedings, Obstruction and more that have led to intentional delays in inheritancy and caused damages to multiple parties, including the Creditor Stansbury</w:t>
      </w:r>
      <w:r w:rsidR="00997EB8">
        <w:rPr>
          <w:rFonts w:ascii="Times New Roman" w:hAnsi="Times New Roman" w:cs="Times New Roman"/>
          <w:sz w:val="24"/>
          <w:szCs w:val="24"/>
        </w:rPr>
        <w:t xml:space="preserve"> and minor children.</w:t>
      </w:r>
    </w:p>
    <w:p w:rsidR="0049160D" w:rsidRDefault="00997EB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despite these crimes being Proven and Admitted to both the Palm Beach County </w:t>
      </w:r>
      <w:proofErr w:type="gramStart"/>
      <w:r>
        <w:rPr>
          <w:rFonts w:ascii="Times New Roman" w:hAnsi="Times New Roman" w:cs="Times New Roman"/>
          <w:sz w:val="24"/>
          <w:szCs w:val="24"/>
        </w:rPr>
        <w:t xml:space="preserve">Sheriff </w:t>
      </w:r>
      <w:r w:rsidR="0049160D">
        <w:rPr>
          <w:rFonts w:ascii="Times New Roman" w:hAnsi="Times New Roman" w:cs="Times New Roman"/>
          <w:sz w:val="24"/>
          <w:szCs w:val="24"/>
        </w:rPr>
        <w:t xml:space="preserve"> </w:t>
      </w:r>
      <w:r>
        <w:rPr>
          <w:rFonts w:ascii="Times New Roman" w:hAnsi="Times New Roman" w:cs="Times New Roman"/>
          <w:sz w:val="24"/>
          <w:szCs w:val="24"/>
        </w:rPr>
        <w:t>and</w:t>
      </w:r>
      <w:proofErr w:type="gramEnd"/>
      <w:r>
        <w:rPr>
          <w:rFonts w:ascii="Times New Roman" w:hAnsi="Times New Roman" w:cs="Times New Roman"/>
          <w:sz w:val="24"/>
          <w:szCs w:val="24"/>
        </w:rPr>
        <w:t xml:space="preserve"> this Court, the Court has taken absolutely no action to correct the Fraud or Report the Frauds of these Court Appointed Officials, in violation of Attorney Conduct Codes, Judicial Canons and Law.</w:t>
      </w:r>
    </w:p>
    <w:p w:rsidR="00997EB8" w:rsidRPr="00B04EEA" w:rsidRDefault="00997EB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Once these issues are resolved and the cases fully reset with new parties that are not conflicted or adverse to Eliot, the cases continue to Fraud on the Court and Fraud by Court Officers that constitute Obstruction of Justice and more and continue Criminal Actions in the Court to deprive Eliot and others of Due Process.</w:t>
      </w:r>
    </w:p>
    <w:p w:rsidR="0019156F" w:rsidRPr="0019156F" w:rsidRDefault="0019156F" w:rsidP="0019156F">
      <w:pPr>
        <w:pStyle w:val="ListParagraph"/>
        <w:ind w:left="360"/>
        <w:rPr>
          <w:rFonts w:ascii="Times New Roman" w:hAnsi="Times New Roman" w:cs="Times New Roman"/>
          <w:sz w:val="24"/>
          <w:szCs w:val="24"/>
        </w:rPr>
      </w:pP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b/>
          <w:bCs/>
          <w:i/>
          <w:sz w:val="20"/>
          <w:szCs w:val="20"/>
          <w:u w:val="single"/>
        </w:rPr>
        <w:t>TRUSTEE'S OMNIBUS STATUS REPORT AND REQUEST FOR CASE MANAGEMENT CONFERENCE</w:t>
      </w:r>
      <w:r w:rsidR="0096331B" w:rsidRPr="00D615AC">
        <w:rPr>
          <w:rStyle w:val="FootnoteReference"/>
          <w:rFonts w:ascii="Times New Roman" w:hAnsi="Times New Roman" w:cs="Times New Roman"/>
          <w:b/>
          <w:bCs/>
          <w:i/>
          <w:sz w:val="20"/>
          <w:szCs w:val="20"/>
          <w:u w:val="single"/>
        </w:rPr>
        <w:footnoteReference w:id="9"/>
      </w:r>
    </w:p>
    <w:p w:rsidR="0019156F" w:rsidRPr="0019156F" w:rsidRDefault="00CF58F3" w:rsidP="0019156F">
      <w:pPr>
        <w:ind w:left="720" w:right="720"/>
        <w:rPr>
          <w:rFonts w:ascii="Times New Roman" w:hAnsi="Times New Roman" w:cs="Times New Roman"/>
          <w:i/>
          <w:sz w:val="24"/>
          <w:szCs w:val="24"/>
        </w:rPr>
      </w:pPr>
      <w:r>
        <w:rPr>
          <w:rFonts w:ascii="Times New Roman" w:hAnsi="Times New Roman" w:cs="Times New Roman"/>
          <w:i/>
          <w:sz w:val="20"/>
          <w:szCs w:val="20"/>
        </w:rPr>
        <w:t>Ted</w:t>
      </w:r>
      <w:r w:rsidR="0019156F" w:rsidRPr="00D615AC">
        <w:rPr>
          <w:rFonts w:ascii="Times New Roman" w:hAnsi="Times New Roman" w:cs="Times New Roman"/>
          <w:i/>
          <w:sz w:val="20"/>
          <w:szCs w:val="20"/>
        </w:rPr>
        <w:t xml:space="preserve"> S. Bernstein, as Successor Personal Representative of the Estate of Shirley Bernstein, as Successor Trustee of the Shirley Bernstein Trust, and as Successor Trustee of the Simon Bernstein Trust which is the residuary beneficiary of the Estate, files this Omnibus Case Status Report and Requests a Case Management Conference in all pending matters, in advance of the one-hour Status Conference set for Tuesday, September 15, 2015, at 9:30a.m.</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B04EEA"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Ted</w:t>
      </w:r>
      <w:r w:rsidR="0019156F" w:rsidRPr="0019156F">
        <w:rPr>
          <w:rFonts w:ascii="Times New Roman" w:hAnsi="Times New Roman" w:cs="Times New Roman"/>
          <w:sz w:val="24"/>
          <w:szCs w:val="24"/>
        </w:rPr>
        <w:t xml:space="preserve"> Bernstein has not been confirmed as the Successor Trustee of the Shirley Bernstein Trust</w:t>
      </w:r>
      <w:r w:rsidR="00C75935">
        <w:rPr>
          <w:rStyle w:val="FootnoteReference"/>
          <w:rFonts w:ascii="Times New Roman" w:hAnsi="Times New Roman" w:cs="Times New Roman"/>
          <w:sz w:val="24"/>
          <w:szCs w:val="24"/>
        </w:rPr>
        <w:footnoteReference w:id="10"/>
      </w:r>
      <w:r w:rsidR="0019156F" w:rsidRPr="0019156F">
        <w:rPr>
          <w:rFonts w:ascii="Times New Roman" w:hAnsi="Times New Roman" w:cs="Times New Roman"/>
          <w:sz w:val="24"/>
          <w:szCs w:val="24"/>
        </w:rPr>
        <w:t xml:space="preserve"> </w:t>
      </w:r>
      <w:r w:rsidR="00B33BAC">
        <w:rPr>
          <w:rFonts w:ascii="Times New Roman" w:hAnsi="Times New Roman" w:cs="Times New Roman"/>
          <w:sz w:val="24"/>
          <w:szCs w:val="24"/>
        </w:rPr>
        <w:t xml:space="preserve">at this time </w:t>
      </w:r>
      <w:r w:rsidR="0019156F" w:rsidRPr="0019156F">
        <w:rPr>
          <w:rFonts w:ascii="Times New Roman" w:hAnsi="Times New Roman" w:cs="Times New Roman"/>
          <w:sz w:val="24"/>
          <w:szCs w:val="24"/>
        </w:rPr>
        <w:t>and Successor Trustee of the S</w:t>
      </w:r>
      <w:r w:rsidR="00B04EEA">
        <w:rPr>
          <w:rFonts w:ascii="Times New Roman" w:hAnsi="Times New Roman" w:cs="Times New Roman"/>
          <w:sz w:val="24"/>
          <w:szCs w:val="24"/>
        </w:rPr>
        <w:t xml:space="preserve">imon </w:t>
      </w:r>
      <w:r w:rsidR="0019156F" w:rsidRPr="0019156F">
        <w:rPr>
          <w:rFonts w:ascii="Times New Roman" w:hAnsi="Times New Roman" w:cs="Times New Roman"/>
          <w:sz w:val="24"/>
          <w:szCs w:val="24"/>
        </w:rPr>
        <w:t>Bernstein</w:t>
      </w:r>
      <w:r w:rsidR="00B04EEA">
        <w:rPr>
          <w:rFonts w:ascii="Times New Roman" w:hAnsi="Times New Roman" w:cs="Times New Roman"/>
          <w:sz w:val="24"/>
          <w:szCs w:val="24"/>
        </w:rPr>
        <w:t xml:space="preserve"> Amended and Restated</w:t>
      </w:r>
      <w:r w:rsidR="0019156F" w:rsidRPr="0019156F">
        <w:rPr>
          <w:rFonts w:ascii="Times New Roman" w:hAnsi="Times New Roman" w:cs="Times New Roman"/>
          <w:sz w:val="24"/>
          <w:szCs w:val="24"/>
        </w:rPr>
        <w:t xml:space="preserve"> Trust and </w:t>
      </w:r>
      <w:r>
        <w:rPr>
          <w:rFonts w:ascii="Times New Roman" w:hAnsi="Times New Roman" w:cs="Times New Roman"/>
          <w:sz w:val="24"/>
          <w:szCs w:val="24"/>
        </w:rPr>
        <w:t>Ted</w:t>
      </w:r>
      <w:r w:rsidR="0019156F" w:rsidRPr="0019156F">
        <w:rPr>
          <w:rFonts w:ascii="Times New Roman" w:hAnsi="Times New Roman" w:cs="Times New Roman"/>
          <w:sz w:val="24"/>
          <w:szCs w:val="24"/>
        </w:rPr>
        <w:t xml:space="preserve"> Bernstein is not legally qualified to be</w:t>
      </w:r>
      <w:r w:rsidR="00B04EEA">
        <w:rPr>
          <w:rFonts w:ascii="Times New Roman" w:hAnsi="Times New Roman" w:cs="Times New Roman"/>
          <w:sz w:val="24"/>
          <w:szCs w:val="24"/>
        </w:rPr>
        <w:t xml:space="preserve"> Successor Trustee of the Shirley Bernstein Trust or</w:t>
      </w:r>
      <w:r w:rsidR="0019156F" w:rsidRPr="0019156F">
        <w:rPr>
          <w:rFonts w:ascii="Times New Roman" w:hAnsi="Times New Roman" w:cs="Times New Roman"/>
          <w:sz w:val="24"/>
          <w:szCs w:val="24"/>
        </w:rPr>
        <w:t xml:space="preserve"> Successor Trustee of the Simon Bernstein Trust as he is precluded in the</w:t>
      </w:r>
      <w:r w:rsidR="0096331B">
        <w:rPr>
          <w:rFonts w:ascii="Times New Roman" w:hAnsi="Times New Roman" w:cs="Times New Roman"/>
          <w:sz w:val="24"/>
          <w:szCs w:val="24"/>
        </w:rPr>
        <w:t xml:space="preserve"> very</w:t>
      </w:r>
      <w:r w:rsidR="0019156F" w:rsidRPr="0019156F">
        <w:rPr>
          <w:rFonts w:ascii="Times New Roman" w:hAnsi="Times New Roman" w:cs="Times New Roman"/>
          <w:sz w:val="24"/>
          <w:szCs w:val="24"/>
        </w:rPr>
        <w:t xml:space="preserve"> language of the alleged Simon Bernstein Amended &amp; Restated Trust document</w:t>
      </w:r>
      <w:r w:rsidR="0096331B">
        <w:rPr>
          <w:rFonts w:ascii="Times New Roman" w:hAnsi="Times New Roman" w:cs="Times New Roman"/>
          <w:sz w:val="24"/>
          <w:szCs w:val="24"/>
        </w:rPr>
        <w:t xml:space="preserve"> from being a successor trustee, which precludes a s</w:t>
      </w:r>
      <w:r w:rsidR="0019156F" w:rsidRPr="0019156F">
        <w:rPr>
          <w:rFonts w:ascii="Times New Roman" w:hAnsi="Times New Roman" w:cs="Times New Roman"/>
          <w:sz w:val="24"/>
          <w:szCs w:val="24"/>
        </w:rPr>
        <w:t xml:space="preserve">uccessor from being related to the issuer, </w:t>
      </w:r>
      <w:r>
        <w:rPr>
          <w:rFonts w:ascii="Times New Roman" w:hAnsi="Times New Roman" w:cs="Times New Roman"/>
          <w:sz w:val="24"/>
          <w:szCs w:val="24"/>
        </w:rPr>
        <w:t>Ted</w:t>
      </w:r>
      <w:r w:rsidR="0096331B">
        <w:rPr>
          <w:rFonts w:ascii="Times New Roman" w:hAnsi="Times New Roman" w:cs="Times New Roman"/>
          <w:sz w:val="24"/>
          <w:szCs w:val="24"/>
        </w:rPr>
        <w:t xml:space="preserve">’s </w:t>
      </w:r>
      <w:r w:rsidR="0019156F" w:rsidRPr="0019156F">
        <w:rPr>
          <w:rFonts w:ascii="Times New Roman" w:hAnsi="Times New Roman" w:cs="Times New Roman"/>
          <w:sz w:val="24"/>
          <w:szCs w:val="24"/>
        </w:rPr>
        <w:t xml:space="preserve">father Simon Bernstein.  </w:t>
      </w:r>
    </w:p>
    <w:p w:rsidR="00C75935"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96331B">
        <w:rPr>
          <w:rFonts w:ascii="Times New Roman" w:hAnsi="Times New Roman" w:cs="Times New Roman"/>
          <w:sz w:val="24"/>
          <w:szCs w:val="24"/>
        </w:rPr>
        <w:t xml:space="preserve"> in both the Simon and Shirley T</w:t>
      </w:r>
      <w:r w:rsidR="0019156F" w:rsidRPr="0019156F">
        <w:rPr>
          <w:rFonts w:ascii="Times New Roman" w:hAnsi="Times New Roman" w:cs="Times New Roman"/>
          <w:sz w:val="24"/>
          <w:szCs w:val="24"/>
        </w:rPr>
        <w:t xml:space="preserve">rusts, along with his lineal descendants </w:t>
      </w:r>
      <w:r w:rsidR="00B04EEA">
        <w:rPr>
          <w:rFonts w:ascii="Times New Roman" w:hAnsi="Times New Roman" w:cs="Times New Roman"/>
          <w:sz w:val="24"/>
          <w:szCs w:val="24"/>
        </w:rPr>
        <w:t>are</w:t>
      </w:r>
      <w:r w:rsidR="0019156F" w:rsidRPr="0019156F">
        <w:rPr>
          <w:rFonts w:ascii="Times New Roman" w:hAnsi="Times New Roman" w:cs="Times New Roman"/>
          <w:sz w:val="24"/>
          <w:szCs w:val="24"/>
        </w:rPr>
        <w:t xml:space="preserve"> considered PREDECEASED for all purposes of the Trust</w:t>
      </w:r>
      <w:r w:rsidR="0096331B">
        <w:rPr>
          <w:rFonts w:ascii="Times New Roman" w:hAnsi="Times New Roman" w:cs="Times New Roman"/>
          <w:sz w:val="24"/>
          <w:szCs w:val="24"/>
        </w:rPr>
        <w:t>s</w:t>
      </w:r>
      <w:r w:rsidR="0019156F" w:rsidRPr="0019156F">
        <w:rPr>
          <w:rFonts w:ascii="Times New Roman" w:hAnsi="Times New Roman" w:cs="Times New Roman"/>
          <w:sz w:val="24"/>
          <w:szCs w:val="24"/>
        </w:rPr>
        <w:t xml:space="preserve"> including for disposition of trust assets</w:t>
      </w:r>
      <w:r w:rsidR="00C75935">
        <w:rPr>
          <w:rFonts w:ascii="Times New Roman" w:hAnsi="Times New Roman" w:cs="Times New Roman"/>
          <w:sz w:val="24"/>
          <w:szCs w:val="24"/>
        </w:rPr>
        <w:t xml:space="preserve"> as further defined herein</w:t>
      </w:r>
      <w:r w:rsidR="006C747B">
        <w:rPr>
          <w:rFonts w:ascii="Times New Roman" w:hAnsi="Times New Roman" w:cs="Times New Roman"/>
          <w:sz w:val="24"/>
          <w:szCs w:val="24"/>
        </w:rPr>
        <w:t xml:space="preserve"> so that even if were Trustee, his powers would limited in both the Simon and Shirley Trusts</w:t>
      </w:r>
      <w:r w:rsidR="00B33BAC">
        <w:rPr>
          <w:rFonts w:ascii="Times New Roman" w:hAnsi="Times New Roman" w:cs="Times New Roman"/>
          <w:sz w:val="24"/>
          <w:szCs w:val="24"/>
        </w:rPr>
        <w:t xml:space="preserve"> from making any dispositions</w:t>
      </w:r>
      <w:r w:rsidR="00997EB8">
        <w:rPr>
          <w:rFonts w:ascii="Times New Roman" w:hAnsi="Times New Roman" w:cs="Times New Roman"/>
          <w:sz w:val="24"/>
          <w:szCs w:val="24"/>
        </w:rPr>
        <w:t xml:space="preserve"> of the Trusts</w:t>
      </w:r>
      <w:r w:rsidR="0019156F" w:rsidRPr="0019156F">
        <w:rPr>
          <w:rFonts w:ascii="Times New Roman" w:hAnsi="Times New Roman" w:cs="Times New Roman"/>
          <w:sz w:val="24"/>
          <w:szCs w:val="24"/>
        </w:rPr>
        <w:t xml:space="preserve">.  </w:t>
      </w:r>
    </w:p>
    <w:p w:rsidR="0096331B"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 it is alleged that as part of the Fraud on the Court and Frau</w:t>
      </w:r>
      <w:r w:rsidR="00997EB8">
        <w:rPr>
          <w:rFonts w:ascii="Times New Roman" w:hAnsi="Times New Roman" w:cs="Times New Roman"/>
          <w:sz w:val="24"/>
          <w:szCs w:val="24"/>
        </w:rPr>
        <w:t>d on the Beneficiaries already P</w:t>
      </w:r>
      <w:r w:rsidRPr="0019156F">
        <w:rPr>
          <w:rFonts w:ascii="Times New Roman" w:hAnsi="Times New Roman" w:cs="Times New Roman"/>
          <w:sz w:val="24"/>
          <w:szCs w:val="24"/>
        </w:rPr>
        <w:t>roven in these matters</w:t>
      </w:r>
      <w:r w:rsidR="0096331B">
        <w:rPr>
          <w:rFonts w:ascii="Times New Roman" w:hAnsi="Times New Roman" w:cs="Times New Roman"/>
          <w:sz w:val="24"/>
          <w:szCs w:val="24"/>
        </w:rPr>
        <w:t xml:space="preserve"> that was</w:t>
      </w:r>
      <w:r w:rsidRPr="0019156F">
        <w:rPr>
          <w:rFonts w:ascii="Times New Roman" w:hAnsi="Times New Roman" w:cs="Times New Roman"/>
          <w:sz w:val="24"/>
          <w:szCs w:val="24"/>
        </w:rPr>
        <w:t xml:space="preserve"> committed by </w:t>
      </w:r>
      <w:r w:rsidR="00CF58F3">
        <w:rPr>
          <w:rFonts w:ascii="Times New Roman" w:hAnsi="Times New Roman" w:cs="Times New Roman"/>
          <w:sz w:val="24"/>
          <w:szCs w:val="24"/>
        </w:rPr>
        <w:t>Ted</w:t>
      </w:r>
      <w:r w:rsidRPr="0019156F">
        <w:rPr>
          <w:rFonts w:ascii="Times New Roman" w:hAnsi="Times New Roman" w:cs="Times New Roman"/>
          <w:sz w:val="24"/>
          <w:szCs w:val="24"/>
        </w:rPr>
        <w:t xml:space="preserve">’s business partners, </w:t>
      </w:r>
      <w:r w:rsidR="00997EB8">
        <w:rPr>
          <w:rFonts w:ascii="Times New Roman" w:hAnsi="Times New Roman" w:cs="Times New Roman"/>
          <w:sz w:val="24"/>
          <w:szCs w:val="24"/>
        </w:rPr>
        <w:t>bedfellows</w:t>
      </w:r>
      <w:r w:rsidRPr="0019156F">
        <w:rPr>
          <w:rFonts w:ascii="Times New Roman" w:hAnsi="Times New Roman" w:cs="Times New Roman"/>
          <w:sz w:val="24"/>
          <w:szCs w:val="24"/>
        </w:rPr>
        <w:t xml:space="preserve"> and </w:t>
      </w:r>
      <w:r w:rsidR="00B33BAC">
        <w:rPr>
          <w:rFonts w:ascii="Times New Roman" w:hAnsi="Times New Roman" w:cs="Times New Roman"/>
          <w:sz w:val="24"/>
          <w:szCs w:val="24"/>
        </w:rPr>
        <w:t xml:space="preserve">retained </w:t>
      </w:r>
      <w:r w:rsidRPr="0019156F">
        <w:rPr>
          <w:rFonts w:ascii="Times New Roman" w:hAnsi="Times New Roman" w:cs="Times New Roman"/>
          <w:sz w:val="24"/>
          <w:szCs w:val="24"/>
        </w:rPr>
        <w:t>counsel</w:t>
      </w:r>
      <w:r w:rsidR="00997EB8">
        <w:rPr>
          <w:rFonts w:ascii="Times New Roman" w:hAnsi="Times New Roman" w:cs="Times New Roman"/>
          <w:sz w:val="24"/>
          <w:szCs w:val="24"/>
        </w:rPr>
        <w:t xml:space="preserve"> as Fiduciary</w:t>
      </w:r>
      <w:r w:rsidRPr="0019156F">
        <w:rPr>
          <w:rFonts w:ascii="Times New Roman" w:hAnsi="Times New Roman" w:cs="Times New Roman"/>
          <w:sz w:val="24"/>
          <w:szCs w:val="24"/>
        </w:rPr>
        <w:t>, Tescher</w:t>
      </w:r>
      <w:r w:rsidR="00C75935">
        <w:rPr>
          <w:rFonts w:ascii="Times New Roman" w:hAnsi="Times New Roman" w:cs="Times New Roman"/>
          <w:sz w:val="24"/>
          <w:szCs w:val="24"/>
        </w:rPr>
        <w:t xml:space="preserve"> (the Primary Partner on the Bernstein accounts)</w:t>
      </w:r>
      <w:r w:rsidRPr="0019156F">
        <w:rPr>
          <w:rFonts w:ascii="Times New Roman" w:hAnsi="Times New Roman" w:cs="Times New Roman"/>
          <w:sz w:val="24"/>
          <w:szCs w:val="24"/>
        </w:rPr>
        <w:t xml:space="preserve"> and Spallina</w:t>
      </w:r>
      <w:r w:rsidR="00C75935">
        <w:rPr>
          <w:rFonts w:ascii="Times New Roman" w:hAnsi="Times New Roman" w:cs="Times New Roman"/>
          <w:sz w:val="24"/>
          <w:szCs w:val="24"/>
        </w:rPr>
        <w:t xml:space="preserve"> (Tescher’s underling)</w:t>
      </w:r>
      <w:r w:rsidRPr="0019156F">
        <w:rPr>
          <w:rFonts w:ascii="Times New Roman" w:hAnsi="Times New Roman" w:cs="Times New Roman"/>
          <w:sz w:val="24"/>
          <w:szCs w:val="24"/>
        </w:rPr>
        <w:t xml:space="preserve"> who were acting as Simon’s Co-Personal Representatives, </w:t>
      </w:r>
      <w:r w:rsidR="0096331B">
        <w:rPr>
          <w:rFonts w:ascii="Times New Roman" w:hAnsi="Times New Roman" w:cs="Times New Roman"/>
          <w:sz w:val="24"/>
          <w:szCs w:val="24"/>
        </w:rPr>
        <w:t xml:space="preserve">Simon’s </w:t>
      </w:r>
      <w:r w:rsidRPr="0019156F">
        <w:rPr>
          <w:rFonts w:ascii="Times New Roman" w:hAnsi="Times New Roman" w:cs="Times New Roman"/>
          <w:sz w:val="24"/>
          <w:szCs w:val="24"/>
        </w:rPr>
        <w:t>Co-Trustees</w:t>
      </w:r>
      <w:r w:rsidR="0096331B">
        <w:rPr>
          <w:rFonts w:ascii="Times New Roman" w:hAnsi="Times New Roman" w:cs="Times New Roman"/>
          <w:sz w:val="24"/>
          <w:szCs w:val="24"/>
        </w:rPr>
        <w:t xml:space="preserve">, </w:t>
      </w:r>
      <w:r w:rsidRPr="0019156F">
        <w:rPr>
          <w:rFonts w:ascii="Times New Roman" w:hAnsi="Times New Roman" w:cs="Times New Roman"/>
          <w:sz w:val="24"/>
          <w:szCs w:val="24"/>
        </w:rPr>
        <w:t xml:space="preserve">Counsel to themselves as </w:t>
      </w:r>
      <w:r w:rsidR="0096331B">
        <w:rPr>
          <w:rFonts w:ascii="Times New Roman" w:hAnsi="Times New Roman" w:cs="Times New Roman"/>
          <w:sz w:val="24"/>
          <w:szCs w:val="24"/>
        </w:rPr>
        <w:t>F</w:t>
      </w:r>
      <w:r w:rsidRPr="0019156F">
        <w:rPr>
          <w:rFonts w:ascii="Times New Roman" w:hAnsi="Times New Roman" w:cs="Times New Roman"/>
          <w:sz w:val="24"/>
          <w:szCs w:val="24"/>
        </w:rPr>
        <w:t>iduciaries</w:t>
      </w:r>
      <w:r w:rsidR="0096331B">
        <w:rPr>
          <w:rFonts w:ascii="Times New Roman" w:hAnsi="Times New Roman" w:cs="Times New Roman"/>
          <w:sz w:val="24"/>
          <w:szCs w:val="24"/>
        </w:rPr>
        <w:t xml:space="preserve"> in Simon’s Estate and Trusts and counsel to </w:t>
      </w:r>
      <w:r w:rsidR="00CF58F3">
        <w:rPr>
          <w:rFonts w:ascii="Times New Roman" w:hAnsi="Times New Roman" w:cs="Times New Roman"/>
          <w:sz w:val="24"/>
          <w:szCs w:val="24"/>
        </w:rPr>
        <w:t>Ted</w:t>
      </w:r>
      <w:r w:rsidR="0096331B">
        <w:rPr>
          <w:rFonts w:ascii="Times New Roman" w:hAnsi="Times New Roman" w:cs="Times New Roman"/>
          <w:sz w:val="24"/>
          <w:szCs w:val="24"/>
        </w:rPr>
        <w:t xml:space="preserve"> as PR of the Estate of Shirley and ALLEGED Trustee of Shirley’s Trust</w:t>
      </w:r>
      <w:r w:rsidRPr="0019156F">
        <w:rPr>
          <w:rFonts w:ascii="Times New Roman" w:hAnsi="Times New Roman" w:cs="Times New Roman"/>
          <w:sz w:val="24"/>
          <w:szCs w:val="24"/>
        </w:rPr>
        <w:t xml:space="preserve"> that </w:t>
      </w:r>
      <w:r w:rsidR="00CF58F3">
        <w:rPr>
          <w:rFonts w:ascii="Times New Roman" w:hAnsi="Times New Roman" w:cs="Times New Roman"/>
          <w:sz w:val="24"/>
          <w:szCs w:val="24"/>
        </w:rPr>
        <w:t>Ted</w:t>
      </w:r>
      <w:r w:rsidRPr="0019156F">
        <w:rPr>
          <w:rFonts w:ascii="Times New Roman" w:hAnsi="Times New Roman" w:cs="Times New Roman"/>
          <w:sz w:val="24"/>
          <w:szCs w:val="24"/>
        </w:rPr>
        <w:t xml:space="preserve"> was inserted illegally into the dispositive documents of Shirley</w:t>
      </w:r>
      <w:r w:rsidR="00B04EEA">
        <w:rPr>
          <w:rFonts w:ascii="Times New Roman" w:hAnsi="Times New Roman" w:cs="Times New Roman"/>
          <w:sz w:val="24"/>
          <w:szCs w:val="24"/>
        </w:rPr>
        <w:t xml:space="preserve"> and Simon</w:t>
      </w:r>
      <w:r w:rsidR="0096331B">
        <w:rPr>
          <w:rFonts w:ascii="Times New Roman" w:hAnsi="Times New Roman" w:cs="Times New Roman"/>
          <w:sz w:val="24"/>
          <w:szCs w:val="24"/>
        </w:rPr>
        <w:t xml:space="preserve"> by Tescher and Spallina and that</w:t>
      </w:r>
      <w:r w:rsidRPr="0019156F">
        <w:rPr>
          <w:rFonts w:ascii="Times New Roman" w:hAnsi="Times New Roman" w:cs="Times New Roman"/>
          <w:sz w:val="24"/>
          <w:szCs w:val="24"/>
        </w:rPr>
        <w:t xml:space="preserve"> the dispositive documents of both Simon and Shirley are fraudulent</w:t>
      </w:r>
      <w:r w:rsidR="00B04EEA">
        <w:rPr>
          <w:rFonts w:ascii="Times New Roman" w:hAnsi="Times New Roman" w:cs="Times New Roman"/>
          <w:sz w:val="24"/>
          <w:szCs w:val="24"/>
        </w:rPr>
        <w:t>ly altered</w:t>
      </w:r>
      <w:r w:rsidR="00B33BAC">
        <w:rPr>
          <w:rFonts w:ascii="Times New Roman" w:hAnsi="Times New Roman" w:cs="Times New Roman"/>
          <w:sz w:val="24"/>
          <w:szCs w:val="24"/>
        </w:rPr>
        <w:t xml:space="preserve"> to insert Ted to Seize Dominion and Control of the Estate and Trust of Shirley despite the contradictory language of the Trust that precludes him</w:t>
      </w:r>
      <w:r w:rsidR="0096331B">
        <w:rPr>
          <w:rFonts w:ascii="Times New Roman" w:hAnsi="Times New Roman" w:cs="Times New Roman"/>
          <w:sz w:val="24"/>
          <w:szCs w:val="24"/>
        </w:rPr>
        <w:t>.</w:t>
      </w:r>
    </w:p>
    <w:p w:rsidR="00B33BAC" w:rsidRDefault="0096331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9156F" w:rsidRPr="0019156F">
        <w:rPr>
          <w:rFonts w:ascii="Times New Roman" w:hAnsi="Times New Roman" w:cs="Times New Roman"/>
          <w:sz w:val="24"/>
          <w:szCs w:val="24"/>
        </w:rPr>
        <w:t>hat</w:t>
      </w:r>
      <w:r>
        <w:rPr>
          <w:rFonts w:ascii="Times New Roman" w:hAnsi="Times New Roman" w:cs="Times New Roman"/>
          <w:sz w:val="24"/>
          <w:szCs w:val="24"/>
        </w:rPr>
        <w:t xml:space="preserve"> it is also alleged that</w:t>
      </w:r>
      <w:r w:rsidR="0019156F" w:rsidRPr="0019156F">
        <w:rPr>
          <w:rFonts w:ascii="Times New Roman" w:hAnsi="Times New Roman" w:cs="Times New Roman"/>
          <w:sz w:val="24"/>
          <w:szCs w:val="24"/>
        </w:rPr>
        <w:t xml:space="preserve"> Tescher and Spallina also inserted themselves illegally into Simon</w:t>
      </w:r>
      <w:r>
        <w:rPr>
          <w:rFonts w:ascii="Times New Roman" w:hAnsi="Times New Roman" w:cs="Times New Roman"/>
          <w:sz w:val="24"/>
          <w:szCs w:val="24"/>
        </w:rPr>
        <w:t>’s</w:t>
      </w:r>
      <w:r w:rsidR="0019156F" w:rsidRPr="0019156F">
        <w:rPr>
          <w:rFonts w:ascii="Times New Roman" w:hAnsi="Times New Roman" w:cs="Times New Roman"/>
          <w:sz w:val="24"/>
          <w:szCs w:val="24"/>
        </w:rPr>
        <w:t xml:space="preserve"> dispositive documents</w:t>
      </w:r>
      <w:r w:rsidR="00B04EEA">
        <w:rPr>
          <w:rFonts w:ascii="Times New Roman" w:hAnsi="Times New Roman" w:cs="Times New Roman"/>
          <w:sz w:val="24"/>
          <w:szCs w:val="24"/>
        </w:rPr>
        <w:t xml:space="preserve"> as Co-Trustees and Co-Personal Representatives</w:t>
      </w:r>
      <w:r w:rsidR="00B33BAC">
        <w:rPr>
          <w:rFonts w:ascii="Times New Roman" w:hAnsi="Times New Roman" w:cs="Times New Roman"/>
          <w:sz w:val="24"/>
          <w:szCs w:val="24"/>
        </w:rPr>
        <w:t xml:space="preserve"> in an Amended and </w:t>
      </w:r>
      <w:r w:rsidR="00B33BAC">
        <w:rPr>
          <w:rFonts w:ascii="Times New Roman" w:hAnsi="Times New Roman" w:cs="Times New Roman"/>
          <w:sz w:val="24"/>
          <w:szCs w:val="24"/>
        </w:rPr>
        <w:lastRenderedPageBreak/>
        <w:t>Restated Trust done only days before his death</w:t>
      </w:r>
      <w:r w:rsidR="00997EB8">
        <w:rPr>
          <w:rFonts w:ascii="Times New Roman" w:hAnsi="Times New Roman" w:cs="Times New Roman"/>
          <w:sz w:val="24"/>
          <w:szCs w:val="24"/>
        </w:rPr>
        <w:t xml:space="preserve"> allegedly</w:t>
      </w:r>
      <w:r w:rsidR="00B04EEA">
        <w:rPr>
          <w:rFonts w:ascii="Times New Roman" w:hAnsi="Times New Roman" w:cs="Times New Roman"/>
          <w:sz w:val="24"/>
          <w:szCs w:val="24"/>
        </w:rPr>
        <w:t xml:space="preserve"> and they </w:t>
      </w:r>
      <w:r w:rsidR="00B04EEA" w:rsidRPr="005902F5">
        <w:rPr>
          <w:rFonts w:ascii="Times New Roman" w:hAnsi="Times New Roman" w:cs="Times New Roman"/>
          <w:sz w:val="24"/>
          <w:szCs w:val="24"/>
        </w:rPr>
        <w:t xml:space="preserve">have already been </w:t>
      </w:r>
      <w:r w:rsidR="00997EB8">
        <w:rPr>
          <w:rFonts w:ascii="Times New Roman" w:hAnsi="Times New Roman" w:cs="Times New Roman"/>
          <w:sz w:val="24"/>
          <w:szCs w:val="24"/>
        </w:rPr>
        <w:t xml:space="preserve">allowed to resign (NOTE THE COURT DID NOT REMOVE THEM AND SANCTION THEM) </w:t>
      </w:r>
      <w:r w:rsidR="00B04EEA" w:rsidRPr="005902F5">
        <w:rPr>
          <w:rFonts w:ascii="Times New Roman" w:hAnsi="Times New Roman" w:cs="Times New Roman"/>
          <w:sz w:val="24"/>
          <w:szCs w:val="24"/>
        </w:rPr>
        <w:t>by the Court</w:t>
      </w:r>
      <w:r>
        <w:rPr>
          <w:rFonts w:ascii="Times New Roman" w:hAnsi="Times New Roman" w:cs="Times New Roman"/>
          <w:sz w:val="24"/>
          <w:szCs w:val="24"/>
        </w:rPr>
        <w:t xml:space="preserve"> after admitting to their part in </w:t>
      </w:r>
      <w:r w:rsidR="00B33BAC">
        <w:rPr>
          <w:rFonts w:ascii="Times New Roman" w:hAnsi="Times New Roman" w:cs="Times New Roman"/>
          <w:sz w:val="24"/>
          <w:szCs w:val="24"/>
        </w:rPr>
        <w:t>F</w:t>
      </w:r>
      <w:r>
        <w:rPr>
          <w:rFonts w:ascii="Times New Roman" w:hAnsi="Times New Roman" w:cs="Times New Roman"/>
          <w:sz w:val="24"/>
          <w:szCs w:val="24"/>
        </w:rPr>
        <w:t xml:space="preserve">raudulently </w:t>
      </w:r>
      <w:r w:rsidR="00B33BAC">
        <w:rPr>
          <w:rFonts w:ascii="Times New Roman" w:hAnsi="Times New Roman" w:cs="Times New Roman"/>
          <w:sz w:val="24"/>
          <w:szCs w:val="24"/>
        </w:rPr>
        <w:t xml:space="preserve">Creating a Shirley Trust </w:t>
      </w:r>
      <w:r>
        <w:rPr>
          <w:rFonts w:ascii="Times New Roman" w:hAnsi="Times New Roman" w:cs="Times New Roman"/>
          <w:sz w:val="24"/>
          <w:szCs w:val="24"/>
        </w:rPr>
        <w:t>document</w:t>
      </w:r>
      <w:r w:rsidR="00B33BAC">
        <w:rPr>
          <w:rFonts w:ascii="Times New Roman" w:hAnsi="Times New Roman" w:cs="Times New Roman"/>
          <w:sz w:val="24"/>
          <w:szCs w:val="24"/>
        </w:rPr>
        <w:t xml:space="preserve"> and disseminating to Eliot’s minor children’s counsel</w:t>
      </w:r>
      <w:r w:rsidR="00025016">
        <w:rPr>
          <w:rFonts w:ascii="Times New Roman" w:hAnsi="Times New Roman" w:cs="Times New Roman"/>
          <w:sz w:val="24"/>
          <w:szCs w:val="24"/>
        </w:rPr>
        <w:t xml:space="preserve"> and</w:t>
      </w:r>
      <w:r w:rsidR="00B33BAC">
        <w:rPr>
          <w:rFonts w:ascii="Times New Roman" w:hAnsi="Times New Roman" w:cs="Times New Roman"/>
          <w:sz w:val="24"/>
          <w:szCs w:val="24"/>
        </w:rPr>
        <w:t xml:space="preserve"> it was PROVEN that</w:t>
      </w:r>
      <w:r w:rsidR="00025016">
        <w:rPr>
          <w:rFonts w:ascii="Times New Roman" w:hAnsi="Times New Roman" w:cs="Times New Roman"/>
          <w:sz w:val="24"/>
          <w:szCs w:val="24"/>
        </w:rPr>
        <w:t xml:space="preserve"> their law firm committ</w:t>
      </w:r>
      <w:r w:rsidR="00B33BAC">
        <w:rPr>
          <w:rFonts w:ascii="Times New Roman" w:hAnsi="Times New Roman" w:cs="Times New Roman"/>
          <w:sz w:val="24"/>
          <w:szCs w:val="24"/>
        </w:rPr>
        <w:t>ed</w:t>
      </w:r>
      <w:r w:rsidR="00025016">
        <w:rPr>
          <w:rFonts w:ascii="Times New Roman" w:hAnsi="Times New Roman" w:cs="Times New Roman"/>
          <w:sz w:val="24"/>
          <w:szCs w:val="24"/>
        </w:rPr>
        <w:t xml:space="preserve"> six acts of </w:t>
      </w:r>
      <w:r w:rsidR="00B33BAC">
        <w:rPr>
          <w:rFonts w:ascii="Times New Roman" w:hAnsi="Times New Roman" w:cs="Times New Roman"/>
          <w:sz w:val="24"/>
          <w:szCs w:val="24"/>
        </w:rPr>
        <w:t>F</w:t>
      </w:r>
      <w:r w:rsidR="00025016">
        <w:rPr>
          <w:rFonts w:ascii="Times New Roman" w:hAnsi="Times New Roman" w:cs="Times New Roman"/>
          <w:sz w:val="24"/>
          <w:szCs w:val="24"/>
        </w:rPr>
        <w:t>orgery for six separate parties on six separate documents</w:t>
      </w:r>
      <w:r w:rsidR="00B33BAC">
        <w:rPr>
          <w:rFonts w:ascii="Times New Roman" w:hAnsi="Times New Roman" w:cs="Times New Roman"/>
          <w:sz w:val="24"/>
          <w:szCs w:val="24"/>
        </w:rPr>
        <w:t>, Fraudulently Notarizing the six Forged documents</w:t>
      </w:r>
      <w:r w:rsidR="00025016">
        <w:rPr>
          <w:rFonts w:ascii="Times New Roman" w:hAnsi="Times New Roman" w:cs="Times New Roman"/>
          <w:sz w:val="24"/>
          <w:szCs w:val="24"/>
        </w:rPr>
        <w:t xml:space="preserve"> and </w:t>
      </w:r>
      <w:r w:rsidR="00B33BAC">
        <w:rPr>
          <w:rFonts w:ascii="Times New Roman" w:hAnsi="Times New Roman" w:cs="Times New Roman"/>
          <w:sz w:val="24"/>
          <w:szCs w:val="24"/>
        </w:rPr>
        <w:t>then</w:t>
      </w:r>
      <w:r w:rsidR="00997EB8">
        <w:rPr>
          <w:rFonts w:ascii="Times New Roman" w:hAnsi="Times New Roman" w:cs="Times New Roman"/>
          <w:sz w:val="24"/>
          <w:szCs w:val="24"/>
        </w:rPr>
        <w:t xml:space="preserve"> Fraudulently</w:t>
      </w:r>
      <w:r w:rsidR="00B33BAC">
        <w:rPr>
          <w:rFonts w:ascii="Times New Roman" w:hAnsi="Times New Roman" w:cs="Times New Roman"/>
          <w:sz w:val="24"/>
          <w:szCs w:val="24"/>
        </w:rPr>
        <w:t xml:space="preserve"> </w:t>
      </w:r>
      <w:r w:rsidR="00025016">
        <w:rPr>
          <w:rFonts w:ascii="Times New Roman" w:hAnsi="Times New Roman" w:cs="Times New Roman"/>
          <w:sz w:val="24"/>
          <w:szCs w:val="24"/>
        </w:rPr>
        <w:t>depositing them with the Court</w:t>
      </w:r>
      <w:r w:rsidR="00B33BAC">
        <w:rPr>
          <w:rFonts w:ascii="Times New Roman" w:hAnsi="Times New Roman" w:cs="Times New Roman"/>
          <w:sz w:val="24"/>
          <w:szCs w:val="24"/>
        </w:rPr>
        <w:t xml:space="preserve"> as part of an elaborate and complex legal </w:t>
      </w:r>
      <w:r w:rsidR="00997EB8">
        <w:rPr>
          <w:rFonts w:ascii="Times New Roman" w:hAnsi="Times New Roman" w:cs="Times New Roman"/>
          <w:sz w:val="24"/>
          <w:szCs w:val="24"/>
        </w:rPr>
        <w:t xml:space="preserve">fraud </w:t>
      </w:r>
      <w:r w:rsidR="00B33BAC">
        <w:rPr>
          <w:rFonts w:ascii="Times New Roman" w:hAnsi="Times New Roman" w:cs="Times New Roman"/>
          <w:sz w:val="24"/>
          <w:szCs w:val="24"/>
        </w:rPr>
        <w:t xml:space="preserve">scheme to change beneficiaries to include Ted’s family </w:t>
      </w:r>
      <w:r w:rsidR="00997EB8">
        <w:rPr>
          <w:rFonts w:ascii="Times New Roman" w:hAnsi="Times New Roman" w:cs="Times New Roman"/>
          <w:sz w:val="24"/>
          <w:szCs w:val="24"/>
        </w:rPr>
        <w:t>F</w:t>
      </w:r>
      <w:r w:rsidR="00B33BAC">
        <w:rPr>
          <w:rFonts w:ascii="Times New Roman" w:hAnsi="Times New Roman" w:cs="Times New Roman"/>
          <w:sz w:val="24"/>
          <w:szCs w:val="24"/>
        </w:rPr>
        <w:t>raudulently</w:t>
      </w:r>
      <w:r w:rsidR="00997EB8">
        <w:rPr>
          <w:rFonts w:ascii="Times New Roman" w:hAnsi="Times New Roman" w:cs="Times New Roman"/>
          <w:sz w:val="24"/>
          <w:szCs w:val="24"/>
        </w:rPr>
        <w:t xml:space="preserve"> as beneficiaries</w:t>
      </w:r>
      <w:r w:rsidR="00B33BAC">
        <w:rPr>
          <w:rFonts w:ascii="Times New Roman" w:hAnsi="Times New Roman" w:cs="Times New Roman"/>
          <w:sz w:val="24"/>
          <w:szCs w:val="24"/>
        </w:rPr>
        <w:t xml:space="preserve"> while seizing control of the Estates and Trusts to rob them without accountability or even proper accountings.</w:t>
      </w:r>
    </w:p>
    <w:p w:rsidR="0019156F" w:rsidRPr="005902F5" w:rsidRDefault="00997EB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Ted through his counsel Tescher and Spallina </w:t>
      </w:r>
      <w:r w:rsidR="00025016">
        <w:rPr>
          <w:rFonts w:ascii="Times New Roman" w:hAnsi="Times New Roman" w:cs="Times New Roman"/>
          <w:sz w:val="24"/>
          <w:szCs w:val="24"/>
        </w:rPr>
        <w:t>disseminat</w:t>
      </w:r>
      <w:r>
        <w:rPr>
          <w:rFonts w:ascii="Times New Roman" w:hAnsi="Times New Roman" w:cs="Times New Roman"/>
          <w:sz w:val="24"/>
          <w:szCs w:val="24"/>
        </w:rPr>
        <w:t>ed F</w:t>
      </w:r>
      <w:r w:rsidR="00025016">
        <w:rPr>
          <w:rFonts w:ascii="Times New Roman" w:hAnsi="Times New Roman" w:cs="Times New Roman"/>
          <w:sz w:val="24"/>
          <w:szCs w:val="24"/>
        </w:rPr>
        <w:t xml:space="preserve">raudulent </w:t>
      </w:r>
      <w:r>
        <w:rPr>
          <w:rFonts w:ascii="Times New Roman" w:hAnsi="Times New Roman" w:cs="Times New Roman"/>
          <w:sz w:val="24"/>
          <w:szCs w:val="24"/>
        </w:rPr>
        <w:t>T</w:t>
      </w:r>
      <w:r w:rsidR="00025016">
        <w:rPr>
          <w:rFonts w:ascii="Times New Roman" w:hAnsi="Times New Roman" w:cs="Times New Roman"/>
          <w:sz w:val="24"/>
          <w:szCs w:val="24"/>
        </w:rPr>
        <w:t>rust documents to</w:t>
      </w:r>
      <w:r>
        <w:rPr>
          <w:rFonts w:ascii="Times New Roman" w:hAnsi="Times New Roman" w:cs="Times New Roman"/>
          <w:sz w:val="24"/>
          <w:szCs w:val="24"/>
        </w:rPr>
        <w:t xml:space="preserve"> Eliot’s</w:t>
      </w:r>
      <w:r w:rsidR="00025016">
        <w:rPr>
          <w:rFonts w:ascii="Times New Roman" w:hAnsi="Times New Roman" w:cs="Times New Roman"/>
          <w:sz w:val="24"/>
          <w:szCs w:val="24"/>
        </w:rPr>
        <w:t xml:space="preserve"> minor children’s counsel and others in efforts to </w:t>
      </w:r>
      <w:r>
        <w:rPr>
          <w:rFonts w:ascii="Times New Roman" w:hAnsi="Times New Roman" w:cs="Times New Roman"/>
          <w:sz w:val="24"/>
          <w:szCs w:val="24"/>
        </w:rPr>
        <w:t>perpetrate a F</w:t>
      </w:r>
      <w:r w:rsidR="00025016">
        <w:rPr>
          <w:rFonts w:ascii="Times New Roman" w:hAnsi="Times New Roman" w:cs="Times New Roman"/>
          <w:sz w:val="24"/>
          <w:szCs w:val="24"/>
        </w:rPr>
        <w:t xml:space="preserve">raud </w:t>
      </w:r>
      <w:r>
        <w:rPr>
          <w:rFonts w:ascii="Times New Roman" w:hAnsi="Times New Roman" w:cs="Times New Roman"/>
          <w:sz w:val="24"/>
          <w:szCs w:val="24"/>
        </w:rPr>
        <w:t xml:space="preserve">on </w:t>
      </w:r>
      <w:r w:rsidR="00025016">
        <w:rPr>
          <w:rFonts w:ascii="Times New Roman" w:hAnsi="Times New Roman" w:cs="Times New Roman"/>
          <w:sz w:val="24"/>
          <w:szCs w:val="24"/>
        </w:rPr>
        <w:t>parties in</w:t>
      </w:r>
      <w:r>
        <w:rPr>
          <w:rFonts w:ascii="Times New Roman" w:hAnsi="Times New Roman" w:cs="Times New Roman"/>
          <w:sz w:val="24"/>
          <w:szCs w:val="24"/>
        </w:rPr>
        <w:t xml:space="preserve"> order </w:t>
      </w:r>
      <w:r w:rsidR="00025016">
        <w:rPr>
          <w:rFonts w:ascii="Times New Roman" w:hAnsi="Times New Roman" w:cs="Times New Roman"/>
          <w:sz w:val="24"/>
          <w:szCs w:val="24"/>
        </w:rPr>
        <w:t xml:space="preserve">to </w:t>
      </w:r>
      <w:r>
        <w:rPr>
          <w:rFonts w:ascii="Times New Roman" w:hAnsi="Times New Roman" w:cs="Times New Roman"/>
          <w:sz w:val="24"/>
          <w:szCs w:val="24"/>
        </w:rPr>
        <w:t xml:space="preserve">make them believe </w:t>
      </w:r>
      <w:r w:rsidR="00025016">
        <w:rPr>
          <w:rFonts w:ascii="Times New Roman" w:hAnsi="Times New Roman" w:cs="Times New Roman"/>
          <w:sz w:val="24"/>
          <w:szCs w:val="24"/>
        </w:rPr>
        <w:t>the beneficiaries were improper parties</w:t>
      </w:r>
      <w:r>
        <w:rPr>
          <w:rFonts w:ascii="Times New Roman" w:hAnsi="Times New Roman" w:cs="Times New Roman"/>
          <w:sz w:val="24"/>
          <w:szCs w:val="24"/>
        </w:rPr>
        <w:t>, including Ted’s Family</w:t>
      </w:r>
      <w:r w:rsidR="00025016">
        <w:rPr>
          <w:rFonts w:ascii="Times New Roman" w:hAnsi="Times New Roman" w:cs="Times New Roman"/>
          <w:sz w:val="24"/>
          <w:szCs w:val="24"/>
        </w:rPr>
        <w:t xml:space="preserve"> who </w:t>
      </w:r>
      <w:r>
        <w:rPr>
          <w:rFonts w:ascii="Times New Roman" w:hAnsi="Times New Roman" w:cs="Times New Roman"/>
          <w:sz w:val="24"/>
          <w:szCs w:val="24"/>
        </w:rPr>
        <w:t xml:space="preserve">Ted then </w:t>
      </w:r>
      <w:r w:rsidR="005A2C45">
        <w:rPr>
          <w:rFonts w:ascii="Times New Roman" w:hAnsi="Times New Roman" w:cs="Times New Roman"/>
          <w:sz w:val="24"/>
          <w:szCs w:val="24"/>
        </w:rPr>
        <w:t xml:space="preserve">sold real estate property in the Shirley Trust and </w:t>
      </w:r>
      <w:r w:rsidR="00025016">
        <w:rPr>
          <w:rFonts w:ascii="Times New Roman" w:hAnsi="Times New Roman" w:cs="Times New Roman"/>
          <w:sz w:val="24"/>
          <w:szCs w:val="24"/>
        </w:rPr>
        <w:t xml:space="preserve">made distributions </w:t>
      </w:r>
      <w:r>
        <w:rPr>
          <w:rFonts w:ascii="Times New Roman" w:hAnsi="Times New Roman" w:cs="Times New Roman"/>
          <w:sz w:val="24"/>
          <w:szCs w:val="24"/>
        </w:rPr>
        <w:t>for over a half million dollars</w:t>
      </w:r>
      <w:r w:rsidR="005A2C45">
        <w:rPr>
          <w:rFonts w:ascii="Times New Roman" w:hAnsi="Times New Roman" w:cs="Times New Roman"/>
          <w:sz w:val="24"/>
          <w:szCs w:val="24"/>
        </w:rPr>
        <w:t xml:space="preserve"> to improper parties and</w:t>
      </w:r>
      <w:r>
        <w:rPr>
          <w:rFonts w:ascii="Times New Roman" w:hAnsi="Times New Roman" w:cs="Times New Roman"/>
          <w:sz w:val="24"/>
          <w:szCs w:val="24"/>
        </w:rPr>
        <w:t xml:space="preserve"> </w:t>
      </w:r>
      <w:r w:rsidR="005A2C45">
        <w:rPr>
          <w:rFonts w:ascii="Times New Roman" w:hAnsi="Times New Roman" w:cs="Times New Roman"/>
          <w:sz w:val="24"/>
          <w:szCs w:val="24"/>
        </w:rPr>
        <w:t>despite the Shirley Trust language that CONSIDERS TED PREDECEASED FOR ALL PURPOSES OF DISPOSITIONS OF THE SHIRLEY TRUST and where dispositions would include selling real estate property and then making distributions to any parties would violate the terms of the trust</w:t>
      </w:r>
      <w:r w:rsidR="0019156F" w:rsidRPr="005902F5">
        <w:rPr>
          <w:rFonts w:ascii="Times New Roman" w:hAnsi="Times New Roman" w:cs="Times New Roman"/>
          <w:sz w:val="24"/>
          <w:szCs w:val="24"/>
        </w:rPr>
        <w:t xml:space="preserve">.  </w:t>
      </w:r>
    </w:p>
    <w:p w:rsidR="0096331B" w:rsidRDefault="005902F5" w:rsidP="00CB2189">
      <w:pPr>
        <w:pStyle w:val="ListParagraph"/>
        <w:numPr>
          <w:ilvl w:val="0"/>
          <w:numId w:val="4"/>
        </w:numPr>
        <w:spacing w:line="480" w:lineRule="auto"/>
        <w:ind w:left="0" w:hanging="540"/>
        <w:rPr>
          <w:rFonts w:ascii="Times New Roman" w:hAnsi="Times New Roman" w:cs="Times New Roman"/>
          <w:sz w:val="24"/>
          <w:szCs w:val="24"/>
        </w:rPr>
      </w:pPr>
      <w:r w:rsidRPr="005902F5">
        <w:rPr>
          <w:rFonts w:ascii="Times New Roman" w:hAnsi="Times New Roman" w:cs="Times New Roman"/>
          <w:sz w:val="24"/>
          <w:szCs w:val="24"/>
        </w:rPr>
        <w:t xml:space="preserve">Rose represents a client, </w:t>
      </w:r>
      <w:r w:rsidR="00CF58F3">
        <w:rPr>
          <w:rFonts w:ascii="Times New Roman" w:hAnsi="Times New Roman" w:cs="Times New Roman"/>
          <w:sz w:val="24"/>
          <w:szCs w:val="24"/>
        </w:rPr>
        <w:t>Ted</w:t>
      </w:r>
      <w:r w:rsidRPr="005902F5">
        <w:rPr>
          <w:rFonts w:ascii="Times New Roman" w:hAnsi="Times New Roman" w:cs="Times New Roman"/>
          <w:sz w:val="24"/>
          <w:szCs w:val="24"/>
        </w:rPr>
        <w:t xml:space="preserve"> Bernstein</w:t>
      </w:r>
      <w:r w:rsidR="0096331B">
        <w:rPr>
          <w:rFonts w:ascii="Times New Roman" w:hAnsi="Times New Roman" w:cs="Times New Roman"/>
          <w:sz w:val="24"/>
          <w:szCs w:val="24"/>
        </w:rPr>
        <w:t>,</w:t>
      </w:r>
      <w:r>
        <w:rPr>
          <w:rFonts w:ascii="Times New Roman" w:hAnsi="Times New Roman" w:cs="Times New Roman"/>
          <w:sz w:val="24"/>
          <w:szCs w:val="24"/>
        </w:rPr>
        <w:t xml:space="preserve"> who is acting as a Successor Trustee in the ALLEGED Simon Bernstein Amended and Restated Trust (allegedly executed only days before his death)</w:t>
      </w:r>
      <w:r w:rsidRPr="005902F5">
        <w:rPr>
          <w:rFonts w:ascii="Times New Roman" w:hAnsi="Times New Roman" w:cs="Times New Roman"/>
          <w:sz w:val="24"/>
          <w:szCs w:val="24"/>
        </w:rPr>
        <w:t>, yet it is alleged by the new Successor Personal Representative of the Estate</w:t>
      </w:r>
      <w:r>
        <w:rPr>
          <w:rFonts w:ascii="Times New Roman" w:hAnsi="Times New Roman" w:cs="Times New Roman"/>
          <w:sz w:val="24"/>
          <w:szCs w:val="24"/>
        </w:rPr>
        <w:t xml:space="preserve"> of Simon</w:t>
      </w:r>
      <w:r w:rsidRPr="005902F5">
        <w:rPr>
          <w:rFonts w:ascii="Times New Roman" w:hAnsi="Times New Roman" w:cs="Times New Roman"/>
          <w:sz w:val="24"/>
          <w:szCs w:val="24"/>
        </w:rPr>
        <w:t>, Brian O’Connell, Esq.</w:t>
      </w:r>
      <w:r w:rsidR="0096331B">
        <w:rPr>
          <w:rStyle w:val="FootnoteReference"/>
          <w:rFonts w:ascii="Times New Roman" w:hAnsi="Times New Roman" w:cs="Times New Roman"/>
          <w:sz w:val="24"/>
          <w:szCs w:val="24"/>
        </w:rPr>
        <w:footnoteReference w:id="11"/>
      </w:r>
      <w:r w:rsidRPr="005902F5">
        <w:rPr>
          <w:rFonts w:ascii="Times New Roman" w:hAnsi="Times New Roman" w:cs="Times New Roman"/>
          <w:sz w:val="24"/>
          <w:szCs w:val="24"/>
        </w:rPr>
        <w:t xml:space="preserve"> that </w:t>
      </w:r>
      <w:r w:rsidR="00CF58F3">
        <w:rPr>
          <w:rFonts w:ascii="Times New Roman" w:hAnsi="Times New Roman" w:cs="Times New Roman"/>
          <w:sz w:val="24"/>
          <w:szCs w:val="24"/>
        </w:rPr>
        <w:t>Ted</w:t>
      </w:r>
      <w:r w:rsidRPr="005902F5">
        <w:rPr>
          <w:rFonts w:ascii="Times New Roman" w:hAnsi="Times New Roman" w:cs="Times New Roman"/>
          <w:sz w:val="24"/>
          <w:szCs w:val="24"/>
        </w:rPr>
        <w:t xml:space="preserve"> is NOT A VALID TRUSTEE by the language in the alleged Trust</w:t>
      </w:r>
      <w:r w:rsidR="0096331B">
        <w:rPr>
          <w:rFonts w:ascii="Times New Roman" w:hAnsi="Times New Roman" w:cs="Times New Roman"/>
          <w:sz w:val="24"/>
          <w:szCs w:val="24"/>
        </w:rPr>
        <w:t xml:space="preserve">. </w:t>
      </w:r>
    </w:p>
    <w:p w:rsidR="005902F5" w:rsidRDefault="0096331B" w:rsidP="0096331B">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EXCERPT FROM SIMON BERNSTEIN AMENDED &amp; RESTATED TRUST</w:t>
      </w:r>
    </w:p>
    <w:p w:rsidR="005902F5" w:rsidRPr="00D615AC" w:rsidRDefault="005902F5" w:rsidP="00996CAD">
      <w:pPr>
        <w:pStyle w:val="ListParagraph"/>
        <w:ind w:left="720" w:right="720"/>
        <w:rPr>
          <w:rFonts w:ascii="Times New Roman" w:hAnsi="Times New Roman" w:cs="Times New Roman"/>
          <w:sz w:val="20"/>
          <w:szCs w:val="20"/>
        </w:rPr>
      </w:pPr>
      <w:r w:rsidRPr="00D615AC">
        <w:rPr>
          <w:rFonts w:ascii="Times New Roman" w:hAnsi="Times New Roman" w:cs="Times New Roman"/>
          <w:sz w:val="20"/>
          <w:szCs w:val="20"/>
        </w:rPr>
        <w:lastRenderedPageBreak/>
        <w:t>3.</w:t>
      </w:r>
      <w:r w:rsidRPr="00D615AC">
        <w:rPr>
          <w:rFonts w:ascii="Times New Roman" w:hAnsi="Times New Roman" w:cs="Times New Roman"/>
          <w:sz w:val="20"/>
          <w:szCs w:val="20"/>
        </w:rPr>
        <w:tab/>
        <w:t xml:space="preserve">Successor Trustees Not Provided For. Whenever a successor Trustee or co- Trustee is required and no successor or other functioning mechanism for succession is provided for under the terms of this Trust </w:t>
      </w:r>
      <w:proofErr w:type="gramStart"/>
      <w:r w:rsidRPr="00D615AC">
        <w:rPr>
          <w:rFonts w:ascii="Times New Roman" w:hAnsi="Times New Roman" w:cs="Times New Roman"/>
          <w:sz w:val="20"/>
          <w:szCs w:val="20"/>
        </w:rPr>
        <w:t>Agreement ,</w:t>
      </w:r>
      <w:proofErr w:type="gramEnd"/>
      <w:r w:rsidRPr="00D615AC">
        <w:rPr>
          <w:rFonts w:ascii="Times New Roman" w:hAnsi="Times New Roman" w:cs="Times New Roman"/>
          <w:sz w:val="20"/>
          <w:szCs w:val="20"/>
        </w:rPr>
        <w:t xml:space="preserve"> the last serving Trustee or the last person or entity designated to serve as Trustee of the applicable trust may appoint his or her successor, and if none is so appointed, the following persons shall appoint a successo</w:t>
      </w:r>
      <w:r w:rsidR="00996CAD" w:rsidRPr="00D615AC">
        <w:rPr>
          <w:rFonts w:ascii="Times New Roman" w:hAnsi="Times New Roman" w:cs="Times New Roman"/>
          <w:sz w:val="20"/>
          <w:szCs w:val="20"/>
        </w:rPr>
        <w:t xml:space="preserve">r </w:t>
      </w:r>
      <w:r w:rsidRPr="00D615AC">
        <w:rPr>
          <w:rFonts w:ascii="Times New Roman" w:hAnsi="Times New Roman" w:cs="Times New Roman"/>
          <w:sz w:val="20"/>
          <w:szCs w:val="20"/>
        </w:rPr>
        <w:t>Trustee (who may be one of the persons making the appointment):</w:t>
      </w:r>
    </w:p>
    <w:p w:rsidR="005902F5" w:rsidRPr="00D615AC" w:rsidRDefault="005902F5" w:rsidP="00996CAD">
      <w:pPr>
        <w:pStyle w:val="ListParagraph"/>
        <w:ind w:left="720" w:right="720"/>
        <w:rPr>
          <w:rFonts w:ascii="Times New Roman" w:hAnsi="Times New Roman" w:cs="Times New Roman"/>
          <w:sz w:val="20"/>
          <w:szCs w:val="20"/>
        </w:rPr>
      </w:pPr>
      <w:r w:rsidRPr="00D615AC">
        <w:rPr>
          <w:rFonts w:ascii="Times New Roman" w:hAnsi="Times New Roman" w:cs="Times New Roman"/>
          <w:sz w:val="20"/>
          <w:szCs w:val="20"/>
        </w:rPr>
        <w:t>a.</w:t>
      </w:r>
      <w:r w:rsidRPr="00D615AC">
        <w:rPr>
          <w:rFonts w:ascii="Times New Roman" w:hAnsi="Times New Roman" w:cs="Times New Roman"/>
          <w:sz w:val="20"/>
          <w:szCs w:val="20"/>
        </w:rPr>
        <w:tab/>
        <w:t>The remaining Trustees, if any; otherwise,</w:t>
      </w:r>
    </w:p>
    <w:p w:rsidR="005902F5" w:rsidRPr="00D615AC" w:rsidRDefault="005902F5" w:rsidP="00996CAD">
      <w:pPr>
        <w:pStyle w:val="ListParagraph"/>
        <w:ind w:left="720" w:right="720"/>
        <w:rPr>
          <w:rFonts w:ascii="Times New Roman" w:hAnsi="Times New Roman" w:cs="Times New Roman"/>
          <w:sz w:val="20"/>
          <w:szCs w:val="20"/>
        </w:rPr>
      </w:pPr>
      <w:r w:rsidRPr="00D615AC">
        <w:rPr>
          <w:rFonts w:ascii="Times New Roman" w:hAnsi="Times New Roman" w:cs="Times New Roman"/>
          <w:sz w:val="20"/>
          <w:szCs w:val="20"/>
        </w:rPr>
        <w:t>b.</w:t>
      </w:r>
      <w:r w:rsidRPr="00D615AC">
        <w:rPr>
          <w:rFonts w:ascii="Times New Roman" w:hAnsi="Times New Roman" w:cs="Times New Roman"/>
          <w:sz w:val="20"/>
          <w:szCs w:val="20"/>
        </w:rPr>
        <w:tab/>
        <w:t>A majority of</w:t>
      </w:r>
      <w:r w:rsidR="00996CAD" w:rsidRPr="00D615AC">
        <w:rPr>
          <w:rFonts w:ascii="Times New Roman" w:hAnsi="Times New Roman" w:cs="Times New Roman"/>
          <w:sz w:val="20"/>
          <w:szCs w:val="20"/>
        </w:rPr>
        <w:t xml:space="preserve"> </w:t>
      </w:r>
      <w:r w:rsidRPr="00D615AC">
        <w:rPr>
          <w:rFonts w:ascii="Times New Roman" w:hAnsi="Times New Roman" w:cs="Times New Roman"/>
          <w:sz w:val="20"/>
          <w:szCs w:val="20"/>
        </w:rPr>
        <w:t>the permissible current mandatory or discretionary income beneficiaries, including the natural or legal gu</w:t>
      </w:r>
      <w:r w:rsidR="00996CAD" w:rsidRPr="00D615AC">
        <w:rPr>
          <w:rFonts w:ascii="Times New Roman" w:hAnsi="Times New Roman" w:cs="Times New Roman"/>
          <w:sz w:val="20"/>
          <w:szCs w:val="20"/>
        </w:rPr>
        <w:t>ar</w:t>
      </w:r>
      <w:r w:rsidRPr="00D615AC">
        <w:rPr>
          <w:rFonts w:ascii="Times New Roman" w:hAnsi="Times New Roman" w:cs="Times New Roman"/>
          <w:sz w:val="20"/>
          <w:szCs w:val="20"/>
        </w:rPr>
        <w:t xml:space="preserve">dians of any beneficiaries who are </w:t>
      </w:r>
      <w:proofErr w:type="gramStart"/>
      <w:r w:rsidRPr="00D615AC">
        <w:rPr>
          <w:rFonts w:ascii="Times New Roman" w:hAnsi="Times New Roman" w:cs="Times New Roman"/>
          <w:sz w:val="20"/>
          <w:szCs w:val="20"/>
        </w:rPr>
        <w:t>Disabled</w:t>
      </w:r>
      <w:proofErr w:type="gramEnd"/>
      <w:r w:rsidRPr="00D615AC">
        <w:rPr>
          <w:rFonts w:ascii="Times New Roman" w:hAnsi="Times New Roman" w:cs="Times New Roman"/>
          <w:sz w:val="20"/>
          <w:szCs w:val="20"/>
        </w:rPr>
        <w:t>.</w:t>
      </w:r>
    </w:p>
    <w:p w:rsidR="005902F5" w:rsidRDefault="005902F5" w:rsidP="00996CAD">
      <w:pPr>
        <w:pStyle w:val="ListParagraph"/>
        <w:ind w:left="720" w:right="720"/>
        <w:rPr>
          <w:rFonts w:ascii="Times New Roman" w:hAnsi="Times New Roman" w:cs="Times New Roman"/>
          <w:sz w:val="24"/>
          <w:szCs w:val="24"/>
        </w:rPr>
      </w:pPr>
      <w:r w:rsidRPr="00D615AC">
        <w:rPr>
          <w:rFonts w:ascii="Times New Roman" w:hAnsi="Times New Roman" w:cs="Times New Roman"/>
          <w:b/>
          <w:sz w:val="20"/>
          <w:szCs w:val="20"/>
          <w:u w:val="single"/>
        </w:rPr>
        <w:t>A successor Trustee appointed under this subparagraph shall not be a Related or Subordinate Party of the trust.</w:t>
      </w:r>
      <w:r w:rsidR="0096331B" w:rsidRPr="00D615AC">
        <w:rPr>
          <w:rFonts w:ascii="Times New Roman" w:hAnsi="Times New Roman" w:cs="Times New Roman"/>
          <w:b/>
          <w:sz w:val="20"/>
          <w:szCs w:val="20"/>
          <w:u w:val="single"/>
        </w:rPr>
        <w:t xml:space="preserve"> [Emphasis Added]</w:t>
      </w:r>
      <w:r w:rsidRPr="00D615AC">
        <w:rPr>
          <w:rFonts w:ascii="Times New Roman" w:hAnsi="Times New Roman" w:cs="Times New Roman"/>
          <w:sz w:val="20"/>
          <w:szCs w:val="20"/>
        </w:rPr>
        <w:t xml:space="preserve"> The appointment will be by a written document executed by such person in the presence of two witnesses and acknowledged before a notary public delivered to the appointed Trustee and to me if</w:t>
      </w:r>
      <w:r w:rsidR="00996CAD" w:rsidRPr="00D615AC">
        <w:rPr>
          <w:rFonts w:ascii="Times New Roman" w:hAnsi="Times New Roman" w:cs="Times New Roman"/>
          <w:sz w:val="20"/>
          <w:szCs w:val="20"/>
        </w:rPr>
        <w:t xml:space="preserve"> I</w:t>
      </w:r>
      <w:r w:rsidRPr="00D615AC">
        <w:rPr>
          <w:rFonts w:ascii="Times New Roman" w:hAnsi="Times New Roman" w:cs="Times New Roman"/>
          <w:sz w:val="20"/>
          <w:szCs w:val="20"/>
        </w:rPr>
        <w:t xml:space="preserve"> am living and not </w:t>
      </w:r>
      <w:proofErr w:type="gramStart"/>
      <w:r w:rsidRPr="00D615AC">
        <w:rPr>
          <w:rFonts w:ascii="Times New Roman" w:hAnsi="Times New Roman" w:cs="Times New Roman"/>
          <w:sz w:val="20"/>
          <w:szCs w:val="20"/>
        </w:rPr>
        <w:t>Disabled</w:t>
      </w:r>
      <w:proofErr w:type="gramEnd"/>
      <w:r w:rsidRPr="00D615AC">
        <w:rPr>
          <w:rFonts w:ascii="Times New Roman" w:hAnsi="Times New Roman" w:cs="Times New Roman"/>
          <w:sz w:val="20"/>
          <w:szCs w:val="20"/>
        </w:rPr>
        <w:t xml:space="preserve"> or in a valid last Will. Notwithstanding the foregoing, a designation under this Subparagraph of a successor trustee to a corporate or entity trustee shall be limited to a corporate or entity trustee authorized to serve as such under Florida law with assets under trust management of no less than one billion dollars.</w:t>
      </w:r>
    </w:p>
    <w:p w:rsidR="00D615AC" w:rsidRDefault="00D615AC" w:rsidP="00D615AC">
      <w:pPr>
        <w:pStyle w:val="ListParagraph"/>
        <w:spacing w:line="480" w:lineRule="auto"/>
        <w:rPr>
          <w:rFonts w:ascii="Times New Roman" w:hAnsi="Times New Roman" w:cs="Times New Roman"/>
          <w:sz w:val="24"/>
          <w:szCs w:val="24"/>
        </w:rPr>
      </w:pPr>
    </w:p>
    <w:p w:rsidR="0096331B"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This language clearly </w:t>
      </w:r>
      <w:r w:rsidR="005902F5" w:rsidRPr="005902F5">
        <w:rPr>
          <w:rFonts w:ascii="Times New Roman" w:hAnsi="Times New Roman" w:cs="Times New Roman"/>
          <w:sz w:val="24"/>
          <w:szCs w:val="24"/>
        </w:rPr>
        <w:t xml:space="preserve">precludes </w:t>
      </w:r>
      <w:r w:rsidR="00CF58F3">
        <w:rPr>
          <w:rFonts w:ascii="Times New Roman" w:hAnsi="Times New Roman" w:cs="Times New Roman"/>
          <w:sz w:val="24"/>
          <w:szCs w:val="24"/>
        </w:rPr>
        <w:t>Ted</w:t>
      </w:r>
      <w:r>
        <w:rPr>
          <w:rFonts w:ascii="Times New Roman" w:hAnsi="Times New Roman" w:cs="Times New Roman"/>
          <w:sz w:val="24"/>
          <w:szCs w:val="24"/>
        </w:rPr>
        <w:t xml:space="preserve"> </w:t>
      </w:r>
      <w:r w:rsidR="005902F5">
        <w:rPr>
          <w:rFonts w:ascii="Times New Roman" w:hAnsi="Times New Roman" w:cs="Times New Roman"/>
          <w:sz w:val="24"/>
          <w:szCs w:val="24"/>
        </w:rPr>
        <w:t>from being</w:t>
      </w:r>
      <w:r>
        <w:rPr>
          <w:rFonts w:ascii="Times New Roman" w:hAnsi="Times New Roman" w:cs="Times New Roman"/>
          <w:sz w:val="24"/>
          <w:szCs w:val="24"/>
        </w:rPr>
        <w:t xml:space="preserve"> a Successor Trustee</w:t>
      </w:r>
      <w:r w:rsidR="005902F5">
        <w:rPr>
          <w:rFonts w:ascii="Times New Roman" w:hAnsi="Times New Roman" w:cs="Times New Roman"/>
          <w:sz w:val="24"/>
          <w:szCs w:val="24"/>
        </w:rPr>
        <w:t xml:space="preserve"> as he is related to the issuer of the trust</w:t>
      </w:r>
      <w:r w:rsidR="0096331B">
        <w:rPr>
          <w:rFonts w:ascii="Times New Roman" w:hAnsi="Times New Roman" w:cs="Times New Roman"/>
          <w:sz w:val="24"/>
          <w:szCs w:val="24"/>
        </w:rPr>
        <w:t xml:space="preserve"> Simon Bernstein</w:t>
      </w:r>
      <w:r w:rsidR="005902F5" w:rsidRPr="005902F5">
        <w:rPr>
          <w:rFonts w:ascii="Times New Roman" w:hAnsi="Times New Roman" w:cs="Times New Roman"/>
          <w:sz w:val="24"/>
          <w:szCs w:val="24"/>
        </w:rPr>
        <w:t xml:space="preserve">.  </w:t>
      </w:r>
    </w:p>
    <w:p w:rsidR="005902F5" w:rsidRPr="005902F5" w:rsidRDefault="005902F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this is not Eliot claiming </w:t>
      </w:r>
      <w:r w:rsidR="00CF58F3">
        <w:rPr>
          <w:rFonts w:ascii="Times New Roman" w:hAnsi="Times New Roman" w:cs="Times New Roman"/>
          <w:sz w:val="24"/>
          <w:szCs w:val="24"/>
        </w:rPr>
        <w:t>Ted</w:t>
      </w:r>
      <w:r>
        <w:rPr>
          <w:rFonts w:ascii="Times New Roman" w:hAnsi="Times New Roman" w:cs="Times New Roman"/>
          <w:sz w:val="24"/>
          <w:szCs w:val="24"/>
        </w:rPr>
        <w:t xml:space="preserve"> is </w:t>
      </w:r>
      <w:r w:rsidR="0096331B">
        <w:rPr>
          <w:rFonts w:ascii="Times New Roman" w:hAnsi="Times New Roman" w:cs="Times New Roman"/>
          <w:sz w:val="24"/>
          <w:szCs w:val="24"/>
        </w:rPr>
        <w:t>NOT</w:t>
      </w:r>
      <w:r>
        <w:rPr>
          <w:rFonts w:ascii="Times New Roman" w:hAnsi="Times New Roman" w:cs="Times New Roman"/>
          <w:sz w:val="24"/>
          <w:szCs w:val="24"/>
        </w:rPr>
        <w:t xml:space="preserve"> </w:t>
      </w:r>
      <w:r w:rsidR="00384E06">
        <w:rPr>
          <w:rFonts w:ascii="Times New Roman" w:hAnsi="Times New Roman" w:cs="Times New Roman"/>
          <w:sz w:val="24"/>
          <w:szCs w:val="24"/>
        </w:rPr>
        <w:t xml:space="preserve">a </w:t>
      </w:r>
      <w:r w:rsidR="0096331B">
        <w:rPr>
          <w:rFonts w:ascii="Times New Roman" w:hAnsi="Times New Roman" w:cs="Times New Roman"/>
          <w:sz w:val="24"/>
          <w:szCs w:val="24"/>
        </w:rPr>
        <w:t>VALID</w:t>
      </w:r>
      <w:r w:rsidR="00384E06">
        <w:rPr>
          <w:rFonts w:ascii="Times New Roman" w:hAnsi="Times New Roman" w:cs="Times New Roman"/>
          <w:sz w:val="24"/>
          <w:szCs w:val="24"/>
        </w:rPr>
        <w:t xml:space="preserve"> legally serving Trustee</w:t>
      </w:r>
      <w:r>
        <w:rPr>
          <w:rFonts w:ascii="Times New Roman" w:hAnsi="Times New Roman" w:cs="Times New Roman"/>
          <w:sz w:val="24"/>
          <w:szCs w:val="24"/>
        </w:rPr>
        <w:t xml:space="preserve"> but rather a licensed Florida Attorney</w:t>
      </w:r>
      <w:r w:rsidR="00384E06">
        <w:rPr>
          <w:rFonts w:ascii="Times New Roman" w:hAnsi="Times New Roman" w:cs="Times New Roman"/>
          <w:sz w:val="24"/>
          <w:szCs w:val="24"/>
        </w:rPr>
        <w:t>, Brian O’Connell, Esq.</w:t>
      </w:r>
      <w:r w:rsidR="0096331B">
        <w:rPr>
          <w:rFonts w:ascii="Times New Roman" w:hAnsi="Times New Roman" w:cs="Times New Roman"/>
          <w:sz w:val="24"/>
          <w:szCs w:val="24"/>
        </w:rPr>
        <w:t>,</w:t>
      </w:r>
      <w:r w:rsidR="00384E06">
        <w:rPr>
          <w:rFonts w:ascii="Times New Roman" w:hAnsi="Times New Roman" w:cs="Times New Roman"/>
          <w:sz w:val="24"/>
          <w:szCs w:val="24"/>
        </w:rPr>
        <w:t xml:space="preserve"> the Personal Representative of the Estate of Simon</w:t>
      </w:r>
      <w:r w:rsidR="0096331B">
        <w:rPr>
          <w:rFonts w:ascii="Times New Roman" w:hAnsi="Times New Roman" w:cs="Times New Roman"/>
          <w:sz w:val="24"/>
          <w:szCs w:val="24"/>
        </w:rPr>
        <w:t>,</w:t>
      </w:r>
      <w:r>
        <w:rPr>
          <w:rFonts w:ascii="Times New Roman" w:hAnsi="Times New Roman" w:cs="Times New Roman"/>
          <w:sz w:val="24"/>
          <w:szCs w:val="24"/>
        </w:rPr>
        <w:t xml:space="preserve"> who cannot do his job as a </w:t>
      </w:r>
      <w:r w:rsidR="0096331B">
        <w:rPr>
          <w:rFonts w:ascii="Times New Roman" w:hAnsi="Times New Roman" w:cs="Times New Roman"/>
          <w:sz w:val="24"/>
          <w:szCs w:val="24"/>
        </w:rPr>
        <w:t>F</w:t>
      </w:r>
      <w:r>
        <w:rPr>
          <w:rFonts w:ascii="Times New Roman" w:hAnsi="Times New Roman" w:cs="Times New Roman"/>
          <w:sz w:val="24"/>
          <w:szCs w:val="24"/>
        </w:rPr>
        <w:t>iduciary</w:t>
      </w:r>
      <w:r w:rsidR="00996CAD">
        <w:rPr>
          <w:rFonts w:ascii="Times New Roman" w:hAnsi="Times New Roman" w:cs="Times New Roman"/>
          <w:sz w:val="24"/>
          <w:szCs w:val="24"/>
        </w:rPr>
        <w:t xml:space="preserve"> in the Simon Estate</w:t>
      </w:r>
      <w:r>
        <w:rPr>
          <w:rFonts w:ascii="Times New Roman" w:hAnsi="Times New Roman" w:cs="Times New Roman"/>
          <w:sz w:val="24"/>
          <w:szCs w:val="24"/>
        </w:rPr>
        <w:t xml:space="preserve"> and interact with the </w:t>
      </w:r>
      <w:r w:rsidR="00996CAD">
        <w:rPr>
          <w:rFonts w:ascii="Times New Roman" w:hAnsi="Times New Roman" w:cs="Times New Roman"/>
          <w:sz w:val="24"/>
          <w:szCs w:val="24"/>
        </w:rPr>
        <w:t xml:space="preserve">alleged Trustee </w:t>
      </w:r>
      <w:r>
        <w:rPr>
          <w:rFonts w:ascii="Times New Roman" w:hAnsi="Times New Roman" w:cs="Times New Roman"/>
          <w:sz w:val="24"/>
          <w:szCs w:val="24"/>
        </w:rPr>
        <w:t xml:space="preserve">where he knows the alleged Trustee </w:t>
      </w:r>
      <w:r w:rsidR="00CF58F3">
        <w:rPr>
          <w:rFonts w:ascii="Times New Roman" w:hAnsi="Times New Roman" w:cs="Times New Roman"/>
          <w:sz w:val="24"/>
          <w:szCs w:val="24"/>
        </w:rPr>
        <w:t>Ted</w:t>
      </w:r>
      <w:r>
        <w:rPr>
          <w:rFonts w:ascii="Times New Roman" w:hAnsi="Times New Roman" w:cs="Times New Roman"/>
          <w:sz w:val="24"/>
          <w:szCs w:val="24"/>
        </w:rPr>
        <w:t xml:space="preserve"> is acting knowingly illegally</w:t>
      </w:r>
      <w:r w:rsidR="00025016">
        <w:rPr>
          <w:rFonts w:ascii="Times New Roman" w:hAnsi="Times New Roman" w:cs="Times New Roman"/>
          <w:sz w:val="24"/>
          <w:szCs w:val="24"/>
        </w:rPr>
        <w:t xml:space="preserve"> and violation of the terms of the Simon Trust and as such is</w:t>
      </w:r>
      <w:r w:rsidR="00D615AC">
        <w:rPr>
          <w:rFonts w:ascii="Times New Roman" w:hAnsi="Times New Roman" w:cs="Times New Roman"/>
          <w:sz w:val="24"/>
          <w:szCs w:val="24"/>
        </w:rPr>
        <w:t xml:space="preserve"> not</w:t>
      </w:r>
      <w:r w:rsidR="00025016">
        <w:rPr>
          <w:rFonts w:ascii="Times New Roman" w:hAnsi="Times New Roman" w:cs="Times New Roman"/>
          <w:sz w:val="24"/>
          <w:szCs w:val="24"/>
        </w:rPr>
        <w:t xml:space="preserve"> a</w:t>
      </w:r>
      <w:r w:rsidR="00D615AC">
        <w:rPr>
          <w:rFonts w:ascii="Times New Roman" w:hAnsi="Times New Roman" w:cs="Times New Roman"/>
          <w:sz w:val="24"/>
          <w:szCs w:val="24"/>
        </w:rPr>
        <w:t xml:space="preserve"> valid </w:t>
      </w:r>
      <w:r w:rsidR="00025016">
        <w:rPr>
          <w:rFonts w:ascii="Times New Roman" w:hAnsi="Times New Roman" w:cs="Times New Roman"/>
          <w:sz w:val="24"/>
          <w:szCs w:val="24"/>
        </w:rPr>
        <w:t>T</w:t>
      </w:r>
      <w:r w:rsidR="00D615AC">
        <w:rPr>
          <w:rFonts w:ascii="Times New Roman" w:hAnsi="Times New Roman" w:cs="Times New Roman"/>
          <w:sz w:val="24"/>
          <w:szCs w:val="24"/>
        </w:rPr>
        <w:t>rustee as further defined herein</w:t>
      </w:r>
      <w:r>
        <w:rPr>
          <w:rFonts w:ascii="Times New Roman" w:hAnsi="Times New Roman" w:cs="Times New Roman"/>
          <w:sz w:val="24"/>
          <w:szCs w:val="24"/>
        </w:rPr>
        <w:t xml:space="preserve">.  </w:t>
      </w:r>
    </w:p>
    <w:p w:rsidR="00996CAD"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384E06">
        <w:rPr>
          <w:rFonts w:ascii="Times New Roman" w:hAnsi="Times New Roman" w:cs="Times New Roman"/>
          <w:sz w:val="24"/>
          <w:szCs w:val="24"/>
        </w:rPr>
        <w:t xml:space="preserve">further </w:t>
      </w:r>
      <w:r w:rsidR="00CF58F3">
        <w:rPr>
          <w:rFonts w:ascii="Times New Roman" w:hAnsi="Times New Roman" w:cs="Times New Roman"/>
          <w:sz w:val="24"/>
          <w:szCs w:val="24"/>
        </w:rPr>
        <w:t>Ted</w:t>
      </w:r>
      <w:r>
        <w:rPr>
          <w:rFonts w:ascii="Times New Roman" w:hAnsi="Times New Roman" w:cs="Times New Roman"/>
          <w:sz w:val="24"/>
          <w:szCs w:val="24"/>
        </w:rPr>
        <w:t xml:space="preserve"> is alleged to have been appointed as the Trustee to the Simon Bernstein Amended and Restated Trust by Tescher and Spallina upon their removal</w:t>
      </w:r>
      <w:r w:rsidR="0096331B">
        <w:rPr>
          <w:rFonts w:ascii="Times New Roman" w:hAnsi="Times New Roman" w:cs="Times New Roman"/>
          <w:sz w:val="24"/>
          <w:szCs w:val="24"/>
        </w:rPr>
        <w:t xml:space="preserve"> as Trustees</w:t>
      </w:r>
      <w:r>
        <w:rPr>
          <w:rFonts w:ascii="Times New Roman" w:hAnsi="Times New Roman" w:cs="Times New Roman"/>
          <w:sz w:val="24"/>
          <w:szCs w:val="24"/>
        </w:rPr>
        <w:t xml:space="preserve"> </w:t>
      </w:r>
      <w:r w:rsidRPr="00025016">
        <w:rPr>
          <w:rFonts w:ascii="Times New Roman" w:hAnsi="Times New Roman" w:cs="Times New Roman"/>
          <w:b/>
          <w:sz w:val="24"/>
          <w:szCs w:val="24"/>
        </w:rPr>
        <w:t xml:space="preserve">after </w:t>
      </w:r>
      <w:r>
        <w:rPr>
          <w:rFonts w:ascii="Times New Roman" w:hAnsi="Times New Roman" w:cs="Times New Roman"/>
          <w:sz w:val="24"/>
          <w:szCs w:val="24"/>
        </w:rPr>
        <w:t>admitting to fraudulently altering dispositive documents and more</w:t>
      </w:r>
      <w:r w:rsidR="00025016">
        <w:rPr>
          <w:rFonts w:ascii="Times New Roman" w:hAnsi="Times New Roman" w:cs="Times New Roman"/>
          <w:sz w:val="24"/>
          <w:szCs w:val="24"/>
        </w:rPr>
        <w:t xml:space="preserve"> and resigning from all Bernstein family matters</w:t>
      </w:r>
      <w:r>
        <w:rPr>
          <w:rFonts w:ascii="Times New Roman" w:hAnsi="Times New Roman" w:cs="Times New Roman"/>
          <w:sz w:val="24"/>
          <w:szCs w:val="24"/>
        </w:rPr>
        <w:t>.</w:t>
      </w:r>
    </w:p>
    <w:p w:rsidR="00025016"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Rose, a licensed Florida attorney knows his client</w:t>
      </w:r>
      <w:r w:rsidR="0096331B">
        <w:rPr>
          <w:rFonts w:ascii="Times New Roman" w:hAnsi="Times New Roman" w:cs="Times New Roman"/>
          <w:sz w:val="24"/>
          <w:szCs w:val="24"/>
        </w:rPr>
        <w:t xml:space="preserve"> </w:t>
      </w:r>
      <w:r w:rsidR="00CF58F3">
        <w:rPr>
          <w:rFonts w:ascii="Times New Roman" w:hAnsi="Times New Roman" w:cs="Times New Roman"/>
          <w:sz w:val="24"/>
          <w:szCs w:val="24"/>
        </w:rPr>
        <w:t>Ted</w:t>
      </w:r>
      <w:r>
        <w:rPr>
          <w:rFonts w:ascii="Times New Roman" w:hAnsi="Times New Roman" w:cs="Times New Roman"/>
          <w:sz w:val="24"/>
          <w:szCs w:val="24"/>
        </w:rPr>
        <w:t xml:space="preserve"> is not qualified </w:t>
      </w:r>
      <w:r w:rsidR="00384E06">
        <w:rPr>
          <w:rFonts w:ascii="Times New Roman" w:hAnsi="Times New Roman" w:cs="Times New Roman"/>
          <w:sz w:val="24"/>
          <w:szCs w:val="24"/>
        </w:rPr>
        <w:t>as Trustee</w:t>
      </w:r>
      <w:r w:rsidR="00CF58F3">
        <w:rPr>
          <w:rFonts w:ascii="Times New Roman" w:hAnsi="Times New Roman" w:cs="Times New Roman"/>
          <w:sz w:val="24"/>
          <w:szCs w:val="24"/>
        </w:rPr>
        <w:t xml:space="preserve"> and that even if he was he is considered </w:t>
      </w:r>
      <w:r w:rsidR="00025016">
        <w:rPr>
          <w:rFonts w:ascii="Times New Roman" w:hAnsi="Times New Roman" w:cs="Times New Roman"/>
          <w:sz w:val="24"/>
          <w:szCs w:val="24"/>
        </w:rPr>
        <w:t xml:space="preserve">predeceased </w:t>
      </w:r>
      <w:r w:rsidR="00CF58F3">
        <w:rPr>
          <w:rFonts w:ascii="Times New Roman" w:hAnsi="Times New Roman" w:cs="Times New Roman"/>
          <w:sz w:val="24"/>
          <w:szCs w:val="24"/>
        </w:rPr>
        <w:t xml:space="preserve">for </w:t>
      </w:r>
      <w:r w:rsidR="00CF58F3" w:rsidRPr="00025016">
        <w:rPr>
          <w:rFonts w:ascii="Times New Roman" w:hAnsi="Times New Roman" w:cs="Times New Roman"/>
          <w:b/>
          <w:sz w:val="24"/>
          <w:szCs w:val="24"/>
          <w:u w:val="single"/>
        </w:rPr>
        <w:t>ALL</w:t>
      </w:r>
      <w:r w:rsidR="00CF58F3">
        <w:rPr>
          <w:rFonts w:ascii="Times New Roman" w:hAnsi="Times New Roman" w:cs="Times New Roman"/>
          <w:sz w:val="24"/>
          <w:szCs w:val="24"/>
        </w:rPr>
        <w:t xml:space="preserve"> purposes of the</w:t>
      </w:r>
      <w:r w:rsidR="00025016">
        <w:rPr>
          <w:rFonts w:ascii="Times New Roman" w:hAnsi="Times New Roman" w:cs="Times New Roman"/>
          <w:sz w:val="24"/>
          <w:szCs w:val="24"/>
        </w:rPr>
        <w:t xml:space="preserve"> Simon T</w:t>
      </w:r>
      <w:r w:rsidR="00CF58F3">
        <w:rPr>
          <w:rFonts w:ascii="Times New Roman" w:hAnsi="Times New Roman" w:cs="Times New Roman"/>
          <w:sz w:val="24"/>
          <w:szCs w:val="24"/>
        </w:rPr>
        <w:t xml:space="preserve">rust and </w:t>
      </w:r>
      <w:r w:rsidR="00025016" w:rsidRPr="00025016">
        <w:rPr>
          <w:rFonts w:ascii="Times New Roman" w:hAnsi="Times New Roman" w:cs="Times New Roman"/>
          <w:b/>
          <w:sz w:val="24"/>
          <w:szCs w:val="24"/>
          <w:u w:val="single"/>
        </w:rPr>
        <w:t>ALL</w:t>
      </w:r>
      <w:r w:rsidR="00CF58F3">
        <w:rPr>
          <w:rFonts w:ascii="Times New Roman" w:hAnsi="Times New Roman" w:cs="Times New Roman"/>
          <w:sz w:val="24"/>
          <w:szCs w:val="24"/>
        </w:rPr>
        <w:t xml:space="preserve"> Purposes of Disposition of the </w:t>
      </w:r>
      <w:r w:rsidR="00025016">
        <w:rPr>
          <w:rFonts w:ascii="Times New Roman" w:hAnsi="Times New Roman" w:cs="Times New Roman"/>
          <w:sz w:val="24"/>
          <w:szCs w:val="24"/>
        </w:rPr>
        <w:t>Shirley T</w:t>
      </w:r>
      <w:r w:rsidR="00CF58F3">
        <w:rPr>
          <w:rFonts w:ascii="Times New Roman" w:hAnsi="Times New Roman" w:cs="Times New Roman"/>
          <w:sz w:val="24"/>
          <w:szCs w:val="24"/>
        </w:rPr>
        <w:t>rusts</w:t>
      </w:r>
      <w:r w:rsidR="00025016">
        <w:rPr>
          <w:rFonts w:ascii="Times New Roman" w:hAnsi="Times New Roman" w:cs="Times New Roman"/>
          <w:sz w:val="24"/>
          <w:szCs w:val="24"/>
        </w:rPr>
        <w:t xml:space="preserve"> by the very terms of the trusts</w:t>
      </w:r>
      <w:r w:rsidR="00384E06">
        <w:rPr>
          <w:rFonts w:ascii="Times New Roman" w:hAnsi="Times New Roman" w:cs="Times New Roman"/>
          <w:sz w:val="24"/>
          <w:szCs w:val="24"/>
        </w:rPr>
        <w:t xml:space="preserve"> </w:t>
      </w:r>
      <w:r>
        <w:rPr>
          <w:rFonts w:ascii="Times New Roman" w:hAnsi="Times New Roman" w:cs="Times New Roman"/>
          <w:sz w:val="24"/>
          <w:szCs w:val="24"/>
        </w:rPr>
        <w:t>and</w:t>
      </w:r>
      <w:r w:rsidR="00384E06">
        <w:rPr>
          <w:rFonts w:ascii="Times New Roman" w:hAnsi="Times New Roman" w:cs="Times New Roman"/>
          <w:sz w:val="24"/>
          <w:szCs w:val="24"/>
        </w:rPr>
        <w:t xml:space="preserve"> yet</w:t>
      </w:r>
      <w:r w:rsidR="00CF58F3">
        <w:rPr>
          <w:rFonts w:ascii="Times New Roman" w:hAnsi="Times New Roman" w:cs="Times New Roman"/>
          <w:sz w:val="24"/>
          <w:szCs w:val="24"/>
        </w:rPr>
        <w:t xml:space="preserve"> Rose</w:t>
      </w:r>
      <w:r>
        <w:rPr>
          <w:rFonts w:ascii="Times New Roman" w:hAnsi="Times New Roman" w:cs="Times New Roman"/>
          <w:sz w:val="24"/>
          <w:szCs w:val="24"/>
        </w:rPr>
        <w:t xml:space="preserve"> continues to advance </w:t>
      </w:r>
      <w:r w:rsidR="00CF58F3">
        <w:rPr>
          <w:rFonts w:ascii="Times New Roman" w:hAnsi="Times New Roman" w:cs="Times New Roman"/>
          <w:sz w:val="24"/>
          <w:szCs w:val="24"/>
        </w:rPr>
        <w:t>Ted</w:t>
      </w:r>
      <w:r>
        <w:rPr>
          <w:rFonts w:ascii="Times New Roman" w:hAnsi="Times New Roman" w:cs="Times New Roman"/>
          <w:sz w:val="24"/>
          <w:szCs w:val="24"/>
        </w:rPr>
        <w:t xml:space="preserve"> as a valid Trustee</w:t>
      </w:r>
      <w:r w:rsidR="00025016">
        <w:rPr>
          <w:rFonts w:ascii="Times New Roman" w:hAnsi="Times New Roman" w:cs="Times New Roman"/>
          <w:sz w:val="24"/>
          <w:szCs w:val="24"/>
        </w:rPr>
        <w:t xml:space="preserve"> in both</w:t>
      </w:r>
      <w:r>
        <w:rPr>
          <w:rFonts w:ascii="Times New Roman" w:hAnsi="Times New Roman" w:cs="Times New Roman"/>
          <w:sz w:val="24"/>
          <w:szCs w:val="24"/>
        </w:rPr>
        <w:t xml:space="preserve">, as </w:t>
      </w:r>
      <w:r w:rsidR="005902F5" w:rsidRPr="00B04EEA">
        <w:rPr>
          <w:rFonts w:ascii="Times New Roman" w:hAnsi="Times New Roman" w:cs="Times New Roman"/>
          <w:sz w:val="24"/>
          <w:szCs w:val="24"/>
        </w:rPr>
        <w:t>Rose</w:t>
      </w:r>
      <w:r>
        <w:rPr>
          <w:rFonts w:ascii="Times New Roman" w:hAnsi="Times New Roman" w:cs="Times New Roman"/>
          <w:sz w:val="24"/>
          <w:szCs w:val="24"/>
        </w:rPr>
        <w:t xml:space="preserve"> along with </w:t>
      </w:r>
      <w:r w:rsidR="006F4ABF">
        <w:rPr>
          <w:rFonts w:ascii="Times New Roman" w:hAnsi="Times New Roman" w:cs="Times New Roman"/>
          <w:sz w:val="24"/>
          <w:szCs w:val="24"/>
        </w:rPr>
        <w:t>T</w:t>
      </w:r>
      <w:r w:rsidR="00CF58F3">
        <w:rPr>
          <w:rFonts w:ascii="Times New Roman" w:hAnsi="Times New Roman" w:cs="Times New Roman"/>
          <w:sz w:val="24"/>
          <w:szCs w:val="24"/>
        </w:rPr>
        <w:t>ed</w:t>
      </w:r>
      <w:r>
        <w:rPr>
          <w:rFonts w:ascii="Times New Roman" w:hAnsi="Times New Roman" w:cs="Times New Roman"/>
          <w:sz w:val="24"/>
          <w:szCs w:val="24"/>
        </w:rPr>
        <w:t xml:space="preserve"> are</w:t>
      </w:r>
      <w:r w:rsidR="005902F5" w:rsidRPr="00B04EEA">
        <w:rPr>
          <w:rFonts w:ascii="Times New Roman" w:hAnsi="Times New Roman" w:cs="Times New Roman"/>
          <w:sz w:val="24"/>
          <w:szCs w:val="24"/>
        </w:rPr>
        <w:t xml:space="preserve"> alleged to be a </w:t>
      </w:r>
      <w:r w:rsidR="005902F5" w:rsidRPr="00B04EEA">
        <w:rPr>
          <w:rFonts w:ascii="Times New Roman" w:hAnsi="Times New Roman" w:cs="Times New Roman"/>
          <w:sz w:val="24"/>
          <w:szCs w:val="24"/>
        </w:rPr>
        <w:lastRenderedPageBreak/>
        <w:t xml:space="preserve">part of the </w:t>
      </w:r>
      <w:r>
        <w:rPr>
          <w:rFonts w:ascii="Times New Roman" w:hAnsi="Times New Roman" w:cs="Times New Roman"/>
          <w:sz w:val="24"/>
          <w:szCs w:val="24"/>
        </w:rPr>
        <w:t>initial</w:t>
      </w:r>
      <w:r w:rsidR="00384E06">
        <w:rPr>
          <w:rFonts w:ascii="Times New Roman" w:hAnsi="Times New Roman" w:cs="Times New Roman"/>
          <w:sz w:val="24"/>
          <w:szCs w:val="24"/>
        </w:rPr>
        <w:t xml:space="preserve"> and continued</w:t>
      </w:r>
      <w:r>
        <w:rPr>
          <w:rFonts w:ascii="Times New Roman" w:hAnsi="Times New Roman" w:cs="Times New Roman"/>
          <w:sz w:val="24"/>
          <w:szCs w:val="24"/>
        </w:rPr>
        <w:t xml:space="preserve"> </w:t>
      </w:r>
      <w:r w:rsidR="00D755A7">
        <w:rPr>
          <w:rFonts w:ascii="Times New Roman" w:hAnsi="Times New Roman" w:cs="Times New Roman"/>
          <w:sz w:val="24"/>
          <w:szCs w:val="24"/>
        </w:rPr>
        <w:t>F</w:t>
      </w:r>
      <w:r w:rsidR="005902F5" w:rsidRPr="00B04EEA">
        <w:rPr>
          <w:rFonts w:ascii="Times New Roman" w:hAnsi="Times New Roman" w:cs="Times New Roman"/>
          <w:sz w:val="24"/>
          <w:szCs w:val="24"/>
        </w:rPr>
        <w:t xml:space="preserve">rauds on the Court </w:t>
      </w:r>
      <w:r w:rsidR="00384E06">
        <w:rPr>
          <w:rFonts w:ascii="Times New Roman" w:hAnsi="Times New Roman" w:cs="Times New Roman"/>
          <w:sz w:val="24"/>
          <w:szCs w:val="24"/>
        </w:rPr>
        <w:t xml:space="preserve">and </w:t>
      </w:r>
      <w:r w:rsidR="00D755A7">
        <w:rPr>
          <w:rFonts w:ascii="Times New Roman" w:hAnsi="Times New Roman" w:cs="Times New Roman"/>
          <w:sz w:val="24"/>
          <w:szCs w:val="24"/>
        </w:rPr>
        <w:t>F</w:t>
      </w:r>
      <w:r w:rsidR="00384E06">
        <w:rPr>
          <w:rFonts w:ascii="Times New Roman" w:hAnsi="Times New Roman" w:cs="Times New Roman"/>
          <w:sz w:val="24"/>
          <w:szCs w:val="24"/>
        </w:rPr>
        <w:t>raud on the Beneficiaries</w:t>
      </w:r>
      <w:r w:rsidR="00025016">
        <w:rPr>
          <w:rFonts w:ascii="Times New Roman" w:hAnsi="Times New Roman" w:cs="Times New Roman"/>
          <w:sz w:val="24"/>
          <w:szCs w:val="24"/>
        </w:rPr>
        <w:t xml:space="preserve"> committed in part by Ted’s counsel as Fiduciary</w:t>
      </w:r>
      <w:r w:rsidR="00CF58F3">
        <w:rPr>
          <w:rFonts w:ascii="Times New Roman" w:hAnsi="Times New Roman" w:cs="Times New Roman"/>
          <w:sz w:val="24"/>
          <w:szCs w:val="24"/>
        </w:rPr>
        <w:t xml:space="preserve">.  </w:t>
      </w:r>
    </w:p>
    <w:p w:rsidR="002F1AED"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Both Ted and Rose are adverse to parties</w:t>
      </w:r>
      <w:r w:rsidR="00025016">
        <w:rPr>
          <w:rFonts w:ascii="Times New Roman" w:hAnsi="Times New Roman" w:cs="Times New Roman"/>
          <w:sz w:val="24"/>
          <w:szCs w:val="24"/>
        </w:rPr>
        <w:t xml:space="preserve"> to certain beneficiaries</w:t>
      </w:r>
      <w:r>
        <w:rPr>
          <w:rFonts w:ascii="Times New Roman" w:hAnsi="Times New Roman" w:cs="Times New Roman"/>
          <w:sz w:val="24"/>
          <w:szCs w:val="24"/>
        </w:rPr>
        <w:t xml:space="preserve"> as they </w:t>
      </w:r>
      <w:r w:rsidR="00996CAD">
        <w:rPr>
          <w:rFonts w:ascii="Times New Roman" w:hAnsi="Times New Roman" w:cs="Times New Roman"/>
          <w:sz w:val="24"/>
          <w:szCs w:val="24"/>
        </w:rPr>
        <w:t>know</w:t>
      </w:r>
      <w:r w:rsidR="00D755A7">
        <w:rPr>
          <w:rFonts w:ascii="Times New Roman" w:hAnsi="Times New Roman" w:cs="Times New Roman"/>
          <w:sz w:val="24"/>
          <w:szCs w:val="24"/>
        </w:rPr>
        <w:t xml:space="preserve"> that</w:t>
      </w:r>
      <w:r w:rsidR="00996CAD">
        <w:rPr>
          <w:rFonts w:ascii="Times New Roman" w:hAnsi="Times New Roman" w:cs="Times New Roman"/>
          <w:sz w:val="24"/>
          <w:szCs w:val="24"/>
        </w:rPr>
        <w:t xml:space="preserve"> if </w:t>
      </w:r>
      <w:r w:rsidR="006F4ABF">
        <w:rPr>
          <w:rFonts w:ascii="Times New Roman" w:hAnsi="Times New Roman" w:cs="Times New Roman"/>
          <w:sz w:val="24"/>
          <w:szCs w:val="24"/>
        </w:rPr>
        <w:t>T</w:t>
      </w:r>
      <w:r>
        <w:rPr>
          <w:rFonts w:ascii="Times New Roman" w:hAnsi="Times New Roman" w:cs="Times New Roman"/>
          <w:sz w:val="24"/>
          <w:szCs w:val="24"/>
        </w:rPr>
        <w:t>ed</w:t>
      </w:r>
      <w:r w:rsidR="00996CAD">
        <w:rPr>
          <w:rFonts w:ascii="Times New Roman" w:hAnsi="Times New Roman" w:cs="Times New Roman"/>
          <w:sz w:val="24"/>
          <w:szCs w:val="24"/>
        </w:rPr>
        <w:t xml:space="preserve"> is removed the whole scheme will be exposed as legitimate fiduciaries will replace </w:t>
      </w:r>
      <w:r>
        <w:rPr>
          <w:rFonts w:ascii="Times New Roman" w:hAnsi="Times New Roman" w:cs="Times New Roman"/>
          <w:sz w:val="24"/>
          <w:szCs w:val="24"/>
        </w:rPr>
        <w:t>Ted</w:t>
      </w:r>
      <w:r w:rsidR="00D755A7">
        <w:rPr>
          <w:rFonts w:ascii="Times New Roman" w:hAnsi="Times New Roman" w:cs="Times New Roman"/>
          <w:sz w:val="24"/>
          <w:szCs w:val="24"/>
        </w:rPr>
        <w:t xml:space="preserve"> </w:t>
      </w:r>
      <w:r w:rsidR="00996CAD">
        <w:rPr>
          <w:rFonts w:ascii="Times New Roman" w:hAnsi="Times New Roman" w:cs="Times New Roman"/>
          <w:sz w:val="24"/>
          <w:szCs w:val="24"/>
        </w:rPr>
        <w:t>and have access to documents, records and other materials that have been suppressed</w:t>
      </w:r>
      <w:r w:rsidR="002F1AED">
        <w:rPr>
          <w:rFonts w:ascii="Times New Roman" w:hAnsi="Times New Roman" w:cs="Times New Roman"/>
          <w:sz w:val="24"/>
          <w:szCs w:val="24"/>
        </w:rPr>
        <w:t>, denied and/</w:t>
      </w:r>
      <w:r w:rsidR="00996CAD">
        <w:rPr>
          <w:rFonts w:ascii="Times New Roman" w:hAnsi="Times New Roman" w:cs="Times New Roman"/>
          <w:sz w:val="24"/>
          <w:szCs w:val="24"/>
        </w:rPr>
        <w:t>or destroyed</w:t>
      </w:r>
      <w:r w:rsidR="00D755A7">
        <w:rPr>
          <w:rFonts w:ascii="Times New Roman" w:hAnsi="Times New Roman" w:cs="Times New Roman"/>
          <w:sz w:val="24"/>
          <w:szCs w:val="24"/>
        </w:rPr>
        <w:t xml:space="preserve"> by </w:t>
      </w:r>
      <w:r>
        <w:rPr>
          <w:rFonts w:ascii="Times New Roman" w:hAnsi="Times New Roman" w:cs="Times New Roman"/>
          <w:sz w:val="24"/>
          <w:szCs w:val="24"/>
        </w:rPr>
        <w:t>Ted</w:t>
      </w:r>
      <w:r w:rsidR="00996CAD">
        <w:rPr>
          <w:rFonts w:ascii="Times New Roman" w:hAnsi="Times New Roman" w:cs="Times New Roman"/>
          <w:sz w:val="24"/>
          <w:szCs w:val="24"/>
        </w:rPr>
        <w:t xml:space="preserve"> to continue the cover up of the crimes</w:t>
      </w:r>
      <w:r w:rsidR="002F1AED">
        <w:rPr>
          <w:rFonts w:ascii="Times New Roman" w:hAnsi="Times New Roman" w:cs="Times New Roman"/>
          <w:sz w:val="24"/>
          <w:szCs w:val="24"/>
        </w:rPr>
        <w:t xml:space="preserve"> and continuation of other crimes</w:t>
      </w:r>
      <w:r w:rsidR="00D755A7">
        <w:rPr>
          <w:rFonts w:ascii="Times New Roman" w:hAnsi="Times New Roman" w:cs="Times New Roman"/>
          <w:sz w:val="24"/>
          <w:szCs w:val="24"/>
        </w:rPr>
        <w:t xml:space="preserve"> committed by himself and his former </w:t>
      </w:r>
      <w:r w:rsidR="00025016">
        <w:rPr>
          <w:rFonts w:ascii="Times New Roman" w:hAnsi="Times New Roman" w:cs="Times New Roman"/>
          <w:sz w:val="24"/>
          <w:szCs w:val="24"/>
        </w:rPr>
        <w:t xml:space="preserve">and current substitute </w:t>
      </w:r>
      <w:r w:rsidR="00D755A7">
        <w:rPr>
          <w:rFonts w:ascii="Times New Roman" w:hAnsi="Times New Roman" w:cs="Times New Roman"/>
          <w:sz w:val="24"/>
          <w:szCs w:val="24"/>
        </w:rPr>
        <w:t>counsel</w:t>
      </w:r>
      <w:r w:rsidR="005902F5" w:rsidRPr="00B04EEA">
        <w:rPr>
          <w:rFonts w:ascii="Times New Roman" w:hAnsi="Times New Roman" w:cs="Times New Roman"/>
          <w:sz w:val="24"/>
          <w:szCs w:val="24"/>
        </w:rPr>
        <w:t xml:space="preserve">.  </w:t>
      </w:r>
    </w:p>
    <w:p w:rsidR="005902F5" w:rsidRDefault="00996CA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not only does Eliot see Rose as acting in violation of ethics and law but another Florida Attorney at Law, Peter Feaman, Esq. has also written a letter to Brian O’Connell, </w:t>
      </w:r>
      <w:r w:rsidR="002F1AED">
        <w:rPr>
          <w:rFonts w:ascii="Times New Roman" w:hAnsi="Times New Roman" w:cs="Times New Roman"/>
          <w:sz w:val="24"/>
          <w:szCs w:val="24"/>
        </w:rPr>
        <w:t>Esq.</w:t>
      </w:r>
      <w:r w:rsidR="00D755A7">
        <w:rPr>
          <w:rStyle w:val="FootnoteReference"/>
          <w:rFonts w:ascii="Times New Roman" w:hAnsi="Times New Roman" w:cs="Times New Roman"/>
          <w:sz w:val="24"/>
          <w:szCs w:val="24"/>
        </w:rPr>
        <w:footnoteReference w:id="12"/>
      </w:r>
      <w:r w:rsidR="002F1AED">
        <w:rPr>
          <w:rFonts w:ascii="Times New Roman" w:hAnsi="Times New Roman" w:cs="Times New Roman"/>
          <w:sz w:val="24"/>
          <w:szCs w:val="24"/>
        </w:rPr>
        <w:t xml:space="preserve"> </w:t>
      </w:r>
      <w:r>
        <w:rPr>
          <w:rFonts w:ascii="Times New Roman" w:hAnsi="Times New Roman" w:cs="Times New Roman"/>
          <w:sz w:val="24"/>
          <w:szCs w:val="24"/>
        </w:rPr>
        <w:t xml:space="preserve">tendered to the Court by Eliot that claims that </w:t>
      </w:r>
      <w:r w:rsidR="00CF58F3">
        <w:rPr>
          <w:rFonts w:ascii="Times New Roman" w:hAnsi="Times New Roman" w:cs="Times New Roman"/>
          <w:sz w:val="24"/>
          <w:szCs w:val="24"/>
        </w:rPr>
        <w:t>Ted</w:t>
      </w:r>
      <w:r>
        <w:rPr>
          <w:rFonts w:ascii="Times New Roman" w:hAnsi="Times New Roman" w:cs="Times New Roman"/>
          <w:sz w:val="24"/>
          <w:szCs w:val="24"/>
        </w:rPr>
        <w:t xml:space="preserve"> and Rose are acting outside their </w:t>
      </w:r>
      <w:r w:rsidR="00D755A7">
        <w:rPr>
          <w:rFonts w:ascii="Times New Roman" w:hAnsi="Times New Roman" w:cs="Times New Roman"/>
          <w:sz w:val="24"/>
          <w:szCs w:val="24"/>
        </w:rPr>
        <w:t>F</w:t>
      </w:r>
      <w:r>
        <w:rPr>
          <w:rFonts w:ascii="Times New Roman" w:hAnsi="Times New Roman" w:cs="Times New Roman"/>
          <w:sz w:val="24"/>
          <w:szCs w:val="24"/>
        </w:rPr>
        <w:t>iduciary duties</w:t>
      </w:r>
      <w:r w:rsidR="005E5562">
        <w:rPr>
          <w:rFonts w:ascii="Times New Roman" w:hAnsi="Times New Roman" w:cs="Times New Roman"/>
          <w:sz w:val="24"/>
          <w:szCs w:val="24"/>
        </w:rPr>
        <w:t xml:space="preserve"> regarding </w:t>
      </w:r>
      <w:r w:rsidR="00CF58F3">
        <w:rPr>
          <w:rFonts w:ascii="Times New Roman" w:hAnsi="Times New Roman" w:cs="Times New Roman"/>
          <w:sz w:val="24"/>
          <w:szCs w:val="24"/>
        </w:rPr>
        <w:t>an</w:t>
      </w:r>
      <w:r w:rsidR="005E5562">
        <w:rPr>
          <w:rFonts w:ascii="Times New Roman" w:hAnsi="Times New Roman" w:cs="Times New Roman"/>
          <w:sz w:val="24"/>
          <w:szCs w:val="24"/>
        </w:rPr>
        <w:t xml:space="preserve"> Illinois Federal Lawsuit</w:t>
      </w:r>
      <w:r w:rsidR="00CF58F3">
        <w:rPr>
          <w:rFonts w:ascii="Times New Roman" w:hAnsi="Times New Roman" w:cs="Times New Roman"/>
          <w:sz w:val="24"/>
          <w:szCs w:val="24"/>
        </w:rPr>
        <w:t xml:space="preserve"> involving a Life Insurance Policy on Simon Bernstein</w:t>
      </w:r>
      <w:r w:rsidR="005E5562">
        <w:rPr>
          <w:rFonts w:ascii="Times New Roman" w:hAnsi="Times New Roman" w:cs="Times New Roman"/>
          <w:sz w:val="24"/>
          <w:szCs w:val="24"/>
        </w:rPr>
        <w:t xml:space="preserve"> that the Estate has been allowed to intervene in</w:t>
      </w:r>
      <w:r>
        <w:rPr>
          <w:rFonts w:ascii="Times New Roman" w:hAnsi="Times New Roman" w:cs="Times New Roman"/>
          <w:sz w:val="24"/>
          <w:szCs w:val="24"/>
        </w:rPr>
        <w:t xml:space="preserve"> and </w:t>
      </w:r>
      <w:r w:rsidR="00D755A7">
        <w:rPr>
          <w:rFonts w:ascii="Times New Roman" w:hAnsi="Times New Roman" w:cs="Times New Roman"/>
          <w:sz w:val="24"/>
          <w:szCs w:val="24"/>
        </w:rPr>
        <w:t xml:space="preserve">that </w:t>
      </w:r>
      <w:r>
        <w:rPr>
          <w:rFonts w:ascii="Times New Roman" w:hAnsi="Times New Roman" w:cs="Times New Roman"/>
          <w:sz w:val="24"/>
          <w:szCs w:val="24"/>
        </w:rPr>
        <w:t>Rose</w:t>
      </w:r>
      <w:r w:rsidR="00CF58F3">
        <w:rPr>
          <w:rFonts w:ascii="Times New Roman" w:hAnsi="Times New Roman" w:cs="Times New Roman"/>
          <w:sz w:val="24"/>
          <w:szCs w:val="24"/>
        </w:rPr>
        <w:t xml:space="preserve"> and Ted</w:t>
      </w:r>
      <w:r w:rsidR="005E5562">
        <w:rPr>
          <w:rFonts w:ascii="Times New Roman" w:hAnsi="Times New Roman" w:cs="Times New Roman"/>
          <w:sz w:val="24"/>
          <w:szCs w:val="24"/>
        </w:rPr>
        <w:t xml:space="preserve"> in fact</w:t>
      </w:r>
      <w:r>
        <w:rPr>
          <w:rFonts w:ascii="Times New Roman" w:hAnsi="Times New Roman" w:cs="Times New Roman"/>
          <w:sz w:val="24"/>
          <w:szCs w:val="24"/>
        </w:rPr>
        <w:t xml:space="preserve"> may be violating the rules of professional conduct</w:t>
      </w:r>
      <w:r w:rsidR="00CF58F3">
        <w:rPr>
          <w:rFonts w:ascii="Times New Roman" w:hAnsi="Times New Roman" w:cs="Times New Roman"/>
          <w:sz w:val="24"/>
          <w:szCs w:val="24"/>
        </w:rPr>
        <w:t xml:space="preserve"> in conducting Ted’s defense</w:t>
      </w:r>
      <w:r>
        <w:rPr>
          <w:rFonts w:ascii="Times New Roman" w:hAnsi="Times New Roman" w:cs="Times New Roman"/>
          <w:sz w:val="24"/>
          <w:szCs w:val="24"/>
        </w:rPr>
        <w:t xml:space="preserve">. </w:t>
      </w:r>
    </w:p>
    <w:p w:rsidR="00025016" w:rsidRDefault="00025016" w:rsidP="00025016">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Feaman has made, as has Eliot, multiple pleadings informing the Court of the Misconduct and Violations of Probate Statute and Rules and Law being committed by Ted as Fiduciary, along with his past and current counsel, as exhibited below and all exhibited URL’s are hereby incorporated in entirety by reference herein:</w:t>
      </w:r>
    </w:p>
    <w:p w:rsidR="005A2C45" w:rsidRPr="005A2C45" w:rsidRDefault="005A2C45" w:rsidP="005A2C45">
      <w:pPr>
        <w:spacing w:after="0" w:line="360" w:lineRule="auto"/>
        <w:jc w:val="center"/>
        <w:rPr>
          <w:rFonts w:ascii="Times New Roman" w:eastAsia="Arial" w:hAnsi="Times New Roman" w:cs="Times New Roman"/>
          <w:color w:val="000000"/>
          <w:sz w:val="24"/>
          <w:szCs w:val="24"/>
        </w:rPr>
      </w:pPr>
    </w:p>
    <w:p w:rsidR="005A2C45" w:rsidRPr="005A2C45" w:rsidRDefault="005A2C45" w:rsidP="005A2C45">
      <w:pPr>
        <w:spacing w:after="0" w:line="360" w:lineRule="auto"/>
        <w:jc w:val="center"/>
        <w:rPr>
          <w:rFonts w:ascii="Times New Roman" w:eastAsia="Arial" w:hAnsi="Times New Roman" w:cs="Times New Roman"/>
          <w:color w:val="000000"/>
          <w:sz w:val="24"/>
          <w:szCs w:val="24"/>
        </w:rPr>
      </w:pPr>
    </w:p>
    <w:p w:rsidR="005A2C45" w:rsidRPr="005A2C45" w:rsidRDefault="005A2C45" w:rsidP="005A2C45">
      <w:pPr>
        <w:tabs>
          <w:tab w:val="left" w:pos="450"/>
        </w:tabs>
        <w:spacing w:after="0" w:line="360" w:lineRule="auto"/>
        <w:ind w:left="1440" w:right="1440"/>
        <w:jc w:val="center"/>
        <w:rPr>
          <w:rFonts w:ascii="Times New Roman" w:eastAsia="Times New Roman" w:hAnsi="Times New Roman" w:cs="Times New Roman"/>
          <w:b/>
          <w:caps/>
          <w:color w:val="000000"/>
          <w:sz w:val="20"/>
          <w:szCs w:val="20"/>
          <w:u w:val="single"/>
        </w:rPr>
      </w:pPr>
      <w:r w:rsidRPr="005A2C45">
        <w:rPr>
          <w:rFonts w:ascii="Times New Roman" w:eastAsia="Times New Roman" w:hAnsi="Times New Roman" w:cs="Times New Roman"/>
          <w:b/>
          <w:caps/>
          <w:color w:val="000000"/>
          <w:sz w:val="20"/>
          <w:szCs w:val="20"/>
          <w:u w:val="single"/>
        </w:rPr>
        <w:t>Feaman and Stansbury Notification to Courts and Fiduciaries of criminal and civil misconduct in courts and related filings:</w:t>
      </w:r>
    </w:p>
    <w:p w:rsidR="005A2C45" w:rsidRPr="005A2C45" w:rsidRDefault="005A2C45" w:rsidP="005A2C45">
      <w:pPr>
        <w:tabs>
          <w:tab w:val="left" w:pos="450"/>
        </w:tabs>
        <w:spacing w:after="0" w:line="360" w:lineRule="auto"/>
        <w:ind w:left="1440" w:right="1440"/>
        <w:rPr>
          <w:rFonts w:ascii="Times New Roman" w:eastAsia="Times New Roman" w:hAnsi="Times New Roman" w:cs="Times New Roman"/>
          <w:color w:val="000000"/>
          <w:sz w:val="20"/>
          <w:szCs w:val="20"/>
        </w:rPr>
      </w:pPr>
    </w:p>
    <w:p w:rsidR="005A2C45" w:rsidRPr="005A2C45" w:rsidRDefault="005A2C45" w:rsidP="005A2C45">
      <w:pPr>
        <w:tabs>
          <w:tab w:val="left" w:pos="450"/>
        </w:tabs>
        <w:spacing w:after="0" w:line="240" w:lineRule="auto"/>
        <w:ind w:left="1440" w:right="1440"/>
        <w:rPr>
          <w:rFonts w:ascii="Times New Roman" w:eastAsia="Times New Roman" w:hAnsi="Times New Roman" w:cs="Times New Roman"/>
          <w:sz w:val="20"/>
          <w:szCs w:val="20"/>
        </w:rPr>
      </w:pPr>
      <w:r w:rsidRPr="005A2C45">
        <w:rPr>
          <w:rFonts w:ascii="Times New Roman" w:eastAsia="Times New Roman" w:hAnsi="Times New Roman" w:cs="Times New Roman"/>
          <w:b/>
          <w:bCs/>
          <w:color w:val="000000"/>
          <w:sz w:val="20"/>
          <w:szCs w:val="20"/>
        </w:rPr>
        <w:t>Feaman and Stansbury Notification to Criminal authorities of criminal misconduct in courts by fiduciaries and counsel:</w:t>
      </w:r>
    </w:p>
    <w:p w:rsidR="005A2C45" w:rsidRPr="005A2C45" w:rsidRDefault="005A2C45" w:rsidP="005A2C45">
      <w:pPr>
        <w:tabs>
          <w:tab w:val="left" w:pos="450"/>
        </w:tabs>
        <w:spacing w:after="0" w:line="240" w:lineRule="auto"/>
        <w:ind w:left="1440" w:right="1440"/>
        <w:textAlignment w:val="baseline"/>
        <w:rPr>
          <w:rFonts w:ascii="Times New Roman" w:eastAsia="Times New Roman" w:hAnsi="Times New Roman" w:cs="Times New Roman"/>
          <w:color w:val="000000"/>
          <w:sz w:val="20"/>
          <w:szCs w:val="20"/>
        </w:rPr>
      </w:pPr>
    </w:p>
    <w:p w:rsidR="005A2C45" w:rsidRDefault="005A2C45" w:rsidP="005A2C45">
      <w:pPr>
        <w:numPr>
          <w:ilvl w:val="0"/>
          <w:numId w:val="11"/>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 xml:space="preserve">Feaman has contacted Florida Law Enforcement </w:t>
      </w:r>
    </w:p>
    <w:p w:rsidR="005A2C45" w:rsidRDefault="005A2C45" w:rsidP="005A2C45">
      <w:pPr>
        <w:numPr>
          <w:ilvl w:val="0"/>
          <w:numId w:val="11"/>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 xml:space="preserve">Feaman has contacted Federal Agent Michelle </w:t>
      </w:r>
      <w:proofErr w:type="spellStart"/>
      <w:r w:rsidRPr="005A2C45">
        <w:rPr>
          <w:rFonts w:ascii="Times New Roman" w:eastAsia="Times New Roman" w:hAnsi="Times New Roman" w:cs="Times New Roman"/>
          <w:color w:val="000000"/>
          <w:sz w:val="20"/>
          <w:szCs w:val="20"/>
        </w:rPr>
        <w:t>Pickels</w:t>
      </w:r>
      <w:proofErr w:type="spellEnd"/>
      <w:r w:rsidRPr="005A2C45">
        <w:rPr>
          <w:rFonts w:ascii="Times New Roman" w:eastAsia="Times New Roman" w:hAnsi="Times New Roman" w:cs="Times New Roman"/>
          <w:color w:val="000000"/>
          <w:sz w:val="20"/>
          <w:szCs w:val="20"/>
        </w:rPr>
        <w:t xml:space="preserve"> and filed complaint information regarding Spallina et al. with Palm Beach FBI and received no response </w:t>
      </w:r>
    </w:p>
    <w:p w:rsidR="005A2C45" w:rsidRDefault="005A2C45" w:rsidP="005A2C45">
      <w:pPr>
        <w:numPr>
          <w:ilvl w:val="0"/>
          <w:numId w:val="11"/>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 xml:space="preserve">Feaman has contacted guardian Diane Lewis regarding misconduct </w:t>
      </w:r>
    </w:p>
    <w:p w:rsidR="005A2C45" w:rsidRDefault="005A2C45" w:rsidP="005A2C45">
      <w:pPr>
        <w:numPr>
          <w:ilvl w:val="0"/>
          <w:numId w:val="11"/>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Stansbury has filed with De</w:t>
      </w:r>
      <w:r>
        <w:rPr>
          <w:rFonts w:ascii="Times New Roman" w:eastAsia="Times New Roman" w:hAnsi="Times New Roman" w:cs="Times New Roman"/>
          <w:color w:val="000000"/>
          <w:sz w:val="20"/>
          <w:szCs w:val="20"/>
        </w:rPr>
        <w:t>partment of Insurance complaint</w:t>
      </w:r>
    </w:p>
    <w:p w:rsidR="005A2C45" w:rsidRPr="005A2C45" w:rsidRDefault="005A2C45" w:rsidP="005A2C45">
      <w:pPr>
        <w:numPr>
          <w:ilvl w:val="0"/>
          <w:numId w:val="11"/>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Stansbury has filed with Department of Labor</w:t>
      </w:r>
      <w:r>
        <w:rPr>
          <w:rFonts w:ascii="Times New Roman" w:eastAsia="Times New Roman" w:hAnsi="Times New Roman" w:cs="Times New Roman"/>
          <w:color w:val="000000"/>
          <w:sz w:val="20"/>
          <w:szCs w:val="20"/>
        </w:rPr>
        <w:t xml:space="preserve"> Against Ted Bernstein who was found to have Breached Fiduciary Duties</w:t>
      </w:r>
      <w:r w:rsidRPr="005A2C45">
        <w:rPr>
          <w:rFonts w:ascii="Times New Roman" w:eastAsia="Times New Roman" w:hAnsi="Times New Roman" w:cs="Times New Roman"/>
          <w:color w:val="000000"/>
          <w:sz w:val="20"/>
          <w:szCs w:val="20"/>
        </w:rPr>
        <w:t xml:space="preserve"> </w:t>
      </w:r>
    </w:p>
    <w:p w:rsidR="005A2C45" w:rsidRPr="005A2C45" w:rsidRDefault="005A2C45" w:rsidP="005A2C45">
      <w:pPr>
        <w:numPr>
          <w:ilvl w:val="0"/>
          <w:numId w:val="11"/>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Feaman and Stansbury statement stating no one from law enforcement state or federal has contacted them regarding the complaints filed by Eliot Bernstein that list them as witnesses.</w:t>
      </w:r>
    </w:p>
    <w:p w:rsidR="005A2C45" w:rsidRPr="005A2C45" w:rsidRDefault="005A2C45" w:rsidP="005A2C45">
      <w:pPr>
        <w:tabs>
          <w:tab w:val="left" w:pos="450"/>
        </w:tabs>
        <w:spacing w:after="0" w:line="240" w:lineRule="auto"/>
        <w:ind w:left="1440" w:right="1440"/>
        <w:contextualSpacing/>
        <w:rPr>
          <w:rFonts w:ascii="Times New Roman" w:eastAsia="Arial" w:hAnsi="Times New Roman" w:cs="Times New Roman"/>
          <w:b/>
          <w:bCs/>
          <w:color w:val="000000"/>
          <w:sz w:val="20"/>
          <w:szCs w:val="20"/>
        </w:rPr>
      </w:pPr>
    </w:p>
    <w:p w:rsidR="005A2C45" w:rsidRPr="005A2C45" w:rsidRDefault="005A2C45" w:rsidP="005A2C45">
      <w:pPr>
        <w:tabs>
          <w:tab w:val="left" w:pos="450"/>
        </w:tabs>
        <w:spacing w:after="0" w:line="240" w:lineRule="auto"/>
        <w:ind w:left="1440" w:right="1440"/>
        <w:contextualSpacing/>
        <w:rPr>
          <w:rFonts w:ascii="Times New Roman" w:eastAsia="Times New Roman" w:hAnsi="Times New Roman" w:cs="Times New Roman"/>
          <w:color w:val="000000"/>
          <w:sz w:val="20"/>
          <w:szCs w:val="20"/>
        </w:rPr>
      </w:pPr>
      <w:r w:rsidRPr="005A2C45">
        <w:rPr>
          <w:rFonts w:ascii="Times New Roman" w:eastAsia="Arial" w:hAnsi="Times New Roman" w:cs="Times New Roman"/>
          <w:b/>
          <w:bCs/>
          <w:color w:val="000000"/>
          <w:sz w:val="20"/>
          <w:szCs w:val="20"/>
        </w:rPr>
        <w:t>Feaman and Stansbury Notification to Courts and Fiduciaries of criminal and civil misconduct in courts:</w:t>
      </w:r>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 xml:space="preserve">November 28, 20016 </w:t>
      </w:r>
      <w:r w:rsidRPr="005A2C45">
        <w:rPr>
          <w:rFonts w:ascii="Times New Roman" w:hAnsi="Times New Roman" w:cs="Times New Roman"/>
          <w:bCs/>
          <w:sz w:val="20"/>
          <w:szCs w:val="20"/>
        </w:rPr>
        <w:t>CLAIMANT, WILLIAM E. STANSBURY'S SUMMARY OF ISSUES</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9" w:history="1">
        <w:r w:rsidR="005A2C45" w:rsidRPr="005A2C45">
          <w:rPr>
            <w:rFonts w:ascii="Times New Roman" w:eastAsia="Times New Roman" w:hAnsi="Times New Roman" w:cs="Times New Roman"/>
            <w:color w:val="0000FF" w:themeColor="hyperlink"/>
            <w:sz w:val="20"/>
            <w:szCs w:val="20"/>
            <w:u w:val="single"/>
          </w:rPr>
          <w:t>http://iviewit.tv/Simon%20and%20Shirley%20Estate/20161128%20Claimant%20Stansbury%20Summary%20of%20Issues%20Simon%20Estate%20Status%20Conference.pdf</w:t>
        </w:r>
      </w:hyperlink>
    </w:p>
    <w:p w:rsidR="005A2C45" w:rsidRPr="005A2C45" w:rsidRDefault="005A2C45" w:rsidP="005A2C45">
      <w:pPr>
        <w:tabs>
          <w:tab w:val="left" w:pos="450"/>
        </w:tabs>
        <w:spacing w:after="0" w:line="360" w:lineRule="auto"/>
        <w:ind w:left="1440" w:right="1440"/>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 xml:space="preserve">November 28, 2016 Stansbury Letter to Judge </w:t>
      </w:r>
      <w:proofErr w:type="spellStart"/>
      <w:r w:rsidRPr="005A2C45">
        <w:rPr>
          <w:rFonts w:ascii="Times New Roman" w:eastAsia="Times New Roman" w:hAnsi="Times New Roman" w:cs="Times New Roman"/>
          <w:color w:val="000000"/>
          <w:sz w:val="20"/>
          <w:szCs w:val="20"/>
        </w:rPr>
        <w:t>Scher</w:t>
      </w:r>
      <w:proofErr w:type="spellEnd"/>
      <w:r w:rsidRPr="005A2C45">
        <w:rPr>
          <w:rFonts w:ascii="Times New Roman" w:eastAsia="Times New Roman" w:hAnsi="Times New Roman" w:cs="Times New Roman"/>
          <w:color w:val="000000"/>
          <w:sz w:val="20"/>
          <w:szCs w:val="20"/>
        </w:rPr>
        <w:t xml:space="preserve"> with copy of Stansbury Summary of issues for Status Conference.pdf</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10" w:history="1">
        <w:r w:rsidR="005A2C45" w:rsidRPr="005A2C45">
          <w:rPr>
            <w:rFonts w:ascii="Times New Roman" w:eastAsia="Times New Roman" w:hAnsi="Times New Roman" w:cs="Times New Roman"/>
            <w:color w:val="0000FF" w:themeColor="hyperlink"/>
            <w:sz w:val="20"/>
            <w:szCs w:val="20"/>
            <w:u w:val="single"/>
          </w:rPr>
          <w:t>http://iviewit.tv/Simon%20and%20Shirley%20Estate/20161128%20Stansbury%20Letter%20to%20Judge%20Scher%20with%20copy%20of%20Stansbury%20Summary%20of%20issues%20for%20Status%20Conference.pdf</w:t>
        </w:r>
      </w:hyperlink>
    </w:p>
    <w:p w:rsidR="005A2C45" w:rsidRPr="005A2C45" w:rsidRDefault="005A2C45" w:rsidP="005A2C45">
      <w:pPr>
        <w:tabs>
          <w:tab w:val="left" w:pos="450"/>
        </w:tabs>
        <w:spacing w:after="0" w:line="360" w:lineRule="auto"/>
        <w:ind w:left="1440" w:right="1440"/>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November 28, 2016 Stansbury Motion to Disqualify Alan Rose as Legal Counsel for the Estate of Simon Bernstein Due to Conflict of Interest.pdf</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11" w:history="1">
        <w:r w:rsidR="005A2C45" w:rsidRPr="005A2C45">
          <w:rPr>
            <w:rFonts w:ascii="Times New Roman" w:eastAsia="Times New Roman" w:hAnsi="Times New Roman" w:cs="Times New Roman"/>
            <w:color w:val="0000FF" w:themeColor="hyperlink"/>
            <w:sz w:val="20"/>
            <w:szCs w:val="20"/>
            <w:u w:val="single"/>
          </w:rPr>
          <w:t>http://iviewit.tv/Simon%20and%20Shirley%20Estate/20161128%20Stansbury%20Motion%20to%20Disqualify%20Alan%20Rose%20as%20Legal%20Counsel%20for%20the%20Estate%20of%20Simon%20Bernstein%20Due%20to%20Conflict%20of%20Interest.pdf</w:t>
        </w:r>
      </w:hyperlink>
      <w:r w:rsidR="005A2C45" w:rsidRPr="005A2C45">
        <w:rPr>
          <w:rFonts w:ascii="Times New Roman" w:eastAsia="Times New Roman" w:hAnsi="Times New Roman" w:cs="Times New Roman"/>
          <w:color w:val="000000"/>
          <w:sz w:val="20"/>
          <w:szCs w:val="20"/>
        </w:rPr>
        <w:t xml:space="preserve"> </w:t>
      </w:r>
    </w:p>
    <w:p w:rsidR="005A2C45" w:rsidRPr="005A2C45" w:rsidRDefault="005A2C45" w:rsidP="005A2C45">
      <w:pPr>
        <w:tabs>
          <w:tab w:val="left" w:pos="450"/>
        </w:tabs>
        <w:spacing w:after="0" w:line="360" w:lineRule="auto"/>
        <w:ind w:left="1440" w:right="1440"/>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November 15, 2016 Feaman Stansbury FILED IN SHIRLEY TRUST Simon Estate Demand for Accounting as to Missing Personal Property of Estate.pdf</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12" w:history="1">
        <w:r w:rsidR="005A2C45" w:rsidRPr="005A2C45">
          <w:rPr>
            <w:rFonts w:ascii="Times New Roman" w:eastAsia="Times New Roman" w:hAnsi="Times New Roman" w:cs="Times New Roman"/>
            <w:color w:val="0000FF" w:themeColor="hyperlink"/>
            <w:sz w:val="20"/>
            <w:szCs w:val="20"/>
            <w:u w:val="single"/>
          </w:rPr>
          <w:t>http://iviewit.tv/Simon%20and%20Shirley%20Estate/20161115%20Feaman%20Stansbury%20FILED%20IN%20SHIRLEY%20TRUST%20Simon%20Estate%20Demand%20for%20Accounting%20as%20to%20Missing%20Personal%20Property%20of%20Estate.pdf</w:t>
        </w:r>
      </w:hyperlink>
      <w:r w:rsidR="005A2C45" w:rsidRPr="005A2C45">
        <w:rPr>
          <w:rFonts w:ascii="Times New Roman" w:eastAsia="Times New Roman" w:hAnsi="Times New Roman" w:cs="Times New Roman"/>
          <w:color w:val="000000"/>
          <w:sz w:val="20"/>
          <w:szCs w:val="20"/>
        </w:rPr>
        <w:t xml:space="preserve"> </w:t>
      </w:r>
    </w:p>
    <w:p w:rsidR="005A2C45" w:rsidRPr="005A2C45" w:rsidRDefault="005A2C45" w:rsidP="005A2C45">
      <w:pPr>
        <w:tabs>
          <w:tab w:val="left" w:pos="450"/>
        </w:tabs>
        <w:spacing w:after="0" w:line="360" w:lineRule="auto"/>
        <w:ind w:left="1440" w:right="1440"/>
        <w:rPr>
          <w:rFonts w:ascii="Times New Roman" w:eastAsia="Arial"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August 26, 2016 - Feaman Letter to Judge Phillips regarding Ted and Alan conflicts and more.</w:t>
      </w:r>
    </w:p>
    <w:p w:rsidR="005A2C45" w:rsidRPr="005A2C45" w:rsidRDefault="0070208E" w:rsidP="005A2C45">
      <w:pPr>
        <w:tabs>
          <w:tab w:val="left" w:pos="450"/>
        </w:tabs>
        <w:spacing w:after="0" w:line="360" w:lineRule="auto"/>
        <w:ind w:left="1440" w:right="1440"/>
        <w:contextualSpacing/>
        <w:rPr>
          <w:rFonts w:ascii="Times New Roman" w:eastAsia="Arial" w:hAnsi="Times New Roman" w:cs="Times New Roman"/>
          <w:color w:val="000000"/>
          <w:sz w:val="20"/>
          <w:szCs w:val="20"/>
        </w:rPr>
      </w:pPr>
      <w:hyperlink r:id="rId13">
        <w:r w:rsidR="005A2C45" w:rsidRPr="005A2C45">
          <w:rPr>
            <w:rFonts w:ascii="Times New Roman" w:eastAsia="Times New Roman" w:hAnsi="Times New Roman" w:cs="Times New Roman"/>
            <w:color w:val="1155CC"/>
            <w:sz w:val="20"/>
            <w:szCs w:val="20"/>
            <w:u w:val="single"/>
          </w:rPr>
          <w:t>http://iviewit.tv/Simon%20and%20Shirley%20Estate/20160826%20Feaman%20Letter%20to%20Judge%20Phillips%20re%20Simon%20Estate%20and%20Motion%20for%20Retention%20of%20Counsel%20and%20to%20Appoint%20Ted%20Adminsitrator%20Ad%20Litem.pdf</w:t>
        </w:r>
      </w:hyperlink>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March 18, 2016 - Stansbury Motion for Protective Order as to Deposition of William Stansbury and Appearance at Evidentiary Hearing / Trial</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14" w:history="1">
        <w:r w:rsidR="005A2C45" w:rsidRPr="005A2C45">
          <w:rPr>
            <w:rFonts w:ascii="Arial" w:eastAsia="Arial" w:hAnsi="Arial" w:cs="Arial"/>
            <w:color w:val="1155CC"/>
            <w:sz w:val="20"/>
            <w:szCs w:val="20"/>
            <w:u w:val="single"/>
          </w:rPr>
          <w:t>http://iviewit.tv/Simon%20and%20Shirley%20Estate/20160318%20Feaman%20Stansbury%20Motion%20For%20Protective%20Order.pdf</w:t>
        </w:r>
      </w:hyperlink>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March 03, 2016 - Stansbury Statement Regarding Guardian Ad Litem hearing held improperly by Judge John Phillips to gain predatory guardianship on Eliot’s two minor children and one adult child.</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15">
        <w:r w:rsidR="005A2C45" w:rsidRPr="005A2C45">
          <w:rPr>
            <w:rFonts w:ascii="Times New Roman" w:eastAsia="Times New Roman" w:hAnsi="Times New Roman" w:cs="Times New Roman"/>
            <w:color w:val="1155CC"/>
            <w:sz w:val="20"/>
            <w:szCs w:val="20"/>
            <w:u w:val="single"/>
          </w:rPr>
          <w:t>http://iviewit.tv/Simon%20and%20Shirley%20Estate/20160302%20Signed%20William%20Stansbury%20Amended%20Eliot%20and%20Candice%20Bernstein%20GAL%20issue%203.2.2016.pdf</w:t>
        </w:r>
      </w:hyperlink>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February 27, 2016 Feaman Letter to Chief Judge Jeffrey Colbath informing him that Judge Martin Colin Violated Administrative Orders when he POST RECUSAL interfered with the court process to transfer the cases and instead steered them in violation of court rules and procedures.</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16">
        <w:r w:rsidR="005A2C45" w:rsidRPr="005A2C45">
          <w:rPr>
            <w:rFonts w:ascii="Times New Roman" w:eastAsia="Times New Roman" w:hAnsi="Times New Roman" w:cs="Times New Roman"/>
            <w:color w:val="1155CC"/>
            <w:sz w:val="20"/>
            <w:szCs w:val="20"/>
            <w:u w:val="single"/>
          </w:rPr>
          <w:t>http://iviewit.tv/Simon%20and%20Shirley%20Estate/20160217%20Feaman%20Letter%20to%20Chief%20Judge%20Jeffrey%20Colbath.pdf</w:t>
        </w:r>
      </w:hyperlink>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December 01, 2015 Petition of Claimant and Creditor William Stansbury to Intervene, notifying the Court of a multitude of reasons for the immediate removal of Ted and his counsel.</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17">
        <w:r w:rsidR="005A2C45" w:rsidRPr="005A2C45">
          <w:rPr>
            <w:rFonts w:ascii="Times New Roman" w:eastAsia="Times New Roman" w:hAnsi="Times New Roman" w:cs="Times New Roman"/>
            <w:color w:val="1155CC"/>
            <w:sz w:val="20"/>
            <w:szCs w:val="20"/>
            <w:u w:val="single"/>
          </w:rPr>
          <w:t>http://iviewit.tv/Simon%20and%20Shirley%20Estate/20151201%20Petition%20of%20Claimant%20and%20Creditor%20Stansbury%20to%20Intervene%20Shirley%20Trust%20Feaman.pdf</w:t>
        </w:r>
      </w:hyperlink>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December 16, 2014 Feaman Letter to Brian O’Connell regarding Conflicts of Interest and more of Ted Bernstein and Alan Rose that should cause the removal of both parties, Ted from fiduciary roles and Alan as counsel for the fiduciary.</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18">
        <w:r w:rsidR="005A2C45" w:rsidRPr="005A2C45">
          <w:rPr>
            <w:rFonts w:ascii="Times New Roman" w:eastAsia="Times New Roman" w:hAnsi="Times New Roman" w:cs="Times New Roman"/>
            <w:color w:val="1155CC"/>
            <w:sz w:val="20"/>
            <w:szCs w:val="20"/>
            <w:u w:val="single"/>
          </w:rPr>
          <w:t>http://iviewit.tv/Simon%20and%20Shirley%20Estate/20141216%20Attorney%20Peter%20Feaman%20Letter%20to%20Attorney%20Personal%20Representative%20Brian%20O'Connell%20re%20Ted%20and%20Alan%20Conflicts.pdf</w:t>
        </w:r>
      </w:hyperlink>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September 19, 2014 Feaman letter to O’Connell regarding missing and unaccounted for assets of the estate.</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19">
        <w:r w:rsidR="005A2C45" w:rsidRPr="005A2C45">
          <w:rPr>
            <w:rFonts w:ascii="Times New Roman" w:eastAsia="Times New Roman" w:hAnsi="Times New Roman" w:cs="Times New Roman"/>
            <w:color w:val="1155CC"/>
            <w:sz w:val="20"/>
            <w:szCs w:val="20"/>
            <w:u w:val="single"/>
          </w:rPr>
          <w:t>http://iviewit.tv/Simon%20and%20Shirley%20Estate/20140829%20Feaman%20Stansbury%20Letter%20to%20Brian%20O'Connell.pdf</w:t>
        </w:r>
      </w:hyperlink>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August 29, 2014 Feaman Letter to Successor Personal Representative Brian O’Connell stating assets were being illegally converted and more.</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20">
        <w:r w:rsidR="005A2C45" w:rsidRPr="005A2C45">
          <w:rPr>
            <w:rFonts w:ascii="Times New Roman" w:eastAsia="Times New Roman" w:hAnsi="Times New Roman" w:cs="Times New Roman"/>
            <w:color w:val="1155CC"/>
            <w:sz w:val="20"/>
            <w:szCs w:val="20"/>
            <w:u w:val="single"/>
          </w:rPr>
          <w:t>http://iviewit.tv/Simon%20and%20Shirley%20Estate/20140829%20Feaman%20Stansbury%20Letter%20to%20Brian%20O'Connell.pdf</w:t>
        </w:r>
      </w:hyperlink>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August 05, 2014 Feaman Letter to Alan Rose re Using the Grandchildren as Pawns and monies set aside for their schooling.</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21">
        <w:r w:rsidR="005A2C45" w:rsidRPr="005A2C45">
          <w:rPr>
            <w:rFonts w:ascii="Times New Roman" w:eastAsia="Times New Roman" w:hAnsi="Times New Roman" w:cs="Times New Roman"/>
            <w:color w:val="1155CC"/>
            <w:sz w:val="20"/>
            <w:szCs w:val="20"/>
            <w:u w:val="single"/>
          </w:rPr>
          <w:t>http://iviewit.tv/Simon%20and%20Shirley%20Estate/20140808%20Response%20to%20Motion%20for%20Contempt%20-%20Exhibit%20Feaman%20Letter%20to%20Alan%20Re%20St%20Andrews%20Tuition.pdf</w:t>
        </w:r>
      </w:hyperlink>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 xml:space="preserve">July 29, 2014 Feaman filed “PETITION TO REMOVE TED BERNSTEIN AS SUCCESSOR TRUSTEE OF THE SIMON BERNSTEIN REVOCABLE TRUST” </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22">
        <w:r w:rsidR="005A2C45" w:rsidRPr="005A2C45">
          <w:rPr>
            <w:rFonts w:ascii="Times New Roman" w:eastAsia="Times New Roman" w:hAnsi="Times New Roman" w:cs="Times New Roman"/>
            <w:color w:val="1155CC"/>
            <w:sz w:val="20"/>
            <w:szCs w:val="20"/>
            <w:u w:val="single"/>
          </w:rPr>
          <w:t>http://iviewit.tv/Simon%20and%20Shirley%20Estate/20140729%20Petition%20to%20Remove%20Ted%20Bernstein%20as%20Successor%20Trustee%20of%20Simon%20Trust%20Stansbury%20Filed.pdf</w:t>
        </w:r>
      </w:hyperlink>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 xml:space="preserve">June 27, 2014 Peter Feaman filing on behalf of William Stansbury, “RESPONSE IN OPPOSITION TO THE APPOINTMENT OF TED BERNSTEIN AS SUCCESSOR PERSONAL REPRESENTATIVE AND MOTION FOR THE APPOINTMENT OF AN INDEPENDENT THIRD </w:t>
      </w:r>
      <w:r w:rsidRPr="005A2C45">
        <w:rPr>
          <w:rFonts w:ascii="Times New Roman" w:eastAsia="Times New Roman" w:hAnsi="Times New Roman" w:cs="Times New Roman"/>
          <w:color w:val="000000"/>
          <w:sz w:val="20"/>
          <w:szCs w:val="20"/>
        </w:rPr>
        <w:lastRenderedPageBreak/>
        <w:t>PARTY AS BOTH SUCCESSOR PERSONAL REPRESENTATIVE AND TRUSTEE OF THE SIMON BERNSTEIN TRUST AGREEMENT”</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23">
        <w:r w:rsidR="005A2C45" w:rsidRPr="005A2C45">
          <w:rPr>
            <w:rFonts w:ascii="Times New Roman" w:eastAsia="Times New Roman" w:hAnsi="Times New Roman" w:cs="Times New Roman"/>
            <w:color w:val="1155CC"/>
            <w:sz w:val="20"/>
            <w:szCs w:val="20"/>
            <w:u w:val="single"/>
          </w:rPr>
          <w:t>http://iviewit.tv/Simon%20and%20Shirley%20Estate/20140627%20Response%20in%20Opposition%20to%20the%20Appointment%20of%20Ted%20Bersntein%20as%20Successor%20PR%20etc%20filed%20by%20Feaman%20Stansbury.pdf</w:t>
        </w:r>
      </w:hyperlink>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 xml:space="preserve">June 02, 2014 Stansbury Objections to Final Accounting of Co-Personal Representatives Tescher and Spallina.  </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hyperlink r:id="rId24">
        <w:r w:rsidR="005A2C45" w:rsidRPr="005A2C45">
          <w:rPr>
            <w:rFonts w:ascii="Times New Roman" w:eastAsia="Times New Roman" w:hAnsi="Times New Roman" w:cs="Times New Roman"/>
            <w:color w:val="1155CC"/>
            <w:sz w:val="20"/>
            <w:szCs w:val="20"/>
            <w:u w:val="single"/>
          </w:rPr>
          <w:t>http://iviewit.tv/Simon%20and%20Shirley%20Estate/20140602%20Objection%20to%20Spallina%20Tescher%20Accounting%20Stansbury%20Feaman.pdf</w:t>
        </w:r>
      </w:hyperlink>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 xml:space="preserve">May 22, 2014 “JOINDER IN PETITION FILED BY ELIOT IVAN BERNSTEIN FOR REMOVAL OF TRUSTEE AND FOR TRUST ACCOUNTING” Notifying the Court of criminal and fiduciary misconduct in the Estates and Trusts of Simon and Shirley </w:t>
      </w:r>
      <w:proofErr w:type="gramStart"/>
      <w:r w:rsidRPr="005A2C45">
        <w:rPr>
          <w:rFonts w:ascii="Times New Roman" w:eastAsia="Times New Roman" w:hAnsi="Times New Roman" w:cs="Times New Roman"/>
          <w:color w:val="000000"/>
          <w:sz w:val="20"/>
          <w:szCs w:val="20"/>
        </w:rPr>
        <w:t>Bernstein involving</w:t>
      </w:r>
      <w:proofErr w:type="gramEnd"/>
      <w:r w:rsidRPr="005A2C45">
        <w:rPr>
          <w:rFonts w:ascii="Times New Roman" w:eastAsia="Times New Roman" w:hAnsi="Times New Roman" w:cs="Times New Roman"/>
          <w:color w:val="000000"/>
          <w:sz w:val="20"/>
          <w:szCs w:val="20"/>
        </w:rPr>
        <w:t xml:space="preserve"> Ted Bernstein and his counsel.</w:t>
      </w:r>
    </w:p>
    <w:p w:rsidR="005A2C45" w:rsidRPr="005A2C45" w:rsidRDefault="0070208E" w:rsidP="005A2C45">
      <w:pPr>
        <w:tabs>
          <w:tab w:val="left" w:pos="450"/>
        </w:tabs>
        <w:spacing w:after="0" w:line="360" w:lineRule="auto"/>
        <w:ind w:left="1440" w:right="1440"/>
        <w:contextualSpacing/>
        <w:rPr>
          <w:rFonts w:ascii="Times New Roman" w:eastAsia="Arial" w:hAnsi="Times New Roman" w:cs="Times New Roman"/>
          <w:color w:val="000000"/>
          <w:sz w:val="20"/>
          <w:szCs w:val="20"/>
        </w:rPr>
      </w:pPr>
      <w:hyperlink r:id="rId25">
        <w:r w:rsidR="005A2C45" w:rsidRPr="005A2C45">
          <w:rPr>
            <w:rFonts w:ascii="Times New Roman" w:eastAsia="Times New Roman" w:hAnsi="Times New Roman" w:cs="Times New Roman"/>
            <w:color w:val="1155CC"/>
            <w:sz w:val="20"/>
            <w:szCs w:val="20"/>
            <w:u w:val="single"/>
          </w:rPr>
          <w:t>http://iviewit.tv/Simon%20and%20Shirley%20Estate/20140522StansburyJoinder1.pdf</w:t>
        </w:r>
      </w:hyperlink>
    </w:p>
    <w:p w:rsidR="005A2C45" w:rsidRPr="005A2C45" w:rsidRDefault="005A2C45" w:rsidP="005A2C45">
      <w:pPr>
        <w:tabs>
          <w:tab w:val="left" w:pos="450"/>
        </w:tabs>
        <w:spacing w:after="0" w:line="360" w:lineRule="auto"/>
        <w:ind w:left="1440" w:right="1440"/>
        <w:contextualSpacing/>
        <w:rPr>
          <w:rFonts w:ascii="Times New Roman" w:eastAsia="Arial"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March 14, 2014 Petition for Admin Ad Litem filed by Feaman</w:t>
      </w:r>
    </w:p>
    <w:p w:rsidR="005A2C45" w:rsidRPr="005A2C45" w:rsidRDefault="0070208E" w:rsidP="005A2C45">
      <w:pPr>
        <w:tabs>
          <w:tab w:val="left" w:pos="450"/>
        </w:tabs>
        <w:spacing w:after="0" w:line="360" w:lineRule="auto"/>
        <w:ind w:left="1440" w:right="1440"/>
        <w:contextualSpacing/>
        <w:rPr>
          <w:rFonts w:ascii="Times New Roman" w:eastAsia="Arial" w:hAnsi="Times New Roman" w:cs="Times New Roman"/>
          <w:color w:val="000000"/>
          <w:sz w:val="20"/>
          <w:szCs w:val="20"/>
        </w:rPr>
      </w:pPr>
      <w:hyperlink r:id="rId26">
        <w:r w:rsidR="005A2C45" w:rsidRPr="005A2C45">
          <w:rPr>
            <w:rFonts w:ascii="Times New Roman" w:eastAsia="Times New Roman" w:hAnsi="Times New Roman" w:cs="Times New Roman"/>
            <w:color w:val="1155CC"/>
            <w:sz w:val="20"/>
            <w:szCs w:val="20"/>
            <w:u w:val="single"/>
          </w:rPr>
          <w:t>http://iviewit.tv/Simon%20and%20Shirley%20Estate/20140314%20Petition%20for%20Administrator%20Ad%20Litem%20Feaman%20Stansbury.pdf</w:t>
        </w:r>
      </w:hyperlink>
      <w:r w:rsidR="005A2C45" w:rsidRPr="005A2C45">
        <w:rPr>
          <w:rFonts w:ascii="Times New Roman" w:eastAsia="Times New Roman" w:hAnsi="Times New Roman" w:cs="Times New Roman"/>
          <w:color w:val="000000"/>
          <w:sz w:val="20"/>
          <w:szCs w:val="20"/>
        </w:rPr>
        <w:t xml:space="preserve"> </w:t>
      </w:r>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March 14, 2014 Feaman Letter to Curator Benjamin Brown, Esq. regarding fraud in Illinois Insurance Litigation involving Spallina fraudulent application for Life Insurance and Ted Bernstein and Robert Spallina’s fraudulent representation as alleged Trustee of a lost trust that neither possesses that filed a Federal Court action using said non-existent trust.</w:t>
      </w:r>
    </w:p>
    <w:p w:rsidR="005A2C45" w:rsidRPr="005A2C45" w:rsidRDefault="0070208E" w:rsidP="005A2C45">
      <w:pPr>
        <w:tabs>
          <w:tab w:val="left" w:pos="450"/>
        </w:tabs>
        <w:spacing w:after="0" w:line="360" w:lineRule="auto"/>
        <w:ind w:left="1440" w:right="1440"/>
        <w:contextualSpacing/>
        <w:rPr>
          <w:rFonts w:ascii="Times New Roman" w:eastAsia="Arial" w:hAnsi="Times New Roman" w:cs="Times New Roman"/>
          <w:color w:val="000000"/>
          <w:sz w:val="20"/>
          <w:szCs w:val="20"/>
        </w:rPr>
      </w:pPr>
      <w:hyperlink r:id="rId27">
        <w:r w:rsidR="005A2C45" w:rsidRPr="005A2C45">
          <w:rPr>
            <w:rFonts w:ascii="Times New Roman" w:eastAsia="Times New Roman" w:hAnsi="Times New Roman" w:cs="Times New Roman"/>
            <w:color w:val="1155CC"/>
            <w:sz w:val="20"/>
            <w:szCs w:val="20"/>
            <w:u w:val="single"/>
          </w:rPr>
          <w:t>http://iviewit.tv/Simon%20and%20Shirley%20Estate/20140304%20Stansbury%20Letter%20to%20Curator.pdf</w:t>
        </w:r>
      </w:hyperlink>
      <w:r w:rsidR="005A2C45" w:rsidRPr="005A2C45">
        <w:rPr>
          <w:rFonts w:ascii="Times New Roman" w:eastAsia="Times New Roman" w:hAnsi="Times New Roman" w:cs="Times New Roman"/>
          <w:color w:val="000000"/>
          <w:sz w:val="20"/>
          <w:szCs w:val="20"/>
        </w:rPr>
        <w:t xml:space="preserve"> </w:t>
      </w:r>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 xml:space="preserve">February 11, 2014 “RESPONSE IN OPPOSITION TO MOTION FOR APPOINTMENT OF TED BERNSTEIN AS CURATOR AND MOTION FOR THE APPOINTMENT OF ELIOT BERNSTEIN AS CURATOR OR SUCCESSOR PERSONAL REPRESENTATIVE OR, IN THE ALTERNATIVE, FOR APPOINTMENT OF AN INDEPENDENT THIRD </w:t>
      </w:r>
      <w:r w:rsidRPr="005A2C45">
        <w:rPr>
          <w:rFonts w:ascii="Times New Roman" w:eastAsia="Times New Roman" w:hAnsi="Times New Roman" w:cs="Times New Roman"/>
          <w:color w:val="000000"/>
          <w:sz w:val="20"/>
          <w:szCs w:val="20"/>
        </w:rPr>
        <w:lastRenderedPageBreak/>
        <w:t>PARTY AS SUCCESSOR PERSONAL REPRESENTATIVE OR CURATOR.”  Outlines to conduct serious Misconduct in the Shirley Estate and Shirley Trust by Fiduciaries and Counsel, Ted Bernstein, Donald Tescher, Robert Spallina et al.</w:t>
      </w:r>
    </w:p>
    <w:p w:rsidR="005A2C45" w:rsidRPr="005A2C45" w:rsidRDefault="0070208E" w:rsidP="005A2C45">
      <w:pPr>
        <w:tabs>
          <w:tab w:val="left" w:pos="450"/>
        </w:tabs>
        <w:spacing w:after="0" w:line="360" w:lineRule="auto"/>
        <w:ind w:left="1440" w:right="1440"/>
        <w:contextualSpacing/>
        <w:rPr>
          <w:rFonts w:ascii="Times New Roman" w:eastAsia="Arial" w:hAnsi="Times New Roman" w:cs="Times New Roman"/>
          <w:color w:val="000000"/>
          <w:sz w:val="20"/>
          <w:szCs w:val="20"/>
        </w:rPr>
      </w:pPr>
      <w:hyperlink r:id="rId28">
        <w:r w:rsidR="005A2C45" w:rsidRPr="005A2C45">
          <w:rPr>
            <w:rFonts w:ascii="Times New Roman" w:eastAsia="Times New Roman" w:hAnsi="Times New Roman" w:cs="Times New Roman"/>
            <w:color w:val="1155CC"/>
            <w:sz w:val="20"/>
            <w:szCs w:val="20"/>
            <w:u w:val="single"/>
          </w:rPr>
          <w:t>http://iviewit.tv/Simon%20and%20Shirley%20Estate/20140217%20Stansbury%20Response%20in%20Opposition.pdf</w:t>
        </w:r>
      </w:hyperlink>
      <w:r w:rsidR="005A2C45" w:rsidRPr="005A2C45">
        <w:rPr>
          <w:rFonts w:ascii="Times New Roman" w:eastAsia="Times New Roman" w:hAnsi="Times New Roman" w:cs="Times New Roman"/>
          <w:color w:val="000000"/>
          <w:sz w:val="20"/>
          <w:szCs w:val="20"/>
        </w:rPr>
        <w:t xml:space="preserve"> </w:t>
      </w:r>
    </w:p>
    <w:p w:rsidR="005A2C45" w:rsidRPr="005A2C45" w:rsidRDefault="005A2C45" w:rsidP="005A2C45">
      <w:pPr>
        <w:tabs>
          <w:tab w:val="left" w:pos="450"/>
        </w:tabs>
        <w:spacing w:after="0" w:line="360" w:lineRule="auto"/>
        <w:ind w:left="1440" w:right="1440"/>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October 17, 2013 Feaman filed “Motion to Intervene” notifying court of misconduct of fiduciaries</w:t>
      </w:r>
    </w:p>
    <w:p w:rsidR="005A2C45" w:rsidRPr="005A2C45" w:rsidRDefault="0070208E" w:rsidP="005A2C45">
      <w:pPr>
        <w:tabs>
          <w:tab w:val="left" w:pos="450"/>
        </w:tabs>
        <w:spacing w:after="0" w:line="360" w:lineRule="auto"/>
        <w:ind w:left="1440" w:right="1440"/>
        <w:contextualSpacing/>
        <w:rPr>
          <w:rFonts w:ascii="Times New Roman" w:eastAsia="Arial" w:hAnsi="Times New Roman" w:cs="Times New Roman"/>
          <w:color w:val="000000"/>
          <w:sz w:val="20"/>
          <w:szCs w:val="20"/>
        </w:rPr>
      </w:pPr>
      <w:hyperlink r:id="rId29">
        <w:r w:rsidR="005A2C45" w:rsidRPr="005A2C45">
          <w:rPr>
            <w:rFonts w:ascii="Times New Roman" w:eastAsia="Times New Roman" w:hAnsi="Times New Roman" w:cs="Times New Roman"/>
            <w:color w:val="1155CC"/>
            <w:sz w:val="20"/>
            <w:szCs w:val="20"/>
            <w:u w:val="single"/>
          </w:rPr>
          <w:t>http://iviewit.tv/Simon%20and%20Shirley%20Estate/20131017%20Stansbury%20Motion%20to%20Intervene%20Shirley%20Estate%20from%20record.pdf</w:t>
        </w:r>
      </w:hyperlink>
      <w:r w:rsidR="005A2C45" w:rsidRPr="005A2C45">
        <w:rPr>
          <w:rFonts w:ascii="Times New Roman" w:eastAsia="Times New Roman" w:hAnsi="Times New Roman" w:cs="Times New Roman"/>
          <w:color w:val="000000"/>
          <w:sz w:val="20"/>
          <w:szCs w:val="20"/>
        </w:rPr>
        <w:t xml:space="preserve"> </w:t>
      </w:r>
    </w:p>
    <w:p w:rsidR="005A2C45" w:rsidRPr="005A2C45" w:rsidRDefault="005A2C45" w:rsidP="005A2C45">
      <w:pPr>
        <w:tabs>
          <w:tab w:val="left" w:pos="450"/>
        </w:tabs>
        <w:spacing w:after="0" w:line="360" w:lineRule="auto"/>
        <w:ind w:left="1440" w:right="1440"/>
        <w:contextualSpacing/>
        <w:rPr>
          <w:rFonts w:ascii="Times New Roman" w:eastAsia="Times New Roman" w:hAnsi="Times New Roman" w:cs="Times New Roman"/>
          <w:color w:val="000000"/>
          <w:sz w:val="20"/>
          <w:szCs w:val="20"/>
        </w:rPr>
      </w:pPr>
    </w:p>
    <w:p w:rsidR="005A2C45" w:rsidRPr="005A2C45" w:rsidRDefault="005A2C45" w:rsidP="005A2C45">
      <w:pPr>
        <w:numPr>
          <w:ilvl w:val="0"/>
          <w:numId w:val="12"/>
        </w:numPr>
        <w:tabs>
          <w:tab w:val="left" w:pos="450"/>
        </w:tabs>
        <w:spacing w:after="0" w:line="360" w:lineRule="auto"/>
        <w:ind w:left="1440" w:right="1440"/>
        <w:contextualSpacing/>
        <w:rPr>
          <w:rFonts w:ascii="Times New Roman" w:eastAsia="Times New Roman" w:hAnsi="Times New Roman" w:cs="Times New Roman"/>
          <w:color w:val="000000"/>
          <w:sz w:val="20"/>
          <w:szCs w:val="20"/>
        </w:rPr>
      </w:pPr>
      <w:r w:rsidRPr="005A2C45">
        <w:rPr>
          <w:rFonts w:ascii="Times New Roman" w:eastAsia="Times New Roman" w:hAnsi="Times New Roman" w:cs="Times New Roman"/>
          <w:color w:val="000000"/>
          <w:sz w:val="20"/>
          <w:szCs w:val="20"/>
        </w:rPr>
        <w:t>June 20, 2012 Letter from Peter Feaman to Ted Bernstein regarding allegations of fraud, check fraud, mail fraud and more by Ted Bernstein.</w:t>
      </w:r>
    </w:p>
    <w:p w:rsidR="005A2C45" w:rsidRPr="005A2C45" w:rsidRDefault="0070208E" w:rsidP="005A2C45">
      <w:pPr>
        <w:tabs>
          <w:tab w:val="left" w:pos="450"/>
        </w:tabs>
        <w:spacing w:after="0" w:line="360" w:lineRule="auto"/>
        <w:ind w:left="1440" w:right="1440"/>
        <w:contextualSpacing/>
        <w:rPr>
          <w:rFonts w:ascii="Times New Roman" w:eastAsia="Times New Roman" w:hAnsi="Times New Roman" w:cs="Times New Roman"/>
          <w:color w:val="000000"/>
          <w:sz w:val="24"/>
          <w:szCs w:val="24"/>
        </w:rPr>
      </w:pPr>
      <w:hyperlink r:id="rId30">
        <w:r w:rsidR="005A2C45" w:rsidRPr="005A2C45">
          <w:rPr>
            <w:rFonts w:ascii="Times New Roman" w:eastAsia="Times New Roman" w:hAnsi="Times New Roman" w:cs="Times New Roman"/>
            <w:color w:val="1155CC"/>
            <w:sz w:val="20"/>
            <w:szCs w:val="20"/>
            <w:u w:val="single"/>
          </w:rPr>
          <w:t>http://iviewit.tv/Simon%20and%20Shirley%20Estate/20120620%20Feaman%20Stansbury%20Letter%20to%20Ted%20re%20Lawsuit.pdf</w:t>
        </w:r>
      </w:hyperlink>
      <w:r w:rsidR="005A2C45" w:rsidRPr="005A2C45">
        <w:rPr>
          <w:rFonts w:ascii="Times New Roman" w:eastAsia="Times New Roman" w:hAnsi="Times New Roman" w:cs="Times New Roman"/>
          <w:color w:val="000000"/>
          <w:sz w:val="24"/>
          <w:szCs w:val="24"/>
        </w:rPr>
        <w:t xml:space="preserve">  </w:t>
      </w:r>
    </w:p>
    <w:p w:rsidR="00025016" w:rsidRPr="00AC7D83" w:rsidRDefault="00025016" w:rsidP="00355D28">
      <w:pPr>
        <w:spacing w:after="0" w:line="240" w:lineRule="auto"/>
        <w:ind w:left="720" w:right="720"/>
        <w:rPr>
          <w:rFonts w:ascii="Times New Roman" w:eastAsia="Times New Roman" w:hAnsi="Times New Roman" w:cs="Times New Roman"/>
          <w:sz w:val="24"/>
          <w:szCs w:val="24"/>
        </w:rPr>
      </w:pPr>
    </w:p>
    <w:p w:rsidR="00025016" w:rsidRPr="00355D28" w:rsidRDefault="00025016" w:rsidP="00355D28">
      <w:pPr>
        <w:pStyle w:val="ListParagraph"/>
        <w:ind w:left="1080" w:right="720"/>
        <w:rPr>
          <w:rFonts w:ascii="Times New Roman" w:hAnsi="Times New Roman" w:cs="Times New Roman"/>
          <w:sz w:val="24"/>
          <w:szCs w:val="24"/>
        </w:rPr>
      </w:pPr>
    </w:p>
    <w:p w:rsidR="00025016" w:rsidRPr="00025016" w:rsidRDefault="00025016" w:rsidP="00025016">
      <w:pPr>
        <w:pStyle w:val="ListParagraph"/>
        <w:spacing w:line="480" w:lineRule="auto"/>
        <w:rPr>
          <w:rFonts w:ascii="Times New Roman" w:hAnsi="Times New Roman" w:cs="Times New Roman"/>
          <w:sz w:val="24"/>
          <w:szCs w:val="24"/>
        </w:rPr>
      </w:pPr>
    </w:p>
    <w:p w:rsidR="00996CAD" w:rsidRDefault="00355D2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cases start with t</w:t>
      </w:r>
      <w:r w:rsidR="0019156F" w:rsidRPr="0019156F">
        <w:rPr>
          <w:rFonts w:ascii="Times New Roman" w:hAnsi="Times New Roman" w:cs="Times New Roman"/>
          <w:sz w:val="24"/>
          <w:szCs w:val="24"/>
        </w:rPr>
        <w:t>he law firm of Tescher &amp; Spallina, PA</w:t>
      </w:r>
      <w:r w:rsidR="00EF1A08">
        <w:rPr>
          <w:rFonts w:ascii="Times New Roman" w:hAnsi="Times New Roman" w:cs="Times New Roman"/>
          <w:sz w:val="24"/>
          <w:szCs w:val="24"/>
        </w:rPr>
        <w:t xml:space="preserve"> representing Ted Bernstein as Fiduciary in the Shirley Bernstein Estate case to</w:t>
      </w:r>
      <w:r w:rsidR="0019156F" w:rsidRPr="0019156F">
        <w:rPr>
          <w:rFonts w:ascii="Times New Roman" w:hAnsi="Times New Roman" w:cs="Times New Roman"/>
          <w:sz w:val="24"/>
          <w:szCs w:val="24"/>
        </w:rPr>
        <w:t xml:space="preserve"> </w:t>
      </w:r>
      <w:r>
        <w:rPr>
          <w:rFonts w:ascii="Times New Roman" w:hAnsi="Times New Roman" w:cs="Times New Roman"/>
          <w:sz w:val="24"/>
          <w:szCs w:val="24"/>
        </w:rPr>
        <w:t xml:space="preserve">having been </w:t>
      </w:r>
      <w:r w:rsidR="0019156F" w:rsidRPr="0019156F">
        <w:rPr>
          <w:rFonts w:ascii="Times New Roman" w:hAnsi="Times New Roman" w:cs="Times New Roman"/>
          <w:sz w:val="24"/>
          <w:szCs w:val="24"/>
        </w:rPr>
        <w:t>found</w:t>
      </w:r>
      <w:r>
        <w:rPr>
          <w:rFonts w:ascii="Times New Roman" w:hAnsi="Times New Roman" w:cs="Times New Roman"/>
          <w:sz w:val="24"/>
          <w:szCs w:val="24"/>
        </w:rPr>
        <w:t xml:space="preserve"> in the initial hearing in the matters on September 13, 2014 (one year to the date after Simon’s death and a sick day for Colin to have picked to have the initial Emergency Motion heard after months of delay</w:t>
      </w:r>
      <w:r w:rsidR="00EF1A08">
        <w:rPr>
          <w:rFonts w:ascii="Times New Roman" w:hAnsi="Times New Roman" w:cs="Times New Roman"/>
          <w:sz w:val="24"/>
          <w:szCs w:val="24"/>
        </w:rPr>
        <w:t xml:space="preserve"> for the family</w:t>
      </w:r>
      <w:r>
        <w:rPr>
          <w:rFonts w:ascii="Times New Roman" w:hAnsi="Times New Roman" w:cs="Times New Roman"/>
          <w:sz w:val="24"/>
          <w:szCs w:val="24"/>
        </w:rPr>
        <w:t>)</w:t>
      </w:r>
      <w:r w:rsidR="0019156F" w:rsidRPr="0019156F">
        <w:rPr>
          <w:rFonts w:ascii="Times New Roman" w:hAnsi="Times New Roman" w:cs="Times New Roman"/>
          <w:sz w:val="24"/>
          <w:szCs w:val="24"/>
        </w:rPr>
        <w:t xml:space="preserve"> to have submitted </w:t>
      </w:r>
      <w:r w:rsidR="00EF1A08">
        <w:rPr>
          <w:rFonts w:ascii="Times New Roman" w:hAnsi="Times New Roman" w:cs="Times New Roman"/>
          <w:sz w:val="24"/>
          <w:szCs w:val="24"/>
        </w:rPr>
        <w:t xml:space="preserve">the Fraudulent Documents </w:t>
      </w:r>
      <w:r w:rsidR="0019156F" w:rsidRPr="0019156F">
        <w:rPr>
          <w:rFonts w:ascii="Times New Roman" w:hAnsi="Times New Roman" w:cs="Times New Roman"/>
          <w:sz w:val="24"/>
          <w:szCs w:val="24"/>
        </w:rPr>
        <w:t>to the Court</w:t>
      </w:r>
      <w:r w:rsidR="00EF1A08">
        <w:rPr>
          <w:rFonts w:ascii="Times New Roman" w:hAnsi="Times New Roman" w:cs="Times New Roman"/>
          <w:sz w:val="24"/>
          <w:szCs w:val="24"/>
        </w:rPr>
        <w:t>, beneficiaries, creditors</w:t>
      </w:r>
      <w:r w:rsidR="0019156F" w:rsidRPr="0019156F">
        <w:rPr>
          <w:rFonts w:ascii="Times New Roman" w:hAnsi="Times New Roman" w:cs="Times New Roman"/>
          <w:sz w:val="24"/>
          <w:szCs w:val="24"/>
        </w:rPr>
        <w:t xml:space="preserve"> and other parties, via </w:t>
      </w:r>
      <w:r w:rsidR="005E5562">
        <w:rPr>
          <w:rFonts w:ascii="Times New Roman" w:hAnsi="Times New Roman" w:cs="Times New Roman"/>
          <w:sz w:val="24"/>
          <w:szCs w:val="24"/>
        </w:rPr>
        <w:t>M</w:t>
      </w:r>
      <w:r w:rsidR="0019156F" w:rsidRPr="0019156F">
        <w:rPr>
          <w:rFonts w:ascii="Times New Roman" w:hAnsi="Times New Roman" w:cs="Times New Roman"/>
          <w:sz w:val="24"/>
          <w:szCs w:val="24"/>
        </w:rPr>
        <w:t xml:space="preserve">ail and </w:t>
      </w:r>
      <w:r w:rsidR="005E5562">
        <w:rPr>
          <w:rFonts w:ascii="Times New Roman" w:hAnsi="Times New Roman" w:cs="Times New Roman"/>
          <w:sz w:val="24"/>
          <w:szCs w:val="24"/>
        </w:rPr>
        <w:t>W</w:t>
      </w:r>
      <w:r w:rsidR="0019156F" w:rsidRPr="0019156F">
        <w:rPr>
          <w:rFonts w:ascii="Times New Roman" w:hAnsi="Times New Roman" w:cs="Times New Roman"/>
          <w:sz w:val="24"/>
          <w:szCs w:val="24"/>
        </w:rPr>
        <w:t xml:space="preserve">ire </w:t>
      </w:r>
      <w:r w:rsidR="005E5562">
        <w:rPr>
          <w:rFonts w:ascii="Times New Roman" w:hAnsi="Times New Roman" w:cs="Times New Roman"/>
          <w:sz w:val="24"/>
          <w:szCs w:val="24"/>
        </w:rPr>
        <w:t>F</w:t>
      </w:r>
      <w:r w:rsidR="0019156F" w:rsidRPr="0019156F">
        <w:rPr>
          <w:rFonts w:ascii="Times New Roman" w:hAnsi="Times New Roman" w:cs="Times New Roman"/>
          <w:sz w:val="24"/>
          <w:szCs w:val="24"/>
        </w:rPr>
        <w:t>raud</w:t>
      </w:r>
      <w:r w:rsidR="00EF1A08">
        <w:rPr>
          <w:rFonts w:ascii="Times New Roman" w:hAnsi="Times New Roman" w:cs="Times New Roman"/>
          <w:sz w:val="24"/>
          <w:szCs w:val="24"/>
        </w:rPr>
        <w:t>.  The s</w:t>
      </w:r>
      <w:r w:rsidR="0019156F" w:rsidRPr="0019156F">
        <w:rPr>
          <w:rFonts w:ascii="Times New Roman" w:hAnsi="Times New Roman" w:cs="Times New Roman"/>
          <w:sz w:val="24"/>
          <w:szCs w:val="24"/>
        </w:rPr>
        <w:t>eries of documents includ</w:t>
      </w:r>
      <w:r w:rsidR="00EF1A08">
        <w:rPr>
          <w:rFonts w:ascii="Times New Roman" w:hAnsi="Times New Roman" w:cs="Times New Roman"/>
          <w:sz w:val="24"/>
          <w:szCs w:val="24"/>
        </w:rPr>
        <w:t>es but is not limited to,</w:t>
      </w:r>
      <w:r w:rsidR="0019156F" w:rsidRPr="0019156F">
        <w:rPr>
          <w:rFonts w:ascii="Times New Roman" w:hAnsi="Times New Roman" w:cs="Times New Roman"/>
          <w:sz w:val="24"/>
          <w:szCs w:val="24"/>
        </w:rPr>
        <w:t xml:space="preserve"> a WAIVER OF ACCOUNTING AND PORTIONS OF PETITION FOR DISCHARGE; WAIVER OF SERVICE OF PETITION FOR DISCHARGE; AND RECEIPT OF BENEFICIARY AND CONSENT TO DISCHARGE for six parties</w:t>
      </w:r>
      <w:r w:rsidR="00EF1A08">
        <w:rPr>
          <w:rFonts w:ascii="Times New Roman" w:hAnsi="Times New Roman" w:cs="Times New Roman"/>
          <w:sz w:val="24"/>
          <w:szCs w:val="24"/>
        </w:rPr>
        <w:t>.  All w</w:t>
      </w:r>
      <w:r w:rsidR="0019156F" w:rsidRPr="0019156F">
        <w:rPr>
          <w:rFonts w:ascii="Times New Roman" w:hAnsi="Times New Roman" w:cs="Times New Roman"/>
          <w:sz w:val="24"/>
          <w:szCs w:val="24"/>
        </w:rPr>
        <w:t>ere fraudulently created, fraudulently notarized and forged for each party, including POST MORTEM FORGERY of Simon’s signature</w:t>
      </w:r>
      <w:r w:rsidR="005E5562">
        <w:rPr>
          <w:rFonts w:ascii="Times New Roman" w:hAnsi="Times New Roman" w:cs="Times New Roman"/>
          <w:sz w:val="24"/>
          <w:szCs w:val="24"/>
        </w:rPr>
        <w:t xml:space="preserve"> and used as part of an elaborate Fraud on the Court to further a Fraud on Beneficiaries</w:t>
      </w:r>
      <w:r w:rsidR="00EF1A08">
        <w:rPr>
          <w:rFonts w:ascii="Times New Roman" w:hAnsi="Times New Roman" w:cs="Times New Roman"/>
          <w:sz w:val="24"/>
          <w:szCs w:val="24"/>
        </w:rPr>
        <w:t xml:space="preserve"> </w:t>
      </w:r>
      <w:r w:rsidR="00EF1A08">
        <w:rPr>
          <w:rFonts w:ascii="Times New Roman" w:hAnsi="Times New Roman" w:cs="Times New Roman"/>
          <w:sz w:val="24"/>
          <w:szCs w:val="24"/>
        </w:rPr>
        <w:lastRenderedPageBreak/>
        <w:t>and Creditors</w:t>
      </w:r>
      <w:r w:rsidR="0019156F" w:rsidRPr="0019156F">
        <w:rPr>
          <w:rFonts w:ascii="Times New Roman" w:hAnsi="Times New Roman" w:cs="Times New Roman"/>
          <w:sz w:val="24"/>
          <w:szCs w:val="24"/>
        </w:rPr>
        <w:t xml:space="preserve">.  </w:t>
      </w:r>
    </w:p>
    <w:p w:rsidR="0019156F" w:rsidRPr="00EF1A08" w:rsidRDefault="0019156F" w:rsidP="00EF1A08">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That the law firm </w:t>
      </w:r>
      <w:r w:rsidR="00EF1A08">
        <w:rPr>
          <w:rFonts w:ascii="Times New Roman" w:hAnsi="Times New Roman" w:cs="Times New Roman"/>
          <w:sz w:val="24"/>
          <w:szCs w:val="24"/>
        </w:rPr>
        <w:t xml:space="preserve">Tescher &amp; Spallina PA’s </w:t>
      </w:r>
      <w:r w:rsidR="00EF1A08" w:rsidRPr="00EF1A08">
        <w:rPr>
          <w:rFonts w:ascii="Times New Roman" w:hAnsi="Times New Roman" w:cs="Times New Roman"/>
          <w:sz w:val="24"/>
          <w:szCs w:val="24"/>
        </w:rPr>
        <w:t xml:space="preserve">Legal Assistant and </w:t>
      </w:r>
      <w:r w:rsidRPr="00EF1A08">
        <w:rPr>
          <w:rFonts w:ascii="Times New Roman" w:hAnsi="Times New Roman" w:cs="Times New Roman"/>
          <w:sz w:val="24"/>
          <w:szCs w:val="24"/>
        </w:rPr>
        <w:t>Notary Public, a one Kimberly Moran</w:t>
      </w:r>
      <w:r w:rsidR="00EF1A08" w:rsidRPr="00EF1A08">
        <w:rPr>
          <w:rFonts w:ascii="Times New Roman" w:hAnsi="Times New Roman" w:cs="Times New Roman"/>
          <w:sz w:val="24"/>
          <w:szCs w:val="24"/>
        </w:rPr>
        <w:t>,</w:t>
      </w:r>
      <w:r w:rsidRPr="00EF1A08">
        <w:rPr>
          <w:rFonts w:ascii="Times New Roman" w:hAnsi="Times New Roman" w:cs="Times New Roman"/>
          <w:sz w:val="24"/>
          <w:szCs w:val="24"/>
        </w:rPr>
        <w:t xml:space="preserve"> was arrested and convicted for her part in the crime and at the time of her interview with the Palm Beach County Sheriff investigators and in court before Judge Martin Colin</w:t>
      </w:r>
      <w:r w:rsidR="00EF1A08">
        <w:rPr>
          <w:rFonts w:ascii="Times New Roman" w:hAnsi="Times New Roman" w:cs="Times New Roman"/>
          <w:sz w:val="24"/>
          <w:szCs w:val="24"/>
        </w:rPr>
        <w:t xml:space="preserve"> on September 13, 2014</w:t>
      </w:r>
      <w:r w:rsidRPr="00EF1A08">
        <w:rPr>
          <w:rFonts w:ascii="Times New Roman" w:hAnsi="Times New Roman" w:cs="Times New Roman"/>
          <w:sz w:val="24"/>
          <w:szCs w:val="24"/>
        </w:rPr>
        <w:t xml:space="preserve">, Spallina claimed he knew of no other problems in the </w:t>
      </w:r>
      <w:r w:rsidR="005E5562" w:rsidRPr="00EF1A08">
        <w:rPr>
          <w:rFonts w:ascii="Times New Roman" w:hAnsi="Times New Roman" w:cs="Times New Roman"/>
          <w:sz w:val="24"/>
          <w:szCs w:val="24"/>
        </w:rPr>
        <w:t>E</w:t>
      </w:r>
      <w:r w:rsidRPr="00EF1A08">
        <w:rPr>
          <w:rFonts w:ascii="Times New Roman" w:hAnsi="Times New Roman" w:cs="Times New Roman"/>
          <w:sz w:val="24"/>
          <w:szCs w:val="24"/>
        </w:rPr>
        <w:t xml:space="preserve">states </w:t>
      </w:r>
      <w:r w:rsidR="005E5562" w:rsidRPr="00EF1A08">
        <w:rPr>
          <w:rFonts w:ascii="Times New Roman" w:hAnsi="Times New Roman" w:cs="Times New Roman"/>
          <w:sz w:val="24"/>
          <w:szCs w:val="24"/>
        </w:rPr>
        <w:t>and</w:t>
      </w:r>
      <w:r w:rsidRPr="00EF1A08">
        <w:rPr>
          <w:rFonts w:ascii="Times New Roman" w:hAnsi="Times New Roman" w:cs="Times New Roman"/>
          <w:sz w:val="24"/>
          <w:szCs w:val="24"/>
        </w:rPr>
        <w:t xml:space="preserve"> </w:t>
      </w:r>
      <w:r w:rsidR="005E5562" w:rsidRPr="00EF1A08">
        <w:rPr>
          <w:rFonts w:ascii="Times New Roman" w:hAnsi="Times New Roman" w:cs="Times New Roman"/>
          <w:sz w:val="24"/>
          <w:szCs w:val="24"/>
        </w:rPr>
        <w:t>T</w:t>
      </w:r>
      <w:r w:rsidRPr="00EF1A08">
        <w:rPr>
          <w:rFonts w:ascii="Times New Roman" w:hAnsi="Times New Roman" w:cs="Times New Roman"/>
          <w:sz w:val="24"/>
          <w:szCs w:val="24"/>
        </w:rPr>
        <w:t>rusts</w:t>
      </w:r>
      <w:r w:rsidR="005E5562" w:rsidRPr="00EF1A08">
        <w:rPr>
          <w:rFonts w:ascii="Times New Roman" w:hAnsi="Times New Roman" w:cs="Times New Roman"/>
          <w:sz w:val="24"/>
          <w:szCs w:val="24"/>
        </w:rPr>
        <w:t xml:space="preserve"> of Simon and Shirley Bernstein</w:t>
      </w:r>
      <w:r w:rsidR="00996CAD" w:rsidRPr="00EF1A08">
        <w:rPr>
          <w:rFonts w:ascii="Times New Roman" w:hAnsi="Times New Roman" w:cs="Times New Roman"/>
          <w:sz w:val="24"/>
          <w:szCs w:val="24"/>
        </w:rPr>
        <w:t xml:space="preserve"> at that time</w:t>
      </w:r>
      <w:r w:rsidR="00EF1A08">
        <w:rPr>
          <w:rFonts w:ascii="Times New Roman" w:hAnsi="Times New Roman" w:cs="Times New Roman"/>
          <w:sz w:val="24"/>
          <w:szCs w:val="24"/>
        </w:rPr>
        <w:t xml:space="preserve"> and Judge Colin allowed he and Tescher to continue as fiduciaries without sanctions or reporting the crimes of their law firm to the proper authorities</w:t>
      </w:r>
      <w:r w:rsidRPr="00EF1A08">
        <w:rPr>
          <w:rFonts w:ascii="Times New Roman" w:hAnsi="Times New Roman" w:cs="Times New Roman"/>
          <w:sz w:val="24"/>
          <w:szCs w:val="24"/>
        </w:rPr>
        <w:t>.</w:t>
      </w:r>
    </w:p>
    <w:p w:rsidR="00D615AC"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5E5562">
        <w:rPr>
          <w:rFonts w:ascii="Times New Roman" w:hAnsi="Times New Roman" w:cs="Times New Roman"/>
          <w:sz w:val="24"/>
          <w:szCs w:val="24"/>
        </w:rPr>
        <w:t>Several months later</w:t>
      </w:r>
      <w:r w:rsidR="002F1AED" w:rsidRPr="005E5562">
        <w:rPr>
          <w:rFonts w:ascii="Times New Roman" w:hAnsi="Times New Roman" w:cs="Times New Roman"/>
          <w:sz w:val="24"/>
          <w:szCs w:val="24"/>
        </w:rPr>
        <w:t xml:space="preserve"> however</w:t>
      </w:r>
      <w:r w:rsidRPr="005E5562">
        <w:rPr>
          <w:rFonts w:ascii="Times New Roman" w:hAnsi="Times New Roman" w:cs="Times New Roman"/>
          <w:sz w:val="24"/>
          <w:szCs w:val="24"/>
        </w:rPr>
        <w:t xml:space="preserve">, after Colin allowed Tescher and Spallina to continue to operate as </w:t>
      </w:r>
      <w:r w:rsidR="005E5562" w:rsidRPr="005E5562">
        <w:rPr>
          <w:rFonts w:ascii="Times New Roman" w:hAnsi="Times New Roman" w:cs="Times New Roman"/>
          <w:sz w:val="24"/>
          <w:szCs w:val="24"/>
        </w:rPr>
        <w:t>his Court Appointed F</w:t>
      </w:r>
      <w:r w:rsidRPr="005E5562">
        <w:rPr>
          <w:rFonts w:ascii="Times New Roman" w:hAnsi="Times New Roman" w:cs="Times New Roman"/>
          <w:sz w:val="24"/>
          <w:szCs w:val="24"/>
        </w:rPr>
        <w:t xml:space="preserve">iduciaries and </w:t>
      </w:r>
      <w:r w:rsidR="005E5562" w:rsidRPr="005E5562">
        <w:rPr>
          <w:rFonts w:ascii="Times New Roman" w:hAnsi="Times New Roman" w:cs="Times New Roman"/>
          <w:sz w:val="24"/>
          <w:szCs w:val="24"/>
        </w:rPr>
        <w:t>C</w:t>
      </w:r>
      <w:r w:rsidRPr="005E5562">
        <w:rPr>
          <w:rFonts w:ascii="Times New Roman" w:hAnsi="Times New Roman" w:cs="Times New Roman"/>
          <w:sz w:val="24"/>
          <w:szCs w:val="24"/>
        </w:rPr>
        <w:t>ounsel</w:t>
      </w:r>
      <w:r w:rsidR="005E5562" w:rsidRPr="005E5562">
        <w:rPr>
          <w:rFonts w:ascii="Times New Roman" w:hAnsi="Times New Roman" w:cs="Times New Roman"/>
          <w:sz w:val="24"/>
          <w:szCs w:val="24"/>
        </w:rPr>
        <w:t xml:space="preserve"> in the matters</w:t>
      </w:r>
      <w:r w:rsidRPr="005E5562">
        <w:rPr>
          <w:rFonts w:ascii="Times New Roman" w:hAnsi="Times New Roman" w:cs="Times New Roman"/>
          <w:sz w:val="24"/>
          <w:szCs w:val="24"/>
        </w:rPr>
        <w:t xml:space="preserve"> despite their law firm</w:t>
      </w:r>
      <w:r w:rsidR="002F1AED" w:rsidRPr="005E5562">
        <w:rPr>
          <w:rFonts w:ascii="Times New Roman" w:hAnsi="Times New Roman" w:cs="Times New Roman"/>
          <w:sz w:val="24"/>
          <w:szCs w:val="24"/>
        </w:rPr>
        <w:t>’</w:t>
      </w:r>
      <w:r w:rsidRPr="005E5562">
        <w:rPr>
          <w:rFonts w:ascii="Times New Roman" w:hAnsi="Times New Roman" w:cs="Times New Roman"/>
          <w:sz w:val="24"/>
          <w:szCs w:val="24"/>
        </w:rPr>
        <w:t>s proven criminal acts before his Court and</w:t>
      </w:r>
      <w:r w:rsidR="005E5562" w:rsidRPr="005E5562">
        <w:rPr>
          <w:rFonts w:ascii="Times New Roman" w:hAnsi="Times New Roman" w:cs="Times New Roman"/>
          <w:sz w:val="24"/>
          <w:szCs w:val="24"/>
        </w:rPr>
        <w:t xml:space="preserve"> </w:t>
      </w:r>
      <w:r w:rsidR="00D615AC">
        <w:rPr>
          <w:rFonts w:ascii="Times New Roman" w:hAnsi="Times New Roman" w:cs="Times New Roman"/>
          <w:sz w:val="24"/>
          <w:szCs w:val="24"/>
        </w:rPr>
        <w:t xml:space="preserve">allowed them to </w:t>
      </w:r>
      <w:r w:rsidR="005E5562" w:rsidRPr="005E5562">
        <w:rPr>
          <w:rFonts w:ascii="Times New Roman" w:hAnsi="Times New Roman" w:cs="Times New Roman"/>
          <w:sz w:val="24"/>
          <w:szCs w:val="24"/>
        </w:rPr>
        <w:t>continue to</w:t>
      </w:r>
      <w:r w:rsidRPr="005E5562">
        <w:rPr>
          <w:rFonts w:ascii="Times New Roman" w:hAnsi="Times New Roman" w:cs="Times New Roman"/>
          <w:sz w:val="24"/>
          <w:szCs w:val="24"/>
        </w:rPr>
        <w:t xml:space="preserve"> file repeated slanderous, toxic, vexatious pleadings to smear and defame Eliot for his exposing their crimes, Spallina, in a second interrogatio</w:t>
      </w:r>
      <w:r w:rsidR="005E5562" w:rsidRPr="005E5562">
        <w:rPr>
          <w:rFonts w:ascii="Times New Roman" w:hAnsi="Times New Roman" w:cs="Times New Roman"/>
          <w:sz w:val="24"/>
          <w:szCs w:val="24"/>
        </w:rPr>
        <w:t>n by Palm Beach County Sheriff I</w:t>
      </w:r>
      <w:r w:rsidRPr="005E5562">
        <w:rPr>
          <w:rFonts w:ascii="Times New Roman" w:hAnsi="Times New Roman" w:cs="Times New Roman"/>
          <w:sz w:val="24"/>
          <w:szCs w:val="24"/>
        </w:rPr>
        <w:t>nvestigators</w:t>
      </w:r>
      <w:r w:rsidR="005E5562">
        <w:rPr>
          <w:rStyle w:val="FootnoteReference"/>
          <w:rFonts w:ascii="Times New Roman" w:hAnsi="Times New Roman" w:cs="Times New Roman"/>
          <w:sz w:val="24"/>
          <w:szCs w:val="24"/>
        </w:rPr>
        <w:footnoteReference w:id="13"/>
      </w:r>
      <w:r w:rsidRPr="005E5562">
        <w:rPr>
          <w:rFonts w:ascii="Times New Roman" w:hAnsi="Times New Roman" w:cs="Times New Roman"/>
          <w:sz w:val="24"/>
          <w:szCs w:val="24"/>
        </w:rPr>
        <w:t xml:space="preserve"> </w:t>
      </w:r>
      <w:r w:rsidR="00EF1A08">
        <w:rPr>
          <w:rFonts w:ascii="Times New Roman" w:hAnsi="Times New Roman" w:cs="Times New Roman"/>
          <w:sz w:val="24"/>
          <w:szCs w:val="24"/>
        </w:rPr>
        <w:t xml:space="preserve">this time calling him directly to be interviewed </w:t>
      </w:r>
      <w:r w:rsidR="00D615AC">
        <w:rPr>
          <w:rFonts w:ascii="Times New Roman" w:hAnsi="Times New Roman" w:cs="Times New Roman"/>
          <w:sz w:val="24"/>
          <w:szCs w:val="24"/>
        </w:rPr>
        <w:t xml:space="preserve">then </w:t>
      </w:r>
      <w:r w:rsidRPr="005E5562">
        <w:rPr>
          <w:rFonts w:ascii="Times New Roman" w:hAnsi="Times New Roman" w:cs="Times New Roman"/>
          <w:sz w:val="24"/>
          <w:szCs w:val="24"/>
        </w:rPr>
        <w:t xml:space="preserve">admitted that he and his partner discussed how to make their client, friend and business partner </w:t>
      </w:r>
      <w:r w:rsidR="00CF58F3">
        <w:rPr>
          <w:rFonts w:ascii="Times New Roman" w:hAnsi="Times New Roman" w:cs="Times New Roman"/>
          <w:sz w:val="24"/>
          <w:szCs w:val="24"/>
        </w:rPr>
        <w:t>Ted</w:t>
      </w:r>
      <w:r w:rsidRPr="005E5562">
        <w:rPr>
          <w:rFonts w:ascii="Times New Roman" w:hAnsi="Times New Roman" w:cs="Times New Roman"/>
          <w:sz w:val="24"/>
          <w:szCs w:val="24"/>
        </w:rPr>
        <w:t xml:space="preserve"> and his family beneficiaries of Shirley’s</w:t>
      </w:r>
      <w:r w:rsidR="00EF1A08">
        <w:rPr>
          <w:rFonts w:ascii="Times New Roman" w:hAnsi="Times New Roman" w:cs="Times New Roman"/>
          <w:sz w:val="24"/>
          <w:szCs w:val="24"/>
        </w:rPr>
        <w:t xml:space="preserve"> IRREVOCABLE</w:t>
      </w:r>
      <w:r w:rsidRPr="005E5562">
        <w:rPr>
          <w:rFonts w:ascii="Times New Roman" w:hAnsi="Times New Roman" w:cs="Times New Roman"/>
          <w:sz w:val="24"/>
          <w:szCs w:val="24"/>
        </w:rPr>
        <w:t xml:space="preserve"> Trust</w:t>
      </w:r>
      <w:r w:rsidR="00EF1A08">
        <w:rPr>
          <w:rFonts w:ascii="Times New Roman" w:hAnsi="Times New Roman" w:cs="Times New Roman"/>
          <w:sz w:val="24"/>
          <w:szCs w:val="24"/>
        </w:rPr>
        <w:t xml:space="preserve"> where they were considered predeceased prior to the trust becoming irrevocable and where thereby forever barred from becoming part of the beneficiary class</w:t>
      </w:r>
      <w:r w:rsidR="00D615AC">
        <w:rPr>
          <w:rFonts w:ascii="Times New Roman" w:hAnsi="Times New Roman" w:cs="Times New Roman"/>
          <w:sz w:val="24"/>
          <w:szCs w:val="24"/>
        </w:rPr>
        <w:t>.  W</w:t>
      </w:r>
      <w:r w:rsidRPr="005E5562">
        <w:rPr>
          <w:rFonts w:ascii="Times New Roman" w:hAnsi="Times New Roman" w:cs="Times New Roman"/>
          <w:sz w:val="24"/>
          <w:szCs w:val="24"/>
        </w:rPr>
        <w:t xml:space="preserve">hen </w:t>
      </w:r>
      <w:r w:rsidR="00EF1A08">
        <w:rPr>
          <w:rFonts w:ascii="Times New Roman" w:hAnsi="Times New Roman" w:cs="Times New Roman"/>
          <w:sz w:val="24"/>
          <w:szCs w:val="24"/>
        </w:rPr>
        <w:t>Tescher and Spallina</w:t>
      </w:r>
      <w:r w:rsidRPr="005E5562">
        <w:rPr>
          <w:rFonts w:ascii="Times New Roman" w:hAnsi="Times New Roman" w:cs="Times New Roman"/>
          <w:sz w:val="24"/>
          <w:szCs w:val="24"/>
        </w:rPr>
        <w:t xml:space="preserve"> determined due to the </w:t>
      </w:r>
      <w:r w:rsidR="005E5562" w:rsidRPr="005E5562">
        <w:rPr>
          <w:rFonts w:ascii="Times New Roman" w:hAnsi="Times New Roman" w:cs="Times New Roman"/>
          <w:sz w:val="24"/>
          <w:szCs w:val="24"/>
        </w:rPr>
        <w:t>IRREVOCABLE nature</w:t>
      </w:r>
      <w:r w:rsidRPr="005E5562">
        <w:rPr>
          <w:rFonts w:ascii="Times New Roman" w:hAnsi="Times New Roman" w:cs="Times New Roman"/>
          <w:sz w:val="24"/>
          <w:szCs w:val="24"/>
        </w:rPr>
        <w:t xml:space="preserve"> of her </w:t>
      </w:r>
      <w:r w:rsidR="005E5562" w:rsidRPr="005E5562">
        <w:rPr>
          <w:rFonts w:ascii="Times New Roman" w:hAnsi="Times New Roman" w:cs="Times New Roman"/>
          <w:sz w:val="24"/>
          <w:szCs w:val="24"/>
        </w:rPr>
        <w:t>T</w:t>
      </w:r>
      <w:r w:rsidRPr="005E5562">
        <w:rPr>
          <w:rFonts w:ascii="Times New Roman" w:hAnsi="Times New Roman" w:cs="Times New Roman"/>
          <w:sz w:val="24"/>
          <w:szCs w:val="24"/>
        </w:rPr>
        <w:t xml:space="preserve">rust </w:t>
      </w:r>
      <w:r w:rsidR="00996CAD" w:rsidRPr="005E5562">
        <w:rPr>
          <w:rFonts w:ascii="Times New Roman" w:hAnsi="Times New Roman" w:cs="Times New Roman"/>
          <w:sz w:val="24"/>
          <w:szCs w:val="24"/>
        </w:rPr>
        <w:t>once she had died</w:t>
      </w:r>
      <w:r w:rsidR="00CF58F3">
        <w:rPr>
          <w:rFonts w:ascii="Times New Roman" w:hAnsi="Times New Roman" w:cs="Times New Roman"/>
          <w:sz w:val="24"/>
          <w:szCs w:val="24"/>
        </w:rPr>
        <w:t xml:space="preserve"> with Ted and his sister Pam and their families excluded</w:t>
      </w:r>
      <w:r w:rsidR="00996CAD" w:rsidRPr="005E5562">
        <w:rPr>
          <w:rFonts w:ascii="Times New Roman" w:hAnsi="Times New Roman" w:cs="Times New Roman"/>
          <w:sz w:val="24"/>
          <w:szCs w:val="24"/>
        </w:rPr>
        <w:t xml:space="preserve"> t</w:t>
      </w:r>
      <w:r w:rsidRPr="005E5562">
        <w:rPr>
          <w:rFonts w:ascii="Times New Roman" w:hAnsi="Times New Roman" w:cs="Times New Roman"/>
          <w:sz w:val="24"/>
          <w:szCs w:val="24"/>
        </w:rPr>
        <w:t>hat it could not legally be done, Spallina</w:t>
      </w:r>
      <w:r w:rsidR="00EF1A08">
        <w:rPr>
          <w:rFonts w:ascii="Times New Roman" w:hAnsi="Times New Roman" w:cs="Times New Roman"/>
          <w:sz w:val="24"/>
          <w:szCs w:val="24"/>
        </w:rPr>
        <w:t xml:space="preserve"> claimed to PBSO that he</w:t>
      </w:r>
      <w:r w:rsidRPr="005E5562">
        <w:rPr>
          <w:rFonts w:ascii="Times New Roman" w:hAnsi="Times New Roman" w:cs="Times New Roman"/>
          <w:sz w:val="24"/>
          <w:szCs w:val="24"/>
        </w:rPr>
        <w:t xml:space="preserve"> took it upon himself </w:t>
      </w:r>
      <w:r w:rsidR="005E5562" w:rsidRPr="005E5562">
        <w:rPr>
          <w:rFonts w:ascii="Times New Roman" w:hAnsi="Times New Roman" w:cs="Times New Roman"/>
          <w:sz w:val="24"/>
          <w:szCs w:val="24"/>
        </w:rPr>
        <w:t xml:space="preserve">after consult with Tescher </w:t>
      </w:r>
      <w:r w:rsidRPr="005E5562">
        <w:rPr>
          <w:rFonts w:ascii="Times New Roman" w:hAnsi="Times New Roman" w:cs="Times New Roman"/>
          <w:sz w:val="24"/>
          <w:szCs w:val="24"/>
        </w:rPr>
        <w:t xml:space="preserve">to then ILLEGALLY and FRAUDULENTLY ALTER a Shirley Trust document in efforts to include </w:t>
      </w:r>
      <w:r w:rsidR="00CF58F3">
        <w:rPr>
          <w:rFonts w:ascii="Times New Roman" w:hAnsi="Times New Roman" w:cs="Times New Roman"/>
          <w:sz w:val="24"/>
          <w:szCs w:val="24"/>
        </w:rPr>
        <w:t>Ted</w:t>
      </w:r>
      <w:r w:rsidR="009A47F7" w:rsidRPr="005E5562">
        <w:rPr>
          <w:rFonts w:ascii="Times New Roman" w:hAnsi="Times New Roman" w:cs="Times New Roman"/>
          <w:sz w:val="24"/>
          <w:szCs w:val="24"/>
        </w:rPr>
        <w:t xml:space="preserve"> and his sister Pamela’s families </w:t>
      </w:r>
      <w:r w:rsidRPr="005E5562">
        <w:rPr>
          <w:rFonts w:ascii="Times New Roman" w:hAnsi="Times New Roman" w:cs="Times New Roman"/>
          <w:sz w:val="24"/>
          <w:szCs w:val="24"/>
        </w:rPr>
        <w:t xml:space="preserve">as </w:t>
      </w:r>
      <w:r w:rsidR="005E5562" w:rsidRPr="005E5562">
        <w:rPr>
          <w:rFonts w:ascii="Times New Roman" w:hAnsi="Times New Roman" w:cs="Times New Roman"/>
          <w:sz w:val="24"/>
          <w:szCs w:val="24"/>
        </w:rPr>
        <w:t>B</w:t>
      </w:r>
      <w:r w:rsidRPr="005E5562">
        <w:rPr>
          <w:rFonts w:ascii="Times New Roman" w:hAnsi="Times New Roman" w:cs="Times New Roman"/>
          <w:sz w:val="24"/>
          <w:szCs w:val="24"/>
        </w:rPr>
        <w:t>eneficiaries</w:t>
      </w:r>
      <w:r w:rsidR="00EF1A08">
        <w:rPr>
          <w:rFonts w:ascii="Times New Roman" w:hAnsi="Times New Roman" w:cs="Times New Roman"/>
          <w:sz w:val="24"/>
          <w:szCs w:val="24"/>
        </w:rPr>
        <w:t xml:space="preserve"> by inserting a fraudulent Shirley Trust</w:t>
      </w:r>
      <w:r w:rsidRPr="005E5562">
        <w:rPr>
          <w:rFonts w:ascii="Times New Roman" w:hAnsi="Times New Roman" w:cs="Times New Roman"/>
          <w:sz w:val="24"/>
          <w:szCs w:val="24"/>
        </w:rPr>
        <w:t xml:space="preserve"> and propounded this fraud on Eliot, his children’s counsel, Christine Yates of Tripp Scott law firm and the </w:t>
      </w:r>
      <w:r w:rsidR="009A47F7" w:rsidRPr="005E5562">
        <w:rPr>
          <w:rFonts w:ascii="Times New Roman" w:hAnsi="Times New Roman" w:cs="Times New Roman"/>
          <w:sz w:val="24"/>
          <w:szCs w:val="24"/>
        </w:rPr>
        <w:t>C</w:t>
      </w:r>
      <w:r w:rsidRPr="005E5562">
        <w:rPr>
          <w:rFonts w:ascii="Times New Roman" w:hAnsi="Times New Roman" w:cs="Times New Roman"/>
          <w:sz w:val="24"/>
          <w:szCs w:val="24"/>
        </w:rPr>
        <w:t>ourt.</w:t>
      </w:r>
      <w:r w:rsidR="002F1AED" w:rsidRPr="005E5562">
        <w:rPr>
          <w:rFonts w:ascii="Times New Roman" w:hAnsi="Times New Roman" w:cs="Times New Roman"/>
          <w:sz w:val="24"/>
          <w:szCs w:val="24"/>
        </w:rPr>
        <w:t xml:space="preserve">  </w:t>
      </w:r>
    </w:p>
    <w:p w:rsidR="002F1AED" w:rsidRPr="005E5562"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5E5562">
        <w:rPr>
          <w:rFonts w:ascii="Times New Roman" w:hAnsi="Times New Roman" w:cs="Times New Roman"/>
          <w:sz w:val="24"/>
          <w:szCs w:val="24"/>
        </w:rPr>
        <w:lastRenderedPageBreak/>
        <w:t xml:space="preserve">That the Florida Governor Rick Scott’s Notary Division has already found that the </w:t>
      </w:r>
      <w:r w:rsidR="002F1AED" w:rsidRPr="005E5562">
        <w:rPr>
          <w:rFonts w:ascii="Times New Roman" w:hAnsi="Times New Roman" w:cs="Times New Roman"/>
          <w:sz w:val="24"/>
          <w:szCs w:val="24"/>
        </w:rPr>
        <w:t>ALLEGED 2012</w:t>
      </w:r>
      <w:r w:rsidRPr="005E5562">
        <w:rPr>
          <w:rFonts w:ascii="Times New Roman" w:hAnsi="Times New Roman" w:cs="Times New Roman"/>
          <w:sz w:val="24"/>
          <w:szCs w:val="24"/>
        </w:rPr>
        <w:t xml:space="preserve"> Will and alleged Amended and Restated Trust of Simon (both done allegedly 48 days prior to his death)</w:t>
      </w:r>
      <w:r w:rsidR="002F1AED" w:rsidRPr="005E5562">
        <w:rPr>
          <w:rFonts w:ascii="Times New Roman" w:hAnsi="Times New Roman" w:cs="Times New Roman"/>
          <w:sz w:val="24"/>
          <w:szCs w:val="24"/>
        </w:rPr>
        <w:t xml:space="preserve"> by Tescher &amp; Spallina, PA</w:t>
      </w:r>
      <w:r w:rsidRPr="005E5562">
        <w:rPr>
          <w:rFonts w:ascii="Times New Roman" w:hAnsi="Times New Roman" w:cs="Times New Roman"/>
          <w:sz w:val="24"/>
          <w:szCs w:val="24"/>
        </w:rPr>
        <w:t xml:space="preserve"> are</w:t>
      </w:r>
      <w:r w:rsidR="002F1AED" w:rsidRPr="005E5562">
        <w:rPr>
          <w:rFonts w:ascii="Times New Roman" w:hAnsi="Times New Roman" w:cs="Times New Roman"/>
          <w:sz w:val="24"/>
          <w:szCs w:val="24"/>
        </w:rPr>
        <w:t xml:space="preserve"> also</w:t>
      </w:r>
      <w:r w:rsidRPr="005E5562">
        <w:rPr>
          <w:rFonts w:ascii="Times New Roman" w:hAnsi="Times New Roman" w:cs="Times New Roman"/>
          <w:sz w:val="24"/>
          <w:szCs w:val="24"/>
        </w:rPr>
        <w:t xml:space="preserve"> improperly notarized</w:t>
      </w:r>
      <w:r w:rsidR="002F1AED" w:rsidRPr="005E5562">
        <w:rPr>
          <w:rFonts w:ascii="Times New Roman" w:hAnsi="Times New Roman" w:cs="Times New Roman"/>
          <w:sz w:val="24"/>
          <w:szCs w:val="24"/>
        </w:rPr>
        <w:t xml:space="preserve"> and disciplinary actions were taken against another Notary, </w:t>
      </w:r>
      <w:r w:rsidR="00CF58F3">
        <w:rPr>
          <w:rFonts w:ascii="Times New Roman" w:hAnsi="Times New Roman" w:cs="Times New Roman"/>
          <w:sz w:val="24"/>
          <w:szCs w:val="24"/>
        </w:rPr>
        <w:t>Ted</w:t>
      </w:r>
      <w:r w:rsidR="002F1AED" w:rsidRPr="005E5562">
        <w:rPr>
          <w:rFonts w:ascii="Times New Roman" w:hAnsi="Times New Roman" w:cs="Times New Roman"/>
          <w:sz w:val="24"/>
          <w:szCs w:val="24"/>
        </w:rPr>
        <w:t>’s personal assistant, a one Lindsay Baxley aka Lindsay Giles</w:t>
      </w:r>
      <w:r w:rsidR="00EF1A08">
        <w:rPr>
          <w:rFonts w:ascii="Times New Roman" w:hAnsi="Times New Roman" w:cs="Times New Roman"/>
          <w:sz w:val="24"/>
          <w:szCs w:val="24"/>
        </w:rPr>
        <w:t xml:space="preserve"> by Governor Scott’s notary division</w:t>
      </w:r>
      <w:r w:rsidRPr="005E5562">
        <w:rPr>
          <w:rFonts w:ascii="Times New Roman" w:hAnsi="Times New Roman" w:cs="Times New Roman"/>
          <w:sz w:val="24"/>
          <w:szCs w:val="24"/>
        </w:rPr>
        <w:t xml:space="preserve">.  </w:t>
      </w:r>
    </w:p>
    <w:p w:rsidR="0019156F" w:rsidRPr="0019156F" w:rsidRDefault="002F1AE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 xml:space="preserve">Eliot has filed pleadings for hearings to determine the </w:t>
      </w:r>
      <w:r w:rsidR="00D615AC">
        <w:rPr>
          <w:rFonts w:ascii="Times New Roman" w:hAnsi="Times New Roman" w:cs="Times New Roman"/>
          <w:sz w:val="24"/>
          <w:szCs w:val="24"/>
        </w:rPr>
        <w:t>V</w:t>
      </w:r>
      <w:r w:rsidR="0019156F" w:rsidRPr="0019156F">
        <w:rPr>
          <w:rFonts w:ascii="Times New Roman" w:hAnsi="Times New Roman" w:cs="Times New Roman"/>
          <w:sz w:val="24"/>
          <w:szCs w:val="24"/>
        </w:rPr>
        <w:t xml:space="preserve">alidity and </w:t>
      </w:r>
      <w:r w:rsidR="00D615AC">
        <w:rPr>
          <w:rFonts w:ascii="Times New Roman" w:hAnsi="Times New Roman" w:cs="Times New Roman"/>
          <w:sz w:val="24"/>
          <w:szCs w:val="24"/>
        </w:rPr>
        <w:t>C</w:t>
      </w:r>
      <w:r w:rsidR="0019156F" w:rsidRPr="0019156F">
        <w:rPr>
          <w:rFonts w:ascii="Times New Roman" w:hAnsi="Times New Roman" w:cs="Times New Roman"/>
          <w:sz w:val="24"/>
          <w:szCs w:val="24"/>
        </w:rPr>
        <w:t>onstruction of the dispositive documents</w:t>
      </w:r>
      <w:r>
        <w:rPr>
          <w:rFonts w:ascii="Times New Roman" w:hAnsi="Times New Roman" w:cs="Times New Roman"/>
          <w:sz w:val="24"/>
          <w:szCs w:val="24"/>
        </w:rPr>
        <w:t xml:space="preserve"> dating back to May of 2013 in his initial pleadings with the Court</w:t>
      </w:r>
      <w:r w:rsidR="0019156F" w:rsidRPr="0019156F">
        <w:rPr>
          <w:rFonts w:ascii="Times New Roman" w:hAnsi="Times New Roman" w:cs="Times New Roman"/>
          <w:sz w:val="24"/>
          <w:szCs w:val="24"/>
        </w:rPr>
        <w:t xml:space="preserve"> and it is alleged that </w:t>
      </w:r>
      <w:r>
        <w:rPr>
          <w:rFonts w:ascii="Times New Roman" w:hAnsi="Times New Roman" w:cs="Times New Roman"/>
          <w:sz w:val="24"/>
          <w:szCs w:val="24"/>
        </w:rPr>
        <w:t xml:space="preserve">the dispositive documents and other documents </w:t>
      </w:r>
      <w:r w:rsidR="0019156F" w:rsidRPr="0019156F">
        <w:rPr>
          <w:rFonts w:ascii="Times New Roman" w:hAnsi="Times New Roman" w:cs="Times New Roman"/>
          <w:sz w:val="24"/>
          <w:szCs w:val="24"/>
        </w:rPr>
        <w:t xml:space="preserve">are not only </w:t>
      </w:r>
      <w:r w:rsidR="00B3073B">
        <w:rPr>
          <w:rFonts w:ascii="Times New Roman" w:hAnsi="Times New Roman" w:cs="Times New Roman"/>
          <w:sz w:val="24"/>
          <w:szCs w:val="24"/>
        </w:rPr>
        <w:t>F</w:t>
      </w:r>
      <w:r w:rsidR="0019156F" w:rsidRPr="0019156F">
        <w:rPr>
          <w:rFonts w:ascii="Times New Roman" w:hAnsi="Times New Roman" w:cs="Times New Roman"/>
          <w:sz w:val="24"/>
          <w:szCs w:val="24"/>
        </w:rPr>
        <w:t>raudulently cr</w:t>
      </w:r>
      <w:r w:rsidR="00B3073B">
        <w:rPr>
          <w:rFonts w:ascii="Times New Roman" w:hAnsi="Times New Roman" w:cs="Times New Roman"/>
          <w:sz w:val="24"/>
          <w:szCs w:val="24"/>
        </w:rPr>
        <w:t>eated and Forged to change B</w:t>
      </w:r>
      <w:r w:rsidR="0019156F" w:rsidRPr="0019156F">
        <w:rPr>
          <w:rFonts w:ascii="Times New Roman" w:hAnsi="Times New Roman" w:cs="Times New Roman"/>
          <w:sz w:val="24"/>
          <w:szCs w:val="24"/>
        </w:rPr>
        <w:t xml:space="preserve">eneficiaries but more importantly were altered to change the </w:t>
      </w:r>
      <w:r w:rsidR="00B3073B">
        <w:rPr>
          <w:rFonts w:ascii="Times New Roman" w:hAnsi="Times New Roman" w:cs="Times New Roman"/>
          <w:sz w:val="24"/>
          <w:szCs w:val="24"/>
        </w:rPr>
        <w:t>F</w:t>
      </w:r>
      <w:r w:rsidR="0019156F" w:rsidRPr="0019156F">
        <w:rPr>
          <w:rFonts w:ascii="Times New Roman" w:hAnsi="Times New Roman" w:cs="Times New Roman"/>
          <w:sz w:val="24"/>
          <w:szCs w:val="24"/>
        </w:rPr>
        <w:t xml:space="preserve">iduciaries to Tescher, Spallina and </w:t>
      </w:r>
      <w:r w:rsidR="00CF58F3">
        <w:rPr>
          <w:rFonts w:ascii="Times New Roman" w:hAnsi="Times New Roman" w:cs="Times New Roman"/>
          <w:sz w:val="24"/>
          <w:szCs w:val="24"/>
        </w:rPr>
        <w:t>Ted</w:t>
      </w:r>
      <w:r>
        <w:rPr>
          <w:rFonts w:ascii="Times New Roman" w:hAnsi="Times New Roman" w:cs="Times New Roman"/>
          <w:sz w:val="24"/>
          <w:szCs w:val="24"/>
        </w:rPr>
        <w:t xml:space="preserve">, enabling </w:t>
      </w:r>
      <w:r w:rsidR="0019156F" w:rsidRPr="0019156F">
        <w:rPr>
          <w:rFonts w:ascii="Times New Roman" w:hAnsi="Times New Roman" w:cs="Times New Roman"/>
          <w:sz w:val="24"/>
          <w:szCs w:val="24"/>
        </w:rPr>
        <w:t xml:space="preserve">them to </w:t>
      </w:r>
      <w:r>
        <w:rPr>
          <w:rFonts w:ascii="Times New Roman" w:hAnsi="Times New Roman" w:cs="Times New Roman"/>
          <w:sz w:val="24"/>
          <w:szCs w:val="24"/>
        </w:rPr>
        <w:t xml:space="preserve">illegally </w:t>
      </w:r>
      <w:r w:rsidR="0019156F" w:rsidRPr="0019156F">
        <w:rPr>
          <w:rFonts w:ascii="Times New Roman" w:hAnsi="Times New Roman" w:cs="Times New Roman"/>
          <w:sz w:val="24"/>
          <w:szCs w:val="24"/>
        </w:rPr>
        <w:t xml:space="preserve">seize Dominion and Control of the Fiduciary roles illegally </w:t>
      </w:r>
      <w:r>
        <w:rPr>
          <w:rFonts w:ascii="Times New Roman" w:hAnsi="Times New Roman" w:cs="Times New Roman"/>
          <w:sz w:val="24"/>
          <w:szCs w:val="24"/>
        </w:rPr>
        <w:t xml:space="preserve">and </w:t>
      </w:r>
      <w:r w:rsidR="0019156F" w:rsidRPr="0019156F">
        <w:rPr>
          <w:rFonts w:ascii="Times New Roman" w:hAnsi="Times New Roman" w:cs="Times New Roman"/>
          <w:sz w:val="24"/>
          <w:szCs w:val="24"/>
        </w:rPr>
        <w:t>begin to loot the estates in a host of cri</w:t>
      </w:r>
      <w:r w:rsidR="00B3073B">
        <w:rPr>
          <w:rFonts w:ascii="Times New Roman" w:hAnsi="Times New Roman" w:cs="Times New Roman"/>
          <w:sz w:val="24"/>
          <w:szCs w:val="24"/>
        </w:rPr>
        <w:t>minal acts to deny whoever the B</w:t>
      </w:r>
      <w:r w:rsidR="0019156F" w:rsidRPr="0019156F">
        <w:rPr>
          <w:rFonts w:ascii="Times New Roman" w:hAnsi="Times New Roman" w:cs="Times New Roman"/>
          <w:sz w:val="24"/>
          <w:szCs w:val="24"/>
        </w:rPr>
        <w:t>eneficiaries are determined to be of their inheritances</w:t>
      </w:r>
      <w:r w:rsidR="00EF1A08">
        <w:rPr>
          <w:rFonts w:ascii="Times New Roman" w:hAnsi="Times New Roman" w:cs="Times New Roman"/>
          <w:sz w:val="24"/>
          <w:szCs w:val="24"/>
        </w:rPr>
        <w:t>, targeting the Eliot Bernstein Family particularly</w:t>
      </w:r>
      <w:r w:rsidR="0019156F" w:rsidRPr="0019156F">
        <w:rPr>
          <w:rFonts w:ascii="Times New Roman" w:hAnsi="Times New Roman" w:cs="Times New Roman"/>
          <w:sz w:val="24"/>
          <w:szCs w:val="24"/>
        </w:rPr>
        <w:t>.  The Court should understand th</w:t>
      </w:r>
      <w:r w:rsidR="00B3073B">
        <w:rPr>
          <w:rFonts w:ascii="Times New Roman" w:hAnsi="Times New Roman" w:cs="Times New Roman"/>
          <w:sz w:val="24"/>
          <w:szCs w:val="24"/>
        </w:rPr>
        <w:t>at it is not important who the B</w:t>
      </w:r>
      <w:r w:rsidR="0019156F" w:rsidRPr="0019156F">
        <w:rPr>
          <w:rFonts w:ascii="Times New Roman" w:hAnsi="Times New Roman" w:cs="Times New Roman"/>
          <w:sz w:val="24"/>
          <w:szCs w:val="24"/>
        </w:rPr>
        <w:t>eneficiaries are if the alleged fiduciaries have robbed the estates and</w:t>
      </w:r>
      <w:r>
        <w:rPr>
          <w:rFonts w:ascii="Times New Roman" w:hAnsi="Times New Roman" w:cs="Times New Roman"/>
          <w:sz w:val="24"/>
          <w:szCs w:val="24"/>
        </w:rPr>
        <w:t xml:space="preserve"> trusts and left nothing to the beneficiaries</w:t>
      </w:r>
      <w:r w:rsidR="0019156F" w:rsidRPr="0019156F">
        <w:rPr>
          <w:rFonts w:ascii="Times New Roman" w:hAnsi="Times New Roman" w:cs="Times New Roman"/>
          <w:sz w:val="24"/>
          <w:szCs w:val="24"/>
        </w:rPr>
        <w:t>.</w:t>
      </w:r>
      <w:r w:rsidR="00B3073B">
        <w:rPr>
          <w:rFonts w:ascii="Times New Roman" w:hAnsi="Times New Roman" w:cs="Times New Roman"/>
          <w:sz w:val="24"/>
          <w:szCs w:val="24"/>
        </w:rPr>
        <w:t xml:space="preserve">  Once the Fiduciary roles were locked up there was no accountability of the Fiduciaries and no accounting from the Fiduciaries</w:t>
      </w:r>
      <w:r w:rsidR="00EF1A08">
        <w:rPr>
          <w:rFonts w:ascii="Times New Roman" w:hAnsi="Times New Roman" w:cs="Times New Roman"/>
          <w:sz w:val="24"/>
          <w:szCs w:val="24"/>
        </w:rPr>
        <w:t xml:space="preserve"> and virtually the entire Probate and Trust Codes were violated by the Fiduciaries and Counsel to commit the frauds through abuse of process and then cover them through further abuse of process</w:t>
      </w:r>
      <w:r w:rsidR="00B3073B">
        <w:rPr>
          <w:rFonts w:ascii="Times New Roman" w:hAnsi="Times New Roman" w:cs="Times New Roman"/>
          <w:sz w:val="24"/>
          <w:szCs w:val="24"/>
        </w:rPr>
        <w:t>.</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Introduction</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The overarching issue in these cases is Eliot Bernstein. He is not named as a beneficiary of anything; yet he alone has derailed these proceedings for more than two years and has harassed and attacked the prior judges, fiduciaries and their counsel. (See, by way of example only, Exhibit A) His demands have caused the former curator and now the PR to incur far in excess of $100,000 in unnecessary fees, pursuing his agenda </w:t>
      </w:r>
      <w:proofErr w:type="gramStart"/>
      <w:r w:rsidRPr="00D615AC">
        <w:rPr>
          <w:rFonts w:ascii="Times New Roman" w:hAnsi="Times New Roman" w:cs="Times New Roman"/>
          <w:i/>
          <w:sz w:val="20"/>
          <w:szCs w:val="20"/>
        </w:rPr>
        <w:t>not their own</w:t>
      </w:r>
      <w:proofErr w:type="gramEnd"/>
      <w:r w:rsidRPr="00D615AC">
        <w:rPr>
          <w:rFonts w:ascii="Times New Roman" w:hAnsi="Times New Roman" w:cs="Times New Roman"/>
          <w:i/>
          <w:sz w:val="20"/>
          <w:szCs w:val="20"/>
        </w:rPr>
        <w:t xml:space="preserve">. With regard to Judge Colin's final action before recusing himself, Eliot's delay of the Trust's sale of real estate is going on six months, and already his objections and "appeal" to the Florida Supreme Court have cost the Trust more than $125,000. These sums are not insignificant in this case – these are relatively small trusts and </w:t>
      </w:r>
      <w:r w:rsidRPr="00D615AC">
        <w:rPr>
          <w:rFonts w:ascii="Times New Roman" w:hAnsi="Times New Roman" w:cs="Times New Roman"/>
          <w:i/>
          <w:sz w:val="20"/>
          <w:szCs w:val="20"/>
        </w:rPr>
        <w:lastRenderedPageBreak/>
        <w:t>estates which likely will have between $1 million to $2 million left to distribute in the end. Even less with every billable hour incurred, especially if things continue on their current path.</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2F1AED"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The overarching issue with the cases is not Eliot Bernstein but rather the </w:t>
      </w:r>
      <w:r w:rsidR="00B3073B">
        <w:rPr>
          <w:rFonts w:ascii="Times New Roman" w:hAnsi="Times New Roman" w:cs="Times New Roman"/>
          <w:sz w:val="24"/>
          <w:szCs w:val="24"/>
        </w:rPr>
        <w:t>F</w:t>
      </w:r>
      <w:r w:rsidRPr="0019156F">
        <w:rPr>
          <w:rFonts w:ascii="Times New Roman" w:hAnsi="Times New Roman" w:cs="Times New Roman"/>
          <w:sz w:val="24"/>
          <w:szCs w:val="24"/>
        </w:rPr>
        <w:t>raud</w:t>
      </w:r>
      <w:r w:rsidR="00B3073B">
        <w:rPr>
          <w:rFonts w:ascii="Times New Roman" w:hAnsi="Times New Roman" w:cs="Times New Roman"/>
          <w:sz w:val="24"/>
          <w:szCs w:val="24"/>
        </w:rPr>
        <w:t>s</w:t>
      </w:r>
      <w:r w:rsidRPr="0019156F">
        <w:rPr>
          <w:rFonts w:ascii="Times New Roman" w:hAnsi="Times New Roman" w:cs="Times New Roman"/>
          <w:sz w:val="24"/>
          <w:szCs w:val="24"/>
        </w:rPr>
        <w:t xml:space="preserve"> committed by the action of Alan B. Rose’s client, </w:t>
      </w:r>
      <w:r w:rsidR="00CF58F3">
        <w:rPr>
          <w:rFonts w:ascii="Times New Roman" w:hAnsi="Times New Roman" w:cs="Times New Roman"/>
          <w:sz w:val="24"/>
          <w:szCs w:val="24"/>
        </w:rPr>
        <w:t>Ted</w:t>
      </w:r>
      <w:r w:rsidRPr="0019156F">
        <w:rPr>
          <w:rFonts w:ascii="Times New Roman" w:hAnsi="Times New Roman" w:cs="Times New Roman"/>
          <w:sz w:val="24"/>
          <w:szCs w:val="24"/>
        </w:rPr>
        <w:t xml:space="preserve"> Bernstein, the alleged Trustee and his former counsel, Tescher and Spallina and those they engaged and retained</w:t>
      </w:r>
      <w:r w:rsidR="002F1AED">
        <w:rPr>
          <w:rFonts w:ascii="Times New Roman" w:hAnsi="Times New Roman" w:cs="Times New Roman"/>
          <w:sz w:val="24"/>
          <w:szCs w:val="24"/>
        </w:rPr>
        <w:t>, including but not limited to, Rose, John Pankauski, Esq., Mark Manceri, Esq., Jon Swergold, Esq. and John Morrissey, Esq.</w:t>
      </w:r>
      <w:r w:rsidRPr="0019156F">
        <w:rPr>
          <w:rFonts w:ascii="Times New Roman" w:hAnsi="Times New Roman" w:cs="Times New Roman"/>
          <w:sz w:val="24"/>
          <w:szCs w:val="24"/>
        </w:rPr>
        <w:t xml:space="preserve"> </w:t>
      </w:r>
      <w:r w:rsidR="00B3073B">
        <w:rPr>
          <w:rFonts w:ascii="Times New Roman" w:hAnsi="Times New Roman" w:cs="Times New Roman"/>
          <w:sz w:val="24"/>
          <w:szCs w:val="24"/>
        </w:rPr>
        <w:t xml:space="preserve">all recruited </w:t>
      </w:r>
      <w:r w:rsidRPr="0019156F">
        <w:rPr>
          <w:rFonts w:ascii="Times New Roman" w:hAnsi="Times New Roman" w:cs="Times New Roman"/>
          <w:sz w:val="24"/>
          <w:szCs w:val="24"/>
        </w:rPr>
        <w:t xml:space="preserve">to </w:t>
      </w:r>
      <w:r w:rsidR="00B3073B">
        <w:rPr>
          <w:rFonts w:ascii="Times New Roman" w:hAnsi="Times New Roman" w:cs="Times New Roman"/>
          <w:sz w:val="24"/>
          <w:szCs w:val="24"/>
        </w:rPr>
        <w:t>A</w:t>
      </w:r>
      <w:r w:rsidRPr="0019156F">
        <w:rPr>
          <w:rFonts w:ascii="Times New Roman" w:hAnsi="Times New Roman" w:cs="Times New Roman"/>
          <w:sz w:val="24"/>
          <w:szCs w:val="24"/>
        </w:rPr>
        <w:t xml:space="preserve">id and </w:t>
      </w:r>
      <w:r w:rsidR="00B3073B">
        <w:rPr>
          <w:rFonts w:ascii="Times New Roman" w:hAnsi="Times New Roman" w:cs="Times New Roman"/>
          <w:sz w:val="24"/>
          <w:szCs w:val="24"/>
        </w:rPr>
        <w:t>A</w:t>
      </w:r>
      <w:r w:rsidRPr="0019156F">
        <w:rPr>
          <w:rFonts w:ascii="Times New Roman" w:hAnsi="Times New Roman" w:cs="Times New Roman"/>
          <w:sz w:val="24"/>
          <w:szCs w:val="24"/>
        </w:rPr>
        <w:t xml:space="preserve">bet in the </w:t>
      </w:r>
      <w:r w:rsidR="00B3073B">
        <w:rPr>
          <w:rFonts w:ascii="Times New Roman" w:hAnsi="Times New Roman" w:cs="Times New Roman"/>
          <w:sz w:val="24"/>
          <w:szCs w:val="24"/>
        </w:rPr>
        <w:t>F</w:t>
      </w:r>
      <w:r w:rsidRPr="0019156F">
        <w:rPr>
          <w:rFonts w:ascii="Times New Roman" w:hAnsi="Times New Roman" w:cs="Times New Roman"/>
          <w:sz w:val="24"/>
          <w:szCs w:val="24"/>
        </w:rPr>
        <w:t>raudulent activity.  The Court can see</w:t>
      </w:r>
      <w:r w:rsidR="002F1AED">
        <w:rPr>
          <w:rFonts w:ascii="Times New Roman" w:hAnsi="Times New Roman" w:cs="Times New Roman"/>
          <w:sz w:val="24"/>
          <w:szCs w:val="24"/>
        </w:rPr>
        <w:t xml:space="preserve"> from review of the Colin court record</w:t>
      </w:r>
      <w:r w:rsidRPr="0019156F">
        <w:rPr>
          <w:rFonts w:ascii="Times New Roman" w:hAnsi="Times New Roman" w:cs="Times New Roman"/>
          <w:sz w:val="24"/>
          <w:szCs w:val="24"/>
        </w:rPr>
        <w:t xml:space="preserve"> that without the </w:t>
      </w:r>
      <w:r w:rsidR="00B3073B">
        <w:rPr>
          <w:rFonts w:ascii="Times New Roman" w:hAnsi="Times New Roman" w:cs="Times New Roman"/>
          <w:sz w:val="24"/>
          <w:szCs w:val="24"/>
        </w:rPr>
        <w:t>F</w:t>
      </w:r>
      <w:r w:rsidRPr="0019156F">
        <w:rPr>
          <w:rFonts w:ascii="Times New Roman" w:hAnsi="Times New Roman" w:cs="Times New Roman"/>
          <w:sz w:val="24"/>
          <w:szCs w:val="24"/>
        </w:rPr>
        <w:t xml:space="preserve">raudulent activity, including Fraud on the Court, Fraud on the Beneficiaries and Fraud on the Interested Parties, including Creditor William Stansbury, none of these cases would be necessary and the </w:t>
      </w:r>
      <w:r w:rsidR="00B3073B">
        <w:rPr>
          <w:rFonts w:ascii="Times New Roman" w:hAnsi="Times New Roman" w:cs="Times New Roman"/>
          <w:sz w:val="24"/>
          <w:szCs w:val="24"/>
        </w:rPr>
        <w:t>E</w:t>
      </w:r>
      <w:r w:rsidRPr="0019156F">
        <w:rPr>
          <w:rFonts w:ascii="Times New Roman" w:hAnsi="Times New Roman" w:cs="Times New Roman"/>
          <w:sz w:val="24"/>
          <w:szCs w:val="24"/>
        </w:rPr>
        <w:t xml:space="preserve">states and </w:t>
      </w:r>
      <w:r w:rsidR="00B3073B">
        <w:rPr>
          <w:rFonts w:ascii="Times New Roman" w:hAnsi="Times New Roman" w:cs="Times New Roman"/>
          <w:sz w:val="24"/>
          <w:szCs w:val="24"/>
        </w:rPr>
        <w:t>T</w:t>
      </w:r>
      <w:r w:rsidRPr="0019156F">
        <w:rPr>
          <w:rFonts w:ascii="Times New Roman" w:hAnsi="Times New Roman" w:cs="Times New Roman"/>
          <w:sz w:val="24"/>
          <w:szCs w:val="24"/>
        </w:rPr>
        <w:t xml:space="preserve">rusts would have been disbursed legally.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 all costs, time and efforts of all injured parties is directly due to these crimes, of which Eliot Bernstein had nothing to d</w:t>
      </w:r>
      <w:r w:rsidR="00B3073B">
        <w:rPr>
          <w:rFonts w:ascii="Times New Roman" w:hAnsi="Times New Roman" w:cs="Times New Roman"/>
          <w:sz w:val="24"/>
          <w:szCs w:val="24"/>
        </w:rPr>
        <w:t>o with other than exposing the L</w:t>
      </w:r>
      <w:r w:rsidRPr="0019156F">
        <w:rPr>
          <w:rFonts w:ascii="Times New Roman" w:hAnsi="Times New Roman" w:cs="Times New Roman"/>
          <w:sz w:val="24"/>
          <w:szCs w:val="24"/>
        </w:rPr>
        <w:t xml:space="preserve">awyers, </w:t>
      </w:r>
      <w:r w:rsidR="00B3073B">
        <w:rPr>
          <w:rFonts w:ascii="Times New Roman" w:hAnsi="Times New Roman" w:cs="Times New Roman"/>
          <w:sz w:val="24"/>
          <w:szCs w:val="24"/>
        </w:rPr>
        <w:t>F</w:t>
      </w:r>
      <w:r w:rsidRPr="0019156F">
        <w:rPr>
          <w:rFonts w:ascii="Times New Roman" w:hAnsi="Times New Roman" w:cs="Times New Roman"/>
          <w:sz w:val="24"/>
          <w:szCs w:val="24"/>
        </w:rPr>
        <w:t xml:space="preserve">iduciaries and </w:t>
      </w:r>
      <w:r w:rsidR="00B3073B">
        <w:rPr>
          <w:rFonts w:ascii="Times New Roman" w:hAnsi="Times New Roman" w:cs="Times New Roman"/>
          <w:sz w:val="24"/>
          <w:szCs w:val="24"/>
        </w:rPr>
        <w:t>C</w:t>
      </w:r>
      <w:r w:rsidRPr="0019156F">
        <w:rPr>
          <w:rFonts w:ascii="Times New Roman" w:hAnsi="Times New Roman" w:cs="Times New Roman"/>
          <w:sz w:val="24"/>
          <w:szCs w:val="24"/>
        </w:rPr>
        <w:t xml:space="preserve">ourt </w:t>
      </w:r>
      <w:r w:rsidR="00B3073B">
        <w:rPr>
          <w:rFonts w:ascii="Times New Roman" w:hAnsi="Times New Roman" w:cs="Times New Roman"/>
          <w:sz w:val="24"/>
          <w:szCs w:val="24"/>
        </w:rPr>
        <w:t>O</w:t>
      </w:r>
      <w:r w:rsidRPr="0019156F">
        <w:rPr>
          <w:rFonts w:ascii="Times New Roman" w:hAnsi="Times New Roman" w:cs="Times New Roman"/>
          <w:sz w:val="24"/>
          <w:szCs w:val="24"/>
        </w:rPr>
        <w:t>fficials involved</w:t>
      </w:r>
      <w:r w:rsidR="00B3073B">
        <w:rPr>
          <w:rFonts w:ascii="Times New Roman" w:hAnsi="Times New Roman" w:cs="Times New Roman"/>
          <w:sz w:val="24"/>
          <w:szCs w:val="24"/>
        </w:rPr>
        <w:t>, including Rose</w:t>
      </w:r>
      <w:r w:rsidRPr="0019156F">
        <w:rPr>
          <w:rFonts w:ascii="Times New Roman" w:hAnsi="Times New Roman" w:cs="Times New Roman"/>
          <w:sz w:val="24"/>
          <w:szCs w:val="24"/>
        </w:rPr>
        <w:t>.</w:t>
      </w:r>
    </w:p>
    <w:p w:rsidR="002F1AED" w:rsidRDefault="005B7D3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D</w:t>
      </w:r>
      <w:r w:rsidR="0019156F" w:rsidRPr="0019156F">
        <w:rPr>
          <w:rFonts w:ascii="Times New Roman" w:hAnsi="Times New Roman" w:cs="Times New Roman"/>
          <w:sz w:val="24"/>
          <w:szCs w:val="24"/>
        </w:rPr>
        <w:t>espite Rose’s false and misleading statement</w:t>
      </w:r>
      <w:r w:rsidR="002F1AED">
        <w:rPr>
          <w:rFonts w:ascii="Times New Roman" w:hAnsi="Times New Roman" w:cs="Times New Roman"/>
          <w:sz w:val="24"/>
          <w:szCs w:val="24"/>
        </w:rPr>
        <w:t>s in his Omnibus Status</w:t>
      </w:r>
      <w:r w:rsidR="0019156F" w:rsidRPr="0019156F">
        <w:rPr>
          <w:rFonts w:ascii="Times New Roman" w:hAnsi="Times New Roman" w:cs="Times New Roman"/>
          <w:sz w:val="24"/>
          <w:szCs w:val="24"/>
        </w:rPr>
        <w:t xml:space="preserve">, Eliot Bernstein is named a Beneficiary of the Shirley Trust through the Eliot Bernstein Family Trust that is a one-third </w:t>
      </w:r>
      <w:r w:rsidR="00B3073B">
        <w:rPr>
          <w:rFonts w:ascii="Times New Roman" w:hAnsi="Times New Roman" w:cs="Times New Roman"/>
          <w:sz w:val="24"/>
          <w:szCs w:val="24"/>
        </w:rPr>
        <w:t>B</w:t>
      </w:r>
      <w:r w:rsidR="0019156F" w:rsidRPr="0019156F">
        <w:rPr>
          <w:rFonts w:ascii="Times New Roman" w:hAnsi="Times New Roman" w:cs="Times New Roman"/>
          <w:sz w:val="24"/>
          <w:szCs w:val="24"/>
        </w:rPr>
        <w:t xml:space="preserve">eneficiary of the Shirley Trust, along with two </w:t>
      </w:r>
      <w:r w:rsidR="002F1AED">
        <w:rPr>
          <w:rFonts w:ascii="Times New Roman" w:hAnsi="Times New Roman" w:cs="Times New Roman"/>
          <w:sz w:val="24"/>
          <w:szCs w:val="24"/>
        </w:rPr>
        <w:t xml:space="preserve">out of three of his </w:t>
      </w:r>
      <w:r w:rsidR="0019156F" w:rsidRPr="0019156F">
        <w:rPr>
          <w:rFonts w:ascii="Times New Roman" w:hAnsi="Times New Roman" w:cs="Times New Roman"/>
          <w:sz w:val="24"/>
          <w:szCs w:val="24"/>
        </w:rPr>
        <w:t>sisters</w:t>
      </w:r>
      <w:r w:rsidR="00B3073B">
        <w:rPr>
          <w:rFonts w:ascii="Times New Roman" w:hAnsi="Times New Roman" w:cs="Times New Roman"/>
          <w:sz w:val="24"/>
          <w:szCs w:val="24"/>
        </w:rPr>
        <w:t xml:space="preserve">.  </w:t>
      </w:r>
      <w:r w:rsidR="00CF58F3">
        <w:rPr>
          <w:rFonts w:ascii="Times New Roman" w:hAnsi="Times New Roman" w:cs="Times New Roman"/>
          <w:sz w:val="24"/>
          <w:szCs w:val="24"/>
        </w:rPr>
        <w:t>Ted</w:t>
      </w:r>
      <w:r w:rsidR="0019156F" w:rsidRPr="0019156F">
        <w:rPr>
          <w:rFonts w:ascii="Times New Roman" w:hAnsi="Times New Roman" w:cs="Times New Roman"/>
          <w:sz w:val="24"/>
          <w:szCs w:val="24"/>
        </w:rPr>
        <w:t xml:space="preserve"> and his sister Pamela Simon were both wholly disinherited</w:t>
      </w:r>
      <w:r w:rsidR="002F1AED">
        <w:rPr>
          <w:rFonts w:ascii="Times New Roman" w:hAnsi="Times New Roman" w:cs="Times New Roman"/>
          <w:sz w:val="24"/>
          <w:szCs w:val="24"/>
        </w:rPr>
        <w:t xml:space="preserve"> and considered PREDECEASED</w:t>
      </w:r>
      <w:r w:rsidR="00B3073B">
        <w:rPr>
          <w:rFonts w:ascii="Times New Roman" w:hAnsi="Times New Roman" w:cs="Times New Roman"/>
          <w:sz w:val="24"/>
          <w:szCs w:val="24"/>
        </w:rPr>
        <w:t xml:space="preserve"> with their L</w:t>
      </w:r>
      <w:r w:rsidR="0019156F" w:rsidRPr="0019156F">
        <w:rPr>
          <w:rFonts w:ascii="Times New Roman" w:hAnsi="Times New Roman" w:cs="Times New Roman"/>
          <w:sz w:val="24"/>
          <w:szCs w:val="24"/>
        </w:rPr>
        <w:t xml:space="preserve">ineal </w:t>
      </w:r>
      <w:r w:rsidR="00B3073B">
        <w:rPr>
          <w:rFonts w:ascii="Times New Roman" w:hAnsi="Times New Roman" w:cs="Times New Roman"/>
          <w:sz w:val="24"/>
          <w:szCs w:val="24"/>
        </w:rPr>
        <w:t>D</w:t>
      </w:r>
      <w:r w:rsidR="0019156F" w:rsidRPr="0019156F">
        <w:rPr>
          <w:rFonts w:ascii="Times New Roman" w:hAnsi="Times New Roman" w:cs="Times New Roman"/>
          <w:sz w:val="24"/>
          <w:szCs w:val="24"/>
        </w:rPr>
        <w:t xml:space="preserve">escendants at the time of Shirley’s death when her trust became </w:t>
      </w:r>
      <w:r w:rsidR="002F1AED">
        <w:rPr>
          <w:rFonts w:ascii="Times New Roman" w:hAnsi="Times New Roman" w:cs="Times New Roman"/>
          <w:sz w:val="24"/>
          <w:szCs w:val="24"/>
        </w:rPr>
        <w:t>IRREVOCABLE</w:t>
      </w:r>
      <w:r w:rsidR="0019156F" w:rsidRPr="0019156F">
        <w:rPr>
          <w:rFonts w:ascii="Times New Roman" w:hAnsi="Times New Roman" w:cs="Times New Roman"/>
          <w:sz w:val="24"/>
          <w:szCs w:val="24"/>
        </w:rPr>
        <w:t xml:space="preserve">.  </w:t>
      </w:r>
    </w:p>
    <w:p w:rsidR="002F1AED"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Eliot Bernstein through the Eliot Bernstein Family Trust is also a one-third beneficiary of the Simon </w:t>
      </w:r>
      <w:r w:rsidR="002F1AED">
        <w:rPr>
          <w:rFonts w:ascii="Times New Roman" w:hAnsi="Times New Roman" w:cs="Times New Roman"/>
          <w:sz w:val="24"/>
          <w:szCs w:val="24"/>
        </w:rPr>
        <w:t>Bernstein Trust created in 2008</w:t>
      </w:r>
      <w:r w:rsidRPr="0019156F">
        <w:rPr>
          <w:rFonts w:ascii="Times New Roman" w:hAnsi="Times New Roman" w:cs="Times New Roman"/>
          <w:sz w:val="24"/>
          <w:szCs w:val="24"/>
        </w:rPr>
        <w:t xml:space="preserve">, as again </w:t>
      </w:r>
      <w:r w:rsidR="00CF58F3">
        <w:rPr>
          <w:rFonts w:ascii="Times New Roman" w:hAnsi="Times New Roman" w:cs="Times New Roman"/>
          <w:sz w:val="24"/>
          <w:szCs w:val="24"/>
        </w:rPr>
        <w:t>Ted</w:t>
      </w:r>
      <w:r w:rsidRPr="0019156F">
        <w:rPr>
          <w:rFonts w:ascii="Times New Roman" w:hAnsi="Times New Roman" w:cs="Times New Roman"/>
          <w:sz w:val="24"/>
          <w:szCs w:val="24"/>
        </w:rPr>
        <w:t xml:space="preserve"> and his sister Pamela Simon and their lineal descendants were considered PREDECEASED</w:t>
      </w:r>
      <w:r w:rsidR="002F1AED">
        <w:rPr>
          <w:rFonts w:ascii="Times New Roman" w:hAnsi="Times New Roman" w:cs="Times New Roman"/>
          <w:sz w:val="24"/>
          <w:szCs w:val="24"/>
        </w:rPr>
        <w:t>.</w:t>
      </w:r>
    </w:p>
    <w:p w:rsidR="0019156F" w:rsidRDefault="002F1AE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 xml:space="preserve">Eliot was not attempted to be carved out as a </w:t>
      </w:r>
      <w:r w:rsidR="00B3073B">
        <w:rPr>
          <w:rFonts w:ascii="Times New Roman" w:hAnsi="Times New Roman" w:cs="Times New Roman"/>
          <w:sz w:val="24"/>
          <w:szCs w:val="24"/>
        </w:rPr>
        <w:t>B</w:t>
      </w:r>
      <w:r w:rsidR="0019156F" w:rsidRPr="0019156F">
        <w:rPr>
          <w:rFonts w:ascii="Times New Roman" w:hAnsi="Times New Roman" w:cs="Times New Roman"/>
          <w:sz w:val="24"/>
          <w:szCs w:val="24"/>
        </w:rPr>
        <w:t xml:space="preserve">eneficiary until the </w:t>
      </w:r>
      <w:r>
        <w:rPr>
          <w:rFonts w:ascii="Times New Roman" w:hAnsi="Times New Roman" w:cs="Times New Roman"/>
          <w:sz w:val="24"/>
          <w:szCs w:val="24"/>
        </w:rPr>
        <w:t>ALLEGED and</w:t>
      </w:r>
      <w:r w:rsidR="0019156F" w:rsidRPr="0019156F">
        <w:rPr>
          <w:rFonts w:ascii="Times New Roman" w:hAnsi="Times New Roman" w:cs="Times New Roman"/>
          <w:sz w:val="24"/>
          <w:szCs w:val="24"/>
        </w:rPr>
        <w:t xml:space="preserve"> challenged 2012 Will and Amended &amp; Restated Trust of Simon, allegedly executed 48 days prior </w:t>
      </w:r>
      <w:r w:rsidR="0019156F" w:rsidRPr="0019156F">
        <w:rPr>
          <w:rFonts w:ascii="Times New Roman" w:hAnsi="Times New Roman" w:cs="Times New Roman"/>
          <w:sz w:val="24"/>
          <w:szCs w:val="24"/>
        </w:rPr>
        <w:lastRenderedPageBreak/>
        <w:t>to Simon’s death</w:t>
      </w:r>
      <w:r>
        <w:rPr>
          <w:rFonts w:ascii="Times New Roman" w:hAnsi="Times New Roman" w:cs="Times New Roman"/>
          <w:sz w:val="24"/>
          <w:szCs w:val="24"/>
        </w:rPr>
        <w:t xml:space="preserve"> when his mental and physical state are questioned </w:t>
      </w:r>
      <w:r w:rsidR="007E7B1F">
        <w:rPr>
          <w:rFonts w:ascii="Times New Roman" w:hAnsi="Times New Roman" w:cs="Times New Roman"/>
          <w:sz w:val="24"/>
          <w:szCs w:val="24"/>
        </w:rPr>
        <w:t>as well</w:t>
      </w:r>
      <w:r w:rsidR="00B3073B">
        <w:rPr>
          <w:rFonts w:ascii="Times New Roman" w:hAnsi="Times New Roman" w:cs="Times New Roman"/>
          <w:sz w:val="24"/>
          <w:szCs w:val="24"/>
        </w:rPr>
        <w:t xml:space="preserve"> if he even signed these documents or they are further Fraudulently created</w:t>
      </w:r>
      <w:r w:rsidR="0019156F" w:rsidRPr="0019156F">
        <w:rPr>
          <w:rFonts w:ascii="Times New Roman" w:hAnsi="Times New Roman" w:cs="Times New Roman"/>
          <w:sz w:val="24"/>
          <w:szCs w:val="24"/>
        </w:rPr>
        <w:t>.</w:t>
      </w:r>
    </w:p>
    <w:p w:rsid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From the 2008 Will of Shirley Bernstein, Eliot is a child of Shirley that is a Personal Property Beneficiary</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w:t>
      </w:r>
      <w:r w:rsidR="0070208E">
        <w:rPr>
          <w:rFonts w:ascii="Times New Roman" w:hAnsi="Times New Roman" w:cs="Times New Roman"/>
          <w:sz w:val="24"/>
          <w:szCs w:val="24"/>
        </w:rPr>
        <w:t xml:space="preserve"> in the Estate and Trusts of Simon and Shirley Bernstein</w:t>
      </w:r>
      <w:r w:rsidR="007E7B1F">
        <w:rPr>
          <w:rFonts w:ascii="Times New Roman" w:hAnsi="Times New Roman" w:cs="Times New Roman"/>
          <w:sz w:val="24"/>
          <w:szCs w:val="24"/>
        </w:rPr>
        <w:t xml:space="preserve"> materially false and misleading</w:t>
      </w:r>
      <w:r>
        <w:rPr>
          <w:rFonts w:ascii="Times New Roman" w:hAnsi="Times New Roman" w:cs="Times New Roman"/>
          <w:sz w:val="24"/>
          <w:szCs w:val="24"/>
        </w:rPr>
        <w:t>.</w:t>
      </w:r>
    </w:p>
    <w:p w:rsidR="00F1569E" w:rsidRPr="00F1569E" w:rsidRDefault="00F1569E" w:rsidP="00F1569E">
      <w:pPr>
        <w:pStyle w:val="ListParagraph"/>
        <w:spacing w:line="480" w:lineRule="auto"/>
        <w:ind w:left="1080"/>
        <w:jc w:val="center"/>
        <w:rPr>
          <w:rFonts w:ascii="Times New Roman" w:hAnsi="Times New Roman" w:cs="Times New Roman"/>
          <w:b/>
          <w:sz w:val="24"/>
          <w:szCs w:val="24"/>
          <w:u w:val="single"/>
        </w:rPr>
      </w:pPr>
      <w:r w:rsidRPr="00F1569E">
        <w:rPr>
          <w:rFonts w:ascii="Times New Roman" w:hAnsi="Times New Roman" w:cs="Times New Roman"/>
          <w:b/>
          <w:sz w:val="24"/>
          <w:szCs w:val="24"/>
          <w:u w:val="single"/>
        </w:rPr>
        <w:t>WILL OF SHIRLEY BERNSTEIN</w:t>
      </w:r>
      <w:r w:rsidR="007106A5">
        <w:rPr>
          <w:rStyle w:val="FootnoteReference"/>
          <w:rFonts w:ascii="Times New Roman" w:hAnsi="Times New Roman" w:cs="Times New Roman"/>
          <w:b/>
          <w:sz w:val="24"/>
          <w:szCs w:val="24"/>
          <w:u w:val="single"/>
        </w:rPr>
        <w:footnoteReference w:id="14"/>
      </w:r>
    </w:p>
    <w:p w:rsidR="007054C1" w:rsidRPr="00D615AC" w:rsidRDefault="007054C1"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I, SHIRLEY BERNSTEIN, of Palm Beach County, Florida, hereby revoke all my prior Wills and Codicils and make this Will</w:t>
      </w:r>
      <w:r w:rsidR="00DC6594" w:rsidRPr="00D615AC">
        <w:rPr>
          <w:rFonts w:ascii="Times New Roman" w:hAnsi="Times New Roman" w:cs="Times New Roman"/>
          <w:sz w:val="20"/>
          <w:szCs w:val="20"/>
        </w:rPr>
        <w:t>. My spouse is SIMON L. BERNSTEI</w:t>
      </w:r>
      <w:r w:rsidRPr="00D615AC">
        <w:rPr>
          <w:rFonts w:ascii="Times New Roman" w:hAnsi="Times New Roman" w:cs="Times New Roman"/>
          <w:sz w:val="20"/>
          <w:szCs w:val="20"/>
        </w:rPr>
        <w:t xml:space="preserve">N ("SIMON''). My children are TED S. BERNSTEIN ("TED"), PAMELA B. SIMON, </w:t>
      </w:r>
      <w:r w:rsidRPr="00D615AC">
        <w:rPr>
          <w:rFonts w:ascii="Times New Roman" w:hAnsi="Times New Roman" w:cs="Times New Roman"/>
          <w:b/>
          <w:sz w:val="20"/>
          <w:szCs w:val="20"/>
          <w:u w:val="single"/>
        </w:rPr>
        <w:t>ELIOT BERNSTEIN</w:t>
      </w:r>
      <w:r w:rsidRPr="00D615AC">
        <w:rPr>
          <w:rFonts w:ascii="Times New Roman" w:hAnsi="Times New Roman" w:cs="Times New Roman"/>
          <w:sz w:val="20"/>
          <w:szCs w:val="20"/>
        </w:rPr>
        <w:t>, JILL IANTONI and LISA S. FRIEDSTEIN.</w:t>
      </w:r>
    </w:p>
    <w:p w:rsidR="00182341" w:rsidRPr="00D615AC" w:rsidRDefault="00182341" w:rsidP="00182341">
      <w:pPr>
        <w:pStyle w:val="ListParagraph"/>
        <w:ind w:left="1080"/>
        <w:rPr>
          <w:rFonts w:ascii="Times New Roman" w:hAnsi="Times New Roman" w:cs="Times New Roman"/>
          <w:b/>
          <w:sz w:val="20"/>
          <w:szCs w:val="20"/>
          <w:u w:val="single"/>
        </w:rPr>
      </w:pPr>
    </w:p>
    <w:p w:rsidR="007054C1" w:rsidRPr="00D615AC" w:rsidRDefault="007054C1" w:rsidP="00182341">
      <w:pPr>
        <w:pStyle w:val="ListParagraph"/>
        <w:ind w:left="1080"/>
        <w:rPr>
          <w:rFonts w:ascii="Times New Roman" w:hAnsi="Times New Roman" w:cs="Times New Roman"/>
          <w:b/>
          <w:sz w:val="20"/>
          <w:szCs w:val="20"/>
          <w:u w:val="single"/>
        </w:rPr>
      </w:pPr>
      <w:r w:rsidRPr="00D615AC">
        <w:rPr>
          <w:rFonts w:ascii="Times New Roman" w:hAnsi="Times New Roman" w:cs="Times New Roman"/>
          <w:b/>
          <w:sz w:val="20"/>
          <w:szCs w:val="20"/>
          <w:u w:val="single"/>
        </w:rPr>
        <w:t>ARTICLE I. TANGIBLE PERSONAL PROPERTY</w:t>
      </w:r>
    </w:p>
    <w:p w:rsidR="00182341" w:rsidRPr="00D615AC" w:rsidRDefault="00182341" w:rsidP="00182341">
      <w:pPr>
        <w:pStyle w:val="ListParagraph"/>
        <w:ind w:left="1080" w:firstLine="360"/>
        <w:rPr>
          <w:rFonts w:ascii="Times New Roman" w:hAnsi="Times New Roman" w:cs="Times New Roman"/>
          <w:sz w:val="20"/>
          <w:szCs w:val="20"/>
        </w:rPr>
      </w:pPr>
    </w:p>
    <w:p w:rsidR="007054C1" w:rsidRPr="00D615AC" w:rsidRDefault="007054C1" w:rsidP="00182341">
      <w:pPr>
        <w:pStyle w:val="ListParagraph"/>
        <w:ind w:left="1080" w:firstLine="360"/>
        <w:rPr>
          <w:rFonts w:ascii="Times New Roman" w:hAnsi="Times New Roman" w:cs="Times New Roman"/>
          <w:sz w:val="20"/>
          <w:szCs w:val="20"/>
          <w:highlight w:val="yellow"/>
        </w:rPr>
      </w:pPr>
      <w:r w:rsidRPr="00D615AC">
        <w:rPr>
          <w:rFonts w:ascii="Times New Roman" w:hAnsi="Times New Roman" w:cs="Times New Roman"/>
          <w:sz w:val="20"/>
          <w:szCs w:val="20"/>
        </w:rPr>
        <w:t xml:space="preserve">I give such items of my tangible personal property to such persons as I may designate in a separate written memorandum prepared for this purpose. I give to SIMON, if SIMON survives me, my personal effects, jewelry, collections, household furnishings and equipment, automobiles and all other non-business tangible personal property other than cash, not effectively disposed of by such memorandum, and if SIMON does not survive me, </w:t>
      </w:r>
      <w:r w:rsidRPr="00D615AC">
        <w:rPr>
          <w:rFonts w:ascii="Times New Roman" w:hAnsi="Times New Roman" w:cs="Times New Roman"/>
          <w:b/>
          <w:sz w:val="20"/>
          <w:szCs w:val="20"/>
          <w:u w:val="single"/>
        </w:rPr>
        <w:t>I give this property to my children who survive me</w:t>
      </w:r>
      <w:r w:rsidRPr="00D615AC">
        <w:rPr>
          <w:rFonts w:ascii="Times New Roman" w:hAnsi="Times New Roman" w:cs="Times New Roman"/>
          <w:sz w:val="20"/>
          <w:szCs w:val="20"/>
        </w:rPr>
        <w:t>, divided among them as they agree, or if they fail to agree, divided among them by my Personal Representatives in as nearly equal shares as practical, and if neither SIMON nor any child of mine survives me, this property shall pass with the residue of my estate.</w:t>
      </w:r>
    </w:p>
    <w:p w:rsidR="007E7B1F" w:rsidRDefault="007E7B1F" w:rsidP="007E7B1F">
      <w:pPr>
        <w:pStyle w:val="ListParagraph"/>
        <w:spacing w:line="480" w:lineRule="auto"/>
        <w:rPr>
          <w:rFonts w:ascii="Times New Roman" w:hAnsi="Times New Roman" w:cs="Times New Roman"/>
          <w:sz w:val="24"/>
          <w:szCs w:val="24"/>
        </w:rPr>
      </w:pPr>
    </w:p>
    <w:p w:rsidR="0070208E" w:rsidRDefault="00182341" w:rsidP="0070208E">
      <w:pPr>
        <w:pStyle w:val="ListParagraph"/>
        <w:numPr>
          <w:ilvl w:val="0"/>
          <w:numId w:val="4"/>
        </w:numPr>
        <w:spacing w:line="480" w:lineRule="auto"/>
        <w:rPr>
          <w:rFonts w:ascii="Times New Roman" w:hAnsi="Times New Roman" w:cs="Times New Roman"/>
          <w:sz w:val="24"/>
          <w:szCs w:val="24"/>
        </w:rPr>
      </w:pPr>
      <w:r w:rsidRPr="00182341">
        <w:rPr>
          <w:rFonts w:ascii="Times New Roman" w:hAnsi="Times New Roman" w:cs="Times New Roman"/>
          <w:sz w:val="24"/>
          <w:szCs w:val="24"/>
        </w:rPr>
        <w:t>From the 2008 Shirley Bernstein</w:t>
      </w:r>
      <w:r>
        <w:rPr>
          <w:rFonts w:ascii="Times New Roman" w:hAnsi="Times New Roman" w:cs="Times New Roman"/>
          <w:sz w:val="24"/>
          <w:szCs w:val="24"/>
        </w:rPr>
        <w:t xml:space="preserve"> Trust Agreement it is </w:t>
      </w:r>
      <w:r w:rsidR="0070208E">
        <w:rPr>
          <w:rFonts w:ascii="Times New Roman" w:hAnsi="Times New Roman" w:cs="Times New Roman"/>
          <w:sz w:val="24"/>
          <w:szCs w:val="24"/>
        </w:rPr>
        <w:t xml:space="preserve">also factually </w:t>
      </w:r>
      <w:r>
        <w:rPr>
          <w:rFonts w:ascii="Times New Roman" w:hAnsi="Times New Roman" w:cs="Times New Roman"/>
          <w:sz w:val="24"/>
          <w:szCs w:val="24"/>
        </w:rPr>
        <w:t xml:space="preserve">clear that </w:t>
      </w:r>
      <w:r w:rsidRPr="00182341">
        <w:rPr>
          <w:rFonts w:ascii="Times New Roman" w:hAnsi="Times New Roman" w:cs="Times New Roman"/>
          <w:sz w:val="24"/>
          <w:szCs w:val="24"/>
        </w:rPr>
        <w:t>Eliot is a child of Shirley</w:t>
      </w:r>
      <w:r w:rsidR="0070208E">
        <w:rPr>
          <w:rFonts w:ascii="Times New Roman" w:hAnsi="Times New Roman" w:cs="Times New Roman"/>
          <w:sz w:val="24"/>
          <w:szCs w:val="24"/>
        </w:rPr>
        <w:t xml:space="preserve"> Bernstein</w:t>
      </w:r>
      <w:r w:rsidRPr="00182341">
        <w:rPr>
          <w:rFonts w:ascii="Times New Roman" w:hAnsi="Times New Roman" w:cs="Times New Roman"/>
          <w:sz w:val="24"/>
          <w:szCs w:val="24"/>
        </w:rPr>
        <w:t xml:space="preserve"> that is </w:t>
      </w:r>
      <w:r>
        <w:rPr>
          <w:rFonts w:ascii="Times New Roman" w:hAnsi="Times New Roman" w:cs="Times New Roman"/>
          <w:sz w:val="24"/>
          <w:szCs w:val="24"/>
        </w:rPr>
        <w:t xml:space="preserve">a one third </w:t>
      </w:r>
      <w:r w:rsidR="00B3073B">
        <w:rPr>
          <w:rFonts w:ascii="Times New Roman" w:hAnsi="Times New Roman" w:cs="Times New Roman"/>
          <w:sz w:val="24"/>
          <w:szCs w:val="24"/>
        </w:rPr>
        <w:t>B</w:t>
      </w:r>
      <w:r>
        <w:rPr>
          <w:rFonts w:ascii="Times New Roman" w:hAnsi="Times New Roman" w:cs="Times New Roman"/>
          <w:sz w:val="24"/>
          <w:szCs w:val="24"/>
        </w:rPr>
        <w:t xml:space="preserve">eneficiary of the </w:t>
      </w:r>
      <w:r w:rsidR="00B3073B">
        <w:rPr>
          <w:rFonts w:ascii="Times New Roman" w:hAnsi="Times New Roman" w:cs="Times New Roman"/>
          <w:sz w:val="24"/>
          <w:szCs w:val="24"/>
        </w:rPr>
        <w:t>T</w:t>
      </w:r>
      <w:r>
        <w:rPr>
          <w:rFonts w:ascii="Times New Roman" w:hAnsi="Times New Roman" w:cs="Times New Roman"/>
          <w:sz w:val="24"/>
          <w:szCs w:val="24"/>
        </w:rPr>
        <w:t>rust</w:t>
      </w:r>
      <w:r w:rsidR="0070208E">
        <w:rPr>
          <w:rFonts w:ascii="Times New Roman" w:hAnsi="Times New Roman" w:cs="Times New Roman"/>
          <w:sz w:val="24"/>
          <w:szCs w:val="24"/>
        </w:rPr>
        <w:t xml:space="preserve"> as Ted, Pam and their lineal descendants are considered predeceased,</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 xml:space="preserve">eneficiary </w:t>
      </w:r>
      <w:r w:rsidR="0070208E">
        <w:rPr>
          <w:rFonts w:ascii="Times New Roman" w:hAnsi="Times New Roman" w:cs="Times New Roman"/>
          <w:sz w:val="24"/>
          <w:szCs w:val="24"/>
        </w:rPr>
        <w:t>of anything in the Estate and Trusts of Simon and Shirley Bernstein materially false and misleading.</w:t>
      </w:r>
    </w:p>
    <w:p w:rsidR="00F1569E" w:rsidRPr="00F1569E" w:rsidRDefault="00F1569E" w:rsidP="00F1569E">
      <w:pPr>
        <w:pStyle w:val="ListParagraph"/>
        <w:spacing w:line="480" w:lineRule="auto"/>
        <w:ind w:left="1080"/>
        <w:jc w:val="center"/>
        <w:rPr>
          <w:rFonts w:ascii="Times New Roman" w:hAnsi="Times New Roman" w:cs="Times New Roman"/>
          <w:b/>
          <w:sz w:val="24"/>
          <w:szCs w:val="24"/>
          <w:u w:val="single"/>
        </w:rPr>
      </w:pPr>
      <w:r w:rsidRPr="00F1569E">
        <w:rPr>
          <w:rFonts w:ascii="Times New Roman" w:hAnsi="Times New Roman" w:cs="Times New Roman"/>
          <w:b/>
          <w:sz w:val="24"/>
          <w:szCs w:val="24"/>
          <w:u w:val="single"/>
        </w:rPr>
        <w:t>SHIRLEY BERNSTEIN TRUST AGREEMENT</w:t>
      </w:r>
      <w:r w:rsidR="007106A5">
        <w:rPr>
          <w:rStyle w:val="FootnoteReference"/>
          <w:rFonts w:ascii="Times New Roman" w:hAnsi="Times New Roman" w:cs="Times New Roman"/>
          <w:b/>
          <w:sz w:val="24"/>
          <w:szCs w:val="24"/>
          <w:u w:val="single"/>
        </w:rPr>
        <w:footnoteReference w:id="15"/>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r>
      <w:r w:rsidRPr="00D615AC">
        <w:rPr>
          <w:rFonts w:ascii="Times New Roman" w:hAnsi="Times New Roman" w:cs="Times New Roman"/>
          <w:b/>
          <w:sz w:val="20"/>
          <w:szCs w:val="20"/>
        </w:rPr>
        <w:t>Definitions. In this Agreement</w:t>
      </w:r>
      <w:r w:rsidRPr="00D615AC">
        <w:rPr>
          <w:rFonts w:ascii="Times New Roman" w:hAnsi="Times New Roman" w:cs="Times New Roman"/>
          <w:sz w:val="20"/>
          <w:szCs w:val="20"/>
        </w:rPr>
        <w:t>,</w:t>
      </w:r>
    </w:p>
    <w:p w:rsidR="00182341" w:rsidRPr="00D615AC" w:rsidRDefault="00182341" w:rsidP="00182341">
      <w:pPr>
        <w:pStyle w:val="ListParagraph"/>
        <w:ind w:left="1080"/>
        <w:rPr>
          <w:rFonts w:ascii="Times New Roman" w:hAnsi="Times New Roman" w:cs="Times New Roman"/>
          <w:sz w:val="20"/>
          <w:szCs w:val="20"/>
        </w:rPr>
      </w:pPr>
    </w:p>
    <w:p w:rsidR="007054C1"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1.</w:t>
      </w:r>
      <w:r w:rsidRPr="00D615AC">
        <w:rPr>
          <w:rFonts w:ascii="Times New Roman" w:hAnsi="Times New Roman" w:cs="Times New Roman"/>
          <w:sz w:val="20"/>
          <w:szCs w:val="20"/>
        </w:rPr>
        <w:tab/>
        <w:t xml:space="preserve">Children, Lineal Descendants. The terms "child," "children" and "lineal descendant" mean only persons whose relationship to the ancestor designated is created entirely by or through (a) legitimate births occurring during the marriage of the joint biological parents to each other, (b) children and their </w:t>
      </w:r>
      <w:r w:rsidRPr="00D615AC">
        <w:rPr>
          <w:rFonts w:ascii="Times New Roman" w:hAnsi="Times New Roman" w:cs="Times New Roman"/>
          <w:sz w:val="20"/>
          <w:szCs w:val="20"/>
        </w:rPr>
        <w:lastRenderedPageBreak/>
        <w:t xml:space="preserve">lineal 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w:t>
      </w:r>
      <w:r w:rsidRPr="00D615AC">
        <w:rPr>
          <w:rFonts w:ascii="Times New Roman" w:hAnsi="Times New Roman" w:cs="Times New Roman"/>
          <w:b/>
          <w:sz w:val="20"/>
          <w:szCs w:val="20"/>
          <w:u w:val="single"/>
        </w:rPr>
        <w:t>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r w:rsidRPr="00D615AC">
        <w:rPr>
          <w:rFonts w:ascii="Times New Roman" w:hAnsi="Times New Roman" w:cs="Times New Roman"/>
          <w:sz w:val="20"/>
          <w:szCs w:val="20"/>
        </w:rPr>
        <w:t>,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t xml:space="preserve">Disposition of Trusts </w:t>
      </w:r>
      <w:proofErr w:type="gramStart"/>
      <w:r w:rsidRPr="00D615AC">
        <w:rPr>
          <w:rFonts w:ascii="Times New Roman" w:hAnsi="Times New Roman" w:cs="Times New Roman"/>
          <w:sz w:val="20"/>
          <w:szCs w:val="20"/>
        </w:rPr>
        <w:t>Upon</w:t>
      </w:r>
      <w:proofErr w:type="gramEnd"/>
      <w:r w:rsidRPr="00D615AC">
        <w:rPr>
          <w:rFonts w:ascii="Times New Roman" w:hAnsi="Times New Roman" w:cs="Times New Roman"/>
          <w:sz w:val="20"/>
          <w:szCs w:val="20"/>
        </w:rPr>
        <w:t xml:space="preserve"> Death of Survivor of My Spouse and Me. Upon the death of the survivor of my spouse and me,</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1. </w:t>
      </w:r>
      <w:r w:rsidRPr="00D615AC">
        <w:rPr>
          <w:rFonts w:ascii="Times New Roman" w:hAnsi="Times New Roman" w:cs="Times New Roman"/>
          <w:b/>
          <w:sz w:val="20"/>
          <w:szCs w:val="20"/>
          <w:u w:val="single"/>
        </w:rPr>
        <w:t>Limited Power</w:t>
      </w:r>
      <w:r w:rsidRPr="00D615AC">
        <w:rPr>
          <w:rFonts w:ascii="Times New Roman" w:hAnsi="Times New Roman" w:cs="Times New Roman"/>
          <w:sz w:val="20"/>
          <w:szCs w:val="20"/>
        </w:rPr>
        <w:t>.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2. </w:t>
      </w:r>
      <w:r w:rsidRPr="00D615AC">
        <w:rPr>
          <w:rFonts w:ascii="Times New Roman" w:hAnsi="Times New Roman" w:cs="Times New Roman"/>
          <w:b/>
          <w:sz w:val="20"/>
          <w:szCs w:val="20"/>
          <w:u w:val="single"/>
        </w:rPr>
        <w:t>Disposition of Balance.</w:t>
      </w:r>
      <w:r w:rsidRPr="00D615AC">
        <w:rPr>
          <w:rFonts w:ascii="Times New Roman" w:hAnsi="Times New Roman" w:cs="Times New Roman"/>
          <w:sz w:val="20"/>
          <w:szCs w:val="20"/>
        </w:rPr>
        <w:t xml:space="preserve"> Any parts of the Marital Trust and the Family Trust my</w:t>
      </w:r>
    </w:p>
    <w:p w:rsidR="00DC6594" w:rsidRPr="00D615AC" w:rsidRDefault="00DC6594"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spouse does not or cannot effectively appoint (including any additions upon my spouse's death), or all of the Family Trust if my spouse did not survive me, shall be divided among and held in separate Trusts for my </w:t>
      </w:r>
      <w:r w:rsidRPr="00D615AC">
        <w:rPr>
          <w:rFonts w:ascii="Times New Roman" w:hAnsi="Times New Roman" w:cs="Times New Roman"/>
          <w:b/>
          <w:sz w:val="20"/>
          <w:szCs w:val="20"/>
          <w:u w:val="single"/>
        </w:rPr>
        <w:t>lineal descendants</w:t>
      </w:r>
      <w:r w:rsidRPr="00D615AC">
        <w:rPr>
          <w:rFonts w:ascii="Times New Roman" w:hAnsi="Times New Roman" w:cs="Times New Roman"/>
          <w:sz w:val="20"/>
          <w:szCs w:val="20"/>
        </w:rPr>
        <w:t xml:space="preserve"> then living, per stirpes. Any assets allocated under this Subparagraph </w:t>
      </w:r>
      <w:proofErr w:type="spellStart"/>
      <w:r w:rsidRPr="00D615AC">
        <w:rPr>
          <w:rFonts w:ascii="Times New Roman" w:hAnsi="Times New Roman" w:cs="Times New Roman"/>
          <w:sz w:val="20"/>
          <w:szCs w:val="20"/>
        </w:rPr>
        <w:t>II.D</w:t>
      </w:r>
      <w:proofErr w:type="spellEnd"/>
      <w:r w:rsidRPr="00D615AC">
        <w:rPr>
          <w:rFonts w:ascii="Times New Roman" w:hAnsi="Times New Roman" w:cs="Times New Roman"/>
          <w:sz w:val="20"/>
          <w:szCs w:val="20"/>
        </w:rPr>
        <w:t xml:space="preserve">. to my children </w:t>
      </w:r>
      <w:r w:rsidRPr="00D615AC">
        <w:rPr>
          <w:rFonts w:ascii="Times New Roman" w:hAnsi="Times New Roman" w:cs="Times New Roman"/>
          <w:b/>
          <w:sz w:val="20"/>
          <w:szCs w:val="20"/>
        </w:rPr>
        <w:t>(as that term is defined under this Trust)</w:t>
      </w:r>
      <w:r w:rsidRPr="00D615AC">
        <w:rPr>
          <w:rFonts w:ascii="Times New Roman" w:hAnsi="Times New Roman" w:cs="Times New Roman"/>
          <w:sz w:val="20"/>
          <w:szCs w:val="20"/>
        </w:rPr>
        <w:t xml:space="preserve">, shall be distributed to the then serving Trustees of each of their respective Family Trusts, established by my spouse as grantor on even date herewith (the "Family Trusts" which term includes any successor trust thereto), to be held and administered as provided under said Trusts. The provisions of the Family Trusts are incorporated herein by reference, and if any of the Family Trusts are not then in existence and it is necessary to accomplish the foregoing dispositions, the current Trustee of this Trust is directed to take such action to establish or reconstitute such applicable trust(s), or if the Trustee is unable to do so, said assets shall be held in separate trusts for such lineal descendants and administered as provided in Subparagraph </w:t>
      </w:r>
      <w:proofErr w:type="spellStart"/>
      <w:r w:rsidRPr="00D615AC">
        <w:rPr>
          <w:rFonts w:ascii="Times New Roman" w:hAnsi="Times New Roman" w:cs="Times New Roman"/>
          <w:sz w:val="20"/>
          <w:szCs w:val="20"/>
        </w:rPr>
        <w:t>II.E</w:t>
      </w:r>
      <w:proofErr w:type="spellEnd"/>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below</w:t>
      </w:r>
      <w:proofErr w:type="gramEnd"/>
      <w:r w:rsidRPr="00D615AC">
        <w:rPr>
          <w:rFonts w:ascii="Times New Roman" w:hAnsi="Times New Roman" w:cs="Times New Roman"/>
          <w:sz w:val="20"/>
          <w:szCs w:val="20"/>
        </w:rPr>
        <w:t xml:space="preserve">.  </w:t>
      </w:r>
      <w:r w:rsidRPr="0070208E">
        <w:rPr>
          <w:rFonts w:ascii="Times New Roman" w:hAnsi="Times New Roman" w:cs="Times New Roman"/>
          <w:b/>
          <w:sz w:val="28"/>
          <w:szCs w:val="28"/>
          <w:u w:val="single"/>
        </w:rPr>
        <w:t>Each of my lineal descendants for whom a separate Trust is held hereunder shall hereinafter be referred to as a "beneficiary,"</w:t>
      </w:r>
      <w:r w:rsidRPr="00D615AC">
        <w:rPr>
          <w:rFonts w:ascii="Times New Roman" w:hAnsi="Times New Roman" w:cs="Times New Roman"/>
          <w:sz w:val="20"/>
          <w:szCs w:val="20"/>
        </w:rPr>
        <w:t xml:space="preserve"> with their separate trusts to be administered as provided in Subparagraph ILE. </w:t>
      </w:r>
      <w:proofErr w:type="gramStart"/>
      <w:r w:rsidRPr="00D615AC">
        <w:rPr>
          <w:rFonts w:ascii="Times New Roman" w:hAnsi="Times New Roman" w:cs="Times New Roman"/>
          <w:sz w:val="20"/>
          <w:szCs w:val="20"/>
        </w:rPr>
        <w:t>below</w:t>
      </w:r>
      <w:proofErr w:type="gramEnd"/>
      <w:r w:rsidRPr="00D615AC">
        <w:rPr>
          <w:rFonts w:ascii="Times New Roman" w:hAnsi="Times New Roman" w:cs="Times New Roman"/>
          <w:sz w:val="20"/>
          <w:szCs w:val="20"/>
        </w:rPr>
        <w:t>.</w:t>
      </w:r>
    </w:p>
    <w:p w:rsidR="007E7B1F" w:rsidRPr="00D615AC" w:rsidRDefault="007E7B1F" w:rsidP="00182341">
      <w:pPr>
        <w:pStyle w:val="ListParagraph"/>
        <w:ind w:left="1080"/>
        <w:rPr>
          <w:rFonts w:ascii="Times New Roman" w:hAnsi="Times New Roman" w:cs="Times New Roman"/>
          <w:sz w:val="20"/>
          <w:szCs w:val="20"/>
        </w:rPr>
      </w:pPr>
    </w:p>
    <w:p w:rsidR="00F1569E" w:rsidRPr="00D615AC" w:rsidRDefault="00F1569E"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F.</w:t>
      </w:r>
      <w:r w:rsidRPr="00D615AC">
        <w:rPr>
          <w:rFonts w:ascii="Times New Roman" w:hAnsi="Times New Roman" w:cs="Times New Roman"/>
          <w:sz w:val="20"/>
          <w:szCs w:val="20"/>
        </w:rPr>
        <w:tab/>
      </w:r>
      <w:r w:rsidRPr="00D615AC">
        <w:rPr>
          <w:rFonts w:ascii="Times New Roman" w:hAnsi="Times New Roman" w:cs="Times New Roman"/>
          <w:b/>
          <w:sz w:val="20"/>
          <w:szCs w:val="20"/>
          <w:u w:val="single"/>
        </w:rPr>
        <w:t>Trusts for Beneficiaries</w:t>
      </w:r>
      <w:r w:rsidRPr="00D615AC">
        <w:rPr>
          <w:rFonts w:ascii="Times New Roman" w:hAnsi="Times New Roman" w:cs="Times New Roman"/>
          <w:sz w:val="20"/>
          <w:szCs w:val="20"/>
        </w:rPr>
        <w:t>. The Trustee shall pay to a beneficiary the net income of such beneficiary's trust. The Trustee shall pay to the beneficiary and the beneficiary's children, such amounts of the principal of such beneficiary's trust as is proper for the Welfare of such individuals. After a beneficiary has reached any one or more of the following birthdays, the beneficiary may withdraw the principal of his or her separate trust at any time or 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70208E" w:rsidRDefault="00F1569E" w:rsidP="0070208E">
      <w:pPr>
        <w:ind w:left="720" w:firstLine="720"/>
        <w:rPr>
          <w:rFonts w:ascii="Times New Roman" w:hAnsi="Times New Roman" w:cs="Times New Roman"/>
          <w:sz w:val="20"/>
          <w:szCs w:val="20"/>
        </w:rPr>
      </w:pPr>
      <w:proofErr w:type="gramStart"/>
      <w:r w:rsidRPr="0070208E">
        <w:rPr>
          <w:rFonts w:ascii="Times New Roman" w:hAnsi="Times New Roman" w:cs="Times New Roman"/>
          <w:sz w:val="20"/>
          <w:szCs w:val="20"/>
        </w:rPr>
        <w:t>l</w:t>
      </w:r>
      <w:proofErr w:type="gramEnd"/>
      <w:r w:rsidRPr="0070208E">
        <w:rPr>
          <w:rFonts w:ascii="Times New Roman" w:hAnsi="Times New Roman" w:cs="Times New Roman"/>
          <w:sz w:val="20"/>
          <w:szCs w:val="20"/>
        </w:rPr>
        <w:t xml:space="preserve"> .for his or her lineal descendants then living, per stirpes; or</w:t>
      </w:r>
    </w:p>
    <w:p w:rsidR="00F1569E" w:rsidRPr="00D615AC" w:rsidRDefault="00F1569E" w:rsidP="0070208E">
      <w:pPr>
        <w:ind w:left="1440"/>
        <w:rPr>
          <w:rFonts w:ascii="Times New Roman" w:hAnsi="Times New Roman" w:cs="Times New Roman"/>
          <w:sz w:val="20"/>
          <w:szCs w:val="20"/>
        </w:rPr>
      </w:pPr>
      <w:r w:rsidRPr="00D615AC">
        <w:rPr>
          <w:rFonts w:ascii="Times New Roman" w:hAnsi="Times New Roman" w:cs="Times New Roman"/>
          <w:sz w:val="20"/>
          <w:szCs w:val="20"/>
        </w:rPr>
        <w:lastRenderedPageBreak/>
        <w:t>2. if he or she leaves no lineal descendant then living, per stirpes for the lineal descendants then</w:t>
      </w:r>
      <w:r w:rsidR="0070208E">
        <w:rPr>
          <w:rFonts w:ascii="Times New Roman" w:hAnsi="Times New Roman" w:cs="Times New Roman"/>
          <w:sz w:val="20"/>
          <w:szCs w:val="20"/>
        </w:rPr>
        <w:t xml:space="preserve"> </w:t>
      </w:r>
      <w:r w:rsidRPr="00D615AC">
        <w:rPr>
          <w:rFonts w:ascii="Times New Roman" w:hAnsi="Times New Roman" w:cs="Times New Roman"/>
          <w:sz w:val="20"/>
          <w:szCs w:val="20"/>
        </w:rPr>
        <w:t>living of his or her nearest ancestor (among me and my lineal descendants) with a lineal descendant then living who is also a lineal descendant of my spouse.</w:t>
      </w:r>
    </w:p>
    <w:p w:rsidR="00F1569E" w:rsidRPr="00D615AC" w:rsidRDefault="00F1569E" w:rsidP="0070208E">
      <w:pPr>
        <w:pStyle w:val="ListParagraph"/>
        <w:ind w:left="1440"/>
        <w:rPr>
          <w:rFonts w:ascii="Times New Roman" w:hAnsi="Times New Roman" w:cs="Times New Roman"/>
          <w:sz w:val="20"/>
          <w:szCs w:val="20"/>
          <w:highlight w:val="yellow"/>
        </w:rPr>
      </w:pPr>
      <w:bookmarkStart w:id="0" w:name="_GoBack"/>
      <w:bookmarkEnd w:id="0"/>
      <w:r w:rsidRPr="00D615AC">
        <w:rPr>
          <w:rFonts w:ascii="Times New Roman" w:hAnsi="Times New Roman" w:cs="Times New Roman"/>
          <w:sz w:val="20"/>
          <w:szCs w:val="20"/>
        </w:rPr>
        <w:t>A trust for a lineal descendant of mine shall be held under this paragraph, or if a trust is then so held, shall be added to such trust.</w:t>
      </w:r>
    </w:p>
    <w:p w:rsidR="00182341" w:rsidRDefault="00182341" w:rsidP="00182341">
      <w:pPr>
        <w:pStyle w:val="ListParagraph"/>
        <w:spacing w:line="480" w:lineRule="auto"/>
        <w:ind w:left="360"/>
        <w:rPr>
          <w:rFonts w:ascii="Times New Roman" w:hAnsi="Times New Roman" w:cs="Times New Roman"/>
          <w:sz w:val="24"/>
          <w:szCs w:val="24"/>
        </w:rPr>
      </w:pPr>
    </w:p>
    <w:p w:rsidR="00182341" w:rsidRP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2008 </w:t>
      </w:r>
      <w:r>
        <w:rPr>
          <w:rFonts w:ascii="Times New Roman" w:hAnsi="Times New Roman" w:cs="Times New Roman"/>
          <w:sz w:val="24"/>
          <w:szCs w:val="24"/>
        </w:rPr>
        <w:t>Will of Simon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it is clear that </w:t>
      </w:r>
      <w:r w:rsidRPr="00182341">
        <w:rPr>
          <w:rFonts w:ascii="Times New Roman" w:hAnsi="Times New Roman" w:cs="Times New Roman"/>
          <w:sz w:val="24"/>
          <w:szCs w:val="24"/>
        </w:rPr>
        <w:t xml:space="preserve">Eliot is a child of </w:t>
      </w:r>
      <w:r>
        <w:rPr>
          <w:rFonts w:ascii="Times New Roman" w:hAnsi="Times New Roman" w:cs="Times New Roman"/>
          <w:sz w:val="24"/>
          <w:szCs w:val="24"/>
        </w:rPr>
        <w:t xml:space="preserve">Simon’s </w:t>
      </w:r>
      <w:r w:rsidRPr="00182341">
        <w:rPr>
          <w:rFonts w:ascii="Times New Roman" w:hAnsi="Times New Roman" w:cs="Times New Roman"/>
          <w:sz w:val="24"/>
          <w:szCs w:val="24"/>
        </w:rPr>
        <w:t xml:space="preserve">that is </w:t>
      </w:r>
      <w:r>
        <w:rPr>
          <w:rFonts w:ascii="Times New Roman" w:hAnsi="Times New Roman" w:cs="Times New Roman"/>
          <w:sz w:val="24"/>
          <w:szCs w:val="24"/>
        </w:rPr>
        <w:t>a Personal Property Beneficiary of the Will</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r w:rsidRPr="00182341">
        <w:rPr>
          <w:rFonts w:ascii="Times New Roman" w:hAnsi="Times New Roman" w:cs="Times New Roman"/>
          <w:sz w:val="24"/>
          <w:szCs w:val="24"/>
        </w:rPr>
        <w:t>.</w:t>
      </w:r>
    </w:p>
    <w:p w:rsidR="00371DE6" w:rsidRDefault="00371DE6" w:rsidP="00371DE6">
      <w:pPr>
        <w:pStyle w:val="ListParagraph"/>
        <w:spacing w:line="480" w:lineRule="auto"/>
        <w:ind w:left="1080"/>
        <w:jc w:val="center"/>
        <w:rPr>
          <w:rFonts w:ascii="Times New Roman" w:hAnsi="Times New Roman" w:cs="Times New Roman"/>
          <w:sz w:val="24"/>
          <w:szCs w:val="24"/>
          <w:u w:val="single"/>
        </w:rPr>
      </w:pPr>
      <w:r w:rsidRPr="00371DE6">
        <w:rPr>
          <w:rFonts w:ascii="Times New Roman" w:hAnsi="Times New Roman" w:cs="Times New Roman"/>
          <w:sz w:val="24"/>
          <w:szCs w:val="24"/>
          <w:u w:val="single"/>
        </w:rPr>
        <w:t xml:space="preserve">2008 </w:t>
      </w:r>
      <w:r w:rsidR="00207344">
        <w:rPr>
          <w:rFonts w:ascii="Times New Roman" w:hAnsi="Times New Roman" w:cs="Times New Roman"/>
          <w:sz w:val="24"/>
          <w:szCs w:val="24"/>
          <w:u w:val="single"/>
        </w:rPr>
        <w:t xml:space="preserve">WILL OF </w:t>
      </w:r>
      <w:r w:rsidR="00F1569E" w:rsidRPr="00371DE6">
        <w:rPr>
          <w:rFonts w:ascii="Times New Roman" w:hAnsi="Times New Roman" w:cs="Times New Roman"/>
          <w:sz w:val="24"/>
          <w:szCs w:val="24"/>
          <w:u w:val="single"/>
        </w:rPr>
        <w:t xml:space="preserve">SIMON </w:t>
      </w:r>
      <w:r w:rsidR="00207344">
        <w:rPr>
          <w:rFonts w:ascii="Times New Roman" w:hAnsi="Times New Roman" w:cs="Times New Roman"/>
          <w:sz w:val="24"/>
          <w:szCs w:val="24"/>
          <w:u w:val="single"/>
        </w:rPr>
        <w:t>L. BERNSTEIN</w:t>
      </w:r>
      <w:r w:rsidR="007106A5">
        <w:rPr>
          <w:rStyle w:val="FootnoteReference"/>
          <w:rFonts w:ascii="Times New Roman" w:hAnsi="Times New Roman" w:cs="Times New Roman"/>
          <w:sz w:val="24"/>
          <w:szCs w:val="24"/>
          <w:u w:val="single"/>
        </w:rPr>
        <w:footnoteReference w:id="16"/>
      </w:r>
    </w:p>
    <w:p w:rsidR="00207344"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SIMON L. BERNSTEIN, of Palm Beach County, Florida, hereby revoke all my prior Wills and Codicils and make this Will. My spouse is SHIRLEY BERNSTEIN ("SHIRLEY''). My children are TED S. BERNSTEIN ("TED"), PAMELA B. SIMON, </w:t>
      </w:r>
      <w:r w:rsidRPr="00D615AC">
        <w:rPr>
          <w:rFonts w:ascii="Times New Roman" w:hAnsi="Times New Roman" w:cs="Times New Roman"/>
          <w:b/>
          <w:sz w:val="20"/>
          <w:szCs w:val="20"/>
          <w:u w:val="single"/>
        </w:rPr>
        <w:t>ELIOT BERNSTEIN</w:t>
      </w:r>
      <w:r w:rsidRPr="00D615AC">
        <w:rPr>
          <w:rFonts w:ascii="Times New Roman" w:hAnsi="Times New Roman" w:cs="Times New Roman"/>
          <w:sz w:val="20"/>
          <w:szCs w:val="20"/>
        </w:rPr>
        <w:t>, JILL IANTONI and LISA S. FRIEDSTEIN.</w:t>
      </w:r>
    </w:p>
    <w:p w:rsidR="00182341" w:rsidRPr="00D615AC" w:rsidRDefault="00182341" w:rsidP="00182341">
      <w:pPr>
        <w:pStyle w:val="ListParagraph"/>
        <w:ind w:left="1080"/>
        <w:rPr>
          <w:rFonts w:ascii="Times New Roman" w:hAnsi="Times New Roman" w:cs="Times New Roman"/>
          <w:b/>
          <w:sz w:val="20"/>
          <w:szCs w:val="20"/>
          <w:u w:val="single"/>
        </w:rPr>
      </w:pPr>
    </w:p>
    <w:p w:rsidR="00207344" w:rsidRPr="00D615AC" w:rsidRDefault="00207344" w:rsidP="00182341">
      <w:pPr>
        <w:pStyle w:val="ListParagraph"/>
        <w:ind w:left="1080"/>
        <w:rPr>
          <w:rFonts w:ascii="Times New Roman" w:hAnsi="Times New Roman" w:cs="Times New Roman"/>
          <w:b/>
          <w:sz w:val="20"/>
          <w:szCs w:val="20"/>
          <w:u w:val="single"/>
        </w:rPr>
      </w:pPr>
      <w:r w:rsidRPr="00D615AC">
        <w:rPr>
          <w:rFonts w:ascii="Times New Roman" w:hAnsi="Times New Roman" w:cs="Times New Roman"/>
          <w:b/>
          <w:sz w:val="20"/>
          <w:szCs w:val="20"/>
          <w:u w:val="single"/>
        </w:rPr>
        <w:t>ARTICLE I. TANGIBLE PERSONAL PROPERTY</w:t>
      </w:r>
    </w:p>
    <w:p w:rsidR="00182341" w:rsidRPr="00D615AC" w:rsidRDefault="00182341" w:rsidP="00182341">
      <w:pPr>
        <w:pStyle w:val="ListParagraph"/>
        <w:ind w:left="1080" w:firstLine="360"/>
        <w:rPr>
          <w:rFonts w:ascii="Times New Roman" w:hAnsi="Times New Roman" w:cs="Times New Roman"/>
          <w:sz w:val="20"/>
          <w:szCs w:val="20"/>
        </w:rPr>
      </w:pPr>
    </w:p>
    <w:p w:rsidR="00207344"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give such items of my tangible personal property to such persons as I may designate in a separate written memorandum prepared for this purpose. I give to SHIRLEY, if SHIRLEY survives me, my personal effects, jewelry, collections, household furnishings and equipment, automobiles and al I other non-business tangible personal property other than cash, not effectively disposed of by such memorandum, and if SHIRLEY does not survive me, </w:t>
      </w:r>
      <w:r w:rsidRPr="00D615AC">
        <w:rPr>
          <w:rFonts w:ascii="Times New Roman" w:hAnsi="Times New Roman" w:cs="Times New Roman"/>
          <w:b/>
          <w:sz w:val="20"/>
          <w:szCs w:val="20"/>
          <w:u w:val="single"/>
        </w:rPr>
        <w:t>I give this property to my children who survive me</w:t>
      </w:r>
      <w:r w:rsidRPr="00D615AC">
        <w:rPr>
          <w:rFonts w:ascii="Times New Roman" w:hAnsi="Times New Roman" w:cs="Times New Roman"/>
          <w:sz w:val="20"/>
          <w:szCs w:val="20"/>
        </w:rPr>
        <w:t>, divided among them as they agree, or if they fail to agree, divided among them by my Personal Representatives in as nearly equal shares as practical, and if neither SHIRLEY nor any child of mine survives me, this property shall pass with the residue of my estate.</w:t>
      </w:r>
    </w:p>
    <w:p w:rsidR="00182341" w:rsidRDefault="00182341" w:rsidP="00182341">
      <w:pPr>
        <w:spacing w:line="480" w:lineRule="auto"/>
        <w:rPr>
          <w:rFonts w:ascii="Times New Roman" w:hAnsi="Times New Roman" w:cs="Times New Roman"/>
          <w:sz w:val="24"/>
          <w:szCs w:val="24"/>
          <w:u w:val="single"/>
        </w:rPr>
      </w:pPr>
    </w:p>
    <w:p w:rsidR="00182341" w:rsidRPr="00182341" w:rsidRDefault="00182341"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w:t>
      </w:r>
      <w:r>
        <w:rPr>
          <w:rFonts w:ascii="Times New Roman" w:hAnsi="Times New Roman" w:cs="Times New Roman"/>
          <w:sz w:val="24"/>
          <w:szCs w:val="24"/>
        </w:rPr>
        <w:t xml:space="preserve">ALLEGED </w:t>
      </w:r>
      <w:r w:rsidRPr="00182341">
        <w:rPr>
          <w:rFonts w:ascii="Times New Roman" w:hAnsi="Times New Roman" w:cs="Times New Roman"/>
          <w:sz w:val="24"/>
          <w:szCs w:val="24"/>
        </w:rPr>
        <w:t>20</w:t>
      </w:r>
      <w:r>
        <w:rPr>
          <w:rFonts w:ascii="Times New Roman" w:hAnsi="Times New Roman" w:cs="Times New Roman"/>
          <w:sz w:val="24"/>
          <w:szCs w:val="24"/>
        </w:rPr>
        <w:t>12</w:t>
      </w:r>
      <w:r w:rsidRPr="00182341">
        <w:rPr>
          <w:rFonts w:ascii="Times New Roman" w:hAnsi="Times New Roman" w:cs="Times New Roman"/>
          <w:sz w:val="24"/>
          <w:szCs w:val="24"/>
        </w:rPr>
        <w:t xml:space="preserve"> </w:t>
      </w:r>
      <w:r>
        <w:rPr>
          <w:rFonts w:ascii="Times New Roman" w:hAnsi="Times New Roman" w:cs="Times New Roman"/>
          <w:sz w:val="24"/>
          <w:szCs w:val="24"/>
        </w:rPr>
        <w:t>Simon</w:t>
      </w:r>
      <w:r w:rsidRPr="00182341">
        <w:rPr>
          <w:rFonts w:ascii="Times New Roman" w:hAnsi="Times New Roman" w:cs="Times New Roman"/>
          <w:sz w:val="24"/>
          <w:szCs w:val="24"/>
        </w:rPr>
        <w:t xml:space="preserve"> Bernstein</w:t>
      </w:r>
      <w:r>
        <w:rPr>
          <w:rFonts w:ascii="Times New Roman" w:hAnsi="Times New Roman" w:cs="Times New Roman"/>
          <w:sz w:val="24"/>
          <w:szCs w:val="24"/>
        </w:rPr>
        <w:t xml:space="preserve"> Will it is clear that </w:t>
      </w:r>
      <w:r w:rsidRPr="00182341">
        <w:rPr>
          <w:rFonts w:ascii="Times New Roman" w:hAnsi="Times New Roman" w:cs="Times New Roman"/>
          <w:sz w:val="24"/>
          <w:szCs w:val="24"/>
        </w:rPr>
        <w:t>Eliot is a child of S</w:t>
      </w:r>
      <w:r>
        <w:rPr>
          <w:rFonts w:ascii="Times New Roman" w:hAnsi="Times New Roman" w:cs="Times New Roman"/>
          <w:sz w:val="24"/>
          <w:szCs w:val="24"/>
        </w:rPr>
        <w:t xml:space="preserve">imon’s that </w:t>
      </w:r>
      <w:r w:rsidRPr="00182341">
        <w:rPr>
          <w:rFonts w:ascii="Times New Roman" w:hAnsi="Times New Roman" w:cs="Times New Roman"/>
          <w:sz w:val="24"/>
          <w:szCs w:val="24"/>
        </w:rPr>
        <w:t xml:space="preserve">is </w:t>
      </w:r>
      <w:r>
        <w:rPr>
          <w:rFonts w:ascii="Times New Roman" w:hAnsi="Times New Roman" w:cs="Times New Roman"/>
          <w:sz w:val="24"/>
          <w:szCs w:val="24"/>
        </w:rPr>
        <w:t>a Personal Property Beneficiary of the Will</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proofErr w:type="gramStart"/>
      <w:r w:rsidR="007E7B1F">
        <w:rPr>
          <w:rFonts w:ascii="Times New Roman" w:hAnsi="Times New Roman" w:cs="Times New Roman"/>
          <w:sz w:val="24"/>
          <w:szCs w:val="24"/>
        </w:rPr>
        <w:t>.</w:t>
      </w:r>
      <w:r w:rsidRPr="00182341">
        <w:rPr>
          <w:rFonts w:ascii="Times New Roman" w:hAnsi="Times New Roman" w:cs="Times New Roman"/>
          <w:sz w:val="24"/>
          <w:szCs w:val="24"/>
        </w:rPr>
        <w:t>.</w:t>
      </w:r>
      <w:proofErr w:type="gramEnd"/>
    </w:p>
    <w:p w:rsidR="00371DE6" w:rsidRDefault="00371DE6" w:rsidP="00371DE6">
      <w:pPr>
        <w:pStyle w:val="ListParagraph"/>
        <w:spacing w:line="480" w:lineRule="auto"/>
        <w:ind w:left="108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2012 </w:t>
      </w:r>
      <w:r w:rsidR="00207344">
        <w:rPr>
          <w:rFonts w:ascii="Times New Roman" w:hAnsi="Times New Roman" w:cs="Times New Roman"/>
          <w:sz w:val="24"/>
          <w:szCs w:val="24"/>
          <w:u w:val="single"/>
        </w:rPr>
        <w:t>WILL OF SIMON BERNSTEIN</w:t>
      </w:r>
      <w:r w:rsidR="007106A5">
        <w:rPr>
          <w:rStyle w:val="FootnoteReference"/>
          <w:rFonts w:ascii="Times New Roman" w:hAnsi="Times New Roman" w:cs="Times New Roman"/>
          <w:sz w:val="24"/>
          <w:szCs w:val="24"/>
          <w:u w:val="single"/>
        </w:rPr>
        <w:footnoteReference w:id="17"/>
      </w:r>
    </w:p>
    <w:p w:rsidR="00207344"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SIMON L. BERNSTEIN, of Palm Beach County, Florida, here by revoke all my prior Wills and Codicils and make this Will. I am a widower, but in the event that I marry subsequent to the execution of this Will, I specifically make no provision for my spouse. My children are TED S. BERNSTEIN, PAMELA B. SIMON, </w:t>
      </w:r>
      <w:r w:rsidRPr="00D615AC">
        <w:rPr>
          <w:rFonts w:ascii="Times New Roman" w:hAnsi="Times New Roman" w:cs="Times New Roman"/>
          <w:b/>
          <w:sz w:val="20"/>
          <w:szCs w:val="20"/>
          <w:u w:val="single"/>
        </w:rPr>
        <w:t>ELIOT BERNSTEIN</w:t>
      </w:r>
      <w:r w:rsidRPr="00D615AC">
        <w:rPr>
          <w:rFonts w:ascii="Times New Roman" w:hAnsi="Times New Roman" w:cs="Times New Roman"/>
          <w:sz w:val="20"/>
          <w:szCs w:val="20"/>
        </w:rPr>
        <w:t>, JILL IANTONI and LISA S. FRIEDSTEIN.</w:t>
      </w:r>
    </w:p>
    <w:p w:rsidR="00182341" w:rsidRPr="00D615AC" w:rsidRDefault="00182341" w:rsidP="00207344">
      <w:pPr>
        <w:pStyle w:val="ListParagraph"/>
        <w:spacing w:line="480" w:lineRule="auto"/>
        <w:ind w:left="1080"/>
        <w:rPr>
          <w:rFonts w:ascii="Times New Roman" w:hAnsi="Times New Roman" w:cs="Times New Roman"/>
          <w:b/>
          <w:sz w:val="20"/>
          <w:szCs w:val="20"/>
          <w:u w:val="single"/>
        </w:rPr>
      </w:pPr>
    </w:p>
    <w:p w:rsidR="00207344" w:rsidRPr="00D615AC" w:rsidRDefault="00207344" w:rsidP="00207344">
      <w:pPr>
        <w:pStyle w:val="ListParagraph"/>
        <w:spacing w:line="480" w:lineRule="auto"/>
        <w:ind w:left="1080"/>
        <w:rPr>
          <w:rFonts w:ascii="Times New Roman" w:hAnsi="Times New Roman" w:cs="Times New Roman"/>
          <w:b/>
          <w:sz w:val="20"/>
          <w:szCs w:val="20"/>
          <w:u w:val="single"/>
        </w:rPr>
      </w:pPr>
      <w:r w:rsidRPr="00D615AC">
        <w:rPr>
          <w:rFonts w:ascii="Times New Roman" w:hAnsi="Times New Roman" w:cs="Times New Roman"/>
          <w:b/>
          <w:sz w:val="20"/>
          <w:szCs w:val="20"/>
          <w:u w:val="single"/>
        </w:rPr>
        <w:lastRenderedPageBreak/>
        <w:t>ARTICLE I. TANGIBLE PERSONAL PROPERTY</w:t>
      </w:r>
    </w:p>
    <w:p w:rsidR="00371DE6" w:rsidRPr="00D615AC" w:rsidRDefault="00207344"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 xml:space="preserve">I give such items of my tangible personal property to such persons as I may designate in a separate written memorandum prepared for this purpose. </w:t>
      </w:r>
      <w:r w:rsidRPr="00D615AC">
        <w:rPr>
          <w:rFonts w:ascii="Times New Roman" w:hAnsi="Times New Roman" w:cs="Times New Roman"/>
          <w:b/>
          <w:sz w:val="20"/>
          <w:szCs w:val="20"/>
          <w:u w:val="single"/>
        </w:rPr>
        <w:t>I give to my children who survive me</w:t>
      </w:r>
      <w:r w:rsidRPr="00D615AC">
        <w:rPr>
          <w:rFonts w:ascii="Times New Roman" w:hAnsi="Times New Roman" w:cs="Times New Roman"/>
          <w:sz w:val="20"/>
          <w:szCs w:val="20"/>
        </w:rPr>
        <w:t xml:space="preserve">, divided among them as they agree, or if they fail to agree, divided among them by my Personal Representatives in as nearly equal shares as practical my personal effects, jewelry, collections, household furnishings and equipment, automobiles and all other non-business tangible personal property other than cash, not. </w:t>
      </w:r>
      <w:proofErr w:type="gramStart"/>
      <w:r w:rsidRPr="00D615AC">
        <w:rPr>
          <w:rFonts w:ascii="Times New Roman" w:hAnsi="Times New Roman" w:cs="Times New Roman"/>
          <w:sz w:val="20"/>
          <w:szCs w:val="20"/>
        </w:rPr>
        <w:t>effectively</w:t>
      </w:r>
      <w:proofErr w:type="gramEnd"/>
      <w:r w:rsidRPr="00D615AC">
        <w:rPr>
          <w:rFonts w:ascii="Times New Roman" w:hAnsi="Times New Roman" w:cs="Times New Roman"/>
          <w:sz w:val="20"/>
          <w:szCs w:val="20"/>
        </w:rPr>
        <w:t xml:space="preserve"> disposed of by such memorandum, and if no child of mine survives me, this property shall pass with the residue of my estate.</w:t>
      </w:r>
    </w:p>
    <w:p w:rsidR="00182341" w:rsidRDefault="00182341" w:rsidP="00A871B8">
      <w:pPr>
        <w:pStyle w:val="ListParagraph"/>
        <w:spacing w:line="480" w:lineRule="auto"/>
        <w:ind w:left="1080"/>
        <w:jc w:val="center"/>
        <w:rPr>
          <w:rFonts w:ascii="Times New Roman" w:hAnsi="Times New Roman" w:cs="Times New Roman"/>
          <w:b/>
          <w:sz w:val="24"/>
          <w:szCs w:val="24"/>
          <w:u w:val="single"/>
        </w:rPr>
      </w:pPr>
    </w:p>
    <w:p w:rsidR="00B04EEA" w:rsidRPr="00182341" w:rsidRDefault="00B04EEA" w:rsidP="00CB2189">
      <w:pPr>
        <w:pStyle w:val="ListParagraph"/>
        <w:numPr>
          <w:ilvl w:val="0"/>
          <w:numId w:val="4"/>
        </w:numPr>
        <w:spacing w:line="480" w:lineRule="auto"/>
        <w:ind w:left="0" w:hanging="540"/>
        <w:rPr>
          <w:rFonts w:ascii="Times New Roman" w:hAnsi="Times New Roman" w:cs="Times New Roman"/>
          <w:sz w:val="24"/>
          <w:szCs w:val="24"/>
        </w:rPr>
      </w:pPr>
      <w:r w:rsidRPr="00182341">
        <w:rPr>
          <w:rFonts w:ascii="Times New Roman" w:hAnsi="Times New Roman" w:cs="Times New Roman"/>
          <w:sz w:val="24"/>
          <w:szCs w:val="24"/>
        </w:rPr>
        <w:t xml:space="preserve">From the 2008 </w:t>
      </w:r>
      <w:r>
        <w:rPr>
          <w:rFonts w:ascii="Times New Roman" w:hAnsi="Times New Roman" w:cs="Times New Roman"/>
          <w:sz w:val="24"/>
          <w:szCs w:val="24"/>
        </w:rPr>
        <w:t xml:space="preserve">Simon L. </w:t>
      </w:r>
      <w:r w:rsidRPr="00182341">
        <w:rPr>
          <w:rFonts w:ascii="Times New Roman" w:hAnsi="Times New Roman" w:cs="Times New Roman"/>
          <w:sz w:val="24"/>
          <w:szCs w:val="24"/>
        </w:rPr>
        <w:t>Bernstein</w:t>
      </w:r>
      <w:r>
        <w:rPr>
          <w:rFonts w:ascii="Times New Roman" w:hAnsi="Times New Roman" w:cs="Times New Roman"/>
          <w:sz w:val="24"/>
          <w:szCs w:val="24"/>
        </w:rPr>
        <w:t xml:space="preserve"> Trust Agreement it is clear that </w:t>
      </w:r>
      <w:r w:rsidRPr="00182341">
        <w:rPr>
          <w:rFonts w:ascii="Times New Roman" w:hAnsi="Times New Roman" w:cs="Times New Roman"/>
          <w:sz w:val="24"/>
          <w:szCs w:val="24"/>
        </w:rPr>
        <w:t>Eliot is a child of S</w:t>
      </w:r>
      <w:r>
        <w:rPr>
          <w:rFonts w:ascii="Times New Roman" w:hAnsi="Times New Roman" w:cs="Times New Roman"/>
          <w:sz w:val="24"/>
          <w:szCs w:val="24"/>
        </w:rPr>
        <w:t xml:space="preserve">imon </w:t>
      </w:r>
      <w:r w:rsidRPr="00182341">
        <w:rPr>
          <w:rFonts w:ascii="Times New Roman" w:hAnsi="Times New Roman" w:cs="Times New Roman"/>
          <w:sz w:val="24"/>
          <w:szCs w:val="24"/>
        </w:rPr>
        <w:t xml:space="preserve">that is </w:t>
      </w:r>
      <w:r>
        <w:rPr>
          <w:rFonts w:ascii="Times New Roman" w:hAnsi="Times New Roman" w:cs="Times New Roman"/>
          <w:sz w:val="24"/>
          <w:szCs w:val="24"/>
        </w:rPr>
        <w:t xml:space="preserve">a one third </w:t>
      </w:r>
      <w:r w:rsidR="00B3073B">
        <w:rPr>
          <w:rFonts w:ascii="Times New Roman" w:hAnsi="Times New Roman" w:cs="Times New Roman"/>
          <w:sz w:val="24"/>
          <w:szCs w:val="24"/>
        </w:rPr>
        <w:t>B</w:t>
      </w:r>
      <w:r>
        <w:rPr>
          <w:rFonts w:ascii="Times New Roman" w:hAnsi="Times New Roman" w:cs="Times New Roman"/>
          <w:sz w:val="24"/>
          <w:szCs w:val="24"/>
        </w:rPr>
        <w:t xml:space="preserve">eneficiary of the </w:t>
      </w:r>
      <w:r w:rsidR="00B3073B">
        <w:rPr>
          <w:rFonts w:ascii="Times New Roman" w:hAnsi="Times New Roman" w:cs="Times New Roman"/>
          <w:sz w:val="24"/>
          <w:szCs w:val="24"/>
        </w:rPr>
        <w:t>T</w:t>
      </w:r>
      <w:r>
        <w:rPr>
          <w:rFonts w:ascii="Times New Roman" w:hAnsi="Times New Roman" w:cs="Times New Roman"/>
          <w:sz w:val="24"/>
          <w:szCs w:val="24"/>
        </w:rPr>
        <w:t>rust</w:t>
      </w:r>
      <w:r w:rsidR="007E7B1F">
        <w:rPr>
          <w:rFonts w:ascii="Times New Roman" w:hAnsi="Times New Roman" w:cs="Times New Roman"/>
          <w:sz w:val="24"/>
          <w:szCs w:val="24"/>
        </w:rPr>
        <w:t xml:space="preserve"> thereby making Rose’s claim that Eliot is not a </w:t>
      </w:r>
      <w:r w:rsidR="00B3073B">
        <w:rPr>
          <w:rFonts w:ascii="Times New Roman" w:hAnsi="Times New Roman" w:cs="Times New Roman"/>
          <w:sz w:val="24"/>
          <w:szCs w:val="24"/>
        </w:rPr>
        <w:t>B</w:t>
      </w:r>
      <w:r w:rsidR="007E7B1F">
        <w:rPr>
          <w:rFonts w:ascii="Times New Roman" w:hAnsi="Times New Roman" w:cs="Times New Roman"/>
          <w:sz w:val="24"/>
          <w:szCs w:val="24"/>
        </w:rPr>
        <w:t>eneficiary of anything materially false and misleading.</w:t>
      </w:r>
    </w:p>
    <w:p w:rsidR="00207344" w:rsidRDefault="00A871B8" w:rsidP="00A871B8">
      <w:pPr>
        <w:pStyle w:val="ListParagraph"/>
        <w:spacing w:line="480" w:lineRule="auto"/>
        <w:ind w:left="1080"/>
        <w:jc w:val="center"/>
        <w:rPr>
          <w:rFonts w:ascii="Times New Roman" w:hAnsi="Times New Roman" w:cs="Times New Roman"/>
          <w:b/>
          <w:sz w:val="24"/>
          <w:szCs w:val="24"/>
          <w:u w:val="single"/>
        </w:rPr>
      </w:pPr>
      <w:r w:rsidRPr="00A871B8">
        <w:rPr>
          <w:rFonts w:ascii="Times New Roman" w:hAnsi="Times New Roman" w:cs="Times New Roman"/>
          <w:b/>
          <w:sz w:val="24"/>
          <w:szCs w:val="24"/>
          <w:u w:val="single"/>
        </w:rPr>
        <w:t>2008 SIMON L. BERNSTEIN TRUST AGREEMENT</w:t>
      </w:r>
      <w:r w:rsidR="004672DA">
        <w:rPr>
          <w:rStyle w:val="FootnoteReference"/>
          <w:rFonts w:ascii="Times New Roman" w:hAnsi="Times New Roman" w:cs="Times New Roman"/>
          <w:b/>
          <w:sz w:val="24"/>
          <w:szCs w:val="24"/>
          <w:u w:val="single"/>
        </w:rPr>
        <w:footnoteReference w:id="18"/>
      </w:r>
    </w:p>
    <w:p w:rsidR="00A871B8" w:rsidRPr="00D615AC" w:rsidRDefault="00A871B8" w:rsidP="00182341">
      <w:pPr>
        <w:pStyle w:val="ListParagraph"/>
        <w:ind w:left="1080" w:firstLine="360"/>
        <w:rPr>
          <w:rFonts w:ascii="Times New Roman" w:hAnsi="Times New Roman" w:cs="Times New Roman"/>
          <w:sz w:val="20"/>
          <w:szCs w:val="20"/>
        </w:rPr>
      </w:pPr>
      <w:r w:rsidRPr="00D615AC">
        <w:rPr>
          <w:rFonts w:ascii="Times New Roman" w:hAnsi="Times New Roman" w:cs="Times New Roman"/>
          <w:sz w:val="20"/>
          <w:szCs w:val="20"/>
        </w:rPr>
        <w:t>This Trust Agreement is dated this 20</w:t>
      </w:r>
      <w:r w:rsidRPr="00D615AC">
        <w:rPr>
          <w:rFonts w:ascii="Times New Roman" w:hAnsi="Times New Roman" w:cs="Times New Roman"/>
          <w:sz w:val="20"/>
          <w:szCs w:val="20"/>
          <w:vertAlign w:val="superscript"/>
        </w:rPr>
        <w:t>th</w:t>
      </w:r>
      <w:r w:rsidRPr="00D615AC">
        <w:rPr>
          <w:rFonts w:ascii="Times New Roman" w:hAnsi="Times New Roman" w:cs="Times New Roman"/>
          <w:sz w:val="20"/>
          <w:szCs w:val="20"/>
        </w:rPr>
        <w:t xml:space="preserve"> day of May, 2008, and is between SIMON</w:t>
      </w:r>
    </w:p>
    <w:p w:rsidR="00A871B8" w:rsidRPr="00D615AC" w:rsidRDefault="00A871B8"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L. BERNSTEIN, of Palm Beach County, Florida referred to in the first person, as settler, and SIMON L. BERNSTEIN, of Palm Beach County, and SIMON L. BERNSTEIN'S successors, as trustee (referred to as the "Trustee," which term more particularly refers to all individuals and entities serving as trustee of a trust created hereunder during the time of such service, whether alone or as co-trustees, and whether originally serving or as a successor trustee). Said Trustee acknowledges receipt of the property described in the Attachment to this Agreement, and agrees to hold said property and all additions, in trust, as provided in this Agreement.</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t>Definitions. In this Agreement,</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1.</w:t>
      </w:r>
      <w:r w:rsidRPr="00D615AC">
        <w:rPr>
          <w:rFonts w:ascii="Times New Roman" w:hAnsi="Times New Roman" w:cs="Times New Roman"/>
          <w:sz w:val="20"/>
          <w:szCs w:val="20"/>
        </w:rPr>
        <w:tab/>
        <w:t xml:space="preserve">Children, Lineal Descendants.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w:t>
      </w:r>
      <w:r w:rsidRPr="00D615AC">
        <w:rPr>
          <w:rFonts w:ascii="Times New Roman" w:hAnsi="Times New Roman" w:cs="Times New Roman"/>
          <w:b/>
          <w:sz w:val="20"/>
          <w:szCs w:val="20"/>
          <w:u w:val="single"/>
        </w:rPr>
        <w:t>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w:t>
      </w:r>
      <w:r w:rsidRPr="00D615AC">
        <w:rPr>
          <w:rFonts w:ascii="Times New Roman" w:hAnsi="Times New Roman" w:cs="Times New Roman"/>
          <w:sz w:val="20"/>
          <w:szCs w:val="20"/>
        </w:rPr>
        <w:t>, provided, however, if my children, ELIOT BERNSTEIN, JILL IANTONI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D.</w:t>
      </w:r>
      <w:r w:rsidRPr="00D615AC">
        <w:rPr>
          <w:rFonts w:ascii="Times New Roman" w:hAnsi="Times New Roman" w:cs="Times New Roman"/>
          <w:sz w:val="20"/>
          <w:szCs w:val="20"/>
        </w:rPr>
        <w:tab/>
      </w:r>
      <w:r w:rsidRPr="00D615AC">
        <w:rPr>
          <w:rFonts w:ascii="Times New Roman" w:hAnsi="Times New Roman" w:cs="Times New Roman"/>
          <w:b/>
          <w:sz w:val="20"/>
          <w:szCs w:val="20"/>
          <w:u w:val="single"/>
        </w:rPr>
        <w:t xml:space="preserve">Disposition of Trusts </w:t>
      </w:r>
      <w:proofErr w:type="gramStart"/>
      <w:r w:rsidRPr="00D615AC">
        <w:rPr>
          <w:rFonts w:ascii="Times New Roman" w:hAnsi="Times New Roman" w:cs="Times New Roman"/>
          <w:b/>
          <w:sz w:val="20"/>
          <w:szCs w:val="20"/>
          <w:u w:val="single"/>
        </w:rPr>
        <w:t>Upon</w:t>
      </w:r>
      <w:proofErr w:type="gramEnd"/>
      <w:r w:rsidRPr="00D615AC">
        <w:rPr>
          <w:rFonts w:ascii="Times New Roman" w:hAnsi="Times New Roman" w:cs="Times New Roman"/>
          <w:b/>
          <w:sz w:val="20"/>
          <w:szCs w:val="20"/>
          <w:u w:val="single"/>
        </w:rPr>
        <w:t xml:space="preserve"> Death of Survivor of My Spouse and Me.</w:t>
      </w:r>
      <w:r w:rsidRPr="00D615AC">
        <w:rPr>
          <w:rFonts w:ascii="Times New Roman" w:hAnsi="Times New Roman" w:cs="Times New Roman"/>
          <w:sz w:val="20"/>
          <w:szCs w:val="20"/>
        </w:rPr>
        <w:t xml:space="preserve"> Upon the death of the survivor of my spouse and me,</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1. </w:t>
      </w:r>
      <w:r w:rsidRPr="00D615AC">
        <w:rPr>
          <w:rFonts w:ascii="Times New Roman" w:hAnsi="Times New Roman" w:cs="Times New Roman"/>
          <w:b/>
          <w:sz w:val="20"/>
          <w:szCs w:val="20"/>
          <w:u w:val="single"/>
        </w:rPr>
        <w:t>Limited Power</w:t>
      </w:r>
      <w:r w:rsidRPr="00D615AC">
        <w:rPr>
          <w:rFonts w:ascii="Times New Roman" w:hAnsi="Times New Roman" w:cs="Times New Roman"/>
          <w:sz w:val="20"/>
          <w:szCs w:val="20"/>
        </w:rPr>
        <w:t>. My spouse (if my spouse survives me) may appoint the Marital Trust and Family Trust (except any part added by disclaimer from the Marital Trust and proceeds of insurance policies on my spouse's life) to or for the benefit of one or more of my lineal descendants and their spouses;</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 xml:space="preserve">2. </w:t>
      </w:r>
      <w:r w:rsidRPr="00D615AC">
        <w:rPr>
          <w:rFonts w:ascii="Times New Roman" w:hAnsi="Times New Roman" w:cs="Times New Roman"/>
          <w:b/>
          <w:sz w:val="20"/>
          <w:szCs w:val="20"/>
          <w:u w:val="single"/>
        </w:rPr>
        <w:t>Disposition of Balance.</w:t>
      </w:r>
      <w:r w:rsidRPr="00D615AC">
        <w:rPr>
          <w:rFonts w:ascii="Times New Roman" w:hAnsi="Times New Roman" w:cs="Times New Roman"/>
          <w:sz w:val="20"/>
          <w:szCs w:val="20"/>
        </w:rPr>
        <w:t xml:space="preserve"> Any parts of the Marital Trust and the Family Trust my</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lastRenderedPageBreak/>
        <w:t xml:space="preserve">spouse does not or cannot effectively appoint (including any additions upon my spouse's death), or all of the Family Trust if my spouse did not survive me, shall be divided among and held in separate Trusts for my </w:t>
      </w:r>
      <w:r w:rsidRPr="00D615AC">
        <w:rPr>
          <w:rFonts w:ascii="Times New Roman" w:hAnsi="Times New Roman" w:cs="Times New Roman"/>
          <w:b/>
          <w:sz w:val="20"/>
          <w:szCs w:val="20"/>
          <w:u w:val="single"/>
        </w:rPr>
        <w:t>lineal descendants</w:t>
      </w:r>
      <w:r w:rsidRPr="00D615AC">
        <w:rPr>
          <w:rFonts w:ascii="Times New Roman" w:hAnsi="Times New Roman" w:cs="Times New Roman"/>
          <w:sz w:val="20"/>
          <w:szCs w:val="20"/>
        </w:rPr>
        <w:t xml:space="preserve"> then living, per stirpes. Any assets allocated under this Subparagraph </w:t>
      </w:r>
      <w:proofErr w:type="spellStart"/>
      <w:r w:rsidRPr="00D615AC">
        <w:rPr>
          <w:rFonts w:ascii="Times New Roman" w:hAnsi="Times New Roman" w:cs="Times New Roman"/>
          <w:sz w:val="20"/>
          <w:szCs w:val="20"/>
        </w:rPr>
        <w:t>II.D</w:t>
      </w:r>
      <w:proofErr w:type="spellEnd"/>
      <w:r w:rsidRPr="00D615AC">
        <w:rPr>
          <w:rFonts w:ascii="Times New Roman" w:hAnsi="Times New Roman" w:cs="Times New Roman"/>
          <w:sz w:val="20"/>
          <w:szCs w:val="20"/>
        </w:rPr>
        <w:t xml:space="preserve">. to my children </w:t>
      </w:r>
      <w:r w:rsidRPr="00D615AC">
        <w:rPr>
          <w:rFonts w:ascii="Times New Roman" w:hAnsi="Times New Roman" w:cs="Times New Roman"/>
          <w:b/>
          <w:sz w:val="20"/>
          <w:szCs w:val="20"/>
        </w:rPr>
        <w:t>(as that term is defined under this Trust)</w:t>
      </w:r>
      <w:r w:rsidRPr="00D615AC">
        <w:rPr>
          <w:rFonts w:ascii="Times New Roman" w:hAnsi="Times New Roman" w:cs="Times New Roman"/>
          <w:sz w:val="20"/>
          <w:szCs w:val="20"/>
        </w:rPr>
        <w:t xml:space="preserve">, shall be distributed to the then serving Trustees of each of their respective Family Trusts, established by my spouse as grantor on even date herewith (the "Family Trusts" which term includes any successor trust thereto), to be held and administered as provided under said Trusts. The provisions of the Family Trusts are incorporated herein by reference, and if any of the Family Trusts are not then in existence and it is necessary to accomplish the foregoing dispositions, the current Trustee of this Trust is directed to take such action to establish or reconstitute such applicable trust(s), or if the Trustee is unable to do so, said assets shall be held in separate trusts for such lineal descendants and administered as provided in Subparagraph </w:t>
      </w:r>
      <w:proofErr w:type="spellStart"/>
      <w:r w:rsidRPr="00D615AC">
        <w:rPr>
          <w:rFonts w:ascii="Times New Roman" w:hAnsi="Times New Roman" w:cs="Times New Roman"/>
          <w:sz w:val="20"/>
          <w:szCs w:val="20"/>
        </w:rPr>
        <w:t>II.E</w:t>
      </w:r>
      <w:proofErr w:type="spellEnd"/>
      <w:r w:rsidRPr="00D615AC">
        <w:rPr>
          <w:rFonts w:ascii="Times New Roman" w:hAnsi="Times New Roman" w:cs="Times New Roman"/>
          <w:sz w:val="20"/>
          <w:szCs w:val="20"/>
        </w:rPr>
        <w:t xml:space="preserve">. </w:t>
      </w:r>
      <w:proofErr w:type="gramStart"/>
      <w:r w:rsidRPr="00D615AC">
        <w:rPr>
          <w:rFonts w:ascii="Times New Roman" w:hAnsi="Times New Roman" w:cs="Times New Roman"/>
          <w:sz w:val="20"/>
          <w:szCs w:val="20"/>
        </w:rPr>
        <w:t>below</w:t>
      </w:r>
      <w:proofErr w:type="gramEnd"/>
      <w:r w:rsidRPr="00D615AC">
        <w:rPr>
          <w:rFonts w:ascii="Times New Roman" w:hAnsi="Times New Roman" w:cs="Times New Roman"/>
          <w:sz w:val="20"/>
          <w:szCs w:val="20"/>
        </w:rPr>
        <w:t xml:space="preserve">.  </w:t>
      </w:r>
      <w:r w:rsidRPr="00D615AC">
        <w:rPr>
          <w:rFonts w:ascii="Times New Roman" w:hAnsi="Times New Roman" w:cs="Times New Roman"/>
          <w:b/>
          <w:sz w:val="20"/>
          <w:szCs w:val="20"/>
          <w:u w:val="single"/>
        </w:rPr>
        <w:t>Each of my lineal descendants for whom a separate Trust is held hereunder shall hereinafter be referred to as a "beneficiary,"</w:t>
      </w:r>
      <w:r w:rsidRPr="00D615AC">
        <w:rPr>
          <w:rFonts w:ascii="Times New Roman" w:hAnsi="Times New Roman" w:cs="Times New Roman"/>
          <w:sz w:val="20"/>
          <w:szCs w:val="20"/>
        </w:rPr>
        <w:t xml:space="preserve"> with their separate trusts to be administered as provided in Subparagraph ILE. </w:t>
      </w:r>
      <w:proofErr w:type="gramStart"/>
      <w:r w:rsidRPr="00D615AC">
        <w:rPr>
          <w:rFonts w:ascii="Times New Roman" w:hAnsi="Times New Roman" w:cs="Times New Roman"/>
          <w:sz w:val="20"/>
          <w:szCs w:val="20"/>
        </w:rPr>
        <w:t>below</w:t>
      </w:r>
      <w:proofErr w:type="gramEnd"/>
      <w:r w:rsidRPr="00D615AC">
        <w:rPr>
          <w:rFonts w:ascii="Times New Roman" w:hAnsi="Times New Roman" w:cs="Times New Roman"/>
          <w:sz w:val="20"/>
          <w:szCs w:val="20"/>
        </w:rPr>
        <w:t>.</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r>
      <w:r w:rsidRPr="00D615AC">
        <w:rPr>
          <w:rFonts w:ascii="Times New Roman" w:hAnsi="Times New Roman" w:cs="Times New Roman"/>
          <w:b/>
          <w:sz w:val="20"/>
          <w:szCs w:val="20"/>
          <w:u w:val="single"/>
        </w:rPr>
        <w:t>Trusts for Beneficiaries</w:t>
      </w:r>
      <w:r w:rsidRPr="00D615AC">
        <w:rPr>
          <w:rFonts w:ascii="Times New Roman" w:hAnsi="Times New Roman" w:cs="Times New Roman"/>
          <w:sz w:val="20"/>
          <w:szCs w:val="20"/>
        </w:rPr>
        <w:t>. The Trustee shall pay to a beneficiary the net income of such beneficiary's trust. The Trustee shall pay to the beneficiary and the beneficiary's children, such amounts of the principal of such beneficiary's trust as is proper for the Welfare of such individuals. After a beneficiary has reached any one or more of the following birthdays, the beneficiary may withdraw the principal of his or her separate trust at any time or times, not to exceed in the aggregate 1/3 in value after the beneficiary's 25th birthday, 1/2 in value (after deducting any amount previously subject to withdrawal but not actually withdrawn) after the beneficiary's 30th birthday, and the balance after the beneficiary's 35th birthday, provided that the withdrawal powers described in this sentence shall not apply to any child of mine as beneficiary of a separate trust. The value of each trust shall be its value as of the first exercise of each withdrawal right, plus the value of any subsequent addition as of the date of addition. The right of withdrawal shall be a privilege which may be exercised only voluntarily and shall not include an involuntary exercise. If a beneficiary dies with assets remaining in his or her separate trust, upon the beneficiary's death the beneficiary may appoint his or her trust to or for the benefit of one or more of my lineal descendants and their spouses (excluding from said class, however, such beneficiary and such beneficiary's creditors, estate, and creditors of such beneficiary's estate). Any part of his or her trust such beneficiary does not effectively appoint shall upon his or her death be divided among and held in separate Trusts for the following persons:</w:t>
      </w:r>
    </w:p>
    <w:p w:rsidR="0081480C" w:rsidRPr="00D615AC" w:rsidRDefault="0081480C" w:rsidP="00182341">
      <w:pPr>
        <w:pStyle w:val="ListParagraph"/>
        <w:ind w:left="1080"/>
        <w:rPr>
          <w:rFonts w:ascii="Times New Roman" w:hAnsi="Times New Roman" w:cs="Times New Roman"/>
          <w:sz w:val="20"/>
          <w:szCs w:val="20"/>
        </w:rPr>
      </w:pPr>
      <w:proofErr w:type="gramStart"/>
      <w:r w:rsidRPr="00D615AC">
        <w:rPr>
          <w:rFonts w:ascii="Times New Roman" w:hAnsi="Times New Roman" w:cs="Times New Roman"/>
          <w:sz w:val="20"/>
          <w:szCs w:val="20"/>
        </w:rPr>
        <w:t>l .</w:t>
      </w:r>
      <w:r w:rsidRPr="00D615AC">
        <w:rPr>
          <w:rFonts w:ascii="Times New Roman" w:hAnsi="Times New Roman" w:cs="Times New Roman"/>
          <w:sz w:val="20"/>
          <w:szCs w:val="20"/>
        </w:rPr>
        <w:tab/>
        <w:t>for</w:t>
      </w:r>
      <w:proofErr w:type="gramEnd"/>
      <w:r w:rsidRPr="00D615AC">
        <w:rPr>
          <w:rFonts w:ascii="Times New Roman" w:hAnsi="Times New Roman" w:cs="Times New Roman"/>
          <w:sz w:val="20"/>
          <w:szCs w:val="20"/>
        </w:rPr>
        <w:t xml:space="preserve"> his or her lineal descendants then living, per stirpes; or</w:t>
      </w:r>
    </w:p>
    <w:p w:rsidR="0081480C" w:rsidRPr="00D615AC" w:rsidRDefault="0081480C"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2. if he or she leaves no lineal descendant then living, per stirpes for the lineal descendants then living of his or her nearest ancestor (among me and my lineal descendants) with a lineal descendant then living who is also a lineal descendant of my spouse.</w:t>
      </w:r>
    </w:p>
    <w:p w:rsidR="0081480C" w:rsidRDefault="0081480C" w:rsidP="00182341">
      <w:pPr>
        <w:pStyle w:val="ListParagraph"/>
        <w:ind w:left="1080"/>
        <w:rPr>
          <w:rFonts w:ascii="Times New Roman" w:hAnsi="Times New Roman" w:cs="Times New Roman"/>
          <w:sz w:val="24"/>
          <w:szCs w:val="24"/>
          <w:highlight w:val="yellow"/>
        </w:rPr>
      </w:pPr>
      <w:r w:rsidRPr="00D615AC">
        <w:rPr>
          <w:rFonts w:ascii="Times New Roman" w:hAnsi="Times New Roman" w:cs="Times New Roman"/>
          <w:sz w:val="20"/>
          <w:szCs w:val="20"/>
        </w:rPr>
        <w:t>A trust for a lineal descendant of mine shall be held under this paragraph, or if a trust is then so held, shall be added to such trust.</w:t>
      </w:r>
    </w:p>
    <w:p w:rsidR="0081480C" w:rsidRDefault="0081480C" w:rsidP="00A871B8">
      <w:pPr>
        <w:pStyle w:val="ListParagraph"/>
        <w:spacing w:line="480" w:lineRule="auto"/>
        <w:ind w:left="1080"/>
        <w:rPr>
          <w:rFonts w:ascii="Times New Roman" w:hAnsi="Times New Roman" w:cs="Times New Roman"/>
          <w:sz w:val="24"/>
          <w:szCs w:val="24"/>
        </w:rPr>
      </w:pPr>
    </w:p>
    <w:p w:rsidR="00B04EEA" w:rsidRPr="00F73FC3" w:rsidRDefault="00F73FC3" w:rsidP="00F73FC3">
      <w:pPr>
        <w:pStyle w:val="ListParagraph"/>
        <w:numPr>
          <w:ilvl w:val="0"/>
          <w:numId w:val="4"/>
        </w:numPr>
        <w:spacing w:line="480" w:lineRule="auto"/>
        <w:ind w:left="0" w:hanging="540"/>
        <w:rPr>
          <w:rFonts w:ascii="Times New Roman" w:hAnsi="Times New Roman" w:cs="Times New Roman"/>
          <w:sz w:val="24"/>
          <w:szCs w:val="24"/>
        </w:rPr>
      </w:pPr>
      <w:r w:rsidRPr="00F73FC3">
        <w:rPr>
          <w:rFonts w:ascii="Times New Roman" w:hAnsi="Times New Roman" w:cs="Times New Roman"/>
          <w:sz w:val="24"/>
          <w:szCs w:val="24"/>
        </w:rPr>
        <w:t xml:space="preserve">Simon Amended &amp; Restated Trust 2012 - From the ALLEGED 2012 Simon Bernstein Amended and Restated Trust Agreement it is clear that Eliot is a child of Simon that is claimed to be Predeceased and not a Beneficiary of the Trust along with all of his siblings, however his children would be either 1/3 Beneficiaries if 10 grandchildren are deemed beneficiaries or 1/2 of six children  are deemed to be the Beneficiaries if these documents are proven Valid after they can be compared to the Original documents, which have not been produced despite a Court Order to produce them.  That the only grandchildren who have separate trusts held hereunder as </w:t>
      </w:r>
      <w:r w:rsidRPr="00F73FC3">
        <w:rPr>
          <w:rFonts w:ascii="Times New Roman" w:hAnsi="Times New Roman" w:cs="Times New Roman"/>
          <w:sz w:val="24"/>
          <w:szCs w:val="24"/>
        </w:rPr>
        <w:lastRenderedPageBreak/>
        <w:t>the language claims, would be the grandchildren under the three family trusts created with the Original Trust, namely the Eliot, Jill and Lisa Family Trusts and their children would then be the only surviving grandchildren as Grandchildren was defined in the 2008 Original Trust, which has Ted and Pam’s lineal descendants considered predeceased.  Eliot would still be considered a Beneficiary of the Original Trust for standing purposes and capable of challenging the documents and trustees despites Phillips Order claiming Eliot is not a Beneficiary.</w:t>
      </w:r>
    </w:p>
    <w:p w:rsidR="0081480C" w:rsidRPr="0081480C" w:rsidRDefault="0081480C" w:rsidP="00182341">
      <w:pPr>
        <w:pStyle w:val="ListParagraph"/>
        <w:spacing w:line="480" w:lineRule="auto"/>
        <w:ind w:left="1080"/>
        <w:jc w:val="center"/>
        <w:rPr>
          <w:rFonts w:ascii="Times New Roman" w:hAnsi="Times New Roman" w:cs="Times New Roman"/>
          <w:b/>
          <w:sz w:val="24"/>
          <w:szCs w:val="24"/>
          <w:u w:val="single"/>
        </w:rPr>
      </w:pPr>
      <w:r w:rsidRPr="0081480C">
        <w:rPr>
          <w:rFonts w:ascii="Times New Roman" w:hAnsi="Times New Roman" w:cs="Times New Roman"/>
          <w:b/>
          <w:sz w:val="24"/>
          <w:szCs w:val="24"/>
          <w:u w:val="single"/>
        </w:rPr>
        <w:t>2012 SIMON L. BERNSTEIN AMENDED AND RESTATED TRUST</w:t>
      </w:r>
      <w:r w:rsidR="004672DA">
        <w:rPr>
          <w:rStyle w:val="FootnoteReference"/>
          <w:rFonts w:ascii="Times New Roman" w:hAnsi="Times New Roman" w:cs="Times New Roman"/>
          <w:b/>
          <w:sz w:val="24"/>
          <w:szCs w:val="24"/>
          <w:u w:val="single"/>
        </w:rPr>
        <w:footnoteReference w:id="19"/>
      </w:r>
    </w:p>
    <w:p w:rsidR="00182341" w:rsidRPr="00D615AC" w:rsidRDefault="00182341" w:rsidP="00182341">
      <w:pPr>
        <w:pStyle w:val="ListParagraph"/>
        <w:ind w:left="1080"/>
        <w:rPr>
          <w:rFonts w:ascii="Times New Roman" w:hAnsi="Times New Roman" w:cs="Times New Roman"/>
          <w:sz w:val="20"/>
          <w:szCs w:val="20"/>
        </w:rPr>
      </w:pPr>
      <w:r w:rsidRPr="00D615AC">
        <w:rPr>
          <w:rFonts w:ascii="Times New Roman" w:hAnsi="Times New Roman" w:cs="Times New Roman"/>
          <w:sz w:val="20"/>
          <w:szCs w:val="20"/>
        </w:rPr>
        <w:t>E.</w:t>
      </w:r>
      <w:r w:rsidRPr="00D615AC">
        <w:rPr>
          <w:rFonts w:ascii="Times New Roman" w:hAnsi="Times New Roman" w:cs="Times New Roman"/>
          <w:sz w:val="20"/>
          <w:szCs w:val="20"/>
        </w:rPr>
        <w:tab/>
      </w:r>
      <w:r w:rsidRPr="00D615AC">
        <w:rPr>
          <w:rFonts w:ascii="Times New Roman" w:hAnsi="Times New Roman" w:cs="Times New Roman"/>
          <w:b/>
          <w:sz w:val="20"/>
          <w:szCs w:val="20"/>
        </w:rPr>
        <w:t>Definitions. In this Agreement</w:t>
      </w:r>
      <w:r w:rsidRPr="00D615AC">
        <w:rPr>
          <w:rFonts w:ascii="Times New Roman" w:hAnsi="Times New Roman" w:cs="Times New Roman"/>
          <w:sz w:val="20"/>
          <w:szCs w:val="20"/>
        </w:rPr>
        <w:t>,</w:t>
      </w:r>
    </w:p>
    <w:p w:rsidR="00253652" w:rsidRPr="00D615AC" w:rsidRDefault="00182341" w:rsidP="00182341">
      <w:pPr>
        <w:pStyle w:val="ListParagraph"/>
        <w:ind w:left="1080"/>
        <w:rPr>
          <w:rFonts w:ascii="Times New Roman" w:hAnsi="Times New Roman" w:cs="Times New Roman"/>
          <w:sz w:val="20"/>
          <w:szCs w:val="20"/>
          <w:highlight w:val="yellow"/>
        </w:rPr>
      </w:pPr>
      <w:r w:rsidRPr="00D615AC">
        <w:rPr>
          <w:rFonts w:ascii="Times New Roman" w:hAnsi="Times New Roman" w:cs="Times New Roman"/>
          <w:sz w:val="20"/>
          <w:szCs w:val="20"/>
        </w:rPr>
        <w:t>1.</w:t>
      </w:r>
      <w:r w:rsidRPr="00D615AC">
        <w:rPr>
          <w:rFonts w:ascii="Times New Roman" w:hAnsi="Times New Roman" w:cs="Times New Roman"/>
          <w:sz w:val="20"/>
          <w:szCs w:val="20"/>
        </w:rPr>
        <w:tab/>
        <w:t xml:space="preserve">Children. </w:t>
      </w:r>
      <w:proofErr w:type="gramStart"/>
      <w:r w:rsidRPr="00D615AC">
        <w:rPr>
          <w:rFonts w:ascii="Times New Roman" w:hAnsi="Times New Roman" w:cs="Times New Roman"/>
          <w:sz w:val="20"/>
          <w:szCs w:val="20"/>
        </w:rPr>
        <w:t>Lineal Descendants.</w:t>
      </w:r>
      <w:proofErr w:type="gramEnd"/>
      <w:r w:rsidRPr="00D615AC">
        <w:rPr>
          <w:rFonts w:ascii="Times New Roman" w:hAnsi="Times New Roman" w:cs="Times New Roman"/>
          <w:sz w:val="20"/>
          <w:szCs w:val="20"/>
        </w:rPr>
        <w:t xml:space="preserve"> The terms "child,"  "children" and "lineal descendant” mean only persons whose relationship to the ancestor designated is created entirely by or through (a) legitimate births occurring during the marriage of the joint biological parents to each other, (b) children and their lineal descendants arising from surrogate births and/or third party donors when (i) the child is raised from or near the time of birth by a married couple (other than a same sex married couple) through the pendency of such marriage, (ii) one of such couple is the designated ancestor, and (iii) to the best knowledge of the Trustee both members of such couple participated in the decision to have such child, and (c) lawful adoptions of minors under the age of twelve years. No such child or lineal descendant loses his or her status as such through adoption by another person. Notwithstanding the foregoing, as I have adequately provided for them during my lifetime, for purposes of the dispositions made under this Trust, my children, TED S. BERNSTEIN ("TED") and PAMELA B. SIMON ("PAM''), and their respective lineal descendants shall be deemed to have predeceased the survivor of my spouse and me, provided, however, if my children, </w:t>
      </w:r>
      <w:r w:rsidRPr="00D615AC">
        <w:rPr>
          <w:rFonts w:ascii="Times New Roman" w:hAnsi="Times New Roman" w:cs="Times New Roman"/>
          <w:b/>
          <w:sz w:val="20"/>
          <w:szCs w:val="20"/>
          <w:u w:val="single"/>
        </w:rPr>
        <w:t>ELIOT BERNSTEIN</w:t>
      </w:r>
      <w:r w:rsidR="007E7B1F" w:rsidRPr="00D615AC">
        <w:rPr>
          <w:rFonts w:ascii="Times New Roman" w:hAnsi="Times New Roman" w:cs="Times New Roman"/>
          <w:sz w:val="20"/>
          <w:szCs w:val="20"/>
        </w:rPr>
        <w:t>, JILL I</w:t>
      </w:r>
      <w:r w:rsidRPr="00D615AC">
        <w:rPr>
          <w:rFonts w:ascii="Times New Roman" w:hAnsi="Times New Roman" w:cs="Times New Roman"/>
          <w:sz w:val="20"/>
          <w:szCs w:val="20"/>
        </w:rPr>
        <w:t>ANTONI and LISA S. FRIEDSTEIN, and their lineal descendants all predecease the survivor of my spouse and me, then TED and PAM, and their respective lineal descendants shall not be deemed to have predeceased me and shall be eligible beneficiaries for purposes of the dispositions made hereunder.</w:t>
      </w:r>
    </w:p>
    <w:p w:rsidR="00B04EEA" w:rsidRDefault="00B04EEA" w:rsidP="00B04EEA">
      <w:pPr>
        <w:pStyle w:val="ListParagraph"/>
        <w:spacing w:line="480" w:lineRule="auto"/>
        <w:rPr>
          <w:rFonts w:ascii="Times New Roman" w:hAnsi="Times New Roman" w:cs="Times New Roman"/>
          <w:sz w:val="24"/>
          <w:szCs w:val="24"/>
        </w:rPr>
      </w:pPr>
    </w:p>
    <w:p w:rsidR="00E30541" w:rsidRPr="00B04EEA" w:rsidRDefault="00E30541" w:rsidP="00CB2189">
      <w:pPr>
        <w:pStyle w:val="ListParagraph"/>
        <w:numPr>
          <w:ilvl w:val="0"/>
          <w:numId w:val="4"/>
        </w:numPr>
        <w:spacing w:line="480" w:lineRule="auto"/>
        <w:ind w:left="0" w:hanging="540"/>
        <w:rPr>
          <w:rFonts w:ascii="Times New Roman" w:hAnsi="Times New Roman" w:cs="Times New Roman"/>
          <w:sz w:val="24"/>
          <w:szCs w:val="24"/>
        </w:rPr>
      </w:pPr>
      <w:r w:rsidRPr="00B04EEA">
        <w:rPr>
          <w:rFonts w:ascii="Times New Roman" w:hAnsi="Times New Roman" w:cs="Times New Roman"/>
          <w:sz w:val="24"/>
          <w:szCs w:val="24"/>
        </w:rPr>
        <w:t>That one can see that in virtually every case, Eliot is</w:t>
      </w:r>
      <w:r w:rsidR="00B3073B">
        <w:rPr>
          <w:rFonts w:ascii="Times New Roman" w:hAnsi="Times New Roman" w:cs="Times New Roman"/>
          <w:sz w:val="24"/>
          <w:szCs w:val="24"/>
        </w:rPr>
        <w:t xml:space="preserve"> and always was</w:t>
      </w:r>
      <w:r w:rsidRPr="00B04EEA">
        <w:rPr>
          <w:rFonts w:ascii="Times New Roman" w:hAnsi="Times New Roman" w:cs="Times New Roman"/>
          <w:sz w:val="24"/>
          <w:szCs w:val="24"/>
        </w:rPr>
        <w:t xml:space="preserve"> a </w:t>
      </w:r>
      <w:r w:rsidR="00B3073B">
        <w:rPr>
          <w:rFonts w:ascii="Times New Roman" w:hAnsi="Times New Roman" w:cs="Times New Roman"/>
          <w:sz w:val="24"/>
          <w:szCs w:val="24"/>
        </w:rPr>
        <w:t>B</w:t>
      </w:r>
      <w:r w:rsidRPr="00B04EEA">
        <w:rPr>
          <w:rFonts w:ascii="Times New Roman" w:hAnsi="Times New Roman" w:cs="Times New Roman"/>
          <w:sz w:val="24"/>
          <w:szCs w:val="24"/>
        </w:rPr>
        <w:t xml:space="preserve">eneficiary but Rose must attempt to mislead the Court that somehow Eliot is not a </w:t>
      </w:r>
      <w:r w:rsidR="00B3073B">
        <w:rPr>
          <w:rFonts w:ascii="Times New Roman" w:hAnsi="Times New Roman" w:cs="Times New Roman"/>
          <w:sz w:val="24"/>
          <w:szCs w:val="24"/>
        </w:rPr>
        <w:t>B</w:t>
      </w:r>
      <w:r w:rsidRPr="00B04EEA">
        <w:rPr>
          <w:rFonts w:ascii="Times New Roman" w:hAnsi="Times New Roman" w:cs="Times New Roman"/>
          <w:sz w:val="24"/>
          <w:szCs w:val="24"/>
        </w:rPr>
        <w:t>eneficiary</w:t>
      </w:r>
      <w:r w:rsidR="00B04EEA">
        <w:rPr>
          <w:rFonts w:ascii="Times New Roman" w:hAnsi="Times New Roman" w:cs="Times New Roman"/>
          <w:sz w:val="24"/>
          <w:szCs w:val="24"/>
        </w:rPr>
        <w:t xml:space="preserve"> to try and have his rights removed</w:t>
      </w:r>
      <w:r w:rsidRPr="00B04EEA">
        <w:rPr>
          <w:rFonts w:ascii="Times New Roman" w:hAnsi="Times New Roman" w:cs="Times New Roman"/>
          <w:sz w:val="24"/>
          <w:szCs w:val="24"/>
        </w:rPr>
        <w:t xml:space="preserve"> and so pleads </w:t>
      </w:r>
      <w:r w:rsidR="00B3073B">
        <w:rPr>
          <w:rFonts w:ascii="Times New Roman" w:hAnsi="Times New Roman" w:cs="Times New Roman"/>
          <w:sz w:val="24"/>
          <w:szCs w:val="24"/>
        </w:rPr>
        <w:t xml:space="preserve">repeated </w:t>
      </w:r>
      <w:r w:rsidRPr="00B04EEA">
        <w:rPr>
          <w:rFonts w:ascii="Times New Roman" w:hAnsi="Times New Roman" w:cs="Times New Roman"/>
          <w:sz w:val="24"/>
          <w:szCs w:val="24"/>
        </w:rPr>
        <w:t xml:space="preserve">falsities on the Court and </w:t>
      </w:r>
      <w:r w:rsidR="00B04EEA">
        <w:rPr>
          <w:rFonts w:ascii="Times New Roman" w:hAnsi="Times New Roman" w:cs="Times New Roman"/>
          <w:sz w:val="24"/>
          <w:szCs w:val="24"/>
        </w:rPr>
        <w:t xml:space="preserve">continues to </w:t>
      </w:r>
      <w:r w:rsidRPr="00B04EEA">
        <w:rPr>
          <w:rFonts w:ascii="Times New Roman" w:hAnsi="Times New Roman" w:cs="Times New Roman"/>
          <w:sz w:val="24"/>
          <w:szCs w:val="24"/>
        </w:rPr>
        <w:t>pervert the record with scienter</w:t>
      </w:r>
      <w:r w:rsidR="007E7B1F">
        <w:rPr>
          <w:rFonts w:ascii="Times New Roman" w:hAnsi="Times New Roman" w:cs="Times New Roman"/>
          <w:sz w:val="24"/>
          <w:szCs w:val="24"/>
        </w:rPr>
        <w:t xml:space="preserve"> in efforts to perpetrate further the FRAUD ON THE COURT and FRAUD ON THE BENEFICIARIES</w:t>
      </w:r>
      <w:r w:rsidR="00B3073B">
        <w:rPr>
          <w:rFonts w:ascii="Times New Roman" w:hAnsi="Times New Roman" w:cs="Times New Roman"/>
          <w:sz w:val="24"/>
          <w:szCs w:val="24"/>
        </w:rPr>
        <w:t xml:space="preserve"> of his predecessors Tescher and Spallina et al</w:t>
      </w:r>
      <w:r w:rsidRPr="00B04EEA">
        <w:rPr>
          <w:rFonts w:ascii="Times New Roman" w:hAnsi="Times New Roman" w:cs="Times New Roman"/>
          <w:sz w:val="24"/>
          <w:szCs w:val="24"/>
        </w:rPr>
        <w:t>.</w:t>
      </w:r>
    </w:p>
    <w:p w:rsidR="007E7B1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w:t>
      </w:r>
      <w:r w:rsidR="007E7B1F">
        <w:rPr>
          <w:rFonts w:ascii="Times New Roman" w:hAnsi="Times New Roman" w:cs="Times New Roman"/>
          <w:sz w:val="24"/>
          <w:szCs w:val="24"/>
        </w:rPr>
        <w:t xml:space="preserve"> contrary to Rose’s claim</w:t>
      </w:r>
      <w:r w:rsidR="00B3073B">
        <w:rPr>
          <w:rFonts w:ascii="Times New Roman" w:hAnsi="Times New Roman" w:cs="Times New Roman"/>
          <w:sz w:val="24"/>
          <w:szCs w:val="24"/>
        </w:rPr>
        <w:t xml:space="preserve"> that Eliot is to blame for the delay and costs in the proceedings,</w:t>
      </w:r>
      <w:r w:rsidRPr="0019156F">
        <w:rPr>
          <w:rFonts w:ascii="Times New Roman" w:hAnsi="Times New Roman" w:cs="Times New Roman"/>
          <w:sz w:val="24"/>
          <w:szCs w:val="24"/>
        </w:rPr>
        <w:t xml:space="preserve"> Eliot is NOT the cause of the three years of litigation</w:t>
      </w:r>
      <w:r w:rsidR="007E7B1F">
        <w:rPr>
          <w:rFonts w:ascii="Times New Roman" w:hAnsi="Times New Roman" w:cs="Times New Roman"/>
          <w:sz w:val="24"/>
          <w:szCs w:val="24"/>
        </w:rPr>
        <w:t xml:space="preserve"> that has resulted in the Estate</w:t>
      </w:r>
      <w:r w:rsidR="00B3073B">
        <w:rPr>
          <w:rFonts w:ascii="Times New Roman" w:hAnsi="Times New Roman" w:cs="Times New Roman"/>
          <w:sz w:val="24"/>
          <w:szCs w:val="24"/>
        </w:rPr>
        <w:t>s</w:t>
      </w:r>
      <w:r w:rsidR="007E7B1F">
        <w:rPr>
          <w:rFonts w:ascii="Times New Roman" w:hAnsi="Times New Roman" w:cs="Times New Roman"/>
          <w:sz w:val="24"/>
          <w:szCs w:val="24"/>
        </w:rPr>
        <w:t xml:space="preserve"> and Trust</w:t>
      </w:r>
      <w:r w:rsidR="00B3073B">
        <w:rPr>
          <w:rFonts w:ascii="Times New Roman" w:hAnsi="Times New Roman" w:cs="Times New Roman"/>
          <w:sz w:val="24"/>
          <w:szCs w:val="24"/>
        </w:rPr>
        <w:t>s</w:t>
      </w:r>
      <w:r w:rsidR="007E7B1F">
        <w:rPr>
          <w:rFonts w:ascii="Times New Roman" w:hAnsi="Times New Roman" w:cs="Times New Roman"/>
          <w:sz w:val="24"/>
          <w:szCs w:val="24"/>
        </w:rPr>
        <w:t xml:space="preserve"> </w:t>
      </w:r>
      <w:r w:rsidR="007E7B1F">
        <w:rPr>
          <w:rFonts w:ascii="Times New Roman" w:hAnsi="Times New Roman" w:cs="Times New Roman"/>
          <w:sz w:val="24"/>
          <w:szCs w:val="24"/>
        </w:rPr>
        <w:lastRenderedPageBreak/>
        <w:t>cases, yet</w:t>
      </w:r>
      <w:r w:rsidRPr="0019156F">
        <w:rPr>
          <w:rFonts w:ascii="Times New Roman" w:hAnsi="Times New Roman" w:cs="Times New Roman"/>
          <w:sz w:val="24"/>
          <w:szCs w:val="24"/>
        </w:rPr>
        <w:t xml:space="preserve"> Rose attempts to </w:t>
      </w:r>
      <w:r w:rsidR="007E7B1F">
        <w:rPr>
          <w:rFonts w:ascii="Times New Roman" w:hAnsi="Times New Roman" w:cs="Times New Roman"/>
          <w:sz w:val="24"/>
          <w:szCs w:val="24"/>
        </w:rPr>
        <w:t xml:space="preserve">further </w:t>
      </w:r>
      <w:r w:rsidRPr="0019156F">
        <w:rPr>
          <w:rFonts w:ascii="Times New Roman" w:hAnsi="Times New Roman" w:cs="Times New Roman"/>
          <w:sz w:val="24"/>
          <w:szCs w:val="24"/>
        </w:rPr>
        <w:t>mislead the Court in his pleading</w:t>
      </w:r>
      <w:r w:rsidR="007E7B1F">
        <w:rPr>
          <w:rFonts w:ascii="Times New Roman" w:hAnsi="Times New Roman" w:cs="Times New Roman"/>
          <w:sz w:val="24"/>
          <w:szCs w:val="24"/>
        </w:rPr>
        <w:t>.</w:t>
      </w:r>
    </w:p>
    <w:p w:rsidR="00B04EEA" w:rsidRDefault="007E7B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19156F" w:rsidRPr="0019156F">
        <w:rPr>
          <w:rFonts w:ascii="Times New Roman" w:hAnsi="Times New Roman" w:cs="Times New Roman"/>
          <w:sz w:val="24"/>
          <w:szCs w:val="24"/>
        </w:rPr>
        <w:t>Eliot’s “attacks” on the lawyers and judges has led to the exposure of crimes committed by the law firm</w:t>
      </w:r>
      <w:r>
        <w:rPr>
          <w:rFonts w:ascii="Times New Roman" w:hAnsi="Times New Roman" w:cs="Times New Roman"/>
          <w:sz w:val="24"/>
          <w:szCs w:val="24"/>
        </w:rPr>
        <w:t>’s</w:t>
      </w:r>
      <w:r w:rsidR="00B3073B">
        <w:rPr>
          <w:rFonts w:ascii="Times New Roman" w:hAnsi="Times New Roman" w:cs="Times New Roman"/>
          <w:sz w:val="24"/>
          <w:szCs w:val="24"/>
        </w:rPr>
        <w:t xml:space="preserve"> he</w:t>
      </w:r>
      <w:r w:rsidR="0019156F" w:rsidRPr="0019156F">
        <w:rPr>
          <w:rFonts w:ascii="Times New Roman" w:hAnsi="Times New Roman" w:cs="Times New Roman"/>
          <w:sz w:val="24"/>
          <w:szCs w:val="24"/>
        </w:rPr>
        <w:t xml:space="preserve"> attacked</w:t>
      </w:r>
      <w:r>
        <w:rPr>
          <w:rFonts w:ascii="Times New Roman" w:hAnsi="Times New Roman" w:cs="Times New Roman"/>
          <w:sz w:val="24"/>
          <w:szCs w:val="24"/>
        </w:rPr>
        <w:t xml:space="preserve">, </w:t>
      </w:r>
      <w:r w:rsidR="00B3073B">
        <w:rPr>
          <w:rFonts w:ascii="Times New Roman" w:hAnsi="Times New Roman" w:cs="Times New Roman"/>
          <w:sz w:val="24"/>
          <w:szCs w:val="24"/>
        </w:rPr>
        <w:t xml:space="preserve">leading to </w:t>
      </w:r>
      <w:r>
        <w:rPr>
          <w:rFonts w:ascii="Times New Roman" w:hAnsi="Times New Roman" w:cs="Times New Roman"/>
          <w:sz w:val="24"/>
          <w:szCs w:val="24"/>
        </w:rPr>
        <w:t xml:space="preserve">the removal of </w:t>
      </w:r>
      <w:r w:rsidR="00B3073B">
        <w:rPr>
          <w:rFonts w:ascii="Times New Roman" w:hAnsi="Times New Roman" w:cs="Times New Roman"/>
          <w:sz w:val="24"/>
          <w:szCs w:val="24"/>
        </w:rPr>
        <w:t>F</w:t>
      </w:r>
      <w:r>
        <w:rPr>
          <w:rFonts w:ascii="Times New Roman" w:hAnsi="Times New Roman" w:cs="Times New Roman"/>
          <w:sz w:val="24"/>
          <w:szCs w:val="24"/>
        </w:rPr>
        <w:t xml:space="preserve">iduciaries and their </w:t>
      </w:r>
      <w:r w:rsidR="00B3073B">
        <w:rPr>
          <w:rFonts w:ascii="Times New Roman" w:hAnsi="Times New Roman" w:cs="Times New Roman"/>
          <w:sz w:val="24"/>
          <w:szCs w:val="24"/>
        </w:rPr>
        <w:t>C</w:t>
      </w:r>
      <w:r>
        <w:rPr>
          <w:rFonts w:ascii="Times New Roman" w:hAnsi="Times New Roman" w:cs="Times New Roman"/>
          <w:sz w:val="24"/>
          <w:szCs w:val="24"/>
        </w:rPr>
        <w:t>ounsel</w:t>
      </w:r>
      <w:r w:rsidR="0019156F" w:rsidRPr="0019156F">
        <w:rPr>
          <w:rFonts w:ascii="Times New Roman" w:hAnsi="Times New Roman" w:cs="Times New Roman"/>
          <w:sz w:val="24"/>
          <w:szCs w:val="24"/>
        </w:rPr>
        <w:t xml:space="preserve"> but</w:t>
      </w:r>
      <w:r>
        <w:rPr>
          <w:rFonts w:ascii="Times New Roman" w:hAnsi="Times New Roman" w:cs="Times New Roman"/>
          <w:sz w:val="24"/>
          <w:szCs w:val="24"/>
        </w:rPr>
        <w:t xml:space="preserve"> again</w:t>
      </w:r>
      <w:r w:rsidR="0019156F" w:rsidRPr="0019156F">
        <w:rPr>
          <w:rFonts w:ascii="Times New Roman" w:hAnsi="Times New Roman" w:cs="Times New Roman"/>
          <w:sz w:val="24"/>
          <w:szCs w:val="24"/>
        </w:rPr>
        <w:t xml:space="preserve"> Rose attempts to twist the truth and further mislead the Court and attempt to continue the </w:t>
      </w:r>
      <w:r w:rsidR="00B3073B">
        <w:rPr>
          <w:rFonts w:ascii="Times New Roman" w:hAnsi="Times New Roman" w:cs="Times New Roman"/>
          <w:sz w:val="24"/>
          <w:szCs w:val="24"/>
        </w:rPr>
        <w:t>F</w:t>
      </w:r>
      <w:r w:rsidR="0019156F" w:rsidRPr="0019156F">
        <w:rPr>
          <w:rFonts w:ascii="Times New Roman" w:hAnsi="Times New Roman" w:cs="Times New Roman"/>
          <w:sz w:val="24"/>
          <w:szCs w:val="24"/>
        </w:rPr>
        <w:t>raud on the Court</w:t>
      </w:r>
      <w:r w:rsidR="00B04EEA">
        <w:rPr>
          <w:rFonts w:ascii="Times New Roman" w:hAnsi="Times New Roman" w:cs="Times New Roman"/>
          <w:sz w:val="24"/>
          <w:szCs w:val="24"/>
        </w:rPr>
        <w:t xml:space="preserve"> by stating Eliot is the cause</w:t>
      </w:r>
      <w:r>
        <w:rPr>
          <w:rFonts w:ascii="Times New Roman" w:hAnsi="Times New Roman" w:cs="Times New Roman"/>
          <w:sz w:val="24"/>
          <w:szCs w:val="24"/>
        </w:rPr>
        <w:t xml:space="preserve"> of the problems in these matters</w:t>
      </w:r>
      <w:r w:rsidR="00B04EEA">
        <w:rPr>
          <w:rFonts w:ascii="Times New Roman" w:hAnsi="Times New Roman" w:cs="Times New Roman"/>
          <w:sz w:val="24"/>
          <w:szCs w:val="24"/>
        </w:rPr>
        <w:t xml:space="preserve"> not the </w:t>
      </w:r>
      <w:r w:rsidR="00B3073B">
        <w:rPr>
          <w:rFonts w:ascii="Times New Roman" w:hAnsi="Times New Roman" w:cs="Times New Roman"/>
          <w:sz w:val="24"/>
          <w:szCs w:val="24"/>
        </w:rPr>
        <w:t>F</w:t>
      </w:r>
      <w:r w:rsidR="00B04EEA">
        <w:rPr>
          <w:rFonts w:ascii="Times New Roman" w:hAnsi="Times New Roman" w:cs="Times New Roman"/>
          <w:sz w:val="24"/>
          <w:szCs w:val="24"/>
        </w:rPr>
        <w:t xml:space="preserve">rauds of </w:t>
      </w:r>
      <w:r w:rsidR="00CF58F3">
        <w:rPr>
          <w:rFonts w:ascii="Times New Roman" w:hAnsi="Times New Roman" w:cs="Times New Roman"/>
          <w:sz w:val="24"/>
          <w:szCs w:val="24"/>
        </w:rPr>
        <w:t>Ted</w:t>
      </w:r>
      <w:r w:rsidR="00B04EEA">
        <w:rPr>
          <w:rFonts w:ascii="Times New Roman" w:hAnsi="Times New Roman" w:cs="Times New Roman"/>
          <w:sz w:val="24"/>
          <w:szCs w:val="24"/>
        </w:rPr>
        <w:t>, Spallina, Tescher</w:t>
      </w:r>
      <w:r>
        <w:rPr>
          <w:rFonts w:ascii="Times New Roman" w:hAnsi="Times New Roman" w:cs="Times New Roman"/>
          <w:sz w:val="24"/>
          <w:szCs w:val="24"/>
        </w:rPr>
        <w:t>, Rose, Pankauski, Manceri, Morrissey</w:t>
      </w:r>
      <w:r w:rsidR="00B04EEA">
        <w:rPr>
          <w:rFonts w:ascii="Times New Roman" w:hAnsi="Times New Roman" w:cs="Times New Roman"/>
          <w:sz w:val="24"/>
          <w:szCs w:val="24"/>
        </w:rPr>
        <w:t xml:space="preserve"> et al</w:t>
      </w:r>
      <w:r w:rsidR="0019156F" w:rsidRPr="0019156F">
        <w:rPr>
          <w:rFonts w:ascii="Times New Roman" w:hAnsi="Times New Roman" w:cs="Times New Roman"/>
          <w:sz w:val="24"/>
          <w:szCs w:val="24"/>
        </w:rPr>
        <w:t xml:space="preserve">.  </w:t>
      </w:r>
    </w:p>
    <w:p w:rsidR="0019156F" w:rsidRPr="0019156F" w:rsidRDefault="007E7B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B3073B">
        <w:rPr>
          <w:rFonts w:ascii="Times New Roman" w:hAnsi="Times New Roman" w:cs="Times New Roman"/>
          <w:sz w:val="24"/>
          <w:szCs w:val="24"/>
        </w:rPr>
        <w:t>“</w:t>
      </w:r>
      <w:r>
        <w:rPr>
          <w:rFonts w:ascii="Times New Roman" w:hAnsi="Times New Roman" w:cs="Times New Roman"/>
          <w:sz w:val="24"/>
          <w:szCs w:val="24"/>
        </w:rPr>
        <w:t>Exhibit</w:t>
      </w:r>
      <w:r w:rsidR="00B3073B">
        <w:rPr>
          <w:rFonts w:ascii="Times New Roman" w:hAnsi="Times New Roman" w:cs="Times New Roman"/>
          <w:sz w:val="24"/>
          <w:szCs w:val="24"/>
        </w:rPr>
        <w:t xml:space="preserve"> A”</w:t>
      </w:r>
      <w:r>
        <w:rPr>
          <w:rFonts w:ascii="Times New Roman" w:hAnsi="Times New Roman" w:cs="Times New Roman"/>
          <w:sz w:val="24"/>
          <w:szCs w:val="24"/>
        </w:rPr>
        <w:t xml:space="preserve"> </w:t>
      </w:r>
      <w:r w:rsidR="00B3073B">
        <w:rPr>
          <w:rFonts w:ascii="Times New Roman" w:hAnsi="Times New Roman" w:cs="Times New Roman"/>
          <w:sz w:val="24"/>
          <w:szCs w:val="24"/>
        </w:rPr>
        <w:t xml:space="preserve">blog post that </w:t>
      </w:r>
      <w:r>
        <w:rPr>
          <w:rFonts w:ascii="Times New Roman" w:hAnsi="Times New Roman" w:cs="Times New Roman"/>
          <w:sz w:val="24"/>
          <w:szCs w:val="24"/>
        </w:rPr>
        <w:t>Rose r</w:t>
      </w:r>
      <w:r w:rsidR="0019156F" w:rsidRPr="0019156F">
        <w:rPr>
          <w:rFonts w:ascii="Times New Roman" w:hAnsi="Times New Roman" w:cs="Times New Roman"/>
          <w:sz w:val="24"/>
          <w:szCs w:val="24"/>
        </w:rPr>
        <w:t xml:space="preserve">efers to </w:t>
      </w:r>
      <w:r w:rsidR="00B04EEA">
        <w:rPr>
          <w:rFonts w:ascii="Times New Roman" w:hAnsi="Times New Roman" w:cs="Times New Roman"/>
          <w:sz w:val="24"/>
          <w:szCs w:val="24"/>
        </w:rPr>
        <w:t xml:space="preserve">in the above paragraph </w:t>
      </w:r>
      <w:r w:rsidR="0019156F" w:rsidRPr="0019156F">
        <w:rPr>
          <w:rFonts w:ascii="Times New Roman" w:hAnsi="Times New Roman" w:cs="Times New Roman"/>
          <w:sz w:val="24"/>
          <w:szCs w:val="24"/>
        </w:rPr>
        <w:t>is not written by Eliot Bernstein and Rose is fully aware of this but again tries to claim that it written and hosted by Eliot</w:t>
      </w:r>
      <w:r w:rsidR="00B04EEA">
        <w:rPr>
          <w:rFonts w:ascii="Times New Roman" w:hAnsi="Times New Roman" w:cs="Times New Roman"/>
          <w:sz w:val="24"/>
          <w:szCs w:val="24"/>
        </w:rPr>
        <w:t xml:space="preserve"> to mislead the Court with scienter</w:t>
      </w:r>
      <w:r w:rsidR="0019156F" w:rsidRPr="0019156F">
        <w:rPr>
          <w:rFonts w:ascii="Times New Roman" w:hAnsi="Times New Roman" w:cs="Times New Roman"/>
          <w:sz w:val="24"/>
          <w:szCs w:val="24"/>
        </w:rPr>
        <w:t>.</w:t>
      </w:r>
    </w:p>
    <w:p w:rsidR="007E7B1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Eliot’s actions did not lead to the need for a Curator or Successor Trustee or the costs associated</w:t>
      </w:r>
      <w:r w:rsidR="007E7B1F">
        <w:rPr>
          <w:rFonts w:ascii="Times New Roman" w:hAnsi="Times New Roman" w:cs="Times New Roman"/>
          <w:sz w:val="24"/>
          <w:szCs w:val="24"/>
        </w:rPr>
        <w:t xml:space="preserve"> with having them enter the cases</w:t>
      </w:r>
      <w:r w:rsidRPr="0019156F">
        <w:rPr>
          <w:rFonts w:ascii="Times New Roman" w:hAnsi="Times New Roman" w:cs="Times New Roman"/>
          <w:sz w:val="24"/>
          <w:szCs w:val="24"/>
        </w:rPr>
        <w:t>, it was</w:t>
      </w:r>
      <w:r w:rsidR="007E7B1F">
        <w:rPr>
          <w:rFonts w:ascii="Times New Roman" w:hAnsi="Times New Roman" w:cs="Times New Roman"/>
          <w:sz w:val="24"/>
          <w:szCs w:val="24"/>
        </w:rPr>
        <w:t xml:space="preserve"> directly due to</w:t>
      </w:r>
      <w:r w:rsidRPr="0019156F">
        <w:rPr>
          <w:rFonts w:ascii="Times New Roman" w:hAnsi="Times New Roman" w:cs="Times New Roman"/>
          <w:sz w:val="24"/>
          <w:szCs w:val="24"/>
        </w:rPr>
        <w:t xml:space="preserve"> Tescher and Spallina’s being removed from the proceedings as </w:t>
      </w:r>
      <w:r w:rsidR="00B3073B">
        <w:rPr>
          <w:rFonts w:ascii="Times New Roman" w:hAnsi="Times New Roman" w:cs="Times New Roman"/>
          <w:sz w:val="24"/>
          <w:szCs w:val="24"/>
        </w:rPr>
        <w:t>C</w:t>
      </w:r>
      <w:r w:rsidRPr="0019156F">
        <w:rPr>
          <w:rFonts w:ascii="Times New Roman" w:hAnsi="Times New Roman" w:cs="Times New Roman"/>
          <w:sz w:val="24"/>
          <w:szCs w:val="24"/>
        </w:rPr>
        <w:t xml:space="preserve">ounsel and </w:t>
      </w:r>
      <w:r w:rsidR="00B3073B">
        <w:rPr>
          <w:rFonts w:ascii="Times New Roman" w:hAnsi="Times New Roman" w:cs="Times New Roman"/>
          <w:sz w:val="24"/>
          <w:szCs w:val="24"/>
        </w:rPr>
        <w:t>F</w:t>
      </w:r>
      <w:r w:rsidRPr="0019156F">
        <w:rPr>
          <w:rFonts w:ascii="Times New Roman" w:hAnsi="Times New Roman" w:cs="Times New Roman"/>
          <w:sz w:val="24"/>
          <w:szCs w:val="24"/>
        </w:rPr>
        <w:t>iduciaries, after ADMITTING to FRAUD</w:t>
      </w:r>
      <w:r w:rsidR="007E7B1F">
        <w:rPr>
          <w:rFonts w:ascii="Times New Roman" w:hAnsi="Times New Roman" w:cs="Times New Roman"/>
          <w:sz w:val="24"/>
          <w:szCs w:val="24"/>
        </w:rPr>
        <w:t>.</w:t>
      </w:r>
    </w:p>
    <w:p w:rsidR="007E7B1F" w:rsidRDefault="007E7B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After </w:t>
      </w:r>
      <w:r w:rsidR="00B3073B">
        <w:rPr>
          <w:rFonts w:ascii="Times New Roman" w:hAnsi="Times New Roman" w:cs="Times New Roman"/>
          <w:sz w:val="24"/>
          <w:szCs w:val="24"/>
        </w:rPr>
        <w:t xml:space="preserve">Tescher and Spallina’s </w:t>
      </w:r>
      <w:r>
        <w:rPr>
          <w:rFonts w:ascii="Times New Roman" w:hAnsi="Times New Roman" w:cs="Times New Roman"/>
          <w:sz w:val="24"/>
          <w:szCs w:val="24"/>
        </w:rPr>
        <w:t>removal it was necessary to have a Curator and new PR and Trustee involved</w:t>
      </w:r>
      <w:r w:rsidR="007106A5">
        <w:rPr>
          <w:rFonts w:ascii="Times New Roman" w:hAnsi="Times New Roman" w:cs="Times New Roman"/>
          <w:sz w:val="24"/>
          <w:szCs w:val="24"/>
        </w:rPr>
        <w:t xml:space="preserve"> in both Simon and Shirley’s Estate matters</w:t>
      </w:r>
      <w:r>
        <w:rPr>
          <w:rFonts w:ascii="Times New Roman" w:hAnsi="Times New Roman" w:cs="Times New Roman"/>
          <w:sz w:val="24"/>
          <w:szCs w:val="24"/>
        </w:rPr>
        <w:t>, which</w:t>
      </w:r>
      <w:r w:rsidR="0019156F" w:rsidRPr="0019156F">
        <w:rPr>
          <w:rFonts w:ascii="Times New Roman" w:hAnsi="Times New Roman" w:cs="Times New Roman"/>
          <w:sz w:val="24"/>
          <w:szCs w:val="24"/>
        </w:rPr>
        <w:t xml:space="preserve"> led to many hearings </w:t>
      </w:r>
      <w:r>
        <w:rPr>
          <w:rFonts w:ascii="Times New Roman" w:hAnsi="Times New Roman" w:cs="Times New Roman"/>
          <w:sz w:val="24"/>
          <w:szCs w:val="24"/>
        </w:rPr>
        <w:t xml:space="preserve">at </w:t>
      </w:r>
      <w:r w:rsidR="0019156F" w:rsidRPr="0019156F">
        <w:rPr>
          <w:rFonts w:ascii="Times New Roman" w:hAnsi="Times New Roman" w:cs="Times New Roman"/>
          <w:sz w:val="24"/>
          <w:szCs w:val="24"/>
        </w:rPr>
        <w:t>m</w:t>
      </w:r>
      <w:r>
        <w:rPr>
          <w:rFonts w:ascii="Times New Roman" w:hAnsi="Times New Roman" w:cs="Times New Roman"/>
          <w:sz w:val="24"/>
          <w:szCs w:val="24"/>
        </w:rPr>
        <w:t xml:space="preserve">assive </w:t>
      </w:r>
      <w:r w:rsidR="0019156F" w:rsidRPr="0019156F">
        <w:rPr>
          <w:rFonts w:ascii="Times New Roman" w:hAnsi="Times New Roman" w:cs="Times New Roman"/>
          <w:sz w:val="24"/>
          <w:szCs w:val="24"/>
        </w:rPr>
        <w:t>cost</w:t>
      </w:r>
      <w:r>
        <w:rPr>
          <w:rFonts w:ascii="Times New Roman" w:hAnsi="Times New Roman" w:cs="Times New Roman"/>
          <w:sz w:val="24"/>
          <w:szCs w:val="24"/>
        </w:rPr>
        <w:t>s</w:t>
      </w:r>
      <w:r w:rsidR="0019156F" w:rsidRPr="0019156F">
        <w:rPr>
          <w:rFonts w:ascii="Times New Roman" w:hAnsi="Times New Roman" w:cs="Times New Roman"/>
          <w:sz w:val="24"/>
          <w:szCs w:val="24"/>
        </w:rPr>
        <w:t xml:space="preserve"> to the injured parties</w:t>
      </w:r>
      <w:r>
        <w:rPr>
          <w:rFonts w:ascii="Times New Roman" w:hAnsi="Times New Roman" w:cs="Times New Roman"/>
          <w:sz w:val="24"/>
          <w:szCs w:val="24"/>
        </w:rPr>
        <w:t xml:space="preserve">, the </w:t>
      </w:r>
      <w:r w:rsidR="007106A5">
        <w:rPr>
          <w:rFonts w:ascii="Times New Roman" w:hAnsi="Times New Roman" w:cs="Times New Roman"/>
          <w:sz w:val="24"/>
          <w:szCs w:val="24"/>
        </w:rPr>
        <w:t>T</w:t>
      </w:r>
      <w:r>
        <w:rPr>
          <w:rFonts w:ascii="Times New Roman" w:hAnsi="Times New Roman" w:cs="Times New Roman"/>
          <w:sz w:val="24"/>
          <w:szCs w:val="24"/>
        </w:rPr>
        <w:t xml:space="preserve">rusts and </w:t>
      </w:r>
      <w:r w:rsidR="007106A5">
        <w:rPr>
          <w:rFonts w:ascii="Times New Roman" w:hAnsi="Times New Roman" w:cs="Times New Roman"/>
          <w:sz w:val="24"/>
          <w:szCs w:val="24"/>
        </w:rPr>
        <w:t>E</w:t>
      </w:r>
      <w:r>
        <w:rPr>
          <w:rFonts w:ascii="Times New Roman" w:hAnsi="Times New Roman" w:cs="Times New Roman"/>
          <w:sz w:val="24"/>
          <w:szCs w:val="24"/>
        </w:rPr>
        <w:t>states, in order</w:t>
      </w:r>
      <w:r w:rsidR="0019156F" w:rsidRPr="0019156F">
        <w:rPr>
          <w:rFonts w:ascii="Times New Roman" w:hAnsi="Times New Roman" w:cs="Times New Roman"/>
          <w:sz w:val="24"/>
          <w:szCs w:val="24"/>
        </w:rPr>
        <w:t xml:space="preserve"> to replace them with a Curator and then new PR in the Simon Estate case</w:t>
      </w:r>
      <w:r w:rsidR="007106A5">
        <w:rPr>
          <w:rFonts w:ascii="Times New Roman" w:hAnsi="Times New Roman" w:cs="Times New Roman"/>
          <w:sz w:val="24"/>
          <w:szCs w:val="24"/>
        </w:rPr>
        <w:t xml:space="preserve">, a new Simon Trustee and new counsel, Rose, for </w:t>
      </w:r>
      <w:r w:rsidR="00CF58F3">
        <w:rPr>
          <w:rFonts w:ascii="Times New Roman" w:hAnsi="Times New Roman" w:cs="Times New Roman"/>
          <w:sz w:val="24"/>
          <w:szCs w:val="24"/>
        </w:rPr>
        <w:t>Ted</w:t>
      </w:r>
      <w:r w:rsidR="007106A5">
        <w:rPr>
          <w:rFonts w:ascii="Times New Roman" w:hAnsi="Times New Roman" w:cs="Times New Roman"/>
          <w:sz w:val="24"/>
          <w:szCs w:val="24"/>
        </w:rPr>
        <w:t xml:space="preserve"> in the Estate and Trust of Shirley</w:t>
      </w:r>
      <w:r w:rsidR="0019156F" w:rsidRPr="0019156F">
        <w:rPr>
          <w:rFonts w:ascii="Times New Roman" w:hAnsi="Times New Roman" w:cs="Times New Roman"/>
          <w:sz w:val="24"/>
          <w:szCs w:val="24"/>
        </w:rPr>
        <w:t xml:space="preserve">.  </w:t>
      </w:r>
    </w:p>
    <w:p w:rsidR="007106A5"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Much of the work</w:t>
      </w:r>
      <w:r w:rsidR="007E7B1F">
        <w:rPr>
          <w:rFonts w:ascii="Times New Roman" w:hAnsi="Times New Roman" w:cs="Times New Roman"/>
          <w:sz w:val="24"/>
          <w:szCs w:val="24"/>
        </w:rPr>
        <w:t xml:space="preserve"> done </w:t>
      </w:r>
      <w:r w:rsidRPr="0019156F">
        <w:rPr>
          <w:rFonts w:ascii="Times New Roman" w:hAnsi="Times New Roman" w:cs="Times New Roman"/>
          <w:sz w:val="24"/>
          <w:szCs w:val="24"/>
        </w:rPr>
        <w:t>since th</w:t>
      </w:r>
      <w:r w:rsidR="007E7B1F">
        <w:rPr>
          <w:rFonts w:ascii="Times New Roman" w:hAnsi="Times New Roman" w:cs="Times New Roman"/>
          <w:sz w:val="24"/>
          <w:szCs w:val="24"/>
        </w:rPr>
        <w:t>e</w:t>
      </w:r>
      <w:r w:rsidRPr="0019156F">
        <w:rPr>
          <w:rFonts w:ascii="Times New Roman" w:hAnsi="Times New Roman" w:cs="Times New Roman"/>
          <w:sz w:val="24"/>
          <w:szCs w:val="24"/>
        </w:rPr>
        <w:t xml:space="preserve"> time</w:t>
      </w:r>
      <w:r w:rsidR="00522522">
        <w:rPr>
          <w:rFonts w:ascii="Times New Roman" w:hAnsi="Times New Roman" w:cs="Times New Roman"/>
          <w:sz w:val="24"/>
          <w:szCs w:val="24"/>
        </w:rPr>
        <w:t xml:space="preserve"> the Curator and new PR became involved</w:t>
      </w:r>
      <w:r w:rsidRPr="0019156F">
        <w:rPr>
          <w:rFonts w:ascii="Times New Roman" w:hAnsi="Times New Roman" w:cs="Times New Roman"/>
          <w:sz w:val="24"/>
          <w:szCs w:val="24"/>
        </w:rPr>
        <w:t xml:space="preserve"> </w:t>
      </w:r>
      <w:r w:rsidR="00522522">
        <w:rPr>
          <w:rFonts w:ascii="Times New Roman" w:hAnsi="Times New Roman" w:cs="Times New Roman"/>
          <w:sz w:val="24"/>
          <w:szCs w:val="24"/>
        </w:rPr>
        <w:t xml:space="preserve">and work done </w:t>
      </w:r>
      <w:r w:rsidRPr="0019156F">
        <w:rPr>
          <w:rFonts w:ascii="Times New Roman" w:hAnsi="Times New Roman" w:cs="Times New Roman"/>
          <w:sz w:val="24"/>
          <w:szCs w:val="24"/>
        </w:rPr>
        <w:t>by Eliot</w:t>
      </w:r>
      <w:r w:rsidR="00522522">
        <w:rPr>
          <w:rFonts w:ascii="Times New Roman" w:hAnsi="Times New Roman" w:cs="Times New Roman"/>
          <w:sz w:val="24"/>
          <w:szCs w:val="24"/>
        </w:rPr>
        <w:t xml:space="preserve"> and Peter Feaman, Esq. h</w:t>
      </w:r>
      <w:r w:rsidRPr="0019156F">
        <w:rPr>
          <w:rFonts w:ascii="Times New Roman" w:hAnsi="Times New Roman" w:cs="Times New Roman"/>
          <w:sz w:val="24"/>
          <w:szCs w:val="24"/>
        </w:rPr>
        <w:t>a</w:t>
      </w:r>
      <w:r w:rsidR="00522522">
        <w:rPr>
          <w:rFonts w:ascii="Times New Roman" w:hAnsi="Times New Roman" w:cs="Times New Roman"/>
          <w:sz w:val="24"/>
          <w:szCs w:val="24"/>
        </w:rPr>
        <w:t>ve</w:t>
      </w:r>
      <w:r w:rsidRPr="0019156F">
        <w:rPr>
          <w:rFonts w:ascii="Times New Roman" w:hAnsi="Times New Roman" w:cs="Times New Roman"/>
          <w:sz w:val="24"/>
          <w:szCs w:val="24"/>
        </w:rPr>
        <w:t xml:space="preserve"> been in efforts to have </w:t>
      </w:r>
      <w:r w:rsidR="00CF58F3">
        <w:rPr>
          <w:rFonts w:ascii="Times New Roman" w:hAnsi="Times New Roman" w:cs="Times New Roman"/>
          <w:sz w:val="24"/>
          <w:szCs w:val="24"/>
        </w:rPr>
        <w:t>Ted</w:t>
      </w:r>
      <w:r w:rsidRPr="0019156F">
        <w:rPr>
          <w:rFonts w:ascii="Times New Roman" w:hAnsi="Times New Roman" w:cs="Times New Roman"/>
          <w:sz w:val="24"/>
          <w:szCs w:val="24"/>
        </w:rPr>
        <w:t xml:space="preserve"> removed as alleged Successor Trustee of Simon’s Trust</w:t>
      </w:r>
      <w:r w:rsidR="00522522">
        <w:rPr>
          <w:rFonts w:ascii="Times New Roman" w:hAnsi="Times New Roman" w:cs="Times New Roman"/>
          <w:sz w:val="24"/>
          <w:szCs w:val="24"/>
        </w:rPr>
        <w:t xml:space="preserve"> and</w:t>
      </w:r>
      <w:r w:rsidRPr="0019156F">
        <w:rPr>
          <w:rFonts w:ascii="Times New Roman" w:hAnsi="Times New Roman" w:cs="Times New Roman"/>
          <w:sz w:val="24"/>
          <w:szCs w:val="24"/>
        </w:rPr>
        <w:t xml:space="preserve"> </w:t>
      </w:r>
      <w:r w:rsidR="00522522">
        <w:rPr>
          <w:rFonts w:ascii="Times New Roman" w:hAnsi="Times New Roman" w:cs="Times New Roman"/>
          <w:sz w:val="24"/>
          <w:szCs w:val="24"/>
        </w:rPr>
        <w:t xml:space="preserve">alleged Successor of Shirley’s Trust.  </w:t>
      </w:r>
    </w:p>
    <w:p w:rsidR="00522522" w:rsidRDefault="005225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9156F" w:rsidRPr="0019156F">
        <w:rPr>
          <w:rFonts w:ascii="Times New Roman" w:hAnsi="Times New Roman" w:cs="Times New Roman"/>
          <w:sz w:val="24"/>
          <w:szCs w:val="24"/>
        </w:rPr>
        <w:t>he new PR of the Estate</w:t>
      </w:r>
      <w:r>
        <w:rPr>
          <w:rFonts w:ascii="Times New Roman" w:hAnsi="Times New Roman" w:cs="Times New Roman"/>
          <w:sz w:val="24"/>
          <w:szCs w:val="24"/>
        </w:rPr>
        <w:t xml:space="preserve"> Brain O’Connell, Esq., Peter Feaman, Esq. and Eliot</w:t>
      </w:r>
      <w:r w:rsidR="0019156F" w:rsidRPr="0019156F">
        <w:rPr>
          <w:rFonts w:ascii="Times New Roman" w:hAnsi="Times New Roman" w:cs="Times New Roman"/>
          <w:sz w:val="24"/>
          <w:szCs w:val="24"/>
        </w:rPr>
        <w:t xml:space="preserve"> ha</w:t>
      </w:r>
      <w:r>
        <w:rPr>
          <w:rFonts w:ascii="Times New Roman" w:hAnsi="Times New Roman" w:cs="Times New Roman"/>
          <w:sz w:val="24"/>
          <w:szCs w:val="24"/>
        </w:rPr>
        <w:t>ve repeatedly</w:t>
      </w:r>
      <w:r w:rsidR="0019156F" w:rsidRPr="0019156F">
        <w:rPr>
          <w:rFonts w:ascii="Times New Roman" w:hAnsi="Times New Roman" w:cs="Times New Roman"/>
          <w:sz w:val="24"/>
          <w:szCs w:val="24"/>
        </w:rPr>
        <w:t xml:space="preserve"> Petitioned and informed the Court that </w:t>
      </w:r>
      <w:r w:rsidR="00CF58F3">
        <w:rPr>
          <w:rFonts w:ascii="Times New Roman" w:hAnsi="Times New Roman" w:cs="Times New Roman"/>
          <w:sz w:val="24"/>
          <w:szCs w:val="24"/>
        </w:rPr>
        <w:t>Ted</w:t>
      </w:r>
      <w:r w:rsidR="0019156F" w:rsidRPr="0019156F">
        <w:rPr>
          <w:rFonts w:ascii="Times New Roman" w:hAnsi="Times New Roman" w:cs="Times New Roman"/>
          <w:sz w:val="24"/>
          <w:szCs w:val="24"/>
        </w:rPr>
        <w:t xml:space="preserve"> is acting as a NOT VALID Trustee of the Simon Amended &amp; Restated Trust</w:t>
      </w:r>
      <w:r>
        <w:rPr>
          <w:rFonts w:ascii="Times New Roman" w:hAnsi="Times New Roman" w:cs="Times New Roman"/>
          <w:sz w:val="24"/>
          <w:szCs w:val="24"/>
        </w:rPr>
        <w:t xml:space="preserve"> and may have been fraudulently inserted into the dispositive </w:t>
      </w:r>
      <w:r>
        <w:rPr>
          <w:rFonts w:ascii="Times New Roman" w:hAnsi="Times New Roman" w:cs="Times New Roman"/>
          <w:sz w:val="24"/>
          <w:szCs w:val="24"/>
        </w:rPr>
        <w:lastRenderedPageBreak/>
        <w:t>documents of Shirley.  I</w:t>
      </w:r>
      <w:r w:rsidR="0019156F" w:rsidRPr="0019156F">
        <w:rPr>
          <w:rFonts w:ascii="Times New Roman" w:hAnsi="Times New Roman" w:cs="Times New Roman"/>
          <w:sz w:val="24"/>
          <w:szCs w:val="24"/>
        </w:rPr>
        <w:t xml:space="preserve">n other words </w:t>
      </w:r>
      <w:r w:rsidR="00CF58F3">
        <w:rPr>
          <w:rFonts w:ascii="Times New Roman" w:hAnsi="Times New Roman" w:cs="Times New Roman"/>
          <w:sz w:val="24"/>
          <w:szCs w:val="24"/>
        </w:rPr>
        <w:t>Ted</w:t>
      </w:r>
      <w:r>
        <w:rPr>
          <w:rFonts w:ascii="Times New Roman" w:hAnsi="Times New Roman" w:cs="Times New Roman"/>
          <w:sz w:val="24"/>
          <w:szCs w:val="24"/>
        </w:rPr>
        <w:t xml:space="preserve"> </w:t>
      </w:r>
      <w:r w:rsidR="0019156F" w:rsidRPr="0019156F">
        <w:rPr>
          <w:rFonts w:ascii="Times New Roman" w:hAnsi="Times New Roman" w:cs="Times New Roman"/>
          <w:sz w:val="24"/>
          <w:szCs w:val="24"/>
        </w:rPr>
        <w:t>is acting fraudulently as a</w:t>
      </w:r>
      <w:r>
        <w:rPr>
          <w:rFonts w:ascii="Times New Roman" w:hAnsi="Times New Roman" w:cs="Times New Roman"/>
          <w:sz w:val="24"/>
          <w:szCs w:val="24"/>
        </w:rPr>
        <w:t>n imposter</w:t>
      </w:r>
      <w:r w:rsidR="0019156F" w:rsidRPr="0019156F">
        <w:rPr>
          <w:rFonts w:ascii="Times New Roman" w:hAnsi="Times New Roman" w:cs="Times New Roman"/>
          <w:sz w:val="24"/>
          <w:szCs w:val="24"/>
        </w:rPr>
        <w:t xml:space="preserve"> Trustee</w:t>
      </w:r>
      <w:r>
        <w:rPr>
          <w:rFonts w:ascii="Times New Roman" w:hAnsi="Times New Roman" w:cs="Times New Roman"/>
          <w:sz w:val="24"/>
          <w:szCs w:val="24"/>
        </w:rPr>
        <w:t xml:space="preserve"> who is not now qualified to be a Trustee</w:t>
      </w:r>
      <w:r w:rsidR="0019156F" w:rsidRPr="0019156F">
        <w:rPr>
          <w:rFonts w:ascii="Times New Roman" w:hAnsi="Times New Roman" w:cs="Times New Roman"/>
          <w:sz w:val="24"/>
          <w:szCs w:val="24"/>
        </w:rPr>
        <w:t xml:space="preserve"> and thus making it impossible to administer the Estate of Simon </w:t>
      </w:r>
      <w:r w:rsidRPr="0019156F">
        <w:rPr>
          <w:rFonts w:ascii="Times New Roman" w:hAnsi="Times New Roman" w:cs="Times New Roman"/>
          <w:sz w:val="24"/>
          <w:szCs w:val="24"/>
        </w:rPr>
        <w:t>for all parties involved</w:t>
      </w:r>
      <w:r w:rsidR="007106A5">
        <w:rPr>
          <w:rFonts w:ascii="Times New Roman" w:hAnsi="Times New Roman" w:cs="Times New Roman"/>
          <w:sz w:val="24"/>
          <w:szCs w:val="24"/>
        </w:rPr>
        <w:t xml:space="preserve"> having to deal </w:t>
      </w:r>
      <w:r w:rsidR="0019156F" w:rsidRPr="0019156F">
        <w:rPr>
          <w:rFonts w:ascii="Times New Roman" w:hAnsi="Times New Roman" w:cs="Times New Roman"/>
          <w:sz w:val="24"/>
          <w:szCs w:val="24"/>
        </w:rPr>
        <w:t>with a</w:t>
      </w:r>
      <w:r w:rsidR="007106A5">
        <w:rPr>
          <w:rFonts w:ascii="Times New Roman" w:hAnsi="Times New Roman" w:cs="Times New Roman"/>
          <w:sz w:val="24"/>
          <w:szCs w:val="24"/>
        </w:rPr>
        <w:t xml:space="preserve"> knowingly</w:t>
      </w:r>
      <w:r w:rsidR="0019156F" w:rsidRPr="0019156F">
        <w:rPr>
          <w:rFonts w:ascii="Times New Roman" w:hAnsi="Times New Roman" w:cs="Times New Roman"/>
          <w:sz w:val="24"/>
          <w:szCs w:val="24"/>
        </w:rPr>
        <w:t xml:space="preserve"> fraudulent actor </w:t>
      </w:r>
      <w:r>
        <w:rPr>
          <w:rFonts w:ascii="Times New Roman" w:hAnsi="Times New Roman" w:cs="Times New Roman"/>
          <w:sz w:val="24"/>
          <w:szCs w:val="24"/>
        </w:rPr>
        <w:t>as Trustee</w:t>
      </w:r>
      <w:r w:rsidR="007106A5">
        <w:rPr>
          <w:rFonts w:ascii="Times New Roman" w:hAnsi="Times New Roman" w:cs="Times New Roman"/>
          <w:sz w:val="24"/>
          <w:szCs w:val="24"/>
        </w:rPr>
        <w:t xml:space="preserve"> violating the very terms of the Trust</w:t>
      </w:r>
      <w:r w:rsidR="0019156F" w:rsidRPr="0019156F">
        <w:rPr>
          <w:rFonts w:ascii="Times New Roman" w:hAnsi="Times New Roman" w:cs="Times New Roman"/>
          <w:sz w:val="24"/>
          <w:szCs w:val="24"/>
        </w:rPr>
        <w:t xml:space="preserve">.  </w:t>
      </w:r>
    </w:p>
    <w:p w:rsidR="00522522" w:rsidRDefault="005225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w:t>
      </w:r>
      <w:r w:rsidR="0019156F" w:rsidRPr="0019156F">
        <w:rPr>
          <w:rFonts w:ascii="Times New Roman" w:hAnsi="Times New Roman" w:cs="Times New Roman"/>
          <w:sz w:val="24"/>
          <w:szCs w:val="24"/>
        </w:rPr>
        <w:t xml:space="preserve"> </w:t>
      </w:r>
      <w:r>
        <w:rPr>
          <w:rFonts w:ascii="Times New Roman" w:hAnsi="Times New Roman" w:cs="Times New Roman"/>
          <w:sz w:val="24"/>
          <w:szCs w:val="24"/>
        </w:rPr>
        <w:t xml:space="preserve">contrary to Rose’s claims about Eliot wasting time and monies of the Curator and new PR, it is clear from the record that </w:t>
      </w:r>
      <w:r w:rsidR="0019156F" w:rsidRPr="0019156F">
        <w:rPr>
          <w:rFonts w:ascii="Times New Roman" w:hAnsi="Times New Roman" w:cs="Times New Roman"/>
          <w:sz w:val="24"/>
          <w:szCs w:val="24"/>
        </w:rPr>
        <w:t xml:space="preserve">Eliot’s interactions with both the Curator and Successor Trustee are primarily attempting to secure records and accounting information that remains secreted and denied to Eliot </w:t>
      </w:r>
      <w:r>
        <w:rPr>
          <w:rFonts w:ascii="Times New Roman" w:hAnsi="Times New Roman" w:cs="Times New Roman"/>
          <w:sz w:val="24"/>
          <w:szCs w:val="24"/>
        </w:rPr>
        <w:t xml:space="preserve">and the PR </w:t>
      </w:r>
      <w:r w:rsidR="0019156F" w:rsidRPr="0019156F">
        <w:rPr>
          <w:rFonts w:ascii="Times New Roman" w:hAnsi="Times New Roman" w:cs="Times New Roman"/>
          <w:sz w:val="24"/>
          <w:szCs w:val="24"/>
        </w:rPr>
        <w:t>as of this date</w:t>
      </w:r>
      <w:r w:rsidR="007106A5">
        <w:rPr>
          <w:rFonts w:ascii="Times New Roman" w:hAnsi="Times New Roman" w:cs="Times New Roman"/>
          <w:sz w:val="24"/>
          <w:szCs w:val="24"/>
        </w:rPr>
        <w:t xml:space="preserve">, due to </w:t>
      </w:r>
      <w:r w:rsidR="00CF58F3">
        <w:rPr>
          <w:rFonts w:ascii="Times New Roman" w:hAnsi="Times New Roman" w:cs="Times New Roman"/>
          <w:sz w:val="24"/>
          <w:szCs w:val="24"/>
        </w:rPr>
        <w:t>Ted</w:t>
      </w:r>
      <w:r w:rsidR="007106A5">
        <w:rPr>
          <w:rFonts w:ascii="Times New Roman" w:hAnsi="Times New Roman" w:cs="Times New Roman"/>
          <w:sz w:val="24"/>
          <w:szCs w:val="24"/>
        </w:rPr>
        <w:t xml:space="preserve">’s continued involvement and </w:t>
      </w:r>
      <w:r w:rsidR="00CF58F3">
        <w:rPr>
          <w:rFonts w:ascii="Times New Roman" w:hAnsi="Times New Roman" w:cs="Times New Roman"/>
          <w:sz w:val="24"/>
          <w:szCs w:val="24"/>
        </w:rPr>
        <w:t>Ted</w:t>
      </w:r>
      <w:r w:rsidR="007106A5">
        <w:rPr>
          <w:rFonts w:ascii="Times New Roman" w:hAnsi="Times New Roman" w:cs="Times New Roman"/>
          <w:sz w:val="24"/>
          <w:szCs w:val="24"/>
        </w:rPr>
        <w:t>’s continued violations of Probate Rules and Statutes.</w:t>
      </w:r>
      <w:r w:rsidR="0019156F"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Much of the </w:t>
      </w:r>
      <w:r w:rsidR="00522522" w:rsidRPr="0019156F">
        <w:rPr>
          <w:rFonts w:ascii="Times New Roman" w:hAnsi="Times New Roman" w:cs="Times New Roman"/>
          <w:sz w:val="24"/>
          <w:szCs w:val="24"/>
        </w:rPr>
        <w:t>cost</w:t>
      </w:r>
      <w:r w:rsidR="00522522">
        <w:rPr>
          <w:rFonts w:ascii="Times New Roman" w:hAnsi="Times New Roman" w:cs="Times New Roman"/>
          <w:sz w:val="24"/>
          <w:szCs w:val="24"/>
        </w:rPr>
        <w:t>s of the Curator and Successor PR have</w:t>
      </w:r>
      <w:r w:rsidRPr="0019156F">
        <w:rPr>
          <w:rFonts w:ascii="Times New Roman" w:hAnsi="Times New Roman" w:cs="Times New Roman"/>
          <w:sz w:val="24"/>
          <w:szCs w:val="24"/>
        </w:rPr>
        <w:t xml:space="preserve"> been wasted in conversations with Alan Rose on behalf of his client </w:t>
      </w:r>
      <w:r w:rsidR="00CF58F3">
        <w:rPr>
          <w:rFonts w:ascii="Times New Roman" w:hAnsi="Times New Roman" w:cs="Times New Roman"/>
          <w:sz w:val="24"/>
          <w:szCs w:val="24"/>
        </w:rPr>
        <w:t>Ted</w:t>
      </w:r>
      <w:r w:rsidR="00522522">
        <w:rPr>
          <w:rFonts w:ascii="Times New Roman" w:hAnsi="Times New Roman" w:cs="Times New Roman"/>
          <w:sz w:val="24"/>
          <w:szCs w:val="24"/>
        </w:rPr>
        <w:t xml:space="preserve"> </w:t>
      </w:r>
      <w:r w:rsidRPr="0019156F">
        <w:rPr>
          <w:rFonts w:ascii="Times New Roman" w:hAnsi="Times New Roman" w:cs="Times New Roman"/>
          <w:sz w:val="24"/>
          <w:szCs w:val="24"/>
        </w:rPr>
        <w:t xml:space="preserve">and in the case of the Successor PR Brian O’Connell, </w:t>
      </w:r>
      <w:r w:rsidR="00522522">
        <w:rPr>
          <w:rFonts w:ascii="Times New Roman" w:hAnsi="Times New Roman" w:cs="Times New Roman"/>
          <w:sz w:val="24"/>
          <w:szCs w:val="24"/>
        </w:rPr>
        <w:t xml:space="preserve">Esq. and </w:t>
      </w:r>
      <w:r w:rsidRPr="0019156F">
        <w:rPr>
          <w:rFonts w:ascii="Times New Roman" w:hAnsi="Times New Roman" w:cs="Times New Roman"/>
          <w:sz w:val="24"/>
          <w:szCs w:val="24"/>
        </w:rPr>
        <w:t xml:space="preserve">these costs are </w:t>
      </w:r>
      <w:r w:rsidR="00522522">
        <w:rPr>
          <w:rFonts w:ascii="Times New Roman" w:hAnsi="Times New Roman" w:cs="Times New Roman"/>
          <w:sz w:val="24"/>
          <w:szCs w:val="24"/>
        </w:rPr>
        <w:t xml:space="preserve">incurred </w:t>
      </w:r>
      <w:r w:rsidRPr="0019156F">
        <w:rPr>
          <w:rFonts w:ascii="Times New Roman" w:hAnsi="Times New Roman" w:cs="Times New Roman"/>
          <w:sz w:val="24"/>
          <w:szCs w:val="24"/>
        </w:rPr>
        <w:t>through interaction</w:t>
      </w:r>
      <w:r w:rsidR="00522522">
        <w:rPr>
          <w:rFonts w:ascii="Times New Roman" w:hAnsi="Times New Roman" w:cs="Times New Roman"/>
          <w:sz w:val="24"/>
          <w:szCs w:val="24"/>
        </w:rPr>
        <w:t>s</w:t>
      </w:r>
      <w:r w:rsidRPr="0019156F">
        <w:rPr>
          <w:rFonts w:ascii="Times New Roman" w:hAnsi="Times New Roman" w:cs="Times New Roman"/>
          <w:sz w:val="24"/>
          <w:szCs w:val="24"/>
        </w:rPr>
        <w:t xml:space="preserve"> with a NOT VALID Trustee</w:t>
      </w:r>
      <w:r w:rsidR="00522522">
        <w:rPr>
          <w:rFonts w:ascii="Times New Roman" w:hAnsi="Times New Roman" w:cs="Times New Roman"/>
          <w:sz w:val="24"/>
          <w:szCs w:val="24"/>
        </w:rPr>
        <w:t xml:space="preserve"> according to O’Connell</w:t>
      </w:r>
      <w:r w:rsidRPr="0019156F">
        <w:rPr>
          <w:rFonts w:ascii="Times New Roman" w:hAnsi="Times New Roman" w:cs="Times New Roman"/>
          <w:sz w:val="24"/>
          <w:szCs w:val="24"/>
        </w:rPr>
        <w:t>.</w:t>
      </w:r>
    </w:p>
    <w:p w:rsidR="00522522"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Wherein the delay in sale of real property referred to by Rose stems from a Court order of Judge Colin whereby it was found that Alan Rose and </w:t>
      </w:r>
      <w:r w:rsidR="00CF58F3">
        <w:rPr>
          <w:rFonts w:ascii="Times New Roman" w:hAnsi="Times New Roman" w:cs="Times New Roman"/>
          <w:sz w:val="24"/>
          <w:szCs w:val="24"/>
        </w:rPr>
        <w:t>Ted</w:t>
      </w:r>
      <w:r w:rsidRPr="0019156F">
        <w:rPr>
          <w:rFonts w:ascii="Times New Roman" w:hAnsi="Times New Roman" w:cs="Times New Roman"/>
          <w:sz w:val="24"/>
          <w:szCs w:val="24"/>
        </w:rPr>
        <w:t xml:space="preserve"> Bernstein had failed to notify </w:t>
      </w:r>
      <w:r w:rsidR="007106A5">
        <w:rPr>
          <w:rFonts w:ascii="Times New Roman" w:hAnsi="Times New Roman" w:cs="Times New Roman"/>
          <w:sz w:val="24"/>
          <w:szCs w:val="24"/>
        </w:rPr>
        <w:t>B</w:t>
      </w:r>
      <w:r w:rsidRPr="0019156F">
        <w:rPr>
          <w:rFonts w:ascii="Times New Roman" w:hAnsi="Times New Roman" w:cs="Times New Roman"/>
          <w:sz w:val="24"/>
          <w:szCs w:val="24"/>
        </w:rPr>
        <w:t xml:space="preserve">eneficiaries and </w:t>
      </w:r>
      <w:r w:rsidR="007106A5">
        <w:rPr>
          <w:rFonts w:ascii="Times New Roman" w:hAnsi="Times New Roman" w:cs="Times New Roman"/>
          <w:sz w:val="24"/>
          <w:szCs w:val="24"/>
        </w:rPr>
        <w:t>I</w:t>
      </w:r>
      <w:r w:rsidRPr="0019156F">
        <w:rPr>
          <w:rFonts w:ascii="Times New Roman" w:hAnsi="Times New Roman" w:cs="Times New Roman"/>
          <w:sz w:val="24"/>
          <w:szCs w:val="24"/>
        </w:rPr>
        <w:t xml:space="preserve">nterested </w:t>
      </w:r>
      <w:r w:rsidR="007106A5">
        <w:rPr>
          <w:rFonts w:ascii="Times New Roman" w:hAnsi="Times New Roman" w:cs="Times New Roman"/>
          <w:sz w:val="24"/>
          <w:szCs w:val="24"/>
        </w:rPr>
        <w:t>P</w:t>
      </w:r>
      <w:r w:rsidRPr="0019156F">
        <w:rPr>
          <w:rFonts w:ascii="Times New Roman" w:hAnsi="Times New Roman" w:cs="Times New Roman"/>
          <w:sz w:val="24"/>
          <w:szCs w:val="24"/>
        </w:rPr>
        <w:t>arties of the sale of Simon’s home in an undisclosed transaction with undisclosed terms and conditions of the sale and Judge Colin</w:t>
      </w:r>
      <w:r w:rsidR="00522522">
        <w:rPr>
          <w:rFonts w:ascii="Times New Roman" w:hAnsi="Times New Roman" w:cs="Times New Roman"/>
          <w:sz w:val="24"/>
          <w:szCs w:val="24"/>
        </w:rPr>
        <w:t>, not Eliot,</w:t>
      </w:r>
      <w:r w:rsidRPr="0019156F">
        <w:rPr>
          <w:rFonts w:ascii="Times New Roman" w:hAnsi="Times New Roman" w:cs="Times New Roman"/>
          <w:sz w:val="24"/>
          <w:szCs w:val="24"/>
        </w:rPr>
        <w:t xml:space="preserve"> ceased the proposed sale.  </w:t>
      </w:r>
    </w:p>
    <w:p w:rsidR="00522522"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Again</w:t>
      </w:r>
      <w:r w:rsidR="00522522">
        <w:rPr>
          <w:rFonts w:ascii="Times New Roman" w:hAnsi="Times New Roman" w:cs="Times New Roman"/>
          <w:sz w:val="24"/>
          <w:szCs w:val="24"/>
        </w:rPr>
        <w:t>,</w:t>
      </w:r>
      <w:r w:rsidRPr="0019156F">
        <w:rPr>
          <w:rFonts w:ascii="Times New Roman" w:hAnsi="Times New Roman" w:cs="Times New Roman"/>
          <w:sz w:val="24"/>
          <w:szCs w:val="24"/>
        </w:rPr>
        <w:t xml:space="preserve"> all these costs that resulted</w:t>
      </w:r>
      <w:r w:rsidR="00522522">
        <w:rPr>
          <w:rFonts w:ascii="Times New Roman" w:hAnsi="Times New Roman" w:cs="Times New Roman"/>
          <w:sz w:val="24"/>
          <w:szCs w:val="24"/>
        </w:rPr>
        <w:t xml:space="preserve"> from the attempted home sale</w:t>
      </w:r>
      <w:r w:rsidRPr="0019156F">
        <w:rPr>
          <w:rFonts w:ascii="Times New Roman" w:hAnsi="Times New Roman" w:cs="Times New Roman"/>
          <w:sz w:val="24"/>
          <w:szCs w:val="24"/>
        </w:rPr>
        <w:t xml:space="preserve"> are solely incurred by the failure of the </w:t>
      </w:r>
      <w:r w:rsidR="007106A5">
        <w:rPr>
          <w:rFonts w:ascii="Times New Roman" w:hAnsi="Times New Roman" w:cs="Times New Roman"/>
          <w:sz w:val="24"/>
          <w:szCs w:val="24"/>
        </w:rPr>
        <w:t>F</w:t>
      </w:r>
      <w:r w:rsidRPr="0019156F">
        <w:rPr>
          <w:rFonts w:ascii="Times New Roman" w:hAnsi="Times New Roman" w:cs="Times New Roman"/>
          <w:sz w:val="24"/>
          <w:szCs w:val="24"/>
        </w:rPr>
        <w:t xml:space="preserve">iduciary </w:t>
      </w:r>
      <w:r w:rsidR="00CF58F3">
        <w:rPr>
          <w:rFonts w:ascii="Times New Roman" w:hAnsi="Times New Roman" w:cs="Times New Roman"/>
          <w:sz w:val="24"/>
          <w:szCs w:val="24"/>
        </w:rPr>
        <w:t>Ted</w:t>
      </w:r>
      <w:r w:rsidR="007106A5">
        <w:rPr>
          <w:rFonts w:ascii="Times New Roman" w:hAnsi="Times New Roman" w:cs="Times New Roman"/>
          <w:sz w:val="24"/>
          <w:szCs w:val="24"/>
        </w:rPr>
        <w:t xml:space="preserve"> </w:t>
      </w:r>
      <w:r w:rsidRPr="0019156F">
        <w:rPr>
          <w:rFonts w:ascii="Times New Roman" w:hAnsi="Times New Roman" w:cs="Times New Roman"/>
          <w:sz w:val="24"/>
          <w:szCs w:val="24"/>
        </w:rPr>
        <w:t>and his counsel</w:t>
      </w:r>
      <w:r w:rsidR="007106A5">
        <w:rPr>
          <w:rFonts w:ascii="Times New Roman" w:hAnsi="Times New Roman" w:cs="Times New Roman"/>
          <w:sz w:val="24"/>
          <w:szCs w:val="24"/>
        </w:rPr>
        <w:t xml:space="preserve"> Rose</w:t>
      </w:r>
      <w:r w:rsidRPr="0019156F">
        <w:rPr>
          <w:rFonts w:ascii="Times New Roman" w:hAnsi="Times New Roman" w:cs="Times New Roman"/>
          <w:sz w:val="24"/>
          <w:szCs w:val="24"/>
        </w:rPr>
        <w:t xml:space="preserve"> to follow </w:t>
      </w:r>
      <w:r w:rsidR="00522522">
        <w:rPr>
          <w:rFonts w:ascii="Times New Roman" w:hAnsi="Times New Roman" w:cs="Times New Roman"/>
          <w:sz w:val="24"/>
          <w:szCs w:val="24"/>
        </w:rPr>
        <w:t>P</w:t>
      </w:r>
      <w:r w:rsidRPr="0019156F">
        <w:rPr>
          <w:rFonts w:ascii="Times New Roman" w:hAnsi="Times New Roman" w:cs="Times New Roman"/>
          <w:sz w:val="24"/>
          <w:szCs w:val="24"/>
        </w:rPr>
        <w:t xml:space="preserve">robate </w:t>
      </w:r>
      <w:r w:rsidR="00522522">
        <w:rPr>
          <w:rFonts w:ascii="Times New Roman" w:hAnsi="Times New Roman" w:cs="Times New Roman"/>
          <w:sz w:val="24"/>
          <w:szCs w:val="24"/>
        </w:rPr>
        <w:t>R</w:t>
      </w:r>
      <w:r w:rsidRPr="0019156F">
        <w:rPr>
          <w:rFonts w:ascii="Times New Roman" w:hAnsi="Times New Roman" w:cs="Times New Roman"/>
          <w:sz w:val="24"/>
          <w:szCs w:val="24"/>
        </w:rPr>
        <w:t xml:space="preserve">ules and </w:t>
      </w:r>
      <w:r w:rsidR="00522522">
        <w:rPr>
          <w:rFonts w:ascii="Times New Roman" w:hAnsi="Times New Roman" w:cs="Times New Roman"/>
          <w:sz w:val="24"/>
          <w:szCs w:val="24"/>
        </w:rPr>
        <w:t>S</w:t>
      </w:r>
      <w:r w:rsidRPr="0019156F">
        <w:rPr>
          <w:rFonts w:ascii="Times New Roman" w:hAnsi="Times New Roman" w:cs="Times New Roman"/>
          <w:sz w:val="24"/>
          <w:szCs w:val="24"/>
        </w:rPr>
        <w:t>tatutes</w:t>
      </w:r>
      <w:r w:rsidR="00522522">
        <w:rPr>
          <w:rFonts w:ascii="Times New Roman" w:hAnsi="Times New Roman" w:cs="Times New Roman"/>
          <w:sz w:val="24"/>
          <w:szCs w:val="24"/>
        </w:rPr>
        <w:t xml:space="preserve"> and continu</w:t>
      </w:r>
      <w:r w:rsidR="007106A5">
        <w:rPr>
          <w:rFonts w:ascii="Times New Roman" w:hAnsi="Times New Roman" w:cs="Times New Roman"/>
          <w:sz w:val="24"/>
          <w:szCs w:val="24"/>
        </w:rPr>
        <w:t>ing B</w:t>
      </w:r>
      <w:r w:rsidR="00522522">
        <w:rPr>
          <w:rFonts w:ascii="Times New Roman" w:hAnsi="Times New Roman" w:cs="Times New Roman"/>
          <w:sz w:val="24"/>
          <w:szCs w:val="24"/>
        </w:rPr>
        <w:t xml:space="preserve">reaches of </w:t>
      </w:r>
      <w:r w:rsidR="007106A5">
        <w:rPr>
          <w:rFonts w:ascii="Times New Roman" w:hAnsi="Times New Roman" w:cs="Times New Roman"/>
          <w:sz w:val="24"/>
          <w:szCs w:val="24"/>
        </w:rPr>
        <w:t>F</w:t>
      </w:r>
      <w:r w:rsidR="00522522">
        <w:rPr>
          <w:rFonts w:ascii="Times New Roman" w:hAnsi="Times New Roman" w:cs="Times New Roman"/>
          <w:sz w:val="24"/>
          <w:szCs w:val="24"/>
        </w:rPr>
        <w:t xml:space="preserve">iduciary </w:t>
      </w:r>
      <w:r w:rsidR="007106A5">
        <w:rPr>
          <w:rFonts w:ascii="Times New Roman" w:hAnsi="Times New Roman" w:cs="Times New Roman"/>
          <w:sz w:val="24"/>
          <w:szCs w:val="24"/>
        </w:rPr>
        <w:t>D</w:t>
      </w:r>
      <w:r w:rsidR="00522522">
        <w:rPr>
          <w:rFonts w:ascii="Times New Roman" w:hAnsi="Times New Roman" w:cs="Times New Roman"/>
          <w:sz w:val="24"/>
          <w:szCs w:val="24"/>
        </w:rPr>
        <w:t>uties</w:t>
      </w:r>
      <w:r w:rsidRPr="0019156F">
        <w:rPr>
          <w:rFonts w:ascii="Times New Roman" w:hAnsi="Times New Roman" w:cs="Times New Roman"/>
          <w:sz w:val="24"/>
          <w:szCs w:val="24"/>
        </w:rPr>
        <w:t xml:space="preserve">.  </w:t>
      </w:r>
    </w:p>
    <w:p w:rsidR="007106A5"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Rose’s estimation</w:t>
      </w:r>
      <w:r w:rsidR="00522522">
        <w:rPr>
          <w:rFonts w:ascii="Times New Roman" w:hAnsi="Times New Roman" w:cs="Times New Roman"/>
          <w:sz w:val="24"/>
          <w:szCs w:val="24"/>
        </w:rPr>
        <w:t xml:space="preserve"> in his statement above of the</w:t>
      </w:r>
      <w:r w:rsidRPr="0019156F">
        <w:rPr>
          <w:rFonts w:ascii="Times New Roman" w:hAnsi="Times New Roman" w:cs="Times New Roman"/>
          <w:sz w:val="24"/>
          <w:szCs w:val="24"/>
        </w:rPr>
        <w:t xml:space="preserve"> value of the Estates and Trusts</w:t>
      </w:r>
      <w:r w:rsidR="00522522">
        <w:rPr>
          <w:rFonts w:ascii="Times New Roman" w:hAnsi="Times New Roman" w:cs="Times New Roman"/>
          <w:sz w:val="24"/>
          <w:szCs w:val="24"/>
        </w:rPr>
        <w:t>,</w:t>
      </w:r>
      <w:r w:rsidRPr="0019156F">
        <w:rPr>
          <w:rFonts w:ascii="Times New Roman" w:hAnsi="Times New Roman" w:cs="Times New Roman"/>
          <w:sz w:val="24"/>
          <w:szCs w:val="24"/>
        </w:rPr>
        <w:t xml:space="preserve"> years after the decedents deaths</w:t>
      </w:r>
      <w:r w:rsidR="00522522">
        <w:rPr>
          <w:rFonts w:ascii="Times New Roman" w:hAnsi="Times New Roman" w:cs="Times New Roman"/>
          <w:sz w:val="24"/>
          <w:szCs w:val="24"/>
        </w:rPr>
        <w:t xml:space="preserve">, </w:t>
      </w:r>
      <w:r w:rsidRPr="0019156F">
        <w:rPr>
          <w:rFonts w:ascii="Times New Roman" w:hAnsi="Times New Roman" w:cs="Times New Roman"/>
          <w:sz w:val="24"/>
          <w:szCs w:val="24"/>
        </w:rPr>
        <w:t xml:space="preserve">exhibits another glaring </w:t>
      </w:r>
      <w:r w:rsidR="007106A5">
        <w:rPr>
          <w:rFonts w:ascii="Times New Roman" w:hAnsi="Times New Roman" w:cs="Times New Roman"/>
          <w:sz w:val="24"/>
          <w:szCs w:val="24"/>
        </w:rPr>
        <w:t>V</w:t>
      </w:r>
      <w:r w:rsidRPr="0019156F">
        <w:rPr>
          <w:rFonts w:ascii="Times New Roman" w:hAnsi="Times New Roman" w:cs="Times New Roman"/>
          <w:sz w:val="24"/>
          <w:szCs w:val="24"/>
        </w:rPr>
        <w:t xml:space="preserve">iolation of </w:t>
      </w:r>
      <w:r w:rsidR="00522522">
        <w:rPr>
          <w:rFonts w:ascii="Times New Roman" w:hAnsi="Times New Roman" w:cs="Times New Roman"/>
          <w:sz w:val="24"/>
          <w:szCs w:val="24"/>
        </w:rPr>
        <w:t>P</w:t>
      </w:r>
      <w:r w:rsidRPr="0019156F">
        <w:rPr>
          <w:rFonts w:ascii="Times New Roman" w:hAnsi="Times New Roman" w:cs="Times New Roman"/>
          <w:sz w:val="24"/>
          <w:szCs w:val="24"/>
        </w:rPr>
        <w:t xml:space="preserve">robate </w:t>
      </w:r>
      <w:r w:rsidR="00522522">
        <w:rPr>
          <w:rFonts w:ascii="Times New Roman" w:hAnsi="Times New Roman" w:cs="Times New Roman"/>
          <w:sz w:val="24"/>
          <w:szCs w:val="24"/>
        </w:rPr>
        <w:t>R</w:t>
      </w:r>
      <w:r w:rsidRPr="0019156F">
        <w:rPr>
          <w:rFonts w:ascii="Times New Roman" w:hAnsi="Times New Roman" w:cs="Times New Roman"/>
          <w:sz w:val="24"/>
          <w:szCs w:val="24"/>
        </w:rPr>
        <w:t xml:space="preserve">ules and </w:t>
      </w:r>
      <w:r w:rsidR="00522522">
        <w:rPr>
          <w:rFonts w:ascii="Times New Roman" w:hAnsi="Times New Roman" w:cs="Times New Roman"/>
          <w:sz w:val="24"/>
          <w:szCs w:val="24"/>
        </w:rPr>
        <w:t>S</w:t>
      </w:r>
      <w:r w:rsidRPr="0019156F">
        <w:rPr>
          <w:rFonts w:ascii="Times New Roman" w:hAnsi="Times New Roman" w:cs="Times New Roman"/>
          <w:sz w:val="24"/>
          <w:szCs w:val="24"/>
        </w:rPr>
        <w:t xml:space="preserve">tatutes by the alleged </w:t>
      </w:r>
      <w:r w:rsidR="007106A5">
        <w:rPr>
          <w:rFonts w:ascii="Times New Roman" w:hAnsi="Times New Roman" w:cs="Times New Roman"/>
          <w:sz w:val="24"/>
          <w:szCs w:val="24"/>
        </w:rPr>
        <w:t>F</w:t>
      </w:r>
      <w:r w:rsidRPr="0019156F">
        <w:rPr>
          <w:rFonts w:ascii="Times New Roman" w:hAnsi="Times New Roman" w:cs="Times New Roman"/>
          <w:sz w:val="24"/>
          <w:szCs w:val="24"/>
        </w:rPr>
        <w:t xml:space="preserve">iduciary </w:t>
      </w:r>
      <w:r w:rsidR="00CF58F3">
        <w:rPr>
          <w:rFonts w:ascii="Times New Roman" w:hAnsi="Times New Roman" w:cs="Times New Roman"/>
          <w:sz w:val="24"/>
          <w:szCs w:val="24"/>
        </w:rPr>
        <w:t>Ted</w:t>
      </w:r>
      <w:r w:rsidRPr="0019156F">
        <w:rPr>
          <w:rFonts w:ascii="Times New Roman" w:hAnsi="Times New Roman" w:cs="Times New Roman"/>
          <w:sz w:val="24"/>
          <w:szCs w:val="24"/>
        </w:rPr>
        <w:t xml:space="preserve"> Bernstein and the former </w:t>
      </w:r>
      <w:r w:rsidR="007106A5">
        <w:rPr>
          <w:rFonts w:ascii="Times New Roman" w:hAnsi="Times New Roman" w:cs="Times New Roman"/>
          <w:sz w:val="24"/>
          <w:szCs w:val="24"/>
        </w:rPr>
        <w:t>F</w:t>
      </w:r>
      <w:r w:rsidRPr="0019156F">
        <w:rPr>
          <w:rFonts w:ascii="Times New Roman" w:hAnsi="Times New Roman" w:cs="Times New Roman"/>
          <w:sz w:val="24"/>
          <w:szCs w:val="24"/>
        </w:rPr>
        <w:t>iduciaries</w:t>
      </w:r>
      <w:r w:rsidR="00522522">
        <w:rPr>
          <w:rFonts w:ascii="Times New Roman" w:hAnsi="Times New Roman" w:cs="Times New Roman"/>
          <w:sz w:val="24"/>
          <w:szCs w:val="24"/>
        </w:rPr>
        <w:t>, Tescher and Spallina,</w:t>
      </w:r>
      <w:r w:rsidRPr="0019156F">
        <w:rPr>
          <w:rFonts w:ascii="Times New Roman" w:hAnsi="Times New Roman" w:cs="Times New Roman"/>
          <w:sz w:val="24"/>
          <w:szCs w:val="24"/>
        </w:rPr>
        <w:t xml:space="preserve"> in that NO </w:t>
      </w:r>
      <w:r w:rsidRPr="0019156F">
        <w:rPr>
          <w:rFonts w:ascii="Times New Roman" w:hAnsi="Times New Roman" w:cs="Times New Roman"/>
          <w:sz w:val="24"/>
          <w:szCs w:val="24"/>
        </w:rPr>
        <w:lastRenderedPageBreak/>
        <w:t>ACCOUNTINGS have been provided for Shirley’s Trust</w:t>
      </w:r>
      <w:r w:rsidR="00522522">
        <w:rPr>
          <w:rFonts w:ascii="Times New Roman" w:hAnsi="Times New Roman" w:cs="Times New Roman"/>
          <w:sz w:val="24"/>
          <w:szCs w:val="24"/>
        </w:rPr>
        <w:t xml:space="preserve"> or Shirley’s Estate</w:t>
      </w:r>
      <w:r w:rsidR="007106A5">
        <w:rPr>
          <w:rFonts w:ascii="Times New Roman" w:hAnsi="Times New Roman" w:cs="Times New Roman"/>
          <w:sz w:val="24"/>
          <w:szCs w:val="24"/>
        </w:rPr>
        <w:t xml:space="preserve"> in almost five years</w:t>
      </w:r>
      <w:r w:rsidR="00522522">
        <w:rPr>
          <w:rFonts w:ascii="Times New Roman" w:hAnsi="Times New Roman" w:cs="Times New Roman"/>
          <w:sz w:val="24"/>
          <w:szCs w:val="24"/>
        </w:rPr>
        <w:t xml:space="preserve"> as required</w:t>
      </w:r>
      <w:r w:rsidRPr="0019156F">
        <w:rPr>
          <w:rFonts w:ascii="Times New Roman" w:hAnsi="Times New Roman" w:cs="Times New Roman"/>
          <w:sz w:val="24"/>
          <w:szCs w:val="24"/>
        </w:rPr>
        <w:t xml:space="preserve"> and in Simon Trust</w:t>
      </w:r>
      <w:r w:rsidR="007106A5">
        <w:rPr>
          <w:rFonts w:ascii="Times New Roman" w:hAnsi="Times New Roman" w:cs="Times New Roman"/>
          <w:sz w:val="24"/>
          <w:szCs w:val="24"/>
        </w:rPr>
        <w:t xml:space="preserve"> three years</w:t>
      </w:r>
      <w:r w:rsidR="00AF52C4">
        <w:rPr>
          <w:rFonts w:ascii="Times New Roman" w:hAnsi="Times New Roman" w:cs="Times New Roman"/>
          <w:sz w:val="24"/>
          <w:szCs w:val="24"/>
        </w:rPr>
        <w:t xml:space="preserve"> and thus there is no accurate</w:t>
      </w:r>
      <w:r w:rsidR="007106A5">
        <w:rPr>
          <w:rFonts w:ascii="Times New Roman" w:hAnsi="Times New Roman" w:cs="Times New Roman"/>
          <w:sz w:val="24"/>
          <w:szCs w:val="24"/>
        </w:rPr>
        <w:t xml:space="preserve"> precise</w:t>
      </w:r>
      <w:r w:rsidR="00AF52C4">
        <w:rPr>
          <w:rFonts w:ascii="Times New Roman" w:hAnsi="Times New Roman" w:cs="Times New Roman"/>
          <w:sz w:val="24"/>
          <w:szCs w:val="24"/>
        </w:rPr>
        <w:t xml:space="preserve"> number to the value of the Estates and Trusts</w:t>
      </w:r>
      <w:r w:rsidR="007106A5">
        <w:rPr>
          <w:rFonts w:ascii="Times New Roman" w:hAnsi="Times New Roman" w:cs="Times New Roman"/>
          <w:sz w:val="24"/>
          <w:szCs w:val="24"/>
        </w:rPr>
        <w:t xml:space="preserve">.  </w:t>
      </w:r>
    </w:p>
    <w:p w:rsidR="007106A5" w:rsidRDefault="007106A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w:t>
      </w:r>
      <w:r w:rsidR="00AF52C4">
        <w:rPr>
          <w:rFonts w:ascii="Times New Roman" w:hAnsi="Times New Roman" w:cs="Times New Roman"/>
          <w:sz w:val="24"/>
          <w:szCs w:val="24"/>
        </w:rPr>
        <w:t>n fact</w:t>
      </w:r>
      <w:r>
        <w:rPr>
          <w:rFonts w:ascii="Times New Roman" w:hAnsi="Times New Roman" w:cs="Times New Roman"/>
          <w:sz w:val="24"/>
          <w:szCs w:val="24"/>
        </w:rPr>
        <w:t>,</w:t>
      </w:r>
      <w:r w:rsidR="00AF52C4">
        <w:rPr>
          <w:rFonts w:ascii="Times New Roman" w:hAnsi="Times New Roman" w:cs="Times New Roman"/>
          <w:sz w:val="24"/>
          <w:szCs w:val="24"/>
        </w:rPr>
        <w:t xml:space="preserve"> in the one </w:t>
      </w:r>
      <w:r w:rsidR="0019156F" w:rsidRPr="0019156F">
        <w:rPr>
          <w:rFonts w:ascii="Times New Roman" w:hAnsi="Times New Roman" w:cs="Times New Roman"/>
          <w:sz w:val="24"/>
          <w:szCs w:val="24"/>
        </w:rPr>
        <w:t>accounting</w:t>
      </w:r>
      <w:r w:rsidR="00AF52C4">
        <w:rPr>
          <w:rFonts w:ascii="Times New Roman" w:hAnsi="Times New Roman" w:cs="Times New Roman"/>
          <w:sz w:val="24"/>
          <w:szCs w:val="24"/>
        </w:rPr>
        <w:t xml:space="preserve"> for Simon’s Trust recently submitted by </w:t>
      </w:r>
      <w:r w:rsidR="00CF58F3">
        <w:rPr>
          <w:rFonts w:ascii="Times New Roman" w:hAnsi="Times New Roman" w:cs="Times New Roman"/>
          <w:sz w:val="24"/>
          <w:szCs w:val="24"/>
        </w:rPr>
        <w:t>Ted</w:t>
      </w:r>
      <w:r w:rsidR="00AF52C4">
        <w:rPr>
          <w:rFonts w:ascii="Times New Roman" w:hAnsi="Times New Roman" w:cs="Times New Roman"/>
          <w:sz w:val="24"/>
          <w:szCs w:val="24"/>
        </w:rPr>
        <w:t xml:space="preserve"> Bernstein after almost three years, the accounting</w:t>
      </w:r>
      <w:r w:rsidR="0019156F" w:rsidRPr="0019156F">
        <w:rPr>
          <w:rFonts w:ascii="Times New Roman" w:hAnsi="Times New Roman" w:cs="Times New Roman"/>
          <w:sz w:val="24"/>
          <w:szCs w:val="24"/>
        </w:rPr>
        <w:t xml:space="preserve"> does not start with an opening balance done after the decedent's death </w:t>
      </w:r>
      <w:r w:rsidR="00522522">
        <w:rPr>
          <w:rFonts w:ascii="Times New Roman" w:hAnsi="Times New Roman" w:cs="Times New Roman"/>
          <w:sz w:val="24"/>
          <w:szCs w:val="24"/>
        </w:rPr>
        <w:t xml:space="preserve">and instead starts </w:t>
      </w:r>
      <w:r w:rsidR="00AF52C4">
        <w:rPr>
          <w:rFonts w:ascii="Times New Roman" w:hAnsi="Times New Roman" w:cs="Times New Roman"/>
          <w:sz w:val="24"/>
          <w:szCs w:val="24"/>
        </w:rPr>
        <w:t>almost three</w:t>
      </w:r>
      <w:r w:rsidR="0019156F" w:rsidRPr="0019156F">
        <w:rPr>
          <w:rFonts w:ascii="Times New Roman" w:hAnsi="Times New Roman" w:cs="Times New Roman"/>
          <w:sz w:val="24"/>
          <w:szCs w:val="24"/>
        </w:rPr>
        <w:t xml:space="preserve"> years </w:t>
      </w:r>
      <w:r w:rsidR="00522522">
        <w:rPr>
          <w:rFonts w:ascii="Times New Roman" w:hAnsi="Times New Roman" w:cs="Times New Roman"/>
          <w:sz w:val="24"/>
          <w:szCs w:val="24"/>
        </w:rPr>
        <w:t>after his death</w:t>
      </w:r>
      <w:r w:rsidR="00AF52C4">
        <w:rPr>
          <w:rFonts w:ascii="Times New Roman" w:hAnsi="Times New Roman" w:cs="Times New Roman"/>
          <w:sz w:val="24"/>
          <w:szCs w:val="24"/>
        </w:rPr>
        <w:t xml:space="preserve">.  </w:t>
      </w:r>
    </w:p>
    <w:p w:rsidR="007106A5" w:rsidRDefault="00AF5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9156F" w:rsidRPr="0019156F">
        <w:rPr>
          <w:rFonts w:ascii="Times New Roman" w:hAnsi="Times New Roman" w:cs="Times New Roman"/>
          <w:sz w:val="24"/>
          <w:szCs w:val="24"/>
        </w:rPr>
        <w:t xml:space="preserve">he prior accountings by Tescher and Spallina that were </w:t>
      </w:r>
      <w:r w:rsidRPr="0019156F">
        <w:rPr>
          <w:rFonts w:ascii="Times New Roman" w:hAnsi="Times New Roman" w:cs="Times New Roman"/>
          <w:sz w:val="24"/>
          <w:szCs w:val="24"/>
        </w:rPr>
        <w:t xml:space="preserve">required </w:t>
      </w:r>
      <w:r>
        <w:rPr>
          <w:rFonts w:ascii="Times New Roman" w:hAnsi="Times New Roman" w:cs="Times New Roman"/>
          <w:sz w:val="24"/>
          <w:szCs w:val="24"/>
        </w:rPr>
        <w:t xml:space="preserve">60 days after </w:t>
      </w:r>
      <w:r w:rsidR="0019156F" w:rsidRPr="0019156F">
        <w:rPr>
          <w:rFonts w:ascii="Times New Roman" w:hAnsi="Times New Roman" w:cs="Times New Roman"/>
          <w:sz w:val="24"/>
          <w:szCs w:val="24"/>
        </w:rPr>
        <w:t xml:space="preserve">their removal for </w:t>
      </w:r>
      <w:r>
        <w:rPr>
          <w:rFonts w:ascii="Times New Roman" w:hAnsi="Times New Roman" w:cs="Times New Roman"/>
          <w:sz w:val="24"/>
          <w:szCs w:val="24"/>
        </w:rPr>
        <w:t xml:space="preserve">the </w:t>
      </w:r>
      <w:r w:rsidR="0019156F" w:rsidRPr="0019156F">
        <w:rPr>
          <w:rFonts w:ascii="Times New Roman" w:hAnsi="Times New Roman" w:cs="Times New Roman"/>
          <w:sz w:val="24"/>
          <w:szCs w:val="24"/>
        </w:rPr>
        <w:t>fraud were never done and</w:t>
      </w:r>
      <w:r>
        <w:rPr>
          <w:rFonts w:ascii="Times New Roman" w:hAnsi="Times New Roman" w:cs="Times New Roman"/>
          <w:sz w:val="24"/>
          <w:szCs w:val="24"/>
        </w:rPr>
        <w:t xml:space="preserve"> when </w:t>
      </w:r>
      <w:r w:rsidR="00CF58F3">
        <w:rPr>
          <w:rFonts w:ascii="Times New Roman" w:hAnsi="Times New Roman" w:cs="Times New Roman"/>
          <w:sz w:val="24"/>
          <w:szCs w:val="24"/>
        </w:rPr>
        <w:t>Ted</w:t>
      </w:r>
      <w:r>
        <w:rPr>
          <w:rFonts w:ascii="Times New Roman" w:hAnsi="Times New Roman" w:cs="Times New Roman"/>
          <w:sz w:val="24"/>
          <w:szCs w:val="24"/>
        </w:rPr>
        <w:t xml:space="preserve"> supposedly was anointed as Successor Trustee to Spallina and Tescher by Tescher and Spallina as they were removed was</w:t>
      </w:r>
      <w:r w:rsidR="0019156F" w:rsidRPr="0019156F">
        <w:rPr>
          <w:rFonts w:ascii="Times New Roman" w:hAnsi="Times New Roman" w:cs="Times New Roman"/>
          <w:sz w:val="24"/>
          <w:szCs w:val="24"/>
        </w:rPr>
        <w:t xml:space="preserve"> never requested by </w:t>
      </w:r>
      <w:r w:rsidR="00CF58F3">
        <w:rPr>
          <w:rFonts w:ascii="Times New Roman" w:hAnsi="Times New Roman" w:cs="Times New Roman"/>
          <w:sz w:val="24"/>
          <w:szCs w:val="24"/>
        </w:rPr>
        <w:t>Ted</w:t>
      </w:r>
      <w:r>
        <w:rPr>
          <w:rFonts w:ascii="Times New Roman" w:hAnsi="Times New Roman" w:cs="Times New Roman"/>
          <w:sz w:val="24"/>
          <w:szCs w:val="24"/>
        </w:rPr>
        <w:t xml:space="preserve"> in order to cover up for his former counsels thefts and fraud.  </w:t>
      </w:r>
    </w:p>
    <w:p w:rsidR="0015314F" w:rsidRDefault="00AF5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15314F">
        <w:rPr>
          <w:rFonts w:ascii="Times New Roman" w:hAnsi="Times New Roman" w:cs="Times New Roman"/>
          <w:sz w:val="24"/>
          <w:szCs w:val="24"/>
        </w:rPr>
        <w:t>he accounting</w:t>
      </w:r>
      <w:r w:rsidR="0019156F" w:rsidRPr="0019156F">
        <w:rPr>
          <w:rFonts w:ascii="Times New Roman" w:hAnsi="Times New Roman" w:cs="Times New Roman"/>
          <w:sz w:val="24"/>
          <w:szCs w:val="24"/>
        </w:rPr>
        <w:t xml:space="preserve"> </w:t>
      </w:r>
      <w:r w:rsidR="0015314F">
        <w:rPr>
          <w:rFonts w:ascii="Times New Roman" w:hAnsi="Times New Roman" w:cs="Times New Roman"/>
          <w:sz w:val="24"/>
          <w:szCs w:val="24"/>
        </w:rPr>
        <w:t xml:space="preserve">violations are </w:t>
      </w:r>
      <w:r>
        <w:rPr>
          <w:rFonts w:ascii="Times New Roman" w:hAnsi="Times New Roman" w:cs="Times New Roman"/>
          <w:sz w:val="24"/>
          <w:szCs w:val="24"/>
        </w:rPr>
        <w:t xml:space="preserve">serious </w:t>
      </w:r>
      <w:r w:rsidR="007106A5">
        <w:rPr>
          <w:rFonts w:ascii="Times New Roman" w:hAnsi="Times New Roman" w:cs="Times New Roman"/>
          <w:sz w:val="24"/>
          <w:szCs w:val="24"/>
        </w:rPr>
        <w:t>V</w:t>
      </w:r>
      <w:r w:rsidR="0019156F" w:rsidRPr="0019156F">
        <w:rPr>
          <w:rFonts w:ascii="Times New Roman" w:hAnsi="Times New Roman" w:cs="Times New Roman"/>
          <w:sz w:val="24"/>
          <w:szCs w:val="24"/>
        </w:rPr>
        <w:t>iolation</w:t>
      </w:r>
      <w:r w:rsidR="0015314F">
        <w:rPr>
          <w:rFonts w:ascii="Times New Roman" w:hAnsi="Times New Roman" w:cs="Times New Roman"/>
          <w:sz w:val="24"/>
          <w:szCs w:val="24"/>
        </w:rPr>
        <w:t>s</w:t>
      </w:r>
      <w:r w:rsidR="0019156F" w:rsidRPr="0019156F">
        <w:rPr>
          <w:rFonts w:ascii="Times New Roman" w:hAnsi="Times New Roman" w:cs="Times New Roman"/>
          <w:sz w:val="24"/>
          <w:szCs w:val="24"/>
        </w:rPr>
        <w:t xml:space="preserve"> of </w:t>
      </w:r>
      <w:r w:rsidR="0015314F">
        <w:rPr>
          <w:rFonts w:ascii="Times New Roman" w:hAnsi="Times New Roman" w:cs="Times New Roman"/>
          <w:sz w:val="24"/>
          <w:szCs w:val="24"/>
        </w:rPr>
        <w:t>P</w:t>
      </w:r>
      <w:r w:rsidR="0019156F" w:rsidRPr="0019156F">
        <w:rPr>
          <w:rFonts w:ascii="Times New Roman" w:hAnsi="Times New Roman" w:cs="Times New Roman"/>
          <w:sz w:val="24"/>
          <w:szCs w:val="24"/>
        </w:rPr>
        <w:t xml:space="preserve">robate </w:t>
      </w:r>
      <w:r w:rsidR="0015314F">
        <w:rPr>
          <w:rFonts w:ascii="Times New Roman" w:hAnsi="Times New Roman" w:cs="Times New Roman"/>
          <w:sz w:val="24"/>
          <w:szCs w:val="24"/>
        </w:rPr>
        <w:t>R</w:t>
      </w:r>
      <w:r w:rsidR="0019156F" w:rsidRPr="0019156F">
        <w:rPr>
          <w:rFonts w:ascii="Times New Roman" w:hAnsi="Times New Roman" w:cs="Times New Roman"/>
          <w:sz w:val="24"/>
          <w:szCs w:val="24"/>
        </w:rPr>
        <w:t xml:space="preserve">ules and </w:t>
      </w:r>
      <w:r w:rsidR="0015314F">
        <w:rPr>
          <w:rFonts w:ascii="Times New Roman" w:hAnsi="Times New Roman" w:cs="Times New Roman"/>
          <w:sz w:val="24"/>
          <w:szCs w:val="24"/>
        </w:rPr>
        <w:t>S</w:t>
      </w:r>
      <w:r w:rsidR="0019156F" w:rsidRPr="0019156F">
        <w:rPr>
          <w:rFonts w:ascii="Times New Roman" w:hAnsi="Times New Roman" w:cs="Times New Roman"/>
          <w:sz w:val="24"/>
          <w:szCs w:val="24"/>
        </w:rPr>
        <w:t xml:space="preserve">tatutes and </w:t>
      </w:r>
      <w:r w:rsidR="007106A5">
        <w:rPr>
          <w:rFonts w:ascii="Times New Roman" w:hAnsi="Times New Roman" w:cs="Times New Roman"/>
          <w:sz w:val="24"/>
          <w:szCs w:val="24"/>
        </w:rPr>
        <w:t>G</w:t>
      </w:r>
      <w:r w:rsidR="0015314F">
        <w:rPr>
          <w:rFonts w:ascii="Times New Roman" w:hAnsi="Times New Roman" w:cs="Times New Roman"/>
          <w:sz w:val="24"/>
          <w:szCs w:val="24"/>
        </w:rPr>
        <w:t xml:space="preserve">enerally </w:t>
      </w:r>
      <w:r w:rsidR="007106A5">
        <w:rPr>
          <w:rFonts w:ascii="Times New Roman" w:hAnsi="Times New Roman" w:cs="Times New Roman"/>
          <w:sz w:val="24"/>
          <w:szCs w:val="24"/>
        </w:rPr>
        <w:t>A</w:t>
      </w:r>
      <w:r w:rsidR="0015314F">
        <w:rPr>
          <w:rFonts w:ascii="Times New Roman" w:hAnsi="Times New Roman" w:cs="Times New Roman"/>
          <w:sz w:val="24"/>
          <w:szCs w:val="24"/>
        </w:rPr>
        <w:t xml:space="preserve">ccepted </w:t>
      </w:r>
      <w:r w:rsidR="007106A5">
        <w:rPr>
          <w:rFonts w:ascii="Times New Roman" w:hAnsi="Times New Roman" w:cs="Times New Roman"/>
          <w:sz w:val="24"/>
          <w:szCs w:val="24"/>
        </w:rPr>
        <w:t>A</w:t>
      </w:r>
      <w:r w:rsidR="0019156F" w:rsidRPr="0019156F">
        <w:rPr>
          <w:rFonts w:ascii="Times New Roman" w:hAnsi="Times New Roman" w:cs="Times New Roman"/>
          <w:sz w:val="24"/>
          <w:szCs w:val="24"/>
        </w:rPr>
        <w:t xml:space="preserve">ccounting </w:t>
      </w:r>
      <w:r w:rsidR="007106A5">
        <w:rPr>
          <w:rFonts w:ascii="Times New Roman" w:hAnsi="Times New Roman" w:cs="Times New Roman"/>
          <w:sz w:val="24"/>
          <w:szCs w:val="24"/>
        </w:rPr>
        <w:t>Principles</w:t>
      </w:r>
      <w:r>
        <w:rPr>
          <w:rFonts w:ascii="Times New Roman" w:hAnsi="Times New Roman" w:cs="Times New Roman"/>
          <w:sz w:val="24"/>
          <w:szCs w:val="24"/>
        </w:rPr>
        <w:t xml:space="preserve"> and a</w:t>
      </w:r>
      <w:r w:rsidR="007106A5">
        <w:rPr>
          <w:rFonts w:ascii="Times New Roman" w:hAnsi="Times New Roman" w:cs="Times New Roman"/>
          <w:sz w:val="24"/>
          <w:szCs w:val="24"/>
        </w:rPr>
        <w:t>re a</w:t>
      </w:r>
      <w:r>
        <w:rPr>
          <w:rFonts w:ascii="Times New Roman" w:hAnsi="Times New Roman" w:cs="Times New Roman"/>
          <w:sz w:val="24"/>
          <w:szCs w:val="24"/>
        </w:rPr>
        <w:t xml:space="preserve"> major </w:t>
      </w:r>
      <w:r w:rsidR="007106A5">
        <w:rPr>
          <w:rFonts w:ascii="Times New Roman" w:hAnsi="Times New Roman" w:cs="Times New Roman"/>
          <w:sz w:val="24"/>
          <w:szCs w:val="24"/>
        </w:rPr>
        <w:t>B</w:t>
      </w:r>
      <w:r>
        <w:rPr>
          <w:rFonts w:ascii="Times New Roman" w:hAnsi="Times New Roman" w:cs="Times New Roman"/>
          <w:sz w:val="24"/>
          <w:szCs w:val="24"/>
        </w:rPr>
        <w:t xml:space="preserve">reach of </w:t>
      </w:r>
      <w:r w:rsidR="007106A5">
        <w:rPr>
          <w:rFonts w:ascii="Times New Roman" w:hAnsi="Times New Roman" w:cs="Times New Roman"/>
          <w:sz w:val="24"/>
          <w:szCs w:val="24"/>
        </w:rPr>
        <w:t>F</w:t>
      </w:r>
      <w:r>
        <w:rPr>
          <w:rFonts w:ascii="Times New Roman" w:hAnsi="Times New Roman" w:cs="Times New Roman"/>
          <w:sz w:val="24"/>
          <w:szCs w:val="24"/>
        </w:rPr>
        <w:t xml:space="preserve">iduciary </w:t>
      </w:r>
      <w:r w:rsidR="007106A5">
        <w:rPr>
          <w:rFonts w:ascii="Times New Roman" w:hAnsi="Times New Roman" w:cs="Times New Roman"/>
          <w:sz w:val="24"/>
          <w:szCs w:val="24"/>
        </w:rPr>
        <w:t>D</w:t>
      </w:r>
      <w:r>
        <w:rPr>
          <w:rFonts w:ascii="Times New Roman" w:hAnsi="Times New Roman" w:cs="Times New Roman"/>
          <w:sz w:val="24"/>
          <w:szCs w:val="24"/>
        </w:rPr>
        <w:t xml:space="preserve">uties of Tescher, Spallina and </w:t>
      </w:r>
      <w:r w:rsidR="00CF58F3">
        <w:rPr>
          <w:rFonts w:ascii="Times New Roman" w:hAnsi="Times New Roman" w:cs="Times New Roman"/>
          <w:sz w:val="24"/>
          <w:szCs w:val="24"/>
        </w:rPr>
        <w:t>Ted</w:t>
      </w:r>
      <w:r>
        <w:rPr>
          <w:rFonts w:ascii="Times New Roman" w:hAnsi="Times New Roman" w:cs="Times New Roman"/>
          <w:sz w:val="24"/>
          <w:szCs w:val="24"/>
        </w:rPr>
        <w:t xml:space="preserve">, all resulting in further </w:t>
      </w:r>
      <w:r w:rsidR="007106A5">
        <w:rPr>
          <w:rFonts w:ascii="Times New Roman" w:hAnsi="Times New Roman" w:cs="Times New Roman"/>
          <w:sz w:val="24"/>
          <w:szCs w:val="24"/>
        </w:rPr>
        <w:t xml:space="preserve">and ongoing </w:t>
      </w:r>
      <w:r>
        <w:rPr>
          <w:rFonts w:ascii="Times New Roman" w:hAnsi="Times New Roman" w:cs="Times New Roman"/>
          <w:sz w:val="24"/>
          <w:szCs w:val="24"/>
        </w:rPr>
        <w:t>damages to the injured parties</w:t>
      </w:r>
      <w:r w:rsidR="0019156F"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 the hearings that followed Colin’s Order to stay the sale</w:t>
      </w:r>
      <w:r w:rsidR="00AF52C4">
        <w:rPr>
          <w:rFonts w:ascii="Times New Roman" w:hAnsi="Times New Roman" w:cs="Times New Roman"/>
          <w:sz w:val="24"/>
          <w:szCs w:val="24"/>
        </w:rPr>
        <w:t xml:space="preserve"> of the Primary Residence</w:t>
      </w:r>
      <w:r w:rsidRPr="0019156F">
        <w:rPr>
          <w:rFonts w:ascii="Times New Roman" w:hAnsi="Times New Roman" w:cs="Times New Roman"/>
          <w:sz w:val="24"/>
          <w:szCs w:val="24"/>
        </w:rPr>
        <w:t xml:space="preserve"> were due to the </w:t>
      </w:r>
      <w:r w:rsidR="00AF52C4">
        <w:rPr>
          <w:rFonts w:ascii="Times New Roman" w:hAnsi="Times New Roman" w:cs="Times New Roman"/>
          <w:sz w:val="24"/>
          <w:szCs w:val="24"/>
        </w:rPr>
        <w:t xml:space="preserve">attempt to </w:t>
      </w:r>
      <w:r w:rsidRPr="0019156F">
        <w:rPr>
          <w:rFonts w:ascii="Times New Roman" w:hAnsi="Times New Roman" w:cs="Times New Roman"/>
          <w:sz w:val="24"/>
          <w:szCs w:val="24"/>
        </w:rPr>
        <w:t>s</w:t>
      </w:r>
      <w:r w:rsidR="00AF52C4">
        <w:rPr>
          <w:rFonts w:ascii="Times New Roman" w:hAnsi="Times New Roman" w:cs="Times New Roman"/>
          <w:sz w:val="24"/>
          <w:szCs w:val="24"/>
        </w:rPr>
        <w:t>e</w:t>
      </w:r>
      <w:r w:rsidRPr="0019156F">
        <w:rPr>
          <w:rFonts w:ascii="Times New Roman" w:hAnsi="Times New Roman" w:cs="Times New Roman"/>
          <w:sz w:val="24"/>
          <w:szCs w:val="24"/>
        </w:rPr>
        <w:t>l</w:t>
      </w:r>
      <w:r w:rsidR="00AF52C4">
        <w:rPr>
          <w:rFonts w:ascii="Times New Roman" w:hAnsi="Times New Roman" w:cs="Times New Roman"/>
          <w:sz w:val="24"/>
          <w:szCs w:val="24"/>
        </w:rPr>
        <w:t xml:space="preserve">l the house without notice to </w:t>
      </w:r>
      <w:r w:rsidR="007106A5">
        <w:rPr>
          <w:rFonts w:ascii="Times New Roman" w:hAnsi="Times New Roman" w:cs="Times New Roman"/>
          <w:sz w:val="24"/>
          <w:szCs w:val="24"/>
        </w:rPr>
        <w:t>B</w:t>
      </w:r>
      <w:r w:rsidR="00AF52C4">
        <w:rPr>
          <w:rFonts w:ascii="Times New Roman" w:hAnsi="Times New Roman" w:cs="Times New Roman"/>
          <w:sz w:val="24"/>
          <w:szCs w:val="24"/>
        </w:rPr>
        <w:t xml:space="preserve">eneficiaries or </w:t>
      </w:r>
      <w:r w:rsidR="007106A5">
        <w:rPr>
          <w:rFonts w:ascii="Times New Roman" w:hAnsi="Times New Roman" w:cs="Times New Roman"/>
          <w:sz w:val="24"/>
          <w:szCs w:val="24"/>
        </w:rPr>
        <w:t>I</w:t>
      </w:r>
      <w:r w:rsidR="00AF52C4">
        <w:rPr>
          <w:rFonts w:ascii="Times New Roman" w:hAnsi="Times New Roman" w:cs="Times New Roman"/>
          <w:sz w:val="24"/>
          <w:szCs w:val="24"/>
        </w:rPr>
        <w:t xml:space="preserve">nterested </w:t>
      </w:r>
      <w:r w:rsidR="007106A5">
        <w:rPr>
          <w:rFonts w:ascii="Times New Roman" w:hAnsi="Times New Roman" w:cs="Times New Roman"/>
          <w:sz w:val="24"/>
          <w:szCs w:val="24"/>
        </w:rPr>
        <w:t>P</w:t>
      </w:r>
      <w:r w:rsidR="00AF52C4">
        <w:rPr>
          <w:rFonts w:ascii="Times New Roman" w:hAnsi="Times New Roman" w:cs="Times New Roman"/>
          <w:sz w:val="24"/>
          <w:szCs w:val="24"/>
        </w:rPr>
        <w:t>arties and with removal proceedings pending and this resulted in the need for hearings ordered by Colin</w:t>
      </w:r>
      <w:r w:rsidR="007106A5">
        <w:rPr>
          <w:rFonts w:ascii="Times New Roman" w:hAnsi="Times New Roman" w:cs="Times New Roman"/>
          <w:sz w:val="24"/>
          <w:szCs w:val="24"/>
        </w:rPr>
        <w:t>.  A</w:t>
      </w:r>
      <w:r w:rsidRPr="0019156F">
        <w:rPr>
          <w:rFonts w:ascii="Times New Roman" w:hAnsi="Times New Roman" w:cs="Times New Roman"/>
          <w:sz w:val="24"/>
          <w:szCs w:val="24"/>
        </w:rPr>
        <w:t>gain all these cost</w:t>
      </w:r>
      <w:r w:rsidR="00AF52C4">
        <w:rPr>
          <w:rFonts w:ascii="Times New Roman" w:hAnsi="Times New Roman" w:cs="Times New Roman"/>
          <w:sz w:val="24"/>
          <w:szCs w:val="24"/>
        </w:rPr>
        <w:t>s</w:t>
      </w:r>
      <w:r w:rsidRPr="0019156F">
        <w:rPr>
          <w:rFonts w:ascii="Times New Roman" w:hAnsi="Times New Roman" w:cs="Times New Roman"/>
          <w:sz w:val="24"/>
          <w:szCs w:val="24"/>
        </w:rPr>
        <w:t xml:space="preserve"> </w:t>
      </w:r>
      <w:r w:rsidR="00AF52C4">
        <w:rPr>
          <w:rFonts w:ascii="Times New Roman" w:hAnsi="Times New Roman" w:cs="Times New Roman"/>
          <w:sz w:val="24"/>
          <w:szCs w:val="24"/>
        </w:rPr>
        <w:t>due</w:t>
      </w:r>
      <w:r w:rsidRPr="0019156F">
        <w:rPr>
          <w:rFonts w:ascii="Times New Roman" w:hAnsi="Times New Roman" w:cs="Times New Roman"/>
          <w:sz w:val="24"/>
          <w:szCs w:val="24"/>
        </w:rPr>
        <w:t xml:space="preserve"> to </w:t>
      </w:r>
      <w:r w:rsidR="00AF52C4">
        <w:rPr>
          <w:rFonts w:ascii="Times New Roman" w:hAnsi="Times New Roman" w:cs="Times New Roman"/>
          <w:sz w:val="24"/>
          <w:szCs w:val="24"/>
        </w:rPr>
        <w:t>further</w:t>
      </w:r>
      <w:r w:rsidR="007106A5">
        <w:rPr>
          <w:rFonts w:ascii="Times New Roman" w:hAnsi="Times New Roman" w:cs="Times New Roman"/>
          <w:sz w:val="24"/>
          <w:szCs w:val="24"/>
        </w:rPr>
        <w:t xml:space="preserve"> B</w:t>
      </w:r>
      <w:r w:rsidRPr="0019156F">
        <w:rPr>
          <w:rFonts w:ascii="Times New Roman" w:hAnsi="Times New Roman" w:cs="Times New Roman"/>
          <w:sz w:val="24"/>
          <w:szCs w:val="24"/>
        </w:rPr>
        <w:t xml:space="preserve">reaches of </w:t>
      </w:r>
      <w:r w:rsidR="007106A5">
        <w:rPr>
          <w:rFonts w:ascii="Times New Roman" w:hAnsi="Times New Roman" w:cs="Times New Roman"/>
          <w:sz w:val="24"/>
          <w:szCs w:val="24"/>
        </w:rPr>
        <w:t>F</w:t>
      </w:r>
      <w:r w:rsidRPr="0019156F">
        <w:rPr>
          <w:rFonts w:ascii="Times New Roman" w:hAnsi="Times New Roman" w:cs="Times New Roman"/>
          <w:sz w:val="24"/>
          <w:szCs w:val="24"/>
        </w:rPr>
        <w:t xml:space="preserve">iduciary </w:t>
      </w:r>
      <w:r w:rsidR="007106A5">
        <w:rPr>
          <w:rFonts w:ascii="Times New Roman" w:hAnsi="Times New Roman" w:cs="Times New Roman"/>
          <w:sz w:val="24"/>
          <w:szCs w:val="24"/>
        </w:rPr>
        <w:t>D</w:t>
      </w:r>
      <w:r w:rsidRPr="0019156F">
        <w:rPr>
          <w:rFonts w:ascii="Times New Roman" w:hAnsi="Times New Roman" w:cs="Times New Roman"/>
          <w:sz w:val="24"/>
          <w:szCs w:val="24"/>
        </w:rPr>
        <w:t xml:space="preserve">uties by </w:t>
      </w:r>
      <w:r w:rsidR="00CF58F3">
        <w:rPr>
          <w:rFonts w:ascii="Times New Roman" w:hAnsi="Times New Roman" w:cs="Times New Roman"/>
          <w:sz w:val="24"/>
          <w:szCs w:val="24"/>
        </w:rPr>
        <w:t>Ted</w:t>
      </w:r>
      <w:r w:rsidRPr="0019156F">
        <w:rPr>
          <w:rFonts w:ascii="Times New Roman" w:hAnsi="Times New Roman" w:cs="Times New Roman"/>
          <w:sz w:val="24"/>
          <w:szCs w:val="24"/>
        </w:rPr>
        <w:t xml:space="preserve"> and </w:t>
      </w:r>
      <w:r w:rsidR="007106A5">
        <w:rPr>
          <w:rFonts w:ascii="Times New Roman" w:hAnsi="Times New Roman" w:cs="Times New Roman"/>
          <w:sz w:val="24"/>
          <w:szCs w:val="24"/>
        </w:rPr>
        <w:t>L</w:t>
      </w:r>
      <w:r w:rsidRPr="0019156F">
        <w:rPr>
          <w:rFonts w:ascii="Times New Roman" w:hAnsi="Times New Roman" w:cs="Times New Roman"/>
          <w:sz w:val="24"/>
          <w:szCs w:val="24"/>
        </w:rPr>
        <w:t xml:space="preserve">egal </w:t>
      </w:r>
      <w:r w:rsidR="007106A5">
        <w:rPr>
          <w:rFonts w:ascii="Times New Roman" w:hAnsi="Times New Roman" w:cs="Times New Roman"/>
          <w:sz w:val="24"/>
          <w:szCs w:val="24"/>
        </w:rPr>
        <w:t>B</w:t>
      </w:r>
      <w:r w:rsidRPr="0019156F">
        <w:rPr>
          <w:rFonts w:ascii="Times New Roman" w:hAnsi="Times New Roman" w:cs="Times New Roman"/>
          <w:sz w:val="24"/>
          <w:szCs w:val="24"/>
        </w:rPr>
        <w:t xml:space="preserve">reaches of </w:t>
      </w:r>
      <w:r w:rsidR="007106A5">
        <w:rPr>
          <w:rFonts w:ascii="Times New Roman" w:hAnsi="Times New Roman" w:cs="Times New Roman"/>
          <w:sz w:val="24"/>
          <w:szCs w:val="24"/>
        </w:rPr>
        <w:t>E</w:t>
      </w:r>
      <w:r w:rsidRPr="0019156F">
        <w:rPr>
          <w:rFonts w:ascii="Times New Roman" w:hAnsi="Times New Roman" w:cs="Times New Roman"/>
          <w:sz w:val="24"/>
          <w:szCs w:val="24"/>
        </w:rPr>
        <w:t xml:space="preserve">thics and </w:t>
      </w:r>
      <w:r w:rsidR="007106A5">
        <w:rPr>
          <w:rFonts w:ascii="Times New Roman" w:hAnsi="Times New Roman" w:cs="Times New Roman"/>
          <w:sz w:val="24"/>
          <w:szCs w:val="24"/>
        </w:rPr>
        <w:t>L</w:t>
      </w:r>
      <w:r w:rsidRPr="0019156F">
        <w:rPr>
          <w:rFonts w:ascii="Times New Roman" w:hAnsi="Times New Roman" w:cs="Times New Roman"/>
          <w:sz w:val="24"/>
          <w:szCs w:val="24"/>
        </w:rPr>
        <w:t>aw by Rose</w:t>
      </w:r>
      <w:r w:rsidR="007106A5">
        <w:rPr>
          <w:rFonts w:ascii="Times New Roman" w:hAnsi="Times New Roman" w:cs="Times New Roman"/>
          <w:sz w:val="24"/>
          <w:szCs w:val="24"/>
        </w:rPr>
        <w:t>, for his involvement in</w:t>
      </w:r>
      <w:r w:rsidR="00AF52C4">
        <w:rPr>
          <w:rFonts w:ascii="Times New Roman" w:hAnsi="Times New Roman" w:cs="Times New Roman"/>
          <w:sz w:val="24"/>
          <w:szCs w:val="24"/>
        </w:rPr>
        <w:t xml:space="preserve"> advancing these continued Frauds on the Court and Frauds on the Beneficiaries</w:t>
      </w:r>
      <w:r w:rsidRPr="0019156F">
        <w:rPr>
          <w:rFonts w:ascii="Times New Roman" w:hAnsi="Times New Roman" w:cs="Times New Roman"/>
          <w:sz w:val="24"/>
          <w:szCs w:val="24"/>
        </w:rPr>
        <w:t xml:space="preserve">.  The record </w:t>
      </w:r>
      <w:r w:rsidR="00AF52C4">
        <w:rPr>
          <w:rFonts w:ascii="Times New Roman" w:hAnsi="Times New Roman" w:cs="Times New Roman"/>
          <w:sz w:val="24"/>
          <w:szCs w:val="24"/>
        </w:rPr>
        <w:t xml:space="preserve">of the hearings </w:t>
      </w:r>
      <w:r w:rsidRPr="0019156F">
        <w:rPr>
          <w:rFonts w:ascii="Times New Roman" w:hAnsi="Times New Roman" w:cs="Times New Roman"/>
          <w:sz w:val="24"/>
          <w:szCs w:val="24"/>
        </w:rPr>
        <w:t>reflect these as the facts around the case but yet Rose attempts again to spin and blame it on Eliot</w:t>
      </w:r>
      <w:r w:rsidR="00AF52C4">
        <w:rPr>
          <w:rFonts w:ascii="Times New Roman" w:hAnsi="Times New Roman" w:cs="Times New Roman"/>
          <w:sz w:val="24"/>
          <w:szCs w:val="24"/>
        </w:rPr>
        <w:t xml:space="preserve"> with no evidence or without putting forth the record and transcripts of the hearings</w:t>
      </w:r>
      <w:r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Further, Colin himself when confronted by Alan at the first hearing on the </w:t>
      </w:r>
      <w:r w:rsidR="007106A5">
        <w:rPr>
          <w:rFonts w:ascii="Times New Roman" w:hAnsi="Times New Roman" w:cs="Times New Roman"/>
          <w:sz w:val="24"/>
          <w:szCs w:val="24"/>
        </w:rPr>
        <w:t xml:space="preserve">sale of the </w:t>
      </w:r>
      <w:r w:rsidRPr="0019156F">
        <w:rPr>
          <w:rFonts w:ascii="Times New Roman" w:hAnsi="Times New Roman" w:cs="Times New Roman"/>
          <w:sz w:val="24"/>
          <w:szCs w:val="24"/>
        </w:rPr>
        <w:t>property about allowing for a sale stated the following:</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lastRenderedPageBreak/>
        <w:t>13 MR. ROSE: We didn't share the appraisal</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14 because, frankly, we were concerned it would be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15 public and that would defeat their chance of</w:t>
      </w:r>
    </w:p>
    <w:p w:rsidR="0019156F" w:rsidRPr="00D615AC" w:rsidRDefault="0019156F" w:rsidP="005B7D35">
      <w:pPr>
        <w:spacing w:after="0" w:line="240" w:lineRule="auto"/>
        <w:ind w:left="1440"/>
        <w:rPr>
          <w:rFonts w:ascii="Times New Roman" w:hAnsi="Times New Roman" w:cs="Times New Roman"/>
          <w:sz w:val="20"/>
          <w:szCs w:val="20"/>
        </w:rPr>
      </w:pPr>
      <w:proofErr w:type="gramStart"/>
      <w:r w:rsidRPr="00D615AC">
        <w:rPr>
          <w:rFonts w:ascii="Times New Roman" w:hAnsi="Times New Roman" w:cs="Times New Roman"/>
          <w:sz w:val="20"/>
          <w:szCs w:val="20"/>
        </w:rPr>
        <w:t>16 selling it.</w:t>
      </w:r>
      <w:proofErr w:type="gramEnd"/>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17 THE COURT: I'm not -- look, nothing is easy</w:t>
      </w:r>
    </w:p>
    <w:p w:rsidR="0019156F" w:rsidRPr="00D615AC" w:rsidRDefault="0019156F" w:rsidP="005B7D35">
      <w:pPr>
        <w:spacing w:after="0" w:line="240" w:lineRule="auto"/>
        <w:ind w:left="1440"/>
        <w:rPr>
          <w:rFonts w:ascii="Times New Roman" w:hAnsi="Times New Roman" w:cs="Times New Roman"/>
          <w:sz w:val="20"/>
          <w:szCs w:val="20"/>
        </w:rPr>
      </w:pPr>
      <w:proofErr w:type="gramStart"/>
      <w:r w:rsidRPr="00D615AC">
        <w:rPr>
          <w:rFonts w:ascii="Times New Roman" w:hAnsi="Times New Roman" w:cs="Times New Roman"/>
          <w:sz w:val="20"/>
          <w:szCs w:val="20"/>
        </w:rPr>
        <w:t>18 here.</w:t>
      </w:r>
      <w:proofErr w:type="gramEnd"/>
      <w:r w:rsidRPr="00D615AC">
        <w:rPr>
          <w:rFonts w:ascii="Times New Roman" w:hAnsi="Times New Roman" w:cs="Times New Roman"/>
          <w:sz w:val="20"/>
          <w:szCs w:val="20"/>
        </w:rPr>
        <w:t xml:space="preserve"> It's not going to get easier until we can</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19 get hearings where I can start to knock off some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20 of the issues, which is what I have been saying</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21 now like a broken record.</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22 At some point, either Eliot is going to be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23 sustained on his positions or he's going to be</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24 overruled, but one way or the other, we can put</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sz w:val="20"/>
          <w:szCs w:val="20"/>
        </w:rPr>
        <w:t xml:space="preserve">25 some of this stuff to rest. </w:t>
      </w:r>
      <w:r w:rsidRPr="00D615AC">
        <w:rPr>
          <w:rFonts w:ascii="Times New Roman" w:hAnsi="Times New Roman" w:cs="Times New Roman"/>
          <w:b/>
          <w:sz w:val="20"/>
          <w:szCs w:val="20"/>
        </w:rPr>
        <w:t>The problem is we're</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1 doing all of this business with some of the metes [matters]</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2 of the case still up in the air where I haven't</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 xml:space="preserve">3 been able to adjudicate; the claims that </w:t>
      </w:r>
      <w:r w:rsidR="00CF58F3">
        <w:rPr>
          <w:rFonts w:ascii="Times New Roman" w:hAnsi="Times New Roman" w:cs="Times New Roman"/>
          <w:b/>
          <w:sz w:val="20"/>
          <w:szCs w:val="20"/>
        </w:rPr>
        <w:t>Ted</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4 should be removed; the claims that there's</w:t>
      </w:r>
    </w:p>
    <w:p w:rsidR="0019156F" w:rsidRPr="00D615AC" w:rsidRDefault="0019156F" w:rsidP="005B7D35">
      <w:pPr>
        <w:spacing w:after="0" w:line="240" w:lineRule="auto"/>
        <w:ind w:left="1440"/>
        <w:rPr>
          <w:rFonts w:ascii="Times New Roman" w:hAnsi="Times New Roman" w:cs="Times New Roman"/>
          <w:b/>
          <w:sz w:val="20"/>
          <w:szCs w:val="20"/>
        </w:rPr>
      </w:pPr>
      <w:r w:rsidRPr="00D615AC">
        <w:rPr>
          <w:rFonts w:ascii="Times New Roman" w:hAnsi="Times New Roman" w:cs="Times New Roman"/>
          <w:b/>
          <w:sz w:val="20"/>
          <w:szCs w:val="20"/>
        </w:rPr>
        <w:t xml:space="preserve">5 </w:t>
      </w:r>
      <w:proofErr w:type="gramStart"/>
      <w:r w:rsidRPr="00D615AC">
        <w:rPr>
          <w:rFonts w:ascii="Times New Roman" w:hAnsi="Times New Roman" w:cs="Times New Roman"/>
          <w:b/>
          <w:sz w:val="20"/>
          <w:szCs w:val="20"/>
        </w:rPr>
        <w:t>wrongdoing</w:t>
      </w:r>
      <w:proofErr w:type="gramEnd"/>
      <w:r w:rsidRPr="00D615AC">
        <w:rPr>
          <w:rFonts w:ascii="Times New Roman" w:hAnsi="Times New Roman" w:cs="Times New Roman"/>
          <w:b/>
          <w:sz w:val="20"/>
          <w:szCs w:val="20"/>
        </w:rPr>
        <w:t xml:space="preserve"> beyond Spallina and Tescher, the trust</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b/>
          <w:sz w:val="20"/>
          <w:szCs w:val="20"/>
        </w:rPr>
        <w:t xml:space="preserve">6 </w:t>
      </w:r>
      <w:proofErr w:type="gramStart"/>
      <w:r w:rsidRPr="00D615AC">
        <w:rPr>
          <w:rFonts w:ascii="Times New Roman" w:hAnsi="Times New Roman" w:cs="Times New Roman"/>
          <w:b/>
          <w:sz w:val="20"/>
          <w:szCs w:val="20"/>
        </w:rPr>
        <w:t>is</w:t>
      </w:r>
      <w:proofErr w:type="gramEnd"/>
      <w:r w:rsidRPr="00D615AC">
        <w:rPr>
          <w:rFonts w:ascii="Times New Roman" w:hAnsi="Times New Roman" w:cs="Times New Roman"/>
          <w:b/>
          <w:sz w:val="20"/>
          <w:szCs w:val="20"/>
        </w:rPr>
        <w:t xml:space="preserve"> not valid.</w:t>
      </w:r>
      <w:r w:rsidRPr="00D615AC">
        <w:rPr>
          <w:rFonts w:ascii="Times New Roman" w:hAnsi="Times New Roman" w:cs="Times New Roman"/>
          <w:sz w:val="20"/>
          <w:szCs w:val="20"/>
        </w:rPr>
        <w:t xml:space="preserve"> I mean, give me a chance to rule on</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7 that, because once I rule on that, then the matter</w:t>
      </w:r>
    </w:p>
    <w:p w:rsidR="0019156F" w:rsidRPr="00D615AC" w:rsidRDefault="0019156F" w:rsidP="005B7D35">
      <w:pPr>
        <w:spacing w:after="0" w:line="240" w:lineRule="auto"/>
        <w:ind w:left="1440"/>
        <w:rPr>
          <w:rFonts w:ascii="Times New Roman" w:hAnsi="Times New Roman" w:cs="Times New Roman"/>
          <w:sz w:val="20"/>
          <w:szCs w:val="20"/>
        </w:rPr>
      </w:pPr>
      <w:r w:rsidRPr="00D615AC">
        <w:rPr>
          <w:rFonts w:ascii="Times New Roman" w:hAnsi="Times New Roman" w:cs="Times New Roman"/>
          <w:sz w:val="20"/>
          <w:szCs w:val="20"/>
        </w:rPr>
        <w:t>8 is over with on those and you'll know one way or</w:t>
      </w:r>
    </w:p>
    <w:p w:rsidR="0019156F" w:rsidRPr="00D615AC" w:rsidRDefault="0019156F" w:rsidP="005B7D35">
      <w:pPr>
        <w:spacing w:after="0" w:line="240" w:lineRule="auto"/>
        <w:ind w:left="1440"/>
        <w:rPr>
          <w:rFonts w:ascii="Times New Roman" w:hAnsi="Times New Roman" w:cs="Times New Roman"/>
          <w:sz w:val="20"/>
          <w:szCs w:val="20"/>
        </w:rPr>
      </w:pPr>
      <w:proofErr w:type="gramStart"/>
      <w:r w:rsidRPr="00D615AC">
        <w:rPr>
          <w:rFonts w:ascii="Times New Roman" w:hAnsi="Times New Roman" w:cs="Times New Roman"/>
          <w:sz w:val="20"/>
          <w:szCs w:val="20"/>
        </w:rPr>
        <w:t>9 the other what to do.</w:t>
      </w:r>
      <w:proofErr w:type="gramEnd"/>
      <w:r w:rsidR="007106A5">
        <w:rPr>
          <w:rStyle w:val="FootnoteReference"/>
          <w:rFonts w:ascii="Times New Roman" w:hAnsi="Times New Roman" w:cs="Times New Roman"/>
          <w:sz w:val="20"/>
          <w:szCs w:val="20"/>
        </w:rPr>
        <w:footnoteReference w:id="20"/>
      </w:r>
    </w:p>
    <w:p w:rsidR="0019156F" w:rsidRPr="0019156F" w:rsidRDefault="0019156F" w:rsidP="0019156F">
      <w:pPr>
        <w:rPr>
          <w:rFonts w:ascii="Times New Roman" w:hAnsi="Times New Roman" w:cs="Times New Roman"/>
          <w:sz w:val="24"/>
          <w:szCs w:val="24"/>
        </w:rPr>
      </w:pP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That Colin made the claim that he needed to hold certain hearings before continuing to do </w:t>
      </w:r>
      <w:r w:rsidR="002A53DC">
        <w:rPr>
          <w:rFonts w:ascii="Times New Roman" w:hAnsi="Times New Roman" w:cs="Times New Roman"/>
          <w:sz w:val="24"/>
          <w:szCs w:val="24"/>
        </w:rPr>
        <w:t xml:space="preserve">further </w:t>
      </w:r>
      <w:r w:rsidRPr="0019156F">
        <w:rPr>
          <w:rFonts w:ascii="Times New Roman" w:hAnsi="Times New Roman" w:cs="Times New Roman"/>
          <w:sz w:val="24"/>
          <w:szCs w:val="24"/>
        </w:rPr>
        <w:t>business</w:t>
      </w:r>
      <w:r w:rsidR="002A53DC">
        <w:rPr>
          <w:rFonts w:ascii="Times New Roman" w:hAnsi="Times New Roman" w:cs="Times New Roman"/>
          <w:sz w:val="24"/>
          <w:szCs w:val="24"/>
        </w:rPr>
        <w:t>, stating he sounded like a broken record</w:t>
      </w:r>
      <w:r w:rsidRPr="0019156F">
        <w:rPr>
          <w:rFonts w:ascii="Times New Roman" w:hAnsi="Times New Roman" w:cs="Times New Roman"/>
          <w:sz w:val="24"/>
          <w:szCs w:val="24"/>
        </w:rPr>
        <w:t xml:space="preserve"> that included REMOVING TED, FURTHER FRAUD BEYOND TESCHER AND SPALLINA already proven, that the very trust that </w:t>
      </w:r>
      <w:r w:rsidR="00CF58F3">
        <w:rPr>
          <w:rFonts w:ascii="Times New Roman" w:hAnsi="Times New Roman" w:cs="Times New Roman"/>
          <w:sz w:val="24"/>
          <w:szCs w:val="24"/>
        </w:rPr>
        <w:t>Ted</w:t>
      </w:r>
      <w:r w:rsidRPr="0019156F">
        <w:rPr>
          <w:rFonts w:ascii="Times New Roman" w:hAnsi="Times New Roman" w:cs="Times New Roman"/>
          <w:sz w:val="24"/>
          <w:szCs w:val="24"/>
        </w:rPr>
        <w:t xml:space="preserve"> is operating under is NOT VALID, etc.  Despite making such proclamation on the record of the order that things legally ha</w:t>
      </w:r>
      <w:r w:rsidR="002A53DC">
        <w:rPr>
          <w:rFonts w:ascii="Times New Roman" w:hAnsi="Times New Roman" w:cs="Times New Roman"/>
          <w:sz w:val="24"/>
          <w:szCs w:val="24"/>
        </w:rPr>
        <w:t xml:space="preserve">d </w:t>
      </w:r>
      <w:r w:rsidRPr="0019156F">
        <w:rPr>
          <w:rFonts w:ascii="Times New Roman" w:hAnsi="Times New Roman" w:cs="Times New Roman"/>
          <w:sz w:val="24"/>
          <w:szCs w:val="24"/>
        </w:rPr>
        <w:t>to be done</w:t>
      </w:r>
      <w:r w:rsidR="002A53DC">
        <w:rPr>
          <w:rFonts w:ascii="Times New Roman" w:hAnsi="Times New Roman" w:cs="Times New Roman"/>
          <w:sz w:val="24"/>
          <w:szCs w:val="24"/>
        </w:rPr>
        <w:t xml:space="preserve"> and heard</w:t>
      </w:r>
      <w:r w:rsidRPr="0019156F">
        <w:rPr>
          <w:rFonts w:ascii="Times New Roman" w:hAnsi="Times New Roman" w:cs="Times New Roman"/>
          <w:sz w:val="24"/>
          <w:szCs w:val="24"/>
        </w:rPr>
        <w:t xml:space="preserve">, coming three years into </w:t>
      </w:r>
      <w:r w:rsidR="002A53DC">
        <w:rPr>
          <w:rFonts w:ascii="Times New Roman" w:hAnsi="Times New Roman" w:cs="Times New Roman"/>
          <w:sz w:val="24"/>
          <w:szCs w:val="24"/>
        </w:rPr>
        <w:t xml:space="preserve">Colin’s </w:t>
      </w:r>
      <w:r w:rsidRPr="0019156F">
        <w:rPr>
          <w:rFonts w:ascii="Times New Roman" w:hAnsi="Times New Roman" w:cs="Times New Roman"/>
          <w:sz w:val="24"/>
          <w:szCs w:val="24"/>
        </w:rPr>
        <w:t xml:space="preserve">continued cover up and allowance of all sorts of </w:t>
      </w:r>
      <w:r w:rsidR="002A53DC">
        <w:rPr>
          <w:rFonts w:ascii="Times New Roman" w:hAnsi="Times New Roman" w:cs="Times New Roman"/>
          <w:sz w:val="24"/>
          <w:szCs w:val="24"/>
        </w:rPr>
        <w:t xml:space="preserve">financial </w:t>
      </w:r>
      <w:r w:rsidRPr="0019156F">
        <w:rPr>
          <w:rFonts w:ascii="Times New Roman" w:hAnsi="Times New Roman" w:cs="Times New Roman"/>
          <w:sz w:val="24"/>
          <w:szCs w:val="24"/>
        </w:rPr>
        <w:t>transactions, hearings, etc. to be had without first determining the issues</w:t>
      </w:r>
      <w:r w:rsidR="002A53DC">
        <w:rPr>
          <w:rFonts w:ascii="Times New Roman" w:hAnsi="Times New Roman" w:cs="Times New Roman"/>
          <w:sz w:val="24"/>
          <w:szCs w:val="24"/>
        </w:rPr>
        <w:t xml:space="preserve"> he claims must be heard first and which would make logical sense</w:t>
      </w:r>
      <w:r w:rsidRPr="0019156F">
        <w:rPr>
          <w:rFonts w:ascii="Times New Roman" w:hAnsi="Times New Roman" w:cs="Times New Roman"/>
          <w:sz w:val="24"/>
          <w:szCs w:val="24"/>
        </w:rPr>
        <w:t>,</w:t>
      </w:r>
      <w:r w:rsidR="002A53DC">
        <w:rPr>
          <w:rFonts w:ascii="Times New Roman" w:hAnsi="Times New Roman" w:cs="Times New Roman"/>
          <w:sz w:val="24"/>
          <w:szCs w:val="24"/>
        </w:rPr>
        <w:t xml:space="preserve"> such as, </w:t>
      </w:r>
      <w:r w:rsidRPr="0019156F">
        <w:rPr>
          <w:rFonts w:ascii="Times New Roman" w:hAnsi="Times New Roman" w:cs="Times New Roman"/>
          <w:sz w:val="24"/>
          <w:szCs w:val="24"/>
        </w:rPr>
        <w:t>correcting the fraud, having validity hearings, removal proceedings,</w:t>
      </w:r>
      <w:r w:rsidR="002A53DC">
        <w:rPr>
          <w:rFonts w:ascii="Times New Roman" w:hAnsi="Times New Roman" w:cs="Times New Roman"/>
          <w:sz w:val="24"/>
          <w:szCs w:val="24"/>
        </w:rPr>
        <w:t xml:space="preserve"> etc.  All of these items </w:t>
      </w:r>
      <w:r w:rsidRPr="0019156F">
        <w:rPr>
          <w:rFonts w:ascii="Times New Roman" w:hAnsi="Times New Roman" w:cs="Times New Roman"/>
          <w:sz w:val="24"/>
          <w:szCs w:val="24"/>
        </w:rPr>
        <w:t xml:space="preserve">must be done before transactions </w:t>
      </w:r>
      <w:r w:rsidR="002A53DC">
        <w:rPr>
          <w:rFonts w:ascii="Times New Roman" w:hAnsi="Times New Roman" w:cs="Times New Roman"/>
          <w:sz w:val="24"/>
          <w:szCs w:val="24"/>
        </w:rPr>
        <w:t xml:space="preserve">and distributions </w:t>
      </w:r>
      <w:r w:rsidRPr="0019156F">
        <w:rPr>
          <w:rFonts w:ascii="Times New Roman" w:hAnsi="Times New Roman" w:cs="Times New Roman"/>
          <w:sz w:val="24"/>
          <w:szCs w:val="24"/>
        </w:rPr>
        <w:t>are consummated</w:t>
      </w:r>
      <w:r w:rsidR="002A53DC">
        <w:rPr>
          <w:rFonts w:ascii="Times New Roman" w:hAnsi="Times New Roman" w:cs="Times New Roman"/>
          <w:sz w:val="24"/>
          <w:szCs w:val="24"/>
        </w:rPr>
        <w:t xml:space="preserve"> and despite his own wisdom</w:t>
      </w:r>
      <w:r w:rsidRPr="0019156F">
        <w:rPr>
          <w:rFonts w:ascii="Times New Roman" w:hAnsi="Times New Roman" w:cs="Times New Roman"/>
          <w:sz w:val="24"/>
          <w:szCs w:val="24"/>
        </w:rPr>
        <w:t xml:space="preserve">, </w:t>
      </w:r>
      <w:r w:rsidR="002A53DC">
        <w:rPr>
          <w:rFonts w:ascii="Times New Roman" w:hAnsi="Times New Roman" w:cs="Times New Roman"/>
          <w:sz w:val="24"/>
          <w:szCs w:val="24"/>
        </w:rPr>
        <w:t xml:space="preserve">Colin </w:t>
      </w:r>
      <w:r w:rsidRPr="0019156F">
        <w:rPr>
          <w:rFonts w:ascii="Times New Roman" w:hAnsi="Times New Roman" w:cs="Times New Roman"/>
          <w:sz w:val="24"/>
          <w:szCs w:val="24"/>
        </w:rPr>
        <w:t>then</w:t>
      </w:r>
      <w:r w:rsidR="002A53DC">
        <w:rPr>
          <w:rFonts w:ascii="Times New Roman" w:hAnsi="Times New Roman" w:cs="Times New Roman"/>
          <w:sz w:val="24"/>
          <w:szCs w:val="24"/>
        </w:rPr>
        <w:t xml:space="preserve"> remarkably</w:t>
      </w:r>
      <w:r w:rsidRPr="0019156F">
        <w:rPr>
          <w:rFonts w:ascii="Times New Roman" w:hAnsi="Times New Roman" w:cs="Times New Roman"/>
          <w:sz w:val="24"/>
          <w:szCs w:val="24"/>
        </w:rPr>
        <w:t xml:space="preserve"> went against his own words on the record and in the next hearing regarding Simon’s home, allowed for the sale of the home without holding any of the necessary hearings </w:t>
      </w:r>
      <w:r w:rsidR="002A53DC">
        <w:rPr>
          <w:rFonts w:ascii="Times New Roman" w:hAnsi="Times New Roman" w:cs="Times New Roman"/>
          <w:sz w:val="24"/>
          <w:szCs w:val="24"/>
        </w:rPr>
        <w:t xml:space="preserve">first </w:t>
      </w:r>
      <w:r w:rsidRPr="0019156F">
        <w:rPr>
          <w:rFonts w:ascii="Times New Roman" w:hAnsi="Times New Roman" w:cs="Times New Roman"/>
          <w:sz w:val="24"/>
          <w:szCs w:val="24"/>
        </w:rPr>
        <w:t>to make such transaction legal</w:t>
      </w:r>
      <w:r w:rsidR="002A53DC">
        <w:rPr>
          <w:rFonts w:ascii="Times New Roman" w:hAnsi="Times New Roman" w:cs="Times New Roman"/>
          <w:sz w:val="24"/>
          <w:szCs w:val="24"/>
        </w:rPr>
        <w:t xml:space="preserve"> and proper</w:t>
      </w:r>
      <w:r w:rsidRPr="0019156F">
        <w:rPr>
          <w:rFonts w:ascii="Times New Roman" w:hAnsi="Times New Roman" w:cs="Times New Roman"/>
          <w:sz w:val="24"/>
          <w:szCs w:val="24"/>
        </w:rPr>
        <w:t>.</w:t>
      </w:r>
      <w:r w:rsidR="002A53DC">
        <w:rPr>
          <w:rFonts w:ascii="Times New Roman" w:hAnsi="Times New Roman" w:cs="Times New Roman"/>
          <w:sz w:val="24"/>
          <w:szCs w:val="24"/>
        </w:rPr>
        <w:t xml:space="preserve">  These were part of the reasons that </w:t>
      </w:r>
      <w:r w:rsidR="002A53DC">
        <w:rPr>
          <w:rFonts w:ascii="Times New Roman" w:hAnsi="Times New Roman" w:cs="Times New Roman"/>
          <w:sz w:val="24"/>
          <w:szCs w:val="24"/>
        </w:rPr>
        <w:lastRenderedPageBreak/>
        <w:t>Colin’s disqualification was immediately sought for, which led to his Sua Sponte Recusal the day after denying his disqualification, all before the 4</w:t>
      </w:r>
      <w:r w:rsidR="002A53DC" w:rsidRPr="002A53DC">
        <w:rPr>
          <w:rFonts w:ascii="Times New Roman" w:hAnsi="Times New Roman" w:cs="Times New Roman"/>
          <w:sz w:val="24"/>
          <w:szCs w:val="24"/>
          <w:vertAlign w:val="superscript"/>
        </w:rPr>
        <w:t>th</w:t>
      </w:r>
      <w:r w:rsidR="002A53DC">
        <w:rPr>
          <w:rFonts w:ascii="Times New Roman" w:hAnsi="Times New Roman" w:cs="Times New Roman"/>
          <w:sz w:val="24"/>
          <w:szCs w:val="24"/>
        </w:rPr>
        <w:t xml:space="preserve"> DCA as of an October 13, 2015 transfer from the Supreme Court of Florida.</w:t>
      </w:r>
      <w:r w:rsidRPr="0019156F">
        <w:rPr>
          <w:rFonts w:ascii="Times New Roman" w:hAnsi="Times New Roman" w:cs="Times New Roman"/>
          <w:sz w:val="24"/>
          <w:szCs w:val="24"/>
        </w:rPr>
        <w:t xml:space="preserve"> </w:t>
      </w:r>
    </w:p>
    <w:p w:rsidR="0019156F" w:rsidRPr="0019156F"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Due to this and other matters concerning Fraud by the Court, a Petition for All Writs was filed with the Florida Supreme Court to overturn Colin’s </w:t>
      </w:r>
      <w:r w:rsidR="002A53DC">
        <w:rPr>
          <w:rFonts w:ascii="Times New Roman" w:hAnsi="Times New Roman" w:cs="Times New Roman"/>
          <w:sz w:val="24"/>
          <w:szCs w:val="24"/>
        </w:rPr>
        <w:t>S</w:t>
      </w:r>
      <w:r w:rsidRPr="0019156F">
        <w:rPr>
          <w:rFonts w:ascii="Times New Roman" w:hAnsi="Times New Roman" w:cs="Times New Roman"/>
          <w:sz w:val="24"/>
          <w:szCs w:val="24"/>
        </w:rPr>
        <w:t>ua Sponte Recusal</w:t>
      </w:r>
      <w:r w:rsidR="002A53DC">
        <w:rPr>
          <w:rFonts w:ascii="Times New Roman" w:hAnsi="Times New Roman" w:cs="Times New Roman"/>
          <w:sz w:val="24"/>
          <w:szCs w:val="24"/>
        </w:rPr>
        <w:t xml:space="preserve"> and demand Disqualification and Voiding All Prior Orders issued as part of a Fraud on the Court and Fraud by the Court</w:t>
      </w:r>
      <w:r w:rsidRPr="0019156F">
        <w:rPr>
          <w:rFonts w:ascii="Times New Roman" w:hAnsi="Times New Roman" w:cs="Times New Roman"/>
          <w:sz w:val="24"/>
          <w:szCs w:val="24"/>
        </w:rPr>
        <w:t xml:space="preserve">. </w:t>
      </w:r>
    </w:p>
    <w:p w:rsidR="003B6CDE"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It should be noted in contrast to Rose’s statement</w:t>
      </w:r>
      <w:r w:rsidR="002A53DC">
        <w:rPr>
          <w:rFonts w:ascii="Times New Roman" w:hAnsi="Times New Roman" w:cs="Times New Roman"/>
          <w:sz w:val="24"/>
          <w:szCs w:val="24"/>
        </w:rPr>
        <w:t xml:space="preserve"> above</w:t>
      </w:r>
      <w:r w:rsidRPr="0019156F">
        <w:rPr>
          <w:rFonts w:ascii="Times New Roman" w:hAnsi="Times New Roman" w:cs="Times New Roman"/>
          <w:sz w:val="24"/>
          <w:szCs w:val="24"/>
        </w:rPr>
        <w:t xml:space="preserve"> that the “final act” of Judge Colin before his Sua Sponte recusal was regarding Simon’s home sale,</w:t>
      </w:r>
      <w:r w:rsidR="002A53DC">
        <w:rPr>
          <w:rFonts w:ascii="Times New Roman" w:hAnsi="Times New Roman" w:cs="Times New Roman"/>
          <w:sz w:val="24"/>
          <w:szCs w:val="24"/>
        </w:rPr>
        <w:t xml:space="preserve"> in reality</w:t>
      </w:r>
      <w:r w:rsidRPr="0019156F">
        <w:rPr>
          <w:rFonts w:ascii="Times New Roman" w:hAnsi="Times New Roman" w:cs="Times New Roman"/>
          <w:sz w:val="24"/>
          <w:szCs w:val="24"/>
        </w:rPr>
        <w:t xml:space="preserve"> the “final act” was actually the day before his recusal denying </w:t>
      </w:r>
      <w:r w:rsidR="002A53DC">
        <w:rPr>
          <w:rFonts w:ascii="Times New Roman" w:hAnsi="Times New Roman" w:cs="Times New Roman"/>
          <w:sz w:val="24"/>
          <w:szCs w:val="24"/>
        </w:rPr>
        <w:t>the</w:t>
      </w:r>
      <w:r w:rsidRPr="0019156F">
        <w:rPr>
          <w:rFonts w:ascii="Times New Roman" w:hAnsi="Times New Roman" w:cs="Times New Roman"/>
          <w:sz w:val="24"/>
          <w:szCs w:val="24"/>
        </w:rPr>
        <w:t xml:space="preserve"> Petition for Disqualification of himself based on allegations of Fraud on the Court, Fraud by the Court and Fraud on the Beneficiaries and Interested Parties that occurred in his Court</w:t>
      </w:r>
      <w:r w:rsidR="002A53DC">
        <w:rPr>
          <w:rFonts w:ascii="Times New Roman" w:hAnsi="Times New Roman" w:cs="Times New Roman"/>
          <w:sz w:val="24"/>
          <w:szCs w:val="24"/>
        </w:rPr>
        <w:t>. Fraud</w:t>
      </w:r>
      <w:r w:rsidRPr="0019156F">
        <w:rPr>
          <w:rFonts w:ascii="Times New Roman" w:hAnsi="Times New Roman" w:cs="Times New Roman"/>
          <w:sz w:val="24"/>
          <w:szCs w:val="24"/>
        </w:rPr>
        <w:t xml:space="preserve"> that he not only failed to act upon and rectify but continued aiding and abetting the frauds using the Court </w:t>
      </w:r>
      <w:r w:rsidR="002A53DC">
        <w:rPr>
          <w:rFonts w:ascii="Times New Roman" w:hAnsi="Times New Roman" w:cs="Times New Roman"/>
          <w:sz w:val="24"/>
          <w:szCs w:val="24"/>
        </w:rPr>
        <w:t xml:space="preserve">to Deny Eliot Due Process </w:t>
      </w:r>
      <w:r w:rsidRPr="0019156F">
        <w:rPr>
          <w:rFonts w:ascii="Times New Roman" w:hAnsi="Times New Roman" w:cs="Times New Roman"/>
          <w:sz w:val="24"/>
          <w:szCs w:val="24"/>
        </w:rPr>
        <w:t xml:space="preserve">and </w:t>
      </w:r>
      <w:r w:rsidR="002A53DC">
        <w:rPr>
          <w:rFonts w:ascii="Times New Roman" w:hAnsi="Times New Roman" w:cs="Times New Roman"/>
          <w:sz w:val="24"/>
          <w:szCs w:val="24"/>
        </w:rPr>
        <w:t>p</w:t>
      </w:r>
      <w:r w:rsidRPr="0019156F">
        <w:rPr>
          <w:rFonts w:ascii="Times New Roman" w:hAnsi="Times New Roman" w:cs="Times New Roman"/>
          <w:sz w:val="24"/>
          <w:szCs w:val="24"/>
        </w:rPr>
        <w:t>rotecting his Court Officials</w:t>
      </w:r>
      <w:r w:rsidR="002A53DC">
        <w:rPr>
          <w:rFonts w:ascii="Times New Roman" w:hAnsi="Times New Roman" w:cs="Times New Roman"/>
          <w:sz w:val="24"/>
          <w:szCs w:val="24"/>
        </w:rPr>
        <w:t xml:space="preserve"> instead</w:t>
      </w:r>
      <w:r w:rsidRPr="0019156F">
        <w:rPr>
          <w:rFonts w:ascii="Times New Roman" w:hAnsi="Times New Roman" w:cs="Times New Roman"/>
          <w:sz w:val="24"/>
          <w:szCs w:val="24"/>
        </w:rPr>
        <w:t xml:space="preserve">, </w:t>
      </w:r>
      <w:r w:rsidR="002A53DC">
        <w:rPr>
          <w:rFonts w:ascii="Times New Roman" w:hAnsi="Times New Roman" w:cs="Times New Roman"/>
          <w:sz w:val="24"/>
          <w:szCs w:val="24"/>
        </w:rPr>
        <w:t xml:space="preserve">including his Court </w:t>
      </w:r>
      <w:r w:rsidRPr="0019156F">
        <w:rPr>
          <w:rFonts w:ascii="Times New Roman" w:hAnsi="Times New Roman" w:cs="Times New Roman"/>
          <w:sz w:val="24"/>
          <w:szCs w:val="24"/>
        </w:rPr>
        <w:t xml:space="preserve">appointed </w:t>
      </w:r>
      <w:r w:rsidR="002A53DC">
        <w:rPr>
          <w:rFonts w:ascii="Times New Roman" w:hAnsi="Times New Roman" w:cs="Times New Roman"/>
          <w:sz w:val="24"/>
          <w:szCs w:val="24"/>
        </w:rPr>
        <w:t>A</w:t>
      </w:r>
      <w:r w:rsidRPr="0019156F">
        <w:rPr>
          <w:rFonts w:ascii="Times New Roman" w:hAnsi="Times New Roman" w:cs="Times New Roman"/>
          <w:sz w:val="24"/>
          <w:szCs w:val="24"/>
        </w:rPr>
        <w:t xml:space="preserve">ttorneys at </w:t>
      </w:r>
      <w:r w:rsidR="002A53DC">
        <w:rPr>
          <w:rFonts w:ascii="Times New Roman" w:hAnsi="Times New Roman" w:cs="Times New Roman"/>
          <w:sz w:val="24"/>
          <w:szCs w:val="24"/>
        </w:rPr>
        <w:t>L</w:t>
      </w:r>
      <w:r w:rsidRPr="0019156F">
        <w:rPr>
          <w:rFonts w:ascii="Times New Roman" w:hAnsi="Times New Roman" w:cs="Times New Roman"/>
          <w:sz w:val="24"/>
          <w:szCs w:val="24"/>
        </w:rPr>
        <w:t xml:space="preserve">aw and </w:t>
      </w:r>
      <w:r w:rsidR="002A53DC">
        <w:rPr>
          <w:rFonts w:ascii="Times New Roman" w:hAnsi="Times New Roman" w:cs="Times New Roman"/>
          <w:sz w:val="24"/>
          <w:szCs w:val="24"/>
        </w:rPr>
        <w:t>F</w:t>
      </w:r>
      <w:r w:rsidRPr="0019156F">
        <w:rPr>
          <w:rFonts w:ascii="Times New Roman" w:hAnsi="Times New Roman" w:cs="Times New Roman"/>
          <w:sz w:val="24"/>
          <w:szCs w:val="24"/>
        </w:rPr>
        <w:t>iduciaries who committed the criminal acts</w:t>
      </w:r>
      <w:r w:rsidR="002A53DC">
        <w:rPr>
          <w:rFonts w:ascii="Times New Roman" w:hAnsi="Times New Roman" w:cs="Times New Roman"/>
          <w:sz w:val="24"/>
          <w:szCs w:val="24"/>
        </w:rPr>
        <w:t xml:space="preserve">.  </w:t>
      </w:r>
    </w:p>
    <w:p w:rsidR="003B6CDE" w:rsidRDefault="002A53D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Colin </w:t>
      </w:r>
      <w:r w:rsidR="003B6CDE">
        <w:rPr>
          <w:rFonts w:ascii="Times New Roman" w:hAnsi="Times New Roman" w:cs="Times New Roman"/>
          <w:sz w:val="24"/>
          <w:szCs w:val="24"/>
        </w:rPr>
        <w:t>improperly allowed the</w:t>
      </w:r>
      <w:r w:rsidR="0019156F" w:rsidRPr="0019156F">
        <w:rPr>
          <w:rFonts w:ascii="Times New Roman" w:hAnsi="Times New Roman" w:cs="Times New Roman"/>
          <w:sz w:val="24"/>
          <w:szCs w:val="24"/>
        </w:rPr>
        <w:t xml:space="preserve"> case</w:t>
      </w:r>
      <w:r w:rsidR="003B6CDE">
        <w:rPr>
          <w:rFonts w:ascii="Times New Roman" w:hAnsi="Times New Roman" w:cs="Times New Roman"/>
          <w:sz w:val="24"/>
          <w:szCs w:val="24"/>
        </w:rPr>
        <w:t>s</w:t>
      </w:r>
      <w:r w:rsidR="0019156F" w:rsidRPr="0019156F">
        <w:rPr>
          <w:rFonts w:ascii="Times New Roman" w:hAnsi="Times New Roman" w:cs="Times New Roman"/>
          <w:sz w:val="24"/>
          <w:szCs w:val="24"/>
        </w:rPr>
        <w:t xml:space="preserve"> to move forward </w:t>
      </w:r>
      <w:r w:rsidR="003B6CDE">
        <w:rPr>
          <w:rFonts w:ascii="Times New Roman" w:hAnsi="Times New Roman" w:cs="Times New Roman"/>
          <w:sz w:val="24"/>
          <w:szCs w:val="24"/>
        </w:rPr>
        <w:t>from the start</w:t>
      </w:r>
      <w:r w:rsidR="0019156F" w:rsidRPr="0019156F">
        <w:rPr>
          <w:rFonts w:ascii="Times New Roman" w:hAnsi="Times New Roman" w:cs="Times New Roman"/>
          <w:sz w:val="24"/>
          <w:szCs w:val="24"/>
        </w:rPr>
        <w:t xml:space="preserve"> without first dealing with</w:t>
      </w:r>
      <w:r w:rsidR="003B6CDE">
        <w:rPr>
          <w:rFonts w:ascii="Times New Roman" w:hAnsi="Times New Roman" w:cs="Times New Roman"/>
          <w:sz w:val="24"/>
          <w:szCs w:val="24"/>
        </w:rPr>
        <w:t>,</w:t>
      </w:r>
      <w:r w:rsidR="0019156F" w:rsidRPr="0019156F">
        <w:rPr>
          <w:rFonts w:ascii="Times New Roman" w:hAnsi="Times New Roman" w:cs="Times New Roman"/>
          <w:sz w:val="24"/>
          <w:szCs w:val="24"/>
        </w:rPr>
        <w:t xml:space="preserve"> the </w:t>
      </w:r>
      <w:r w:rsidR="003B6CDE">
        <w:rPr>
          <w:rFonts w:ascii="Times New Roman" w:hAnsi="Times New Roman" w:cs="Times New Roman"/>
          <w:sz w:val="24"/>
          <w:szCs w:val="24"/>
        </w:rPr>
        <w:t>F</w:t>
      </w:r>
      <w:r w:rsidR="0019156F" w:rsidRPr="0019156F">
        <w:rPr>
          <w:rFonts w:ascii="Times New Roman" w:hAnsi="Times New Roman" w:cs="Times New Roman"/>
          <w:sz w:val="24"/>
          <w:szCs w:val="24"/>
        </w:rPr>
        <w:t>raud</w:t>
      </w:r>
      <w:r w:rsidR="003B6CDE">
        <w:rPr>
          <w:rFonts w:ascii="Times New Roman" w:hAnsi="Times New Roman" w:cs="Times New Roman"/>
          <w:sz w:val="24"/>
          <w:szCs w:val="24"/>
        </w:rPr>
        <w:t>s</w:t>
      </w:r>
      <w:r w:rsidR="003B6CDE" w:rsidRPr="003B6CDE">
        <w:rPr>
          <w:rFonts w:ascii="Times New Roman" w:hAnsi="Times New Roman" w:cs="Times New Roman"/>
          <w:sz w:val="24"/>
          <w:szCs w:val="24"/>
        </w:rPr>
        <w:t xml:space="preserve"> </w:t>
      </w:r>
      <w:r w:rsidR="003B6CDE" w:rsidRPr="0019156F">
        <w:rPr>
          <w:rFonts w:ascii="Times New Roman" w:hAnsi="Times New Roman" w:cs="Times New Roman"/>
          <w:sz w:val="24"/>
          <w:szCs w:val="24"/>
        </w:rPr>
        <w:t xml:space="preserve">and </w:t>
      </w:r>
      <w:r w:rsidR="003B6CDE">
        <w:rPr>
          <w:rFonts w:ascii="Times New Roman" w:hAnsi="Times New Roman" w:cs="Times New Roman"/>
          <w:sz w:val="24"/>
          <w:szCs w:val="24"/>
        </w:rPr>
        <w:t>F</w:t>
      </w:r>
      <w:r w:rsidR="003B6CDE" w:rsidRPr="0019156F">
        <w:rPr>
          <w:rFonts w:ascii="Times New Roman" w:hAnsi="Times New Roman" w:cs="Times New Roman"/>
          <w:sz w:val="24"/>
          <w:szCs w:val="24"/>
        </w:rPr>
        <w:t>raudsters</w:t>
      </w:r>
      <w:r w:rsidR="003B6CDE">
        <w:rPr>
          <w:rFonts w:ascii="Times New Roman" w:hAnsi="Times New Roman" w:cs="Times New Roman"/>
          <w:sz w:val="24"/>
          <w:szCs w:val="24"/>
        </w:rPr>
        <w:t xml:space="preserve"> by immediately taking them out, which would have forced his own immediate Disqualification since the crime occurred in his Court with his Court Appointed Officers and Fiduciaries.   </w:t>
      </w:r>
    </w:p>
    <w:p w:rsidR="0019156F" w:rsidRPr="0019156F" w:rsidRDefault="003B6CD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Colin ignoring his mandatory disqualification in cases in which he will be a material and fact witness allowed the cases to move forward, without first</w:t>
      </w:r>
      <w:r w:rsidR="0019156F" w:rsidRPr="0019156F">
        <w:rPr>
          <w:rFonts w:ascii="Times New Roman" w:hAnsi="Times New Roman" w:cs="Times New Roman"/>
          <w:sz w:val="24"/>
          <w:szCs w:val="24"/>
        </w:rPr>
        <w:t xml:space="preserve"> </w:t>
      </w:r>
      <w:r>
        <w:rPr>
          <w:rFonts w:ascii="Times New Roman" w:hAnsi="Times New Roman" w:cs="Times New Roman"/>
          <w:sz w:val="24"/>
          <w:szCs w:val="24"/>
        </w:rPr>
        <w:t>securing</w:t>
      </w:r>
      <w:r w:rsidR="0019156F" w:rsidRPr="0019156F">
        <w:rPr>
          <w:rFonts w:ascii="Times New Roman" w:hAnsi="Times New Roman" w:cs="Times New Roman"/>
          <w:sz w:val="24"/>
          <w:szCs w:val="24"/>
        </w:rPr>
        <w:t xml:space="preserve"> the proper documents</w:t>
      </w:r>
      <w:r>
        <w:rPr>
          <w:rFonts w:ascii="Times New Roman" w:hAnsi="Times New Roman" w:cs="Times New Roman"/>
          <w:sz w:val="24"/>
          <w:szCs w:val="24"/>
        </w:rPr>
        <w:t xml:space="preserve"> and all records and assets once Fraud on the Court and Fraud on the Beneficiaries was discovered and determining if the Dispositive documents were even valid.  Without holding immediate hearings </w:t>
      </w:r>
      <w:r>
        <w:rPr>
          <w:rFonts w:ascii="Times New Roman" w:hAnsi="Times New Roman" w:cs="Times New Roman"/>
          <w:sz w:val="24"/>
          <w:szCs w:val="24"/>
        </w:rPr>
        <w:lastRenderedPageBreak/>
        <w:t>regarding the Validity of the F</w:t>
      </w:r>
      <w:r w:rsidR="0019156F" w:rsidRPr="0019156F">
        <w:rPr>
          <w:rFonts w:ascii="Times New Roman" w:hAnsi="Times New Roman" w:cs="Times New Roman"/>
          <w:sz w:val="24"/>
          <w:szCs w:val="24"/>
        </w:rPr>
        <w:t>iduciaries</w:t>
      </w:r>
      <w:r>
        <w:rPr>
          <w:rFonts w:ascii="Times New Roman" w:hAnsi="Times New Roman" w:cs="Times New Roman"/>
          <w:sz w:val="24"/>
          <w:szCs w:val="24"/>
        </w:rPr>
        <w:t xml:space="preserve"> in the wake of proven Fraud on the Court by the Fiduciaries and their counsel.  Without holding hearings regarding who the correct B</w:t>
      </w:r>
      <w:r w:rsidR="0019156F" w:rsidRPr="0019156F">
        <w:rPr>
          <w:rFonts w:ascii="Times New Roman" w:hAnsi="Times New Roman" w:cs="Times New Roman"/>
          <w:sz w:val="24"/>
          <w:szCs w:val="24"/>
        </w:rPr>
        <w:t>eneficiaries</w:t>
      </w:r>
      <w:r>
        <w:rPr>
          <w:rFonts w:ascii="Times New Roman" w:hAnsi="Times New Roman" w:cs="Times New Roman"/>
          <w:sz w:val="24"/>
          <w:szCs w:val="24"/>
        </w:rPr>
        <w:t xml:space="preserve"> were due to the Fraud before doing anything with asset sales or distributions.  Without securing the assets once Fraud was established.  Without demanding statutorily required accountings</w:t>
      </w:r>
      <w:r w:rsidR="00C1749F">
        <w:rPr>
          <w:rFonts w:ascii="Times New Roman" w:hAnsi="Times New Roman" w:cs="Times New Roman"/>
          <w:sz w:val="24"/>
          <w:szCs w:val="24"/>
        </w:rPr>
        <w:t>.  W</w:t>
      </w:r>
      <w:r>
        <w:rPr>
          <w:rFonts w:ascii="Times New Roman" w:hAnsi="Times New Roman" w:cs="Times New Roman"/>
          <w:sz w:val="24"/>
          <w:szCs w:val="24"/>
        </w:rPr>
        <w:t>ithout holding fair and impartial hearings against the Fiduciaries and Attorneys at Law involved in the Fraud</w:t>
      </w:r>
      <w:r w:rsidR="00C1749F">
        <w:rPr>
          <w:rFonts w:ascii="Times New Roman" w:hAnsi="Times New Roman" w:cs="Times New Roman"/>
          <w:sz w:val="24"/>
          <w:szCs w:val="24"/>
        </w:rPr>
        <w:t xml:space="preserve"> to remove them, as h</w:t>
      </w:r>
      <w:r>
        <w:rPr>
          <w:rFonts w:ascii="Times New Roman" w:hAnsi="Times New Roman" w:cs="Times New Roman"/>
          <w:sz w:val="24"/>
          <w:szCs w:val="24"/>
        </w:rPr>
        <w:t>ow could</w:t>
      </w:r>
      <w:r w:rsidR="00C1749F">
        <w:rPr>
          <w:rFonts w:ascii="Times New Roman" w:hAnsi="Times New Roman" w:cs="Times New Roman"/>
          <w:sz w:val="24"/>
          <w:szCs w:val="24"/>
        </w:rPr>
        <w:t xml:space="preserve"> the hearings </w:t>
      </w:r>
      <w:r>
        <w:rPr>
          <w:rFonts w:ascii="Times New Roman" w:hAnsi="Times New Roman" w:cs="Times New Roman"/>
          <w:sz w:val="24"/>
          <w:szCs w:val="24"/>
        </w:rPr>
        <w:t xml:space="preserve">be fair when </w:t>
      </w:r>
      <w:r w:rsidR="00C1749F">
        <w:rPr>
          <w:rFonts w:ascii="Times New Roman" w:hAnsi="Times New Roman" w:cs="Times New Roman"/>
          <w:sz w:val="24"/>
          <w:szCs w:val="24"/>
        </w:rPr>
        <w:t>Colin</w:t>
      </w:r>
      <w:r>
        <w:rPr>
          <w:rFonts w:ascii="Times New Roman" w:hAnsi="Times New Roman" w:cs="Times New Roman"/>
          <w:sz w:val="24"/>
          <w:szCs w:val="24"/>
        </w:rPr>
        <w:t xml:space="preserve"> was adjudicating</w:t>
      </w:r>
      <w:r w:rsidR="00C1749F">
        <w:rPr>
          <w:rFonts w:ascii="Times New Roman" w:hAnsi="Times New Roman" w:cs="Times New Roman"/>
          <w:sz w:val="24"/>
          <w:szCs w:val="24"/>
        </w:rPr>
        <w:t xml:space="preserve"> fraud committed by</w:t>
      </w:r>
      <w:r>
        <w:rPr>
          <w:rFonts w:ascii="Times New Roman" w:hAnsi="Times New Roman" w:cs="Times New Roman"/>
          <w:sz w:val="24"/>
          <w:szCs w:val="24"/>
        </w:rPr>
        <w:t xml:space="preserve"> his officers </w:t>
      </w:r>
      <w:r w:rsidR="00C1749F">
        <w:rPr>
          <w:rFonts w:ascii="Times New Roman" w:hAnsi="Times New Roman" w:cs="Times New Roman"/>
          <w:sz w:val="24"/>
          <w:szCs w:val="24"/>
        </w:rPr>
        <w:t xml:space="preserve">that </w:t>
      </w:r>
      <w:r>
        <w:rPr>
          <w:rFonts w:ascii="Times New Roman" w:hAnsi="Times New Roman" w:cs="Times New Roman"/>
          <w:sz w:val="24"/>
          <w:szCs w:val="24"/>
        </w:rPr>
        <w:t>he appointed</w:t>
      </w:r>
      <w:r w:rsidR="00C1749F">
        <w:rPr>
          <w:rFonts w:ascii="Times New Roman" w:hAnsi="Times New Roman" w:cs="Times New Roman"/>
          <w:sz w:val="24"/>
          <w:szCs w:val="24"/>
        </w:rPr>
        <w:t xml:space="preserve">, in his Court.  </w:t>
      </w:r>
    </w:p>
    <w:p w:rsidR="00200D7A"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 xml:space="preserve">That Rose fails to inform the Court that </w:t>
      </w:r>
      <w:r w:rsidR="00200D7A">
        <w:rPr>
          <w:rFonts w:ascii="Times New Roman" w:hAnsi="Times New Roman" w:cs="Times New Roman"/>
          <w:sz w:val="24"/>
          <w:szCs w:val="24"/>
        </w:rPr>
        <w:t>ALL</w:t>
      </w:r>
      <w:r w:rsidRPr="0019156F">
        <w:rPr>
          <w:rFonts w:ascii="Times New Roman" w:hAnsi="Times New Roman" w:cs="Times New Roman"/>
          <w:sz w:val="24"/>
          <w:szCs w:val="24"/>
        </w:rPr>
        <w:t xml:space="preserve"> c</w:t>
      </w:r>
      <w:r w:rsidR="00D2048D">
        <w:rPr>
          <w:rFonts w:ascii="Times New Roman" w:hAnsi="Times New Roman" w:cs="Times New Roman"/>
          <w:sz w:val="24"/>
          <w:szCs w:val="24"/>
        </w:rPr>
        <w:t xml:space="preserve">osts that are </w:t>
      </w:r>
      <w:r w:rsidR="00200D7A">
        <w:rPr>
          <w:rFonts w:ascii="Times New Roman" w:hAnsi="Times New Roman" w:cs="Times New Roman"/>
          <w:sz w:val="24"/>
          <w:szCs w:val="24"/>
        </w:rPr>
        <w:t>being incurred</w:t>
      </w:r>
      <w:r w:rsidR="00D2048D">
        <w:rPr>
          <w:rFonts w:ascii="Times New Roman" w:hAnsi="Times New Roman" w:cs="Times New Roman"/>
          <w:sz w:val="24"/>
          <w:szCs w:val="24"/>
        </w:rPr>
        <w:t xml:space="preserve"> to the T</w:t>
      </w:r>
      <w:r w:rsidRPr="0019156F">
        <w:rPr>
          <w:rFonts w:ascii="Times New Roman" w:hAnsi="Times New Roman" w:cs="Times New Roman"/>
          <w:sz w:val="24"/>
          <w:szCs w:val="24"/>
        </w:rPr>
        <w:t>rust</w:t>
      </w:r>
      <w:r w:rsidR="00D2048D">
        <w:rPr>
          <w:rFonts w:ascii="Times New Roman" w:hAnsi="Times New Roman" w:cs="Times New Roman"/>
          <w:sz w:val="24"/>
          <w:szCs w:val="24"/>
        </w:rPr>
        <w:t xml:space="preserve">s, Estates, Beneficiaries and other </w:t>
      </w:r>
      <w:r w:rsidR="00C1749F">
        <w:rPr>
          <w:rFonts w:ascii="Times New Roman" w:hAnsi="Times New Roman" w:cs="Times New Roman"/>
          <w:sz w:val="24"/>
          <w:szCs w:val="24"/>
        </w:rPr>
        <w:t>I</w:t>
      </w:r>
      <w:r w:rsidR="00D2048D">
        <w:rPr>
          <w:rFonts w:ascii="Times New Roman" w:hAnsi="Times New Roman" w:cs="Times New Roman"/>
          <w:sz w:val="24"/>
          <w:szCs w:val="24"/>
        </w:rPr>
        <w:t xml:space="preserve">nterested </w:t>
      </w:r>
      <w:r w:rsidR="00C1749F">
        <w:rPr>
          <w:rFonts w:ascii="Times New Roman" w:hAnsi="Times New Roman" w:cs="Times New Roman"/>
          <w:sz w:val="24"/>
          <w:szCs w:val="24"/>
        </w:rPr>
        <w:t>P</w:t>
      </w:r>
      <w:r w:rsidR="00D2048D">
        <w:rPr>
          <w:rFonts w:ascii="Times New Roman" w:hAnsi="Times New Roman" w:cs="Times New Roman"/>
          <w:sz w:val="24"/>
          <w:szCs w:val="24"/>
        </w:rPr>
        <w:t>arties</w:t>
      </w:r>
      <w:r w:rsidRPr="0019156F">
        <w:rPr>
          <w:rFonts w:ascii="Times New Roman" w:hAnsi="Times New Roman" w:cs="Times New Roman"/>
          <w:sz w:val="24"/>
          <w:szCs w:val="24"/>
        </w:rPr>
        <w:t xml:space="preserve"> are considered to be due to the damage caused by the </w:t>
      </w:r>
      <w:r w:rsidR="00C1749F">
        <w:rPr>
          <w:rFonts w:ascii="Times New Roman" w:hAnsi="Times New Roman" w:cs="Times New Roman"/>
          <w:sz w:val="24"/>
          <w:szCs w:val="24"/>
        </w:rPr>
        <w:t>F</w:t>
      </w:r>
      <w:r w:rsidRPr="0019156F">
        <w:rPr>
          <w:rFonts w:ascii="Times New Roman" w:hAnsi="Times New Roman" w:cs="Times New Roman"/>
          <w:sz w:val="24"/>
          <w:szCs w:val="24"/>
        </w:rPr>
        <w:t>raud</w:t>
      </w:r>
      <w:r w:rsidR="00D2048D">
        <w:rPr>
          <w:rFonts w:ascii="Times New Roman" w:hAnsi="Times New Roman" w:cs="Times New Roman"/>
          <w:sz w:val="24"/>
          <w:szCs w:val="24"/>
        </w:rPr>
        <w:t>s committed</w:t>
      </w:r>
      <w:r w:rsidRPr="0019156F">
        <w:rPr>
          <w:rFonts w:ascii="Times New Roman" w:hAnsi="Times New Roman" w:cs="Times New Roman"/>
          <w:sz w:val="24"/>
          <w:szCs w:val="24"/>
        </w:rPr>
        <w:t xml:space="preserve"> by the </w:t>
      </w:r>
      <w:r w:rsidR="00D2048D">
        <w:rPr>
          <w:rFonts w:ascii="Times New Roman" w:hAnsi="Times New Roman" w:cs="Times New Roman"/>
          <w:sz w:val="24"/>
          <w:szCs w:val="24"/>
        </w:rPr>
        <w:t>F</w:t>
      </w:r>
      <w:r w:rsidRPr="0019156F">
        <w:rPr>
          <w:rFonts w:ascii="Times New Roman" w:hAnsi="Times New Roman" w:cs="Times New Roman"/>
          <w:sz w:val="24"/>
          <w:szCs w:val="24"/>
        </w:rPr>
        <w:t xml:space="preserve">iduciaries and </w:t>
      </w:r>
      <w:r w:rsidR="00D2048D">
        <w:rPr>
          <w:rFonts w:ascii="Times New Roman" w:hAnsi="Times New Roman" w:cs="Times New Roman"/>
          <w:sz w:val="24"/>
          <w:szCs w:val="24"/>
        </w:rPr>
        <w:t>A</w:t>
      </w:r>
      <w:r w:rsidRPr="0019156F">
        <w:rPr>
          <w:rFonts w:ascii="Times New Roman" w:hAnsi="Times New Roman" w:cs="Times New Roman"/>
          <w:sz w:val="24"/>
          <w:szCs w:val="24"/>
        </w:rPr>
        <w:t xml:space="preserve">ttorneys at </w:t>
      </w:r>
      <w:r w:rsidR="00D2048D">
        <w:rPr>
          <w:rFonts w:ascii="Times New Roman" w:hAnsi="Times New Roman" w:cs="Times New Roman"/>
          <w:sz w:val="24"/>
          <w:szCs w:val="24"/>
        </w:rPr>
        <w:t>L</w:t>
      </w:r>
      <w:r w:rsidRPr="0019156F">
        <w:rPr>
          <w:rFonts w:ascii="Times New Roman" w:hAnsi="Times New Roman" w:cs="Times New Roman"/>
          <w:sz w:val="24"/>
          <w:szCs w:val="24"/>
        </w:rPr>
        <w:t>aw that committed the</w:t>
      </w:r>
      <w:r w:rsidR="00D2048D">
        <w:rPr>
          <w:rFonts w:ascii="Times New Roman" w:hAnsi="Times New Roman" w:cs="Times New Roman"/>
          <w:sz w:val="24"/>
          <w:szCs w:val="24"/>
        </w:rPr>
        <w:t xml:space="preserve"> crimes</w:t>
      </w:r>
      <w:r w:rsidRPr="0019156F">
        <w:rPr>
          <w:rFonts w:ascii="Times New Roman" w:hAnsi="Times New Roman" w:cs="Times New Roman"/>
          <w:sz w:val="24"/>
          <w:szCs w:val="24"/>
        </w:rPr>
        <w:t xml:space="preserve"> and </w:t>
      </w:r>
      <w:r w:rsidR="00D2048D">
        <w:rPr>
          <w:rFonts w:ascii="Times New Roman" w:hAnsi="Times New Roman" w:cs="Times New Roman"/>
          <w:sz w:val="24"/>
          <w:szCs w:val="24"/>
        </w:rPr>
        <w:t xml:space="preserve">this is the reason for </w:t>
      </w:r>
      <w:r w:rsidRPr="0019156F">
        <w:rPr>
          <w:rFonts w:ascii="Times New Roman" w:hAnsi="Times New Roman" w:cs="Times New Roman"/>
          <w:sz w:val="24"/>
          <w:szCs w:val="24"/>
        </w:rPr>
        <w:t xml:space="preserve">the resulting need for </w:t>
      </w:r>
      <w:r w:rsidR="00D2048D">
        <w:rPr>
          <w:rFonts w:ascii="Times New Roman" w:hAnsi="Times New Roman" w:cs="Times New Roman"/>
          <w:sz w:val="24"/>
          <w:szCs w:val="24"/>
        </w:rPr>
        <w:t>B</w:t>
      </w:r>
      <w:r w:rsidRPr="0019156F">
        <w:rPr>
          <w:rFonts w:ascii="Times New Roman" w:hAnsi="Times New Roman" w:cs="Times New Roman"/>
          <w:sz w:val="24"/>
          <w:szCs w:val="24"/>
        </w:rPr>
        <w:t xml:space="preserve">eneficiaries </w:t>
      </w:r>
      <w:r w:rsidR="00D2048D">
        <w:rPr>
          <w:rFonts w:ascii="Times New Roman" w:hAnsi="Times New Roman" w:cs="Times New Roman"/>
          <w:sz w:val="24"/>
          <w:szCs w:val="24"/>
        </w:rPr>
        <w:t xml:space="preserve">and others </w:t>
      </w:r>
      <w:r w:rsidRPr="0019156F">
        <w:rPr>
          <w:rFonts w:ascii="Times New Roman" w:hAnsi="Times New Roman" w:cs="Times New Roman"/>
          <w:sz w:val="24"/>
          <w:szCs w:val="24"/>
        </w:rPr>
        <w:t xml:space="preserve">to get counsel, </w:t>
      </w:r>
      <w:r w:rsidR="00D2048D">
        <w:rPr>
          <w:rFonts w:ascii="Times New Roman" w:hAnsi="Times New Roman" w:cs="Times New Roman"/>
          <w:sz w:val="24"/>
          <w:szCs w:val="24"/>
        </w:rPr>
        <w:t xml:space="preserve">the reason for the </w:t>
      </w:r>
      <w:r w:rsidRPr="0019156F">
        <w:rPr>
          <w:rFonts w:ascii="Times New Roman" w:hAnsi="Times New Roman" w:cs="Times New Roman"/>
          <w:sz w:val="24"/>
          <w:szCs w:val="24"/>
        </w:rPr>
        <w:t>courts to be used for hearing</w:t>
      </w:r>
      <w:r w:rsidR="00D2048D">
        <w:rPr>
          <w:rFonts w:ascii="Times New Roman" w:hAnsi="Times New Roman" w:cs="Times New Roman"/>
          <w:sz w:val="24"/>
          <w:szCs w:val="24"/>
        </w:rPr>
        <w:t xml:space="preserve"> after hearing,</w:t>
      </w:r>
      <w:r w:rsidR="00C1749F">
        <w:rPr>
          <w:rFonts w:ascii="Times New Roman" w:hAnsi="Times New Roman" w:cs="Times New Roman"/>
          <w:sz w:val="24"/>
          <w:szCs w:val="24"/>
        </w:rPr>
        <w:t xml:space="preserve"> the reason for Sheriff’s costs, the reason for State Attorney costs, the reason for Governor Rick Scott Notary Public Division costs, the reason for Federal investigatory costs, the reason for an Illinois Federal Court Cost, the need for a Curator, the need for a Successor PR and Trustee, </w:t>
      </w:r>
      <w:r w:rsidR="00D2048D">
        <w:rPr>
          <w:rFonts w:ascii="Times New Roman" w:hAnsi="Times New Roman" w:cs="Times New Roman"/>
          <w:sz w:val="24"/>
          <w:szCs w:val="24"/>
        </w:rPr>
        <w:t>etc.</w:t>
      </w:r>
      <w:r w:rsidR="00C1749F">
        <w:rPr>
          <w:rFonts w:ascii="Times New Roman" w:hAnsi="Times New Roman" w:cs="Times New Roman"/>
          <w:sz w:val="24"/>
          <w:szCs w:val="24"/>
        </w:rPr>
        <w:t xml:space="preserve">  All costs to be paid not by Eliot but by those who have caused these damages.</w:t>
      </w:r>
      <w:r w:rsidR="00D2048D">
        <w:rPr>
          <w:rFonts w:ascii="Times New Roman" w:hAnsi="Times New Roman" w:cs="Times New Roman"/>
          <w:sz w:val="24"/>
          <w:szCs w:val="24"/>
        </w:rPr>
        <w:t xml:space="preserve">  </w:t>
      </w:r>
    </w:p>
    <w:p w:rsidR="0019156F" w:rsidRPr="0019156F" w:rsidRDefault="00200D7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t</w:t>
      </w:r>
      <w:r w:rsidR="00D2048D">
        <w:rPr>
          <w:rFonts w:ascii="Times New Roman" w:hAnsi="Times New Roman" w:cs="Times New Roman"/>
          <w:sz w:val="24"/>
          <w:szCs w:val="24"/>
        </w:rPr>
        <w:t>he</w:t>
      </w:r>
      <w:r w:rsidR="0019156F" w:rsidRPr="0019156F">
        <w:rPr>
          <w:rFonts w:ascii="Times New Roman" w:hAnsi="Times New Roman" w:cs="Times New Roman"/>
          <w:sz w:val="24"/>
          <w:szCs w:val="24"/>
        </w:rPr>
        <w:t xml:space="preserve"> </w:t>
      </w:r>
      <w:r w:rsidR="00D2048D">
        <w:rPr>
          <w:rFonts w:ascii="Times New Roman" w:hAnsi="Times New Roman" w:cs="Times New Roman"/>
          <w:sz w:val="24"/>
          <w:szCs w:val="24"/>
        </w:rPr>
        <w:t>A</w:t>
      </w:r>
      <w:r w:rsidR="0019156F" w:rsidRPr="0019156F">
        <w:rPr>
          <w:rFonts w:ascii="Times New Roman" w:hAnsi="Times New Roman" w:cs="Times New Roman"/>
          <w:sz w:val="24"/>
          <w:szCs w:val="24"/>
        </w:rPr>
        <w:t xml:space="preserve">ttorney’s fees </w:t>
      </w:r>
      <w:r w:rsidR="00D2048D">
        <w:rPr>
          <w:rFonts w:ascii="Times New Roman" w:hAnsi="Times New Roman" w:cs="Times New Roman"/>
          <w:sz w:val="24"/>
          <w:szCs w:val="24"/>
        </w:rPr>
        <w:t xml:space="preserve">already </w:t>
      </w:r>
      <w:r w:rsidR="0019156F" w:rsidRPr="0019156F">
        <w:rPr>
          <w:rFonts w:ascii="Times New Roman" w:hAnsi="Times New Roman" w:cs="Times New Roman"/>
          <w:sz w:val="24"/>
          <w:szCs w:val="24"/>
        </w:rPr>
        <w:t xml:space="preserve">billed to the </w:t>
      </w:r>
      <w:r w:rsidR="00C1749F">
        <w:rPr>
          <w:rFonts w:ascii="Times New Roman" w:hAnsi="Times New Roman" w:cs="Times New Roman"/>
          <w:sz w:val="24"/>
          <w:szCs w:val="24"/>
        </w:rPr>
        <w:t>E</w:t>
      </w:r>
      <w:r w:rsidR="0019156F" w:rsidRPr="0019156F">
        <w:rPr>
          <w:rFonts w:ascii="Times New Roman" w:hAnsi="Times New Roman" w:cs="Times New Roman"/>
          <w:sz w:val="24"/>
          <w:szCs w:val="24"/>
        </w:rPr>
        <w:t>state</w:t>
      </w:r>
      <w:r w:rsidR="00C1749F">
        <w:rPr>
          <w:rFonts w:ascii="Times New Roman" w:hAnsi="Times New Roman" w:cs="Times New Roman"/>
          <w:sz w:val="24"/>
          <w:szCs w:val="24"/>
        </w:rPr>
        <w:t>s and Trusts</w:t>
      </w:r>
      <w:r w:rsidR="0019156F" w:rsidRPr="0019156F">
        <w:rPr>
          <w:rFonts w:ascii="Times New Roman" w:hAnsi="Times New Roman" w:cs="Times New Roman"/>
          <w:sz w:val="24"/>
          <w:szCs w:val="24"/>
        </w:rPr>
        <w:t xml:space="preserve"> to commit </w:t>
      </w:r>
      <w:r w:rsidR="00C1749F">
        <w:rPr>
          <w:rFonts w:ascii="Times New Roman" w:hAnsi="Times New Roman" w:cs="Times New Roman"/>
          <w:sz w:val="24"/>
          <w:szCs w:val="24"/>
        </w:rPr>
        <w:t>F</w:t>
      </w:r>
      <w:r w:rsidR="0019156F" w:rsidRPr="0019156F">
        <w:rPr>
          <w:rFonts w:ascii="Times New Roman" w:hAnsi="Times New Roman" w:cs="Times New Roman"/>
          <w:sz w:val="24"/>
          <w:szCs w:val="24"/>
        </w:rPr>
        <w:t xml:space="preserve">raudulent acts will be </w:t>
      </w:r>
      <w:r w:rsidR="00C1749F">
        <w:rPr>
          <w:rFonts w:ascii="Times New Roman" w:hAnsi="Times New Roman" w:cs="Times New Roman"/>
          <w:sz w:val="24"/>
          <w:szCs w:val="24"/>
        </w:rPr>
        <w:t>Disgorged</w:t>
      </w:r>
      <w:r w:rsidR="0019156F" w:rsidRPr="0019156F">
        <w:rPr>
          <w:rFonts w:ascii="Times New Roman" w:hAnsi="Times New Roman" w:cs="Times New Roman"/>
          <w:sz w:val="24"/>
          <w:szCs w:val="24"/>
        </w:rPr>
        <w:t xml:space="preserve"> from the parties who billed the </w:t>
      </w:r>
      <w:r w:rsidR="00C1749F">
        <w:rPr>
          <w:rFonts w:ascii="Times New Roman" w:hAnsi="Times New Roman" w:cs="Times New Roman"/>
          <w:sz w:val="24"/>
          <w:szCs w:val="24"/>
        </w:rPr>
        <w:t>E</w:t>
      </w:r>
      <w:r w:rsidR="0019156F" w:rsidRPr="0019156F">
        <w:rPr>
          <w:rFonts w:ascii="Times New Roman" w:hAnsi="Times New Roman" w:cs="Times New Roman"/>
          <w:sz w:val="24"/>
          <w:szCs w:val="24"/>
        </w:rPr>
        <w:t xml:space="preserve">states and </w:t>
      </w:r>
      <w:r w:rsidR="00C1749F">
        <w:rPr>
          <w:rFonts w:ascii="Times New Roman" w:hAnsi="Times New Roman" w:cs="Times New Roman"/>
          <w:sz w:val="24"/>
          <w:szCs w:val="24"/>
        </w:rPr>
        <w:t>T</w:t>
      </w:r>
      <w:r w:rsidR="0019156F" w:rsidRPr="0019156F">
        <w:rPr>
          <w:rFonts w:ascii="Times New Roman" w:hAnsi="Times New Roman" w:cs="Times New Roman"/>
          <w:sz w:val="24"/>
          <w:szCs w:val="24"/>
        </w:rPr>
        <w:t>rusts</w:t>
      </w:r>
      <w:r w:rsidR="00C1749F">
        <w:rPr>
          <w:rFonts w:ascii="Times New Roman" w:hAnsi="Times New Roman" w:cs="Times New Roman"/>
          <w:sz w:val="24"/>
          <w:szCs w:val="24"/>
        </w:rPr>
        <w:t xml:space="preserve"> Fraudulently</w:t>
      </w:r>
      <w:r w:rsidR="0019156F" w:rsidRPr="0019156F">
        <w:rPr>
          <w:rFonts w:ascii="Times New Roman" w:hAnsi="Times New Roman" w:cs="Times New Roman"/>
          <w:sz w:val="24"/>
          <w:szCs w:val="24"/>
        </w:rPr>
        <w:t xml:space="preserve"> as already put forth in pleadings filed</w:t>
      </w:r>
      <w:r>
        <w:rPr>
          <w:rFonts w:ascii="Times New Roman" w:hAnsi="Times New Roman" w:cs="Times New Roman"/>
          <w:sz w:val="24"/>
          <w:szCs w:val="24"/>
        </w:rPr>
        <w:t xml:space="preserve"> by Brian O’Connell Esq., Eliot and others in objections to accounting and inventories provided</w:t>
      </w:r>
      <w:r w:rsidR="0019156F" w:rsidRPr="0019156F">
        <w:rPr>
          <w:rFonts w:ascii="Times New Roman" w:hAnsi="Times New Roman" w:cs="Times New Roman"/>
          <w:sz w:val="24"/>
          <w:szCs w:val="24"/>
        </w:rPr>
        <w:t xml:space="preserve"> and unheard at this time</w:t>
      </w:r>
      <w:r w:rsidR="00D932F4">
        <w:rPr>
          <w:rFonts w:ascii="Times New Roman" w:hAnsi="Times New Roman" w:cs="Times New Roman"/>
          <w:sz w:val="24"/>
          <w:szCs w:val="24"/>
        </w:rPr>
        <w:t>.  A</w:t>
      </w:r>
      <w:r w:rsidR="0019156F" w:rsidRPr="0019156F">
        <w:rPr>
          <w:rFonts w:ascii="Times New Roman" w:hAnsi="Times New Roman" w:cs="Times New Roman"/>
          <w:sz w:val="24"/>
          <w:szCs w:val="24"/>
        </w:rPr>
        <w:t>ll these costs are further damages to the injured parties</w:t>
      </w:r>
      <w:r>
        <w:rPr>
          <w:rFonts w:ascii="Times New Roman" w:hAnsi="Times New Roman" w:cs="Times New Roman"/>
          <w:sz w:val="24"/>
          <w:szCs w:val="24"/>
        </w:rPr>
        <w:t>.  I</w:t>
      </w:r>
      <w:r w:rsidR="0019156F" w:rsidRPr="0019156F">
        <w:rPr>
          <w:rFonts w:ascii="Times New Roman" w:hAnsi="Times New Roman" w:cs="Times New Roman"/>
          <w:sz w:val="24"/>
          <w:szCs w:val="24"/>
        </w:rPr>
        <w:t xml:space="preserve">n no way has Eliot been </w:t>
      </w:r>
      <w:r>
        <w:rPr>
          <w:rFonts w:ascii="Times New Roman" w:hAnsi="Times New Roman" w:cs="Times New Roman"/>
          <w:sz w:val="24"/>
          <w:szCs w:val="24"/>
        </w:rPr>
        <w:t xml:space="preserve">the cause </w:t>
      </w:r>
      <w:r w:rsidR="0019156F" w:rsidRPr="0019156F">
        <w:rPr>
          <w:rFonts w:ascii="Times New Roman" w:hAnsi="Times New Roman" w:cs="Times New Roman"/>
          <w:sz w:val="24"/>
          <w:szCs w:val="24"/>
        </w:rPr>
        <w:t>for any of the costs</w:t>
      </w:r>
      <w:r>
        <w:rPr>
          <w:rFonts w:ascii="Times New Roman" w:hAnsi="Times New Roman" w:cs="Times New Roman"/>
          <w:sz w:val="24"/>
          <w:szCs w:val="24"/>
        </w:rPr>
        <w:t>, he is merely an injured party</w:t>
      </w:r>
      <w:r w:rsidR="0019156F" w:rsidRPr="0019156F">
        <w:rPr>
          <w:rFonts w:ascii="Times New Roman" w:hAnsi="Times New Roman" w:cs="Times New Roman"/>
          <w:sz w:val="24"/>
          <w:szCs w:val="24"/>
        </w:rPr>
        <w:t>.</w:t>
      </w:r>
    </w:p>
    <w:p w:rsidR="005B7D35" w:rsidRPr="005B7D35" w:rsidRDefault="0019156F" w:rsidP="00CB2189">
      <w:pPr>
        <w:pStyle w:val="ListParagraph"/>
        <w:numPr>
          <w:ilvl w:val="0"/>
          <w:numId w:val="4"/>
        </w:numPr>
        <w:spacing w:line="480" w:lineRule="auto"/>
        <w:ind w:left="0" w:hanging="540"/>
        <w:rPr>
          <w:rFonts w:ascii="Times New Roman" w:hAnsi="Times New Roman" w:cs="Times New Roman"/>
          <w:i/>
          <w:sz w:val="24"/>
          <w:szCs w:val="24"/>
        </w:rPr>
      </w:pPr>
      <w:r w:rsidRPr="005B7D35">
        <w:rPr>
          <w:rFonts w:ascii="Times New Roman" w:hAnsi="Times New Roman" w:cs="Times New Roman"/>
          <w:sz w:val="24"/>
          <w:szCs w:val="24"/>
        </w:rPr>
        <w:t xml:space="preserve">Further, Rose as a </w:t>
      </w:r>
      <w:r w:rsidR="00D932F4">
        <w:rPr>
          <w:rFonts w:ascii="Times New Roman" w:hAnsi="Times New Roman" w:cs="Times New Roman"/>
          <w:sz w:val="24"/>
          <w:szCs w:val="24"/>
        </w:rPr>
        <w:t xml:space="preserve">formally </w:t>
      </w:r>
      <w:r w:rsidRPr="005B7D35">
        <w:rPr>
          <w:rFonts w:ascii="Times New Roman" w:hAnsi="Times New Roman" w:cs="Times New Roman"/>
          <w:sz w:val="24"/>
          <w:szCs w:val="24"/>
        </w:rPr>
        <w:t xml:space="preserve">served Counter Defendant in these matters is alleged in Counter Complaints filed to be an integral part of committing the </w:t>
      </w:r>
      <w:r w:rsidR="00200D7A">
        <w:rPr>
          <w:rFonts w:ascii="Times New Roman" w:hAnsi="Times New Roman" w:cs="Times New Roman"/>
          <w:sz w:val="24"/>
          <w:szCs w:val="24"/>
        </w:rPr>
        <w:t>F</w:t>
      </w:r>
      <w:r w:rsidRPr="005B7D35">
        <w:rPr>
          <w:rFonts w:ascii="Times New Roman" w:hAnsi="Times New Roman" w:cs="Times New Roman"/>
          <w:sz w:val="24"/>
          <w:szCs w:val="24"/>
        </w:rPr>
        <w:t xml:space="preserve">rauds on the </w:t>
      </w:r>
      <w:r w:rsidR="00200D7A">
        <w:rPr>
          <w:rFonts w:ascii="Times New Roman" w:hAnsi="Times New Roman" w:cs="Times New Roman"/>
          <w:sz w:val="24"/>
          <w:szCs w:val="24"/>
        </w:rPr>
        <w:t>C</w:t>
      </w:r>
      <w:r w:rsidRPr="005B7D35">
        <w:rPr>
          <w:rFonts w:ascii="Times New Roman" w:hAnsi="Times New Roman" w:cs="Times New Roman"/>
          <w:sz w:val="24"/>
          <w:szCs w:val="24"/>
        </w:rPr>
        <w:t>ourt</w:t>
      </w:r>
      <w:r w:rsidR="00200D7A">
        <w:rPr>
          <w:rFonts w:ascii="Times New Roman" w:hAnsi="Times New Roman" w:cs="Times New Roman"/>
          <w:sz w:val="24"/>
          <w:szCs w:val="24"/>
        </w:rPr>
        <w:t xml:space="preserve">, Fraud on the </w:t>
      </w:r>
      <w:r w:rsidR="00200D7A">
        <w:rPr>
          <w:rFonts w:ascii="Times New Roman" w:hAnsi="Times New Roman" w:cs="Times New Roman"/>
          <w:sz w:val="24"/>
          <w:szCs w:val="24"/>
        </w:rPr>
        <w:lastRenderedPageBreak/>
        <w:t>Beneficiaries and others</w:t>
      </w:r>
      <w:r w:rsidRPr="005B7D35">
        <w:rPr>
          <w:rFonts w:ascii="Times New Roman" w:hAnsi="Times New Roman" w:cs="Times New Roman"/>
          <w:sz w:val="24"/>
          <w:szCs w:val="24"/>
        </w:rPr>
        <w:t xml:space="preserve"> already proven</w:t>
      </w:r>
      <w:r w:rsidR="00200D7A">
        <w:rPr>
          <w:rFonts w:ascii="Times New Roman" w:hAnsi="Times New Roman" w:cs="Times New Roman"/>
          <w:sz w:val="24"/>
          <w:szCs w:val="24"/>
        </w:rPr>
        <w:t xml:space="preserve"> in these cases</w:t>
      </w:r>
      <w:r w:rsidRPr="005B7D35">
        <w:rPr>
          <w:rFonts w:ascii="Times New Roman" w:hAnsi="Times New Roman" w:cs="Times New Roman"/>
          <w:sz w:val="24"/>
          <w:szCs w:val="24"/>
        </w:rPr>
        <w:t xml:space="preserve"> and those </w:t>
      </w:r>
      <w:r w:rsidR="00200D7A">
        <w:rPr>
          <w:rFonts w:ascii="Times New Roman" w:hAnsi="Times New Roman" w:cs="Times New Roman"/>
          <w:sz w:val="24"/>
          <w:szCs w:val="24"/>
        </w:rPr>
        <w:t xml:space="preserve">further </w:t>
      </w:r>
      <w:r w:rsidRPr="005B7D35">
        <w:rPr>
          <w:rFonts w:ascii="Times New Roman" w:hAnsi="Times New Roman" w:cs="Times New Roman"/>
          <w:sz w:val="24"/>
          <w:szCs w:val="24"/>
        </w:rPr>
        <w:t>alleged and under ongoing investigations</w:t>
      </w:r>
      <w:r w:rsidR="00D932F4">
        <w:rPr>
          <w:rFonts w:ascii="Times New Roman" w:hAnsi="Times New Roman" w:cs="Times New Roman"/>
          <w:sz w:val="24"/>
          <w:szCs w:val="24"/>
        </w:rPr>
        <w:t>.  T</w:t>
      </w:r>
      <w:r w:rsidRPr="005B7D35">
        <w:rPr>
          <w:rFonts w:ascii="Times New Roman" w:hAnsi="Times New Roman" w:cs="Times New Roman"/>
          <w:sz w:val="24"/>
          <w:szCs w:val="24"/>
        </w:rPr>
        <w:t>hus</w:t>
      </w:r>
      <w:r w:rsidR="00D932F4">
        <w:rPr>
          <w:rFonts w:ascii="Times New Roman" w:hAnsi="Times New Roman" w:cs="Times New Roman"/>
          <w:sz w:val="24"/>
          <w:szCs w:val="24"/>
        </w:rPr>
        <w:t>,</w:t>
      </w:r>
      <w:r w:rsidRPr="005B7D35">
        <w:rPr>
          <w:rFonts w:ascii="Times New Roman" w:hAnsi="Times New Roman" w:cs="Times New Roman"/>
          <w:sz w:val="24"/>
          <w:szCs w:val="24"/>
        </w:rPr>
        <w:t xml:space="preserve"> all </w:t>
      </w:r>
      <w:r w:rsidR="00200D7A">
        <w:rPr>
          <w:rFonts w:ascii="Times New Roman" w:hAnsi="Times New Roman" w:cs="Times New Roman"/>
          <w:sz w:val="24"/>
          <w:szCs w:val="24"/>
        </w:rPr>
        <w:t>Rose’s</w:t>
      </w:r>
      <w:r w:rsidRPr="005B7D35">
        <w:rPr>
          <w:rFonts w:ascii="Times New Roman" w:hAnsi="Times New Roman" w:cs="Times New Roman"/>
          <w:sz w:val="24"/>
          <w:szCs w:val="24"/>
        </w:rPr>
        <w:t xml:space="preserve"> costs will also be recovered and damages assessed for his role in the </w:t>
      </w:r>
      <w:r w:rsidR="00D932F4">
        <w:rPr>
          <w:rFonts w:ascii="Times New Roman" w:hAnsi="Times New Roman" w:cs="Times New Roman"/>
          <w:sz w:val="24"/>
          <w:szCs w:val="24"/>
        </w:rPr>
        <w:t>C</w:t>
      </w:r>
      <w:r w:rsidRPr="005B7D35">
        <w:rPr>
          <w:rFonts w:ascii="Times New Roman" w:hAnsi="Times New Roman" w:cs="Times New Roman"/>
          <w:sz w:val="24"/>
          <w:szCs w:val="24"/>
        </w:rPr>
        <w:t xml:space="preserve">onspiratorial </w:t>
      </w:r>
      <w:r w:rsidR="00D932F4">
        <w:rPr>
          <w:rFonts w:ascii="Times New Roman" w:hAnsi="Times New Roman" w:cs="Times New Roman"/>
          <w:sz w:val="24"/>
          <w:szCs w:val="24"/>
        </w:rPr>
        <w:t>C</w:t>
      </w:r>
      <w:r w:rsidRPr="005B7D35">
        <w:rPr>
          <w:rFonts w:ascii="Times New Roman" w:hAnsi="Times New Roman" w:cs="Times New Roman"/>
          <w:sz w:val="24"/>
          <w:szCs w:val="24"/>
        </w:rPr>
        <w:t xml:space="preserve">riminal </w:t>
      </w:r>
      <w:r w:rsidR="00D932F4">
        <w:rPr>
          <w:rFonts w:ascii="Times New Roman" w:hAnsi="Times New Roman" w:cs="Times New Roman"/>
          <w:sz w:val="24"/>
          <w:szCs w:val="24"/>
        </w:rPr>
        <w:t>A</w:t>
      </w:r>
      <w:r w:rsidRPr="005B7D35">
        <w:rPr>
          <w:rFonts w:ascii="Times New Roman" w:hAnsi="Times New Roman" w:cs="Times New Roman"/>
          <w:sz w:val="24"/>
          <w:szCs w:val="24"/>
        </w:rPr>
        <w:t xml:space="preserve">cts that have taken place and the </w:t>
      </w:r>
      <w:r w:rsidR="00D932F4">
        <w:rPr>
          <w:rFonts w:ascii="Times New Roman" w:hAnsi="Times New Roman" w:cs="Times New Roman"/>
          <w:sz w:val="24"/>
          <w:szCs w:val="24"/>
        </w:rPr>
        <w:t>F</w:t>
      </w:r>
      <w:r w:rsidRPr="005B7D35">
        <w:rPr>
          <w:rFonts w:ascii="Times New Roman" w:hAnsi="Times New Roman" w:cs="Times New Roman"/>
          <w:sz w:val="24"/>
          <w:szCs w:val="24"/>
        </w:rPr>
        <w:t xml:space="preserve">rauds he continues to </w:t>
      </w:r>
      <w:r w:rsidR="00D932F4">
        <w:rPr>
          <w:rFonts w:ascii="Times New Roman" w:hAnsi="Times New Roman" w:cs="Times New Roman"/>
          <w:sz w:val="24"/>
          <w:szCs w:val="24"/>
        </w:rPr>
        <w:t xml:space="preserve">advance, including </w:t>
      </w:r>
      <w:r w:rsidR="00200D7A">
        <w:rPr>
          <w:rFonts w:ascii="Times New Roman" w:hAnsi="Times New Roman" w:cs="Times New Roman"/>
          <w:sz w:val="24"/>
          <w:szCs w:val="24"/>
        </w:rPr>
        <w:t xml:space="preserve">misusing the Courts </w:t>
      </w:r>
      <w:r w:rsidR="00D932F4">
        <w:rPr>
          <w:rFonts w:ascii="Times New Roman" w:hAnsi="Times New Roman" w:cs="Times New Roman"/>
          <w:sz w:val="24"/>
          <w:szCs w:val="24"/>
        </w:rPr>
        <w:t xml:space="preserve">with Toxic and Vexatious and Fraudulent filings </w:t>
      </w:r>
      <w:r w:rsidR="00200D7A">
        <w:rPr>
          <w:rFonts w:ascii="Times New Roman" w:hAnsi="Times New Roman" w:cs="Times New Roman"/>
          <w:sz w:val="24"/>
          <w:szCs w:val="24"/>
        </w:rPr>
        <w:t xml:space="preserve">and </w:t>
      </w:r>
      <w:r w:rsidR="00D932F4">
        <w:rPr>
          <w:rFonts w:ascii="Times New Roman" w:hAnsi="Times New Roman" w:cs="Times New Roman"/>
          <w:sz w:val="24"/>
          <w:szCs w:val="24"/>
        </w:rPr>
        <w:t>V</w:t>
      </w:r>
      <w:r w:rsidR="00200D7A">
        <w:rPr>
          <w:rFonts w:ascii="Times New Roman" w:hAnsi="Times New Roman" w:cs="Times New Roman"/>
          <w:sz w:val="24"/>
          <w:szCs w:val="24"/>
        </w:rPr>
        <w:t>iolating Probate Rules &amp; Statutes, Law and Ethical Rules</w:t>
      </w:r>
      <w:r w:rsidRPr="005B7D35">
        <w:rPr>
          <w:rFonts w:ascii="Times New Roman" w:hAnsi="Times New Roman" w:cs="Times New Roman"/>
          <w:sz w:val="24"/>
          <w:szCs w:val="24"/>
        </w:rPr>
        <w:t>.</w:t>
      </w:r>
    </w:p>
    <w:p w:rsidR="0019156F" w:rsidRPr="005B7D35" w:rsidRDefault="0019156F" w:rsidP="005B7D35">
      <w:pPr>
        <w:ind w:left="720" w:right="720"/>
        <w:rPr>
          <w:rFonts w:ascii="Times New Roman" w:hAnsi="Times New Roman" w:cs="Times New Roman"/>
          <w:i/>
          <w:sz w:val="24"/>
          <w:szCs w:val="24"/>
        </w:rPr>
      </w:pPr>
      <w:r w:rsidRPr="00D615AC">
        <w:rPr>
          <w:rFonts w:ascii="Times New Roman" w:hAnsi="Times New Roman" w:cs="Times New Roman"/>
          <w:i/>
          <w:sz w:val="20"/>
          <w:szCs w:val="20"/>
        </w:rPr>
        <w:t>For reasons which will become apparent to the Court, although these matters should be fully concluded by now – Shirley died first, nearly five years ago, and Simon followed nearly three years ago – it feels like we still are closer to the starting line than the finish line. The sole reason for the lack of progress is their disinherited son, Eliot Bernstein</w:t>
      </w:r>
      <w:r w:rsidRPr="005B7D35">
        <w:rPr>
          <w:rFonts w:ascii="Times New Roman" w:hAnsi="Times New Roman" w:cs="Times New Roman"/>
          <w:i/>
          <w:sz w:val="24"/>
          <w:szCs w:val="24"/>
        </w:rPr>
        <w: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200D7A" w:rsidRDefault="0019156F" w:rsidP="00CB2189">
      <w:pPr>
        <w:pStyle w:val="ListParagraph"/>
        <w:numPr>
          <w:ilvl w:val="0"/>
          <w:numId w:val="4"/>
        </w:numPr>
        <w:spacing w:line="480" w:lineRule="auto"/>
        <w:ind w:left="0" w:hanging="540"/>
        <w:rPr>
          <w:rFonts w:ascii="Times New Roman" w:hAnsi="Times New Roman" w:cs="Times New Roman"/>
          <w:sz w:val="24"/>
          <w:szCs w:val="24"/>
        </w:rPr>
      </w:pPr>
      <w:r w:rsidRPr="0019156F">
        <w:rPr>
          <w:rFonts w:ascii="Times New Roman" w:hAnsi="Times New Roman" w:cs="Times New Roman"/>
          <w:sz w:val="24"/>
          <w:szCs w:val="24"/>
        </w:rPr>
        <w:t>That</w:t>
      </w:r>
      <w:r w:rsidR="000B0BB7">
        <w:rPr>
          <w:rFonts w:ascii="Times New Roman" w:hAnsi="Times New Roman" w:cs="Times New Roman"/>
          <w:sz w:val="24"/>
          <w:szCs w:val="24"/>
        </w:rPr>
        <w:t xml:space="preserve"> </w:t>
      </w:r>
      <w:r w:rsidR="000B0BB7" w:rsidRPr="000B0BB7">
        <w:rPr>
          <w:rFonts w:ascii="Times New Roman" w:hAnsi="Times New Roman" w:cs="Times New Roman"/>
          <w:sz w:val="24"/>
          <w:szCs w:val="24"/>
        </w:rPr>
        <w:t>First off Eliot is not a disinherited son by Shirley Bernstein</w:t>
      </w:r>
      <w:r w:rsidR="00D932F4">
        <w:rPr>
          <w:rFonts w:ascii="Times New Roman" w:hAnsi="Times New Roman" w:cs="Times New Roman"/>
          <w:sz w:val="24"/>
          <w:szCs w:val="24"/>
        </w:rPr>
        <w:t>,</w:t>
      </w:r>
      <w:r w:rsidR="000B0BB7" w:rsidRPr="000B0BB7">
        <w:rPr>
          <w:rFonts w:ascii="Times New Roman" w:hAnsi="Times New Roman" w:cs="Times New Roman"/>
          <w:sz w:val="24"/>
          <w:szCs w:val="24"/>
        </w:rPr>
        <w:t xml:space="preserve"> as when she died the Eliot Bernstein Family Trust was a one-third beneficiary of the Shirley Trust, which became </w:t>
      </w:r>
      <w:r w:rsidR="00D932F4">
        <w:rPr>
          <w:rFonts w:ascii="Times New Roman" w:hAnsi="Times New Roman" w:cs="Times New Roman"/>
          <w:sz w:val="24"/>
          <w:szCs w:val="24"/>
        </w:rPr>
        <w:t>IRREVOCABLE</w:t>
      </w:r>
      <w:r w:rsidR="000B0BB7" w:rsidRPr="000B0BB7">
        <w:rPr>
          <w:rFonts w:ascii="Times New Roman" w:hAnsi="Times New Roman" w:cs="Times New Roman"/>
          <w:sz w:val="24"/>
          <w:szCs w:val="24"/>
        </w:rPr>
        <w:t xml:space="preserve"> upon her death</w:t>
      </w:r>
      <w:r w:rsidR="00D932F4">
        <w:rPr>
          <w:rFonts w:ascii="Times New Roman" w:hAnsi="Times New Roman" w:cs="Times New Roman"/>
          <w:sz w:val="24"/>
          <w:szCs w:val="24"/>
        </w:rPr>
        <w:t xml:space="preserve"> as stated in the Shirley Trust already exhibited</w:t>
      </w:r>
      <w:r w:rsidR="00200D7A">
        <w:rPr>
          <w:rFonts w:ascii="Times New Roman" w:hAnsi="Times New Roman" w:cs="Times New Roman"/>
          <w:sz w:val="24"/>
          <w:szCs w:val="24"/>
        </w:rPr>
        <w:t xml:space="preserve"> herein</w:t>
      </w:r>
      <w:r w:rsidR="000B0BB7" w:rsidRPr="000B0BB7">
        <w:rPr>
          <w:rFonts w:ascii="Times New Roman" w:hAnsi="Times New Roman" w:cs="Times New Roman"/>
          <w:sz w:val="24"/>
          <w:szCs w:val="24"/>
        </w:rPr>
        <w:t xml:space="preserve"> and only due to the </w:t>
      </w:r>
      <w:r w:rsidR="00D932F4">
        <w:rPr>
          <w:rFonts w:ascii="Times New Roman" w:hAnsi="Times New Roman" w:cs="Times New Roman"/>
          <w:sz w:val="24"/>
          <w:szCs w:val="24"/>
        </w:rPr>
        <w:t>F</w:t>
      </w:r>
      <w:r w:rsidR="000B0BB7" w:rsidRPr="000B0BB7">
        <w:rPr>
          <w:rFonts w:ascii="Times New Roman" w:hAnsi="Times New Roman" w:cs="Times New Roman"/>
          <w:sz w:val="24"/>
          <w:szCs w:val="24"/>
        </w:rPr>
        <w:t>rauds proven</w:t>
      </w:r>
      <w:r w:rsidR="00D932F4">
        <w:rPr>
          <w:rFonts w:ascii="Times New Roman" w:hAnsi="Times New Roman" w:cs="Times New Roman"/>
          <w:sz w:val="24"/>
          <w:szCs w:val="24"/>
        </w:rPr>
        <w:t>, admitted and alleged and through F</w:t>
      </w:r>
      <w:r w:rsidR="000B0BB7" w:rsidRPr="000B0BB7">
        <w:rPr>
          <w:rFonts w:ascii="Times New Roman" w:hAnsi="Times New Roman" w:cs="Times New Roman"/>
          <w:sz w:val="24"/>
          <w:szCs w:val="24"/>
        </w:rPr>
        <w:t xml:space="preserve">raudulent documents submitted in the matters to the </w:t>
      </w:r>
      <w:r w:rsidR="00200D7A">
        <w:rPr>
          <w:rFonts w:ascii="Times New Roman" w:hAnsi="Times New Roman" w:cs="Times New Roman"/>
          <w:sz w:val="24"/>
          <w:szCs w:val="24"/>
        </w:rPr>
        <w:t>C</w:t>
      </w:r>
      <w:r w:rsidR="000B0BB7" w:rsidRPr="000B0BB7">
        <w:rPr>
          <w:rFonts w:ascii="Times New Roman" w:hAnsi="Times New Roman" w:cs="Times New Roman"/>
          <w:sz w:val="24"/>
          <w:szCs w:val="24"/>
        </w:rPr>
        <w:t>ourt</w:t>
      </w:r>
      <w:r w:rsidR="00200D7A">
        <w:rPr>
          <w:rFonts w:ascii="Times New Roman" w:hAnsi="Times New Roman" w:cs="Times New Roman"/>
          <w:sz w:val="24"/>
          <w:szCs w:val="24"/>
        </w:rPr>
        <w:t xml:space="preserve"> have</w:t>
      </w:r>
      <w:r w:rsidR="000B0BB7" w:rsidRPr="000B0BB7">
        <w:rPr>
          <w:rFonts w:ascii="Times New Roman" w:hAnsi="Times New Roman" w:cs="Times New Roman"/>
          <w:sz w:val="24"/>
          <w:szCs w:val="24"/>
        </w:rPr>
        <w:t xml:space="preserve"> the beneficiaries come into question, the fiduciaries </w:t>
      </w:r>
      <w:r w:rsidR="00200D7A">
        <w:rPr>
          <w:rFonts w:ascii="Times New Roman" w:hAnsi="Times New Roman" w:cs="Times New Roman"/>
          <w:sz w:val="24"/>
          <w:szCs w:val="24"/>
        </w:rPr>
        <w:t>c</w:t>
      </w:r>
      <w:r w:rsidR="00D932F4">
        <w:rPr>
          <w:rFonts w:ascii="Times New Roman" w:hAnsi="Times New Roman" w:cs="Times New Roman"/>
          <w:sz w:val="24"/>
          <w:szCs w:val="24"/>
        </w:rPr>
        <w:t>a</w:t>
      </w:r>
      <w:r w:rsidR="00200D7A">
        <w:rPr>
          <w:rFonts w:ascii="Times New Roman" w:hAnsi="Times New Roman" w:cs="Times New Roman"/>
          <w:sz w:val="24"/>
          <w:szCs w:val="24"/>
        </w:rPr>
        <w:t xml:space="preserve">me into </w:t>
      </w:r>
      <w:r w:rsidR="000B0BB7" w:rsidRPr="000B0BB7">
        <w:rPr>
          <w:rFonts w:ascii="Times New Roman" w:hAnsi="Times New Roman" w:cs="Times New Roman"/>
          <w:sz w:val="24"/>
          <w:szCs w:val="24"/>
        </w:rPr>
        <w:t>question, as well as</w:t>
      </w:r>
      <w:r w:rsidR="00200D7A">
        <w:rPr>
          <w:rFonts w:ascii="Times New Roman" w:hAnsi="Times New Roman" w:cs="Times New Roman"/>
          <w:sz w:val="24"/>
          <w:szCs w:val="24"/>
        </w:rPr>
        <w:t>,</w:t>
      </w:r>
      <w:r w:rsidR="000B0BB7" w:rsidRPr="000B0BB7">
        <w:rPr>
          <w:rFonts w:ascii="Times New Roman" w:hAnsi="Times New Roman" w:cs="Times New Roman"/>
          <w:sz w:val="24"/>
          <w:szCs w:val="24"/>
        </w:rPr>
        <w:t xml:space="preserve"> the</w:t>
      </w:r>
      <w:r w:rsidR="00200D7A">
        <w:rPr>
          <w:rFonts w:ascii="Times New Roman" w:hAnsi="Times New Roman" w:cs="Times New Roman"/>
          <w:sz w:val="24"/>
          <w:szCs w:val="24"/>
        </w:rPr>
        <w:t xml:space="preserve"> very</w:t>
      </w:r>
      <w:r w:rsidR="000B0BB7" w:rsidRPr="000B0BB7">
        <w:rPr>
          <w:rFonts w:ascii="Times New Roman" w:hAnsi="Times New Roman" w:cs="Times New Roman"/>
          <w:sz w:val="24"/>
          <w:szCs w:val="24"/>
        </w:rPr>
        <w:t xml:space="preserve"> </w:t>
      </w:r>
      <w:r w:rsidR="00D932F4">
        <w:rPr>
          <w:rFonts w:ascii="Times New Roman" w:hAnsi="Times New Roman" w:cs="Times New Roman"/>
          <w:sz w:val="24"/>
          <w:szCs w:val="24"/>
        </w:rPr>
        <w:t>V</w:t>
      </w:r>
      <w:r w:rsidR="000B0BB7" w:rsidRPr="000B0BB7">
        <w:rPr>
          <w:rFonts w:ascii="Times New Roman" w:hAnsi="Times New Roman" w:cs="Times New Roman"/>
          <w:sz w:val="24"/>
          <w:szCs w:val="24"/>
        </w:rPr>
        <w:t>alidity</w:t>
      </w:r>
      <w:r w:rsidR="00200D7A">
        <w:rPr>
          <w:rFonts w:ascii="Times New Roman" w:hAnsi="Times New Roman" w:cs="Times New Roman"/>
          <w:sz w:val="24"/>
          <w:szCs w:val="24"/>
        </w:rPr>
        <w:t xml:space="preserve">, </w:t>
      </w:r>
      <w:r w:rsidR="00D932F4">
        <w:rPr>
          <w:rFonts w:ascii="Times New Roman" w:hAnsi="Times New Roman" w:cs="Times New Roman"/>
          <w:sz w:val="24"/>
          <w:szCs w:val="24"/>
        </w:rPr>
        <w:t>A</w:t>
      </w:r>
      <w:r w:rsidR="00200D7A">
        <w:rPr>
          <w:rFonts w:ascii="Times New Roman" w:hAnsi="Times New Roman" w:cs="Times New Roman"/>
          <w:sz w:val="24"/>
          <w:szCs w:val="24"/>
        </w:rPr>
        <w:t>uthenticity</w:t>
      </w:r>
      <w:r w:rsidR="000B0BB7" w:rsidRPr="000B0BB7">
        <w:rPr>
          <w:rFonts w:ascii="Times New Roman" w:hAnsi="Times New Roman" w:cs="Times New Roman"/>
          <w:sz w:val="24"/>
          <w:szCs w:val="24"/>
        </w:rPr>
        <w:t xml:space="preserve"> </w:t>
      </w:r>
      <w:r w:rsidR="00200D7A">
        <w:rPr>
          <w:rFonts w:ascii="Times New Roman" w:hAnsi="Times New Roman" w:cs="Times New Roman"/>
          <w:sz w:val="24"/>
          <w:szCs w:val="24"/>
        </w:rPr>
        <w:t xml:space="preserve">and </w:t>
      </w:r>
      <w:r w:rsidR="00D932F4">
        <w:rPr>
          <w:rFonts w:ascii="Times New Roman" w:hAnsi="Times New Roman" w:cs="Times New Roman"/>
          <w:sz w:val="24"/>
          <w:szCs w:val="24"/>
        </w:rPr>
        <w:t>C</w:t>
      </w:r>
      <w:r w:rsidR="00200D7A">
        <w:rPr>
          <w:rFonts w:ascii="Times New Roman" w:hAnsi="Times New Roman" w:cs="Times New Roman"/>
          <w:sz w:val="24"/>
          <w:szCs w:val="24"/>
        </w:rPr>
        <w:t xml:space="preserve">onstruction </w:t>
      </w:r>
      <w:r w:rsidR="000B0BB7" w:rsidRPr="000B0BB7">
        <w:rPr>
          <w:rFonts w:ascii="Times New Roman" w:hAnsi="Times New Roman" w:cs="Times New Roman"/>
          <w:sz w:val="24"/>
          <w:szCs w:val="24"/>
        </w:rPr>
        <w:t xml:space="preserve">of the </w:t>
      </w:r>
      <w:r w:rsidR="00D932F4">
        <w:rPr>
          <w:rFonts w:ascii="Times New Roman" w:hAnsi="Times New Roman" w:cs="Times New Roman"/>
          <w:sz w:val="24"/>
          <w:szCs w:val="24"/>
        </w:rPr>
        <w:t>D</w:t>
      </w:r>
      <w:r w:rsidR="000B0BB7" w:rsidRPr="000B0BB7">
        <w:rPr>
          <w:rFonts w:ascii="Times New Roman" w:hAnsi="Times New Roman" w:cs="Times New Roman"/>
          <w:sz w:val="24"/>
          <w:szCs w:val="24"/>
        </w:rPr>
        <w:t xml:space="preserve">ispositive documents.  </w:t>
      </w:r>
    </w:p>
    <w:p w:rsidR="00200D7A"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Where the Governor Rick Scott has already found that documents attempting to disinherit Eliot in Simon</w:t>
      </w:r>
      <w:r w:rsidR="00200D7A">
        <w:rPr>
          <w:rFonts w:ascii="Times New Roman" w:hAnsi="Times New Roman" w:cs="Times New Roman"/>
          <w:sz w:val="24"/>
          <w:szCs w:val="24"/>
        </w:rPr>
        <w:t>’s</w:t>
      </w:r>
      <w:r w:rsidRPr="000B0BB7">
        <w:rPr>
          <w:rFonts w:ascii="Times New Roman" w:hAnsi="Times New Roman" w:cs="Times New Roman"/>
          <w:sz w:val="24"/>
          <w:szCs w:val="24"/>
        </w:rPr>
        <w:t xml:space="preserve"> </w:t>
      </w:r>
      <w:r w:rsidR="00200D7A">
        <w:rPr>
          <w:rFonts w:ascii="Times New Roman" w:hAnsi="Times New Roman" w:cs="Times New Roman"/>
          <w:sz w:val="24"/>
          <w:szCs w:val="24"/>
        </w:rPr>
        <w:t xml:space="preserve">ALLEGED 2012 </w:t>
      </w:r>
      <w:r w:rsidRPr="000B0BB7">
        <w:rPr>
          <w:rFonts w:ascii="Times New Roman" w:hAnsi="Times New Roman" w:cs="Times New Roman"/>
          <w:sz w:val="24"/>
          <w:szCs w:val="24"/>
        </w:rPr>
        <w:t xml:space="preserve">Amended </w:t>
      </w:r>
      <w:r w:rsidR="00200D7A">
        <w:rPr>
          <w:rFonts w:ascii="Times New Roman" w:hAnsi="Times New Roman" w:cs="Times New Roman"/>
          <w:sz w:val="24"/>
          <w:szCs w:val="24"/>
        </w:rPr>
        <w:t xml:space="preserve">&amp; Restated </w:t>
      </w:r>
      <w:r w:rsidRPr="000B0BB7">
        <w:rPr>
          <w:rFonts w:ascii="Times New Roman" w:hAnsi="Times New Roman" w:cs="Times New Roman"/>
          <w:sz w:val="24"/>
          <w:szCs w:val="24"/>
        </w:rPr>
        <w:t>Trust allegedly signed 48 days prior to Simon’s death,</w:t>
      </w:r>
      <w:r w:rsidR="00200D7A">
        <w:rPr>
          <w:rFonts w:ascii="Times New Roman" w:hAnsi="Times New Roman" w:cs="Times New Roman"/>
          <w:sz w:val="24"/>
          <w:szCs w:val="24"/>
        </w:rPr>
        <w:t xml:space="preserve"> with Spallina and Moran as </w:t>
      </w:r>
      <w:r w:rsidR="008F6DC1">
        <w:rPr>
          <w:rFonts w:ascii="Times New Roman" w:hAnsi="Times New Roman" w:cs="Times New Roman"/>
          <w:sz w:val="24"/>
          <w:szCs w:val="24"/>
        </w:rPr>
        <w:t xml:space="preserve">the only </w:t>
      </w:r>
      <w:r w:rsidR="00200D7A">
        <w:rPr>
          <w:rFonts w:ascii="Times New Roman" w:hAnsi="Times New Roman" w:cs="Times New Roman"/>
          <w:sz w:val="24"/>
          <w:szCs w:val="24"/>
        </w:rPr>
        <w:t xml:space="preserve">witnesses, both who have admitted to fraud </w:t>
      </w:r>
      <w:r w:rsidR="008F6DC1">
        <w:rPr>
          <w:rFonts w:ascii="Times New Roman" w:hAnsi="Times New Roman" w:cs="Times New Roman"/>
          <w:sz w:val="24"/>
          <w:szCs w:val="24"/>
        </w:rPr>
        <w:t xml:space="preserve">and Spallina recently guilty of Felony Insider Trading on a client’s information </w:t>
      </w:r>
      <w:r w:rsidR="00200D7A">
        <w:rPr>
          <w:rFonts w:ascii="Times New Roman" w:hAnsi="Times New Roman" w:cs="Times New Roman"/>
          <w:sz w:val="24"/>
          <w:szCs w:val="24"/>
        </w:rPr>
        <w:t>and</w:t>
      </w:r>
      <w:r w:rsidRPr="000B0BB7">
        <w:rPr>
          <w:rFonts w:ascii="Times New Roman" w:hAnsi="Times New Roman" w:cs="Times New Roman"/>
          <w:sz w:val="24"/>
          <w:szCs w:val="24"/>
        </w:rPr>
        <w:t xml:space="preserve"> </w:t>
      </w:r>
      <w:r w:rsidR="008F6DC1">
        <w:rPr>
          <w:rFonts w:ascii="Times New Roman" w:hAnsi="Times New Roman" w:cs="Times New Roman"/>
          <w:sz w:val="24"/>
          <w:szCs w:val="24"/>
        </w:rPr>
        <w:t xml:space="preserve">the documents unbelievably </w:t>
      </w:r>
      <w:r w:rsidRPr="000B0BB7">
        <w:rPr>
          <w:rFonts w:ascii="Times New Roman" w:hAnsi="Times New Roman" w:cs="Times New Roman"/>
          <w:sz w:val="24"/>
          <w:szCs w:val="24"/>
        </w:rPr>
        <w:t>are again improperly notarized</w:t>
      </w:r>
      <w:r w:rsidR="008F6DC1">
        <w:rPr>
          <w:rFonts w:ascii="Times New Roman" w:hAnsi="Times New Roman" w:cs="Times New Roman"/>
          <w:sz w:val="24"/>
          <w:szCs w:val="24"/>
        </w:rPr>
        <w:t>,</w:t>
      </w:r>
      <w:r w:rsidR="00200D7A">
        <w:rPr>
          <w:rFonts w:ascii="Times New Roman" w:hAnsi="Times New Roman" w:cs="Times New Roman"/>
          <w:sz w:val="24"/>
          <w:szCs w:val="24"/>
        </w:rPr>
        <w:t xml:space="preserve"> this time by Baxley aka Giles</w:t>
      </w:r>
      <w:r w:rsidRPr="000B0BB7">
        <w:rPr>
          <w:rFonts w:ascii="Times New Roman" w:hAnsi="Times New Roman" w:cs="Times New Roman"/>
          <w:sz w:val="24"/>
          <w:szCs w:val="24"/>
        </w:rPr>
        <w:t xml:space="preserve"> and the Governor’s office has taken action against </w:t>
      </w:r>
      <w:r w:rsidR="00200D7A">
        <w:rPr>
          <w:rFonts w:ascii="Times New Roman" w:hAnsi="Times New Roman" w:cs="Times New Roman"/>
          <w:sz w:val="24"/>
          <w:szCs w:val="24"/>
        </w:rPr>
        <w:t xml:space="preserve">Baxley </w:t>
      </w:r>
      <w:r w:rsidRPr="000B0BB7">
        <w:rPr>
          <w:rFonts w:ascii="Times New Roman" w:hAnsi="Times New Roman" w:cs="Times New Roman"/>
          <w:sz w:val="24"/>
          <w:szCs w:val="24"/>
        </w:rPr>
        <w:t xml:space="preserve">in these matters and the documents are still being investigated as wholly fraudulent. </w:t>
      </w:r>
    </w:p>
    <w:p w:rsidR="00291844" w:rsidRDefault="00200D7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0B0BB7" w:rsidRPr="000B0BB7">
        <w:rPr>
          <w:rFonts w:ascii="Times New Roman" w:hAnsi="Times New Roman" w:cs="Times New Roman"/>
          <w:sz w:val="24"/>
          <w:szCs w:val="24"/>
        </w:rPr>
        <w:t>Alan Rose is knowledgeable of these crimes of his colleagues Tescher</w:t>
      </w:r>
      <w:r>
        <w:rPr>
          <w:rFonts w:ascii="Times New Roman" w:hAnsi="Times New Roman" w:cs="Times New Roman"/>
          <w:sz w:val="24"/>
          <w:szCs w:val="24"/>
        </w:rPr>
        <w:t xml:space="preserve"> and</w:t>
      </w:r>
      <w:r w:rsidR="000B0BB7" w:rsidRPr="000B0BB7">
        <w:rPr>
          <w:rFonts w:ascii="Times New Roman" w:hAnsi="Times New Roman" w:cs="Times New Roman"/>
          <w:sz w:val="24"/>
          <w:szCs w:val="24"/>
        </w:rPr>
        <w:t xml:space="preserve"> Spallina and </w:t>
      </w:r>
      <w:r w:rsidR="00CF58F3">
        <w:rPr>
          <w:rFonts w:ascii="Times New Roman" w:hAnsi="Times New Roman" w:cs="Times New Roman"/>
          <w:sz w:val="24"/>
          <w:szCs w:val="24"/>
        </w:rPr>
        <w:t>Ted</w:t>
      </w:r>
      <w:r w:rsidR="000B0BB7" w:rsidRPr="000B0BB7">
        <w:rPr>
          <w:rFonts w:ascii="Times New Roman" w:hAnsi="Times New Roman" w:cs="Times New Roman"/>
          <w:sz w:val="24"/>
          <w:szCs w:val="24"/>
        </w:rPr>
        <w:t xml:space="preserve"> </w:t>
      </w:r>
      <w:r w:rsidR="000B0BB7" w:rsidRPr="000B0BB7">
        <w:rPr>
          <w:rFonts w:ascii="Times New Roman" w:hAnsi="Times New Roman" w:cs="Times New Roman"/>
          <w:sz w:val="24"/>
          <w:szCs w:val="24"/>
        </w:rPr>
        <w:lastRenderedPageBreak/>
        <w:t>who recruited him</w:t>
      </w:r>
      <w:r w:rsidR="00291844">
        <w:rPr>
          <w:rFonts w:ascii="Times New Roman" w:hAnsi="Times New Roman" w:cs="Times New Roman"/>
          <w:sz w:val="24"/>
          <w:szCs w:val="24"/>
        </w:rPr>
        <w:t xml:space="preserve"> and the costs that have resulted to Eliot and others</w:t>
      </w:r>
      <w:r w:rsidR="000B0BB7" w:rsidRPr="000B0BB7">
        <w:rPr>
          <w:rFonts w:ascii="Times New Roman" w:hAnsi="Times New Roman" w:cs="Times New Roman"/>
          <w:sz w:val="24"/>
          <w:szCs w:val="24"/>
        </w:rPr>
        <w:t xml:space="preserve"> and yet attempts to spin the truth to the newly appointed Judge Phillips in e</w:t>
      </w:r>
      <w:r w:rsidR="008F6DC1">
        <w:rPr>
          <w:rFonts w:ascii="Times New Roman" w:hAnsi="Times New Roman" w:cs="Times New Roman"/>
          <w:sz w:val="24"/>
          <w:szCs w:val="24"/>
        </w:rPr>
        <w:t>fforts to hide and conceal the F</w:t>
      </w:r>
      <w:r w:rsidR="000B0BB7" w:rsidRPr="000B0BB7">
        <w:rPr>
          <w:rFonts w:ascii="Times New Roman" w:hAnsi="Times New Roman" w:cs="Times New Roman"/>
          <w:sz w:val="24"/>
          <w:szCs w:val="24"/>
        </w:rPr>
        <w:t xml:space="preserve">raud and the true cause of why the matter is before him </w:t>
      </w:r>
      <w:r w:rsidR="00291844">
        <w:rPr>
          <w:rFonts w:ascii="Times New Roman" w:hAnsi="Times New Roman" w:cs="Times New Roman"/>
          <w:sz w:val="24"/>
          <w:szCs w:val="24"/>
        </w:rPr>
        <w:t xml:space="preserve">in the first place.  </w:t>
      </w:r>
    </w:p>
    <w:p w:rsidR="0019156F" w:rsidRPr="0019156F"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Phillips claiming he is “stupid” in the hearing</w:t>
      </w:r>
      <w:r w:rsidR="00291844">
        <w:rPr>
          <w:rFonts w:ascii="Times New Roman" w:hAnsi="Times New Roman" w:cs="Times New Roman"/>
          <w:sz w:val="24"/>
          <w:szCs w:val="24"/>
        </w:rPr>
        <w:t xml:space="preserve">s already heard in bad faith while pending a decision if the cases were moved inappropriately to him in the first place and </w:t>
      </w:r>
      <w:r w:rsidRPr="000B0BB7">
        <w:rPr>
          <w:rFonts w:ascii="Times New Roman" w:hAnsi="Times New Roman" w:cs="Times New Roman"/>
          <w:sz w:val="24"/>
          <w:szCs w:val="24"/>
        </w:rPr>
        <w:t>acts as if he has read nothing in the docket</w:t>
      </w:r>
      <w:r w:rsidR="00291844">
        <w:rPr>
          <w:rFonts w:ascii="Times New Roman" w:hAnsi="Times New Roman" w:cs="Times New Roman"/>
          <w:sz w:val="24"/>
          <w:szCs w:val="24"/>
        </w:rPr>
        <w:t xml:space="preserve"> after months and in his second Status Hearing he just</w:t>
      </w:r>
      <w:r w:rsidRPr="000B0BB7">
        <w:rPr>
          <w:rFonts w:ascii="Times New Roman" w:hAnsi="Times New Roman" w:cs="Times New Roman"/>
          <w:sz w:val="24"/>
          <w:szCs w:val="24"/>
        </w:rPr>
        <w:t xml:space="preserve"> goes along with Rose’s story</w:t>
      </w:r>
      <w:r w:rsidR="00291844">
        <w:rPr>
          <w:rFonts w:ascii="Times New Roman" w:hAnsi="Times New Roman" w:cs="Times New Roman"/>
          <w:sz w:val="24"/>
          <w:szCs w:val="24"/>
        </w:rPr>
        <w:t xml:space="preserve"> in the Omnibus Status that was submitted after 5pm the night before the hearing</w:t>
      </w:r>
      <w:r w:rsidRPr="000B0BB7">
        <w:rPr>
          <w:rFonts w:ascii="Times New Roman" w:hAnsi="Times New Roman" w:cs="Times New Roman"/>
          <w:sz w:val="24"/>
          <w:szCs w:val="24"/>
        </w:rPr>
        <w:t xml:space="preserve">, precluding Eliot </w:t>
      </w:r>
      <w:r w:rsidR="00291844">
        <w:rPr>
          <w:rFonts w:ascii="Times New Roman" w:hAnsi="Times New Roman" w:cs="Times New Roman"/>
          <w:sz w:val="24"/>
          <w:szCs w:val="24"/>
        </w:rPr>
        <w:t xml:space="preserve">and others </w:t>
      </w:r>
      <w:r w:rsidRPr="000B0BB7">
        <w:rPr>
          <w:rFonts w:ascii="Times New Roman" w:hAnsi="Times New Roman" w:cs="Times New Roman"/>
          <w:sz w:val="24"/>
          <w:szCs w:val="24"/>
        </w:rPr>
        <w:t>from responding to the wholly false claims</w:t>
      </w:r>
      <w:r w:rsidR="00291844">
        <w:rPr>
          <w:rFonts w:ascii="Times New Roman" w:hAnsi="Times New Roman" w:cs="Times New Roman"/>
          <w:sz w:val="24"/>
          <w:szCs w:val="24"/>
        </w:rPr>
        <w:t>.  A</w:t>
      </w:r>
      <w:r w:rsidR="008F6DC1">
        <w:rPr>
          <w:rFonts w:ascii="Times New Roman" w:hAnsi="Times New Roman" w:cs="Times New Roman"/>
          <w:sz w:val="24"/>
          <w:szCs w:val="24"/>
        </w:rPr>
        <w:t>s one can see</w:t>
      </w:r>
      <w:r w:rsidR="00291844">
        <w:rPr>
          <w:rFonts w:ascii="Times New Roman" w:hAnsi="Times New Roman" w:cs="Times New Roman"/>
          <w:sz w:val="24"/>
          <w:szCs w:val="24"/>
        </w:rPr>
        <w:t xml:space="preserve"> from this Response to the Omnibus drivel</w:t>
      </w:r>
      <w:r w:rsidR="008F6DC1">
        <w:rPr>
          <w:rFonts w:ascii="Times New Roman" w:hAnsi="Times New Roman" w:cs="Times New Roman"/>
          <w:sz w:val="24"/>
          <w:szCs w:val="24"/>
        </w:rPr>
        <w:t xml:space="preserve"> there are already so many false claims</w:t>
      </w:r>
      <w:r w:rsidR="00291844">
        <w:rPr>
          <w:rFonts w:ascii="Times New Roman" w:hAnsi="Times New Roman" w:cs="Times New Roman"/>
          <w:sz w:val="24"/>
          <w:szCs w:val="24"/>
        </w:rPr>
        <w:t xml:space="preserve"> and flat out misstatements</w:t>
      </w:r>
      <w:r w:rsidR="008F6DC1">
        <w:rPr>
          <w:rFonts w:ascii="Times New Roman" w:hAnsi="Times New Roman" w:cs="Times New Roman"/>
          <w:sz w:val="24"/>
          <w:szCs w:val="24"/>
        </w:rPr>
        <w:t xml:space="preserve"> to respond to</w:t>
      </w:r>
      <w:r w:rsidR="00291844">
        <w:rPr>
          <w:rFonts w:ascii="Times New Roman" w:hAnsi="Times New Roman" w:cs="Times New Roman"/>
          <w:sz w:val="24"/>
          <w:szCs w:val="24"/>
        </w:rPr>
        <w:t>,</w:t>
      </w:r>
      <w:r w:rsidR="008F6DC1">
        <w:rPr>
          <w:rFonts w:ascii="Times New Roman" w:hAnsi="Times New Roman" w:cs="Times New Roman"/>
          <w:sz w:val="24"/>
          <w:szCs w:val="24"/>
        </w:rPr>
        <w:t xml:space="preserve"> it </w:t>
      </w:r>
      <w:r w:rsidR="00291844">
        <w:rPr>
          <w:rFonts w:ascii="Times New Roman" w:hAnsi="Times New Roman" w:cs="Times New Roman"/>
          <w:sz w:val="24"/>
          <w:szCs w:val="24"/>
        </w:rPr>
        <w:t xml:space="preserve">compares to </w:t>
      </w:r>
      <w:r w:rsidR="008F6DC1">
        <w:rPr>
          <w:rFonts w:ascii="Times New Roman" w:hAnsi="Times New Roman" w:cs="Times New Roman"/>
          <w:sz w:val="24"/>
          <w:szCs w:val="24"/>
        </w:rPr>
        <w:t>writing a novella to unravel the truth</w:t>
      </w:r>
      <w:r w:rsidR="00291844">
        <w:rPr>
          <w:rFonts w:ascii="Times New Roman" w:hAnsi="Times New Roman" w:cs="Times New Roman"/>
          <w:sz w:val="24"/>
          <w:szCs w:val="24"/>
        </w:rPr>
        <w:t xml:space="preserve"> of each line</w:t>
      </w:r>
      <w:r w:rsidRPr="000B0BB7">
        <w:rPr>
          <w:rFonts w:ascii="Times New Roman" w:hAnsi="Times New Roman" w:cs="Times New Roman"/>
          <w:sz w:val="24"/>
          <w:szCs w:val="24"/>
        </w:rPr>
        <w:t>.</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If the Court were to appoint a guardian ad litem ("Guardian") for Eliot's three kids, who are beneficiaries of both trusts, everything else could be resolved quickly and easily between the remaining parties. Instead, while Eliot continues to turn the courtroom into his private circus and continues his online attacks, the limited assets in these estates and trusts continue to dwindle. This has been going on far too long, and now that this Court is overseeing these </w:t>
      </w:r>
      <w:proofErr w:type="gramStart"/>
      <w:r w:rsidRPr="00D615AC">
        <w:rPr>
          <w:rFonts w:ascii="Times New Roman" w:hAnsi="Times New Roman" w:cs="Times New Roman"/>
          <w:i/>
          <w:sz w:val="20"/>
          <w:szCs w:val="20"/>
        </w:rPr>
        <w:t>matters</w:t>
      </w:r>
      <w:r w:rsidR="007E615B" w:rsidRPr="00D615AC">
        <w:rPr>
          <w:rFonts w:ascii="Times New Roman" w:hAnsi="Times New Roman" w:cs="Times New Roman"/>
          <w:i/>
          <w:sz w:val="20"/>
          <w:szCs w:val="20"/>
        </w:rPr>
        <w:t xml:space="preserve"> </w:t>
      </w:r>
      <w:r w:rsidRPr="00D615AC">
        <w:rPr>
          <w:rFonts w:ascii="Times New Roman" w:hAnsi="Times New Roman" w:cs="Times New Roman"/>
          <w:i/>
          <w:sz w:val="20"/>
          <w:szCs w:val="20"/>
        </w:rPr>
        <w:t>,</w:t>
      </w:r>
      <w:r w:rsidR="007E615B" w:rsidRPr="00D615AC">
        <w:rPr>
          <w:rFonts w:ascii="Times New Roman" w:hAnsi="Times New Roman" w:cs="Times New Roman"/>
          <w:i/>
          <w:sz w:val="20"/>
          <w:szCs w:val="20"/>
        </w:rPr>
        <w:t>Footnote</w:t>
      </w:r>
      <w:proofErr w:type="gramEnd"/>
      <w:r w:rsidR="007E615B" w:rsidRPr="00D615AC">
        <w:rPr>
          <w:rFonts w:ascii="Times New Roman" w:hAnsi="Times New Roman" w:cs="Times New Roman"/>
          <w:i/>
          <w:sz w:val="20"/>
          <w:szCs w:val="20"/>
        </w:rPr>
        <w:t xml:space="preserve"> </w:t>
      </w:r>
      <w:r w:rsidRPr="00D615AC">
        <w:rPr>
          <w:rFonts w:ascii="Times New Roman" w:hAnsi="Times New Roman" w:cs="Times New Roman"/>
          <w:i/>
          <w:sz w:val="20"/>
          <w:szCs w:val="20"/>
        </w:rPr>
        <w:t>1 Eliot must be stopped before it is too late to salvage anything for the beneficiaries.</w:t>
      </w:r>
    </w:p>
    <w:p w:rsidR="003937DB" w:rsidRPr="0019156F" w:rsidRDefault="003937DB" w:rsidP="003937DB">
      <w:pPr>
        <w:ind w:left="720" w:right="720"/>
        <w:rPr>
          <w:rFonts w:ascii="Times New Roman" w:hAnsi="Times New Roman" w:cs="Times New Roman"/>
          <w:sz w:val="24"/>
          <w:szCs w:val="24"/>
        </w:rPr>
      </w:pPr>
      <w:r w:rsidRPr="0019156F">
        <w:rPr>
          <w:rFonts w:ascii="Times New Roman" w:hAnsi="Times New Roman" w:cs="Times New Roman"/>
          <w:noProof/>
          <w:sz w:val="24"/>
          <w:szCs w:val="24"/>
        </w:rPr>
        <mc:AlternateContent>
          <mc:Choice Requires="wpg">
            <w:drawing>
              <wp:inline distT="0" distB="0" distL="0" distR="0" wp14:anchorId="47E37B27" wp14:editId="7CF85EE8">
                <wp:extent cx="1840865" cy="13970"/>
                <wp:effectExtent l="8255" t="2540" r="8255" b="254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0" name="Group 21"/>
                        <wpg:cNvGrpSpPr>
                          <a:grpSpLocks/>
                        </wpg:cNvGrpSpPr>
                        <wpg:grpSpPr bwMode="auto">
                          <a:xfrm>
                            <a:off x="11" y="11"/>
                            <a:ext cx="2878" cy="2"/>
                            <a:chOff x="11" y="11"/>
                            <a:chExt cx="2878" cy="2"/>
                          </a:xfrm>
                        </wpg:grpSpPr>
                        <wps:wsp>
                          <wps:cNvPr id="21" name="Freeform 22"/>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9"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">
                <v:group id="Group 21"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fFMMA&#10;AADbAAAADwAAAGRycy9kb3ducmV2LnhtbESP32rCMBTG7wd7h3CE3YyZVlBG11RkKgwE59we4NCc&#10;NWXJSWmirW9vBGGXH9+fH1+5HJ0VZ+pD61lBPs1AENdet9wo+PnevryCCBFZo/VMCi4UYFk9PpRY&#10;aD/wF52PsRFphEOBCkyMXSFlqA05DFPfESfv1/cOY5J9I3WPQxp3Vs6ybCEdtpwIBjt6N1T/HU8u&#10;cfN2Mb/sLZmdfR42g/1sDmup1NNkXL2BiDTG//C9/aEVzHK4fUk/QF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9fFMMAAADbAAAADwAAAAAAAAAAAAAAAACYAgAAZHJzL2Rv&#10;d25yZXYueG1sUEsFBgAAAAAEAAQA9QAAAIgDAAAAAA==&#10;" path="m,l2877,e" filled="f" strokeweight=".37378mm">
                    <v:path arrowok="t" o:connecttype="custom" o:connectlocs="0,0;2877,0" o:connectangles="0,0"/>
                  </v:shape>
                </v:group>
                <w10:anchorlock/>
              </v:group>
            </w:pict>
          </mc:Fallback>
        </mc:AlternateContent>
      </w:r>
    </w:p>
    <w:p w:rsidR="007E615B" w:rsidRPr="00D615AC" w:rsidRDefault="007E615B"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 xml:space="preserve">Footnote 1 </w:t>
      </w:r>
    </w:p>
    <w:p w:rsidR="003937DB" w:rsidRPr="00D615AC" w:rsidRDefault="003937DB"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 xml:space="preserve">In Re: Estate of Simon L. Bernstein, Case #502012CP004391XXXXNB; In Re: Estate of Shirley Bernstein, Case #502011CP000653XXXXNB; Eliot Bernstein, etc., et al. v. </w:t>
      </w:r>
      <w:r w:rsidR="00CF58F3">
        <w:rPr>
          <w:rFonts w:ascii="Times New Roman" w:hAnsi="Times New Roman" w:cs="Times New Roman"/>
          <w:i/>
          <w:sz w:val="20"/>
          <w:szCs w:val="20"/>
        </w:rPr>
        <w:t>Ted</w:t>
      </w:r>
      <w:r w:rsidRPr="00D615AC">
        <w:rPr>
          <w:rFonts w:ascii="Times New Roman" w:hAnsi="Times New Roman" w:cs="Times New Roman"/>
          <w:i/>
          <w:sz w:val="20"/>
          <w:szCs w:val="20"/>
        </w:rPr>
        <w:t xml:space="preserve"> Stuart Bernstein, etc., et al</w:t>
      </w:r>
      <w:proofErr w:type="gramStart"/>
      <w:r w:rsidRPr="00D615AC">
        <w:rPr>
          <w:rFonts w:ascii="Times New Roman" w:hAnsi="Times New Roman" w:cs="Times New Roman"/>
          <w:i/>
          <w:sz w:val="20"/>
          <w:szCs w:val="20"/>
        </w:rPr>
        <w:t>.,</w:t>
      </w:r>
      <w:proofErr w:type="gramEnd"/>
    </w:p>
    <w:p w:rsidR="003937DB" w:rsidRPr="00D615AC" w:rsidRDefault="003937DB" w:rsidP="00D615AC">
      <w:pPr>
        <w:ind w:left="1440" w:right="720"/>
        <w:rPr>
          <w:rFonts w:ascii="Times New Roman" w:hAnsi="Times New Roman" w:cs="Times New Roman"/>
          <w:i/>
          <w:sz w:val="20"/>
          <w:szCs w:val="20"/>
        </w:rPr>
      </w:pPr>
      <w:r w:rsidRPr="00D615AC">
        <w:rPr>
          <w:rFonts w:ascii="Times New Roman" w:hAnsi="Times New Roman" w:cs="Times New Roman"/>
          <w:i/>
          <w:sz w:val="20"/>
          <w:szCs w:val="20"/>
        </w:rPr>
        <w:t>Case #502015CP001162XXXXNB;</w:t>
      </w:r>
    </w:p>
    <w:p w:rsidR="003937DB" w:rsidRPr="00D615AC" w:rsidRDefault="00CF58F3" w:rsidP="00D615AC">
      <w:pPr>
        <w:ind w:left="1440" w:right="720"/>
        <w:rPr>
          <w:rFonts w:ascii="Times New Roman" w:hAnsi="Times New Roman" w:cs="Times New Roman"/>
          <w:i/>
          <w:sz w:val="20"/>
          <w:szCs w:val="20"/>
        </w:rPr>
      </w:pPr>
      <w:r>
        <w:rPr>
          <w:rFonts w:ascii="Times New Roman" w:hAnsi="Times New Roman" w:cs="Times New Roman"/>
          <w:i/>
          <w:sz w:val="20"/>
          <w:szCs w:val="20"/>
        </w:rPr>
        <w:t>Ted</w:t>
      </w:r>
      <w:r w:rsidR="003937DB" w:rsidRPr="00D615AC">
        <w:rPr>
          <w:rFonts w:ascii="Times New Roman" w:hAnsi="Times New Roman" w:cs="Times New Roman"/>
          <w:i/>
          <w:sz w:val="20"/>
          <w:szCs w:val="20"/>
        </w:rPr>
        <w:t xml:space="preserve"> Bernstein, etc., et al. v. Alexandra Bernstein, et al., Case #502014CP003698XXXXNB;</w:t>
      </w:r>
    </w:p>
    <w:p w:rsidR="003937DB" w:rsidRPr="00D615AC" w:rsidRDefault="003937DB" w:rsidP="00D615AC">
      <w:pPr>
        <w:ind w:left="1440" w:right="720"/>
        <w:rPr>
          <w:rFonts w:ascii="Times New Roman" w:hAnsi="Times New Roman" w:cs="Times New Roman"/>
          <w:i/>
          <w:sz w:val="20"/>
          <w:szCs w:val="20"/>
        </w:rPr>
      </w:pPr>
      <w:proofErr w:type="gramStart"/>
      <w:r w:rsidRPr="00D615AC">
        <w:rPr>
          <w:rFonts w:ascii="Times New Roman" w:hAnsi="Times New Roman" w:cs="Times New Roman"/>
          <w:i/>
          <w:sz w:val="20"/>
          <w:szCs w:val="20"/>
        </w:rPr>
        <w:t>Oppenheimer Trust Co. v. Eliot Bernstein, et al., Case #502014CP002815XXXXNB.</w:t>
      </w:r>
      <w:proofErr w:type="gramEnd"/>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0B0BB7" w:rsidRPr="000B0BB7"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Rose fails to mention to this Court and in fact lies at the second hearing and states there have been no guardianship pleadings</w:t>
      </w:r>
      <w:r w:rsidR="00291844">
        <w:rPr>
          <w:rFonts w:ascii="Times New Roman" w:hAnsi="Times New Roman" w:cs="Times New Roman"/>
          <w:sz w:val="24"/>
          <w:szCs w:val="24"/>
        </w:rPr>
        <w:t xml:space="preserve"> or hearings</w:t>
      </w:r>
      <w:r w:rsidRPr="000B0BB7">
        <w:rPr>
          <w:rFonts w:ascii="Times New Roman" w:hAnsi="Times New Roman" w:cs="Times New Roman"/>
          <w:sz w:val="24"/>
          <w:szCs w:val="24"/>
        </w:rPr>
        <w:t xml:space="preserve"> in the Simon and Shirley cases for a Guardian</w:t>
      </w:r>
      <w:r w:rsidR="00291844">
        <w:rPr>
          <w:rFonts w:ascii="Times New Roman" w:hAnsi="Times New Roman" w:cs="Times New Roman"/>
          <w:sz w:val="24"/>
          <w:szCs w:val="24"/>
        </w:rPr>
        <w:t xml:space="preserve"> for </w:t>
      </w:r>
      <w:r w:rsidR="00291844">
        <w:rPr>
          <w:rFonts w:ascii="Times New Roman" w:hAnsi="Times New Roman" w:cs="Times New Roman"/>
          <w:sz w:val="24"/>
          <w:szCs w:val="24"/>
        </w:rPr>
        <w:lastRenderedPageBreak/>
        <w:t>Eliot and his children</w:t>
      </w:r>
      <w:r w:rsidRPr="000B0BB7">
        <w:rPr>
          <w:rFonts w:ascii="Times New Roman" w:hAnsi="Times New Roman" w:cs="Times New Roman"/>
          <w:sz w:val="24"/>
          <w:szCs w:val="24"/>
        </w:rPr>
        <w:t>,</w:t>
      </w:r>
      <w:r w:rsidR="008F6DC1">
        <w:rPr>
          <w:rFonts w:ascii="Times New Roman" w:hAnsi="Times New Roman" w:cs="Times New Roman"/>
          <w:sz w:val="24"/>
          <w:szCs w:val="24"/>
        </w:rPr>
        <w:t xml:space="preserve"> see Exhibit _____ - 2</w:t>
      </w:r>
      <w:r w:rsidR="008F6DC1" w:rsidRPr="008F6DC1">
        <w:rPr>
          <w:rFonts w:ascii="Times New Roman" w:hAnsi="Times New Roman" w:cs="Times New Roman"/>
          <w:sz w:val="24"/>
          <w:szCs w:val="24"/>
          <w:vertAlign w:val="superscript"/>
        </w:rPr>
        <w:t>nd</w:t>
      </w:r>
      <w:r w:rsidR="008F6DC1">
        <w:rPr>
          <w:rFonts w:ascii="Times New Roman" w:hAnsi="Times New Roman" w:cs="Times New Roman"/>
          <w:sz w:val="24"/>
          <w:szCs w:val="24"/>
        </w:rPr>
        <w:t xml:space="preserve"> Phillips Status Hearing</w:t>
      </w:r>
      <w:r w:rsidR="00291844">
        <w:rPr>
          <w:rFonts w:ascii="Times New Roman" w:hAnsi="Times New Roman" w:cs="Times New Roman"/>
          <w:sz w:val="24"/>
          <w:szCs w:val="24"/>
        </w:rPr>
        <w:t xml:space="preserve">.  </w:t>
      </w:r>
      <w:r w:rsidR="008F6DC1">
        <w:rPr>
          <w:rFonts w:ascii="Times New Roman" w:hAnsi="Times New Roman" w:cs="Times New Roman"/>
          <w:sz w:val="24"/>
          <w:szCs w:val="24"/>
        </w:rPr>
        <w:t xml:space="preserve">Rose </w:t>
      </w:r>
      <w:r w:rsidRPr="000B0BB7">
        <w:rPr>
          <w:rFonts w:ascii="Times New Roman" w:hAnsi="Times New Roman" w:cs="Times New Roman"/>
          <w:sz w:val="24"/>
          <w:szCs w:val="24"/>
        </w:rPr>
        <w:t xml:space="preserve">is fully cognizant he filed and had heard </w:t>
      </w:r>
      <w:r w:rsidR="00291844">
        <w:rPr>
          <w:rFonts w:ascii="Times New Roman" w:hAnsi="Times New Roman" w:cs="Times New Roman"/>
          <w:sz w:val="24"/>
          <w:szCs w:val="24"/>
        </w:rPr>
        <w:t xml:space="preserve">several pleadings regarding </w:t>
      </w:r>
      <w:r w:rsidRPr="000B0BB7">
        <w:rPr>
          <w:rFonts w:ascii="Times New Roman" w:hAnsi="Times New Roman" w:cs="Times New Roman"/>
          <w:sz w:val="24"/>
          <w:szCs w:val="24"/>
        </w:rPr>
        <w:t xml:space="preserve">guardianship and was denied by Judge Colin as there was absolutely no basis for a </w:t>
      </w:r>
      <w:r w:rsidR="00291844">
        <w:rPr>
          <w:rFonts w:ascii="Times New Roman" w:hAnsi="Times New Roman" w:cs="Times New Roman"/>
          <w:sz w:val="24"/>
          <w:szCs w:val="24"/>
        </w:rPr>
        <w:t>G</w:t>
      </w:r>
      <w:r w:rsidRPr="000B0BB7">
        <w:rPr>
          <w:rFonts w:ascii="Times New Roman" w:hAnsi="Times New Roman" w:cs="Times New Roman"/>
          <w:sz w:val="24"/>
          <w:szCs w:val="24"/>
        </w:rPr>
        <w:t>uardian as already exhibited</w:t>
      </w:r>
      <w:r w:rsidR="00291844">
        <w:rPr>
          <w:rFonts w:ascii="Times New Roman" w:hAnsi="Times New Roman" w:cs="Times New Roman"/>
          <w:sz w:val="24"/>
          <w:szCs w:val="24"/>
        </w:rPr>
        <w:t xml:space="preserve"> herein.</w:t>
      </w:r>
      <w:r w:rsidRPr="000B0BB7">
        <w:rPr>
          <w:rFonts w:ascii="Times New Roman" w:hAnsi="Times New Roman" w:cs="Times New Roman"/>
          <w:sz w:val="24"/>
          <w:szCs w:val="24"/>
        </w:rPr>
        <w:t xml:space="preserve"> From the hearing transcript </w:t>
      </w:r>
      <w:r w:rsidR="008F6DC1">
        <w:rPr>
          <w:rFonts w:ascii="Times New Roman" w:hAnsi="Times New Roman" w:cs="Times New Roman"/>
          <w:sz w:val="24"/>
          <w:szCs w:val="24"/>
        </w:rPr>
        <w:t xml:space="preserve">before Phillips </w:t>
      </w:r>
      <w:r w:rsidRPr="000B0BB7">
        <w:rPr>
          <w:rFonts w:ascii="Times New Roman" w:hAnsi="Times New Roman" w:cs="Times New Roman"/>
          <w:sz w:val="24"/>
          <w:szCs w:val="24"/>
        </w:rPr>
        <w:t xml:space="preserve">Rose states, </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10 THE COURT: Is there a motion for</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11 appointment of a GAL?</w:t>
      </w:r>
      <w:proofErr w:type="gramEnd"/>
      <w:r w:rsidRPr="00D615AC">
        <w:rPr>
          <w:rFonts w:ascii="Times New Roman" w:hAnsi="Times New Roman" w:cs="Times New Roman"/>
          <w:sz w:val="20"/>
          <w:szCs w:val="20"/>
        </w:rPr>
        <w:t xml:space="preserve"> Has a motion been </w:t>
      </w:r>
      <w:proofErr w:type="gramStart"/>
      <w:r w:rsidRPr="00D615AC">
        <w:rPr>
          <w:rFonts w:ascii="Times New Roman" w:hAnsi="Times New Roman" w:cs="Times New Roman"/>
          <w:sz w:val="20"/>
          <w:szCs w:val="20"/>
        </w:rPr>
        <w:t>filed</w:t>
      </w:r>
      <w:proofErr w:type="gramEnd"/>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12 by someone?</w:t>
      </w:r>
      <w:proofErr w:type="gramEnd"/>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13 MR. ROSE: I think the -- my understanding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14 is the beneficiaries were about to file one. I</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15 don't think they filed yet. There is a pending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16 motion to appoint an attorney for the children.</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 xml:space="preserve">17 </w:t>
      </w:r>
      <w:proofErr w:type="gramStart"/>
      <w:r w:rsidRPr="00D615AC">
        <w:rPr>
          <w:rFonts w:ascii="Times New Roman" w:hAnsi="Times New Roman" w:cs="Times New Roman"/>
          <w:sz w:val="20"/>
          <w:szCs w:val="20"/>
        </w:rPr>
        <w:t>It's</w:t>
      </w:r>
      <w:proofErr w:type="gramEnd"/>
      <w:r w:rsidRPr="00D615AC">
        <w:rPr>
          <w:rFonts w:ascii="Times New Roman" w:hAnsi="Times New Roman" w:cs="Times New Roman"/>
          <w:sz w:val="20"/>
          <w:szCs w:val="20"/>
        </w:rPr>
        <w:t xml:space="preserve"> sort of a similar issue. Maybe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18 Mr. O'Connell can -- it's on one of his lists</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19 of motions.</w:t>
      </w:r>
      <w:proofErr w:type="gramEnd"/>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 xml:space="preserve">14 THE COURT: Okay. </w:t>
      </w:r>
      <w:proofErr w:type="gramStart"/>
      <w:r w:rsidRPr="00D615AC">
        <w:rPr>
          <w:rFonts w:ascii="Times New Roman" w:hAnsi="Times New Roman" w:cs="Times New Roman"/>
          <w:sz w:val="20"/>
          <w:szCs w:val="20"/>
        </w:rPr>
        <w:t>Great.</w:t>
      </w:r>
      <w:proofErr w:type="gramEnd"/>
      <w:r w:rsidRPr="00D615AC">
        <w:rPr>
          <w:rFonts w:ascii="Times New Roman" w:hAnsi="Times New Roman" w:cs="Times New Roman"/>
          <w:sz w:val="20"/>
          <w:szCs w:val="20"/>
        </w:rPr>
        <w:t xml:space="preserve"> This is the way</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15 I intend to proceed -- I love Marty Colin.</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16 This guy is a judge that's been around a long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 xml:space="preserve">17 </w:t>
      </w:r>
      <w:proofErr w:type="gramStart"/>
      <w:r w:rsidRPr="00D615AC">
        <w:rPr>
          <w:rFonts w:ascii="Times New Roman" w:hAnsi="Times New Roman" w:cs="Times New Roman"/>
          <w:sz w:val="20"/>
          <w:szCs w:val="20"/>
        </w:rPr>
        <w:t>time</w:t>
      </w:r>
      <w:proofErr w:type="gramEnd"/>
      <w:r w:rsidRPr="00D615AC">
        <w:rPr>
          <w:rFonts w:ascii="Times New Roman" w:hAnsi="Times New Roman" w:cs="Times New Roman"/>
          <w:sz w:val="20"/>
          <w:szCs w:val="20"/>
        </w:rPr>
        <w:t>. I know him. He's an entirely different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18 guy than me. I expect that your experience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19 with Judge Colin has been different than</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20 sitting here with me.</w:t>
      </w:r>
      <w:proofErr w:type="gramEnd"/>
      <w:r w:rsidRPr="00D615AC">
        <w:rPr>
          <w:rFonts w:ascii="Times New Roman" w:hAnsi="Times New Roman" w:cs="Times New Roman"/>
          <w:sz w:val="20"/>
          <w:szCs w:val="20"/>
        </w:rPr>
        <w:t xml:space="preserve"> Am I right? I never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21 appeared in front of him as a judge -- I never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22 appeared in front of him while he's a judge and</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23 while I was a lawyer. He appeared in front of</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24 me while he was a lawyer and I was a judge. I</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25 don't know how he is as a judge but I am pretty</w:t>
      </w:r>
    </w:p>
    <w:p w:rsidR="000B0BB7" w:rsidRPr="00D615AC" w:rsidRDefault="000B0BB7" w:rsidP="000B0BB7">
      <w:pPr>
        <w:spacing w:after="0" w:line="240" w:lineRule="auto"/>
        <w:ind w:left="720"/>
        <w:rPr>
          <w:rFonts w:ascii="Times New Roman" w:hAnsi="Times New Roman" w:cs="Times New Roman"/>
          <w:sz w:val="20"/>
          <w:szCs w:val="20"/>
        </w:rPr>
      </w:pP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 sure he's a different guy than me. Nice guy.</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2 I like him. But we're different judges. Your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 xml:space="preserve">3 experiences with Judge </w:t>
      </w:r>
      <w:proofErr w:type="gramStart"/>
      <w:r w:rsidRPr="00D615AC">
        <w:rPr>
          <w:rFonts w:ascii="Times New Roman" w:hAnsi="Times New Roman" w:cs="Times New Roman"/>
          <w:sz w:val="20"/>
          <w:szCs w:val="20"/>
        </w:rPr>
        <w:t>Colin,</w:t>
      </w:r>
      <w:proofErr w:type="gramEnd"/>
      <w:r w:rsidRPr="00D615AC">
        <w:rPr>
          <w:rFonts w:ascii="Times New Roman" w:hAnsi="Times New Roman" w:cs="Times New Roman"/>
          <w:sz w:val="20"/>
          <w:szCs w:val="20"/>
        </w:rPr>
        <w:t xml:space="preserve"> put them aside.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4 You're having an experience with me now. We</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5 have to do it the way I do it or else I'll mess</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6 up.</w:t>
      </w:r>
      <w:proofErr w:type="gramEnd"/>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7 The second thing I have on my list of</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8 things to ask you about that I've been jotting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9 down here is this request for guardian ad</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10 litem.</w:t>
      </w:r>
      <w:proofErr w:type="gramEnd"/>
      <w:r w:rsidRPr="00D615AC">
        <w:rPr>
          <w:rFonts w:ascii="Times New Roman" w:hAnsi="Times New Roman" w:cs="Times New Roman"/>
          <w:sz w:val="20"/>
          <w:szCs w:val="20"/>
        </w:rPr>
        <w:t xml:space="preserve"> I think I remember asking and being</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11 told that no one has filed a formal request for</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12 appointment of a guardian ad litem; is that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13 correct?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14 MR. O'CONNELL: Correct.</w:t>
      </w:r>
    </w:p>
    <w:p w:rsidR="000B0BB7" w:rsidRPr="00D615AC" w:rsidRDefault="000B0BB7" w:rsidP="000B0BB7">
      <w:pPr>
        <w:spacing w:after="0" w:line="240" w:lineRule="auto"/>
        <w:ind w:left="720"/>
        <w:rPr>
          <w:rFonts w:ascii="Times New Roman" w:hAnsi="Times New Roman" w:cs="Times New Roman"/>
          <w:sz w:val="20"/>
          <w:szCs w:val="20"/>
        </w:rPr>
      </w:pPr>
      <w:r w:rsidRPr="00D615AC">
        <w:rPr>
          <w:rFonts w:ascii="Times New Roman" w:hAnsi="Times New Roman" w:cs="Times New Roman"/>
          <w:sz w:val="20"/>
          <w:szCs w:val="20"/>
        </w:rPr>
        <w:t>15 MR. ROSE: In these four cases no one has</w:t>
      </w:r>
    </w:p>
    <w:p w:rsidR="000B0BB7" w:rsidRPr="00D615AC" w:rsidRDefault="000B0BB7" w:rsidP="000B0BB7">
      <w:pPr>
        <w:spacing w:after="0" w:line="240" w:lineRule="auto"/>
        <w:ind w:left="720"/>
        <w:rPr>
          <w:rFonts w:ascii="Times New Roman" w:hAnsi="Times New Roman" w:cs="Times New Roman"/>
          <w:sz w:val="20"/>
          <w:szCs w:val="20"/>
        </w:rPr>
      </w:pPr>
      <w:proofErr w:type="gramStart"/>
      <w:r w:rsidRPr="00D615AC">
        <w:rPr>
          <w:rFonts w:ascii="Times New Roman" w:hAnsi="Times New Roman" w:cs="Times New Roman"/>
          <w:sz w:val="20"/>
          <w:szCs w:val="20"/>
        </w:rPr>
        <w:t>16 done that yet.</w:t>
      </w:r>
      <w:proofErr w:type="gramEnd"/>
    </w:p>
    <w:p w:rsidR="000B0BB7" w:rsidRDefault="000B0BB7" w:rsidP="000B0BB7">
      <w:pPr>
        <w:pStyle w:val="ListParagraph"/>
        <w:spacing w:line="480" w:lineRule="auto"/>
        <w:ind w:left="360"/>
        <w:rPr>
          <w:rFonts w:ascii="Times New Roman" w:hAnsi="Times New Roman" w:cs="Times New Roman"/>
          <w:sz w:val="24"/>
          <w:szCs w:val="24"/>
        </w:rPr>
      </w:pPr>
    </w:p>
    <w:p w:rsidR="008F6DC1" w:rsidRDefault="008F6DC1" w:rsidP="00CB2189">
      <w:pPr>
        <w:pStyle w:val="ListParagraph"/>
        <w:numPr>
          <w:ilvl w:val="0"/>
          <w:numId w:val="4"/>
        </w:numPr>
        <w:spacing w:line="480" w:lineRule="auto"/>
        <w:ind w:left="0" w:hanging="540"/>
        <w:rPr>
          <w:rFonts w:ascii="Times New Roman" w:hAnsi="Times New Roman" w:cs="Times New Roman"/>
          <w:sz w:val="24"/>
          <w:szCs w:val="24"/>
        </w:rPr>
      </w:pPr>
      <w:r w:rsidRPr="000A777A">
        <w:rPr>
          <w:rFonts w:ascii="Times New Roman" w:hAnsi="Times New Roman" w:cs="Times New Roman"/>
          <w:sz w:val="24"/>
          <w:szCs w:val="24"/>
        </w:rPr>
        <w:t xml:space="preserve">Colin stated </w:t>
      </w:r>
      <w:r>
        <w:rPr>
          <w:rFonts w:ascii="Times New Roman" w:hAnsi="Times New Roman" w:cs="Times New Roman"/>
          <w:sz w:val="24"/>
          <w:szCs w:val="24"/>
        </w:rPr>
        <w:t xml:space="preserve">in an ORDER approximately a year earlier regarding the Guardianship sought by </w:t>
      </w:r>
      <w:r>
        <w:rPr>
          <w:rFonts w:ascii="Times New Roman" w:hAnsi="Times New Roman" w:cs="Times New Roman"/>
          <w:sz w:val="24"/>
          <w:szCs w:val="24"/>
        </w:rPr>
        <w:lastRenderedPageBreak/>
        <w:t>Rose et al.</w:t>
      </w:r>
      <w:r w:rsidRPr="000A777A">
        <w:rPr>
          <w:rFonts w:ascii="Times New Roman" w:hAnsi="Times New Roman" w:cs="Times New Roman"/>
          <w:sz w:val="24"/>
          <w:szCs w:val="24"/>
        </w:rPr>
        <w:t xml:space="preserve">, “In addition, to the extent that it would be necessary, the Court waives any requirement for the appointment of a guardian ad litem and further finds that, in respect to the Agreement and this Order, the Agreement is in the best interests of the minor children </w:t>
      </w:r>
      <w:r w:rsidRPr="000A777A">
        <w:rPr>
          <w:rFonts w:ascii="Times New Roman" w:hAnsi="Times New Roman" w:cs="Times New Roman"/>
          <w:b/>
          <w:sz w:val="24"/>
          <w:szCs w:val="24"/>
          <w:u w:val="single"/>
        </w:rPr>
        <w:t>and that Eliot and Candice Bernstein adequately represent the interests of their minor children</w:t>
      </w:r>
      <w:r>
        <w:rPr>
          <w:rFonts w:ascii="Times New Roman" w:hAnsi="Times New Roman" w:cs="Times New Roman"/>
          <w:sz w:val="24"/>
          <w:szCs w:val="24"/>
        </w:rPr>
        <w:t xml:space="preserve"> </w:t>
      </w:r>
      <w:r w:rsidRPr="000A777A">
        <w:rPr>
          <w:rFonts w:ascii="Times New Roman" w:hAnsi="Times New Roman" w:cs="Times New Roman"/>
          <w:b/>
          <w:sz w:val="24"/>
          <w:szCs w:val="24"/>
          <w:u w:val="single"/>
        </w:rPr>
        <w:t>[emp</w:t>
      </w:r>
      <w:r>
        <w:rPr>
          <w:rFonts w:ascii="Times New Roman" w:hAnsi="Times New Roman" w:cs="Times New Roman"/>
          <w:b/>
          <w:sz w:val="24"/>
          <w:szCs w:val="24"/>
          <w:u w:val="single"/>
        </w:rPr>
        <w:t>h</w:t>
      </w:r>
      <w:r w:rsidRPr="000A777A">
        <w:rPr>
          <w:rFonts w:ascii="Times New Roman" w:hAnsi="Times New Roman" w:cs="Times New Roman"/>
          <w:b/>
          <w:sz w:val="24"/>
          <w:szCs w:val="24"/>
          <w:u w:val="single"/>
        </w:rPr>
        <w:t>asis added]</w:t>
      </w:r>
      <w:r w:rsidRPr="000A777A">
        <w:rPr>
          <w:rFonts w:ascii="Times New Roman" w:hAnsi="Times New Roman" w:cs="Times New Roman"/>
          <w:sz w:val="24"/>
          <w:szCs w:val="24"/>
        </w:rPr>
        <w:t>.</w:t>
      </w:r>
      <w:r>
        <w:rPr>
          <w:rFonts w:ascii="Times New Roman" w:hAnsi="Times New Roman" w:cs="Times New Roman"/>
          <w:sz w:val="24"/>
          <w:szCs w:val="24"/>
        </w:rPr>
        <w:t xml:space="preserve">”  </w:t>
      </w:r>
      <w:r w:rsidRPr="008F6DC1">
        <w:rPr>
          <w:rFonts w:ascii="Times New Roman" w:hAnsi="Times New Roman" w:cs="Times New Roman"/>
          <w:sz w:val="24"/>
          <w:szCs w:val="24"/>
          <w:highlight w:val="yellow"/>
        </w:rPr>
        <w:t>See Exhibit ____ Colin Order</w:t>
      </w:r>
    </w:p>
    <w:p w:rsidR="00291844" w:rsidRPr="000A777A" w:rsidRDefault="002918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Despite knowing there is no need for a Guardianship, Rose needs to attempt to gain control of Eliot and his children, through a PREDATORY Guardianship used to silence their rights, not as a protective guardianship.  In fact, if Eliot were to need a Guardian, all the children, including </w:t>
      </w:r>
      <w:r w:rsidR="00CF58F3">
        <w:rPr>
          <w:rFonts w:ascii="Times New Roman" w:hAnsi="Times New Roman" w:cs="Times New Roman"/>
          <w:sz w:val="24"/>
          <w:szCs w:val="24"/>
        </w:rPr>
        <w:t>Ted</w:t>
      </w:r>
      <w:r>
        <w:rPr>
          <w:rFonts w:ascii="Times New Roman" w:hAnsi="Times New Roman" w:cs="Times New Roman"/>
          <w:sz w:val="24"/>
          <w:szCs w:val="24"/>
        </w:rPr>
        <w:t xml:space="preserve"> would need Guardians.  Where the only thing Eliot’s children need is counsel paid for by the parties who have caused the need for counsel and from a look at the second hearing of Phillips exhibited herein, Phillips denied hearings to provide the minor children counsel, already a sign that he is prejudiced and more.</w:t>
      </w:r>
    </w:p>
    <w:p w:rsidR="008F6DC1"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 xml:space="preserve">One look at the </w:t>
      </w:r>
      <w:r w:rsidR="00F07C9F">
        <w:rPr>
          <w:rFonts w:ascii="Times New Roman" w:hAnsi="Times New Roman" w:cs="Times New Roman"/>
          <w:sz w:val="24"/>
          <w:szCs w:val="24"/>
        </w:rPr>
        <w:t xml:space="preserve">cases </w:t>
      </w:r>
      <w:r w:rsidRPr="000B0BB7">
        <w:rPr>
          <w:rFonts w:ascii="Times New Roman" w:hAnsi="Times New Roman" w:cs="Times New Roman"/>
          <w:sz w:val="24"/>
          <w:szCs w:val="24"/>
        </w:rPr>
        <w:t>docket</w:t>
      </w:r>
      <w:r w:rsidR="00F07C9F">
        <w:rPr>
          <w:rFonts w:ascii="Times New Roman" w:hAnsi="Times New Roman" w:cs="Times New Roman"/>
          <w:sz w:val="24"/>
          <w:szCs w:val="24"/>
        </w:rPr>
        <w:t>s</w:t>
      </w:r>
      <w:r w:rsidRPr="000B0BB7">
        <w:rPr>
          <w:rFonts w:ascii="Times New Roman" w:hAnsi="Times New Roman" w:cs="Times New Roman"/>
          <w:sz w:val="24"/>
          <w:szCs w:val="24"/>
        </w:rPr>
        <w:t xml:space="preserve"> and the </w:t>
      </w:r>
      <w:r w:rsidR="00F07C9F">
        <w:rPr>
          <w:rFonts w:ascii="Times New Roman" w:hAnsi="Times New Roman" w:cs="Times New Roman"/>
          <w:sz w:val="24"/>
          <w:szCs w:val="24"/>
        </w:rPr>
        <w:t>C</w:t>
      </w:r>
      <w:r w:rsidRPr="000B0BB7">
        <w:rPr>
          <w:rFonts w:ascii="Times New Roman" w:hAnsi="Times New Roman" w:cs="Times New Roman"/>
          <w:sz w:val="24"/>
          <w:szCs w:val="24"/>
        </w:rPr>
        <w:t>ourt could see that multiple attempts have been made by Rose et al. to try and gain guardianship</w:t>
      </w:r>
      <w:r w:rsidR="00713F63">
        <w:rPr>
          <w:rFonts w:ascii="Times New Roman" w:hAnsi="Times New Roman" w:cs="Times New Roman"/>
          <w:sz w:val="24"/>
          <w:szCs w:val="24"/>
        </w:rPr>
        <w:t xml:space="preserve">, have Eliot held in contempt </w:t>
      </w:r>
      <w:r w:rsidRPr="000B0BB7">
        <w:rPr>
          <w:rFonts w:ascii="Times New Roman" w:hAnsi="Times New Roman" w:cs="Times New Roman"/>
          <w:sz w:val="24"/>
          <w:szCs w:val="24"/>
        </w:rPr>
        <w:t>and</w:t>
      </w:r>
      <w:r w:rsidR="00713F63">
        <w:rPr>
          <w:rFonts w:ascii="Times New Roman" w:hAnsi="Times New Roman" w:cs="Times New Roman"/>
          <w:sz w:val="24"/>
          <w:szCs w:val="24"/>
        </w:rPr>
        <w:t xml:space="preserve"> all</w:t>
      </w:r>
      <w:r w:rsidRPr="000B0BB7">
        <w:rPr>
          <w:rFonts w:ascii="Times New Roman" w:hAnsi="Times New Roman" w:cs="Times New Roman"/>
          <w:sz w:val="24"/>
          <w:szCs w:val="24"/>
        </w:rPr>
        <w:t xml:space="preserve"> have failed repeatedly</w:t>
      </w:r>
      <w:r w:rsidR="00713F63">
        <w:rPr>
          <w:rFonts w:ascii="Times New Roman" w:hAnsi="Times New Roman" w:cs="Times New Roman"/>
          <w:sz w:val="24"/>
          <w:szCs w:val="24"/>
        </w:rPr>
        <w:t xml:space="preserve"> and many were filed by the</w:t>
      </w:r>
      <w:r w:rsidR="00E05491">
        <w:rPr>
          <w:rFonts w:ascii="Times New Roman" w:hAnsi="Times New Roman" w:cs="Times New Roman"/>
          <w:sz w:val="24"/>
          <w:szCs w:val="24"/>
        </w:rPr>
        <w:t xml:space="preserve"> Fiduciaries and the</w:t>
      </w:r>
      <w:r w:rsidR="00713F63">
        <w:rPr>
          <w:rFonts w:ascii="Times New Roman" w:hAnsi="Times New Roman" w:cs="Times New Roman"/>
          <w:sz w:val="24"/>
          <w:szCs w:val="24"/>
        </w:rPr>
        <w:t xml:space="preserve"> </w:t>
      </w:r>
      <w:r w:rsidR="00F07C9F">
        <w:rPr>
          <w:rFonts w:ascii="Times New Roman" w:hAnsi="Times New Roman" w:cs="Times New Roman"/>
          <w:sz w:val="24"/>
          <w:szCs w:val="24"/>
        </w:rPr>
        <w:t>A</w:t>
      </w:r>
      <w:r w:rsidR="00713F63">
        <w:rPr>
          <w:rFonts w:ascii="Times New Roman" w:hAnsi="Times New Roman" w:cs="Times New Roman"/>
          <w:sz w:val="24"/>
          <w:szCs w:val="24"/>
        </w:rPr>
        <w:t>ttorneys</w:t>
      </w:r>
      <w:r w:rsidR="00F07C9F">
        <w:rPr>
          <w:rFonts w:ascii="Times New Roman" w:hAnsi="Times New Roman" w:cs="Times New Roman"/>
          <w:sz w:val="24"/>
          <w:szCs w:val="24"/>
        </w:rPr>
        <w:t xml:space="preserve"> at Law that were directly</w:t>
      </w:r>
      <w:r w:rsidR="00713F63">
        <w:rPr>
          <w:rFonts w:ascii="Times New Roman" w:hAnsi="Times New Roman" w:cs="Times New Roman"/>
          <w:sz w:val="24"/>
          <w:szCs w:val="24"/>
        </w:rPr>
        <w:t xml:space="preserve"> involved in the </w:t>
      </w:r>
      <w:r w:rsidR="00E05491">
        <w:rPr>
          <w:rFonts w:ascii="Times New Roman" w:hAnsi="Times New Roman" w:cs="Times New Roman"/>
          <w:sz w:val="24"/>
          <w:szCs w:val="24"/>
        </w:rPr>
        <w:t>F</w:t>
      </w:r>
      <w:r w:rsidR="00713F63">
        <w:rPr>
          <w:rFonts w:ascii="Times New Roman" w:hAnsi="Times New Roman" w:cs="Times New Roman"/>
          <w:sz w:val="24"/>
          <w:szCs w:val="24"/>
        </w:rPr>
        <w:t>raud</w:t>
      </w:r>
      <w:r w:rsidR="00F07C9F">
        <w:rPr>
          <w:rFonts w:ascii="Times New Roman" w:hAnsi="Times New Roman" w:cs="Times New Roman"/>
          <w:sz w:val="24"/>
          <w:szCs w:val="24"/>
        </w:rPr>
        <w:t xml:space="preserve"> on the Court and Fraud on the Beneficiaries,</w:t>
      </w:r>
      <w:r w:rsidR="00E05491">
        <w:rPr>
          <w:rFonts w:ascii="Times New Roman" w:hAnsi="Times New Roman" w:cs="Times New Roman"/>
          <w:sz w:val="24"/>
          <w:szCs w:val="24"/>
        </w:rPr>
        <w:t xml:space="preserve"> Tescher and Spallina</w:t>
      </w:r>
      <w:r w:rsidR="00713F63">
        <w:rPr>
          <w:rFonts w:ascii="Times New Roman" w:hAnsi="Times New Roman" w:cs="Times New Roman"/>
          <w:sz w:val="24"/>
          <w:szCs w:val="24"/>
        </w:rPr>
        <w:t xml:space="preserve"> and </w:t>
      </w:r>
      <w:r w:rsidR="00CF58F3">
        <w:rPr>
          <w:rFonts w:ascii="Times New Roman" w:hAnsi="Times New Roman" w:cs="Times New Roman"/>
          <w:sz w:val="24"/>
          <w:szCs w:val="24"/>
        </w:rPr>
        <w:t>Ted</w:t>
      </w:r>
      <w:r w:rsidR="00713F63">
        <w:rPr>
          <w:rFonts w:ascii="Times New Roman" w:hAnsi="Times New Roman" w:cs="Times New Roman"/>
          <w:sz w:val="24"/>
          <w:szCs w:val="24"/>
        </w:rPr>
        <w:t xml:space="preserve">’s other counsel, including </w:t>
      </w:r>
      <w:r w:rsidR="00F07C9F">
        <w:rPr>
          <w:rFonts w:ascii="Times New Roman" w:hAnsi="Times New Roman" w:cs="Times New Roman"/>
          <w:sz w:val="24"/>
          <w:szCs w:val="24"/>
        </w:rPr>
        <w:t xml:space="preserve">but not limited to, </w:t>
      </w:r>
      <w:r w:rsidR="00713F63">
        <w:rPr>
          <w:rFonts w:ascii="Times New Roman" w:hAnsi="Times New Roman" w:cs="Times New Roman"/>
          <w:sz w:val="24"/>
          <w:szCs w:val="24"/>
        </w:rPr>
        <w:t xml:space="preserve">Mark Manceri, Esq. </w:t>
      </w:r>
      <w:r w:rsidR="008F6DC1">
        <w:rPr>
          <w:rFonts w:ascii="Times New Roman" w:hAnsi="Times New Roman" w:cs="Times New Roman"/>
          <w:sz w:val="24"/>
          <w:szCs w:val="24"/>
        </w:rPr>
        <w:t xml:space="preserve">and </w:t>
      </w:r>
      <w:r w:rsidR="00713F63">
        <w:rPr>
          <w:rFonts w:ascii="Times New Roman" w:hAnsi="Times New Roman" w:cs="Times New Roman"/>
          <w:sz w:val="24"/>
          <w:szCs w:val="24"/>
        </w:rPr>
        <w:t>John Pankauski</w:t>
      </w:r>
      <w:r w:rsidR="00E05491">
        <w:rPr>
          <w:rFonts w:ascii="Times New Roman" w:hAnsi="Times New Roman" w:cs="Times New Roman"/>
          <w:sz w:val="24"/>
          <w:szCs w:val="24"/>
        </w:rPr>
        <w:t>, Esq.</w:t>
      </w:r>
      <w:r w:rsidR="008F6DC1">
        <w:rPr>
          <w:rFonts w:ascii="Times New Roman" w:hAnsi="Times New Roman" w:cs="Times New Roman"/>
          <w:sz w:val="24"/>
          <w:szCs w:val="24"/>
        </w:rPr>
        <w:t xml:space="preserve"> </w:t>
      </w:r>
      <w:r w:rsidR="00713F63">
        <w:rPr>
          <w:rFonts w:ascii="Times New Roman" w:hAnsi="Times New Roman" w:cs="Times New Roman"/>
          <w:sz w:val="24"/>
          <w:szCs w:val="24"/>
        </w:rPr>
        <w:t xml:space="preserve">who have all resigned as </w:t>
      </w:r>
      <w:r w:rsidR="00CF58F3">
        <w:rPr>
          <w:rFonts w:ascii="Times New Roman" w:hAnsi="Times New Roman" w:cs="Times New Roman"/>
          <w:sz w:val="24"/>
          <w:szCs w:val="24"/>
        </w:rPr>
        <w:t>Ted</w:t>
      </w:r>
      <w:r w:rsidR="00713F63">
        <w:rPr>
          <w:rFonts w:ascii="Times New Roman" w:hAnsi="Times New Roman" w:cs="Times New Roman"/>
          <w:sz w:val="24"/>
          <w:szCs w:val="24"/>
        </w:rPr>
        <w:t xml:space="preserve">’s counsel citing </w:t>
      </w:r>
      <w:r w:rsidR="00E05491">
        <w:rPr>
          <w:rFonts w:ascii="Times New Roman" w:hAnsi="Times New Roman" w:cs="Times New Roman"/>
          <w:sz w:val="24"/>
          <w:szCs w:val="24"/>
        </w:rPr>
        <w:t>“</w:t>
      </w:r>
      <w:r w:rsidR="00713F63">
        <w:rPr>
          <w:rFonts w:ascii="Times New Roman" w:hAnsi="Times New Roman" w:cs="Times New Roman"/>
          <w:sz w:val="24"/>
          <w:szCs w:val="24"/>
        </w:rPr>
        <w:t>irreconcilable differences</w:t>
      </w:r>
      <w:r w:rsidR="00E05491">
        <w:rPr>
          <w:rFonts w:ascii="Times New Roman" w:hAnsi="Times New Roman" w:cs="Times New Roman"/>
          <w:sz w:val="24"/>
          <w:szCs w:val="24"/>
        </w:rPr>
        <w:t>” and more</w:t>
      </w:r>
      <w:r w:rsidR="00713F63">
        <w:rPr>
          <w:rFonts w:ascii="Times New Roman" w:hAnsi="Times New Roman" w:cs="Times New Roman"/>
          <w:sz w:val="24"/>
          <w:szCs w:val="24"/>
        </w:rPr>
        <w:t xml:space="preserve"> with </w:t>
      </w:r>
      <w:r w:rsidR="00CF58F3">
        <w:rPr>
          <w:rFonts w:ascii="Times New Roman" w:hAnsi="Times New Roman" w:cs="Times New Roman"/>
          <w:sz w:val="24"/>
          <w:szCs w:val="24"/>
        </w:rPr>
        <w:t>Ted</w:t>
      </w:r>
      <w:r w:rsidRPr="000B0BB7">
        <w:rPr>
          <w:rFonts w:ascii="Times New Roman" w:hAnsi="Times New Roman" w:cs="Times New Roman"/>
          <w:sz w:val="24"/>
          <w:szCs w:val="24"/>
        </w:rPr>
        <w:t xml:space="preserve">.  </w:t>
      </w:r>
    </w:p>
    <w:p w:rsidR="00017B5C" w:rsidRDefault="008F6DC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Contrary to Rose’s </w:t>
      </w:r>
      <w:r w:rsidR="00E05491">
        <w:rPr>
          <w:rFonts w:ascii="Times New Roman" w:hAnsi="Times New Roman" w:cs="Times New Roman"/>
          <w:sz w:val="24"/>
          <w:szCs w:val="24"/>
        </w:rPr>
        <w:t xml:space="preserve">knowingly false </w:t>
      </w:r>
      <w:r>
        <w:rPr>
          <w:rFonts w:ascii="Times New Roman" w:hAnsi="Times New Roman" w:cs="Times New Roman"/>
          <w:sz w:val="24"/>
          <w:szCs w:val="24"/>
        </w:rPr>
        <w:t xml:space="preserve">claim, </w:t>
      </w:r>
      <w:r w:rsidR="00E05491">
        <w:rPr>
          <w:rFonts w:ascii="Times New Roman" w:hAnsi="Times New Roman" w:cs="Times New Roman"/>
          <w:sz w:val="24"/>
          <w:szCs w:val="24"/>
        </w:rPr>
        <w:t>Eliot’s children are not B</w:t>
      </w:r>
      <w:r w:rsidR="000B0BB7" w:rsidRPr="000B0BB7">
        <w:rPr>
          <w:rFonts w:ascii="Times New Roman" w:hAnsi="Times New Roman" w:cs="Times New Roman"/>
          <w:sz w:val="24"/>
          <w:szCs w:val="24"/>
        </w:rPr>
        <w:t xml:space="preserve">eneficiaries under the Shirley Bernstein Trust as of the date December 08, 2010 when it became </w:t>
      </w:r>
      <w:r>
        <w:rPr>
          <w:rFonts w:ascii="Times New Roman" w:hAnsi="Times New Roman" w:cs="Times New Roman"/>
          <w:sz w:val="24"/>
          <w:szCs w:val="24"/>
        </w:rPr>
        <w:t xml:space="preserve">IRREVOCABLE </w:t>
      </w:r>
      <w:r w:rsidR="000B0BB7" w:rsidRPr="000B0BB7">
        <w:rPr>
          <w:rFonts w:ascii="Times New Roman" w:hAnsi="Times New Roman" w:cs="Times New Roman"/>
          <w:sz w:val="24"/>
          <w:szCs w:val="24"/>
        </w:rPr>
        <w:t xml:space="preserve">with </w:t>
      </w:r>
      <w:r w:rsidR="00CF58F3">
        <w:rPr>
          <w:rFonts w:ascii="Times New Roman" w:hAnsi="Times New Roman" w:cs="Times New Roman"/>
          <w:sz w:val="24"/>
          <w:szCs w:val="24"/>
        </w:rPr>
        <w:t>Ted</w:t>
      </w:r>
      <w:r w:rsidR="000B0BB7" w:rsidRPr="000B0BB7">
        <w:rPr>
          <w:rFonts w:ascii="Times New Roman" w:hAnsi="Times New Roman" w:cs="Times New Roman"/>
          <w:sz w:val="24"/>
          <w:szCs w:val="24"/>
        </w:rPr>
        <w:t xml:space="preserve"> Bernstein, Pamela Bernstein Simon and their lineal descendants considered predeceased for all purposes of the Shirley Trust</w:t>
      </w:r>
      <w:r>
        <w:rPr>
          <w:rFonts w:ascii="Times New Roman" w:hAnsi="Times New Roman" w:cs="Times New Roman"/>
          <w:sz w:val="24"/>
          <w:szCs w:val="24"/>
        </w:rPr>
        <w:t>, thereby</w:t>
      </w:r>
      <w:r w:rsidR="00713F63">
        <w:rPr>
          <w:rFonts w:ascii="Times New Roman" w:hAnsi="Times New Roman" w:cs="Times New Roman"/>
          <w:sz w:val="24"/>
          <w:szCs w:val="24"/>
        </w:rPr>
        <w:t xml:space="preserve"> leaving only Eliot Jill and Lisa</w:t>
      </w:r>
      <w:r w:rsidR="00017B5C">
        <w:rPr>
          <w:rFonts w:ascii="Times New Roman" w:hAnsi="Times New Roman" w:cs="Times New Roman"/>
          <w:sz w:val="24"/>
          <w:szCs w:val="24"/>
        </w:rPr>
        <w:t xml:space="preserve"> trusts</w:t>
      </w:r>
      <w:r w:rsidR="00713F63">
        <w:rPr>
          <w:rFonts w:ascii="Times New Roman" w:hAnsi="Times New Roman" w:cs="Times New Roman"/>
          <w:sz w:val="24"/>
          <w:szCs w:val="24"/>
        </w:rPr>
        <w:t xml:space="preserve"> as </w:t>
      </w:r>
      <w:r w:rsidR="00017B5C">
        <w:rPr>
          <w:rFonts w:ascii="Times New Roman" w:hAnsi="Times New Roman" w:cs="Times New Roman"/>
          <w:sz w:val="24"/>
          <w:szCs w:val="24"/>
        </w:rPr>
        <w:t>B</w:t>
      </w:r>
      <w:r w:rsidR="00713F63">
        <w:rPr>
          <w:rFonts w:ascii="Times New Roman" w:hAnsi="Times New Roman" w:cs="Times New Roman"/>
          <w:sz w:val="24"/>
          <w:szCs w:val="24"/>
        </w:rPr>
        <w:t>eneficiaries and set in stone as of her death</w:t>
      </w:r>
      <w:r w:rsidR="000B0BB7" w:rsidRPr="000B0BB7">
        <w:rPr>
          <w:rFonts w:ascii="Times New Roman" w:hAnsi="Times New Roman" w:cs="Times New Roman"/>
          <w:sz w:val="24"/>
          <w:szCs w:val="24"/>
        </w:rPr>
        <w:t xml:space="preserve">.  </w:t>
      </w:r>
    </w:p>
    <w:p w:rsidR="000B0BB7" w:rsidRPr="000B0BB7" w:rsidRDefault="00017B5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That p</w:t>
      </w:r>
      <w:r w:rsidR="000B0BB7" w:rsidRPr="000B0BB7">
        <w:rPr>
          <w:rFonts w:ascii="Times New Roman" w:hAnsi="Times New Roman" w:cs="Times New Roman"/>
          <w:sz w:val="24"/>
          <w:szCs w:val="24"/>
        </w:rPr>
        <w:t xml:space="preserve">er Robert Spallina who drafted the </w:t>
      </w:r>
      <w:r w:rsidR="00713F63">
        <w:rPr>
          <w:rFonts w:ascii="Times New Roman" w:hAnsi="Times New Roman" w:cs="Times New Roman"/>
          <w:sz w:val="24"/>
          <w:szCs w:val="24"/>
        </w:rPr>
        <w:t xml:space="preserve">alleged </w:t>
      </w:r>
      <w:r w:rsidR="000B0BB7" w:rsidRPr="000B0BB7">
        <w:rPr>
          <w:rFonts w:ascii="Times New Roman" w:hAnsi="Times New Roman" w:cs="Times New Roman"/>
          <w:sz w:val="24"/>
          <w:szCs w:val="24"/>
        </w:rPr>
        <w:t>documents</w:t>
      </w:r>
      <w:r>
        <w:rPr>
          <w:rFonts w:ascii="Times New Roman" w:hAnsi="Times New Roman" w:cs="Times New Roman"/>
          <w:sz w:val="24"/>
          <w:szCs w:val="24"/>
        </w:rPr>
        <w:t xml:space="preserve"> with his partner in crime Tescher</w:t>
      </w:r>
      <w:r w:rsidR="000B0BB7" w:rsidRPr="000B0BB7">
        <w:rPr>
          <w:rFonts w:ascii="Times New Roman" w:hAnsi="Times New Roman" w:cs="Times New Roman"/>
          <w:sz w:val="24"/>
          <w:szCs w:val="24"/>
        </w:rPr>
        <w:t>, when under interrogation by Palm Beach County Sheriff officers stated</w:t>
      </w:r>
      <w:r w:rsidR="00713F63">
        <w:rPr>
          <w:rFonts w:ascii="Times New Roman" w:hAnsi="Times New Roman" w:cs="Times New Roman"/>
          <w:sz w:val="24"/>
          <w:szCs w:val="24"/>
        </w:rPr>
        <w:t xml:space="preserve"> to Detective Ryan Miller</w:t>
      </w:r>
      <w:r w:rsidR="000B0BB7" w:rsidRPr="000B0BB7">
        <w:rPr>
          <w:rFonts w:ascii="Times New Roman" w:hAnsi="Times New Roman" w:cs="Times New Roman"/>
          <w:sz w:val="24"/>
          <w:szCs w:val="24"/>
        </w:rPr>
        <w:t xml:space="preserve">, </w:t>
      </w:r>
    </w:p>
    <w:p w:rsidR="003937DB" w:rsidRDefault="000B0BB7" w:rsidP="000B0BB7">
      <w:pPr>
        <w:spacing w:after="0" w:line="240" w:lineRule="auto"/>
        <w:ind w:left="1440" w:right="1440"/>
        <w:rPr>
          <w:rFonts w:ascii="Times New Roman" w:hAnsi="Times New Roman" w:cs="Times New Roman"/>
          <w:sz w:val="24"/>
          <w:szCs w:val="24"/>
        </w:rPr>
      </w:pPr>
      <w:r w:rsidRPr="000B0BB7">
        <w:rPr>
          <w:rFonts w:ascii="Times New Roman" w:hAnsi="Times New Roman" w:cs="Times New Roman"/>
          <w:sz w:val="24"/>
          <w:szCs w:val="24"/>
        </w:rPr>
        <w:t>“SPALLINA REITERATED THAT HER</w:t>
      </w:r>
      <w:r w:rsidR="003937DB">
        <w:rPr>
          <w:rFonts w:ascii="Times New Roman" w:hAnsi="Times New Roman" w:cs="Times New Roman"/>
          <w:sz w:val="24"/>
          <w:szCs w:val="24"/>
        </w:rPr>
        <w:t xml:space="preserve"> [SHIRLEY]</w:t>
      </w:r>
      <w:r w:rsidRPr="000B0BB7">
        <w:rPr>
          <w:rFonts w:ascii="Times New Roman" w:hAnsi="Times New Roman" w:cs="Times New Roman"/>
          <w:sz w:val="24"/>
          <w:szCs w:val="24"/>
        </w:rPr>
        <w:t xml:space="preserve"> DOCUMENTS READ THAT UPON SIMON'S DEATH, EVERYTHING (HER ASSETS) WENT TO JILL, LISA, AND ELIOT.”  </w:t>
      </w:r>
    </w:p>
    <w:p w:rsidR="003937DB" w:rsidRDefault="003937DB" w:rsidP="003937DB">
      <w:pPr>
        <w:spacing w:after="0" w:line="240" w:lineRule="auto"/>
        <w:ind w:left="360" w:right="1440"/>
        <w:rPr>
          <w:rFonts w:ascii="Times New Roman" w:hAnsi="Times New Roman" w:cs="Times New Roman"/>
          <w:sz w:val="24"/>
          <w:szCs w:val="24"/>
        </w:rPr>
      </w:pPr>
    </w:p>
    <w:p w:rsidR="003937DB" w:rsidRDefault="000B0BB7" w:rsidP="003937DB">
      <w:pPr>
        <w:spacing w:after="0" w:line="240" w:lineRule="auto"/>
        <w:ind w:left="360" w:right="1440"/>
        <w:rPr>
          <w:rFonts w:ascii="Times New Roman" w:hAnsi="Times New Roman" w:cs="Times New Roman"/>
          <w:sz w:val="24"/>
          <w:szCs w:val="24"/>
        </w:rPr>
      </w:pPr>
      <w:r w:rsidRPr="000B0BB7">
        <w:rPr>
          <w:rFonts w:ascii="Times New Roman" w:hAnsi="Times New Roman" w:cs="Times New Roman"/>
          <w:sz w:val="24"/>
          <w:szCs w:val="24"/>
        </w:rPr>
        <w:t>Further Spallina states</w:t>
      </w:r>
      <w:r w:rsidR="00713F63">
        <w:rPr>
          <w:rFonts w:ascii="Times New Roman" w:hAnsi="Times New Roman" w:cs="Times New Roman"/>
          <w:sz w:val="24"/>
          <w:szCs w:val="24"/>
        </w:rPr>
        <w:t xml:space="preserve"> to Detective Miller</w:t>
      </w:r>
      <w:r w:rsidRPr="000B0BB7">
        <w:rPr>
          <w:rFonts w:ascii="Times New Roman" w:hAnsi="Times New Roman" w:cs="Times New Roman"/>
          <w:sz w:val="24"/>
          <w:szCs w:val="24"/>
        </w:rPr>
        <w:t xml:space="preserve">, </w:t>
      </w:r>
    </w:p>
    <w:p w:rsidR="003937DB" w:rsidRDefault="003937DB" w:rsidP="003937DB">
      <w:pPr>
        <w:spacing w:after="0" w:line="240" w:lineRule="auto"/>
        <w:ind w:left="360" w:right="1440"/>
        <w:rPr>
          <w:rFonts w:ascii="Times New Roman" w:hAnsi="Times New Roman" w:cs="Times New Roman"/>
          <w:sz w:val="24"/>
          <w:szCs w:val="24"/>
        </w:rPr>
      </w:pPr>
    </w:p>
    <w:p w:rsidR="00017B5C" w:rsidRDefault="000B0BB7" w:rsidP="00017B5C">
      <w:pPr>
        <w:spacing w:after="0" w:line="240" w:lineRule="auto"/>
        <w:ind w:left="1440" w:right="1440"/>
        <w:rPr>
          <w:rFonts w:ascii="Times New Roman" w:hAnsi="Times New Roman" w:cs="Times New Roman"/>
          <w:sz w:val="24"/>
          <w:szCs w:val="24"/>
        </w:rPr>
      </w:pPr>
      <w:r w:rsidRPr="000B0BB7">
        <w:rPr>
          <w:rFonts w:ascii="Times New Roman" w:hAnsi="Times New Roman" w:cs="Times New Roman"/>
          <w:sz w:val="24"/>
          <w:szCs w:val="24"/>
        </w:rPr>
        <w:t>“HE</w:t>
      </w:r>
      <w:r w:rsidR="003937DB">
        <w:rPr>
          <w:rFonts w:ascii="Times New Roman" w:hAnsi="Times New Roman" w:cs="Times New Roman"/>
          <w:sz w:val="24"/>
          <w:szCs w:val="24"/>
        </w:rPr>
        <w:t xml:space="preserve"> [SPALLINA]</w:t>
      </w:r>
      <w:r w:rsidRPr="000B0BB7">
        <w:rPr>
          <w:rFonts w:ascii="Times New Roman" w:hAnsi="Times New Roman" w:cs="Times New Roman"/>
          <w:sz w:val="24"/>
          <w:szCs w:val="24"/>
        </w:rPr>
        <w:t xml:space="preserve"> SAID SIMON TOLD HIM THAT HE WANTED TO MAKE THE NECESSARY CHANGES TO HAVE BOTH TRUSTS READ THAT THE 10 GRANDCHILDREN WERE THE BENEFICIARIES. HE TOLD ME THAT HE TOLD SIMON (SI AS HE CALLS HIM) THAT HE COULD NOT MAKE THOSE CHANGES TO SHIRLEY'S TRUST BECAUSE SHE HAD WROTE TED AND PAM AND THEIR CHILDREN AS PREDECEASED IN HER TRUST.  SPALLINA REITERATED THAT SIMON CAN DO WHATEVER HE WANTS WITH HIS ESTATE, BUT ALL HE CAN DO WITH SHIRLEY'S TRUST IS GIVE IT TO LISA, JILL, AND ELIOT'S CHILDREN.”</w:t>
      </w:r>
      <w:r w:rsidR="004672DA">
        <w:rPr>
          <w:rStyle w:val="FootnoteReference"/>
          <w:rFonts w:ascii="Times New Roman" w:hAnsi="Times New Roman" w:cs="Times New Roman"/>
          <w:sz w:val="24"/>
          <w:szCs w:val="24"/>
        </w:rPr>
        <w:footnoteReference w:id="21"/>
      </w:r>
    </w:p>
    <w:p w:rsidR="003937DB" w:rsidRPr="000B0BB7" w:rsidRDefault="003937DB" w:rsidP="003937DB">
      <w:pPr>
        <w:spacing w:after="0" w:line="240" w:lineRule="auto"/>
        <w:ind w:left="1440" w:right="1440"/>
        <w:rPr>
          <w:rFonts w:ascii="Times New Roman" w:hAnsi="Times New Roman" w:cs="Times New Roman"/>
          <w:sz w:val="24"/>
          <w:szCs w:val="24"/>
        </w:rPr>
      </w:pPr>
    </w:p>
    <w:p w:rsidR="00F07C9F" w:rsidRDefault="000B0BB7" w:rsidP="00CB2189">
      <w:pPr>
        <w:pStyle w:val="ListParagraph"/>
        <w:numPr>
          <w:ilvl w:val="0"/>
          <w:numId w:val="4"/>
        </w:numPr>
        <w:spacing w:line="480" w:lineRule="auto"/>
        <w:ind w:left="0" w:hanging="540"/>
        <w:rPr>
          <w:rFonts w:ascii="Times New Roman" w:hAnsi="Times New Roman" w:cs="Times New Roman"/>
          <w:sz w:val="24"/>
          <w:szCs w:val="24"/>
        </w:rPr>
      </w:pPr>
      <w:r w:rsidRPr="000B0BB7">
        <w:rPr>
          <w:rFonts w:ascii="Times New Roman" w:hAnsi="Times New Roman" w:cs="Times New Roman"/>
          <w:sz w:val="24"/>
          <w:szCs w:val="24"/>
        </w:rPr>
        <w:t>Yet, Alan Rose continues to attempt to perpetrate this Fraud on the Court</w:t>
      </w:r>
      <w:r w:rsidR="00017B5C">
        <w:rPr>
          <w:rFonts w:ascii="Times New Roman" w:hAnsi="Times New Roman" w:cs="Times New Roman"/>
          <w:sz w:val="24"/>
          <w:szCs w:val="24"/>
        </w:rPr>
        <w:t xml:space="preserve"> and claim </w:t>
      </w:r>
      <w:r w:rsidRPr="000B0BB7">
        <w:rPr>
          <w:rFonts w:ascii="Times New Roman" w:hAnsi="Times New Roman" w:cs="Times New Roman"/>
          <w:sz w:val="24"/>
          <w:szCs w:val="24"/>
        </w:rPr>
        <w:t xml:space="preserve">that Eliot is not a </w:t>
      </w:r>
      <w:r w:rsidR="00017B5C">
        <w:rPr>
          <w:rFonts w:ascii="Times New Roman" w:hAnsi="Times New Roman" w:cs="Times New Roman"/>
          <w:sz w:val="24"/>
          <w:szCs w:val="24"/>
        </w:rPr>
        <w:t>B</w:t>
      </w:r>
      <w:r w:rsidRPr="000B0BB7">
        <w:rPr>
          <w:rFonts w:ascii="Times New Roman" w:hAnsi="Times New Roman" w:cs="Times New Roman"/>
          <w:sz w:val="24"/>
          <w:szCs w:val="24"/>
        </w:rPr>
        <w:t>eneficiary</w:t>
      </w:r>
      <w:r w:rsidR="00017B5C">
        <w:rPr>
          <w:rFonts w:ascii="Times New Roman" w:hAnsi="Times New Roman" w:cs="Times New Roman"/>
          <w:sz w:val="24"/>
          <w:szCs w:val="24"/>
        </w:rPr>
        <w:t xml:space="preserve"> of anything</w:t>
      </w:r>
      <w:r w:rsidRPr="000B0BB7">
        <w:rPr>
          <w:rFonts w:ascii="Times New Roman" w:hAnsi="Times New Roman" w:cs="Times New Roman"/>
          <w:sz w:val="24"/>
          <w:szCs w:val="24"/>
        </w:rPr>
        <w:t xml:space="preserve"> in efforts to try and eliminate Eliot</w:t>
      </w:r>
      <w:r w:rsidR="00017B5C">
        <w:rPr>
          <w:rFonts w:ascii="Times New Roman" w:hAnsi="Times New Roman" w:cs="Times New Roman"/>
          <w:sz w:val="24"/>
          <w:szCs w:val="24"/>
        </w:rPr>
        <w:t xml:space="preserve"> rights</w:t>
      </w:r>
      <w:r w:rsidR="00F07C9F">
        <w:rPr>
          <w:rFonts w:ascii="Times New Roman" w:hAnsi="Times New Roman" w:cs="Times New Roman"/>
          <w:sz w:val="24"/>
          <w:szCs w:val="24"/>
        </w:rPr>
        <w:t xml:space="preserve"> to due process</w:t>
      </w:r>
      <w:r w:rsidRPr="000B0BB7">
        <w:rPr>
          <w:rFonts w:ascii="Times New Roman" w:hAnsi="Times New Roman" w:cs="Times New Roman"/>
          <w:sz w:val="24"/>
          <w:szCs w:val="24"/>
        </w:rPr>
        <w:t xml:space="preserve">, </w:t>
      </w:r>
      <w:r w:rsidR="00017B5C">
        <w:rPr>
          <w:rFonts w:ascii="Times New Roman" w:hAnsi="Times New Roman" w:cs="Times New Roman"/>
          <w:sz w:val="24"/>
          <w:szCs w:val="24"/>
        </w:rPr>
        <w:t xml:space="preserve">as Eliot is now </w:t>
      </w:r>
      <w:r w:rsidRPr="000B0BB7">
        <w:rPr>
          <w:rFonts w:ascii="Times New Roman" w:hAnsi="Times New Roman" w:cs="Times New Roman"/>
          <w:sz w:val="24"/>
          <w:szCs w:val="24"/>
        </w:rPr>
        <w:t>the bane of his existence</w:t>
      </w:r>
      <w:r w:rsidR="00F07C9F">
        <w:rPr>
          <w:rFonts w:ascii="Times New Roman" w:hAnsi="Times New Roman" w:cs="Times New Roman"/>
          <w:sz w:val="24"/>
          <w:szCs w:val="24"/>
        </w:rPr>
        <w:t>.  I</w:t>
      </w:r>
      <w:r w:rsidR="00017B5C">
        <w:rPr>
          <w:rFonts w:ascii="Times New Roman" w:hAnsi="Times New Roman" w:cs="Times New Roman"/>
          <w:sz w:val="24"/>
          <w:szCs w:val="24"/>
        </w:rPr>
        <w:t>f Eliot is successful in having prosecuted both the civil and criminal charges brought against Rose et al.</w:t>
      </w:r>
      <w:r w:rsidR="00F07C9F">
        <w:rPr>
          <w:rFonts w:ascii="Times New Roman" w:hAnsi="Times New Roman" w:cs="Times New Roman"/>
          <w:sz w:val="24"/>
          <w:szCs w:val="24"/>
        </w:rPr>
        <w:t xml:space="preserve"> than Rose may lose not only assets but be criminally tried and </w:t>
      </w:r>
      <w:r w:rsidR="00017B5C">
        <w:rPr>
          <w:rFonts w:ascii="Times New Roman" w:hAnsi="Times New Roman" w:cs="Times New Roman"/>
          <w:sz w:val="24"/>
          <w:szCs w:val="24"/>
        </w:rPr>
        <w:t>this</w:t>
      </w:r>
      <w:r w:rsidR="00F07C9F">
        <w:rPr>
          <w:rFonts w:ascii="Times New Roman" w:hAnsi="Times New Roman" w:cs="Times New Roman"/>
          <w:sz w:val="24"/>
          <w:szCs w:val="24"/>
        </w:rPr>
        <w:t xml:space="preserve"> creates </w:t>
      </w:r>
      <w:r w:rsidR="00017B5C">
        <w:rPr>
          <w:rFonts w:ascii="Times New Roman" w:hAnsi="Times New Roman" w:cs="Times New Roman"/>
          <w:sz w:val="24"/>
          <w:szCs w:val="24"/>
        </w:rPr>
        <w:t xml:space="preserve">adversity </w:t>
      </w:r>
      <w:r w:rsidR="00F07C9F">
        <w:rPr>
          <w:rFonts w:ascii="Times New Roman" w:hAnsi="Times New Roman" w:cs="Times New Roman"/>
          <w:sz w:val="24"/>
          <w:szCs w:val="24"/>
        </w:rPr>
        <w:t xml:space="preserve">with Eliot and his family, </w:t>
      </w:r>
      <w:r w:rsidR="00C82889">
        <w:rPr>
          <w:rFonts w:ascii="Times New Roman" w:hAnsi="Times New Roman" w:cs="Times New Roman"/>
          <w:sz w:val="24"/>
          <w:szCs w:val="24"/>
        </w:rPr>
        <w:t>B</w:t>
      </w:r>
      <w:r w:rsidR="00F07C9F">
        <w:rPr>
          <w:rFonts w:ascii="Times New Roman" w:hAnsi="Times New Roman" w:cs="Times New Roman"/>
          <w:sz w:val="24"/>
          <w:szCs w:val="24"/>
        </w:rPr>
        <w:t>eneficiaries</w:t>
      </w:r>
      <w:r w:rsidR="00C82889">
        <w:rPr>
          <w:rFonts w:ascii="Times New Roman" w:hAnsi="Times New Roman" w:cs="Times New Roman"/>
          <w:sz w:val="24"/>
          <w:szCs w:val="24"/>
        </w:rPr>
        <w:t xml:space="preserve"> any way </w:t>
      </w:r>
      <w:r w:rsidR="00F07C9F">
        <w:rPr>
          <w:rFonts w:ascii="Times New Roman" w:hAnsi="Times New Roman" w:cs="Times New Roman"/>
          <w:sz w:val="24"/>
          <w:szCs w:val="24"/>
        </w:rPr>
        <w:t xml:space="preserve">and one of the </w:t>
      </w:r>
      <w:r w:rsidR="00C82889">
        <w:rPr>
          <w:rFonts w:ascii="Times New Roman" w:hAnsi="Times New Roman" w:cs="Times New Roman"/>
          <w:sz w:val="24"/>
          <w:szCs w:val="24"/>
        </w:rPr>
        <w:t xml:space="preserve">many </w:t>
      </w:r>
      <w:r w:rsidR="00F07C9F">
        <w:rPr>
          <w:rFonts w:ascii="Times New Roman" w:hAnsi="Times New Roman" w:cs="Times New Roman"/>
          <w:sz w:val="24"/>
          <w:szCs w:val="24"/>
        </w:rPr>
        <w:t xml:space="preserve">reasons </w:t>
      </w:r>
      <w:r w:rsidR="00C82889">
        <w:rPr>
          <w:rFonts w:ascii="Times New Roman" w:hAnsi="Times New Roman" w:cs="Times New Roman"/>
          <w:sz w:val="24"/>
          <w:szCs w:val="24"/>
        </w:rPr>
        <w:t>why Rose</w:t>
      </w:r>
      <w:r w:rsidRPr="000B0BB7">
        <w:rPr>
          <w:rFonts w:ascii="Times New Roman" w:hAnsi="Times New Roman" w:cs="Times New Roman"/>
          <w:sz w:val="24"/>
          <w:szCs w:val="24"/>
        </w:rPr>
        <w:t xml:space="preserve"> can no longer represent parties</w:t>
      </w:r>
      <w:r w:rsidR="00F07C9F">
        <w:rPr>
          <w:rFonts w:ascii="Times New Roman" w:hAnsi="Times New Roman" w:cs="Times New Roman"/>
          <w:sz w:val="24"/>
          <w:szCs w:val="24"/>
        </w:rPr>
        <w:t xml:space="preserve"> unbiasedly, </w:t>
      </w:r>
      <w:r w:rsidRPr="000B0BB7">
        <w:rPr>
          <w:rFonts w:ascii="Times New Roman" w:hAnsi="Times New Roman" w:cs="Times New Roman"/>
          <w:sz w:val="24"/>
          <w:szCs w:val="24"/>
        </w:rPr>
        <w:t xml:space="preserve">other than himself </w:t>
      </w:r>
      <w:r w:rsidR="00017B5C">
        <w:rPr>
          <w:rFonts w:ascii="Times New Roman" w:hAnsi="Times New Roman" w:cs="Times New Roman"/>
          <w:sz w:val="24"/>
          <w:szCs w:val="24"/>
        </w:rPr>
        <w:t xml:space="preserve">Pro Se </w:t>
      </w:r>
      <w:r w:rsidR="00F07C9F">
        <w:rPr>
          <w:rFonts w:ascii="Times New Roman" w:hAnsi="Times New Roman" w:cs="Times New Roman"/>
          <w:sz w:val="24"/>
          <w:szCs w:val="24"/>
        </w:rPr>
        <w:t xml:space="preserve">in the Counter Complaints </w:t>
      </w:r>
      <w:r w:rsidR="00017B5C">
        <w:rPr>
          <w:rFonts w:ascii="Times New Roman" w:hAnsi="Times New Roman" w:cs="Times New Roman"/>
          <w:sz w:val="24"/>
          <w:szCs w:val="24"/>
        </w:rPr>
        <w:t xml:space="preserve">or with </w:t>
      </w:r>
      <w:r w:rsidR="00C82889">
        <w:rPr>
          <w:rFonts w:ascii="Times New Roman" w:hAnsi="Times New Roman" w:cs="Times New Roman"/>
          <w:sz w:val="24"/>
          <w:szCs w:val="24"/>
        </w:rPr>
        <w:t>c</w:t>
      </w:r>
      <w:r w:rsidR="00017B5C">
        <w:rPr>
          <w:rFonts w:ascii="Times New Roman" w:hAnsi="Times New Roman" w:cs="Times New Roman"/>
          <w:sz w:val="24"/>
          <w:szCs w:val="24"/>
        </w:rPr>
        <w:t>ounsel</w:t>
      </w:r>
      <w:r w:rsidR="00F07C9F">
        <w:rPr>
          <w:rFonts w:ascii="Times New Roman" w:hAnsi="Times New Roman" w:cs="Times New Roman"/>
          <w:sz w:val="24"/>
          <w:szCs w:val="24"/>
        </w:rPr>
        <w:t>.</w:t>
      </w:r>
    </w:p>
    <w:p w:rsidR="0019156F" w:rsidRPr="0019156F" w:rsidRDefault="00F07C9F" w:rsidP="00F07C9F">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is also being pursued </w:t>
      </w:r>
      <w:r w:rsidRPr="00F07C9F">
        <w:rPr>
          <w:rFonts w:ascii="Times New Roman" w:hAnsi="Times New Roman" w:cs="Times New Roman"/>
          <w:sz w:val="24"/>
          <w:szCs w:val="24"/>
        </w:rPr>
        <w:t>in a number of State and Federal, Civil and Criminal Ongoing Complaints</w:t>
      </w:r>
      <w:r>
        <w:rPr>
          <w:rFonts w:ascii="Times New Roman" w:hAnsi="Times New Roman" w:cs="Times New Roman"/>
          <w:sz w:val="24"/>
          <w:szCs w:val="24"/>
        </w:rPr>
        <w:t xml:space="preserve"> </w:t>
      </w:r>
      <w:r w:rsidR="000B0BB7" w:rsidRPr="000B0BB7">
        <w:rPr>
          <w:rFonts w:ascii="Times New Roman" w:hAnsi="Times New Roman" w:cs="Times New Roman"/>
          <w:sz w:val="24"/>
          <w:szCs w:val="24"/>
        </w:rPr>
        <w:t xml:space="preserve">due to his </w:t>
      </w:r>
      <w:r w:rsidR="00907520">
        <w:rPr>
          <w:rFonts w:ascii="Times New Roman" w:hAnsi="Times New Roman" w:cs="Times New Roman"/>
          <w:sz w:val="24"/>
          <w:szCs w:val="24"/>
        </w:rPr>
        <w:t xml:space="preserve">alleged </w:t>
      </w:r>
      <w:r w:rsidR="000B0BB7" w:rsidRPr="000B0BB7">
        <w:rPr>
          <w:rFonts w:ascii="Times New Roman" w:hAnsi="Times New Roman" w:cs="Times New Roman"/>
          <w:sz w:val="24"/>
          <w:szCs w:val="24"/>
        </w:rPr>
        <w:t xml:space="preserve">direct involvement in continuing the </w:t>
      </w:r>
      <w:r>
        <w:rPr>
          <w:rFonts w:ascii="Times New Roman" w:hAnsi="Times New Roman" w:cs="Times New Roman"/>
          <w:sz w:val="24"/>
          <w:szCs w:val="24"/>
        </w:rPr>
        <w:t>F</w:t>
      </w:r>
      <w:r w:rsidR="000B0BB7" w:rsidRPr="000B0BB7">
        <w:rPr>
          <w:rFonts w:ascii="Times New Roman" w:hAnsi="Times New Roman" w:cs="Times New Roman"/>
          <w:sz w:val="24"/>
          <w:szCs w:val="24"/>
        </w:rPr>
        <w:t>raud</w:t>
      </w:r>
      <w:r>
        <w:rPr>
          <w:rFonts w:ascii="Times New Roman" w:hAnsi="Times New Roman" w:cs="Times New Roman"/>
          <w:sz w:val="24"/>
          <w:szCs w:val="24"/>
        </w:rPr>
        <w:t>s on the Court and Frauds on the B</w:t>
      </w:r>
      <w:r w:rsidR="00C82889">
        <w:rPr>
          <w:rFonts w:ascii="Times New Roman" w:hAnsi="Times New Roman" w:cs="Times New Roman"/>
          <w:sz w:val="24"/>
          <w:szCs w:val="24"/>
        </w:rPr>
        <w:t>eneficiaries and other alleged F</w:t>
      </w:r>
      <w:r>
        <w:rPr>
          <w:rFonts w:ascii="Times New Roman" w:hAnsi="Times New Roman" w:cs="Times New Roman"/>
          <w:sz w:val="24"/>
          <w:szCs w:val="24"/>
        </w:rPr>
        <w:t xml:space="preserve">elonious acts and his serious </w:t>
      </w:r>
      <w:r w:rsidR="00C82889">
        <w:rPr>
          <w:rFonts w:ascii="Times New Roman" w:hAnsi="Times New Roman" w:cs="Times New Roman"/>
          <w:sz w:val="24"/>
          <w:szCs w:val="24"/>
        </w:rPr>
        <w:t>B</w:t>
      </w:r>
      <w:r>
        <w:rPr>
          <w:rFonts w:ascii="Times New Roman" w:hAnsi="Times New Roman" w:cs="Times New Roman"/>
          <w:sz w:val="24"/>
          <w:szCs w:val="24"/>
        </w:rPr>
        <w:t xml:space="preserve">reaches of his </w:t>
      </w:r>
      <w:r>
        <w:rPr>
          <w:rFonts w:ascii="Times New Roman" w:hAnsi="Times New Roman" w:cs="Times New Roman"/>
          <w:sz w:val="24"/>
          <w:szCs w:val="24"/>
        </w:rPr>
        <w:lastRenderedPageBreak/>
        <w:t>Ethical Rules and Regulations and Law, including his filing of these repeated V</w:t>
      </w:r>
      <w:r w:rsidR="000B0BB7" w:rsidRPr="000B0BB7">
        <w:rPr>
          <w:rFonts w:ascii="Times New Roman" w:hAnsi="Times New Roman" w:cs="Times New Roman"/>
          <w:sz w:val="24"/>
          <w:szCs w:val="24"/>
        </w:rPr>
        <w:t>exatious</w:t>
      </w:r>
      <w:r>
        <w:rPr>
          <w:rFonts w:ascii="Times New Roman" w:hAnsi="Times New Roman" w:cs="Times New Roman"/>
          <w:sz w:val="24"/>
          <w:szCs w:val="24"/>
        </w:rPr>
        <w:t xml:space="preserve"> and Slanderous filings.</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By way of brief background, in 2008, Simon and Shirley created their estate plan and executed mirror image documents. Their plan was simple and typical of a long-term marriage – the surviving spouse would receive everything for life, and the limited right to decide who to benefit when he or she died. The residuary of each Estate passed to a Revocable Trust. The surviving spouse was the sole successor trustee and beneficiary for life, and was granted a limited power of appointment. Simon, as the survivor, had the sole and absolute right to do whatever he pleased with his own assets, and also possessed a limited power to appoint the assets remaining in the Shirley Trust to any of Shirley's lineal descendant or their spouse.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F07C9F" w:rsidRDefault="00C21F87" w:rsidP="00F07C9F">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w:t>
      </w:r>
      <w:r w:rsidR="00F07C9F">
        <w:rPr>
          <w:rFonts w:ascii="Times New Roman" w:hAnsi="Times New Roman" w:cs="Times New Roman"/>
          <w:sz w:val="24"/>
          <w:szCs w:val="24"/>
        </w:rPr>
        <w:t>e</w:t>
      </w:r>
      <w:r>
        <w:rPr>
          <w:rFonts w:ascii="Times New Roman" w:hAnsi="Times New Roman" w:cs="Times New Roman"/>
          <w:sz w:val="24"/>
          <w:szCs w:val="24"/>
        </w:rPr>
        <w:t xml:space="preserve"> statement</w:t>
      </w:r>
      <w:r w:rsidR="00907520">
        <w:rPr>
          <w:rFonts w:ascii="Times New Roman" w:hAnsi="Times New Roman" w:cs="Times New Roman"/>
          <w:sz w:val="24"/>
          <w:szCs w:val="24"/>
        </w:rPr>
        <w:t xml:space="preserve"> above</w:t>
      </w:r>
      <w:r>
        <w:rPr>
          <w:rFonts w:ascii="Times New Roman" w:hAnsi="Times New Roman" w:cs="Times New Roman"/>
          <w:sz w:val="24"/>
          <w:szCs w:val="24"/>
        </w:rPr>
        <w:t xml:space="preserve"> is factually incorrect as in Simon and Shirley’s estate plans, there were assets put into a Shirley Trust before she died and when she died the </w:t>
      </w:r>
      <w:r w:rsidR="00C82889">
        <w:rPr>
          <w:rFonts w:ascii="Times New Roman" w:hAnsi="Times New Roman" w:cs="Times New Roman"/>
          <w:sz w:val="24"/>
          <w:szCs w:val="24"/>
        </w:rPr>
        <w:t>T</w:t>
      </w:r>
      <w:r>
        <w:rPr>
          <w:rFonts w:ascii="Times New Roman" w:hAnsi="Times New Roman" w:cs="Times New Roman"/>
          <w:sz w:val="24"/>
          <w:szCs w:val="24"/>
        </w:rPr>
        <w:t xml:space="preserve">rust became </w:t>
      </w:r>
      <w:r w:rsidR="00907520">
        <w:rPr>
          <w:rFonts w:ascii="Times New Roman" w:hAnsi="Times New Roman" w:cs="Times New Roman"/>
          <w:sz w:val="24"/>
          <w:szCs w:val="24"/>
        </w:rPr>
        <w:t>IRREVOCABLE</w:t>
      </w:r>
      <w:r>
        <w:rPr>
          <w:rFonts w:ascii="Times New Roman" w:hAnsi="Times New Roman" w:cs="Times New Roman"/>
          <w:sz w:val="24"/>
          <w:szCs w:val="24"/>
        </w:rPr>
        <w:t xml:space="preserve"> and the </w:t>
      </w:r>
      <w:r w:rsidR="00907520">
        <w:rPr>
          <w:rFonts w:ascii="Times New Roman" w:hAnsi="Times New Roman" w:cs="Times New Roman"/>
          <w:sz w:val="24"/>
          <w:szCs w:val="24"/>
        </w:rPr>
        <w:t>B</w:t>
      </w:r>
      <w:r>
        <w:rPr>
          <w:rFonts w:ascii="Times New Roman" w:hAnsi="Times New Roman" w:cs="Times New Roman"/>
          <w:sz w:val="24"/>
          <w:szCs w:val="24"/>
        </w:rPr>
        <w:t xml:space="preserve">eneficiary </w:t>
      </w:r>
      <w:r w:rsidR="00907520">
        <w:rPr>
          <w:rFonts w:ascii="Times New Roman" w:hAnsi="Times New Roman" w:cs="Times New Roman"/>
          <w:sz w:val="24"/>
          <w:szCs w:val="24"/>
        </w:rPr>
        <w:t>C</w:t>
      </w:r>
      <w:r>
        <w:rPr>
          <w:rFonts w:ascii="Times New Roman" w:hAnsi="Times New Roman" w:cs="Times New Roman"/>
          <w:sz w:val="24"/>
          <w:szCs w:val="24"/>
        </w:rPr>
        <w:t>lass was set in stone as the Eliot Bernstein Family Trust, the Jill Iantoni Family Trust and the Lisa Friedstein Family Trust</w:t>
      </w:r>
      <w:r w:rsidR="00907520">
        <w:rPr>
          <w:rFonts w:ascii="Times New Roman" w:hAnsi="Times New Roman" w:cs="Times New Roman"/>
          <w:sz w:val="24"/>
          <w:szCs w:val="24"/>
        </w:rPr>
        <w:t xml:space="preserve"> as already exhibited herein</w:t>
      </w:r>
      <w:r>
        <w:rPr>
          <w:rFonts w:ascii="Times New Roman" w:hAnsi="Times New Roman" w:cs="Times New Roman"/>
          <w:sz w:val="24"/>
          <w:szCs w:val="24"/>
        </w:rPr>
        <w:t xml:space="preserve">.  </w:t>
      </w:r>
    </w:p>
    <w:p w:rsidR="00907520" w:rsidRDefault="00F07C9F" w:rsidP="00F07C9F">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What assets in total are in the Shirley Trust </w:t>
      </w:r>
      <w:r w:rsidR="00C82889">
        <w:rPr>
          <w:rFonts w:ascii="Times New Roman" w:hAnsi="Times New Roman" w:cs="Times New Roman"/>
          <w:sz w:val="24"/>
          <w:szCs w:val="24"/>
        </w:rPr>
        <w:t>is sti</w:t>
      </w:r>
      <w:r w:rsidRPr="00F07C9F">
        <w:rPr>
          <w:rFonts w:ascii="Times New Roman" w:hAnsi="Times New Roman" w:cs="Times New Roman"/>
          <w:sz w:val="24"/>
          <w:szCs w:val="24"/>
        </w:rPr>
        <w:t xml:space="preserve">ll unknown due to the </w:t>
      </w:r>
      <w:r w:rsidR="00C82889">
        <w:rPr>
          <w:rFonts w:ascii="Times New Roman" w:hAnsi="Times New Roman" w:cs="Times New Roman"/>
          <w:sz w:val="24"/>
          <w:szCs w:val="24"/>
        </w:rPr>
        <w:t>M</w:t>
      </w:r>
      <w:r w:rsidRPr="00F07C9F">
        <w:rPr>
          <w:rFonts w:ascii="Times New Roman" w:hAnsi="Times New Roman" w:cs="Times New Roman"/>
          <w:sz w:val="24"/>
          <w:szCs w:val="24"/>
        </w:rPr>
        <w:t xml:space="preserve">issing </w:t>
      </w:r>
      <w:r w:rsidR="00C82889">
        <w:rPr>
          <w:rFonts w:ascii="Times New Roman" w:hAnsi="Times New Roman" w:cs="Times New Roman"/>
          <w:sz w:val="24"/>
          <w:szCs w:val="24"/>
        </w:rPr>
        <w:t>A</w:t>
      </w:r>
      <w:r w:rsidRPr="00F07C9F">
        <w:rPr>
          <w:rFonts w:ascii="Times New Roman" w:hAnsi="Times New Roman" w:cs="Times New Roman"/>
          <w:sz w:val="24"/>
          <w:szCs w:val="24"/>
        </w:rPr>
        <w:t xml:space="preserve">ccounting for the Shirley Trust for FIVE years in </w:t>
      </w:r>
      <w:r w:rsidR="00C82889">
        <w:rPr>
          <w:rFonts w:ascii="Times New Roman" w:hAnsi="Times New Roman" w:cs="Times New Roman"/>
          <w:sz w:val="24"/>
          <w:szCs w:val="24"/>
        </w:rPr>
        <w:t>V</w:t>
      </w:r>
      <w:r w:rsidRPr="00F07C9F">
        <w:rPr>
          <w:rFonts w:ascii="Times New Roman" w:hAnsi="Times New Roman" w:cs="Times New Roman"/>
          <w:sz w:val="24"/>
          <w:szCs w:val="24"/>
        </w:rPr>
        <w:t>iolation of Probate Rules and Statutes</w:t>
      </w:r>
      <w:r w:rsidR="00C82889">
        <w:rPr>
          <w:rFonts w:ascii="Times New Roman" w:hAnsi="Times New Roman" w:cs="Times New Roman"/>
          <w:sz w:val="24"/>
          <w:szCs w:val="24"/>
        </w:rPr>
        <w:t>.</w:t>
      </w:r>
    </w:p>
    <w:p w:rsidR="00C82889" w:rsidRDefault="00C828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w:t>
      </w:r>
      <w:r w:rsidR="00C21F87">
        <w:rPr>
          <w:rFonts w:ascii="Times New Roman" w:hAnsi="Times New Roman" w:cs="Times New Roman"/>
          <w:sz w:val="24"/>
          <w:szCs w:val="24"/>
        </w:rPr>
        <w:t xml:space="preserve">n </w:t>
      </w:r>
      <w:r>
        <w:rPr>
          <w:rFonts w:ascii="Times New Roman" w:hAnsi="Times New Roman" w:cs="Times New Roman"/>
          <w:sz w:val="24"/>
          <w:szCs w:val="24"/>
        </w:rPr>
        <w:t xml:space="preserve">Simon and Shirley’s </w:t>
      </w:r>
      <w:r w:rsidR="00C21F87">
        <w:rPr>
          <w:rFonts w:ascii="Times New Roman" w:hAnsi="Times New Roman" w:cs="Times New Roman"/>
          <w:sz w:val="24"/>
          <w:szCs w:val="24"/>
        </w:rPr>
        <w:t>estate plans the surviving</w:t>
      </w:r>
      <w:r w:rsidR="00907520">
        <w:rPr>
          <w:rFonts w:ascii="Times New Roman" w:hAnsi="Times New Roman" w:cs="Times New Roman"/>
          <w:sz w:val="24"/>
          <w:szCs w:val="24"/>
        </w:rPr>
        <w:t xml:space="preserve"> spouse</w:t>
      </w:r>
      <w:r w:rsidR="00C21F87">
        <w:rPr>
          <w:rFonts w:ascii="Times New Roman" w:hAnsi="Times New Roman" w:cs="Times New Roman"/>
          <w:sz w:val="24"/>
          <w:szCs w:val="24"/>
        </w:rPr>
        <w:t xml:space="preserve"> would NOT receive everything for life</w:t>
      </w:r>
      <w:r>
        <w:rPr>
          <w:rFonts w:ascii="Times New Roman" w:hAnsi="Times New Roman" w:cs="Times New Roman"/>
          <w:sz w:val="24"/>
          <w:szCs w:val="24"/>
        </w:rPr>
        <w:t xml:space="preserve"> as Rose claims.  M</w:t>
      </w:r>
      <w:r w:rsidR="00907520">
        <w:rPr>
          <w:rFonts w:ascii="Times New Roman" w:hAnsi="Times New Roman" w:cs="Times New Roman"/>
          <w:sz w:val="24"/>
          <w:szCs w:val="24"/>
        </w:rPr>
        <w:t>ost everything was put in Trust</w:t>
      </w:r>
      <w:r>
        <w:rPr>
          <w:rFonts w:ascii="Times New Roman" w:hAnsi="Times New Roman" w:cs="Times New Roman"/>
          <w:sz w:val="24"/>
          <w:szCs w:val="24"/>
        </w:rPr>
        <w:t xml:space="preserve"> already spare a few million dollars of Personal Properties,</w:t>
      </w:r>
      <w:r w:rsidR="00907520">
        <w:rPr>
          <w:rFonts w:ascii="Times New Roman" w:hAnsi="Times New Roman" w:cs="Times New Roman"/>
          <w:sz w:val="24"/>
          <w:szCs w:val="24"/>
        </w:rPr>
        <w:t xml:space="preserve"> with the surviving spouse having limited access to a small portion of the interest for living expenses etc</w:t>
      </w:r>
      <w:r w:rsidR="00C21F87">
        <w:rPr>
          <w:rFonts w:ascii="Times New Roman" w:hAnsi="Times New Roman" w:cs="Times New Roman"/>
          <w:sz w:val="24"/>
          <w:szCs w:val="24"/>
        </w:rPr>
        <w:t>.</w:t>
      </w:r>
      <w:r>
        <w:rPr>
          <w:rFonts w:ascii="Times New Roman" w:hAnsi="Times New Roman" w:cs="Times New Roman"/>
          <w:sz w:val="24"/>
          <w:szCs w:val="24"/>
        </w:rPr>
        <w:t xml:space="preserve"> and Trustee fees.</w:t>
      </w:r>
      <w:r w:rsidR="00C21F87">
        <w:rPr>
          <w:rFonts w:ascii="Times New Roman" w:hAnsi="Times New Roman" w:cs="Times New Roman"/>
          <w:sz w:val="24"/>
          <w:szCs w:val="24"/>
        </w:rPr>
        <w:t xml:space="preserve">  </w:t>
      </w:r>
    </w:p>
    <w:p w:rsidR="00C82889" w:rsidRDefault="00C21F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Simon as the surviving spouse had no right to decide who would benefit from Shirley’s Trust as the </w:t>
      </w:r>
      <w:r w:rsidR="00907520">
        <w:rPr>
          <w:rFonts w:ascii="Times New Roman" w:hAnsi="Times New Roman" w:cs="Times New Roman"/>
          <w:sz w:val="24"/>
          <w:szCs w:val="24"/>
        </w:rPr>
        <w:t>B</w:t>
      </w:r>
      <w:r>
        <w:rPr>
          <w:rFonts w:ascii="Times New Roman" w:hAnsi="Times New Roman" w:cs="Times New Roman"/>
          <w:sz w:val="24"/>
          <w:szCs w:val="24"/>
        </w:rPr>
        <w:t xml:space="preserve">eneficiary </w:t>
      </w:r>
      <w:r w:rsidR="00907520">
        <w:rPr>
          <w:rFonts w:ascii="Times New Roman" w:hAnsi="Times New Roman" w:cs="Times New Roman"/>
          <w:sz w:val="24"/>
          <w:szCs w:val="24"/>
        </w:rPr>
        <w:t>C</w:t>
      </w:r>
      <w:r>
        <w:rPr>
          <w:rFonts w:ascii="Times New Roman" w:hAnsi="Times New Roman" w:cs="Times New Roman"/>
          <w:sz w:val="24"/>
          <w:szCs w:val="24"/>
        </w:rPr>
        <w:t>lass was determined</w:t>
      </w:r>
      <w:r w:rsidR="00907520">
        <w:rPr>
          <w:rFonts w:ascii="Times New Roman" w:hAnsi="Times New Roman" w:cs="Times New Roman"/>
          <w:sz w:val="24"/>
          <w:szCs w:val="24"/>
        </w:rPr>
        <w:t xml:space="preserve"> forever once it became IRREVOCABLE</w:t>
      </w:r>
      <w:r>
        <w:rPr>
          <w:rFonts w:ascii="Times New Roman" w:hAnsi="Times New Roman" w:cs="Times New Roman"/>
          <w:sz w:val="24"/>
          <w:szCs w:val="24"/>
        </w:rPr>
        <w:t xml:space="preserve"> and Simon</w:t>
      </w:r>
      <w:r w:rsidR="00907520">
        <w:rPr>
          <w:rFonts w:ascii="Times New Roman" w:hAnsi="Times New Roman" w:cs="Times New Roman"/>
          <w:sz w:val="24"/>
          <w:szCs w:val="24"/>
        </w:rPr>
        <w:t>,</w:t>
      </w:r>
      <w:r>
        <w:rPr>
          <w:rFonts w:ascii="Times New Roman" w:hAnsi="Times New Roman" w:cs="Times New Roman"/>
          <w:sz w:val="24"/>
          <w:szCs w:val="24"/>
        </w:rPr>
        <w:t xml:space="preserve"> no matter what he wanted to do with assets in the Shirley Trust</w:t>
      </w:r>
      <w:r w:rsidR="00907520">
        <w:rPr>
          <w:rFonts w:ascii="Times New Roman" w:hAnsi="Times New Roman" w:cs="Times New Roman"/>
          <w:sz w:val="24"/>
          <w:szCs w:val="24"/>
        </w:rPr>
        <w:t>,</w:t>
      </w:r>
      <w:r>
        <w:rPr>
          <w:rFonts w:ascii="Times New Roman" w:hAnsi="Times New Roman" w:cs="Times New Roman"/>
          <w:sz w:val="24"/>
          <w:szCs w:val="24"/>
        </w:rPr>
        <w:t xml:space="preserve"> had no </w:t>
      </w:r>
      <w:r w:rsidR="00907520">
        <w:rPr>
          <w:rFonts w:ascii="Times New Roman" w:hAnsi="Times New Roman" w:cs="Times New Roman"/>
          <w:sz w:val="24"/>
          <w:szCs w:val="24"/>
        </w:rPr>
        <w:t xml:space="preserve">legal </w:t>
      </w:r>
      <w:r>
        <w:rPr>
          <w:rFonts w:ascii="Times New Roman" w:hAnsi="Times New Roman" w:cs="Times New Roman"/>
          <w:sz w:val="24"/>
          <w:szCs w:val="24"/>
        </w:rPr>
        <w:t xml:space="preserve">power to add or subtract </w:t>
      </w:r>
      <w:r w:rsidR="00907520">
        <w:rPr>
          <w:rFonts w:ascii="Times New Roman" w:hAnsi="Times New Roman" w:cs="Times New Roman"/>
          <w:sz w:val="24"/>
          <w:szCs w:val="24"/>
        </w:rPr>
        <w:t>B</w:t>
      </w:r>
      <w:r>
        <w:rPr>
          <w:rFonts w:ascii="Times New Roman" w:hAnsi="Times New Roman" w:cs="Times New Roman"/>
          <w:sz w:val="24"/>
          <w:szCs w:val="24"/>
        </w:rPr>
        <w:t xml:space="preserve">eneficiaries or change the </w:t>
      </w:r>
      <w:r w:rsidR="00907520">
        <w:rPr>
          <w:rFonts w:ascii="Times New Roman" w:hAnsi="Times New Roman" w:cs="Times New Roman"/>
          <w:sz w:val="24"/>
          <w:szCs w:val="24"/>
        </w:rPr>
        <w:t>B</w:t>
      </w:r>
      <w:r>
        <w:rPr>
          <w:rFonts w:ascii="Times New Roman" w:hAnsi="Times New Roman" w:cs="Times New Roman"/>
          <w:sz w:val="24"/>
          <w:szCs w:val="24"/>
        </w:rPr>
        <w:t xml:space="preserve">eneficiaries, his limited power was merely to adjust the balances if necessitated and only between the </w:t>
      </w:r>
      <w:r w:rsidR="00907520">
        <w:rPr>
          <w:rFonts w:ascii="Times New Roman" w:hAnsi="Times New Roman" w:cs="Times New Roman"/>
          <w:sz w:val="24"/>
          <w:szCs w:val="24"/>
        </w:rPr>
        <w:t>Beneficiary C</w:t>
      </w:r>
      <w:r>
        <w:rPr>
          <w:rFonts w:ascii="Times New Roman" w:hAnsi="Times New Roman" w:cs="Times New Roman"/>
          <w:sz w:val="24"/>
          <w:szCs w:val="24"/>
        </w:rPr>
        <w:t xml:space="preserve">lass </w:t>
      </w:r>
      <w:r w:rsidR="00907520">
        <w:rPr>
          <w:rFonts w:ascii="Times New Roman" w:hAnsi="Times New Roman" w:cs="Times New Roman"/>
          <w:sz w:val="24"/>
          <w:szCs w:val="24"/>
        </w:rPr>
        <w:t>M</w:t>
      </w:r>
      <w:r>
        <w:rPr>
          <w:rFonts w:ascii="Times New Roman" w:hAnsi="Times New Roman" w:cs="Times New Roman"/>
          <w:sz w:val="24"/>
          <w:szCs w:val="24"/>
        </w:rPr>
        <w:t xml:space="preserve">embers.  </w:t>
      </w:r>
    </w:p>
    <w:p w:rsidR="00CB115E" w:rsidRDefault="00C21F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w:t>
      </w:r>
      <w:r w:rsidR="00C82889">
        <w:rPr>
          <w:rFonts w:ascii="Times New Roman" w:hAnsi="Times New Roman" w:cs="Times New Roman"/>
          <w:sz w:val="24"/>
          <w:szCs w:val="24"/>
        </w:rPr>
        <w:t xml:space="preserve">e </w:t>
      </w:r>
      <w:r w:rsidR="00907520">
        <w:rPr>
          <w:rFonts w:ascii="Times New Roman" w:hAnsi="Times New Roman" w:cs="Times New Roman"/>
          <w:sz w:val="24"/>
          <w:szCs w:val="24"/>
        </w:rPr>
        <w:t>misstatements of Rose</w:t>
      </w:r>
      <w:r w:rsidR="00CB115E">
        <w:rPr>
          <w:rFonts w:ascii="Times New Roman" w:hAnsi="Times New Roman" w:cs="Times New Roman"/>
          <w:sz w:val="24"/>
          <w:szCs w:val="24"/>
        </w:rPr>
        <w:t xml:space="preserve">’s to make it appear that Simon could add or subtract Beneficiaries </w:t>
      </w:r>
      <w:r w:rsidR="00CB115E">
        <w:rPr>
          <w:rFonts w:ascii="Times New Roman" w:hAnsi="Times New Roman" w:cs="Times New Roman"/>
          <w:sz w:val="24"/>
          <w:szCs w:val="24"/>
        </w:rPr>
        <w:lastRenderedPageBreak/>
        <w:t>with some kind of Special Power</w:t>
      </w:r>
      <w:r w:rsidR="00C82889">
        <w:rPr>
          <w:rFonts w:ascii="Times New Roman" w:hAnsi="Times New Roman" w:cs="Times New Roman"/>
          <w:sz w:val="24"/>
          <w:szCs w:val="24"/>
        </w:rPr>
        <w:t xml:space="preserve"> are</w:t>
      </w:r>
      <w:r>
        <w:rPr>
          <w:rFonts w:ascii="Times New Roman" w:hAnsi="Times New Roman" w:cs="Times New Roman"/>
          <w:sz w:val="24"/>
          <w:szCs w:val="24"/>
        </w:rPr>
        <w:t xml:space="preserve"> a</w:t>
      </w:r>
      <w:r w:rsidR="00907520">
        <w:rPr>
          <w:rFonts w:ascii="Times New Roman" w:hAnsi="Times New Roman" w:cs="Times New Roman"/>
          <w:sz w:val="24"/>
          <w:szCs w:val="24"/>
        </w:rPr>
        <w:t>nother</w:t>
      </w:r>
      <w:r>
        <w:rPr>
          <w:rFonts w:ascii="Times New Roman" w:hAnsi="Times New Roman" w:cs="Times New Roman"/>
          <w:sz w:val="24"/>
          <w:szCs w:val="24"/>
        </w:rPr>
        <w:t xml:space="preserve"> fundamental misdirection of the facts by Rose to the Court </w:t>
      </w:r>
      <w:r w:rsidR="00907520">
        <w:rPr>
          <w:rFonts w:ascii="Times New Roman" w:hAnsi="Times New Roman" w:cs="Times New Roman"/>
          <w:sz w:val="24"/>
          <w:szCs w:val="24"/>
        </w:rPr>
        <w:t>with scienter</w:t>
      </w:r>
      <w:r w:rsidR="00CB115E">
        <w:rPr>
          <w:rFonts w:ascii="Times New Roman" w:hAnsi="Times New Roman" w:cs="Times New Roman"/>
          <w:sz w:val="24"/>
          <w:szCs w:val="24"/>
        </w:rPr>
        <w:t>.  I</w:t>
      </w:r>
      <w:r>
        <w:rPr>
          <w:rFonts w:ascii="Times New Roman" w:hAnsi="Times New Roman" w:cs="Times New Roman"/>
          <w:sz w:val="24"/>
          <w:szCs w:val="24"/>
        </w:rPr>
        <w:t xml:space="preserve">t is essential that </w:t>
      </w:r>
      <w:r w:rsidR="00907520">
        <w:rPr>
          <w:rFonts w:ascii="Times New Roman" w:hAnsi="Times New Roman" w:cs="Times New Roman"/>
          <w:sz w:val="24"/>
          <w:szCs w:val="24"/>
        </w:rPr>
        <w:t>Rose try and</w:t>
      </w:r>
      <w:r>
        <w:rPr>
          <w:rFonts w:ascii="Times New Roman" w:hAnsi="Times New Roman" w:cs="Times New Roman"/>
          <w:sz w:val="24"/>
          <w:szCs w:val="24"/>
        </w:rPr>
        <w:t xml:space="preserve"> con the Court to believe this lie</w:t>
      </w:r>
      <w:r w:rsidR="00907520">
        <w:rPr>
          <w:rFonts w:ascii="Times New Roman" w:hAnsi="Times New Roman" w:cs="Times New Roman"/>
          <w:sz w:val="24"/>
          <w:szCs w:val="24"/>
        </w:rPr>
        <w:t xml:space="preserve"> that Simon could add new Beneficiaries</w:t>
      </w:r>
      <w:r>
        <w:rPr>
          <w:rFonts w:ascii="Times New Roman" w:hAnsi="Times New Roman" w:cs="Times New Roman"/>
          <w:sz w:val="24"/>
          <w:szCs w:val="24"/>
        </w:rPr>
        <w:t>, as</w:t>
      </w:r>
      <w:r w:rsidR="00907520">
        <w:rPr>
          <w:rFonts w:ascii="Times New Roman" w:hAnsi="Times New Roman" w:cs="Times New Roman"/>
          <w:sz w:val="24"/>
          <w:szCs w:val="24"/>
        </w:rPr>
        <w:t xml:space="preserve"> his client </w:t>
      </w:r>
      <w:r w:rsidR="00CF58F3">
        <w:rPr>
          <w:rFonts w:ascii="Times New Roman" w:hAnsi="Times New Roman" w:cs="Times New Roman"/>
          <w:sz w:val="24"/>
          <w:szCs w:val="24"/>
        </w:rPr>
        <w:t>Ted</w:t>
      </w:r>
      <w:r w:rsidR="00907520">
        <w:rPr>
          <w:rFonts w:ascii="Times New Roman" w:hAnsi="Times New Roman" w:cs="Times New Roman"/>
          <w:sz w:val="24"/>
          <w:szCs w:val="24"/>
        </w:rPr>
        <w:t xml:space="preserve"> already has made sale and </w:t>
      </w:r>
      <w:r>
        <w:rPr>
          <w:rFonts w:ascii="Times New Roman" w:hAnsi="Times New Roman" w:cs="Times New Roman"/>
          <w:sz w:val="24"/>
          <w:szCs w:val="24"/>
        </w:rPr>
        <w:t>distributions</w:t>
      </w:r>
      <w:r w:rsidR="00907520">
        <w:rPr>
          <w:rFonts w:ascii="Times New Roman" w:hAnsi="Times New Roman" w:cs="Times New Roman"/>
          <w:sz w:val="24"/>
          <w:szCs w:val="24"/>
        </w:rPr>
        <w:t xml:space="preserve"> of assets</w:t>
      </w:r>
      <w:r>
        <w:rPr>
          <w:rFonts w:ascii="Times New Roman" w:hAnsi="Times New Roman" w:cs="Times New Roman"/>
          <w:sz w:val="24"/>
          <w:szCs w:val="24"/>
        </w:rPr>
        <w:t xml:space="preserve"> </w:t>
      </w:r>
      <w:r w:rsidR="00907520">
        <w:rPr>
          <w:rFonts w:ascii="Times New Roman" w:hAnsi="Times New Roman" w:cs="Times New Roman"/>
          <w:sz w:val="24"/>
          <w:szCs w:val="24"/>
        </w:rPr>
        <w:t>a</w:t>
      </w:r>
      <w:r>
        <w:rPr>
          <w:rFonts w:ascii="Times New Roman" w:hAnsi="Times New Roman" w:cs="Times New Roman"/>
          <w:sz w:val="24"/>
          <w:szCs w:val="24"/>
        </w:rPr>
        <w:t xml:space="preserve">cting as the </w:t>
      </w:r>
      <w:r w:rsidR="00907520">
        <w:rPr>
          <w:rFonts w:ascii="Times New Roman" w:hAnsi="Times New Roman" w:cs="Times New Roman"/>
          <w:sz w:val="24"/>
          <w:szCs w:val="24"/>
        </w:rPr>
        <w:t xml:space="preserve">ALLEGED </w:t>
      </w:r>
      <w:r>
        <w:rPr>
          <w:rFonts w:ascii="Times New Roman" w:hAnsi="Times New Roman" w:cs="Times New Roman"/>
          <w:sz w:val="24"/>
          <w:szCs w:val="24"/>
        </w:rPr>
        <w:t>Trustee,</w:t>
      </w:r>
      <w:r w:rsidR="00193FD5">
        <w:rPr>
          <w:rFonts w:ascii="Times New Roman" w:hAnsi="Times New Roman" w:cs="Times New Roman"/>
          <w:sz w:val="24"/>
          <w:szCs w:val="24"/>
        </w:rPr>
        <w:t xml:space="preserve"> which are alleged</w:t>
      </w:r>
      <w:r w:rsidR="00907520">
        <w:rPr>
          <w:rFonts w:ascii="Times New Roman" w:hAnsi="Times New Roman" w:cs="Times New Roman"/>
          <w:sz w:val="24"/>
          <w:szCs w:val="24"/>
        </w:rPr>
        <w:t xml:space="preserve"> converted illegally to improper parties</w:t>
      </w:r>
      <w:r w:rsidR="00CB115E">
        <w:rPr>
          <w:rFonts w:ascii="Times New Roman" w:hAnsi="Times New Roman" w:cs="Times New Roman"/>
          <w:sz w:val="24"/>
          <w:szCs w:val="24"/>
        </w:rPr>
        <w:t>.</w:t>
      </w:r>
    </w:p>
    <w:p w:rsidR="00CB115E"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193FD5">
        <w:rPr>
          <w:rFonts w:ascii="Times New Roman" w:hAnsi="Times New Roman" w:cs="Times New Roman"/>
          <w:sz w:val="24"/>
          <w:szCs w:val="24"/>
        </w:rPr>
        <w:t xml:space="preserve"> made these dispositions </w:t>
      </w:r>
      <w:r w:rsidR="00C21F87">
        <w:rPr>
          <w:rFonts w:ascii="Times New Roman" w:hAnsi="Times New Roman" w:cs="Times New Roman"/>
          <w:sz w:val="24"/>
          <w:szCs w:val="24"/>
        </w:rPr>
        <w:t>despite</w:t>
      </w:r>
      <w:r w:rsidR="00193FD5">
        <w:rPr>
          <w:rFonts w:ascii="Times New Roman" w:hAnsi="Times New Roman" w:cs="Times New Roman"/>
          <w:sz w:val="24"/>
          <w:szCs w:val="24"/>
        </w:rPr>
        <w:t xml:space="preserve"> allegedly </w:t>
      </w:r>
      <w:r w:rsidR="00C21F87">
        <w:rPr>
          <w:rFonts w:ascii="Times New Roman" w:hAnsi="Times New Roman" w:cs="Times New Roman"/>
          <w:sz w:val="24"/>
          <w:szCs w:val="24"/>
        </w:rPr>
        <w:t>being told by his counsel at the time, Spallina</w:t>
      </w:r>
      <w:r w:rsidR="00193FD5">
        <w:rPr>
          <w:rFonts w:ascii="Times New Roman" w:hAnsi="Times New Roman" w:cs="Times New Roman"/>
          <w:sz w:val="24"/>
          <w:szCs w:val="24"/>
        </w:rPr>
        <w:t>,</w:t>
      </w:r>
      <w:r w:rsidR="00C21F87">
        <w:rPr>
          <w:rFonts w:ascii="Times New Roman" w:hAnsi="Times New Roman" w:cs="Times New Roman"/>
          <w:sz w:val="24"/>
          <w:szCs w:val="24"/>
        </w:rPr>
        <w:t xml:space="preserve"> to not make distributions to certain</w:t>
      </w:r>
      <w:r w:rsidR="00CB115E">
        <w:rPr>
          <w:rFonts w:ascii="Times New Roman" w:hAnsi="Times New Roman" w:cs="Times New Roman"/>
          <w:sz w:val="24"/>
          <w:szCs w:val="24"/>
        </w:rPr>
        <w:t xml:space="preserve"> I</w:t>
      </w:r>
      <w:r w:rsidR="00907520">
        <w:rPr>
          <w:rFonts w:ascii="Times New Roman" w:hAnsi="Times New Roman" w:cs="Times New Roman"/>
          <w:sz w:val="24"/>
          <w:szCs w:val="24"/>
        </w:rPr>
        <w:t>mproper</w:t>
      </w:r>
      <w:r w:rsidR="00C21F87">
        <w:rPr>
          <w:rFonts w:ascii="Times New Roman" w:hAnsi="Times New Roman" w:cs="Times New Roman"/>
          <w:sz w:val="24"/>
          <w:szCs w:val="24"/>
        </w:rPr>
        <w:t xml:space="preserve"> </w:t>
      </w:r>
      <w:r w:rsidR="00907520">
        <w:rPr>
          <w:rFonts w:ascii="Times New Roman" w:hAnsi="Times New Roman" w:cs="Times New Roman"/>
          <w:sz w:val="24"/>
          <w:szCs w:val="24"/>
        </w:rPr>
        <w:t>B</w:t>
      </w:r>
      <w:r w:rsidR="00C21F87">
        <w:rPr>
          <w:rFonts w:ascii="Times New Roman" w:hAnsi="Times New Roman" w:cs="Times New Roman"/>
          <w:sz w:val="24"/>
          <w:szCs w:val="24"/>
        </w:rPr>
        <w:t>eneficiaries</w:t>
      </w:r>
      <w:r w:rsidR="00907520">
        <w:rPr>
          <w:rFonts w:ascii="Times New Roman" w:hAnsi="Times New Roman" w:cs="Times New Roman"/>
          <w:sz w:val="24"/>
          <w:szCs w:val="24"/>
        </w:rPr>
        <w:t>,</w:t>
      </w:r>
      <w:r w:rsidR="00C21F87">
        <w:rPr>
          <w:rFonts w:ascii="Times New Roman" w:hAnsi="Times New Roman" w:cs="Times New Roman"/>
          <w:sz w:val="24"/>
          <w:szCs w:val="24"/>
        </w:rPr>
        <w:t xml:space="preserve"> which included </w:t>
      </w:r>
      <w:r>
        <w:rPr>
          <w:rFonts w:ascii="Times New Roman" w:hAnsi="Times New Roman" w:cs="Times New Roman"/>
          <w:sz w:val="24"/>
          <w:szCs w:val="24"/>
        </w:rPr>
        <w:t>Ted</w:t>
      </w:r>
      <w:r w:rsidR="00907520">
        <w:rPr>
          <w:rFonts w:ascii="Times New Roman" w:hAnsi="Times New Roman" w:cs="Times New Roman"/>
          <w:sz w:val="24"/>
          <w:szCs w:val="24"/>
        </w:rPr>
        <w:t>’s</w:t>
      </w:r>
      <w:r w:rsidR="00C21F87">
        <w:rPr>
          <w:rFonts w:ascii="Times New Roman" w:hAnsi="Times New Roman" w:cs="Times New Roman"/>
          <w:sz w:val="24"/>
          <w:szCs w:val="24"/>
        </w:rPr>
        <w:t xml:space="preserve"> family and his sister Pamela Simon’s family, </w:t>
      </w:r>
      <w:r w:rsidR="00907520">
        <w:rPr>
          <w:rFonts w:ascii="Times New Roman" w:hAnsi="Times New Roman" w:cs="Times New Roman"/>
          <w:sz w:val="24"/>
          <w:szCs w:val="24"/>
        </w:rPr>
        <w:t xml:space="preserve">who </w:t>
      </w:r>
      <w:r w:rsidR="00C21F87">
        <w:rPr>
          <w:rFonts w:ascii="Times New Roman" w:hAnsi="Times New Roman" w:cs="Times New Roman"/>
          <w:sz w:val="24"/>
          <w:szCs w:val="24"/>
        </w:rPr>
        <w:t>were both disinherited entirely</w:t>
      </w:r>
      <w:r w:rsidR="00907520">
        <w:rPr>
          <w:rFonts w:ascii="Times New Roman" w:hAnsi="Times New Roman" w:cs="Times New Roman"/>
          <w:sz w:val="24"/>
          <w:szCs w:val="24"/>
        </w:rPr>
        <w:t xml:space="preserve">.  </w:t>
      </w:r>
    </w:p>
    <w:p w:rsidR="0019156F" w:rsidRDefault="00CB115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D</w:t>
      </w:r>
      <w:r w:rsidR="00907520">
        <w:rPr>
          <w:rFonts w:ascii="Times New Roman" w:hAnsi="Times New Roman" w:cs="Times New Roman"/>
          <w:sz w:val="24"/>
          <w:szCs w:val="24"/>
        </w:rPr>
        <w:t>espite</w:t>
      </w:r>
      <w:r w:rsidR="00193FD5">
        <w:rPr>
          <w:rFonts w:ascii="Times New Roman" w:hAnsi="Times New Roman" w:cs="Times New Roman"/>
          <w:sz w:val="24"/>
          <w:szCs w:val="24"/>
        </w:rPr>
        <w:t xml:space="preserve"> </w:t>
      </w:r>
      <w:r w:rsidR="00CF58F3">
        <w:rPr>
          <w:rFonts w:ascii="Times New Roman" w:hAnsi="Times New Roman" w:cs="Times New Roman"/>
          <w:sz w:val="24"/>
          <w:szCs w:val="24"/>
        </w:rPr>
        <w:t>Ted</w:t>
      </w:r>
      <w:r w:rsidR="00907520">
        <w:rPr>
          <w:rFonts w:ascii="Times New Roman" w:hAnsi="Times New Roman" w:cs="Times New Roman"/>
          <w:sz w:val="24"/>
          <w:szCs w:val="24"/>
        </w:rPr>
        <w:t>’s counsel Spallina’s advice he</w:t>
      </w:r>
      <w:r w:rsidR="00193FD5">
        <w:rPr>
          <w:rFonts w:ascii="Times New Roman" w:hAnsi="Times New Roman" w:cs="Times New Roman"/>
          <w:sz w:val="24"/>
          <w:szCs w:val="24"/>
        </w:rPr>
        <w:t xml:space="preserve"> </w:t>
      </w:r>
      <w:r w:rsidR="00907520">
        <w:rPr>
          <w:rFonts w:ascii="Times New Roman" w:hAnsi="Times New Roman" w:cs="Times New Roman"/>
          <w:sz w:val="24"/>
          <w:szCs w:val="24"/>
        </w:rPr>
        <w:t>made the</w:t>
      </w:r>
      <w:r>
        <w:rPr>
          <w:rFonts w:ascii="Times New Roman" w:hAnsi="Times New Roman" w:cs="Times New Roman"/>
          <w:sz w:val="24"/>
          <w:szCs w:val="24"/>
        </w:rPr>
        <w:t xml:space="preserve"> distributions </w:t>
      </w:r>
      <w:r w:rsidR="00907520">
        <w:rPr>
          <w:rFonts w:ascii="Times New Roman" w:hAnsi="Times New Roman" w:cs="Times New Roman"/>
          <w:sz w:val="24"/>
          <w:szCs w:val="24"/>
        </w:rPr>
        <w:t xml:space="preserve">anyway, now if Rose cannot try and reconstruct the </w:t>
      </w:r>
      <w:r>
        <w:rPr>
          <w:rFonts w:ascii="Times New Roman" w:hAnsi="Times New Roman" w:cs="Times New Roman"/>
          <w:sz w:val="24"/>
          <w:szCs w:val="24"/>
        </w:rPr>
        <w:t>Shirley T</w:t>
      </w:r>
      <w:r w:rsidR="00907520">
        <w:rPr>
          <w:rFonts w:ascii="Times New Roman" w:hAnsi="Times New Roman" w:cs="Times New Roman"/>
          <w:sz w:val="24"/>
          <w:szCs w:val="24"/>
        </w:rPr>
        <w:t>rust to fit the crime</w:t>
      </w:r>
      <w:r>
        <w:rPr>
          <w:rFonts w:ascii="Times New Roman" w:hAnsi="Times New Roman" w:cs="Times New Roman"/>
          <w:sz w:val="24"/>
          <w:szCs w:val="24"/>
        </w:rPr>
        <w:t xml:space="preserve"> of adding improperly beneficiaries</w:t>
      </w:r>
      <w:r w:rsidR="00907520">
        <w:rPr>
          <w:rFonts w:ascii="Times New Roman" w:hAnsi="Times New Roman" w:cs="Times New Roman"/>
          <w:sz w:val="24"/>
          <w:szCs w:val="24"/>
        </w:rPr>
        <w:t xml:space="preserve">, </w:t>
      </w:r>
      <w:r w:rsidR="00CF58F3">
        <w:rPr>
          <w:rFonts w:ascii="Times New Roman" w:hAnsi="Times New Roman" w:cs="Times New Roman"/>
          <w:sz w:val="24"/>
          <w:szCs w:val="24"/>
        </w:rPr>
        <w:t>Ted</w:t>
      </w:r>
      <w:r w:rsidR="00907520">
        <w:rPr>
          <w:rFonts w:ascii="Times New Roman" w:hAnsi="Times New Roman" w:cs="Times New Roman"/>
          <w:sz w:val="24"/>
          <w:szCs w:val="24"/>
        </w:rPr>
        <w:t xml:space="preserve"> and Alan</w:t>
      </w:r>
      <w:r>
        <w:rPr>
          <w:rFonts w:ascii="Times New Roman" w:hAnsi="Times New Roman" w:cs="Times New Roman"/>
          <w:sz w:val="24"/>
          <w:szCs w:val="24"/>
        </w:rPr>
        <w:t xml:space="preserve">, </w:t>
      </w:r>
      <w:r w:rsidR="00907520">
        <w:rPr>
          <w:rFonts w:ascii="Times New Roman" w:hAnsi="Times New Roman" w:cs="Times New Roman"/>
          <w:sz w:val="24"/>
          <w:szCs w:val="24"/>
        </w:rPr>
        <w:t>for knowingly advancing this fraudulent scheme</w:t>
      </w:r>
      <w:r>
        <w:rPr>
          <w:rFonts w:ascii="Times New Roman" w:hAnsi="Times New Roman" w:cs="Times New Roman"/>
          <w:sz w:val="24"/>
          <w:szCs w:val="24"/>
        </w:rPr>
        <w:t xml:space="preserve"> to the Court and Beneficiaries and Interested Parties</w:t>
      </w:r>
      <w:r w:rsidR="00907520">
        <w:rPr>
          <w:rFonts w:ascii="Times New Roman" w:hAnsi="Times New Roman" w:cs="Times New Roman"/>
          <w:sz w:val="24"/>
          <w:szCs w:val="24"/>
        </w:rPr>
        <w:t xml:space="preserve"> may do time when prosecuted</w:t>
      </w:r>
      <w:r w:rsidR="00C21F87">
        <w:rPr>
          <w:rFonts w:ascii="Times New Roman" w:hAnsi="Times New Roman" w:cs="Times New Roman"/>
          <w:sz w:val="24"/>
          <w:szCs w:val="24"/>
        </w:rPr>
        <w:t xml:space="preserve">.  </w:t>
      </w:r>
      <w:r w:rsidR="00C21F87" w:rsidRPr="00C21F87">
        <w:rPr>
          <w:rFonts w:ascii="Times New Roman" w:hAnsi="Times New Roman" w:cs="Times New Roman"/>
          <w:sz w:val="24"/>
          <w:szCs w:val="24"/>
          <w:highlight w:val="yellow"/>
        </w:rPr>
        <w:t>S</w:t>
      </w:r>
      <w:r w:rsidR="00907520">
        <w:rPr>
          <w:rFonts w:ascii="Times New Roman" w:hAnsi="Times New Roman" w:cs="Times New Roman"/>
          <w:sz w:val="24"/>
          <w:szCs w:val="24"/>
          <w:highlight w:val="yellow"/>
        </w:rPr>
        <w:t>ee Exhibit _____ -S</w:t>
      </w:r>
      <w:r w:rsidR="00C21F87" w:rsidRPr="00C21F87">
        <w:rPr>
          <w:rFonts w:ascii="Times New Roman" w:hAnsi="Times New Roman" w:cs="Times New Roman"/>
          <w:sz w:val="24"/>
          <w:szCs w:val="24"/>
          <w:highlight w:val="yellow"/>
        </w:rPr>
        <w:t>PALLINA PBSO STATEMENTS</w:t>
      </w:r>
      <w:r>
        <w:rPr>
          <w:rFonts w:ascii="Times New Roman" w:hAnsi="Times New Roman" w:cs="Times New Roman"/>
          <w:sz w:val="24"/>
          <w:szCs w:val="24"/>
          <w:highlight w:val="yellow"/>
        </w:rPr>
        <w:t xml:space="preserve"> RE TED AND DISTRIBUTIONS</w:t>
      </w:r>
      <w:r w:rsidR="00C21F87" w:rsidRPr="00C21F87">
        <w:rPr>
          <w:rFonts w:ascii="Times New Roman" w:hAnsi="Times New Roman" w:cs="Times New Roman"/>
          <w:sz w:val="24"/>
          <w:szCs w:val="24"/>
          <w:highlight w:val="yellow"/>
        </w:rPr>
        <w:t xml:space="preserve"> MAY HAVE ALREADY MENTIONED HEREIN.</w:t>
      </w:r>
      <w:r w:rsidR="00C21F87">
        <w:rPr>
          <w:rFonts w:ascii="Times New Roman" w:hAnsi="Times New Roman" w:cs="Times New Roman"/>
          <w:sz w:val="24"/>
          <w:szCs w:val="24"/>
        </w:rPr>
        <w:t xml:space="preserve"> </w:t>
      </w:r>
    </w:p>
    <w:p w:rsidR="001E3ED2" w:rsidRDefault="00193FD5" w:rsidP="00CB2189">
      <w:pPr>
        <w:pStyle w:val="ListParagraph"/>
        <w:numPr>
          <w:ilvl w:val="0"/>
          <w:numId w:val="4"/>
        </w:numPr>
        <w:spacing w:line="480" w:lineRule="auto"/>
        <w:ind w:left="0" w:hanging="540"/>
        <w:rPr>
          <w:rFonts w:ascii="Times New Roman" w:hAnsi="Times New Roman" w:cs="Times New Roman"/>
          <w:sz w:val="24"/>
          <w:szCs w:val="24"/>
        </w:rPr>
      </w:pPr>
      <w:r w:rsidRPr="00907520">
        <w:rPr>
          <w:rFonts w:ascii="Times New Roman" w:hAnsi="Times New Roman" w:cs="Times New Roman"/>
          <w:sz w:val="24"/>
          <w:szCs w:val="24"/>
        </w:rPr>
        <w:t xml:space="preserve">Rose fails to state to the Court that Eliot is a </w:t>
      </w:r>
      <w:r w:rsidR="00907520" w:rsidRPr="00907520">
        <w:rPr>
          <w:rFonts w:ascii="Times New Roman" w:hAnsi="Times New Roman" w:cs="Times New Roman"/>
          <w:sz w:val="24"/>
          <w:szCs w:val="24"/>
        </w:rPr>
        <w:t>B</w:t>
      </w:r>
      <w:r w:rsidRPr="00907520">
        <w:rPr>
          <w:rFonts w:ascii="Times New Roman" w:hAnsi="Times New Roman" w:cs="Times New Roman"/>
          <w:sz w:val="24"/>
          <w:szCs w:val="24"/>
        </w:rPr>
        <w:t xml:space="preserve">eneficiary under the alleged </w:t>
      </w:r>
      <w:r w:rsidR="001E3ED2">
        <w:rPr>
          <w:rFonts w:ascii="Times New Roman" w:hAnsi="Times New Roman" w:cs="Times New Roman"/>
          <w:sz w:val="24"/>
          <w:szCs w:val="24"/>
        </w:rPr>
        <w:t xml:space="preserve">2008 and 2012 </w:t>
      </w:r>
      <w:r w:rsidRPr="00907520">
        <w:rPr>
          <w:rFonts w:ascii="Times New Roman" w:hAnsi="Times New Roman" w:cs="Times New Roman"/>
          <w:sz w:val="24"/>
          <w:szCs w:val="24"/>
        </w:rPr>
        <w:t>Wills of Simon and Shirley</w:t>
      </w:r>
      <w:r w:rsidR="006B57BF" w:rsidRPr="00907520">
        <w:rPr>
          <w:rFonts w:ascii="Times New Roman" w:hAnsi="Times New Roman" w:cs="Times New Roman"/>
          <w:sz w:val="24"/>
          <w:szCs w:val="24"/>
        </w:rPr>
        <w:t>’s</w:t>
      </w:r>
      <w:r w:rsidRPr="00907520">
        <w:rPr>
          <w:rFonts w:ascii="Times New Roman" w:hAnsi="Times New Roman" w:cs="Times New Roman"/>
          <w:sz w:val="24"/>
          <w:szCs w:val="24"/>
        </w:rPr>
        <w:t xml:space="preserve"> Estates and that after any assets</w:t>
      </w:r>
      <w:r w:rsidR="006B57BF" w:rsidRPr="00907520">
        <w:rPr>
          <w:rFonts w:ascii="Times New Roman" w:hAnsi="Times New Roman" w:cs="Times New Roman"/>
          <w:sz w:val="24"/>
          <w:szCs w:val="24"/>
        </w:rPr>
        <w:t xml:space="preserve"> are distributed to the </w:t>
      </w:r>
      <w:r w:rsidR="00907520" w:rsidRPr="00907520">
        <w:rPr>
          <w:rFonts w:ascii="Times New Roman" w:hAnsi="Times New Roman" w:cs="Times New Roman"/>
          <w:sz w:val="24"/>
          <w:szCs w:val="24"/>
        </w:rPr>
        <w:t>B</w:t>
      </w:r>
      <w:r w:rsidR="006B57BF" w:rsidRPr="00907520">
        <w:rPr>
          <w:rFonts w:ascii="Times New Roman" w:hAnsi="Times New Roman" w:cs="Times New Roman"/>
          <w:sz w:val="24"/>
          <w:szCs w:val="24"/>
        </w:rPr>
        <w:t>eneficiaries</w:t>
      </w:r>
      <w:r w:rsidR="00907520">
        <w:rPr>
          <w:rFonts w:ascii="Times New Roman" w:hAnsi="Times New Roman" w:cs="Times New Roman"/>
          <w:sz w:val="24"/>
          <w:szCs w:val="24"/>
        </w:rPr>
        <w:t xml:space="preserve"> of the Will</w:t>
      </w:r>
      <w:r w:rsidR="006B57BF" w:rsidRPr="00907520">
        <w:rPr>
          <w:rFonts w:ascii="Times New Roman" w:hAnsi="Times New Roman" w:cs="Times New Roman"/>
          <w:sz w:val="24"/>
          <w:szCs w:val="24"/>
        </w:rPr>
        <w:t>, the resid</w:t>
      </w:r>
      <w:r w:rsidR="00907520">
        <w:rPr>
          <w:rFonts w:ascii="Times New Roman" w:hAnsi="Times New Roman" w:cs="Times New Roman"/>
          <w:sz w:val="24"/>
          <w:szCs w:val="24"/>
        </w:rPr>
        <w:t xml:space="preserve">uary estate assets flow into an IRREVOCABLE </w:t>
      </w:r>
      <w:r w:rsidR="001E3ED2">
        <w:rPr>
          <w:rFonts w:ascii="Times New Roman" w:hAnsi="Times New Roman" w:cs="Times New Roman"/>
          <w:sz w:val="24"/>
          <w:szCs w:val="24"/>
        </w:rPr>
        <w:t>Shirley’s Trust</w:t>
      </w:r>
      <w:r w:rsidR="006B57BF" w:rsidRPr="001E3ED2">
        <w:rPr>
          <w:rFonts w:ascii="Times New Roman" w:hAnsi="Times New Roman" w:cs="Times New Roman"/>
          <w:sz w:val="24"/>
          <w:szCs w:val="24"/>
        </w:rPr>
        <w:t>,</w:t>
      </w:r>
      <w:r w:rsidR="00907520" w:rsidRPr="001E3ED2">
        <w:rPr>
          <w:rFonts w:ascii="Times New Roman" w:hAnsi="Times New Roman" w:cs="Times New Roman"/>
          <w:sz w:val="24"/>
          <w:szCs w:val="24"/>
        </w:rPr>
        <w:t xml:space="preserve"> which already had assets put in it prior to Shirley’s death and</w:t>
      </w:r>
      <w:r w:rsidR="006B57BF" w:rsidRPr="001E3ED2">
        <w:rPr>
          <w:rFonts w:ascii="Times New Roman" w:hAnsi="Times New Roman" w:cs="Times New Roman"/>
          <w:sz w:val="24"/>
          <w:szCs w:val="24"/>
        </w:rPr>
        <w:t xml:space="preserve"> where Simon was</w:t>
      </w:r>
      <w:r w:rsidR="00907520" w:rsidRPr="001E3ED2">
        <w:rPr>
          <w:rFonts w:ascii="Times New Roman" w:hAnsi="Times New Roman" w:cs="Times New Roman"/>
          <w:sz w:val="24"/>
          <w:szCs w:val="24"/>
        </w:rPr>
        <w:t xml:space="preserve"> merely a</w:t>
      </w:r>
      <w:r w:rsidR="006B57BF" w:rsidRPr="001E3ED2">
        <w:rPr>
          <w:rFonts w:ascii="Times New Roman" w:hAnsi="Times New Roman" w:cs="Times New Roman"/>
          <w:sz w:val="24"/>
          <w:szCs w:val="24"/>
        </w:rPr>
        <w:t xml:space="preserve"> Trustee</w:t>
      </w:r>
      <w:r w:rsidR="00907520" w:rsidRPr="001E3ED2">
        <w:rPr>
          <w:rFonts w:ascii="Times New Roman" w:hAnsi="Times New Roman" w:cs="Times New Roman"/>
          <w:sz w:val="24"/>
          <w:szCs w:val="24"/>
        </w:rPr>
        <w:t xml:space="preserve"> of the Shirley Trust once she died</w:t>
      </w:r>
      <w:r w:rsidR="001E3ED2">
        <w:rPr>
          <w:rFonts w:ascii="Times New Roman" w:hAnsi="Times New Roman" w:cs="Times New Roman"/>
          <w:sz w:val="24"/>
          <w:szCs w:val="24"/>
        </w:rPr>
        <w:t xml:space="preserve"> for the benefit of the defined Beneficiary Class</w:t>
      </w:r>
      <w:r w:rsidR="006B57BF" w:rsidRPr="001E3ED2">
        <w:rPr>
          <w:rFonts w:ascii="Times New Roman" w:hAnsi="Times New Roman" w:cs="Times New Roman"/>
          <w:sz w:val="24"/>
          <w:szCs w:val="24"/>
        </w:rPr>
        <w:t xml:space="preserve">. </w:t>
      </w:r>
    </w:p>
    <w:p w:rsidR="00CB115E" w:rsidRDefault="006B57BF" w:rsidP="00CB2189">
      <w:pPr>
        <w:pStyle w:val="ListParagraph"/>
        <w:numPr>
          <w:ilvl w:val="0"/>
          <w:numId w:val="4"/>
        </w:numPr>
        <w:spacing w:line="480" w:lineRule="auto"/>
        <w:ind w:left="0" w:hanging="540"/>
        <w:rPr>
          <w:rFonts w:ascii="Times New Roman" w:hAnsi="Times New Roman" w:cs="Times New Roman"/>
          <w:sz w:val="24"/>
          <w:szCs w:val="24"/>
        </w:rPr>
      </w:pPr>
      <w:r w:rsidRPr="00CB115E">
        <w:rPr>
          <w:rFonts w:ascii="Times New Roman" w:hAnsi="Times New Roman" w:cs="Times New Roman"/>
          <w:sz w:val="24"/>
          <w:szCs w:val="24"/>
        </w:rPr>
        <w:t xml:space="preserve">Rose states </w:t>
      </w:r>
      <w:r w:rsidRPr="00CB115E">
        <w:rPr>
          <w:rFonts w:ascii="Times New Roman" w:hAnsi="Times New Roman" w:cs="Times New Roman"/>
          <w:i/>
          <w:sz w:val="24"/>
          <w:szCs w:val="24"/>
        </w:rPr>
        <w:t>“Simon, as the survivor, had the sole and absolute right to do whatever he pleased with his own assets, and also possessed a limited power to appoint the assets remaining in the Shirley Trust to any of Shirley's lineal descendant or their spouse.”</w:t>
      </w:r>
      <w:r w:rsidRPr="00CB115E">
        <w:rPr>
          <w:rFonts w:ascii="Times New Roman" w:hAnsi="Times New Roman" w:cs="Times New Roman"/>
          <w:sz w:val="24"/>
          <w:szCs w:val="24"/>
        </w:rPr>
        <w:t xml:space="preserve">  </w:t>
      </w:r>
      <w:r w:rsidR="00193FD5" w:rsidRPr="00CB115E">
        <w:rPr>
          <w:rFonts w:ascii="Times New Roman" w:hAnsi="Times New Roman" w:cs="Times New Roman"/>
          <w:sz w:val="24"/>
          <w:szCs w:val="24"/>
        </w:rPr>
        <w:t xml:space="preserve"> </w:t>
      </w:r>
      <w:r w:rsidRPr="00CB115E">
        <w:rPr>
          <w:rFonts w:ascii="Times New Roman" w:hAnsi="Times New Roman" w:cs="Times New Roman"/>
          <w:sz w:val="24"/>
          <w:szCs w:val="24"/>
        </w:rPr>
        <w:t xml:space="preserve">Where Rose knows that the assets in </w:t>
      </w:r>
      <w:r w:rsidR="001E3ED2" w:rsidRPr="00CB115E">
        <w:rPr>
          <w:rFonts w:ascii="Times New Roman" w:hAnsi="Times New Roman" w:cs="Times New Roman"/>
          <w:sz w:val="24"/>
          <w:szCs w:val="24"/>
        </w:rPr>
        <w:t>Shirley’s Trust were IRREVOCABLY</w:t>
      </w:r>
      <w:r w:rsidRPr="00CB115E">
        <w:rPr>
          <w:rFonts w:ascii="Times New Roman" w:hAnsi="Times New Roman" w:cs="Times New Roman"/>
          <w:sz w:val="24"/>
          <w:szCs w:val="24"/>
        </w:rPr>
        <w:t xml:space="preserve"> deemed to be only to three of the five children, </w:t>
      </w:r>
      <w:r w:rsidRPr="00CB115E">
        <w:rPr>
          <w:rFonts w:ascii="Times New Roman" w:hAnsi="Times New Roman" w:cs="Times New Roman"/>
          <w:sz w:val="24"/>
          <w:szCs w:val="24"/>
        </w:rPr>
        <w:lastRenderedPageBreak/>
        <w:t xml:space="preserve">as </w:t>
      </w:r>
      <w:r w:rsidR="00CF58F3">
        <w:rPr>
          <w:rFonts w:ascii="Times New Roman" w:hAnsi="Times New Roman" w:cs="Times New Roman"/>
          <w:sz w:val="24"/>
          <w:szCs w:val="24"/>
        </w:rPr>
        <w:t>Ted</w:t>
      </w:r>
      <w:r w:rsidRPr="00CB115E">
        <w:rPr>
          <w:rFonts w:ascii="Times New Roman" w:hAnsi="Times New Roman" w:cs="Times New Roman"/>
          <w:sz w:val="24"/>
          <w:szCs w:val="24"/>
        </w:rPr>
        <w:t xml:space="preserve"> and his sister Pamela Simon AND THEIR LINEAL DESCENDANTS were considered predeceased for ALL PURPOSES OF THE SHIRLEY TRUST. </w:t>
      </w:r>
    </w:p>
    <w:p w:rsidR="00193FD5" w:rsidRPr="00CB115E" w:rsidRDefault="006B57BF" w:rsidP="00CB2189">
      <w:pPr>
        <w:pStyle w:val="ListParagraph"/>
        <w:numPr>
          <w:ilvl w:val="0"/>
          <w:numId w:val="4"/>
        </w:numPr>
        <w:spacing w:line="480" w:lineRule="auto"/>
        <w:ind w:left="0" w:hanging="540"/>
        <w:rPr>
          <w:rFonts w:ascii="Times New Roman" w:hAnsi="Times New Roman" w:cs="Times New Roman"/>
          <w:sz w:val="24"/>
          <w:szCs w:val="24"/>
        </w:rPr>
      </w:pPr>
      <w:r w:rsidRPr="00CB115E">
        <w:rPr>
          <w:rFonts w:ascii="Times New Roman" w:hAnsi="Times New Roman" w:cs="Times New Roman"/>
          <w:sz w:val="24"/>
          <w:szCs w:val="24"/>
        </w:rPr>
        <w:t xml:space="preserve">Despite Rose’s contention, Simon was not a </w:t>
      </w:r>
      <w:r w:rsidR="001E3ED2" w:rsidRPr="00CB115E">
        <w:rPr>
          <w:rFonts w:ascii="Times New Roman" w:hAnsi="Times New Roman" w:cs="Times New Roman"/>
          <w:sz w:val="24"/>
          <w:szCs w:val="24"/>
        </w:rPr>
        <w:t>B</w:t>
      </w:r>
      <w:r w:rsidRPr="00CB115E">
        <w:rPr>
          <w:rFonts w:ascii="Times New Roman" w:hAnsi="Times New Roman" w:cs="Times New Roman"/>
          <w:sz w:val="24"/>
          <w:szCs w:val="24"/>
        </w:rPr>
        <w:t xml:space="preserve">eneficiary of the Shirley Trust, he was only a Trustee and </w:t>
      </w:r>
      <w:r w:rsidR="001E3ED2" w:rsidRPr="00CB115E">
        <w:rPr>
          <w:rFonts w:ascii="Times New Roman" w:hAnsi="Times New Roman" w:cs="Times New Roman"/>
          <w:sz w:val="24"/>
          <w:szCs w:val="24"/>
        </w:rPr>
        <w:t>had no power to add or subtract anyone</w:t>
      </w:r>
      <w:r w:rsidRPr="00CB115E">
        <w:rPr>
          <w:rFonts w:ascii="Times New Roman" w:hAnsi="Times New Roman" w:cs="Times New Roman"/>
          <w:sz w:val="24"/>
          <w:szCs w:val="24"/>
        </w:rPr>
        <w:t xml:space="preserve"> once the </w:t>
      </w:r>
      <w:r w:rsidR="00CB115E">
        <w:rPr>
          <w:rFonts w:ascii="Times New Roman" w:hAnsi="Times New Roman" w:cs="Times New Roman"/>
          <w:sz w:val="24"/>
          <w:szCs w:val="24"/>
        </w:rPr>
        <w:t>T</w:t>
      </w:r>
      <w:r w:rsidRPr="00CB115E">
        <w:rPr>
          <w:rFonts w:ascii="Times New Roman" w:hAnsi="Times New Roman" w:cs="Times New Roman"/>
          <w:sz w:val="24"/>
          <w:szCs w:val="24"/>
        </w:rPr>
        <w:t xml:space="preserve">rust became </w:t>
      </w:r>
      <w:r w:rsidR="001E3ED2" w:rsidRPr="00CB115E">
        <w:rPr>
          <w:rFonts w:ascii="Times New Roman" w:hAnsi="Times New Roman" w:cs="Times New Roman"/>
          <w:sz w:val="24"/>
          <w:szCs w:val="24"/>
        </w:rPr>
        <w:t>IRREVOCABLE</w:t>
      </w:r>
      <w:r w:rsidRPr="00CB115E">
        <w:rPr>
          <w:rFonts w:ascii="Times New Roman" w:hAnsi="Times New Roman" w:cs="Times New Roman"/>
          <w:sz w:val="24"/>
          <w:szCs w:val="24"/>
        </w:rPr>
        <w:t xml:space="preserve"> and </w:t>
      </w:r>
      <w:r w:rsidR="001E3ED2" w:rsidRPr="00CB115E">
        <w:rPr>
          <w:rFonts w:ascii="Times New Roman" w:hAnsi="Times New Roman" w:cs="Times New Roman"/>
          <w:sz w:val="24"/>
          <w:szCs w:val="24"/>
        </w:rPr>
        <w:t>B</w:t>
      </w:r>
      <w:r w:rsidRPr="00CB115E">
        <w:rPr>
          <w:rFonts w:ascii="Times New Roman" w:hAnsi="Times New Roman" w:cs="Times New Roman"/>
          <w:sz w:val="24"/>
          <w:szCs w:val="24"/>
        </w:rPr>
        <w:t xml:space="preserve">eneficiary </w:t>
      </w:r>
      <w:r w:rsidR="001E3ED2" w:rsidRPr="00CB115E">
        <w:rPr>
          <w:rFonts w:ascii="Times New Roman" w:hAnsi="Times New Roman" w:cs="Times New Roman"/>
          <w:sz w:val="24"/>
          <w:szCs w:val="24"/>
        </w:rPr>
        <w:t>C</w:t>
      </w:r>
      <w:r w:rsidRPr="00CB115E">
        <w:rPr>
          <w:rFonts w:ascii="Times New Roman" w:hAnsi="Times New Roman" w:cs="Times New Roman"/>
          <w:sz w:val="24"/>
          <w:szCs w:val="24"/>
        </w:rPr>
        <w:t>lass designated and established permanently at the time of</w:t>
      </w:r>
      <w:r w:rsidR="001E3ED2" w:rsidRPr="00CB115E">
        <w:rPr>
          <w:rFonts w:ascii="Times New Roman" w:hAnsi="Times New Roman" w:cs="Times New Roman"/>
          <w:sz w:val="24"/>
          <w:szCs w:val="24"/>
        </w:rPr>
        <w:t xml:space="preserve"> Shirley’s </w:t>
      </w:r>
      <w:r w:rsidRPr="00CB115E">
        <w:rPr>
          <w:rFonts w:ascii="Times New Roman" w:hAnsi="Times New Roman" w:cs="Times New Roman"/>
          <w:sz w:val="24"/>
          <w:szCs w:val="24"/>
        </w:rPr>
        <w:t>death.</w:t>
      </w:r>
      <w:r w:rsidR="001E3ED2" w:rsidRPr="00CB115E">
        <w:rPr>
          <w:rFonts w:ascii="Times New Roman" w:hAnsi="Times New Roman" w:cs="Times New Roman"/>
          <w:sz w:val="24"/>
          <w:szCs w:val="24"/>
        </w:rPr>
        <w:t xml:space="preserve">  That </w:t>
      </w:r>
      <w:r w:rsidR="00CF58F3">
        <w:rPr>
          <w:rFonts w:ascii="Times New Roman" w:hAnsi="Times New Roman" w:cs="Times New Roman"/>
          <w:sz w:val="24"/>
          <w:szCs w:val="24"/>
        </w:rPr>
        <w:t>Ted</w:t>
      </w:r>
      <w:r w:rsidR="001E3ED2" w:rsidRPr="00CB115E">
        <w:rPr>
          <w:rFonts w:ascii="Times New Roman" w:hAnsi="Times New Roman" w:cs="Times New Roman"/>
          <w:sz w:val="24"/>
          <w:szCs w:val="24"/>
        </w:rPr>
        <w:t xml:space="preserve"> knew this and made the distributions anyway</w:t>
      </w:r>
      <w:r w:rsidR="00CB115E">
        <w:rPr>
          <w:rFonts w:ascii="Times New Roman" w:hAnsi="Times New Roman" w:cs="Times New Roman"/>
          <w:sz w:val="24"/>
          <w:szCs w:val="24"/>
        </w:rPr>
        <w:t xml:space="preserve"> and </w:t>
      </w:r>
      <w:r w:rsidR="001E3ED2" w:rsidRPr="00CB115E">
        <w:rPr>
          <w:rFonts w:ascii="Times New Roman" w:hAnsi="Times New Roman" w:cs="Times New Roman"/>
          <w:sz w:val="24"/>
          <w:szCs w:val="24"/>
        </w:rPr>
        <w:t>Eliot would not</w:t>
      </w:r>
      <w:r w:rsidR="00CB115E">
        <w:rPr>
          <w:rFonts w:ascii="Times New Roman" w:hAnsi="Times New Roman" w:cs="Times New Roman"/>
          <w:sz w:val="24"/>
          <w:szCs w:val="24"/>
        </w:rPr>
        <w:t xml:space="preserve"> accept </w:t>
      </w:r>
      <w:r w:rsidR="001E3ED2" w:rsidRPr="00CB115E">
        <w:rPr>
          <w:rFonts w:ascii="Times New Roman" w:hAnsi="Times New Roman" w:cs="Times New Roman"/>
          <w:sz w:val="24"/>
          <w:szCs w:val="24"/>
        </w:rPr>
        <w:t>the improper conversions</w:t>
      </w:r>
      <w:r w:rsidR="00CB115E">
        <w:rPr>
          <w:rFonts w:ascii="Times New Roman" w:hAnsi="Times New Roman" w:cs="Times New Roman"/>
          <w:sz w:val="24"/>
          <w:szCs w:val="24"/>
        </w:rPr>
        <w:t xml:space="preserve"> of funds </w:t>
      </w:r>
      <w:r w:rsidR="001E3ED2" w:rsidRPr="00CB115E">
        <w:rPr>
          <w:rFonts w:ascii="Times New Roman" w:hAnsi="Times New Roman" w:cs="Times New Roman"/>
          <w:sz w:val="24"/>
          <w:szCs w:val="24"/>
        </w:rPr>
        <w:t>to his children</w:t>
      </w:r>
      <w:r w:rsidR="00CB115E">
        <w:rPr>
          <w:rFonts w:ascii="Times New Roman" w:hAnsi="Times New Roman" w:cs="Times New Roman"/>
          <w:sz w:val="24"/>
          <w:szCs w:val="24"/>
        </w:rPr>
        <w:t xml:space="preserve"> (until the beneficiaries were determined by the Court due to the Fraud that caused dispute as to who the Beneficiaries are</w:t>
      </w:r>
      <w:r w:rsidR="001E3ED2" w:rsidRPr="00CB115E">
        <w:rPr>
          <w:rFonts w:ascii="Times New Roman" w:hAnsi="Times New Roman" w:cs="Times New Roman"/>
          <w:sz w:val="24"/>
          <w:szCs w:val="24"/>
        </w:rPr>
        <w:t>.</w:t>
      </w:r>
      <w:r w:rsidR="00CB115E">
        <w:rPr>
          <w:rFonts w:ascii="Times New Roman" w:hAnsi="Times New Roman" w:cs="Times New Roman"/>
          <w:sz w:val="24"/>
          <w:szCs w:val="24"/>
        </w:rPr>
        <w:t xml:space="preserve">  That Rose attempts to twist that to somehow claim that Eliot is doing something wrong, when it appears the only legal thing to do.  The Court should note that when taking the distributions or sometime thereafter, the parties who did take them signed documents to return the monies if they were found improperly distributed.</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When Shirley died, Simon was PR, successor Trustee, and sole beneficiary of her estate and trust. He apparently did as he pleased with her estate and her assets, and shared virtually no information about Shirley's assets or finances with any of his children. The Shirley Estate was opened in early 2011, and by early 2012 Simon wanted to close it. He had taken all of her assets, as was his right, and he requested that each of his children sign a waiver of accounting etc. to close the estate. It is undisputed that each child signed a Waiver – Eliot was the first to sign. Shirley's estate would have been closed long ago except Judge Colin required Waivers to be notarized and the six Waivers in this case (one by Simon and one by each of the five children) were not notarized. So the Waivers were rejected by the Court, and Simon had died before the last Waiver was signed. Rather than move the Court to overlook the notary requirement, someone in the office of Simon's counsel falsely traced the original signatures onto a new Waiver document and falsely put a notary stamp. The irony here is that while the Court had rejected all six of the original, </w:t>
      </w:r>
      <w:r w:rsidRPr="00D615AC">
        <w:rPr>
          <w:rFonts w:ascii="Times New Roman" w:hAnsi="Times New Roman" w:cs="Times New Roman"/>
          <w:b/>
          <w:bCs/>
          <w:i/>
          <w:sz w:val="20"/>
          <w:szCs w:val="20"/>
        </w:rPr>
        <w:t xml:space="preserve">authentic </w:t>
      </w:r>
      <w:r w:rsidRPr="00D615AC">
        <w:rPr>
          <w:rFonts w:ascii="Times New Roman" w:hAnsi="Times New Roman" w:cs="Times New Roman"/>
          <w:i/>
          <w:sz w:val="20"/>
          <w:szCs w:val="20"/>
        </w:rPr>
        <w:t>Waivers; the Court accepted the false ones and closed the Estate.</w:t>
      </w:r>
      <w:r w:rsidR="007E615B" w:rsidRPr="00D615AC">
        <w:rPr>
          <w:rFonts w:ascii="Times New Roman" w:hAnsi="Times New Roman" w:cs="Times New Roman"/>
          <w:i/>
          <w:sz w:val="20"/>
          <w:szCs w:val="20"/>
        </w:rPr>
        <w:t xml:space="preserve"> </w:t>
      </w:r>
      <w:r w:rsidR="007E615B"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2</w:t>
      </w:r>
    </w:p>
    <w:p w:rsidR="007E615B" w:rsidRPr="00D615AC" w:rsidRDefault="007E615B" w:rsidP="007E615B">
      <w:pPr>
        <w:ind w:left="720" w:right="720"/>
        <w:rPr>
          <w:rFonts w:ascii="Times New Roman" w:hAnsi="Times New Roman" w:cs="Times New Roman"/>
          <w:i/>
          <w:sz w:val="20"/>
          <w:szCs w:val="20"/>
        </w:rPr>
      </w:pPr>
      <w:r w:rsidRPr="00D615AC">
        <w:rPr>
          <w:rFonts w:ascii="Times New Roman" w:hAnsi="Times New Roman" w:cs="Times New Roman"/>
          <w:i/>
          <w:noProof/>
          <w:sz w:val="20"/>
          <w:szCs w:val="20"/>
        </w:rPr>
        <mc:AlternateContent>
          <mc:Choice Requires="wpg">
            <w:drawing>
              <wp:inline distT="0" distB="0" distL="0" distR="0" wp14:anchorId="5677D119" wp14:editId="4D9D7DE7">
                <wp:extent cx="1840865" cy="13970"/>
                <wp:effectExtent l="8255" t="3810" r="8255" b="127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17" name="Group 18"/>
                        <wpg:cNvGrpSpPr>
                          <a:grpSpLocks/>
                        </wpg:cNvGrpSpPr>
                        <wpg:grpSpPr bwMode="auto">
                          <a:xfrm>
                            <a:off x="11" y="11"/>
                            <a:ext cx="2878" cy="2"/>
                            <a:chOff x="11" y="11"/>
                            <a:chExt cx="2878" cy="2"/>
                          </a:xfrm>
                        </wpg:grpSpPr>
                        <wps:wsp>
                          <wps:cNvPr id="18" name="Freeform 19"/>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6"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">
                <v:group id="Group 18"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k8NMMA&#10;AADbAAAADwAAAGRycy9kb3ducmV2LnhtbESPzWoCMRDH7wXfIYzQS6lZC5WyGkXUQqFQrfUBhs24&#10;WUwmyyZ117fvHAreZpj/x28WqyF4daUuNZENTCcFKOIq2oZrA6ef9+c3UCkjW/SRycCNEqyWo4cF&#10;ljb2/E3XY66VhHAq0YDLuS21TpWjgGkSW2K5nWMXMMva1dp22Et48PqlKGY6YMPS4LCljaPqcvwN&#10;0jttZq+3L0/u0z/1u97v68NWG/M4HtZzUJmGfBf/uz+s4Aus/CID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yk8NMMAAADbAAAADwAAAAAAAAAAAAAAAACYAgAAZHJzL2Rv&#10;d25yZXYueG1sUEsFBgAAAAAEAAQA9QAAAIgDAAAAAA==&#10;" path="m,l2877,e" filled="f" strokeweight=".37378mm">
                    <v:path arrowok="t" o:connecttype="custom" o:connectlocs="0,0;2877,0" o:connectangles="0,0"/>
                  </v:shape>
                </v:group>
                <w10:anchorlock/>
              </v:group>
            </w:pict>
          </mc:Fallback>
        </mc:AlternateContent>
      </w:r>
    </w:p>
    <w:p w:rsidR="007E615B" w:rsidRPr="00D615AC" w:rsidRDefault="007E615B" w:rsidP="007E615B">
      <w:pPr>
        <w:ind w:left="1440" w:right="720"/>
        <w:rPr>
          <w:rFonts w:ascii="Times New Roman" w:hAnsi="Times New Roman" w:cs="Times New Roman"/>
          <w:i/>
          <w:sz w:val="20"/>
          <w:szCs w:val="20"/>
        </w:rPr>
      </w:pPr>
      <w:r w:rsidRPr="00D615AC">
        <w:rPr>
          <w:rFonts w:ascii="Times New Roman" w:hAnsi="Times New Roman" w:cs="Times New Roman"/>
          <w:i/>
          <w:sz w:val="20"/>
          <w:szCs w:val="20"/>
        </w:rPr>
        <w:t xml:space="preserve">Footnote 2 </w:t>
      </w:r>
    </w:p>
    <w:p w:rsidR="007E615B" w:rsidRPr="00D615AC" w:rsidRDefault="007E615B" w:rsidP="007E615B">
      <w:pPr>
        <w:ind w:left="1440" w:right="720"/>
        <w:rPr>
          <w:rFonts w:ascii="Times New Roman" w:hAnsi="Times New Roman" w:cs="Times New Roman"/>
          <w:i/>
          <w:sz w:val="20"/>
          <w:szCs w:val="20"/>
        </w:rPr>
      </w:pPr>
      <w:r w:rsidRPr="00D615AC">
        <w:rPr>
          <w:rFonts w:ascii="Times New Roman" w:hAnsi="Times New Roman" w:cs="Times New Roman"/>
          <w:i/>
          <w:sz w:val="20"/>
          <w:szCs w:val="20"/>
        </w:rPr>
        <w:t>The only persons to benefit from closing Shirley's estate were the beneficiaries. The lawyers whose employee falsely notarized the document stood to gain nothing, and stood only to lose legal fees to be earned administering and closing the estate. But they clearly and inexcusably erred.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3E19F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Again,</w:t>
      </w:r>
      <w:r w:rsidR="00CB115E">
        <w:rPr>
          <w:rFonts w:ascii="Times New Roman" w:hAnsi="Times New Roman" w:cs="Times New Roman"/>
          <w:sz w:val="24"/>
          <w:szCs w:val="24"/>
        </w:rPr>
        <w:t xml:space="preserve"> Simon Bernstein was not a B</w:t>
      </w:r>
      <w:r>
        <w:rPr>
          <w:rFonts w:ascii="Times New Roman" w:hAnsi="Times New Roman" w:cs="Times New Roman"/>
          <w:sz w:val="24"/>
          <w:szCs w:val="24"/>
        </w:rPr>
        <w:t>eneficiary of Shirley’s Estate or Shirley’s</w:t>
      </w:r>
      <w:r w:rsidR="00CB115E">
        <w:rPr>
          <w:rFonts w:ascii="Times New Roman" w:hAnsi="Times New Roman" w:cs="Times New Roman"/>
          <w:sz w:val="24"/>
          <w:szCs w:val="24"/>
        </w:rPr>
        <w:t xml:space="preserve"> Trust, merely a </w:t>
      </w:r>
      <w:r w:rsidR="00CB115E">
        <w:rPr>
          <w:rFonts w:ascii="Times New Roman" w:hAnsi="Times New Roman" w:cs="Times New Roman"/>
          <w:sz w:val="24"/>
          <w:szCs w:val="24"/>
        </w:rPr>
        <w:lastRenderedPageBreak/>
        <w:t>Trustee.  The B</w:t>
      </w:r>
      <w:r>
        <w:rPr>
          <w:rFonts w:ascii="Times New Roman" w:hAnsi="Times New Roman" w:cs="Times New Roman"/>
          <w:sz w:val="24"/>
          <w:szCs w:val="24"/>
        </w:rPr>
        <w:t>eneficiaries of Shirley’s Estate</w:t>
      </w:r>
      <w:r w:rsidR="00CB115E">
        <w:rPr>
          <w:rFonts w:ascii="Times New Roman" w:hAnsi="Times New Roman" w:cs="Times New Roman"/>
          <w:sz w:val="24"/>
          <w:szCs w:val="24"/>
        </w:rPr>
        <w:t xml:space="preserve"> through her Will</w:t>
      </w:r>
      <w:r>
        <w:rPr>
          <w:rFonts w:ascii="Times New Roman" w:hAnsi="Times New Roman" w:cs="Times New Roman"/>
          <w:sz w:val="24"/>
          <w:szCs w:val="24"/>
        </w:rPr>
        <w:t xml:space="preserve"> were the five children of Shirley</w:t>
      </w:r>
      <w:r w:rsidR="00CB115E">
        <w:rPr>
          <w:rFonts w:ascii="Times New Roman" w:hAnsi="Times New Roman" w:cs="Times New Roman"/>
          <w:sz w:val="24"/>
          <w:szCs w:val="24"/>
        </w:rPr>
        <w:t xml:space="preserve"> for her Personal Property and for whatever was not put into T</w:t>
      </w:r>
      <w:r>
        <w:rPr>
          <w:rFonts w:ascii="Times New Roman" w:hAnsi="Times New Roman" w:cs="Times New Roman"/>
          <w:sz w:val="24"/>
          <w:szCs w:val="24"/>
        </w:rPr>
        <w:t>rust already or at the time of her death</w:t>
      </w:r>
      <w:r w:rsidR="001E3ED2">
        <w:rPr>
          <w:rFonts w:ascii="Times New Roman" w:hAnsi="Times New Roman" w:cs="Times New Roman"/>
          <w:sz w:val="24"/>
          <w:szCs w:val="24"/>
        </w:rPr>
        <w:t xml:space="preserve"> and any residual flowed in the Shirley Trust</w:t>
      </w:r>
      <w:r>
        <w:rPr>
          <w:rFonts w:ascii="Times New Roman" w:hAnsi="Times New Roman" w:cs="Times New Roman"/>
          <w:sz w:val="24"/>
          <w:szCs w:val="24"/>
        </w:rPr>
        <w:t xml:space="preserve">.  The beneficiaries of Shirley’s IRREVOCABLE TRUST at the time of death were the Eliot, Jill and Lisa Bernstein </w:t>
      </w:r>
      <w:r w:rsidR="00CB115E">
        <w:rPr>
          <w:rFonts w:ascii="Times New Roman" w:hAnsi="Times New Roman" w:cs="Times New Roman"/>
          <w:sz w:val="24"/>
          <w:szCs w:val="24"/>
        </w:rPr>
        <w:t>family trusts and remains so today</w:t>
      </w:r>
      <w:r>
        <w:rPr>
          <w:rFonts w:ascii="Times New Roman" w:hAnsi="Times New Roman" w:cs="Times New Roman"/>
          <w:sz w:val="24"/>
          <w:szCs w:val="24"/>
        </w:rPr>
        <w:t xml:space="preserve">.  </w:t>
      </w:r>
    </w:p>
    <w:p w:rsidR="00CB115E" w:rsidRDefault="00C0425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states that “apparently” Simon did as he pleased with Shirley’s Estate assets but it is unclear if he is alleging that Simon performed his duties as</w:t>
      </w:r>
      <w:r w:rsidR="00CB115E">
        <w:rPr>
          <w:rFonts w:ascii="Times New Roman" w:hAnsi="Times New Roman" w:cs="Times New Roman"/>
          <w:sz w:val="24"/>
          <w:szCs w:val="24"/>
        </w:rPr>
        <w:t xml:space="preserve"> Personal Representative and</w:t>
      </w:r>
      <w:r>
        <w:rPr>
          <w:rFonts w:ascii="Times New Roman" w:hAnsi="Times New Roman" w:cs="Times New Roman"/>
          <w:sz w:val="24"/>
          <w:szCs w:val="24"/>
        </w:rPr>
        <w:t xml:space="preserve"> Trustee regarding Shirley’s assets, as all records of Simon’s remain missing and secreted at this time in regard to Simon’s actions as they are controlled by Tescher, Spallina and </w:t>
      </w:r>
      <w:r w:rsidR="00CF58F3">
        <w:rPr>
          <w:rFonts w:ascii="Times New Roman" w:hAnsi="Times New Roman" w:cs="Times New Roman"/>
          <w:sz w:val="24"/>
          <w:szCs w:val="24"/>
        </w:rPr>
        <w:t>Ted</w:t>
      </w:r>
      <w:r>
        <w:rPr>
          <w:rFonts w:ascii="Times New Roman" w:hAnsi="Times New Roman" w:cs="Times New Roman"/>
          <w:sz w:val="24"/>
          <w:szCs w:val="24"/>
        </w:rPr>
        <w:t xml:space="preserve"> to this day.  </w:t>
      </w:r>
    </w:p>
    <w:p w:rsidR="00FB1798" w:rsidRDefault="00315DB4" w:rsidP="00CB2189">
      <w:pPr>
        <w:pStyle w:val="ListParagraph"/>
        <w:numPr>
          <w:ilvl w:val="0"/>
          <w:numId w:val="4"/>
        </w:numPr>
        <w:spacing w:line="480" w:lineRule="auto"/>
        <w:ind w:left="0" w:hanging="540"/>
        <w:rPr>
          <w:rFonts w:ascii="Times New Roman" w:hAnsi="Times New Roman" w:cs="Times New Roman"/>
          <w:sz w:val="24"/>
          <w:szCs w:val="24"/>
        </w:rPr>
      </w:pPr>
      <w:r w:rsidRPr="00FB1798">
        <w:rPr>
          <w:rFonts w:ascii="Times New Roman" w:hAnsi="Times New Roman" w:cs="Times New Roman"/>
          <w:sz w:val="24"/>
          <w:szCs w:val="24"/>
        </w:rPr>
        <w:t xml:space="preserve">Also, looking at the Will of Shirley one notes the Codicil that should be attached is missing regarding her </w:t>
      </w:r>
      <w:r w:rsidR="00CB115E" w:rsidRPr="00FB1798">
        <w:rPr>
          <w:rFonts w:ascii="Times New Roman" w:hAnsi="Times New Roman" w:cs="Times New Roman"/>
          <w:sz w:val="24"/>
          <w:szCs w:val="24"/>
        </w:rPr>
        <w:t>bequeathment of certain items.  W</w:t>
      </w:r>
      <w:r w:rsidRPr="00FB1798">
        <w:rPr>
          <w:rFonts w:ascii="Times New Roman" w:hAnsi="Times New Roman" w:cs="Times New Roman"/>
          <w:sz w:val="24"/>
          <w:szCs w:val="24"/>
        </w:rPr>
        <w:t xml:space="preserve">hen looking at her inventory </w:t>
      </w:r>
      <w:r w:rsidR="00CB115E" w:rsidRPr="00FB1798">
        <w:rPr>
          <w:rFonts w:ascii="Times New Roman" w:hAnsi="Times New Roman" w:cs="Times New Roman"/>
          <w:sz w:val="24"/>
          <w:szCs w:val="24"/>
        </w:rPr>
        <w:t>which claims $</w:t>
      </w:r>
      <w:r w:rsidRPr="00FB1798">
        <w:rPr>
          <w:rFonts w:ascii="Times New Roman" w:hAnsi="Times New Roman" w:cs="Times New Roman"/>
          <w:sz w:val="24"/>
          <w:szCs w:val="24"/>
        </w:rPr>
        <w:t xml:space="preserve">25,000.00 there would appear to be nothing really there to bequeath.  However, Shirley died with millions of dollars of </w:t>
      </w:r>
      <w:r w:rsidR="00CB115E" w:rsidRPr="00FB1798">
        <w:rPr>
          <w:rFonts w:ascii="Times New Roman" w:hAnsi="Times New Roman" w:cs="Times New Roman"/>
          <w:sz w:val="24"/>
          <w:szCs w:val="24"/>
        </w:rPr>
        <w:t>P</w:t>
      </w:r>
      <w:r w:rsidRPr="00FB1798">
        <w:rPr>
          <w:rFonts w:ascii="Times New Roman" w:hAnsi="Times New Roman" w:cs="Times New Roman"/>
          <w:sz w:val="24"/>
          <w:szCs w:val="24"/>
        </w:rPr>
        <w:t xml:space="preserve">ersonal </w:t>
      </w:r>
      <w:r w:rsidR="00CB115E" w:rsidRPr="00FB1798">
        <w:rPr>
          <w:rFonts w:ascii="Times New Roman" w:hAnsi="Times New Roman" w:cs="Times New Roman"/>
          <w:sz w:val="24"/>
          <w:szCs w:val="24"/>
        </w:rPr>
        <w:t>P</w:t>
      </w:r>
      <w:r w:rsidRPr="00FB1798">
        <w:rPr>
          <w:rFonts w:ascii="Times New Roman" w:hAnsi="Times New Roman" w:cs="Times New Roman"/>
          <w:sz w:val="24"/>
          <w:szCs w:val="24"/>
        </w:rPr>
        <w:t>roperties</w:t>
      </w:r>
      <w:r w:rsidR="00CB115E" w:rsidRPr="00FB1798">
        <w:rPr>
          <w:rFonts w:ascii="Times New Roman" w:hAnsi="Times New Roman" w:cs="Times New Roman"/>
          <w:sz w:val="24"/>
          <w:szCs w:val="24"/>
        </w:rPr>
        <w:t>,</w:t>
      </w:r>
      <w:r w:rsidRPr="00FB1798">
        <w:rPr>
          <w:rFonts w:ascii="Times New Roman" w:hAnsi="Times New Roman" w:cs="Times New Roman"/>
          <w:sz w:val="24"/>
          <w:szCs w:val="24"/>
        </w:rPr>
        <w:t xml:space="preserve"> including her jewelry worth several million dollars, a Bentley fully paid</w:t>
      </w:r>
      <w:r w:rsidR="00CB115E" w:rsidRPr="00FB1798">
        <w:rPr>
          <w:rFonts w:ascii="Times New Roman" w:hAnsi="Times New Roman" w:cs="Times New Roman"/>
          <w:sz w:val="24"/>
          <w:szCs w:val="24"/>
        </w:rPr>
        <w:t xml:space="preserve"> in </w:t>
      </w:r>
      <w:r w:rsidRPr="00FB1798">
        <w:rPr>
          <w:rFonts w:ascii="Times New Roman" w:hAnsi="Times New Roman" w:cs="Times New Roman"/>
          <w:sz w:val="24"/>
          <w:szCs w:val="24"/>
        </w:rPr>
        <w:t xml:space="preserve">cash, artwork and furnishings, ALL which do not appear on her inventory, while Rose alleges that it passed to Simon.  </w:t>
      </w:r>
      <w:r w:rsidR="00CB115E" w:rsidRPr="00FB1798">
        <w:rPr>
          <w:rFonts w:ascii="Times New Roman" w:hAnsi="Times New Roman" w:cs="Times New Roman"/>
          <w:sz w:val="24"/>
          <w:szCs w:val="24"/>
        </w:rPr>
        <w:t xml:space="preserve">Any Personal Properties of Shirley’s </w:t>
      </w:r>
      <w:r w:rsidRPr="00FB1798">
        <w:rPr>
          <w:rFonts w:ascii="Times New Roman" w:hAnsi="Times New Roman" w:cs="Times New Roman"/>
          <w:sz w:val="24"/>
          <w:szCs w:val="24"/>
        </w:rPr>
        <w:t>pass</w:t>
      </w:r>
      <w:r w:rsidR="00CB115E" w:rsidRPr="00FB1798">
        <w:rPr>
          <w:rFonts w:ascii="Times New Roman" w:hAnsi="Times New Roman" w:cs="Times New Roman"/>
          <w:sz w:val="24"/>
          <w:szCs w:val="24"/>
        </w:rPr>
        <w:t>ed</w:t>
      </w:r>
      <w:r w:rsidRPr="00FB1798">
        <w:rPr>
          <w:rFonts w:ascii="Times New Roman" w:hAnsi="Times New Roman" w:cs="Times New Roman"/>
          <w:sz w:val="24"/>
          <w:szCs w:val="24"/>
        </w:rPr>
        <w:t xml:space="preserve"> to Simon would have had to been listed</w:t>
      </w:r>
      <w:r w:rsidR="00CB115E" w:rsidRPr="00FB1798">
        <w:rPr>
          <w:rFonts w:ascii="Times New Roman" w:hAnsi="Times New Roman" w:cs="Times New Roman"/>
          <w:sz w:val="24"/>
          <w:szCs w:val="24"/>
        </w:rPr>
        <w:t xml:space="preserve"> first </w:t>
      </w:r>
      <w:r w:rsidRPr="00FB1798">
        <w:rPr>
          <w:rFonts w:ascii="Times New Roman" w:hAnsi="Times New Roman" w:cs="Times New Roman"/>
          <w:sz w:val="24"/>
          <w:szCs w:val="24"/>
        </w:rPr>
        <w:t xml:space="preserve">on the inventory </w:t>
      </w:r>
      <w:r w:rsidR="00CB115E" w:rsidRPr="00FB1798">
        <w:rPr>
          <w:rFonts w:ascii="Times New Roman" w:hAnsi="Times New Roman" w:cs="Times New Roman"/>
          <w:sz w:val="24"/>
          <w:szCs w:val="24"/>
        </w:rPr>
        <w:t xml:space="preserve">of Shirley </w:t>
      </w:r>
      <w:r w:rsidRPr="00FB1798">
        <w:rPr>
          <w:rFonts w:ascii="Times New Roman" w:hAnsi="Times New Roman" w:cs="Times New Roman"/>
          <w:sz w:val="24"/>
          <w:szCs w:val="24"/>
        </w:rPr>
        <w:t>and then transferred</w:t>
      </w:r>
      <w:r w:rsidR="00CB115E" w:rsidRPr="00FB1798">
        <w:rPr>
          <w:rFonts w:ascii="Times New Roman" w:hAnsi="Times New Roman" w:cs="Times New Roman"/>
          <w:sz w:val="24"/>
          <w:szCs w:val="24"/>
        </w:rPr>
        <w:t xml:space="preserve"> to Simon.  W</w:t>
      </w:r>
      <w:r w:rsidRPr="00FB1798">
        <w:rPr>
          <w:rFonts w:ascii="Times New Roman" w:hAnsi="Times New Roman" w:cs="Times New Roman"/>
          <w:sz w:val="24"/>
          <w:szCs w:val="24"/>
        </w:rPr>
        <w:t>ith no taxes in the year of her death on transfer why would her Personal Properties not appear at all on her inventory and</w:t>
      </w:r>
      <w:r w:rsidR="00FB1798" w:rsidRPr="00FB1798">
        <w:rPr>
          <w:rFonts w:ascii="Times New Roman" w:hAnsi="Times New Roman" w:cs="Times New Roman"/>
          <w:sz w:val="24"/>
          <w:szCs w:val="24"/>
        </w:rPr>
        <w:t xml:space="preserve"> instead have been transferred illegally to Simon when they could have simply been inventoried on Shirley’s Inventory and transferred to S</w:t>
      </w:r>
      <w:r w:rsidRPr="00FB1798">
        <w:rPr>
          <w:rFonts w:ascii="Times New Roman" w:hAnsi="Times New Roman" w:cs="Times New Roman"/>
          <w:sz w:val="24"/>
          <w:szCs w:val="24"/>
        </w:rPr>
        <w:t>imon</w:t>
      </w:r>
      <w:r w:rsidR="00FB1798" w:rsidRPr="00FB1798">
        <w:rPr>
          <w:rFonts w:ascii="Times New Roman" w:hAnsi="Times New Roman" w:cs="Times New Roman"/>
          <w:sz w:val="24"/>
          <w:szCs w:val="24"/>
        </w:rPr>
        <w:t xml:space="preserve"> tax free</w:t>
      </w:r>
      <w:r w:rsidRPr="00FB1798">
        <w:rPr>
          <w:rFonts w:ascii="Times New Roman" w:hAnsi="Times New Roman" w:cs="Times New Roman"/>
          <w:sz w:val="24"/>
          <w:szCs w:val="24"/>
        </w:rPr>
        <w:t>.  It is alleged that Simon did a proper inventory and other accounting for Shirley but Spallina and Tescher replaced that inventory with a crummy false inventory that wholly misrepresents the assets and was only delivered allegedly to a Flor</w:t>
      </w:r>
      <w:r w:rsidR="00FB1798" w:rsidRPr="00FB1798">
        <w:rPr>
          <w:rFonts w:ascii="Times New Roman" w:hAnsi="Times New Roman" w:cs="Times New Roman"/>
          <w:sz w:val="24"/>
          <w:szCs w:val="24"/>
        </w:rPr>
        <w:t>ida Tax department and not the B</w:t>
      </w:r>
      <w:r w:rsidRPr="00FB1798">
        <w:rPr>
          <w:rFonts w:ascii="Times New Roman" w:hAnsi="Times New Roman" w:cs="Times New Roman"/>
          <w:sz w:val="24"/>
          <w:szCs w:val="24"/>
        </w:rPr>
        <w:t>eneficiaries</w:t>
      </w:r>
      <w:r w:rsidR="00FB1798" w:rsidRPr="00FB1798">
        <w:rPr>
          <w:rFonts w:ascii="Times New Roman" w:hAnsi="Times New Roman" w:cs="Times New Roman"/>
          <w:sz w:val="24"/>
          <w:szCs w:val="24"/>
        </w:rPr>
        <w:t>.</w:t>
      </w:r>
    </w:p>
    <w:p w:rsidR="00FB1798" w:rsidRDefault="00FB179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The reason the inventorying crime is alleged to have occurred is that in failing to list Shirley’s inventory before transfer to Simon it is impossible to determine what went missing from Shirley to Simon in the transfer and it is alleged that millions of dollars of furnishings, art work, jewelry and clothing was part of the missing items.  Currently there are ongoing investigations into the missing Personal Properties and new charges are soon to be filed for new items found missing after a recent Court Ordered Re-Inventorying.</w:t>
      </w:r>
    </w:p>
    <w:p w:rsidR="0062798C" w:rsidRDefault="00C04253" w:rsidP="00CB2189">
      <w:pPr>
        <w:pStyle w:val="ListParagraph"/>
        <w:numPr>
          <w:ilvl w:val="0"/>
          <w:numId w:val="4"/>
        </w:numPr>
        <w:spacing w:line="480" w:lineRule="auto"/>
        <w:ind w:left="0" w:hanging="540"/>
        <w:rPr>
          <w:rFonts w:ascii="Times New Roman" w:hAnsi="Times New Roman" w:cs="Times New Roman"/>
          <w:sz w:val="24"/>
          <w:szCs w:val="24"/>
        </w:rPr>
      </w:pPr>
      <w:r w:rsidRPr="00FB1798">
        <w:rPr>
          <w:rFonts w:ascii="Times New Roman" w:hAnsi="Times New Roman" w:cs="Times New Roman"/>
          <w:sz w:val="24"/>
          <w:szCs w:val="24"/>
        </w:rPr>
        <w:t>The alleged Inventory that Simon is alleged to have filed with the Court,</w:t>
      </w:r>
      <w:r w:rsidR="00FB1798">
        <w:rPr>
          <w:rFonts w:ascii="Times New Roman" w:hAnsi="Times New Roman" w:cs="Times New Roman"/>
          <w:sz w:val="24"/>
          <w:szCs w:val="24"/>
        </w:rPr>
        <w:t xml:space="preserve"> which was never served to any B</w:t>
      </w:r>
      <w:r w:rsidRPr="00FB1798">
        <w:rPr>
          <w:rFonts w:ascii="Times New Roman" w:hAnsi="Times New Roman" w:cs="Times New Roman"/>
          <w:sz w:val="24"/>
          <w:szCs w:val="24"/>
        </w:rPr>
        <w:t>eneficiaries by Simon</w:t>
      </w:r>
      <w:r w:rsidR="00FB1798">
        <w:rPr>
          <w:rFonts w:ascii="Times New Roman" w:hAnsi="Times New Roman" w:cs="Times New Roman"/>
          <w:sz w:val="24"/>
          <w:szCs w:val="24"/>
        </w:rPr>
        <w:t xml:space="preserve"> or his counsel Tescher and Spallina</w:t>
      </w:r>
      <w:r w:rsidRPr="00FB1798">
        <w:rPr>
          <w:rFonts w:ascii="Times New Roman" w:hAnsi="Times New Roman" w:cs="Times New Roman"/>
          <w:sz w:val="24"/>
          <w:szCs w:val="24"/>
        </w:rPr>
        <w:t>, is already challenged as being another wholly fraudulent document</w:t>
      </w:r>
      <w:r w:rsidR="00FB1798">
        <w:rPr>
          <w:rFonts w:ascii="Times New Roman" w:hAnsi="Times New Roman" w:cs="Times New Roman"/>
          <w:sz w:val="24"/>
          <w:szCs w:val="24"/>
        </w:rPr>
        <w:t xml:space="preserve"> in these cases records</w:t>
      </w:r>
      <w:r w:rsidRPr="00FB1798">
        <w:rPr>
          <w:rFonts w:ascii="Times New Roman" w:hAnsi="Times New Roman" w:cs="Times New Roman"/>
          <w:sz w:val="24"/>
          <w:szCs w:val="24"/>
        </w:rPr>
        <w:t xml:space="preserve">.  </w:t>
      </w:r>
    </w:p>
    <w:p w:rsidR="00C04253" w:rsidRPr="00FB1798" w:rsidRDefault="00C04253" w:rsidP="00CB2189">
      <w:pPr>
        <w:pStyle w:val="ListParagraph"/>
        <w:numPr>
          <w:ilvl w:val="0"/>
          <w:numId w:val="4"/>
        </w:numPr>
        <w:spacing w:line="480" w:lineRule="auto"/>
        <w:ind w:left="0" w:hanging="540"/>
        <w:rPr>
          <w:rFonts w:ascii="Times New Roman" w:hAnsi="Times New Roman" w:cs="Times New Roman"/>
          <w:sz w:val="24"/>
          <w:szCs w:val="24"/>
        </w:rPr>
      </w:pPr>
      <w:r w:rsidRPr="00FB1798">
        <w:rPr>
          <w:rFonts w:ascii="Times New Roman" w:hAnsi="Times New Roman" w:cs="Times New Roman"/>
          <w:sz w:val="24"/>
          <w:szCs w:val="24"/>
        </w:rPr>
        <w:t xml:space="preserve">Other documents in Shirley’s Estate still remain under ongoing investigations as to their </w:t>
      </w:r>
      <w:r w:rsidR="00FB1798">
        <w:rPr>
          <w:rFonts w:ascii="Times New Roman" w:hAnsi="Times New Roman" w:cs="Times New Roman"/>
          <w:sz w:val="24"/>
          <w:szCs w:val="24"/>
        </w:rPr>
        <w:t>V</w:t>
      </w:r>
      <w:r w:rsidRPr="00FB1798">
        <w:rPr>
          <w:rFonts w:ascii="Times New Roman" w:hAnsi="Times New Roman" w:cs="Times New Roman"/>
          <w:sz w:val="24"/>
          <w:szCs w:val="24"/>
        </w:rPr>
        <w:t xml:space="preserve">alidity and </w:t>
      </w:r>
      <w:r w:rsidR="00FB1798">
        <w:rPr>
          <w:rFonts w:ascii="Times New Roman" w:hAnsi="Times New Roman" w:cs="Times New Roman"/>
          <w:sz w:val="24"/>
          <w:szCs w:val="24"/>
        </w:rPr>
        <w:t>A</w:t>
      </w:r>
      <w:r w:rsidRPr="00FB1798">
        <w:rPr>
          <w:rFonts w:ascii="Times New Roman" w:hAnsi="Times New Roman" w:cs="Times New Roman"/>
          <w:sz w:val="24"/>
          <w:szCs w:val="24"/>
        </w:rPr>
        <w:t>uthenticity and are already alleged as fraudulent.</w:t>
      </w:r>
    </w:p>
    <w:p w:rsidR="00182041" w:rsidRPr="00182041" w:rsidRDefault="00182041" w:rsidP="00CB2189">
      <w:pPr>
        <w:pStyle w:val="ListParagraph"/>
        <w:numPr>
          <w:ilvl w:val="0"/>
          <w:numId w:val="4"/>
        </w:numPr>
        <w:spacing w:line="480" w:lineRule="auto"/>
        <w:ind w:left="0" w:hanging="540"/>
        <w:rPr>
          <w:rFonts w:ascii="Times New Roman" w:hAnsi="Times New Roman" w:cs="Times New Roman"/>
          <w:sz w:val="24"/>
          <w:szCs w:val="24"/>
        </w:rPr>
      </w:pPr>
      <w:r w:rsidRPr="00182041">
        <w:rPr>
          <w:rFonts w:ascii="Times New Roman" w:hAnsi="Times New Roman" w:cs="Times New Roman"/>
          <w:sz w:val="24"/>
          <w:szCs w:val="24"/>
        </w:rPr>
        <w:t>Simon did not take all Shirley’s assets as his own after her death and he merely administered the</w:t>
      </w:r>
      <w:r w:rsidR="00FB1798">
        <w:rPr>
          <w:rFonts w:ascii="Times New Roman" w:hAnsi="Times New Roman" w:cs="Times New Roman"/>
          <w:sz w:val="24"/>
          <w:szCs w:val="24"/>
        </w:rPr>
        <w:t>m for the B</w:t>
      </w:r>
      <w:r w:rsidRPr="00182041">
        <w:rPr>
          <w:rFonts w:ascii="Times New Roman" w:hAnsi="Times New Roman" w:cs="Times New Roman"/>
          <w:sz w:val="24"/>
          <w:szCs w:val="24"/>
        </w:rPr>
        <w:t xml:space="preserve">eneficiaries as </w:t>
      </w:r>
      <w:r w:rsidR="0062798C">
        <w:rPr>
          <w:rFonts w:ascii="Times New Roman" w:hAnsi="Times New Roman" w:cs="Times New Roman"/>
          <w:sz w:val="24"/>
          <w:szCs w:val="24"/>
        </w:rPr>
        <w:t xml:space="preserve">a </w:t>
      </w:r>
      <w:r w:rsidRPr="00182041">
        <w:rPr>
          <w:rFonts w:ascii="Times New Roman" w:hAnsi="Times New Roman" w:cs="Times New Roman"/>
          <w:sz w:val="24"/>
          <w:szCs w:val="24"/>
        </w:rPr>
        <w:t>Trustee</w:t>
      </w:r>
      <w:r w:rsidR="0062798C">
        <w:rPr>
          <w:rFonts w:ascii="Times New Roman" w:hAnsi="Times New Roman" w:cs="Times New Roman"/>
          <w:sz w:val="24"/>
          <w:szCs w:val="24"/>
        </w:rPr>
        <w:t xml:space="preserve"> and had certain rights to limited amounts as a spouse if necessary</w:t>
      </w:r>
      <w:r w:rsidRPr="00182041">
        <w:rPr>
          <w:rFonts w:ascii="Times New Roman" w:hAnsi="Times New Roman" w:cs="Times New Roman"/>
          <w:sz w:val="24"/>
          <w:szCs w:val="24"/>
        </w:rPr>
        <w:t>.  Rose misleads the Court again t</w:t>
      </w:r>
      <w:r w:rsidR="00FB1798">
        <w:rPr>
          <w:rFonts w:ascii="Times New Roman" w:hAnsi="Times New Roman" w:cs="Times New Roman"/>
          <w:sz w:val="24"/>
          <w:szCs w:val="24"/>
        </w:rPr>
        <w:t xml:space="preserve">rying to state that Simon had full </w:t>
      </w:r>
      <w:r w:rsidRPr="00182041">
        <w:rPr>
          <w:rFonts w:ascii="Times New Roman" w:hAnsi="Times New Roman" w:cs="Times New Roman"/>
          <w:sz w:val="24"/>
          <w:szCs w:val="24"/>
        </w:rPr>
        <w:t>right</w:t>
      </w:r>
      <w:r w:rsidR="00FB1798">
        <w:rPr>
          <w:rFonts w:ascii="Times New Roman" w:hAnsi="Times New Roman" w:cs="Times New Roman"/>
          <w:sz w:val="24"/>
          <w:szCs w:val="24"/>
        </w:rPr>
        <w:t>s</w:t>
      </w:r>
      <w:r w:rsidRPr="00182041">
        <w:rPr>
          <w:rFonts w:ascii="Times New Roman" w:hAnsi="Times New Roman" w:cs="Times New Roman"/>
          <w:sz w:val="24"/>
          <w:szCs w:val="24"/>
        </w:rPr>
        <w:t xml:space="preserve"> to </w:t>
      </w:r>
      <w:r w:rsidR="00FB1798">
        <w:rPr>
          <w:rFonts w:ascii="Times New Roman" w:hAnsi="Times New Roman" w:cs="Times New Roman"/>
          <w:sz w:val="24"/>
          <w:szCs w:val="24"/>
        </w:rPr>
        <w:t xml:space="preserve">the </w:t>
      </w:r>
      <w:r w:rsidRPr="00182041">
        <w:rPr>
          <w:rFonts w:ascii="Times New Roman" w:hAnsi="Times New Roman" w:cs="Times New Roman"/>
          <w:sz w:val="24"/>
          <w:szCs w:val="24"/>
        </w:rPr>
        <w:t>assets in the Shirley Trust</w:t>
      </w:r>
      <w:r w:rsidR="00FB1798">
        <w:rPr>
          <w:rFonts w:ascii="Times New Roman" w:hAnsi="Times New Roman" w:cs="Times New Roman"/>
          <w:sz w:val="24"/>
          <w:szCs w:val="24"/>
        </w:rPr>
        <w:t xml:space="preserve"> to do as he pleased</w:t>
      </w:r>
      <w:r w:rsidRPr="00182041">
        <w:rPr>
          <w:rFonts w:ascii="Times New Roman" w:hAnsi="Times New Roman" w:cs="Times New Roman"/>
          <w:sz w:val="24"/>
          <w:szCs w:val="24"/>
        </w:rPr>
        <w:t xml:space="preserve">, which is wholly false.  </w:t>
      </w:r>
    </w:p>
    <w:p w:rsidR="009E7182" w:rsidRDefault="001820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Simon did not take Shirley’s assets as his own and then ask his children if they would sign waivers of accountings</w:t>
      </w:r>
      <w:r w:rsidR="009E7182">
        <w:rPr>
          <w:rFonts w:ascii="Times New Roman" w:hAnsi="Times New Roman" w:cs="Times New Roman"/>
          <w:sz w:val="24"/>
          <w:szCs w:val="24"/>
        </w:rPr>
        <w:t xml:space="preserve"> to close her Estate</w:t>
      </w:r>
      <w:r w:rsidR="00FB1798">
        <w:rPr>
          <w:rFonts w:ascii="Times New Roman" w:hAnsi="Times New Roman" w:cs="Times New Roman"/>
          <w:sz w:val="24"/>
          <w:szCs w:val="24"/>
        </w:rPr>
        <w:t xml:space="preserve">.  </w:t>
      </w:r>
      <w:r w:rsidR="009E7182">
        <w:rPr>
          <w:rFonts w:ascii="Times New Roman" w:hAnsi="Times New Roman" w:cs="Times New Roman"/>
          <w:sz w:val="24"/>
          <w:szCs w:val="24"/>
        </w:rPr>
        <w:t>Simon had not closed the Estate of Shirley at the time of his death</w:t>
      </w:r>
      <w:r>
        <w:rPr>
          <w:rFonts w:ascii="Times New Roman" w:hAnsi="Times New Roman" w:cs="Times New Roman"/>
          <w:sz w:val="24"/>
          <w:szCs w:val="24"/>
        </w:rPr>
        <w:t>.  Simon held a meeting</w:t>
      </w:r>
      <w:r w:rsidR="0078025A">
        <w:rPr>
          <w:rFonts w:ascii="Times New Roman" w:hAnsi="Times New Roman" w:cs="Times New Roman"/>
          <w:sz w:val="24"/>
          <w:szCs w:val="24"/>
        </w:rPr>
        <w:t xml:space="preserve"> in May of 2012</w:t>
      </w:r>
      <w:r>
        <w:rPr>
          <w:rFonts w:ascii="Times New Roman" w:hAnsi="Times New Roman" w:cs="Times New Roman"/>
          <w:sz w:val="24"/>
          <w:szCs w:val="24"/>
        </w:rPr>
        <w:t xml:space="preserve"> due to pressure levied upon him </w:t>
      </w:r>
      <w:r w:rsidR="0078025A">
        <w:rPr>
          <w:rFonts w:ascii="Times New Roman" w:hAnsi="Times New Roman" w:cs="Times New Roman"/>
          <w:sz w:val="24"/>
          <w:szCs w:val="24"/>
        </w:rPr>
        <w:t xml:space="preserve">to make changes </w:t>
      </w:r>
      <w:r w:rsidR="009E7182">
        <w:rPr>
          <w:rFonts w:ascii="Times New Roman" w:hAnsi="Times New Roman" w:cs="Times New Roman"/>
          <w:sz w:val="24"/>
          <w:szCs w:val="24"/>
        </w:rPr>
        <w:t xml:space="preserve">in his </w:t>
      </w:r>
      <w:r w:rsidR="00FB1798">
        <w:rPr>
          <w:rFonts w:ascii="Times New Roman" w:hAnsi="Times New Roman" w:cs="Times New Roman"/>
          <w:sz w:val="24"/>
          <w:szCs w:val="24"/>
        </w:rPr>
        <w:t>e</w:t>
      </w:r>
      <w:r w:rsidR="009E7182">
        <w:rPr>
          <w:rFonts w:ascii="Times New Roman" w:hAnsi="Times New Roman" w:cs="Times New Roman"/>
          <w:sz w:val="24"/>
          <w:szCs w:val="24"/>
        </w:rPr>
        <w:t>state</w:t>
      </w:r>
      <w:r w:rsidR="00FB1798">
        <w:rPr>
          <w:rFonts w:ascii="Times New Roman" w:hAnsi="Times New Roman" w:cs="Times New Roman"/>
          <w:sz w:val="24"/>
          <w:szCs w:val="24"/>
        </w:rPr>
        <w:t xml:space="preserve"> plans </w:t>
      </w:r>
      <w:r>
        <w:rPr>
          <w:rFonts w:ascii="Times New Roman" w:hAnsi="Times New Roman" w:cs="Times New Roman"/>
          <w:sz w:val="24"/>
          <w:szCs w:val="24"/>
        </w:rPr>
        <w:t xml:space="preserve">by </w:t>
      </w:r>
      <w:r w:rsidR="00FB1798">
        <w:rPr>
          <w:rFonts w:ascii="Times New Roman" w:hAnsi="Times New Roman" w:cs="Times New Roman"/>
          <w:sz w:val="24"/>
          <w:szCs w:val="24"/>
        </w:rPr>
        <w:t>his two disinherited children</w:t>
      </w:r>
      <w:r w:rsidR="0062798C">
        <w:rPr>
          <w:rFonts w:ascii="Times New Roman" w:hAnsi="Times New Roman" w:cs="Times New Roman"/>
          <w:sz w:val="24"/>
          <w:szCs w:val="24"/>
        </w:rPr>
        <w:t xml:space="preserve">, as </w:t>
      </w:r>
      <w:r w:rsidR="00CF58F3">
        <w:rPr>
          <w:rFonts w:ascii="Times New Roman" w:hAnsi="Times New Roman" w:cs="Times New Roman"/>
          <w:sz w:val="24"/>
          <w:szCs w:val="24"/>
        </w:rPr>
        <w:t>Ted</w:t>
      </w:r>
      <w:r>
        <w:rPr>
          <w:rFonts w:ascii="Times New Roman" w:hAnsi="Times New Roman" w:cs="Times New Roman"/>
          <w:sz w:val="24"/>
          <w:szCs w:val="24"/>
        </w:rPr>
        <w:t xml:space="preserve"> and Pamela Simon </w:t>
      </w:r>
      <w:r w:rsidR="00FB1798">
        <w:rPr>
          <w:rFonts w:ascii="Times New Roman" w:hAnsi="Times New Roman" w:cs="Times New Roman"/>
          <w:sz w:val="24"/>
          <w:szCs w:val="24"/>
        </w:rPr>
        <w:t xml:space="preserve">were extremely upset and vowed to not let Simon see their children, which came after </w:t>
      </w:r>
      <w:r>
        <w:rPr>
          <w:rFonts w:ascii="Times New Roman" w:hAnsi="Times New Roman" w:cs="Times New Roman"/>
          <w:sz w:val="24"/>
          <w:szCs w:val="24"/>
        </w:rPr>
        <w:t xml:space="preserve">their being tipped off by Tescher and Spallina </w:t>
      </w:r>
      <w:r w:rsidR="0078025A">
        <w:rPr>
          <w:rFonts w:ascii="Times New Roman" w:hAnsi="Times New Roman" w:cs="Times New Roman"/>
          <w:sz w:val="24"/>
          <w:szCs w:val="24"/>
        </w:rPr>
        <w:t xml:space="preserve">after Shirley died </w:t>
      </w:r>
      <w:r>
        <w:rPr>
          <w:rFonts w:ascii="Times New Roman" w:hAnsi="Times New Roman" w:cs="Times New Roman"/>
          <w:sz w:val="24"/>
          <w:szCs w:val="24"/>
        </w:rPr>
        <w:t>that their parents had wholly disinherited them and their lineal descendants</w:t>
      </w:r>
      <w:r w:rsidR="00FB1798">
        <w:rPr>
          <w:rFonts w:ascii="Times New Roman" w:hAnsi="Times New Roman" w:cs="Times New Roman"/>
          <w:sz w:val="24"/>
          <w:szCs w:val="24"/>
        </w:rPr>
        <w:t>.  This led to</w:t>
      </w:r>
      <w:r>
        <w:rPr>
          <w:rFonts w:ascii="Times New Roman" w:hAnsi="Times New Roman" w:cs="Times New Roman"/>
          <w:sz w:val="24"/>
          <w:szCs w:val="24"/>
        </w:rPr>
        <w:t xml:space="preserve"> an extortion of Simon</w:t>
      </w:r>
      <w:r w:rsidR="009E7182">
        <w:rPr>
          <w:rFonts w:ascii="Times New Roman" w:hAnsi="Times New Roman" w:cs="Times New Roman"/>
          <w:sz w:val="24"/>
          <w:szCs w:val="24"/>
        </w:rPr>
        <w:t>,</w:t>
      </w:r>
      <w:r w:rsidR="00FB1798">
        <w:rPr>
          <w:rFonts w:ascii="Times New Roman" w:hAnsi="Times New Roman" w:cs="Times New Roman"/>
          <w:sz w:val="24"/>
          <w:szCs w:val="24"/>
        </w:rPr>
        <w:t xml:space="preserve"> where </w:t>
      </w:r>
      <w:r w:rsidR="00CF58F3">
        <w:rPr>
          <w:rFonts w:ascii="Times New Roman" w:hAnsi="Times New Roman" w:cs="Times New Roman"/>
          <w:sz w:val="24"/>
          <w:szCs w:val="24"/>
        </w:rPr>
        <w:t>Ted</w:t>
      </w:r>
      <w:r w:rsidR="00FB1798">
        <w:rPr>
          <w:rFonts w:ascii="Times New Roman" w:hAnsi="Times New Roman" w:cs="Times New Roman"/>
          <w:sz w:val="24"/>
          <w:szCs w:val="24"/>
        </w:rPr>
        <w:t xml:space="preserve"> and Pamela began</w:t>
      </w:r>
      <w:r w:rsidR="009E7182">
        <w:rPr>
          <w:rFonts w:ascii="Times New Roman" w:hAnsi="Times New Roman" w:cs="Times New Roman"/>
          <w:sz w:val="24"/>
          <w:szCs w:val="24"/>
        </w:rPr>
        <w:t xml:space="preserve"> leveraging </w:t>
      </w:r>
      <w:r w:rsidR="00FB1798">
        <w:rPr>
          <w:rFonts w:ascii="Times New Roman" w:hAnsi="Times New Roman" w:cs="Times New Roman"/>
          <w:sz w:val="24"/>
          <w:szCs w:val="24"/>
        </w:rPr>
        <w:t xml:space="preserve">the </w:t>
      </w:r>
      <w:r w:rsidR="009E7182">
        <w:rPr>
          <w:rFonts w:ascii="Times New Roman" w:hAnsi="Times New Roman" w:cs="Times New Roman"/>
          <w:sz w:val="24"/>
          <w:szCs w:val="24"/>
        </w:rPr>
        <w:t xml:space="preserve">abandonment of their children and themselves </w:t>
      </w:r>
      <w:r w:rsidR="00FB1798">
        <w:rPr>
          <w:rFonts w:ascii="Times New Roman" w:hAnsi="Times New Roman" w:cs="Times New Roman"/>
          <w:sz w:val="24"/>
          <w:szCs w:val="24"/>
        </w:rPr>
        <w:t xml:space="preserve">from Simon </w:t>
      </w:r>
      <w:r>
        <w:rPr>
          <w:rFonts w:ascii="Times New Roman" w:hAnsi="Times New Roman" w:cs="Times New Roman"/>
          <w:sz w:val="24"/>
          <w:szCs w:val="24"/>
        </w:rPr>
        <w:t xml:space="preserve">to try and force </w:t>
      </w:r>
      <w:r>
        <w:rPr>
          <w:rFonts w:ascii="Times New Roman" w:hAnsi="Times New Roman" w:cs="Times New Roman"/>
          <w:sz w:val="24"/>
          <w:szCs w:val="24"/>
        </w:rPr>
        <w:lastRenderedPageBreak/>
        <w:t xml:space="preserve">him to make changes to his </w:t>
      </w:r>
      <w:r w:rsidR="00FB1798">
        <w:rPr>
          <w:rFonts w:ascii="Times New Roman" w:hAnsi="Times New Roman" w:cs="Times New Roman"/>
          <w:sz w:val="24"/>
          <w:szCs w:val="24"/>
        </w:rPr>
        <w:t>e</w:t>
      </w:r>
      <w:r>
        <w:rPr>
          <w:rFonts w:ascii="Times New Roman" w:hAnsi="Times New Roman" w:cs="Times New Roman"/>
          <w:sz w:val="24"/>
          <w:szCs w:val="24"/>
        </w:rPr>
        <w:t>state</w:t>
      </w:r>
      <w:r w:rsidR="00FB1798">
        <w:rPr>
          <w:rFonts w:ascii="Times New Roman" w:hAnsi="Times New Roman" w:cs="Times New Roman"/>
          <w:sz w:val="24"/>
          <w:szCs w:val="24"/>
        </w:rPr>
        <w:t xml:space="preserve"> plan or </w:t>
      </w:r>
      <w:r>
        <w:rPr>
          <w:rFonts w:ascii="Times New Roman" w:hAnsi="Times New Roman" w:cs="Times New Roman"/>
          <w:sz w:val="24"/>
          <w:szCs w:val="24"/>
        </w:rPr>
        <w:t xml:space="preserve">never see their children again.  </w:t>
      </w:r>
    </w:p>
    <w:p w:rsidR="00182041" w:rsidRDefault="001820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tip off </w:t>
      </w:r>
      <w:r w:rsidR="0078025A">
        <w:rPr>
          <w:rFonts w:ascii="Times New Roman" w:hAnsi="Times New Roman" w:cs="Times New Roman"/>
          <w:sz w:val="24"/>
          <w:szCs w:val="24"/>
        </w:rPr>
        <w:t xml:space="preserve">by Spallina </w:t>
      </w:r>
      <w:r>
        <w:rPr>
          <w:rFonts w:ascii="Times New Roman" w:hAnsi="Times New Roman" w:cs="Times New Roman"/>
          <w:sz w:val="24"/>
          <w:szCs w:val="24"/>
        </w:rPr>
        <w:t xml:space="preserve">enraged both </w:t>
      </w:r>
      <w:r w:rsidR="00CF58F3">
        <w:rPr>
          <w:rFonts w:ascii="Times New Roman" w:hAnsi="Times New Roman" w:cs="Times New Roman"/>
          <w:sz w:val="24"/>
          <w:szCs w:val="24"/>
        </w:rPr>
        <w:t>Ted</w:t>
      </w:r>
      <w:r>
        <w:rPr>
          <w:rFonts w:ascii="Times New Roman" w:hAnsi="Times New Roman" w:cs="Times New Roman"/>
          <w:sz w:val="24"/>
          <w:szCs w:val="24"/>
        </w:rPr>
        <w:t xml:space="preserve"> and Pam who began to pressure Simon along with </w:t>
      </w:r>
      <w:r w:rsidR="00CF58F3">
        <w:rPr>
          <w:rFonts w:ascii="Times New Roman" w:hAnsi="Times New Roman" w:cs="Times New Roman"/>
          <w:sz w:val="24"/>
          <w:szCs w:val="24"/>
        </w:rPr>
        <w:t>Ted</w:t>
      </w:r>
      <w:r>
        <w:rPr>
          <w:rFonts w:ascii="Times New Roman" w:hAnsi="Times New Roman" w:cs="Times New Roman"/>
          <w:sz w:val="24"/>
          <w:szCs w:val="24"/>
        </w:rPr>
        <w:t>’s friends and business partners</w:t>
      </w:r>
      <w:r w:rsidR="00FB1798">
        <w:rPr>
          <w:rFonts w:ascii="Times New Roman" w:hAnsi="Times New Roman" w:cs="Times New Roman"/>
          <w:sz w:val="24"/>
          <w:szCs w:val="24"/>
        </w:rPr>
        <w:t>,</w:t>
      </w:r>
      <w:r>
        <w:rPr>
          <w:rFonts w:ascii="Times New Roman" w:hAnsi="Times New Roman" w:cs="Times New Roman"/>
          <w:sz w:val="24"/>
          <w:szCs w:val="24"/>
        </w:rPr>
        <w:t xml:space="preserve"> Tescher and Spallina</w:t>
      </w:r>
      <w:r w:rsidR="00FB1798">
        <w:rPr>
          <w:rFonts w:ascii="Times New Roman" w:hAnsi="Times New Roman" w:cs="Times New Roman"/>
          <w:sz w:val="24"/>
          <w:szCs w:val="24"/>
        </w:rPr>
        <w:t xml:space="preserve">, </w:t>
      </w:r>
      <w:r>
        <w:rPr>
          <w:rFonts w:ascii="Times New Roman" w:hAnsi="Times New Roman" w:cs="Times New Roman"/>
          <w:sz w:val="24"/>
          <w:szCs w:val="24"/>
        </w:rPr>
        <w:t>to either make changes or else and Simon held a meeting</w:t>
      </w:r>
      <w:r w:rsidR="00FB1798">
        <w:rPr>
          <w:rFonts w:ascii="Times New Roman" w:hAnsi="Times New Roman" w:cs="Times New Roman"/>
          <w:sz w:val="24"/>
          <w:szCs w:val="24"/>
        </w:rPr>
        <w:t xml:space="preserve"> in May 2012</w:t>
      </w:r>
      <w:r>
        <w:rPr>
          <w:rFonts w:ascii="Times New Roman" w:hAnsi="Times New Roman" w:cs="Times New Roman"/>
          <w:sz w:val="24"/>
          <w:szCs w:val="24"/>
        </w:rPr>
        <w:t xml:space="preserve"> to determine if Eliot, Jill and Lisa would be amenable to making a change in his </w:t>
      </w:r>
      <w:r w:rsidR="00FB1798">
        <w:rPr>
          <w:rFonts w:ascii="Times New Roman" w:hAnsi="Times New Roman" w:cs="Times New Roman"/>
          <w:sz w:val="24"/>
          <w:szCs w:val="24"/>
        </w:rPr>
        <w:t>estate plan</w:t>
      </w:r>
      <w:r w:rsidR="0062798C">
        <w:rPr>
          <w:rFonts w:ascii="Times New Roman" w:hAnsi="Times New Roman" w:cs="Times New Roman"/>
          <w:sz w:val="24"/>
          <w:szCs w:val="24"/>
        </w:rPr>
        <w:t xml:space="preserve"> as they were the only Beneficiaries of Simon and Shirley’s Estate plans</w:t>
      </w:r>
      <w:r w:rsidR="00FB1798">
        <w:rPr>
          <w:rFonts w:ascii="Times New Roman" w:hAnsi="Times New Roman" w:cs="Times New Roman"/>
          <w:sz w:val="24"/>
          <w:szCs w:val="24"/>
        </w:rPr>
        <w:t xml:space="preserve">, </w:t>
      </w:r>
      <w:r>
        <w:rPr>
          <w:rFonts w:ascii="Times New Roman" w:hAnsi="Times New Roman" w:cs="Times New Roman"/>
          <w:sz w:val="24"/>
          <w:szCs w:val="24"/>
        </w:rPr>
        <w:t>which</w:t>
      </w:r>
      <w:r w:rsidR="00FB1798">
        <w:rPr>
          <w:rFonts w:ascii="Times New Roman" w:hAnsi="Times New Roman" w:cs="Times New Roman"/>
          <w:sz w:val="24"/>
          <w:szCs w:val="24"/>
        </w:rPr>
        <w:t xml:space="preserve"> at the time </w:t>
      </w:r>
      <w:r>
        <w:rPr>
          <w:rFonts w:ascii="Times New Roman" w:hAnsi="Times New Roman" w:cs="Times New Roman"/>
          <w:sz w:val="24"/>
          <w:szCs w:val="24"/>
        </w:rPr>
        <w:t xml:space="preserve">left everything to the Eliot, Jill and Lisa Bernstein Family Trusts </w:t>
      </w:r>
      <w:r w:rsidR="00FB1798">
        <w:rPr>
          <w:rFonts w:ascii="Times New Roman" w:hAnsi="Times New Roman" w:cs="Times New Roman"/>
          <w:sz w:val="24"/>
          <w:szCs w:val="24"/>
        </w:rPr>
        <w:t>and</w:t>
      </w:r>
      <w:r w:rsidR="0062798C">
        <w:rPr>
          <w:rFonts w:ascii="Times New Roman" w:hAnsi="Times New Roman" w:cs="Times New Roman"/>
          <w:sz w:val="24"/>
          <w:szCs w:val="24"/>
        </w:rPr>
        <w:t xml:space="preserve"> Simon inquired if they would </w:t>
      </w:r>
      <w:r>
        <w:rPr>
          <w:rFonts w:ascii="Times New Roman" w:hAnsi="Times New Roman" w:cs="Times New Roman"/>
          <w:sz w:val="24"/>
          <w:szCs w:val="24"/>
        </w:rPr>
        <w:t xml:space="preserve">instead </w:t>
      </w:r>
      <w:r w:rsidR="00FB1798">
        <w:rPr>
          <w:rFonts w:ascii="Times New Roman" w:hAnsi="Times New Roman" w:cs="Times New Roman"/>
          <w:sz w:val="24"/>
          <w:szCs w:val="24"/>
        </w:rPr>
        <w:t>leave</w:t>
      </w:r>
      <w:r w:rsidR="0062798C">
        <w:rPr>
          <w:rFonts w:ascii="Times New Roman" w:hAnsi="Times New Roman" w:cs="Times New Roman"/>
          <w:sz w:val="24"/>
          <w:szCs w:val="24"/>
        </w:rPr>
        <w:t xml:space="preserve"> their inheritances </w:t>
      </w:r>
      <w:r w:rsidR="0078025A">
        <w:rPr>
          <w:rFonts w:ascii="Times New Roman" w:hAnsi="Times New Roman" w:cs="Times New Roman"/>
          <w:sz w:val="24"/>
          <w:szCs w:val="24"/>
        </w:rPr>
        <w:t xml:space="preserve">to the </w:t>
      </w:r>
      <w:r>
        <w:rPr>
          <w:rFonts w:ascii="Times New Roman" w:hAnsi="Times New Roman" w:cs="Times New Roman"/>
          <w:sz w:val="24"/>
          <w:szCs w:val="24"/>
        </w:rPr>
        <w:t>ten grandchildren.</w:t>
      </w:r>
    </w:p>
    <w:p w:rsidR="00E30541" w:rsidRDefault="0078025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had consented to whatever Simon wanted to do but stipulated at the meeting that he wanted full documentation of his interests in the Shirley </w:t>
      </w:r>
      <w:r w:rsidR="004C123D">
        <w:rPr>
          <w:rFonts w:ascii="Times New Roman" w:hAnsi="Times New Roman" w:cs="Times New Roman"/>
          <w:sz w:val="24"/>
          <w:szCs w:val="24"/>
        </w:rPr>
        <w:t xml:space="preserve">and Simon </w:t>
      </w:r>
      <w:r>
        <w:rPr>
          <w:rFonts w:ascii="Times New Roman" w:hAnsi="Times New Roman" w:cs="Times New Roman"/>
          <w:sz w:val="24"/>
          <w:szCs w:val="24"/>
        </w:rPr>
        <w:t>Trust</w:t>
      </w:r>
      <w:r w:rsidR="004C123D">
        <w:rPr>
          <w:rFonts w:ascii="Times New Roman" w:hAnsi="Times New Roman" w:cs="Times New Roman"/>
          <w:sz w:val="24"/>
          <w:szCs w:val="24"/>
        </w:rPr>
        <w:t>s</w:t>
      </w:r>
      <w:r>
        <w:rPr>
          <w:rFonts w:ascii="Times New Roman" w:hAnsi="Times New Roman" w:cs="Times New Roman"/>
          <w:sz w:val="24"/>
          <w:szCs w:val="24"/>
        </w:rPr>
        <w:t xml:space="preserve"> </w:t>
      </w:r>
      <w:r w:rsidR="004C123D">
        <w:rPr>
          <w:rFonts w:ascii="Times New Roman" w:hAnsi="Times New Roman" w:cs="Times New Roman"/>
          <w:sz w:val="24"/>
          <w:szCs w:val="24"/>
        </w:rPr>
        <w:t xml:space="preserve">and Wills </w:t>
      </w:r>
      <w:r w:rsidR="00405AEB">
        <w:rPr>
          <w:rFonts w:ascii="Times New Roman" w:hAnsi="Times New Roman" w:cs="Times New Roman"/>
          <w:sz w:val="24"/>
          <w:szCs w:val="24"/>
        </w:rPr>
        <w:t>before consenting to anything</w:t>
      </w:r>
      <w:r w:rsidR="009E7182">
        <w:rPr>
          <w:rFonts w:ascii="Times New Roman" w:hAnsi="Times New Roman" w:cs="Times New Roman"/>
          <w:sz w:val="24"/>
          <w:szCs w:val="24"/>
        </w:rPr>
        <w:t>, waiving anything or acknowledging receipt of anything</w:t>
      </w:r>
      <w:r w:rsidR="00405AEB">
        <w:rPr>
          <w:rFonts w:ascii="Times New Roman" w:hAnsi="Times New Roman" w:cs="Times New Roman"/>
          <w:sz w:val="24"/>
          <w:szCs w:val="24"/>
        </w:rPr>
        <w:t xml:space="preserve"> and where Spallina and Tescher promised to send over the documents</w:t>
      </w:r>
      <w:r w:rsidR="009E7182">
        <w:rPr>
          <w:rFonts w:ascii="Times New Roman" w:hAnsi="Times New Roman" w:cs="Times New Roman"/>
          <w:sz w:val="24"/>
          <w:szCs w:val="24"/>
        </w:rPr>
        <w:t xml:space="preserve"> and inventory</w:t>
      </w:r>
      <w:r w:rsidR="00405AEB">
        <w:rPr>
          <w:rFonts w:ascii="Times New Roman" w:hAnsi="Times New Roman" w:cs="Times New Roman"/>
          <w:sz w:val="24"/>
          <w:szCs w:val="24"/>
        </w:rPr>
        <w:t xml:space="preserve"> and</w:t>
      </w:r>
      <w:r w:rsidR="009E7182">
        <w:rPr>
          <w:rFonts w:ascii="Times New Roman" w:hAnsi="Times New Roman" w:cs="Times New Roman"/>
          <w:sz w:val="24"/>
          <w:szCs w:val="24"/>
        </w:rPr>
        <w:t xml:space="preserve"> send any amended </w:t>
      </w:r>
      <w:r w:rsidR="00405AEB">
        <w:rPr>
          <w:rFonts w:ascii="Times New Roman" w:hAnsi="Times New Roman" w:cs="Times New Roman"/>
          <w:sz w:val="24"/>
          <w:szCs w:val="24"/>
        </w:rPr>
        <w:t xml:space="preserve">documents </w:t>
      </w:r>
      <w:r w:rsidR="009E7182">
        <w:rPr>
          <w:rFonts w:ascii="Times New Roman" w:hAnsi="Times New Roman" w:cs="Times New Roman"/>
          <w:sz w:val="24"/>
          <w:szCs w:val="24"/>
        </w:rPr>
        <w:t xml:space="preserve">they were going to do </w:t>
      </w:r>
      <w:r w:rsidR="00405AEB">
        <w:rPr>
          <w:rFonts w:ascii="Times New Roman" w:hAnsi="Times New Roman" w:cs="Times New Roman"/>
          <w:sz w:val="24"/>
          <w:szCs w:val="24"/>
        </w:rPr>
        <w:t xml:space="preserve">for review and approval </w:t>
      </w:r>
      <w:r w:rsidR="004C123D">
        <w:rPr>
          <w:rFonts w:ascii="Times New Roman" w:hAnsi="Times New Roman" w:cs="Times New Roman"/>
          <w:sz w:val="24"/>
          <w:szCs w:val="24"/>
        </w:rPr>
        <w:t>PRIOR</w:t>
      </w:r>
      <w:r w:rsidR="00405AEB">
        <w:rPr>
          <w:rFonts w:ascii="Times New Roman" w:hAnsi="Times New Roman" w:cs="Times New Roman"/>
          <w:sz w:val="24"/>
          <w:szCs w:val="24"/>
        </w:rPr>
        <w:t xml:space="preserve"> to any full consent </w:t>
      </w:r>
      <w:r w:rsidR="004C123D">
        <w:rPr>
          <w:rFonts w:ascii="Times New Roman" w:hAnsi="Times New Roman" w:cs="Times New Roman"/>
          <w:sz w:val="24"/>
          <w:szCs w:val="24"/>
        </w:rPr>
        <w:t xml:space="preserve">granted </w:t>
      </w:r>
      <w:r w:rsidR="00405AEB">
        <w:rPr>
          <w:rFonts w:ascii="Times New Roman" w:hAnsi="Times New Roman" w:cs="Times New Roman"/>
          <w:sz w:val="24"/>
          <w:szCs w:val="24"/>
        </w:rPr>
        <w:t xml:space="preserve">to any contemplated changes.  </w:t>
      </w:r>
    </w:p>
    <w:p w:rsidR="009E7182" w:rsidRDefault="00405AEB" w:rsidP="00CB2189">
      <w:pPr>
        <w:pStyle w:val="ListParagraph"/>
        <w:numPr>
          <w:ilvl w:val="0"/>
          <w:numId w:val="4"/>
        </w:numPr>
        <w:spacing w:line="480" w:lineRule="auto"/>
        <w:ind w:left="0" w:hanging="540"/>
        <w:rPr>
          <w:rFonts w:ascii="Times New Roman" w:hAnsi="Times New Roman" w:cs="Times New Roman"/>
          <w:sz w:val="24"/>
          <w:szCs w:val="24"/>
        </w:rPr>
      </w:pPr>
      <w:r w:rsidRPr="00405AEB">
        <w:rPr>
          <w:rFonts w:ascii="Times New Roman" w:hAnsi="Times New Roman" w:cs="Times New Roman"/>
          <w:sz w:val="24"/>
          <w:szCs w:val="24"/>
        </w:rPr>
        <w:t>Shortly after the meeting, Tescher and Spallina mailed each child a (i) WAIVER OF ACCOUNTING AND PORTIONS OF PETITION FOR DISCHARGE; (ii) WAIVER OF SERVICE OF PETITION FOR DISCHARGE; AND (iii)</w:t>
      </w:r>
      <w:r>
        <w:rPr>
          <w:rFonts w:ascii="Times New Roman" w:hAnsi="Times New Roman" w:cs="Times New Roman"/>
          <w:sz w:val="24"/>
          <w:szCs w:val="24"/>
        </w:rPr>
        <w:t xml:space="preserve"> RECEIPT OF BENEFICIARY AND </w:t>
      </w:r>
      <w:r w:rsidRPr="00405AEB">
        <w:rPr>
          <w:rFonts w:ascii="Times New Roman" w:hAnsi="Times New Roman" w:cs="Times New Roman"/>
          <w:sz w:val="24"/>
          <w:szCs w:val="24"/>
        </w:rPr>
        <w:t>CONSENT TO DISCHARGE</w:t>
      </w:r>
      <w:r>
        <w:rPr>
          <w:rFonts w:ascii="Times New Roman" w:hAnsi="Times New Roman" w:cs="Times New Roman"/>
          <w:sz w:val="24"/>
          <w:szCs w:val="24"/>
        </w:rPr>
        <w:t xml:space="preserve">.  </w:t>
      </w:r>
    </w:p>
    <w:p w:rsidR="00AC04CD" w:rsidRDefault="00405AE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document had all three documents combined and where it did not contain any notarization and where the </w:t>
      </w:r>
      <w:r w:rsidRPr="00405AEB">
        <w:rPr>
          <w:rFonts w:ascii="Times New Roman" w:hAnsi="Times New Roman" w:cs="Times New Roman"/>
          <w:sz w:val="24"/>
          <w:szCs w:val="24"/>
        </w:rPr>
        <w:t>RECEIPT OF BENEFICIARY AND CONSENT TO DISCHARGE</w:t>
      </w:r>
      <w:r>
        <w:rPr>
          <w:rFonts w:ascii="Times New Roman" w:hAnsi="Times New Roman" w:cs="Times New Roman"/>
          <w:sz w:val="24"/>
          <w:szCs w:val="24"/>
        </w:rPr>
        <w:t xml:space="preserve"> is required to be notarized by Florida State Law and the </w:t>
      </w:r>
      <w:r w:rsidR="00E30541">
        <w:rPr>
          <w:rFonts w:ascii="Times New Roman" w:hAnsi="Times New Roman" w:cs="Times New Roman"/>
          <w:sz w:val="24"/>
          <w:szCs w:val="24"/>
        </w:rPr>
        <w:t xml:space="preserve">two waivers also were required to be notarized allegedly by Judge Colin’s alleged local rule change he had just instituted prior to the </w:t>
      </w:r>
      <w:r w:rsidR="009E7182">
        <w:rPr>
          <w:rFonts w:ascii="Times New Roman" w:hAnsi="Times New Roman" w:cs="Times New Roman"/>
          <w:sz w:val="24"/>
          <w:szCs w:val="24"/>
        </w:rPr>
        <w:t>W</w:t>
      </w:r>
      <w:r w:rsidR="00E30541">
        <w:rPr>
          <w:rFonts w:ascii="Times New Roman" w:hAnsi="Times New Roman" w:cs="Times New Roman"/>
          <w:sz w:val="24"/>
          <w:szCs w:val="24"/>
        </w:rPr>
        <w:t xml:space="preserve">aivers being submitted fraudulently to his court by the law firm Tescher &amp; Spallina, PA.  </w:t>
      </w:r>
    </w:p>
    <w:p w:rsidR="00AC04CD" w:rsidRDefault="00AC04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Upon signing the document Eliot hand wrote on the Waiver </w:t>
      </w:r>
      <w:r w:rsidR="009E7182">
        <w:rPr>
          <w:rFonts w:ascii="Times New Roman" w:hAnsi="Times New Roman" w:cs="Times New Roman"/>
          <w:sz w:val="24"/>
          <w:szCs w:val="24"/>
        </w:rPr>
        <w:t xml:space="preserve">directly </w:t>
      </w:r>
      <w:r>
        <w:rPr>
          <w:rFonts w:ascii="Times New Roman" w:hAnsi="Times New Roman" w:cs="Times New Roman"/>
          <w:sz w:val="24"/>
          <w:szCs w:val="24"/>
        </w:rPr>
        <w:t xml:space="preserve">and sent in an email the </w:t>
      </w:r>
      <w:r>
        <w:rPr>
          <w:rFonts w:ascii="Times New Roman" w:hAnsi="Times New Roman" w:cs="Times New Roman"/>
          <w:sz w:val="24"/>
          <w:szCs w:val="24"/>
        </w:rPr>
        <w:lastRenderedPageBreak/>
        <w:t>following language to Tescher and Spallina stating that he did not sign the consent and waivers with knowledge of what he was consenting and waiving</w:t>
      </w:r>
      <w:r w:rsidR="0062798C">
        <w:rPr>
          <w:rFonts w:ascii="Times New Roman" w:hAnsi="Times New Roman" w:cs="Times New Roman"/>
          <w:sz w:val="24"/>
          <w:szCs w:val="24"/>
        </w:rPr>
        <w:t xml:space="preserve"> due to missing documents which would allow such legal consent</w:t>
      </w:r>
      <w:r w:rsidR="009E7182">
        <w:rPr>
          <w:rFonts w:ascii="Times New Roman" w:hAnsi="Times New Roman" w:cs="Times New Roman"/>
          <w:sz w:val="24"/>
          <w:szCs w:val="24"/>
        </w:rPr>
        <w:t xml:space="preserve"> but</w:t>
      </w:r>
      <w:r w:rsidR="0062798C">
        <w:rPr>
          <w:rFonts w:ascii="Times New Roman" w:hAnsi="Times New Roman" w:cs="Times New Roman"/>
          <w:sz w:val="24"/>
          <w:szCs w:val="24"/>
        </w:rPr>
        <w:t xml:space="preserve"> stated he was signing for the time being</w:t>
      </w:r>
      <w:r w:rsidR="009E7182">
        <w:rPr>
          <w:rFonts w:ascii="Times New Roman" w:hAnsi="Times New Roman" w:cs="Times New Roman"/>
          <w:sz w:val="24"/>
          <w:szCs w:val="24"/>
        </w:rPr>
        <w:t xml:space="preserve"> in efforts to ease the “STRESS” that was causing</w:t>
      </w:r>
      <w:r w:rsidR="004C123D">
        <w:rPr>
          <w:rFonts w:ascii="Times New Roman" w:hAnsi="Times New Roman" w:cs="Times New Roman"/>
          <w:sz w:val="24"/>
          <w:szCs w:val="24"/>
        </w:rPr>
        <w:t xml:space="preserve"> Simon</w:t>
      </w:r>
      <w:r w:rsidR="009E7182">
        <w:rPr>
          <w:rFonts w:ascii="Times New Roman" w:hAnsi="Times New Roman" w:cs="Times New Roman"/>
          <w:sz w:val="24"/>
          <w:szCs w:val="24"/>
        </w:rPr>
        <w:t xml:space="preserve"> to want to even consider the changes, the documents</w:t>
      </w:r>
      <w:r w:rsidR="0062798C">
        <w:rPr>
          <w:rFonts w:ascii="Times New Roman" w:hAnsi="Times New Roman" w:cs="Times New Roman"/>
          <w:sz w:val="24"/>
          <w:szCs w:val="24"/>
        </w:rPr>
        <w:t xml:space="preserve"> promised to Eliot as Beneficiary </w:t>
      </w:r>
      <w:r w:rsidR="009E7182">
        <w:rPr>
          <w:rFonts w:ascii="Times New Roman" w:hAnsi="Times New Roman" w:cs="Times New Roman"/>
          <w:sz w:val="24"/>
          <w:szCs w:val="24"/>
        </w:rPr>
        <w:t>never came</w:t>
      </w:r>
      <w:r w:rsidR="0062798C">
        <w:rPr>
          <w:rFonts w:ascii="Times New Roman" w:hAnsi="Times New Roman" w:cs="Times New Roman"/>
          <w:sz w:val="24"/>
          <w:szCs w:val="24"/>
        </w:rPr>
        <w:t>,</w:t>
      </w:r>
      <w:r w:rsidR="009E7182">
        <w:rPr>
          <w:rFonts w:ascii="Times New Roman" w:hAnsi="Times New Roman" w:cs="Times New Roman"/>
          <w:sz w:val="24"/>
          <w:szCs w:val="24"/>
        </w:rPr>
        <w:t xml:space="preserve"> even after Simon’s death</w:t>
      </w:r>
      <w:r w:rsidR="0062798C">
        <w:rPr>
          <w:rFonts w:ascii="Times New Roman" w:hAnsi="Times New Roman" w:cs="Times New Roman"/>
          <w:sz w:val="24"/>
          <w:szCs w:val="24"/>
        </w:rPr>
        <w:t xml:space="preserve"> and Eliot therefore never consented or waived anything legally as was later determined by Judge Colin.  </w:t>
      </w:r>
      <w:r>
        <w:rPr>
          <w:rFonts w:ascii="Times New Roman" w:hAnsi="Times New Roman" w:cs="Times New Roman"/>
          <w:sz w:val="24"/>
          <w:szCs w:val="24"/>
        </w:rPr>
        <w:t xml:space="preserve"> </w:t>
      </w:r>
    </w:p>
    <w:p w:rsidR="00AC04CD" w:rsidRPr="00D615AC" w:rsidRDefault="00AC04CD" w:rsidP="00AC04CD">
      <w:pPr>
        <w:spacing w:after="0" w:line="240" w:lineRule="auto"/>
        <w:ind w:left="720"/>
        <w:rPr>
          <w:rFonts w:ascii="Tahoma" w:eastAsia="Times New Roman" w:hAnsi="Tahoma" w:cs="Tahoma"/>
          <w:sz w:val="20"/>
          <w:szCs w:val="20"/>
        </w:rPr>
      </w:pPr>
      <w:r w:rsidRPr="00D615AC">
        <w:rPr>
          <w:rFonts w:ascii="Tahoma" w:eastAsia="Times New Roman" w:hAnsi="Tahoma" w:cs="Tahoma"/>
          <w:b/>
          <w:bCs/>
          <w:sz w:val="20"/>
          <w:szCs w:val="20"/>
        </w:rPr>
        <w:t>From:</w:t>
      </w:r>
      <w:r w:rsidRPr="00D615AC">
        <w:rPr>
          <w:rFonts w:ascii="Tahoma" w:eastAsia="Times New Roman" w:hAnsi="Tahoma" w:cs="Tahoma"/>
          <w:sz w:val="20"/>
          <w:szCs w:val="20"/>
        </w:rPr>
        <w:t xml:space="preserve"> Eliot Ivan Bernstein [mailto:iviewit@iviewit.tv] </w:t>
      </w:r>
      <w:r w:rsidRPr="00D615AC">
        <w:rPr>
          <w:rFonts w:ascii="Tahoma" w:eastAsia="Times New Roman" w:hAnsi="Tahoma" w:cs="Tahoma"/>
          <w:sz w:val="20"/>
          <w:szCs w:val="20"/>
        </w:rPr>
        <w:br/>
      </w:r>
      <w:r w:rsidRPr="00D615AC">
        <w:rPr>
          <w:rFonts w:ascii="Tahoma" w:eastAsia="Times New Roman" w:hAnsi="Tahoma" w:cs="Tahoma"/>
          <w:b/>
          <w:bCs/>
          <w:sz w:val="20"/>
          <w:szCs w:val="20"/>
        </w:rPr>
        <w:t>Sent:</w:t>
      </w:r>
      <w:r w:rsidRPr="00D615AC">
        <w:rPr>
          <w:rFonts w:ascii="Tahoma" w:eastAsia="Times New Roman" w:hAnsi="Tahoma" w:cs="Tahoma"/>
          <w:sz w:val="20"/>
          <w:szCs w:val="20"/>
        </w:rPr>
        <w:t xml:space="preserve"> Thursday, May 17, 2012 9:10 AM</w:t>
      </w:r>
      <w:r w:rsidRPr="00D615AC">
        <w:rPr>
          <w:rFonts w:ascii="Tahoma" w:eastAsia="Times New Roman" w:hAnsi="Tahoma" w:cs="Tahoma"/>
          <w:sz w:val="20"/>
          <w:szCs w:val="20"/>
        </w:rPr>
        <w:br/>
      </w:r>
      <w:r w:rsidRPr="00D615AC">
        <w:rPr>
          <w:rFonts w:ascii="Tahoma" w:eastAsia="Times New Roman" w:hAnsi="Tahoma" w:cs="Tahoma"/>
          <w:b/>
          <w:bCs/>
          <w:sz w:val="20"/>
          <w:szCs w:val="20"/>
        </w:rPr>
        <w:t>To:</w:t>
      </w:r>
      <w:r w:rsidRPr="00D615AC">
        <w:rPr>
          <w:rFonts w:ascii="Tahoma" w:eastAsia="Times New Roman" w:hAnsi="Tahoma" w:cs="Tahoma"/>
          <w:sz w:val="20"/>
          <w:szCs w:val="20"/>
        </w:rPr>
        <w:t xml:space="preserve"> Robert L. Spallina, Esq. ~ Attorney at Law @ Tescher &amp; Spallina, P.A. (rspallina@tescherspallina.com)</w:t>
      </w:r>
      <w:r w:rsidRPr="00D615AC">
        <w:rPr>
          <w:rFonts w:ascii="Tahoma" w:eastAsia="Times New Roman" w:hAnsi="Tahoma" w:cs="Tahoma"/>
          <w:sz w:val="20"/>
          <w:szCs w:val="20"/>
        </w:rPr>
        <w:br/>
      </w:r>
      <w:r w:rsidRPr="00D615AC">
        <w:rPr>
          <w:rFonts w:ascii="Tahoma" w:eastAsia="Times New Roman" w:hAnsi="Tahoma" w:cs="Tahoma"/>
          <w:b/>
          <w:bCs/>
          <w:sz w:val="20"/>
          <w:szCs w:val="20"/>
        </w:rPr>
        <w:t>Cc:</w:t>
      </w:r>
      <w:r w:rsidRPr="00D615AC">
        <w:rPr>
          <w:rFonts w:ascii="Tahoma" w:eastAsia="Times New Roman" w:hAnsi="Tahoma" w:cs="Tahoma"/>
          <w:sz w:val="20"/>
          <w:szCs w:val="20"/>
        </w:rPr>
        <w:t xml:space="preserve"> 'Simon Bernstein'; 'Caroline Prochotska Rogers, Esquire (caroline@cprogers.com)'; Michele M. Mulrooney ~ Partner @ Venable LLP (mmulrooney@Venable.com); 'Andy Dietz'; 'Donna Dietz'</w:t>
      </w:r>
      <w:r w:rsidRPr="00D615AC">
        <w:rPr>
          <w:rFonts w:ascii="Tahoma" w:eastAsia="Times New Roman" w:hAnsi="Tahoma" w:cs="Tahoma"/>
          <w:sz w:val="20"/>
          <w:szCs w:val="20"/>
        </w:rPr>
        <w:br/>
      </w:r>
      <w:r w:rsidRPr="00D615AC">
        <w:rPr>
          <w:rFonts w:ascii="Tahoma" w:eastAsia="Times New Roman" w:hAnsi="Tahoma" w:cs="Tahoma"/>
          <w:b/>
          <w:bCs/>
          <w:sz w:val="20"/>
          <w:szCs w:val="20"/>
        </w:rPr>
        <w:t>Subject:</w:t>
      </w:r>
      <w:r w:rsidRPr="00D615AC">
        <w:rPr>
          <w:rFonts w:ascii="Tahoma" w:eastAsia="Times New Roman" w:hAnsi="Tahoma" w:cs="Tahoma"/>
          <w:sz w:val="20"/>
          <w:szCs w:val="20"/>
        </w:rPr>
        <w:t xml:space="preserve"> Estate of Shirley Bernstein</w:t>
      </w:r>
    </w:p>
    <w:p w:rsidR="00AC04CD" w:rsidRPr="00D615AC" w:rsidRDefault="00AC04CD" w:rsidP="00AC04CD">
      <w:pPr>
        <w:spacing w:after="0" w:line="240" w:lineRule="auto"/>
        <w:ind w:left="720"/>
        <w:rPr>
          <w:rFonts w:ascii="Calibri" w:eastAsia="Calibri" w:hAnsi="Calibri" w:cs="Times New Roman"/>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Sorry, I had Robert Spallina’s email address wrong in the first email.</w:t>
      </w:r>
    </w:p>
    <w:p w:rsidR="00AC04CD" w:rsidRPr="00D615AC" w:rsidRDefault="00AC04CD" w:rsidP="00AC04CD">
      <w:pPr>
        <w:spacing w:after="0" w:line="240" w:lineRule="auto"/>
        <w:ind w:left="720"/>
        <w:rPr>
          <w:rFonts w:ascii="Arial" w:eastAsia="Calibri" w:hAnsi="Arial" w:cs="Arial"/>
          <w:b/>
          <w:bCs/>
          <w:sz w:val="20"/>
          <w:szCs w:val="20"/>
          <w:u w:val="single"/>
        </w:rPr>
      </w:pPr>
    </w:p>
    <w:p w:rsidR="00AC04CD" w:rsidRPr="00D615AC" w:rsidRDefault="00AC04CD" w:rsidP="00AC04CD">
      <w:pPr>
        <w:spacing w:after="0" w:line="240" w:lineRule="auto"/>
        <w:ind w:left="720"/>
        <w:rPr>
          <w:rFonts w:ascii="Arial" w:eastAsia="Calibri" w:hAnsi="Arial" w:cs="Arial"/>
          <w:b/>
          <w:bCs/>
          <w:sz w:val="20"/>
          <w:szCs w:val="20"/>
          <w:u w:val="single"/>
        </w:rPr>
      </w:pPr>
      <w:r w:rsidRPr="00D615AC">
        <w:rPr>
          <w:rFonts w:ascii="Arial" w:eastAsia="Calibri" w:hAnsi="Arial" w:cs="Arial"/>
          <w:b/>
          <w:bCs/>
          <w:sz w:val="20"/>
          <w:szCs w:val="20"/>
          <w:u w:val="single"/>
        </w:rPr>
        <w:t xml:space="preserve">PRIVATE &amp; CONFIDENTIAL </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May 17, 2012</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Robert L. Spallina, Esq.</w:t>
      </w:r>
    </w:p>
    <w:p w:rsidR="00AC04CD" w:rsidRPr="00D615AC" w:rsidRDefault="00AC04CD" w:rsidP="00AC04CD">
      <w:pPr>
        <w:spacing w:after="0" w:line="240" w:lineRule="auto"/>
        <w:ind w:left="720"/>
        <w:rPr>
          <w:rFonts w:ascii="Arial" w:eastAsia="Calibri" w:hAnsi="Arial" w:cs="Arial"/>
          <w:sz w:val="20"/>
          <w:szCs w:val="20"/>
        </w:rPr>
      </w:pPr>
      <w:proofErr w:type="gramStart"/>
      <w:r w:rsidRPr="00D615AC">
        <w:rPr>
          <w:rFonts w:ascii="Arial" w:eastAsia="Calibri" w:hAnsi="Arial" w:cs="Arial"/>
          <w:sz w:val="20"/>
          <w:szCs w:val="20"/>
        </w:rPr>
        <w:t>Tescher &amp; Spallina, P.A.</w:t>
      </w:r>
      <w:proofErr w:type="gramEnd"/>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Boca Village Corporate Center I</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4855 Technology Way</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Suite 720</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Boca Raton, FL 33431</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 xml:space="preserve">Hi Robert ~ attached is the Waiver of Accounting and Portions of Petition </w:t>
      </w:r>
      <w:proofErr w:type="gramStart"/>
      <w:r w:rsidRPr="00D615AC">
        <w:rPr>
          <w:rFonts w:ascii="Arial" w:eastAsia="Calibri" w:hAnsi="Arial" w:cs="Arial"/>
          <w:sz w:val="20"/>
          <w:szCs w:val="20"/>
        </w:rPr>
        <w:t>For</w:t>
      </w:r>
      <w:proofErr w:type="gramEnd"/>
      <w:r w:rsidRPr="00D615AC">
        <w:rPr>
          <w:rFonts w:ascii="Arial" w:eastAsia="Calibri" w:hAnsi="Arial" w:cs="Arial"/>
          <w:sz w:val="20"/>
          <w:szCs w:val="20"/>
        </w:rPr>
        <w:t xml:space="preserve"> Discharge; Waiver of Service of Petition for Discharge; and Receipt of Beneficiary and Consent to Discharge.  </w:t>
      </w:r>
      <w:r w:rsidRPr="00D615AC">
        <w:rPr>
          <w:rFonts w:ascii="Arial" w:eastAsia="Calibri" w:hAnsi="Arial" w:cs="Arial"/>
          <w:b/>
          <w:sz w:val="20"/>
          <w:szCs w:val="20"/>
          <w:u w:val="single"/>
        </w:rPr>
        <w:t>As I mentioned in the phone call, I have not seen any of the underlying estate documents or my mother’s will at this point, yet I sign this document after our family call so that my father can be released of his duties as Personal Representative and put whatever matters that were causing him stress to rest.</w:t>
      </w:r>
      <w:r w:rsidRPr="00D615AC">
        <w:rPr>
          <w:rFonts w:ascii="Arial" w:eastAsia="Calibri" w:hAnsi="Arial" w:cs="Arial"/>
          <w:sz w:val="20"/>
          <w:szCs w:val="20"/>
        </w:rPr>
        <w:t>  For my trustees I would like the following individuals in the following order to be trustees:</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numPr>
          <w:ilvl w:val="0"/>
          <w:numId w:val="5"/>
        </w:numPr>
        <w:spacing w:after="0" w:line="240" w:lineRule="auto"/>
        <w:ind w:left="1440"/>
        <w:rPr>
          <w:rFonts w:ascii="Arial" w:eastAsia="Calibri" w:hAnsi="Arial" w:cs="Arial"/>
          <w:sz w:val="20"/>
          <w:szCs w:val="20"/>
        </w:rPr>
      </w:pPr>
      <w:r w:rsidRPr="00D615AC">
        <w:rPr>
          <w:rFonts w:ascii="Arial" w:eastAsia="Calibri" w:hAnsi="Arial" w:cs="Arial"/>
          <w:sz w:val="20"/>
          <w:szCs w:val="20"/>
        </w:rPr>
        <w:t xml:space="preserve">Caroline </w:t>
      </w:r>
      <w:proofErr w:type="spellStart"/>
      <w:r w:rsidRPr="00D615AC">
        <w:rPr>
          <w:rFonts w:ascii="Arial" w:eastAsia="Calibri" w:hAnsi="Arial" w:cs="Arial"/>
          <w:sz w:val="20"/>
          <w:szCs w:val="20"/>
        </w:rPr>
        <w:t>Prochatska</w:t>
      </w:r>
      <w:proofErr w:type="spellEnd"/>
      <w:r w:rsidRPr="00D615AC">
        <w:rPr>
          <w:rFonts w:ascii="Arial" w:eastAsia="Calibri" w:hAnsi="Arial" w:cs="Arial"/>
          <w:sz w:val="20"/>
          <w:szCs w:val="20"/>
        </w:rPr>
        <w:t xml:space="preserve"> Rogers, Esq.</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3500 North Lake Shore Drive</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17th Floor</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Chicago, IL  60657</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 xml:space="preserve">(773) 804-9400 </w:t>
      </w:r>
      <w:proofErr w:type="spellStart"/>
      <w:r w:rsidRPr="00D615AC">
        <w:rPr>
          <w:rFonts w:ascii="Arial" w:eastAsia="Calibri" w:hAnsi="Arial" w:cs="Arial"/>
          <w:sz w:val="20"/>
          <w:szCs w:val="20"/>
        </w:rPr>
        <w:t>ext</w:t>
      </w:r>
      <w:proofErr w:type="spellEnd"/>
      <w:r w:rsidRPr="00D615AC">
        <w:rPr>
          <w:rFonts w:ascii="Arial" w:eastAsia="Calibri" w:hAnsi="Arial" w:cs="Arial"/>
          <w:sz w:val="20"/>
          <w:szCs w:val="20"/>
        </w:rPr>
        <w:t xml:space="preserve"> 19</w:t>
      </w:r>
    </w:p>
    <w:p w:rsidR="00AC04CD" w:rsidRPr="00D615AC" w:rsidRDefault="0070208E" w:rsidP="00AC04CD">
      <w:pPr>
        <w:spacing w:after="0" w:line="240" w:lineRule="auto"/>
        <w:ind w:left="1440"/>
        <w:rPr>
          <w:rFonts w:ascii="Arial" w:eastAsia="Calibri" w:hAnsi="Arial" w:cs="Arial"/>
          <w:sz w:val="20"/>
          <w:szCs w:val="20"/>
        </w:rPr>
      </w:pPr>
      <w:hyperlink r:id="rId31" w:history="1">
        <w:r w:rsidR="00AC04CD" w:rsidRPr="00D615AC">
          <w:rPr>
            <w:rFonts w:ascii="Arial" w:eastAsia="Calibri" w:hAnsi="Arial" w:cs="Arial"/>
            <w:color w:val="0000FF"/>
            <w:sz w:val="20"/>
            <w:szCs w:val="20"/>
            <w:u w:val="single"/>
          </w:rPr>
          <w:t>caroline@cprogers.com</w:t>
        </w:r>
      </w:hyperlink>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numPr>
          <w:ilvl w:val="0"/>
          <w:numId w:val="5"/>
        </w:numPr>
        <w:spacing w:after="0" w:line="240" w:lineRule="auto"/>
        <w:ind w:left="1440"/>
        <w:rPr>
          <w:rFonts w:ascii="Arial" w:eastAsia="Calibri" w:hAnsi="Arial" w:cs="Arial"/>
          <w:sz w:val="20"/>
          <w:szCs w:val="20"/>
        </w:rPr>
      </w:pPr>
      <w:r w:rsidRPr="00D615AC">
        <w:rPr>
          <w:rFonts w:ascii="Arial" w:eastAsia="Calibri" w:hAnsi="Arial" w:cs="Arial"/>
          <w:sz w:val="20"/>
          <w:szCs w:val="20"/>
        </w:rPr>
        <w:t>Michele M. Mulrooney, Esq.</w:t>
      </w:r>
    </w:p>
    <w:p w:rsidR="00AC04CD" w:rsidRPr="00D615AC" w:rsidRDefault="0070208E" w:rsidP="00AC04CD">
      <w:pPr>
        <w:spacing w:after="0" w:line="240" w:lineRule="auto"/>
        <w:ind w:left="1440"/>
        <w:rPr>
          <w:rFonts w:ascii="Arial" w:eastAsia="Calibri" w:hAnsi="Arial" w:cs="Arial"/>
          <w:sz w:val="20"/>
          <w:szCs w:val="20"/>
        </w:rPr>
      </w:pPr>
      <w:hyperlink r:id="rId32" w:history="1">
        <w:r w:rsidR="00AC04CD" w:rsidRPr="00D615AC">
          <w:rPr>
            <w:rFonts w:ascii="Arial" w:eastAsia="Calibri" w:hAnsi="Arial" w:cs="Arial"/>
            <w:color w:val="0000FF"/>
            <w:sz w:val="20"/>
            <w:szCs w:val="20"/>
            <w:u w:val="single"/>
          </w:rPr>
          <w:t>mmulrooney@Venable.com</w:t>
        </w:r>
      </w:hyperlink>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w:t>
      </w:r>
      <w:proofErr w:type="gramStart"/>
      <w:r w:rsidRPr="00D615AC">
        <w:rPr>
          <w:rFonts w:ascii="Arial" w:eastAsia="Calibri" w:hAnsi="Arial" w:cs="Arial"/>
          <w:sz w:val="20"/>
          <w:szCs w:val="20"/>
        </w:rPr>
        <w:t>will</w:t>
      </w:r>
      <w:proofErr w:type="gramEnd"/>
      <w:r w:rsidRPr="00D615AC">
        <w:rPr>
          <w:rFonts w:ascii="Arial" w:eastAsia="Calibri" w:hAnsi="Arial" w:cs="Arial"/>
          <w:sz w:val="20"/>
          <w:szCs w:val="20"/>
        </w:rPr>
        <w:t xml:space="preserve"> get new address shortly)</w:t>
      </w:r>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numPr>
          <w:ilvl w:val="0"/>
          <w:numId w:val="5"/>
        </w:numPr>
        <w:spacing w:after="0" w:line="240" w:lineRule="auto"/>
        <w:ind w:left="1440"/>
        <w:rPr>
          <w:rFonts w:ascii="Arial" w:eastAsia="Calibri" w:hAnsi="Arial" w:cs="Arial"/>
          <w:sz w:val="20"/>
          <w:szCs w:val="20"/>
        </w:rPr>
      </w:pPr>
      <w:r w:rsidRPr="00D615AC">
        <w:rPr>
          <w:rFonts w:ascii="Arial" w:eastAsia="Calibri" w:hAnsi="Arial" w:cs="Arial"/>
          <w:sz w:val="20"/>
          <w:szCs w:val="20"/>
        </w:rPr>
        <w:lastRenderedPageBreak/>
        <w:t>Andrew &amp; Donna Dietz</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2002 Circle Drive</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Hermosa Beach, California  90254</w:t>
      </w:r>
    </w:p>
    <w:p w:rsidR="00AC04CD" w:rsidRPr="00D615AC" w:rsidRDefault="00AC04CD" w:rsidP="00AC04CD">
      <w:pPr>
        <w:spacing w:after="0" w:line="240" w:lineRule="auto"/>
        <w:ind w:left="1440"/>
        <w:rPr>
          <w:rFonts w:ascii="Arial" w:eastAsia="Calibri" w:hAnsi="Arial" w:cs="Arial"/>
          <w:sz w:val="20"/>
          <w:szCs w:val="20"/>
        </w:rPr>
      </w:pPr>
      <w:r w:rsidRPr="00D615AC">
        <w:rPr>
          <w:rFonts w:ascii="Arial" w:eastAsia="Calibri" w:hAnsi="Arial" w:cs="Arial"/>
          <w:sz w:val="20"/>
          <w:szCs w:val="20"/>
        </w:rPr>
        <w:t>(310) 410-0936 ext1271</w:t>
      </w:r>
    </w:p>
    <w:p w:rsidR="00AC04CD" w:rsidRPr="00D615AC" w:rsidRDefault="0070208E" w:rsidP="00AC04CD">
      <w:pPr>
        <w:spacing w:after="0" w:line="240" w:lineRule="auto"/>
        <w:ind w:left="1440"/>
        <w:rPr>
          <w:rFonts w:ascii="Arial" w:eastAsia="Calibri" w:hAnsi="Arial" w:cs="Arial"/>
          <w:sz w:val="20"/>
          <w:szCs w:val="20"/>
        </w:rPr>
      </w:pPr>
      <w:hyperlink r:id="rId33" w:history="1">
        <w:r w:rsidR="00AC04CD" w:rsidRPr="00D615AC">
          <w:rPr>
            <w:rFonts w:ascii="Arial" w:eastAsia="Calibri" w:hAnsi="Arial" w:cs="Arial"/>
            <w:color w:val="0000FF"/>
            <w:sz w:val="20"/>
            <w:szCs w:val="20"/>
            <w:u w:val="single"/>
          </w:rPr>
          <w:t>andyd@rockitcargo.com</w:t>
        </w:r>
      </w:hyperlink>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spacing w:after="0" w:line="240" w:lineRule="auto"/>
        <w:ind w:left="144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 xml:space="preserve">Please send copies of all estate documents to Caroline and Michele and if my dad would like them to keep the information private and confidential, including from me, until some later point in time, you can arrange that with them directly with my approval granted herein.  Please also reply to this email to confirm receipt, a hard copy of my signed document will be sent via mail.  </w:t>
      </w:r>
    </w:p>
    <w:p w:rsidR="00AC04CD" w:rsidRPr="00D615AC" w:rsidRDefault="00AC04CD" w:rsidP="00AC04CD">
      <w:pPr>
        <w:spacing w:after="0" w:line="240" w:lineRule="auto"/>
        <w:ind w:left="720"/>
        <w:rPr>
          <w:rFonts w:ascii="Arial" w:eastAsia="Calibri" w:hAnsi="Arial" w:cs="Arial"/>
          <w:sz w:val="20"/>
          <w:szCs w:val="20"/>
        </w:rPr>
      </w:pPr>
      <w:r w:rsidRPr="00D615AC">
        <w:rPr>
          <w:rFonts w:ascii="Arial" w:eastAsia="Calibri" w:hAnsi="Arial" w:cs="Arial"/>
          <w:sz w:val="20"/>
          <w:szCs w:val="20"/>
        </w:rPr>
        <w:t>Thank you for your efforts on behalf of my family ~ Eliot</w:t>
      </w: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Arial" w:eastAsia="Calibri" w:hAnsi="Arial" w:cs="Arial"/>
          <w:sz w:val="20"/>
          <w:szCs w:val="20"/>
        </w:rPr>
      </w:pPr>
    </w:p>
    <w:p w:rsidR="00AC04CD" w:rsidRPr="00D615AC" w:rsidRDefault="00AC04CD" w:rsidP="00AC04CD">
      <w:pPr>
        <w:spacing w:after="0" w:line="240" w:lineRule="auto"/>
        <w:ind w:left="720"/>
        <w:rPr>
          <w:rFonts w:ascii="Times New Roman" w:eastAsia="Calibri" w:hAnsi="Times New Roman" w:cs="Times New Roman"/>
          <w:sz w:val="20"/>
          <w:szCs w:val="20"/>
        </w:rPr>
      </w:pPr>
      <w:r w:rsidRPr="00D615AC">
        <w:rPr>
          <w:rFonts w:ascii="Times New Roman" w:eastAsia="Calibri" w:hAnsi="Times New Roman" w:cs="Times New Roman"/>
          <w:sz w:val="20"/>
          <w:szCs w:val="20"/>
        </w:rPr>
        <w:t>Eliot I. Bernstein</w:t>
      </w:r>
    </w:p>
    <w:p w:rsidR="00AC04CD" w:rsidRPr="00D615AC" w:rsidRDefault="00AC04CD" w:rsidP="00AC04CD">
      <w:pPr>
        <w:spacing w:after="0" w:line="240" w:lineRule="auto"/>
        <w:ind w:left="720"/>
        <w:rPr>
          <w:rFonts w:ascii="Times New Roman" w:eastAsia="Calibri" w:hAnsi="Times New Roman" w:cs="Times New Roman"/>
          <w:sz w:val="20"/>
          <w:szCs w:val="20"/>
        </w:rPr>
      </w:pPr>
      <w:r w:rsidRPr="00D615AC">
        <w:rPr>
          <w:rFonts w:ascii="Times New Roman" w:eastAsia="Calibri" w:hAnsi="Times New Roman" w:cs="Times New Roman"/>
          <w:sz w:val="20"/>
          <w:szCs w:val="20"/>
        </w:rPr>
        <w:t>Inventor</w:t>
      </w:r>
    </w:p>
    <w:p w:rsidR="00AC04CD" w:rsidRDefault="00AC04CD" w:rsidP="00AC04CD">
      <w:pPr>
        <w:pStyle w:val="ListParagraph"/>
        <w:spacing w:line="480" w:lineRule="auto"/>
        <w:rPr>
          <w:rFonts w:ascii="Times New Roman" w:hAnsi="Times New Roman" w:cs="Times New Roman"/>
          <w:sz w:val="24"/>
          <w:szCs w:val="24"/>
        </w:rPr>
      </w:pPr>
    </w:p>
    <w:p w:rsidR="0062798C" w:rsidRDefault="0057721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again misleads the Court with scienter when he states </w:t>
      </w:r>
      <w:r w:rsidRPr="00846CD7">
        <w:rPr>
          <w:rFonts w:ascii="Times New Roman" w:hAnsi="Times New Roman" w:cs="Times New Roman"/>
          <w:i/>
          <w:sz w:val="24"/>
          <w:szCs w:val="24"/>
        </w:rPr>
        <w:t>“</w:t>
      </w:r>
      <w:r w:rsidR="00846CD7" w:rsidRPr="00846CD7">
        <w:rPr>
          <w:rFonts w:ascii="Times New Roman" w:hAnsi="Times New Roman" w:cs="Times New Roman"/>
          <w:i/>
          <w:sz w:val="24"/>
          <w:szCs w:val="24"/>
        </w:rPr>
        <w:t>Shirley's estate would have been closed long ago except Judge Colin required Waivers to be notarized and the six Waivers in this case (one by Simon and one by each of the five children) were not notarized.”</w:t>
      </w:r>
      <w:r w:rsidR="00846CD7">
        <w:rPr>
          <w:rFonts w:ascii="Times New Roman" w:hAnsi="Times New Roman" w:cs="Times New Roman"/>
          <w:sz w:val="24"/>
          <w:szCs w:val="24"/>
        </w:rPr>
        <w:t xml:space="preserve">  This statement fails to state th</w:t>
      </w:r>
      <w:r w:rsidR="009E7182">
        <w:rPr>
          <w:rFonts w:ascii="Times New Roman" w:hAnsi="Times New Roman" w:cs="Times New Roman"/>
          <w:sz w:val="24"/>
          <w:szCs w:val="24"/>
        </w:rPr>
        <w:t xml:space="preserve">at Shirley’s Estate WAS CLOSED </w:t>
      </w:r>
      <w:r w:rsidR="00846CD7">
        <w:rPr>
          <w:rFonts w:ascii="Times New Roman" w:hAnsi="Times New Roman" w:cs="Times New Roman"/>
          <w:sz w:val="24"/>
          <w:szCs w:val="24"/>
        </w:rPr>
        <w:t>long ago</w:t>
      </w:r>
      <w:r w:rsidR="002A7F18">
        <w:rPr>
          <w:rFonts w:ascii="Times New Roman" w:hAnsi="Times New Roman" w:cs="Times New Roman"/>
          <w:sz w:val="24"/>
          <w:szCs w:val="24"/>
        </w:rPr>
        <w:t xml:space="preserve"> but</w:t>
      </w:r>
      <w:r w:rsidR="00846CD7">
        <w:rPr>
          <w:rFonts w:ascii="Times New Roman" w:hAnsi="Times New Roman" w:cs="Times New Roman"/>
          <w:sz w:val="24"/>
          <w:szCs w:val="24"/>
        </w:rPr>
        <w:t xml:space="preserve"> through a very sophisticated legal crime using</w:t>
      </w:r>
      <w:r w:rsidR="002A7F18">
        <w:rPr>
          <w:rFonts w:ascii="Times New Roman" w:hAnsi="Times New Roman" w:cs="Times New Roman"/>
          <w:sz w:val="24"/>
          <w:szCs w:val="24"/>
        </w:rPr>
        <w:t xml:space="preserve"> a Fraud on</w:t>
      </w:r>
      <w:r w:rsidR="00846CD7">
        <w:rPr>
          <w:rFonts w:ascii="Times New Roman" w:hAnsi="Times New Roman" w:cs="Times New Roman"/>
          <w:sz w:val="24"/>
          <w:szCs w:val="24"/>
        </w:rPr>
        <w:t xml:space="preserve"> the Court to facilitate</w:t>
      </w:r>
      <w:r w:rsidR="002A7F18">
        <w:rPr>
          <w:rFonts w:ascii="Times New Roman" w:hAnsi="Times New Roman" w:cs="Times New Roman"/>
          <w:sz w:val="24"/>
          <w:szCs w:val="24"/>
        </w:rPr>
        <w:t xml:space="preserve"> and achieve</w:t>
      </w:r>
      <w:r w:rsidR="00846CD7">
        <w:rPr>
          <w:rFonts w:ascii="Times New Roman" w:hAnsi="Times New Roman" w:cs="Times New Roman"/>
          <w:sz w:val="24"/>
          <w:szCs w:val="24"/>
        </w:rPr>
        <w:t xml:space="preserve"> the crime</w:t>
      </w:r>
      <w:r w:rsidR="002A7F18">
        <w:rPr>
          <w:rFonts w:ascii="Times New Roman" w:hAnsi="Times New Roman" w:cs="Times New Roman"/>
          <w:sz w:val="24"/>
          <w:szCs w:val="24"/>
        </w:rPr>
        <w:t xml:space="preserve">.  </w:t>
      </w:r>
    </w:p>
    <w:p w:rsidR="00A96EAF" w:rsidRDefault="002A7F1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w:t>
      </w:r>
      <w:r w:rsidR="00846CD7">
        <w:rPr>
          <w:rFonts w:ascii="Times New Roman" w:hAnsi="Times New Roman" w:cs="Times New Roman"/>
          <w:sz w:val="24"/>
          <w:szCs w:val="24"/>
        </w:rPr>
        <w:t>imon’s identity was used illegally while he was DEAD</w:t>
      </w:r>
      <w:r>
        <w:rPr>
          <w:rFonts w:ascii="Times New Roman" w:hAnsi="Times New Roman" w:cs="Times New Roman"/>
          <w:sz w:val="24"/>
          <w:szCs w:val="24"/>
        </w:rPr>
        <w:t xml:space="preserve"> to act as the Personal Representative of Shirley’s Estate</w:t>
      </w:r>
      <w:r w:rsidR="00846CD7">
        <w:rPr>
          <w:rFonts w:ascii="Times New Roman" w:hAnsi="Times New Roman" w:cs="Times New Roman"/>
          <w:sz w:val="24"/>
          <w:szCs w:val="24"/>
        </w:rPr>
        <w:t xml:space="preserve"> by Tescher and Spallina </w:t>
      </w:r>
      <w:r>
        <w:rPr>
          <w:rFonts w:ascii="Times New Roman" w:hAnsi="Times New Roman" w:cs="Times New Roman"/>
          <w:sz w:val="24"/>
          <w:szCs w:val="24"/>
        </w:rPr>
        <w:t>to</w:t>
      </w:r>
      <w:r w:rsidR="00846CD7">
        <w:rPr>
          <w:rFonts w:ascii="Times New Roman" w:hAnsi="Times New Roman" w:cs="Times New Roman"/>
          <w:sz w:val="24"/>
          <w:szCs w:val="24"/>
        </w:rPr>
        <w:t xml:space="preserve"> close the Estate of Shirley</w:t>
      </w:r>
      <w:r w:rsidR="009E7182">
        <w:rPr>
          <w:rFonts w:ascii="Times New Roman" w:hAnsi="Times New Roman" w:cs="Times New Roman"/>
          <w:sz w:val="24"/>
          <w:szCs w:val="24"/>
        </w:rPr>
        <w:t xml:space="preserve"> as if </w:t>
      </w:r>
      <w:r>
        <w:rPr>
          <w:rFonts w:ascii="Times New Roman" w:hAnsi="Times New Roman" w:cs="Times New Roman"/>
          <w:sz w:val="24"/>
          <w:szCs w:val="24"/>
        </w:rPr>
        <w:t xml:space="preserve">Simon were </w:t>
      </w:r>
      <w:r w:rsidR="009E7182">
        <w:rPr>
          <w:rFonts w:ascii="Times New Roman" w:hAnsi="Times New Roman" w:cs="Times New Roman"/>
          <w:sz w:val="24"/>
          <w:szCs w:val="24"/>
        </w:rPr>
        <w:t>alive</w:t>
      </w:r>
      <w:r>
        <w:rPr>
          <w:rFonts w:ascii="Times New Roman" w:hAnsi="Times New Roman" w:cs="Times New Roman"/>
          <w:sz w:val="24"/>
          <w:szCs w:val="24"/>
        </w:rPr>
        <w:t xml:space="preserve"> at the time of the closing</w:t>
      </w:r>
      <w:r w:rsidR="00846CD7">
        <w:rPr>
          <w:rFonts w:ascii="Times New Roman" w:hAnsi="Times New Roman" w:cs="Times New Roman"/>
          <w:sz w:val="24"/>
          <w:szCs w:val="24"/>
        </w:rPr>
        <w:t xml:space="preserve">.  </w:t>
      </w:r>
    </w:p>
    <w:p w:rsidR="0062798C" w:rsidRDefault="00846CD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Colin approved th</w:t>
      </w:r>
      <w:r w:rsidR="002A7F18">
        <w:rPr>
          <w:rFonts w:ascii="Times New Roman" w:hAnsi="Times New Roman" w:cs="Times New Roman"/>
          <w:sz w:val="24"/>
          <w:szCs w:val="24"/>
        </w:rPr>
        <w:t>is macabre</w:t>
      </w:r>
      <w:r>
        <w:rPr>
          <w:rFonts w:ascii="Times New Roman" w:hAnsi="Times New Roman" w:cs="Times New Roman"/>
          <w:sz w:val="24"/>
          <w:szCs w:val="24"/>
        </w:rPr>
        <w:t xml:space="preserve"> closing of the Estate of Shirley by Simon four months after he was deceased</w:t>
      </w:r>
      <w:r w:rsidR="00CD2FC3">
        <w:rPr>
          <w:rFonts w:ascii="Times New Roman" w:hAnsi="Times New Roman" w:cs="Times New Roman"/>
          <w:sz w:val="24"/>
          <w:szCs w:val="24"/>
        </w:rPr>
        <w:t xml:space="preserve"> and w</w:t>
      </w:r>
      <w:r>
        <w:rPr>
          <w:rFonts w:ascii="Times New Roman" w:hAnsi="Times New Roman" w:cs="Times New Roman"/>
          <w:sz w:val="24"/>
          <w:szCs w:val="24"/>
        </w:rPr>
        <w:t>hen Colin</w:t>
      </w:r>
      <w:r w:rsidR="00CD2FC3">
        <w:rPr>
          <w:rFonts w:ascii="Times New Roman" w:hAnsi="Times New Roman" w:cs="Times New Roman"/>
          <w:sz w:val="24"/>
          <w:szCs w:val="24"/>
        </w:rPr>
        <w:t xml:space="preserve"> first heard admissions by Spallina in the first hearing in the Estates on September 13, 2013</w:t>
      </w:r>
      <w:r w:rsidR="0062798C">
        <w:rPr>
          <w:rStyle w:val="FootnoteReference"/>
          <w:rFonts w:ascii="Times New Roman" w:hAnsi="Times New Roman" w:cs="Times New Roman"/>
          <w:sz w:val="24"/>
          <w:szCs w:val="24"/>
        </w:rPr>
        <w:footnoteReference w:id="22"/>
      </w:r>
      <w:r w:rsidR="00CD2FC3">
        <w:rPr>
          <w:rFonts w:ascii="Times New Roman" w:hAnsi="Times New Roman" w:cs="Times New Roman"/>
          <w:sz w:val="24"/>
          <w:szCs w:val="24"/>
        </w:rPr>
        <w:t xml:space="preserve"> in the matters, he</w:t>
      </w:r>
      <w:r w:rsidR="009E7182">
        <w:rPr>
          <w:rFonts w:ascii="Times New Roman" w:hAnsi="Times New Roman" w:cs="Times New Roman"/>
          <w:sz w:val="24"/>
          <w:szCs w:val="24"/>
        </w:rPr>
        <w:t xml:space="preserve"> acted as if he had just </w:t>
      </w:r>
      <w:r>
        <w:rPr>
          <w:rFonts w:ascii="Times New Roman" w:hAnsi="Times New Roman" w:cs="Times New Roman"/>
          <w:sz w:val="24"/>
          <w:szCs w:val="24"/>
        </w:rPr>
        <w:t xml:space="preserve">discovered the </w:t>
      </w:r>
      <w:r w:rsidR="009E7182">
        <w:rPr>
          <w:rFonts w:ascii="Times New Roman" w:hAnsi="Times New Roman" w:cs="Times New Roman"/>
          <w:sz w:val="24"/>
          <w:szCs w:val="24"/>
        </w:rPr>
        <w:t>F</w:t>
      </w:r>
      <w:r>
        <w:rPr>
          <w:rFonts w:ascii="Times New Roman" w:hAnsi="Times New Roman" w:cs="Times New Roman"/>
          <w:sz w:val="24"/>
          <w:szCs w:val="24"/>
        </w:rPr>
        <w:t xml:space="preserve">raud on </w:t>
      </w:r>
      <w:r w:rsidR="009E7182">
        <w:rPr>
          <w:rFonts w:ascii="Times New Roman" w:hAnsi="Times New Roman" w:cs="Times New Roman"/>
          <w:sz w:val="24"/>
          <w:szCs w:val="24"/>
        </w:rPr>
        <w:t>his</w:t>
      </w:r>
      <w:r>
        <w:rPr>
          <w:rFonts w:ascii="Times New Roman" w:hAnsi="Times New Roman" w:cs="Times New Roman"/>
          <w:sz w:val="24"/>
          <w:szCs w:val="24"/>
        </w:rPr>
        <w:t xml:space="preserve"> </w:t>
      </w:r>
      <w:r w:rsidR="009E7182">
        <w:rPr>
          <w:rFonts w:ascii="Times New Roman" w:hAnsi="Times New Roman" w:cs="Times New Roman"/>
          <w:sz w:val="24"/>
          <w:szCs w:val="24"/>
        </w:rPr>
        <w:t>C</w:t>
      </w:r>
      <w:r>
        <w:rPr>
          <w:rFonts w:ascii="Times New Roman" w:hAnsi="Times New Roman" w:cs="Times New Roman"/>
          <w:sz w:val="24"/>
          <w:szCs w:val="24"/>
        </w:rPr>
        <w:t>ourt</w:t>
      </w:r>
      <w:r w:rsidR="009E7182">
        <w:rPr>
          <w:rFonts w:ascii="Times New Roman" w:hAnsi="Times New Roman" w:cs="Times New Roman"/>
          <w:sz w:val="24"/>
          <w:szCs w:val="24"/>
        </w:rPr>
        <w:t xml:space="preserve"> </w:t>
      </w:r>
      <w:r w:rsidR="002A7F18">
        <w:rPr>
          <w:rFonts w:ascii="Times New Roman" w:hAnsi="Times New Roman" w:cs="Times New Roman"/>
          <w:sz w:val="24"/>
          <w:szCs w:val="24"/>
        </w:rPr>
        <w:t xml:space="preserve">committed </w:t>
      </w:r>
      <w:r w:rsidR="009E7182">
        <w:rPr>
          <w:rFonts w:ascii="Times New Roman" w:hAnsi="Times New Roman" w:cs="Times New Roman"/>
          <w:sz w:val="24"/>
          <w:szCs w:val="24"/>
        </w:rPr>
        <w:t xml:space="preserve">by </w:t>
      </w:r>
      <w:r w:rsidR="002A7F18">
        <w:rPr>
          <w:rFonts w:ascii="Times New Roman" w:hAnsi="Times New Roman" w:cs="Times New Roman"/>
          <w:sz w:val="24"/>
          <w:szCs w:val="24"/>
        </w:rPr>
        <w:t xml:space="preserve">the </w:t>
      </w:r>
      <w:r w:rsidR="009E7182">
        <w:rPr>
          <w:rFonts w:ascii="Times New Roman" w:hAnsi="Times New Roman" w:cs="Times New Roman"/>
          <w:sz w:val="24"/>
          <w:szCs w:val="24"/>
        </w:rPr>
        <w:t xml:space="preserve">Officers of </w:t>
      </w:r>
      <w:r w:rsidR="0062798C">
        <w:rPr>
          <w:rFonts w:ascii="Times New Roman" w:hAnsi="Times New Roman" w:cs="Times New Roman"/>
          <w:sz w:val="24"/>
          <w:szCs w:val="24"/>
        </w:rPr>
        <w:t xml:space="preserve">his </w:t>
      </w:r>
      <w:r w:rsidR="009E7182">
        <w:rPr>
          <w:rFonts w:ascii="Times New Roman" w:hAnsi="Times New Roman" w:cs="Times New Roman"/>
          <w:sz w:val="24"/>
          <w:szCs w:val="24"/>
        </w:rPr>
        <w:t>Court</w:t>
      </w:r>
      <w:r w:rsidR="00CD2FC3" w:rsidRPr="00CD2FC3">
        <w:rPr>
          <w:rFonts w:ascii="Times New Roman" w:hAnsi="Times New Roman" w:cs="Times New Roman"/>
          <w:sz w:val="24"/>
          <w:szCs w:val="24"/>
        </w:rPr>
        <w:t xml:space="preserve"> </w:t>
      </w:r>
      <w:r w:rsidR="00CD2FC3">
        <w:rPr>
          <w:rFonts w:ascii="Times New Roman" w:hAnsi="Times New Roman" w:cs="Times New Roman"/>
          <w:sz w:val="24"/>
          <w:szCs w:val="24"/>
        </w:rPr>
        <w:t>and</w:t>
      </w:r>
      <w:r w:rsidR="002A7F18">
        <w:rPr>
          <w:rFonts w:ascii="Times New Roman" w:hAnsi="Times New Roman" w:cs="Times New Roman"/>
          <w:sz w:val="24"/>
          <w:szCs w:val="24"/>
        </w:rPr>
        <w:t xml:space="preserve"> by </w:t>
      </w:r>
      <w:r w:rsidR="0062798C">
        <w:rPr>
          <w:rFonts w:ascii="Times New Roman" w:hAnsi="Times New Roman" w:cs="Times New Roman"/>
          <w:sz w:val="24"/>
          <w:szCs w:val="24"/>
        </w:rPr>
        <w:t>his</w:t>
      </w:r>
      <w:r w:rsidR="00CD2FC3">
        <w:rPr>
          <w:rFonts w:ascii="Times New Roman" w:hAnsi="Times New Roman" w:cs="Times New Roman"/>
          <w:sz w:val="24"/>
          <w:szCs w:val="24"/>
        </w:rPr>
        <w:t xml:space="preserve"> Court Appointed Fiduciaries</w:t>
      </w:r>
      <w:r w:rsidR="002A7F18">
        <w:rPr>
          <w:rFonts w:ascii="Times New Roman" w:hAnsi="Times New Roman" w:cs="Times New Roman"/>
          <w:sz w:val="24"/>
          <w:szCs w:val="24"/>
        </w:rPr>
        <w:t xml:space="preserve">.  </w:t>
      </w:r>
    </w:p>
    <w:p w:rsidR="00AC04CD" w:rsidRDefault="002A7F1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Colin’s surprise </w:t>
      </w:r>
      <w:r w:rsidR="0062798C">
        <w:rPr>
          <w:rFonts w:ascii="Times New Roman" w:hAnsi="Times New Roman" w:cs="Times New Roman"/>
          <w:sz w:val="24"/>
          <w:szCs w:val="24"/>
        </w:rPr>
        <w:t xml:space="preserve">was </w:t>
      </w:r>
      <w:r w:rsidR="00CD2FC3">
        <w:rPr>
          <w:rFonts w:ascii="Times New Roman" w:hAnsi="Times New Roman" w:cs="Times New Roman"/>
          <w:sz w:val="24"/>
          <w:szCs w:val="24"/>
        </w:rPr>
        <w:t>despite Eliot filing his initial</w:t>
      </w:r>
      <w:r>
        <w:rPr>
          <w:rFonts w:ascii="Times New Roman" w:hAnsi="Times New Roman" w:cs="Times New Roman"/>
          <w:sz w:val="24"/>
          <w:szCs w:val="24"/>
        </w:rPr>
        <w:t xml:space="preserve"> Emergency</w:t>
      </w:r>
      <w:r w:rsidR="00CD2FC3">
        <w:rPr>
          <w:rFonts w:ascii="Times New Roman" w:hAnsi="Times New Roman" w:cs="Times New Roman"/>
          <w:sz w:val="24"/>
          <w:szCs w:val="24"/>
        </w:rPr>
        <w:t xml:space="preserve"> pleading in May 2013</w:t>
      </w:r>
      <w:r w:rsidR="0062798C">
        <w:rPr>
          <w:rFonts w:ascii="Times New Roman" w:hAnsi="Times New Roman" w:cs="Times New Roman"/>
          <w:sz w:val="24"/>
          <w:szCs w:val="24"/>
        </w:rPr>
        <w:t xml:space="preserve"> months earlier</w:t>
      </w:r>
      <w:r>
        <w:rPr>
          <w:rFonts w:ascii="Times New Roman" w:hAnsi="Times New Roman" w:cs="Times New Roman"/>
          <w:sz w:val="24"/>
          <w:szCs w:val="24"/>
        </w:rPr>
        <w:t>,</w:t>
      </w:r>
      <w:r w:rsidR="00CD2FC3">
        <w:rPr>
          <w:rFonts w:ascii="Times New Roman" w:hAnsi="Times New Roman" w:cs="Times New Roman"/>
          <w:sz w:val="24"/>
          <w:szCs w:val="24"/>
        </w:rPr>
        <w:t xml:space="preserve"> which exposed the </w:t>
      </w:r>
      <w:r>
        <w:rPr>
          <w:rFonts w:ascii="Times New Roman" w:hAnsi="Times New Roman" w:cs="Times New Roman"/>
          <w:sz w:val="24"/>
          <w:szCs w:val="24"/>
        </w:rPr>
        <w:t>F</w:t>
      </w:r>
      <w:r w:rsidR="00CD2FC3">
        <w:rPr>
          <w:rFonts w:ascii="Times New Roman" w:hAnsi="Times New Roman" w:cs="Times New Roman"/>
          <w:sz w:val="24"/>
          <w:szCs w:val="24"/>
        </w:rPr>
        <w:t xml:space="preserve">raudulent </w:t>
      </w:r>
      <w:r>
        <w:rPr>
          <w:rFonts w:ascii="Times New Roman" w:hAnsi="Times New Roman" w:cs="Times New Roman"/>
          <w:sz w:val="24"/>
          <w:szCs w:val="24"/>
        </w:rPr>
        <w:t>and F</w:t>
      </w:r>
      <w:r w:rsidR="00CD2FC3">
        <w:rPr>
          <w:rFonts w:ascii="Times New Roman" w:hAnsi="Times New Roman" w:cs="Times New Roman"/>
          <w:sz w:val="24"/>
          <w:szCs w:val="24"/>
        </w:rPr>
        <w:t>orged documents submitted</w:t>
      </w:r>
      <w:r w:rsidR="00A96EAF">
        <w:rPr>
          <w:rFonts w:ascii="Times New Roman" w:hAnsi="Times New Roman" w:cs="Times New Roman"/>
          <w:sz w:val="24"/>
          <w:szCs w:val="24"/>
        </w:rPr>
        <w:t xml:space="preserve"> to the Court</w:t>
      </w:r>
      <w:r>
        <w:rPr>
          <w:rFonts w:ascii="Times New Roman" w:hAnsi="Times New Roman" w:cs="Times New Roman"/>
          <w:sz w:val="24"/>
          <w:szCs w:val="24"/>
        </w:rPr>
        <w:t xml:space="preserve"> and other </w:t>
      </w:r>
      <w:r>
        <w:rPr>
          <w:rFonts w:ascii="Times New Roman" w:hAnsi="Times New Roman" w:cs="Times New Roman"/>
          <w:sz w:val="24"/>
          <w:szCs w:val="24"/>
        </w:rPr>
        <w:lastRenderedPageBreak/>
        <w:t xml:space="preserve">evidence of other </w:t>
      </w:r>
      <w:r w:rsidR="00CD2FC3">
        <w:rPr>
          <w:rFonts w:ascii="Times New Roman" w:hAnsi="Times New Roman" w:cs="Times New Roman"/>
          <w:sz w:val="24"/>
          <w:szCs w:val="24"/>
        </w:rPr>
        <w:t>crimes</w:t>
      </w:r>
      <w:r w:rsidR="00846CD7">
        <w:rPr>
          <w:rFonts w:ascii="Times New Roman" w:hAnsi="Times New Roman" w:cs="Times New Roman"/>
          <w:sz w:val="24"/>
          <w:szCs w:val="24"/>
        </w:rPr>
        <w:t xml:space="preserve"> </w:t>
      </w:r>
      <w:r w:rsidR="00A96EAF">
        <w:rPr>
          <w:rFonts w:ascii="Times New Roman" w:hAnsi="Times New Roman" w:cs="Times New Roman"/>
          <w:sz w:val="24"/>
          <w:szCs w:val="24"/>
        </w:rPr>
        <w:t>and where in a veiled threat</w:t>
      </w:r>
      <w:r>
        <w:rPr>
          <w:rFonts w:ascii="Times New Roman" w:hAnsi="Times New Roman" w:cs="Times New Roman"/>
          <w:sz w:val="24"/>
          <w:szCs w:val="24"/>
        </w:rPr>
        <w:t xml:space="preserve"> to the perpetrators</w:t>
      </w:r>
      <w:r w:rsidR="0062798C">
        <w:rPr>
          <w:rFonts w:ascii="Times New Roman" w:hAnsi="Times New Roman" w:cs="Times New Roman"/>
          <w:sz w:val="24"/>
          <w:szCs w:val="24"/>
        </w:rPr>
        <w:t xml:space="preserve"> upon learning of their crimes</w:t>
      </w:r>
      <w:r>
        <w:rPr>
          <w:rFonts w:ascii="Times New Roman" w:hAnsi="Times New Roman" w:cs="Times New Roman"/>
          <w:sz w:val="24"/>
          <w:szCs w:val="24"/>
        </w:rPr>
        <w:t xml:space="preserve"> </w:t>
      </w:r>
      <w:r w:rsidR="00CD2FC3">
        <w:rPr>
          <w:rFonts w:ascii="Times New Roman" w:hAnsi="Times New Roman" w:cs="Times New Roman"/>
          <w:sz w:val="24"/>
          <w:szCs w:val="24"/>
        </w:rPr>
        <w:t>Colin</w:t>
      </w:r>
      <w:r w:rsidR="00846CD7">
        <w:rPr>
          <w:rFonts w:ascii="Times New Roman" w:hAnsi="Times New Roman" w:cs="Times New Roman"/>
          <w:sz w:val="24"/>
          <w:szCs w:val="24"/>
        </w:rPr>
        <w:t xml:space="preserve"> stated to </w:t>
      </w:r>
      <w:r w:rsidR="00CF58F3">
        <w:rPr>
          <w:rFonts w:ascii="Times New Roman" w:hAnsi="Times New Roman" w:cs="Times New Roman"/>
          <w:sz w:val="24"/>
          <w:szCs w:val="24"/>
        </w:rPr>
        <w:t>Ted</w:t>
      </w:r>
      <w:r w:rsidR="00846CD7">
        <w:rPr>
          <w:rFonts w:ascii="Times New Roman" w:hAnsi="Times New Roman" w:cs="Times New Roman"/>
          <w:sz w:val="24"/>
          <w:szCs w:val="24"/>
        </w:rPr>
        <w:t xml:space="preserve">, Tescher and Spallina that he had enough evidence at that time to </w:t>
      </w:r>
      <w:r w:rsidR="00A96EAF">
        <w:rPr>
          <w:rFonts w:ascii="Times New Roman" w:hAnsi="Times New Roman" w:cs="Times New Roman"/>
          <w:sz w:val="24"/>
          <w:szCs w:val="24"/>
        </w:rPr>
        <w:t>“</w:t>
      </w:r>
      <w:r w:rsidR="00846CD7">
        <w:rPr>
          <w:rFonts w:ascii="Times New Roman" w:hAnsi="Times New Roman" w:cs="Times New Roman"/>
          <w:sz w:val="24"/>
          <w:szCs w:val="24"/>
        </w:rPr>
        <w:t>read them all their Miranda Rights</w:t>
      </w:r>
      <w:r w:rsidR="00A96EAF">
        <w:rPr>
          <w:rFonts w:ascii="Times New Roman" w:hAnsi="Times New Roman" w:cs="Times New Roman"/>
          <w:sz w:val="24"/>
          <w:szCs w:val="24"/>
        </w:rPr>
        <w:t>” twice</w:t>
      </w:r>
      <w:r w:rsidR="00846CD7">
        <w:rPr>
          <w:rFonts w:ascii="Times New Roman" w:hAnsi="Times New Roman" w:cs="Times New Roman"/>
          <w:sz w:val="24"/>
          <w:szCs w:val="24"/>
        </w:rPr>
        <w:t xml:space="preserve"> and then ORDERED THE SHIRLEY ESTATE TO BE REOPENED</w:t>
      </w:r>
      <w:r w:rsidR="0062798C">
        <w:rPr>
          <w:rFonts w:ascii="Times New Roman" w:hAnsi="Times New Roman" w:cs="Times New Roman"/>
          <w:sz w:val="24"/>
          <w:szCs w:val="24"/>
        </w:rPr>
        <w:t>, see the September 13, Hearing Transcript already evidenced herein</w:t>
      </w:r>
      <w:r w:rsidR="00846CD7">
        <w:rPr>
          <w:rFonts w:ascii="Times New Roman" w:hAnsi="Times New Roman" w:cs="Times New Roman"/>
          <w:sz w:val="24"/>
          <w:szCs w:val="24"/>
        </w:rPr>
        <w:t>.</w:t>
      </w:r>
    </w:p>
    <w:p w:rsidR="0062798C" w:rsidRDefault="00A96EA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At that point, knowing the crime occurred in his Court and his name </w:t>
      </w:r>
      <w:r w:rsidR="0062798C">
        <w:rPr>
          <w:rFonts w:ascii="Times New Roman" w:hAnsi="Times New Roman" w:cs="Times New Roman"/>
          <w:sz w:val="24"/>
          <w:szCs w:val="24"/>
        </w:rPr>
        <w:t xml:space="preserve">was </w:t>
      </w:r>
      <w:r>
        <w:rPr>
          <w:rFonts w:ascii="Times New Roman" w:hAnsi="Times New Roman" w:cs="Times New Roman"/>
          <w:sz w:val="24"/>
          <w:szCs w:val="24"/>
        </w:rPr>
        <w:t>all over the documents involved</w:t>
      </w:r>
      <w:r w:rsidR="0062798C">
        <w:rPr>
          <w:rFonts w:ascii="Times New Roman" w:hAnsi="Times New Roman" w:cs="Times New Roman"/>
          <w:sz w:val="24"/>
          <w:szCs w:val="24"/>
        </w:rPr>
        <w:t xml:space="preserve"> in the crimes </w:t>
      </w:r>
      <w:r>
        <w:rPr>
          <w:rFonts w:ascii="Times New Roman" w:hAnsi="Times New Roman" w:cs="Times New Roman"/>
          <w:sz w:val="24"/>
          <w:szCs w:val="24"/>
        </w:rPr>
        <w:t>committed by his Court Appointed Officers and Fiduciaries who would all have to be questioned</w:t>
      </w:r>
      <w:r w:rsidR="0062798C">
        <w:rPr>
          <w:rFonts w:ascii="Times New Roman" w:hAnsi="Times New Roman" w:cs="Times New Roman"/>
          <w:sz w:val="24"/>
          <w:szCs w:val="24"/>
        </w:rPr>
        <w:t xml:space="preserve"> about the crimes</w:t>
      </w:r>
      <w:r>
        <w:rPr>
          <w:rFonts w:ascii="Times New Roman" w:hAnsi="Times New Roman" w:cs="Times New Roman"/>
          <w:sz w:val="24"/>
          <w:szCs w:val="24"/>
        </w:rPr>
        <w:t xml:space="preserve">, including Colin himself as material and fact witness now to felony crimes on the Court, should have immediately </w:t>
      </w:r>
      <w:r w:rsidR="0062798C">
        <w:rPr>
          <w:rFonts w:ascii="Times New Roman" w:hAnsi="Times New Roman" w:cs="Times New Roman"/>
          <w:sz w:val="24"/>
          <w:szCs w:val="24"/>
        </w:rPr>
        <w:t xml:space="preserve">forced Colin to Disqualify </w:t>
      </w:r>
      <w:r>
        <w:rPr>
          <w:rFonts w:ascii="Times New Roman" w:hAnsi="Times New Roman" w:cs="Times New Roman"/>
          <w:sz w:val="24"/>
          <w:szCs w:val="24"/>
        </w:rPr>
        <w:t xml:space="preserve">himself of the matters and turned cases over to a </w:t>
      </w:r>
      <w:r w:rsidR="0062798C">
        <w:rPr>
          <w:rFonts w:ascii="Times New Roman" w:hAnsi="Times New Roman" w:cs="Times New Roman"/>
          <w:sz w:val="24"/>
          <w:szCs w:val="24"/>
        </w:rPr>
        <w:t>non-conflicted</w:t>
      </w:r>
      <w:r>
        <w:rPr>
          <w:rFonts w:ascii="Times New Roman" w:hAnsi="Times New Roman" w:cs="Times New Roman"/>
          <w:sz w:val="24"/>
          <w:szCs w:val="24"/>
        </w:rPr>
        <w:t xml:space="preserve"> court house and judge after turning it over to the Chief Administrative Judge</w:t>
      </w:r>
      <w:r w:rsidR="0062798C">
        <w:rPr>
          <w:rFonts w:ascii="Times New Roman" w:hAnsi="Times New Roman" w:cs="Times New Roman"/>
          <w:sz w:val="24"/>
          <w:szCs w:val="24"/>
        </w:rPr>
        <w:t>.</w:t>
      </w:r>
    </w:p>
    <w:p w:rsidR="00A96EAF" w:rsidRDefault="0062798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w:t>
      </w:r>
      <w:r w:rsidR="00A96EAF">
        <w:rPr>
          <w:rFonts w:ascii="Times New Roman" w:hAnsi="Times New Roman" w:cs="Times New Roman"/>
          <w:sz w:val="24"/>
          <w:szCs w:val="24"/>
        </w:rPr>
        <w:t>nstead Colin violated his ethical</w:t>
      </w:r>
      <w:r>
        <w:rPr>
          <w:rFonts w:ascii="Times New Roman" w:hAnsi="Times New Roman" w:cs="Times New Roman"/>
          <w:sz w:val="24"/>
          <w:szCs w:val="24"/>
        </w:rPr>
        <w:t xml:space="preserve"> Judicial</w:t>
      </w:r>
      <w:r w:rsidR="00A96EAF">
        <w:rPr>
          <w:rFonts w:ascii="Times New Roman" w:hAnsi="Times New Roman" w:cs="Times New Roman"/>
          <w:sz w:val="24"/>
          <w:szCs w:val="24"/>
        </w:rPr>
        <w:t xml:space="preserve"> Canons </w:t>
      </w:r>
      <w:r>
        <w:rPr>
          <w:rFonts w:ascii="Times New Roman" w:hAnsi="Times New Roman" w:cs="Times New Roman"/>
          <w:sz w:val="24"/>
          <w:szCs w:val="24"/>
        </w:rPr>
        <w:t xml:space="preserve">and Law </w:t>
      </w:r>
      <w:r w:rsidR="00A96EAF">
        <w:rPr>
          <w:rFonts w:ascii="Times New Roman" w:hAnsi="Times New Roman" w:cs="Times New Roman"/>
          <w:sz w:val="24"/>
          <w:szCs w:val="24"/>
        </w:rPr>
        <w:t xml:space="preserve">and handled the cases involving him and his Court and began a series of proceedings all while his recusal was mandatory and thus his actions, and each and every one of them forward were </w:t>
      </w:r>
      <w:r>
        <w:rPr>
          <w:rFonts w:ascii="Times New Roman" w:hAnsi="Times New Roman" w:cs="Times New Roman"/>
          <w:sz w:val="24"/>
          <w:szCs w:val="24"/>
        </w:rPr>
        <w:t xml:space="preserve">acts </w:t>
      </w:r>
      <w:r w:rsidR="00A96EAF">
        <w:rPr>
          <w:rFonts w:ascii="Times New Roman" w:hAnsi="Times New Roman" w:cs="Times New Roman"/>
          <w:sz w:val="24"/>
          <w:szCs w:val="24"/>
        </w:rPr>
        <w:t>OUTSIDE THE COLOR OF LAW and designed to deny due process to Eliot while letting the wrongdoers out the door and continuing the fraud on Eliot and others.</w:t>
      </w:r>
    </w:p>
    <w:p w:rsidR="00A96EAF" w:rsidRDefault="00846CD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the prior Waivers signed were then discovered to be </w:t>
      </w:r>
      <w:r w:rsidR="0062798C">
        <w:rPr>
          <w:rFonts w:ascii="Times New Roman" w:hAnsi="Times New Roman" w:cs="Times New Roman"/>
          <w:sz w:val="24"/>
          <w:szCs w:val="24"/>
        </w:rPr>
        <w:t>F</w:t>
      </w:r>
      <w:r>
        <w:rPr>
          <w:rFonts w:ascii="Times New Roman" w:hAnsi="Times New Roman" w:cs="Times New Roman"/>
          <w:sz w:val="24"/>
          <w:szCs w:val="24"/>
        </w:rPr>
        <w:t xml:space="preserve">orged and </w:t>
      </w:r>
      <w:r w:rsidR="0062798C">
        <w:rPr>
          <w:rFonts w:ascii="Times New Roman" w:hAnsi="Times New Roman" w:cs="Times New Roman"/>
          <w:sz w:val="24"/>
          <w:szCs w:val="24"/>
        </w:rPr>
        <w:t>F</w:t>
      </w:r>
      <w:r>
        <w:rPr>
          <w:rFonts w:ascii="Times New Roman" w:hAnsi="Times New Roman" w:cs="Times New Roman"/>
          <w:sz w:val="24"/>
          <w:szCs w:val="24"/>
        </w:rPr>
        <w:t xml:space="preserve">raudulent and therefore they were </w:t>
      </w:r>
      <w:proofErr w:type="gramStart"/>
      <w:r w:rsidR="0062798C">
        <w:rPr>
          <w:rFonts w:ascii="Times New Roman" w:hAnsi="Times New Roman" w:cs="Times New Roman"/>
          <w:sz w:val="24"/>
          <w:szCs w:val="24"/>
        </w:rPr>
        <w:t>V</w:t>
      </w:r>
      <w:r>
        <w:rPr>
          <w:rFonts w:ascii="Times New Roman" w:hAnsi="Times New Roman" w:cs="Times New Roman"/>
          <w:sz w:val="24"/>
          <w:szCs w:val="24"/>
        </w:rPr>
        <w:t>oided</w:t>
      </w:r>
      <w:proofErr w:type="gramEnd"/>
      <w:r w:rsidR="0062798C">
        <w:rPr>
          <w:rFonts w:ascii="Times New Roman" w:hAnsi="Times New Roman" w:cs="Times New Roman"/>
          <w:sz w:val="24"/>
          <w:szCs w:val="24"/>
        </w:rPr>
        <w:t xml:space="preserve"> by Colin</w:t>
      </w:r>
      <w:r>
        <w:rPr>
          <w:rFonts w:ascii="Times New Roman" w:hAnsi="Times New Roman" w:cs="Times New Roman"/>
          <w:sz w:val="24"/>
          <w:szCs w:val="24"/>
        </w:rPr>
        <w:t xml:space="preserve"> and no waivers remain on file legally submitted to the Court by all parties</w:t>
      </w:r>
      <w:r w:rsidR="00A96EAF">
        <w:rPr>
          <w:rFonts w:ascii="Times New Roman" w:hAnsi="Times New Roman" w:cs="Times New Roman"/>
          <w:sz w:val="24"/>
          <w:szCs w:val="24"/>
        </w:rPr>
        <w:t xml:space="preserve"> to again close the Estate of Shirley without </w:t>
      </w:r>
      <w:r>
        <w:rPr>
          <w:rFonts w:ascii="Times New Roman" w:hAnsi="Times New Roman" w:cs="Times New Roman"/>
          <w:sz w:val="24"/>
          <w:szCs w:val="24"/>
        </w:rPr>
        <w:t>a full and formal accounting</w:t>
      </w:r>
      <w:r w:rsidR="0062798C">
        <w:rPr>
          <w:rFonts w:ascii="Times New Roman" w:hAnsi="Times New Roman" w:cs="Times New Roman"/>
          <w:sz w:val="24"/>
          <w:szCs w:val="24"/>
        </w:rPr>
        <w:t xml:space="preserve">.  Without the Waivers Alan is well aware that a full and formal accounting </w:t>
      </w:r>
      <w:r>
        <w:rPr>
          <w:rFonts w:ascii="Times New Roman" w:hAnsi="Times New Roman" w:cs="Times New Roman"/>
          <w:sz w:val="24"/>
          <w:szCs w:val="24"/>
        </w:rPr>
        <w:t>must be done in order to close the Estate again</w:t>
      </w:r>
      <w:r w:rsidR="00A96EAF">
        <w:rPr>
          <w:rFonts w:ascii="Times New Roman" w:hAnsi="Times New Roman" w:cs="Times New Roman"/>
          <w:sz w:val="24"/>
          <w:szCs w:val="24"/>
        </w:rPr>
        <w:t xml:space="preserve">, a fact Rose leaves out of his Omnibus </w:t>
      </w:r>
      <w:r w:rsidR="0062798C">
        <w:rPr>
          <w:rFonts w:ascii="Times New Roman" w:hAnsi="Times New Roman" w:cs="Times New Roman"/>
          <w:sz w:val="24"/>
          <w:szCs w:val="24"/>
        </w:rPr>
        <w:t>Status</w:t>
      </w:r>
      <w:r w:rsidR="00A96EAF">
        <w:rPr>
          <w:rFonts w:ascii="Times New Roman" w:hAnsi="Times New Roman" w:cs="Times New Roman"/>
          <w:sz w:val="24"/>
          <w:szCs w:val="24"/>
        </w:rPr>
        <w:t xml:space="preserve">, as again, the accounting is </w:t>
      </w:r>
      <w:r w:rsidR="001F1728">
        <w:rPr>
          <w:rFonts w:ascii="Times New Roman" w:hAnsi="Times New Roman" w:cs="Times New Roman"/>
          <w:sz w:val="24"/>
          <w:szCs w:val="24"/>
        </w:rPr>
        <w:t xml:space="preserve">now </w:t>
      </w:r>
      <w:r w:rsidR="00A96EAF">
        <w:rPr>
          <w:rFonts w:ascii="Times New Roman" w:hAnsi="Times New Roman" w:cs="Times New Roman"/>
          <w:sz w:val="24"/>
          <w:szCs w:val="24"/>
        </w:rPr>
        <w:t>over 5 years overdue from the statutorily required accountings</w:t>
      </w:r>
      <w:r>
        <w:rPr>
          <w:rFonts w:ascii="Times New Roman" w:hAnsi="Times New Roman" w:cs="Times New Roman"/>
          <w:sz w:val="24"/>
          <w:szCs w:val="24"/>
        </w:rPr>
        <w:t xml:space="preserve">.  </w:t>
      </w:r>
    </w:p>
    <w:p w:rsidR="00846CD7" w:rsidRDefault="00846CD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Without Eliot willing to sign a new waiver, after discovering all the frauds going on, Judge Colin </w:t>
      </w:r>
      <w:r w:rsidR="00A96EAF">
        <w:rPr>
          <w:rFonts w:ascii="Times New Roman" w:hAnsi="Times New Roman" w:cs="Times New Roman"/>
          <w:sz w:val="24"/>
          <w:szCs w:val="24"/>
        </w:rPr>
        <w:t xml:space="preserve">after reopening the Estate </w:t>
      </w:r>
      <w:r>
        <w:rPr>
          <w:rFonts w:ascii="Times New Roman" w:hAnsi="Times New Roman" w:cs="Times New Roman"/>
          <w:sz w:val="24"/>
          <w:szCs w:val="24"/>
        </w:rPr>
        <w:t xml:space="preserve">remarkably appointed </w:t>
      </w:r>
      <w:r w:rsidR="00CF58F3">
        <w:rPr>
          <w:rFonts w:ascii="Times New Roman" w:hAnsi="Times New Roman" w:cs="Times New Roman"/>
          <w:sz w:val="24"/>
          <w:szCs w:val="24"/>
        </w:rPr>
        <w:t>Ted</w:t>
      </w:r>
      <w:r>
        <w:rPr>
          <w:rFonts w:ascii="Times New Roman" w:hAnsi="Times New Roman" w:cs="Times New Roman"/>
          <w:sz w:val="24"/>
          <w:szCs w:val="24"/>
        </w:rPr>
        <w:t xml:space="preserve"> as Successor PR of the newly reopened </w:t>
      </w:r>
      <w:r>
        <w:rPr>
          <w:rFonts w:ascii="Times New Roman" w:hAnsi="Times New Roman" w:cs="Times New Roman"/>
          <w:sz w:val="24"/>
          <w:szCs w:val="24"/>
        </w:rPr>
        <w:lastRenderedPageBreak/>
        <w:t>Estate of Shirley</w:t>
      </w:r>
      <w:r w:rsidR="001F1728">
        <w:rPr>
          <w:rFonts w:ascii="Times New Roman" w:hAnsi="Times New Roman" w:cs="Times New Roman"/>
          <w:sz w:val="24"/>
          <w:szCs w:val="24"/>
        </w:rPr>
        <w:t>, despite having just threatened to read him his Miranda Rights</w:t>
      </w:r>
      <w:r>
        <w:rPr>
          <w:rFonts w:ascii="Times New Roman" w:hAnsi="Times New Roman" w:cs="Times New Roman"/>
          <w:sz w:val="24"/>
          <w:szCs w:val="24"/>
        </w:rPr>
        <w:t xml:space="preserve"> and where </w:t>
      </w:r>
      <w:r w:rsidR="00CF58F3">
        <w:rPr>
          <w:rFonts w:ascii="Times New Roman" w:hAnsi="Times New Roman" w:cs="Times New Roman"/>
          <w:sz w:val="24"/>
          <w:szCs w:val="24"/>
        </w:rPr>
        <w:t>Ted</w:t>
      </w:r>
      <w:r>
        <w:rPr>
          <w:rFonts w:ascii="Times New Roman" w:hAnsi="Times New Roman" w:cs="Times New Roman"/>
          <w:sz w:val="24"/>
          <w:szCs w:val="24"/>
        </w:rPr>
        <w:t xml:space="preserve"> without Waivers ever granted to him as PR was required by law to produce an accounting in order to close of the Estate of Shirley</w:t>
      </w:r>
      <w:r w:rsidR="001F1728">
        <w:rPr>
          <w:rFonts w:ascii="Times New Roman" w:hAnsi="Times New Roman" w:cs="Times New Roman"/>
          <w:sz w:val="24"/>
          <w:szCs w:val="24"/>
        </w:rPr>
        <w:t xml:space="preserve"> 60 days after his acceptance of his Letters</w:t>
      </w:r>
      <w:r>
        <w:rPr>
          <w:rFonts w:ascii="Times New Roman" w:hAnsi="Times New Roman" w:cs="Times New Roman"/>
          <w:sz w:val="24"/>
          <w:szCs w:val="24"/>
        </w:rPr>
        <w:t xml:space="preserve">, which </w:t>
      </w:r>
      <w:r w:rsidR="00CF58F3">
        <w:rPr>
          <w:rFonts w:ascii="Times New Roman" w:hAnsi="Times New Roman" w:cs="Times New Roman"/>
          <w:sz w:val="24"/>
          <w:szCs w:val="24"/>
        </w:rPr>
        <w:t>Ted</w:t>
      </w:r>
      <w:r>
        <w:rPr>
          <w:rFonts w:ascii="Times New Roman" w:hAnsi="Times New Roman" w:cs="Times New Roman"/>
          <w:sz w:val="24"/>
          <w:szCs w:val="24"/>
        </w:rPr>
        <w:t xml:space="preserve"> has failed to produce in violation of Probate Rules and Statutes</w:t>
      </w:r>
      <w:r w:rsidR="001F1728">
        <w:rPr>
          <w:rFonts w:ascii="Times New Roman" w:hAnsi="Times New Roman" w:cs="Times New Roman"/>
          <w:sz w:val="24"/>
          <w:szCs w:val="24"/>
        </w:rPr>
        <w:t xml:space="preserve"> for now over three years</w:t>
      </w:r>
      <w:r>
        <w:rPr>
          <w:rFonts w:ascii="Times New Roman" w:hAnsi="Times New Roman" w:cs="Times New Roman"/>
          <w:sz w:val="24"/>
          <w:szCs w:val="24"/>
        </w:rPr>
        <w:t>.</w:t>
      </w:r>
    </w:p>
    <w:p w:rsidR="00922C70"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the following statement Rose again intentionally misleads the Court and states, </w:t>
      </w:r>
      <w:r w:rsidRPr="00C00189">
        <w:rPr>
          <w:rFonts w:ascii="Times New Roman" w:hAnsi="Times New Roman" w:cs="Times New Roman"/>
          <w:i/>
          <w:sz w:val="24"/>
          <w:szCs w:val="24"/>
        </w:rPr>
        <w:t>“Rather than move the Court to overlook the notary requirement, someone in the office of Simon's counsel falsely traced the original signatures onto a new Waiver document and falsely put a notary stamp.</w:t>
      </w:r>
      <w:r>
        <w:rPr>
          <w:rFonts w:ascii="Times New Roman" w:hAnsi="Times New Roman" w:cs="Times New Roman"/>
          <w:i/>
          <w:sz w:val="24"/>
          <w:szCs w:val="24"/>
        </w:rPr>
        <w:t xml:space="preserve">” </w:t>
      </w:r>
      <w:r>
        <w:rPr>
          <w:rFonts w:ascii="Times New Roman" w:hAnsi="Times New Roman" w:cs="Times New Roman"/>
          <w:sz w:val="24"/>
          <w:szCs w:val="24"/>
        </w:rPr>
        <w:t xml:space="preserve">First off the Court did not and could not overlook the legally required notarization of the Receipt </w:t>
      </w:r>
      <w:r w:rsidR="00922C70">
        <w:rPr>
          <w:rFonts w:ascii="Times New Roman" w:hAnsi="Times New Roman" w:cs="Times New Roman"/>
          <w:sz w:val="24"/>
          <w:szCs w:val="24"/>
        </w:rPr>
        <w:t xml:space="preserve">of Beneficiary and Consent to Discharge as pointed out to Colin and Spallina in an </w:t>
      </w:r>
      <w:proofErr w:type="spellStart"/>
      <w:r w:rsidR="00922C70" w:rsidRPr="001F1728">
        <w:rPr>
          <w:rFonts w:ascii="Times New Roman" w:hAnsi="Times New Roman" w:cs="Times New Roman"/>
          <w:sz w:val="24"/>
          <w:szCs w:val="24"/>
        </w:rPr>
        <w:t>ExParte</w:t>
      </w:r>
      <w:proofErr w:type="spellEnd"/>
      <w:r w:rsidR="00922C70" w:rsidRPr="001F1728">
        <w:rPr>
          <w:rFonts w:ascii="Times New Roman" w:hAnsi="Times New Roman" w:cs="Times New Roman"/>
          <w:sz w:val="24"/>
          <w:szCs w:val="24"/>
        </w:rPr>
        <w:t xml:space="preserve"> Memo from </w:t>
      </w:r>
      <w:proofErr w:type="spellStart"/>
      <w:r w:rsidR="00922C70" w:rsidRPr="001F1728">
        <w:rPr>
          <w:rFonts w:ascii="Times New Roman" w:hAnsi="Times New Roman" w:cs="Times New Roman"/>
          <w:sz w:val="24"/>
          <w:szCs w:val="24"/>
        </w:rPr>
        <w:t>Astroid</w:t>
      </w:r>
      <w:proofErr w:type="spellEnd"/>
      <w:r w:rsidR="00922C70" w:rsidRPr="001F1728">
        <w:rPr>
          <w:rFonts w:ascii="Times New Roman" w:hAnsi="Times New Roman" w:cs="Times New Roman"/>
          <w:sz w:val="24"/>
          <w:szCs w:val="24"/>
        </w:rPr>
        <w:t xml:space="preserve"> </w:t>
      </w:r>
      <w:proofErr w:type="spellStart"/>
      <w:r w:rsidR="00922C70" w:rsidRPr="001F1728">
        <w:rPr>
          <w:rFonts w:ascii="Times New Roman" w:hAnsi="Times New Roman" w:cs="Times New Roman"/>
          <w:sz w:val="24"/>
          <w:szCs w:val="24"/>
        </w:rPr>
        <w:t>Limozine</w:t>
      </w:r>
      <w:proofErr w:type="spellEnd"/>
      <w:r w:rsidR="00922C70" w:rsidRPr="001F1728">
        <w:rPr>
          <w:rFonts w:ascii="Times New Roman" w:hAnsi="Times New Roman" w:cs="Times New Roman"/>
          <w:sz w:val="24"/>
          <w:szCs w:val="24"/>
        </w:rPr>
        <w:t xml:space="preserve"> Colin’s</w:t>
      </w:r>
      <w:r w:rsidR="001F1728" w:rsidRPr="001F1728">
        <w:rPr>
          <w:rFonts w:ascii="Times New Roman" w:hAnsi="Times New Roman" w:cs="Times New Roman"/>
          <w:sz w:val="24"/>
          <w:szCs w:val="24"/>
        </w:rPr>
        <w:t xml:space="preserve"> Case Manager</w:t>
      </w:r>
      <w:r w:rsidR="001F1728" w:rsidRPr="001F1728">
        <w:rPr>
          <w:rStyle w:val="FootnoteReference"/>
          <w:rFonts w:ascii="Times New Roman" w:hAnsi="Times New Roman" w:cs="Times New Roman"/>
          <w:sz w:val="24"/>
          <w:szCs w:val="24"/>
        </w:rPr>
        <w:footnoteReference w:id="23"/>
      </w:r>
      <w:r w:rsidR="00922C70" w:rsidRPr="001F1728">
        <w:rPr>
          <w:rFonts w:ascii="Times New Roman" w:hAnsi="Times New Roman" w:cs="Times New Roman"/>
          <w:sz w:val="24"/>
          <w:szCs w:val="24"/>
        </w:rPr>
        <w:t>.</w:t>
      </w:r>
    </w:p>
    <w:p w:rsidR="00922C70" w:rsidRDefault="00922C7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N</w:t>
      </w:r>
      <w:r w:rsidR="00C00189">
        <w:rPr>
          <w:rFonts w:ascii="Times New Roman" w:hAnsi="Times New Roman" w:cs="Times New Roman"/>
          <w:sz w:val="24"/>
          <w:szCs w:val="24"/>
        </w:rPr>
        <w:t xml:space="preserve">ew waivers would have had to been secured </w:t>
      </w:r>
      <w:r>
        <w:rPr>
          <w:rFonts w:ascii="Times New Roman" w:hAnsi="Times New Roman" w:cs="Times New Roman"/>
          <w:sz w:val="24"/>
          <w:szCs w:val="24"/>
        </w:rPr>
        <w:t xml:space="preserve">from </w:t>
      </w:r>
      <w:r w:rsidR="00C00189">
        <w:rPr>
          <w:rFonts w:ascii="Times New Roman" w:hAnsi="Times New Roman" w:cs="Times New Roman"/>
          <w:sz w:val="24"/>
          <w:szCs w:val="24"/>
        </w:rPr>
        <w:t>all parties</w:t>
      </w:r>
      <w:r w:rsidR="00BC4D8D">
        <w:rPr>
          <w:rFonts w:ascii="Times New Roman" w:hAnsi="Times New Roman" w:cs="Times New Roman"/>
          <w:sz w:val="24"/>
          <w:szCs w:val="24"/>
        </w:rPr>
        <w:t xml:space="preserve"> that were notarized</w:t>
      </w:r>
      <w:r>
        <w:rPr>
          <w:rFonts w:ascii="Times New Roman" w:hAnsi="Times New Roman" w:cs="Times New Roman"/>
          <w:sz w:val="24"/>
          <w:szCs w:val="24"/>
        </w:rPr>
        <w:t xml:space="preserve"> fraudulently to close the Estate ILLEGALLY the first time</w:t>
      </w:r>
      <w:r w:rsidR="00C00189">
        <w:rPr>
          <w:rFonts w:ascii="Times New Roman" w:hAnsi="Times New Roman" w:cs="Times New Roman"/>
          <w:sz w:val="24"/>
          <w:szCs w:val="24"/>
        </w:rPr>
        <w:t xml:space="preserve">.  </w:t>
      </w:r>
    </w:p>
    <w:p w:rsidR="00922C70"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knows that the “</w:t>
      </w:r>
      <w:r w:rsidRPr="00C00189">
        <w:rPr>
          <w:rFonts w:ascii="Times New Roman" w:hAnsi="Times New Roman" w:cs="Times New Roman"/>
          <w:i/>
          <w:sz w:val="24"/>
          <w:szCs w:val="24"/>
        </w:rPr>
        <w:t>someone</w:t>
      </w:r>
      <w:r>
        <w:rPr>
          <w:rFonts w:ascii="Times New Roman" w:hAnsi="Times New Roman" w:cs="Times New Roman"/>
          <w:i/>
          <w:sz w:val="24"/>
          <w:szCs w:val="24"/>
        </w:rPr>
        <w:t>”</w:t>
      </w:r>
      <w:r>
        <w:rPr>
          <w:rFonts w:ascii="Times New Roman" w:hAnsi="Times New Roman" w:cs="Times New Roman"/>
          <w:sz w:val="24"/>
          <w:szCs w:val="24"/>
        </w:rPr>
        <w:t xml:space="preserve"> is a person named Kimberly Moran, who was the Legal Assistant and Notary Public for the law firm Tescher &amp; Spallina, PA, </w:t>
      </w:r>
      <w:r w:rsidR="00CF58F3">
        <w:rPr>
          <w:rFonts w:ascii="Times New Roman" w:hAnsi="Times New Roman" w:cs="Times New Roman"/>
          <w:sz w:val="24"/>
          <w:szCs w:val="24"/>
        </w:rPr>
        <w:t>Ted</w:t>
      </w:r>
      <w:r>
        <w:rPr>
          <w:rFonts w:ascii="Times New Roman" w:hAnsi="Times New Roman" w:cs="Times New Roman"/>
          <w:sz w:val="24"/>
          <w:szCs w:val="24"/>
        </w:rPr>
        <w:t>’s former counsel</w:t>
      </w:r>
      <w:r w:rsidR="00BC4D8D">
        <w:rPr>
          <w:rFonts w:ascii="Times New Roman" w:hAnsi="Times New Roman" w:cs="Times New Roman"/>
          <w:sz w:val="24"/>
          <w:szCs w:val="24"/>
        </w:rPr>
        <w:t>, former Co-Personal Representatives of the Simon Estate, Co-Trustees of the Simon Trust, Counsel to themselves in their Fiduciary Capacities</w:t>
      </w:r>
      <w:r w:rsidR="00922C70">
        <w:rPr>
          <w:rFonts w:ascii="Times New Roman" w:hAnsi="Times New Roman" w:cs="Times New Roman"/>
          <w:sz w:val="24"/>
          <w:szCs w:val="24"/>
        </w:rPr>
        <w:t xml:space="preserve"> in Simon’s Estate and Trust</w:t>
      </w:r>
      <w:r w:rsidR="00BC4D8D">
        <w:rPr>
          <w:rFonts w:ascii="Times New Roman" w:hAnsi="Times New Roman" w:cs="Times New Roman"/>
          <w:sz w:val="24"/>
          <w:szCs w:val="24"/>
        </w:rPr>
        <w:t xml:space="preserve"> and Counsel to </w:t>
      </w:r>
      <w:r w:rsidR="00CF58F3">
        <w:rPr>
          <w:rFonts w:ascii="Times New Roman" w:hAnsi="Times New Roman" w:cs="Times New Roman"/>
          <w:sz w:val="24"/>
          <w:szCs w:val="24"/>
        </w:rPr>
        <w:t>Ted</w:t>
      </w:r>
      <w:r w:rsidR="00BC4D8D">
        <w:rPr>
          <w:rFonts w:ascii="Times New Roman" w:hAnsi="Times New Roman" w:cs="Times New Roman"/>
          <w:sz w:val="24"/>
          <w:szCs w:val="24"/>
        </w:rPr>
        <w:t xml:space="preserve"> as the </w:t>
      </w:r>
      <w:r w:rsidR="00922C70">
        <w:rPr>
          <w:rFonts w:ascii="Times New Roman" w:hAnsi="Times New Roman" w:cs="Times New Roman"/>
          <w:sz w:val="24"/>
          <w:szCs w:val="24"/>
        </w:rPr>
        <w:t xml:space="preserve">alleged </w:t>
      </w:r>
      <w:r w:rsidR="00BC4D8D">
        <w:rPr>
          <w:rFonts w:ascii="Times New Roman" w:hAnsi="Times New Roman" w:cs="Times New Roman"/>
          <w:sz w:val="24"/>
          <w:szCs w:val="24"/>
        </w:rPr>
        <w:t xml:space="preserve">Personal Representative of the Shirley Estate and </w:t>
      </w:r>
      <w:r w:rsidR="00CF58F3">
        <w:rPr>
          <w:rFonts w:ascii="Times New Roman" w:hAnsi="Times New Roman" w:cs="Times New Roman"/>
          <w:sz w:val="24"/>
          <w:szCs w:val="24"/>
        </w:rPr>
        <w:t>Ted</w:t>
      </w:r>
      <w:r w:rsidR="00BC4D8D">
        <w:rPr>
          <w:rFonts w:ascii="Times New Roman" w:hAnsi="Times New Roman" w:cs="Times New Roman"/>
          <w:sz w:val="24"/>
          <w:szCs w:val="24"/>
        </w:rPr>
        <w:t xml:space="preserve"> as the alleged Trustee of the Shirley Trust</w:t>
      </w:r>
      <w:r w:rsidR="001F1728">
        <w:rPr>
          <w:rFonts w:ascii="Times New Roman" w:hAnsi="Times New Roman" w:cs="Times New Roman"/>
          <w:sz w:val="24"/>
          <w:szCs w:val="24"/>
        </w:rPr>
        <w:t xml:space="preserve">. </w:t>
      </w:r>
    </w:p>
    <w:p w:rsidR="001F1728" w:rsidRDefault="001F172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Moran has also witnessed hosts of other documents with Spallina and where both have now admitted to felony misconduct in altering or creating fraudulent documents.</w:t>
      </w:r>
    </w:p>
    <w:p w:rsidR="00922C70"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also knows that Moran first stated to Governor Rick Scott’s Notary Division that she only affixed an improper notarization to the Waiver documents that were rejected by the Court and </w:t>
      </w:r>
      <w:r>
        <w:rPr>
          <w:rFonts w:ascii="Times New Roman" w:hAnsi="Times New Roman" w:cs="Times New Roman"/>
          <w:sz w:val="24"/>
          <w:szCs w:val="24"/>
        </w:rPr>
        <w:lastRenderedPageBreak/>
        <w:t>then</w:t>
      </w:r>
      <w:r w:rsidR="00922C70">
        <w:rPr>
          <w:rFonts w:ascii="Times New Roman" w:hAnsi="Times New Roman" w:cs="Times New Roman"/>
          <w:sz w:val="24"/>
          <w:szCs w:val="24"/>
        </w:rPr>
        <w:t xml:space="preserve"> when the Governor transferred the case to the Palm Beach County Sheriff and </w:t>
      </w:r>
      <w:r>
        <w:rPr>
          <w:rFonts w:ascii="Times New Roman" w:hAnsi="Times New Roman" w:cs="Times New Roman"/>
          <w:sz w:val="24"/>
          <w:szCs w:val="24"/>
        </w:rPr>
        <w:t xml:space="preserve">under a criminal investigation by investigators she </w:t>
      </w:r>
      <w:r w:rsidR="001F1728">
        <w:rPr>
          <w:rFonts w:ascii="Times New Roman" w:hAnsi="Times New Roman" w:cs="Times New Roman"/>
          <w:sz w:val="24"/>
          <w:szCs w:val="24"/>
        </w:rPr>
        <w:t xml:space="preserve">then changed her sworn statement and </w:t>
      </w:r>
      <w:r>
        <w:rPr>
          <w:rFonts w:ascii="Times New Roman" w:hAnsi="Times New Roman" w:cs="Times New Roman"/>
          <w:sz w:val="24"/>
          <w:szCs w:val="24"/>
        </w:rPr>
        <w:t xml:space="preserve">admitted that she allegedly recreated the documents entirely and then FORGED (not traced) the signatures for six separate parties on six separate documents, including POST MORTEM for Simon.  </w:t>
      </w:r>
    </w:p>
    <w:p w:rsidR="00C00189" w:rsidRDefault="00C0018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also knows that Moran did not falsely put a notary stamp on the documents but rather admitted to FRAUDULENTLY AFFIXING A NOTARY STAMP TO HER WHOLE CLOTH FRAUDULENTLY FORGED DOCUMENTS.</w:t>
      </w:r>
    </w:p>
    <w:p w:rsidR="00922C70" w:rsidRDefault="00AC712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following statement is an admission by </w:t>
      </w:r>
      <w:r w:rsidR="00922C70">
        <w:rPr>
          <w:rFonts w:ascii="Times New Roman" w:hAnsi="Times New Roman" w:cs="Times New Roman"/>
          <w:sz w:val="24"/>
          <w:szCs w:val="24"/>
        </w:rPr>
        <w:t>Rose that there was a F</w:t>
      </w:r>
      <w:r>
        <w:rPr>
          <w:rFonts w:ascii="Times New Roman" w:hAnsi="Times New Roman" w:cs="Times New Roman"/>
          <w:sz w:val="24"/>
          <w:szCs w:val="24"/>
        </w:rPr>
        <w:t xml:space="preserve">raud </w:t>
      </w:r>
      <w:r w:rsidR="00922C70">
        <w:rPr>
          <w:rFonts w:ascii="Times New Roman" w:hAnsi="Times New Roman" w:cs="Times New Roman"/>
          <w:sz w:val="24"/>
          <w:szCs w:val="24"/>
        </w:rPr>
        <w:t>U</w:t>
      </w:r>
      <w:r>
        <w:rPr>
          <w:rFonts w:ascii="Times New Roman" w:hAnsi="Times New Roman" w:cs="Times New Roman"/>
          <w:sz w:val="24"/>
          <w:szCs w:val="24"/>
        </w:rPr>
        <w:t xml:space="preserve">pon the </w:t>
      </w:r>
      <w:r w:rsidR="00922C70">
        <w:rPr>
          <w:rFonts w:ascii="Times New Roman" w:hAnsi="Times New Roman" w:cs="Times New Roman"/>
          <w:sz w:val="24"/>
          <w:szCs w:val="24"/>
        </w:rPr>
        <w:t>C</w:t>
      </w:r>
      <w:r>
        <w:rPr>
          <w:rFonts w:ascii="Times New Roman" w:hAnsi="Times New Roman" w:cs="Times New Roman"/>
          <w:sz w:val="24"/>
          <w:szCs w:val="24"/>
        </w:rPr>
        <w:t>ourt</w:t>
      </w:r>
      <w:r w:rsidR="00D00197">
        <w:rPr>
          <w:rFonts w:ascii="Times New Roman" w:hAnsi="Times New Roman" w:cs="Times New Roman"/>
          <w:sz w:val="24"/>
          <w:szCs w:val="24"/>
        </w:rPr>
        <w:t xml:space="preserve"> but again trying to water down the criminal acts of his friends and colleagues who recruited him into these matters, Tescher and Spallina</w:t>
      </w:r>
      <w:r>
        <w:rPr>
          <w:rFonts w:ascii="Times New Roman" w:hAnsi="Times New Roman" w:cs="Times New Roman"/>
          <w:sz w:val="24"/>
          <w:szCs w:val="24"/>
        </w:rPr>
        <w:t xml:space="preserve">, </w:t>
      </w:r>
      <w:r w:rsidRPr="00AC712A">
        <w:rPr>
          <w:rFonts w:ascii="Times New Roman" w:hAnsi="Times New Roman" w:cs="Times New Roman"/>
          <w:i/>
          <w:sz w:val="24"/>
          <w:szCs w:val="24"/>
        </w:rPr>
        <w:t>“The irony here is that while the Court had rejected all six of the original, authentic Waivers; the Court accepted the false ones and closed the Estate.”</w:t>
      </w:r>
      <w:r>
        <w:rPr>
          <w:rFonts w:ascii="Times New Roman" w:hAnsi="Times New Roman" w:cs="Times New Roman"/>
          <w:sz w:val="24"/>
          <w:szCs w:val="24"/>
        </w:rPr>
        <w:t xml:space="preserve">  Here Rose means to say that the signed Waivers and Rec</w:t>
      </w:r>
      <w:r w:rsidR="00D00197">
        <w:rPr>
          <w:rFonts w:ascii="Times New Roman" w:hAnsi="Times New Roman" w:cs="Times New Roman"/>
          <w:sz w:val="24"/>
          <w:szCs w:val="24"/>
        </w:rPr>
        <w:t>eipts were returned because the Receipts</w:t>
      </w:r>
      <w:r>
        <w:rPr>
          <w:rFonts w:ascii="Times New Roman" w:hAnsi="Times New Roman" w:cs="Times New Roman"/>
          <w:sz w:val="24"/>
          <w:szCs w:val="24"/>
        </w:rPr>
        <w:t xml:space="preserve"> lacked the legally requisite notarizations and that after fraudulently creating new Waivers and Receipts and forging six parties names, the forged documents were </w:t>
      </w:r>
      <w:r w:rsidR="00D00197">
        <w:rPr>
          <w:rFonts w:ascii="Times New Roman" w:hAnsi="Times New Roman" w:cs="Times New Roman"/>
          <w:sz w:val="24"/>
          <w:szCs w:val="24"/>
        </w:rPr>
        <w:t xml:space="preserve">the </w:t>
      </w:r>
      <w:r>
        <w:rPr>
          <w:rFonts w:ascii="Times New Roman" w:hAnsi="Times New Roman" w:cs="Times New Roman"/>
          <w:sz w:val="24"/>
          <w:szCs w:val="24"/>
        </w:rPr>
        <w:t>used</w:t>
      </w:r>
      <w:r w:rsidR="00D00197">
        <w:rPr>
          <w:rFonts w:ascii="Times New Roman" w:hAnsi="Times New Roman" w:cs="Times New Roman"/>
          <w:sz w:val="24"/>
          <w:szCs w:val="24"/>
        </w:rPr>
        <w:t xml:space="preserve"> fraudulently</w:t>
      </w:r>
      <w:r>
        <w:rPr>
          <w:rFonts w:ascii="Times New Roman" w:hAnsi="Times New Roman" w:cs="Times New Roman"/>
          <w:sz w:val="24"/>
          <w:szCs w:val="24"/>
        </w:rPr>
        <w:t xml:space="preserve"> in part to close the Estate of Shirley</w:t>
      </w:r>
      <w:r w:rsidR="00922C70">
        <w:rPr>
          <w:rFonts w:ascii="Times New Roman" w:hAnsi="Times New Roman" w:cs="Times New Roman"/>
          <w:sz w:val="24"/>
          <w:szCs w:val="24"/>
        </w:rPr>
        <w:t>, fraudulently used to try and change beneficiaries</w:t>
      </w:r>
      <w:r w:rsidR="00D00197">
        <w:rPr>
          <w:rFonts w:ascii="Times New Roman" w:hAnsi="Times New Roman" w:cs="Times New Roman"/>
          <w:sz w:val="24"/>
          <w:szCs w:val="24"/>
        </w:rPr>
        <w:t xml:space="preserve"> and were successful in being docketed </w:t>
      </w:r>
      <w:r>
        <w:rPr>
          <w:rFonts w:ascii="Times New Roman" w:hAnsi="Times New Roman" w:cs="Times New Roman"/>
          <w:sz w:val="24"/>
          <w:szCs w:val="24"/>
        </w:rPr>
        <w:t xml:space="preserve">as </w:t>
      </w:r>
      <w:r w:rsidR="00922C70">
        <w:rPr>
          <w:rFonts w:ascii="Times New Roman" w:hAnsi="Times New Roman" w:cs="Times New Roman"/>
          <w:sz w:val="24"/>
          <w:szCs w:val="24"/>
        </w:rPr>
        <w:t>a</w:t>
      </w:r>
      <w:r>
        <w:rPr>
          <w:rFonts w:ascii="Times New Roman" w:hAnsi="Times New Roman" w:cs="Times New Roman"/>
          <w:sz w:val="24"/>
          <w:szCs w:val="24"/>
        </w:rPr>
        <w:t xml:space="preserve"> FRAUD ON THE COURT</w:t>
      </w:r>
      <w:r w:rsidR="00922C70">
        <w:rPr>
          <w:rFonts w:ascii="Times New Roman" w:hAnsi="Times New Roman" w:cs="Times New Roman"/>
          <w:sz w:val="24"/>
          <w:szCs w:val="24"/>
        </w:rPr>
        <w:t>,</w:t>
      </w:r>
      <w:r w:rsidR="00D00197">
        <w:rPr>
          <w:rFonts w:ascii="Times New Roman" w:hAnsi="Times New Roman" w:cs="Times New Roman"/>
          <w:sz w:val="24"/>
          <w:szCs w:val="24"/>
        </w:rPr>
        <w:t xml:space="preserve"> Fraud on the Beneficiaries and Interested Parties</w:t>
      </w:r>
      <w:r w:rsidR="00922C70">
        <w:rPr>
          <w:rFonts w:ascii="Times New Roman" w:hAnsi="Times New Roman" w:cs="Times New Roman"/>
          <w:sz w:val="24"/>
          <w:szCs w:val="24"/>
        </w:rPr>
        <w:t xml:space="preserve">, which </w:t>
      </w:r>
      <w:r>
        <w:rPr>
          <w:rFonts w:ascii="Times New Roman" w:hAnsi="Times New Roman" w:cs="Times New Roman"/>
          <w:sz w:val="24"/>
          <w:szCs w:val="24"/>
        </w:rPr>
        <w:t>was successful</w:t>
      </w:r>
      <w:r w:rsidR="00922C70">
        <w:rPr>
          <w:rFonts w:ascii="Times New Roman" w:hAnsi="Times New Roman" w:cs="Times New Roman"/>
          <w:sz w:val="24"/>
          <w:szCs w:val="24"/>
        </w:rPr>
        <w:t xml:space="preserve"> and Colin approved the documents and signed off on the Estate, again making him a material and fact witness</w:t>
      </w:r>
      <w:r>
        <w:rPr>
          <w:rFonts w:ascii="Times New Roman" w:hAnsi="Times New Roman" w:cs="Times New Roman"/>
          <w:sz w:val="24"/>
          <w:szCs w:val="24"/>
        </w:rPr>
        <w:t>.</w:t>
      </w:r>
      <w:r w:rsidR="00D00197">
        <w:rPr>
          <w:rFonts w:ascii="Times New Roman" w:hAnsi="Times New Roman" w:cs="Times New Roman"/>
          <w:sz w:val="24"/>
          <w:szCs w:val="24"/>
        </w:rPr>
        <w:t xml:space="preserve">  </w:t>
      </w:r>
    </w:p>
    <w:p w:rsidR="00531164" w:rsidRDefault="00D001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crime would have remained successful until of course Eliot discovered that his deceased father</w:t>
      </w:r>
      <w:r w:rsidR="00922C70">
        <w:rPr>
          <w:rFonts w:ascii="Times New Roman" w:hAnsi="Times New Roman" w:cs="Times New Roman"/>
          <w:sz w:val="24"/>
          <w:szCs w:val="24"/>
        </w:rPr>
        <w:t>’</w:t>
      </w:r>
      <w:r>
        <w:rPr>
          <w:rFonts w:ascii="Times New Roman" w:hAnsi="Times New Roman" w:cs="Times New Roman"/>
          <w:sz w:val="24"/>
          <w:szCs w:val="24"/>
        </w:rPr>
        <w:t xml:space="preserve">s name was forged and his identity illegally used POST MORTEM to close his deceased mother’s </w:t>
      </w:r>
      <w:r w:rsidR="00922C70">
        <w:rPr>
          <w:rFonts w:ascii="Times New Roman" w:hAnsi="Times New Roman" w:cs="Times New Roman"/>
          <w:sz w:val="24"/>
          <w:szCs w:val="24"/>
        </w:rPr>
        <w:t>E</w:t>
      </w:r>
      <w:r>
        <w:rPr>
          <w:rFonts w:ascii="Times New Roman" w:hAnsi="Times New Roman" w:cs="Times New Roman"/>
          <w:sz w:val="24"/>
          <w:szCs w:val="24"/>
        </w:rPr>
        <w:t xml:space="preserve">state improperly and illegally </w:t>
      </w:r>
      <w:r w:rsidR="00531164">
        <w:rPr>
          <w:rFonts w:ascii="Times New Roman" w:hAnsi="Times New Roman" w:cs="Times New Roman"/>
          <w:sz w:val="24"/>
          <w:szCs w:val="24"/>
        </w:rPr>
        <w:t xml:space="preserve">and brought it to both the civil and criminal authorities thereby </w:t>
      </w:r>
      <w:r w:rsidR="00922C70">
        <w:rPr>
          <w:rFonts w:ascii="Times New Roman" w:hAnsi="Times New Roman" w:cs="Times New Roman"/>
          <w:sz w:val="24"/>
          <w:szCs w:val="24"/>
        </w:rPr>
        <w:t>expos</w:t>
      </w:r>
      <w:r w:rsidR="00531164">
        <w:rPr>
          <w:rFonts w:ascii="Times New Roman" w:hAnsi="Times New Roman" w:cs="Times New Roman"/>
          <w:sz w:val="24"/>
          <w:szCs w:val="24"/>
        </w:rPr>
        <w:t>ing</w:t>
      </w:r>
      <w:r w:rsidR="00922C70">
        <w:rPr>
          <w:rFonts w:ascii="Times New Roman" w:hAnsi="Times New Roman" w:cs="Times New Roman"/>
          <w:sz w:val="24"/>
          <w:szCs w:val="24"/>
        </w:rPr>
        <w:t xml:space="preserve"> this FRAUD ON THE COURT </w:t>
      </w:r>
      <w:r w:rsidR="00531164">
        <w:rPr>
          <w:rFonts w:ascii="Times New Roman" w:hAnsi="Times New Roman" w:cs="Times New Roman"/>
          <w:sz w:val="24"/>
          <w:szCs w:val="24"/>
        </w:rPr>
        <w:t xml:space="preserve">also used the fraudulent documents </w:t>
      </w:r>
      <w:r w:rsidR="00922C70">
        <w:rPr>
          <w:rFonts w:ascii="Times New Roman" w:hAnsi="Times New Roman" w:cs="Times New Roman"/>
          <w:sz w:val="24"/>
          <w:szCs w:val="24"/>
        </w:rPr>
        <w:t xml:space="preserve">to </w:t>
      </w:r>
      <w:r>
        <w:rPr>
          <w:rFonts w:ascii="Times New Roman" w:hAnsi="Times New Roman" w:cs="Times New Roman"/>
          <w:sz w:val="24"/>
          <w:szCs w:val="24"/>
        </w:rPr>
        <w:t xml:space="preserve">seize Dominion and Control of </w:t>
      </w:r>
      <w:r w:rsidR="00531164">
        <w:rPr>
          <w:rFonts w:ascii="Times New Roman" w:hAnsi="Times New Roman" w:cs="Times New Roman"/>
          <w:sz w:val="24"/>
          <w:szCs w:val="24"/>
        </w:rPr>
        <w:t>the</w:t>
      </w:r>
      <w:r>
        <w:rPr>
          <w:rFonts w:ascii="Times New Roman" w:hAnsi="Times New Roman" w:cs="Times New Roman"/>
          <w:sz w:val="24"/>
          <w:szCs w:val="24"/>
        </w:rPr>
        <w:t xml:space="preserve"> </w:t>
      </w:r>
      <w:r w:rsidR="00531164">
        <w:rPr>
          <w:rFonts w:ascii="Times New Roman" w:hAnsi="Times New Roman" w:cs="Times New Roman"/>
          <w:sz w:val="24"/>
          <w:szCs w:val="24"/>
        </w:rPr>
        <w:t xml:space="preserve">Estates and Trusts </w:t>
      </w:r>
      <w:r w:rsidR="00922C70">
        <w:rPr>
          <w:rFonts w:ascii="Times New Roman" w:hAnsi="Times New Roman" w:cs="Times New Roman"/>
          <w:sz w:val="24"/>
          <w:szCs w:val="24"/>
        </w:rPr>
        <w:t>by seizing the fiduciary roles</w:t>
      </w:r>
      <w:r w:rsidR="00531164">
        <w:rPr>
          <w:rFonts w:ascii="Times New Roman" w:hAnsi="Times New Roman" w:cs="Times New Roman"/>
          <w:sz w:val="24"/>
          <w:szCs w:val="24"/>
        </w:rPr>
        <w:t xml:space="preserve"> and creating a </w:t>
      </w:r>
      <w:r w:rsidR="00531164">
        <w:rPr>
          <w:rFonts w:ascii="Times New Roman" w:hAnsi="Times New Roman" w:cs="Times New Roman"/>
          <w:sz w:val="24"/>
          <w:szCs w:val="24"/>
        </w:rPr>
        <w:lastRenderedPageBreak/>
        <w:t xml:space="preserve">block to any accountability of the conspirators.  </w:t>
      </w:r>
    </w:p>
    <w:p w:rsidR="0085103D" w:rsidRDefault="0053116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Once the fraud was in place with the conspirators working together using the Court to facilitate the crimes, they </w:t>
      </w:r>
      <w:r w:rsidR="00922C70">
        <w:rPr>
          <w:rFonts w:ascii="Times New Roman" w:hAnsi="Times New Roman" w:cs="Times New Roman"/>
          <w:sz w:val="24"/>
          <w:szCs w:val="24"/>
        </w:rPr>
        <w:t xml:space="preserve">began </w:t>
      </w:r>
      <w:r w:rsidR="00D00197">
        <w:rPr>
          <w:rFonts w:ascii="Times New Roman" w:hAnsi="Times New Roman" w:cs="Times New Roman"/>
          <w:sz w:val="24"/>
          <w:szCs w:val="24"/>
        </w:rPr>
        <w:t>a series of grave robbing crimes</w:t>
      </w:r>
      <w:r w:rsidR="0085103D">
        <w:rPr>
          <w:rFonts w:ascii="Times New Roman" w:hAnsi="Times New Roman" w:cs="Times New Roman"/>
          <w:sz w:val="24"/>
          <w:szCs w:val="24"/>
        </w:rPr>
        <w:t xml:space="preserve"> </w:t>
      </w:r>
      <w:r w:rsidR="00D00197">
        <w:rPr>
          <w:rFonts w:ascii="Times New Roman" w:hAnsi="Times New Roman" w:cs="Times New Roman"/>
          <w:sz w:val="24"/>
          <w:szCs w:val="24"/>
        </w:rPr>
        <w:t>committed by the Attorneys at Law and Fiduciaries involved.</w:t>
      </w:r>
      <w:r w:rsidR="00AC712A">
        <w:rPr>
          <w:rFonts w:ascii="Times New Roman" w:hAnsi="Times New Roman" w:cs="Times New Roman"/>
          <w:sz w:val="24"/>
          <w:szCs w:val="24"/>
        </w:rPr>
        <w:t xml:space="preserve">  </w:t>
      </w:r>
    </w:p>
    <w:p w:rsidR="00EF0DB1" w:rsidRDefault="000979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admits</w:t>
      </w:r>
      <w:r w:rsidR="0085103D">
        <w:rPr>
          <w:rFonts w:ascii="Times New Roman" w:hAnsi="Times New Roman" w:cs="Times New Roman"/>
          <w:sz w:val="24"/>
          <w:szCs w:val="24"/>
        </w:rPr>
        <w:t xml:space="preserve"> in his Omnibus Status</w:t>
      </w:r>
      <w:r>
        <w:rPr>
          <w:rFonts w:ascii="Times New Roman" w:hAnsi="Times New Roman" w:cs="Times New Roman"/>
          <w:sz w:val="24"/>
          <w:szCs w:val="24"/>
        </w:rPr>
        <w:t xml:space="preserve"> that one child, Jill Iantoni did not sign a Waiver and Receipt until after Simon passed away, </w:t>
      </w:r>
      <w:r w:rsidR="00D00197">
        <w:rPr>
          <w:rFonts w:ascii="Times New Roman" w:hAnsi="Times New Roman" w:cs="Times New Roman"/>
          <w:sz w:val="24"/>
          <w:szCs w:val="24"/>
        </w:rPr>
        <w:t xml:space="preserve">yet </w:t>
      </w:r>
      <w:r>
        <w:rPr>
          <w:rFonts w:ascii="Times New Roman" w:hAnsi="Times New Roman" w:cs="Times New Roman"/>
          <w:sz w:val="24"/>
          <w:szCs w:val="24"/>
        </w:rPr>
        <w:t xml:space="preserve">he fails to state that Simon also is alleged while dead to have submitted to the Court another signed and notarized document to close Shirley’s Estate, a </w:t>
      </w:r>
      <w:r w:rsidRPr="00097944">
        <w:rPr>
          <w:rFonts w:ascii="Times New Roman" w:hAnsi="Times New Roman" w:cs="Times New Roman"/>
          <w:sz w:val="24"/>
          <w:szCs w:val="24"/>
          <w:highlight w:val="yellow"/>
        </w:rPr>
        <w:t>Full Waiver, see Exhibit ___</w:t>
      </w:r>
      <w:r>
        <w:rPr>
          <w:rFonts w:ascii="Times New Roman" w:hAnsi="Times New Roman" w:cs="Times New Roman"/>
          <w:sz w:val="24"/>
          <w:szCs w:val="24"/>
        </w:rPr>
        <w:t xml:space="preserve">, whereby under penalty of perjury </w:t>
      </w:r>
      <w:r w:rsidR="00531164">
        <w:rPr>
          <w:rFonts w:ascii="Times New Roman" w:hAnsi="Times New Roman" w:cs="Times New Roman"/>
          <w:sz w:val="24"/>
          <w:szCs w:val="24"/>
        </w:rPr>
        <w:t xml:space="preserve">Simon is alleged to have </w:t>
      </w:r>
      <w:r>
        <w:rPr>
          <w:rFonts w:ascii="Times New Roman" w:hAnsi="Times New Roman" w:cs="Times New Roman"/>
          <w:sz w:val="24"/>
          <w:szCs w:val="24"/>
        </w:rPr>
        <w:t>stated</w:t>
      </w:r>
      <w:r w:rsidR="00531164">
        <w:rPr>
          <w:rFonts w:ascii="Times New Roman" w:hAnsi="Times New Roman" w:cs="Times New Roman"/>
          <w:sz w:val="24"/>
          <w:szCs w:val="24"/>
        </w:rPr>
        <w:t xml:space="preserve"> </w:t>
      </w:r>
      <w:r>
        <w:rPr>
          <w:rFonts w:ascii="Times New Roman" w:hAnsi="Times New Roman" w:cs="Times New Roman"/>
          <w:sz w:val="24"/>
          <w:szCs w:val="24"/>
        </w:rPr>
        <w:t>that he had all the children’s waivers in hand when the document was posited with the Court months after his death</w:t>
      </w:r>
      <w:r w:rsidR="00EF0DB1">
        <w:rPr>
          <w:rFonts w:ascii="Times New Roman" w:hAnsi="Times New Roman" w:cs="Times New Roman"/>
          <w:sz w:val="24"/>
          <w:szCs w:val="24"/>
        </w:rPr>
        <w:t xml:space="preserve"> by Simon</w:t>
      </w:r>
      <w:r>
        <w:rPr>
          <w:rFonts w:ascii="Times New Roman" w:hAnsi="Times New Roman" w:cs="Times New Roman"/>
          <w:sz w:val="24"/>
          <w:szCs w:val="24"/>
        </w:rPr>
        <w:t xml:space="preserve"> as if he we were still alive and acting as PR and</w:t>
      </w:r>
      <w:r w:rsidR="00EF0DB1">
        <w:rPr>
          <w:rFonts w:ascii="Times New Roman" w:hAnsi="Times New Roman" w:cs="Times New Roman"/>
          <w:sz w:val="24"/>
          <w:szCs w:val="24"/>
        </w:rPr>
        <w:t xml:space="preserve"> where he</w:t>
      </w:r>
      <w:r>
        <w:rPr>
          <w:rFonts w:ascii="Times New Roman" w:hAnsi="Times New Roman" w:cs="Times New Roman"/>
          <w:sz w:val="24"/>
          <w:szCs w:val="24"/>
        </w:rPr>
        <w:t xml:space="preserve"> had never seen Iantoni’s Waiver and Receipt as it did not come until after he died.</w:t>
      </w:r>
    </w:p>
    <w:p w:rsidR="00531164" w:rsidRDefault="00EF0DB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Iantoni’s Waiver was never requested prior to Simon’s death by any party as Simon had already decided to not make any changes to his or Shirley’s dispositive documents as he could not do it legally and the relationship between </w:t>
      </w:r>
      <w:r w:rsidR="00CF58F3">
        <w:rPr>
          <w:rFonts w:ascii="Times New Roman" w:hAnsi="Times New Roman" w:cs="Times New Roman"/>
          <w:sz w:val="24"/>
          <w:szCs w:val="24"/>
        </w:rPr>
        <w:t>Ted</w:t>
      </w:r>
      <w:r>
        <w:rPr>
          <w:rFonts w:ascii="Times New Roman" w:hAnsi="Times New Roman" w:cs="Times New Roman"/>
          <w:sz w:val="24"/>
          <w:szCs w:val="24"/>
        </w:rPr>
        <w:t xml:space="preserve"> and Pamela only grew worse after the May meeting.</w:t>
      </w:r>
      <w:r w:rsidR="00097944">
        <w:rPr>
          <w:rFonts w:ascii="Times New Roman" w:hAnsi="Times New Roman" w:cs="Times New Roman"/>
          <w:sz w:val="24"/>
          <w:szCs w:val="24"/>
        </w:rPr>
        <w:t xml:space="preserve">  </w:t>
      </w:r>
    </w:p>
    <w:p w:rsidR="00EF0DB1" w:rsidRDefault="000979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Further, making this</w:t>
      </w:r>
      <w:r w:rsidR="00EF0DB1">
        <w:rPr>
          <w:rFonts w:ascii="Times New Roman" w:hAnsi="Times New Roman" w:cs="Times New Roman"/>
          <w:sz w:val="24"/>
          <w:szCs w:val="24"/>
        </w:rPr>
        <w:t xml:space="preserve"> Full Waiver</w:t>
      </w:r>
      <w:r>
        <w:rPr>
          <w:rFonts w:ascii="Times New Roman" w:hAnsi="Times New Roman" w:cs="Times New Roman"/>
          <w:sz w:val="24"/>
          <w:szCs w:val="24"/>
        </w:rPr>
        <w:t xml:space="preserve"> document subject to revie</w:t>
      </w:r>
      <w:r w:rsidR="00EF0DB1">
        <w:rPr>
          <w:rFonts w:ascii="Times New Roman" w:hAnsi="Times New Roman" w:cs="Times New Roman"/>
          <w:sz w:val="24"/>
          <w:szCs w:val="24"/>
        </w:rPr>
        <w:t>w for F</w:t>
      </w:r>
      <w:r>
        <w:rPr>
          <w:rFonts w:ascii="Times New Roman" w:hAnsi="Times New Roman" w:cs="Times New Roman"/>
          <w:sz w:val="24"/>
          <w:szCs w:val="24"/>
        </w:rPr>
        <w:t xml:space="preserve">raud, the Full Waiver was allegedly signed by Simon in April 2012, a month before the meeting to discuss possibly making changes to his estate planning documents and where the Waivers and Receipts had not even been sent to the children making it impossible for Simon at the time he allegedly signed the document to have honestly claimed that he had in his possession signed Waivers from his children necessary to close the Estate without an accounting.  </w:t>
      </w:r>
    </w:p>
    <w:p w:rsidR="00EF0DB1" w:rsidRDefault="0009794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the first hearing </w:t>
      </w:r>
      <w:r w:rsidR="00396050">
        <w:rPr>
          <w:rFonts w:ascii="Times New Roman" w:hAnsi="Times New Roman" w:cs="Times New Roman"/>
          <w:sz w:val="24"/>
          <w:szCs w:val="24"/>
        </w:rPr>
        <w:t xml:space="preserve">scheduled by </w:t>
      </w:r>
      <w:r>
        <w:rPr>
          <w:rFonts w:ascii="Times New Roman" w:hAnsi="Times New Roman" w:cs="Times New Roman"/>
          <w:sz w:val="24"/>
          <w:szCs w:val="24"/>
        </w:rPr>
        <w:t>Colin on September 13, 2013, exactly one year after Simon’s passing</w:t>
      </w:r>
      <w:r w:rsidR="00396050">
        <w:rPr>
          <w:rFonts w:ascii="Times New Roman" w:hAnsi="Times New Roman" w:cs="Times New Roman"/>
          <w:sz w:val="24"/>
          <w:szCs w:val="24"/>
        </w:rPr>
        <w:t>,</w:t>
      </w:r>
      <w:r>
        <w:rPr>
          <w:rFonts w:ascii="Times New Roman" w:hAnsi="Times New Roman" w:cs="Times New Roman"/>
          <w:sz w:val="24"/>
          <w:szCs w:val="24"/>
        </w:rPr>
        <w:t xml:space="preserve"> and a tough day </w:t>
      </w:r>
      <w:r w:rsidR="00EF0DB1">
        <w:rPr>
          <w:rFonts w:ascii="Times New Roman" w:hAnsi="Times New Roman" w:cs="Times New Roman"/>
          <w:sz w:val="24"/>
          <w:szCs w:val="24"/>
        </w:rPr>
        <w:t xml:space="preserve">for Beneficiaries </w:t>
      </w:r>
      <w:r>
        <w:rPr>
          <w:rFonts w:ascii="Times New Roman" w:hAnsi="Times New Roman" w:cs="Times New Roman"/>
          <w:sz w:val="24"/>
          <w:szCs w:val="24"/>
        </w:rPr>
        <w:t>to go to court</w:t>
      </w:r>
      <w:r w:rsidR="00EF0DB1">
        <w:rPr>
          <w:rFonts w:ascii="Times New Roman" w:hAnsi="Times New Roman" w:cs="Times New Roman"/>
          <w:sz w:val="24"/>
          <w:szCs w:val="24"/>
        </w:rPr>
        <w:t xml:space="preserve"> at Colin’s request</w:t>
      </w:r>
      <w:r>
        <w:rPr>
          <w:rFonts w:ascii="Times New Roman" w:hAnsi="Times New Roman" w:cs="Times New Roman"/>
          <w:sz w:val="24"/>
          <w:szCs w:val="24"/>
        </w:rPr>
        <w:t xml:space="preserve">, </w:t>
      </w:r>
      <w:r w:rsidR="00EF0DB1">
        <w:rPr>
          <w:rFonts w:ascii="Times New Roman" w:hAnsi="Times New Roman" w:cs="Times New Roman"/>
          <w:sz w:val="24"/>
          <w:szCs w:val="24"/>
        </w:rPr>
        <w:t>he</w:t>
      </w:r>
      <w:r>
        <w:rPr>
          <w:rFonts w:ascii="Times New Roman" w:hAnsi="Times New Roman" w:cs="Times New Roman"/>
          <w:sz w:val="24"/>
          <w:szCs w:val="24"/>
        </w:rPr>
        <w:t xml:space="preserve"> stated when discovering this document </w:t>
      </w:r>
      <w:r w:rsidR="00EF0DB1">
        <w:rPr>
          <w:rFonts w:ascii="Times New Roman" w:hAnsi="Times New Roman" w:cs="Times New Roman"/>
          <w:sz w:val="24"/>
          <w:szCs w:val="24"/>
        </w:rPr>
        <w:t xml:space="preserve">fraud used to close the Estate and with nothing to do with Moran, he </w:t>
      </w:r>
      <w:r w:rsidR="00EF0DB1">
        <w:rPr>
          <w:rFonts w:ascii="Times New Roman" w:hAnsi="Times New Roman" w:cs="Times New Roman"/>
          <w:sz w:val="24"/>
          <w:szCs w:val="24"/>
        </w:rPr>
        <w:lastRenderedPageBreak/>
        <w:t xml:space="preserve">stated </w:t>
      </w:r>
      <w:r>
        <w:rPr>
          <w:rFonts w:ascii="Times New Roman" w:hAnsi="Times New Roman" w:cs="Times New Roman"/>
          <w:sz w:val="24"/>
          <w:szCs w:val="24"/>
        </w:rPr>
        <w:t xml:space="preserve">for a second time </w:t>
      </w:r>
      <w:r w:rsidR="00EF0DB1">
        <w:rPr>
          <w:rFonts w:ascii="Times New Roman" w:hAnsi="Times New Roman" w:cs="Times New Roman"/>
          <w:sz w:val="24"/>
          <w:szCs w:val="24"/>
        </w:rPr>
        <w:t xml:space="preserve">in the hearing </w:t>
      </w:r>
      <w:r>
        <w:rPr>
          <w:rFonts w:ascii="Times New Roman" w:hAnsi="Times New Roman" w:cs="Times New Roman"/>
          <w:sz w:val="24"/>
          <w:szCs w:val="24"/>
        </w:rPr>
        <w:t xml:space="preserve">that he had enough evidence </w:t>
      </w:r>
      <w:r w:rsidR="00EF0DB1">
        <w:rPr>
          <w:rFonts w:ascii="Times New Roman" w:hAnsi="Times New Roman" w:cs="Times New Roman"/>
          <w:sz w:val="24"/>
          <w:szCs w:val="24"/>
        </w:rPr>
        <w:t>t</w:t>
      </w:r>
      <w:r>
        <w:rPr>
          <w:rFonts w:ascii="Times New Roman" w:hAnsi="Times New Roman" w:cs="Times New Roman"/>
          <w:sz w:val="24"/>
          <w:szCs w:val="24"/>
        </w:rPr>
        <w:t xml:space="preserve">o again read </w:t>
      </w:r>
      <w:r w:rsidR="00CF58F3">
        <w:rPr>
          <w:rFonts w:ascii="Times New Roman" w:hAnsi="Times New Roman" w:cs="Times New Roman"/>
          <w:sz w:val="24"/>
          <w:szCs w:val="24"/>
        </w:rPr>
        <w:t>Ted</w:t>
      </w:r>
      <w:r>
        <w:rPr>
          <w:rFonts w:ascii="Times New Roman" w:hAnsi="Times New Roman" w:cs="Times New Roman"/>
          <w:sz w:val="24"/>
          <w:szCs w:val="24"/>
        </w:rPr>
        <w:t>, Tescher and Spallina their Miranda Warnings</w:t>
      </w:r>
      <w:r w:rsidR="00396050">
        <w:rPr>
          <w:rFonts w:ascii="Times New Roman" w:hAnsi="Times New Roman" w:cs="Times New Roman"/>
          <w:sz w:val="24"/>
          <w:szCs w:val="24"/>
        </w:rPr>
        <w:t xml:space="preserve"> as he did when discovering the Moran forgeries</w:t>
      </w:r>
      <w:r>
        <w:rPr>
          <w:rFonts w:ascii="Times New Roman" w:hAnsi="Times New Roman" w:cs="Times New Roman"/>
          <w:sz w:val="24"/>
          <w:szCs w:val="24"/>
        </w:rPr>
        <w:t>, as here it became evident that Simon was used while dead to close Shirley’s Estate illegally by Tescher and Spallina.</w:t>
      </w:r>
      <w:r w:rsidR="00396050">
        <w:rPr>
          <w:rFonts w:ascii="Times New Roman" w:hAnsi="Times New Roman" w:cs="Times New Roman"/>
          <w:sz w:val="24"/>
          <w:szCs w:val="24"/>
        </w:rPr>
        <w:t xml:space="preserve">  </w:t>
      </w:r>
    </w:p>
    <w:p w:rsidR="00AC712A" w:rsidRDefault="0039605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Court should note that while Colin stated on the record that he </w:t>
      </w:r>
      <w:r w:rsidR="00DE69FB">
        <w:rPr>
          <w:rFonts w:ascii="Times New Roman" w:hAnsi="Times New Roman" w:cs="Times New Roman"/>
          <w:sz w:val="24"/>
          <w:szCs w:val="24"/>
        </w:rPr>
        <w:t>had enough to</w:t>
      </w:r>
      <w:r>
        <w:rPr>
          <w:rFonts w:ascii="Times New Roman" w:hAnsi="Times New Roman" w:cs="Times New Roman"/>
          <w:sz w:val="24"/>
          <w:szCs w:val="24"/>
        </w:rPr>
        <w:t xml:space="preserve"> read Miranda Rights</w:t>
      </w:r>
      <w:r w:rsidR="00DE69FB">
        <w:rPr>
          <w:rFonts w:ascii="Times New Roman" w:hAnsi="Times New Roman" w:cs="Times New Roman"/>
          <w:sz w:val="24"/>
          <w:szCs w:val="24"/>
        </w:rPr>
        <w:t xml:space="preserve"> for the Fraud on the Court he discovered</w:t>
      </w:r>
      <w:r>
        <w:rPr>
          <w:rFonts w:ascii="Times New Roman" w:hAnsi="Times New Roman" w:cs="Times New Roman"/>
          <w:sz w:val="24"/>
          <w:szCs w:val="24"/>
        </w:rPr>
        <w:t>,</w:t>
      </w:r>
      <w:r w:rsidR="00DE69FB">
        <w:rPr>
          <w:rFonts w:ascii="Times New Roman" w:hAnsi="Times New Roman" w:cs="Times New Roman"/>
          <w:sz w:val="24"/>
          <w:szCs w:val="24"/>
        </w:rPr>
        <w:t xml:space="preserve"> however</w:t>
      </w:r>
      <w:r>
        <w:rPr>
          <w:rFonts w:ascii="Times New Roman" w:hAnsi="Times New Roman" w:cs="Times New Roman"/>
          <w:sz w:val="24"/>
          <w:szCs w:val="24"/>
        </w:rPr>
        <w:t xml:space="preserve"> Colin has no jurisdiction to read anyone their Miranda Rights and thus this was a veiled threat that he never acted on to have anyone with authority arrest the criminals and instead let them continue the Fraud on the Court</w:t>
      </w:r>
      <w:r w:rsidR="00D00197">
        <w:rPr>
          <w:rFonts w:ascii="Times New Roman" w:hAnsi="Times New Roman" w:cs="Times New Roman"/>
          <w:sz w:val="24"/>
          <w:szCs w:val="24"/>
        </w:rPr>
        <w:t xml:space="preserve"> and aided and abetted the continuation of the fraud and the cover up for his Court appointed officers and himself</w:t>
      </w:r>
      <w:r>
        <w:rPr>
          <w:rFonts w:ascii="Times New Roman" w:hAnsi="Times New Roman" w:cs="Times New Roman"/>
          <w:sz w:val="24"/>
          <w:szCs w:val="24"/>
        </w:rPr>
        <w:t>.</w:t>
      </w:r>
    </w:p>
    <w:p w:rsidR="006C23E3" w:rsidRDefault="001D5CF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Footnote 2 is wholly false and misleading to the Court, </w:t>
      </w:r>
      <w:r w:rsidRPr="001D5CFC">
        <w:rPr>
          <w:rFonts w:ascii="Times New Roman" w:hAnsi="Times New Roman" w:cs="Times New Roman"/>
          <w:i/>
          <w:sz w:val="24"/>
          <w:szCs w:val="24"/>
        </w:rPr>
        <w:t>“The only persons to benefit from closing Shirley's estate were the beneficiaries. The lawyers whose employee falsely notarized the document stood to gain nothing, and stood only to lose legal fees to be earned administering and closing the estate. But they clearly and inexcusably erred.</w:t>
      </w:r>
      <w:r>
        <w:rPr>
          <w:rFonts w:ascii="Times New Roman" w:hAnsi="Times New Roman" w:cs="Times New Roman"/>
          <w:i/>
          <w:sz w:val="24"/>
          <w:szCs w:val="24"/>
        </w:rPr>
        <w:t>”</w:t>
      </w:r>
      <w:r>
        <w:rPr>
          <w:rFonts w:ascii="Times New Roman" w:hAnsi="Times New Roman" w:cs="Times New Roman"/>
          <w:sz w:val="24"/>
          <w:szCs w:val="24"/>
        </w:rPr>
        <w:t xml:space="preserve"> This statement fails to state that Tescher and Spallina did not “err” but rather committed felony criminal fraudulent acts and where they and their client, business partner and friend, </w:t>
      </w:r>
      <w:r w:rsidR="00CF58F3">
        <w:rPr>
          <w:rFonts w:ascii="Times New Roman" w:hAnsi="Times New Roman" w:cs="Times New Roman"/>
          <w:sz w:val="24"/>
          <w:szCs w:val="24"/>
        </w:rPr>
        <w:t>Ted</w:t>
      </w:r>
      <w:r>
        <w:rPr>
          <w:rFonts w:ascii="Times New Roman" w:hAnsi="Times New Roman" w:cs="Times New Roman"/>
          <w:sz w:val="24"/>
          <w:szCs w:val="24"/>
        </w:rPr>
        <w:t xml:space="preserve"> Bernstein (who brought them into the family </w:t>
      </w:r>
      <w:r w:rsidR="006C23E3">
        <w:rPr>
          <w:rFonts w:ascii="Times New Roman" w:hAnsi="Times New Roman" w:cs="Times New Roman"/>
          <w:sz w:val="24"/>
          <w:szCs w:val="24"/>
        </w:rPr>
        <w:t xml:space="preserve">convincing </w:t>
      </w:r>
      <w:r>
        <w:rPr>
          <w:rFonts w:ascii="Times New Roman" w:hAnsi="Times New Roman" w:cs="Times New Roman"/>
          <w:sz w:val="24"/>
          <w:szCs w:val="24"/>
        </w:rPr>
        <w:t xml:space="preserve">his father to use them </w:t>
      </w:r>
      <w:r w:rsidR="006C23E3">
        <w:rPr>
          <w:rFonts w:ascii="Times New Roman" w:hAnsi="Times New Roman" w:cs="Times New Roman"/>
          <w:sz w:val="24"/>
          <w:szCs w:val="24"/>
        </w:rPr>
        <w:t xml:space="preserve">to do some estate planning work </w:t>
      </w:r>
      <w:r>
        <w:rPr>
          <w:rFonts w:ascii="Times New Roman" w:hAnsi="Times New Roman" w:cs="Times New Roman"/>
          <w:sz w:val="24"/>
          <w:szCs w:val="24"/>
        </w:rPr>
        <w:t xml:space="preserve">so he could </w:t>
      </w:r>
      <w:r w:rsidR="00DE69FB">
        <w:rPr>
          <w:rFonts w:ascii="Times New Roman" w:hAnsi="Times New Roman" w:cs="Times New Roman"/>
          <w:sz w:val="24"/>
          <w:szCs w:val="24"/>
        </w:rPr>
        <w:t>be referred business by Tescher.  It appears that commissions may have been paid to Tescher through his company Two Oaks Consulting, LLC.</w:t>
      </w:r>
    </w:p>
    <w:p w:rsidR="001D5CFC" w:rsidRDefault="001D5CF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 </w:t>
      </w:r>
      <w:r w:rsidR="00DE69FB">
        <w:rPr>
          <w:rFonts w:ascii="Times New Roman" w:hAnsi="Times New Roman" w:cs="Times New Roman"/>
          <w:sz w:val="24"/>
          <w:szCs w:val="24"/>
        </w:rPr>
        <w:t>By seizing t</w:t>
      </w:r>
      <w:r>
        <w:rPr>
          <w:rFonts w:ascii="Times New Roman" w:hAnsi="Times New Roman" w:cs="Times New Roman"/>
          <w:sz w:val="24"/>
          <w:szCs w:val="24"/>
        </w:rPr>
        <w:t>he fiduciary roles in the Estates and Trusts of both Simon and Shirley Bernstein</w:t>
      </w:r>
      <w:r w:rsidR="000C47DB">
        <w:rPr>
          <w:rFonts w:ascii="Times New Roman" w:hAnsi="Times New Roman" w:cs="Times New Roman"/>
          <w:sz w:val="24"/>
          <w:szCs w:val="24"/>
        </w:rPr>
        <w:t xml:space="preserve">, </w:t>
      </w:r>
      <w:r w:rsidR="00DE69FB">
        <w:rPr>
          <w:rFonts w:ascii="Times New Roman" w:hAnsi="Times New Roman" w:cs="Times New Roman"/>
          <w:sz w:val="24"/>
          <w:szCs w:val="24"/>
        </w:rPr>
        <w:t>Spallina and Tescher had</w:t>
      </w:r>
      <w:r w:rsidR="000C47DB">
        <w:rPr>
          <w:rFonts w:ascii="Times New Roman" w:hAnsi="Times New Roman" w:cs="Times New Roman"/>
          <w:sz w:val="24"/>
          <w:szCs w:val="24"/>
        </w:rPr>
        <w:t xml:space="preserve"> pecuniary gains </w:t>
      </w:r>
      <w:r w:rsidR="00DE69FB">
        <w:rPr>
          <w:rFonts w:ascii="Times New Roman" w:hAnsi="Times New Roman" w:cs="Times New Roman"/>
          <w:sz w:val="24"/>
          <w:szCs w:val="24"/>
        </w:rPr>
        <w:t xml:space="preserve">from </w:t>
      </w:r>
      <w:r w:rsidR="000C47DB">
        <w:rPr>
          <w:rFonts w:ascii="Times New Roman" w:hAnsi="Times New Roman" w:cs="Times New Roman"/>
          <w:sz w:val="24"/>
          <w:szCs w:val="24"/>
        </w:rPr>
        <w:t>their fiduciary roles</w:t>
      </w:r>
      <w:r>
        <w:rPr>
          <w:rFonts w:ascii="Times New Roman" w:hAnsi="Times New Roman" w:cs="Times New Roman"/>
          <w:sz w:val="24"/>
          <w:szCs w:val="24"/>
        </w:rPr>
        <w:t xml:space="preserve"> and then</w:t>
      </w:r>
      <w:r w:rsidR="000C47DB">
        <w:rPr>
          <w:rFonts w:ascii="Times New Roman" w:hAnsi="Times New Roman" w:cs="Times New Roman"/>
          <w:sz w:val="24"/>
          <w:szCs w:val="24"/>
        </w:rPr>
        <w:t xml:space="preserve"> us</w:t>
      </w:r>
      <w:r w:rsidR="00DE69FB">
        <w:rPr>
          <w:rFonts w:ascii="Times New Roman" w:hAnsi="Times New Roman" w:cs="Times New Roman"/>
          <w:sz w:val="24"/>
          <w:szCs w:val="24"/>
        </w:rPr>
        <w:t>ed</w:t>
      </w:r>
      <w:r w:rsidR="000C47DB">
        <w:rPr>
          <w:rFonts w:ascii="Times New Roman" w:hAnsi="Times New Roman" w:cs="Times New Roman"/>
          <w:sz w:val="24"/>
          <w:szCs w:val="24"/>
        </w:rPr>
        <w:t xml:space="preserve"> the illegally gained control </w:t>
      </w:r>
      <w:r w:rsidR="00DE69FB">
        <w:rPr>
          <w:rFonts w:ascii="Times New Roman" w:hAnsi="Times New Roman" w:cs="Times New Roman"/>
          <w:sz w:val="24"/>
          <w:szCs w:val="24"/>
        </w:rPr>
        <w:t xml:space="preserve">of the Estates and Trusts </w:t>
      </w:r>
      <w:r>
        <w:rPr>
          <w:rFonts w:ascii="Times New Roman" w:hAnsi="Times New Roman" w:cs="Times New Roman"/>
          <w:sz w:val="24"/>
          <w:szCs w:val="24"/>
        </w:rPr>
        <w:t>to rob and loot the</w:t>
      </w:r>
      <w:r w:rsidR="00DE69FB">
        <w:rPr>
          <w:rFonts w:ascii="Times New Roman" w:hAnsi="Times New Roman" w:cs="Times New Roman"/>
          <w:sz w:val="24"/>
          <w:szCs w:val="24"/>
        </w:rPr>
        <w:t>m</w:t>
      </w:r>
      <w:r w:rsidR="000C47DB">
        <w:rPr>
          <w:rFonts w:ascii="Times New Roman" w:hAnsi="Times New Roman" w:cs="Times New Roman"/>
          <w:sz w:val="24"/>
          <w:szCs w:val="24"/>
        </w:rPr>
        <w:t xml:space="preserve"> in a variety of various crimes, including withholding estate and trust documents, </w:t>
      </w:r>
      <w:r w:rsidR="00DE69FB">
        <w:rPr>
          <w:rFonts w:ascii="Times New Roman" w:hAnsi="Times New Roman" w:cs="Times New Roman"/>
          <w:sz w:val="24"/>
          <w:szCs w:val="24"/>
        </w:rPr>
        <w:t xml:space="preserve">withholding </w:t>
      </w:r>
      <w:r w:rsidR="000C47DB">
        <w:rPr>
          <w:rFonts w:ascii="Times New Roman" w:hAnsi="Times New Roman" w:cs="Times New Roman"/>
          <w:sz w:val="24"/>
          <w:szCs w:val="24"/>
        </w:rPr>
        <w:t xml:space="preserve">financial information, failing to </w:t>
      </w:r>
      <w:r w:rsidR="000C47DB">
        <w:rPr>
          <w:rFonts w:ascii="Times New Roman" w:hAnsi="Times New Roman" w:cs="Times New Roman"/>
          <w:sz w:val="24"/>
          <w:szCs w:val="24"/>
        </w:rPr>
        <w:lastRenderedPageBreak/>
        <w:t xml:space="preserve">account, </w:t>
      </w:r>
      <w:r w:rsidR="00DE69FB">
        <w:rPr>
          <w:rFonts w:ascii="Times New Roman" w:hAnsi="Times New Roman" w:cs="Times New Roman"/>
          <w:sz w:val="24"/>
          <w:szCs w:val="24"/>
        </w:rPr>
        <w:t xml:space="preserve">making </w:t>
      </w:r>
      <w:r w:rsidR="000C47DB">
        <w:rPr>
          <w:rFonts w:ascii="Times New Roman" w:hAnsi="Times New Roman" w:cs="Times New Roman"/>
          <w:sz w:val="24"/>
          <w:szCs w:val="24"/>
        </w:rPr>
        <w:t>undisclosed transactions and distributions to themselves</w:t>
      </w:r>
      <w:r w:rsidR="00DE69FB">
        <w:rPr>
          <w:rFonts w:ascii="Times New Roman" w:hAnsi="Times New Roman" w:cs="Times New Roman"/>
          <w:sz w:val="24"/>
          <w:szCs w:val="24"/>
        </w:rPr>
        <w:t xml:space="preserve"> and others and were part of the</w:t>
      </w:r>
      <w:r w:rsidR="000C47DB">
        <w:rPr>
          <w:rFonts w:ascii="Times New Roman" w:hAnsi="Times New Roman" w:cs="Times New Roman"/>
          <w:sz w:val="24"/>
          <w:szCs w:val="24"/>
        </w:rPr>
        <w:t xml:space="preserve"> theft of </w:t>
      </w:r>
      <w:r w:rsidR="00DE69FB">
        <w:rPr>
          <w:rFonts w:ascii="Times New Roman" w:hAnsi="Times New Roman" w:cs="Times New Roman"/>
          <w:sz w:val="24"/>
          <w:szCs w:val="24"/>
        </w:rPr>
        <w:t xml:space="preserve">millions of dollars of </w:t>
      </w:r>
      <w:r w:rsidR="000C47DB">
        <w:rPr>
          <w:rFonts w:ascii="Times New Roman" w:hAnsi="Times New Roman" w:cs="Times New Roman"/>
          <w:sz w:val="24"/>
          <w:szCs w:val="24"/>
        </w:rPr>
        <w:t>Personal Properties and virtually violating the entire probate rules and statutes and civil and criminal laws</w:t>
      </w:r>
      <w:r w:rsidR="00DE69FB">
        <w:rPr>
          <w:rFonts w:ascii="Times New Roman" w:hAnsi="Times New Roman" w:cs="Times New Roman"/>
          <w:sz w:val="24"/>
          <w:szCs w:val="24"/>
        </w:rPr>
        <w:t xml:space="preserve"> to achieve these ends that benefited, </w:t>
      </w:r>
      <w:r w:rsidR="00CF58F3">
        <w:rPr>
          <w:rFonts w:ascii="Times New Roman" w:hAnsi="Times New Roman" w:cs="Times New Roman"/>
          <w:sz w:val="24"/>
          <w:szCs w:val="24"/>
        </w:rPr>
        <w:t>Ted</w:t>
      </w:r>
      <w:r w:rsidR="00DE69FB">
        <w:rPr>
          <w:rFonts w:ascii="Times New Roman" w:hAnsi="Times New Roman" w:cs="Times New Roman"/>
          <w:sz w:val="24"/>
          <w:szCs w:val="24"/>
        </w:rPr>
        <w:t>, Pamela, Tescher, Spallina et al</w:t>
      </w:r>
      <w:r>
        <w:rPr>
          <w:rFonts w:ascii="Times New Roman" w:hAnsi="Times New Roman" w:cs="Times New Roman"/>
          <w:sz w:val="24"/>
          <w:szCs w:val="24"/>
        </w:rPr>
        <w:t>.</w:t>
      </w:r>
    </w:p>
    <w:p w:rsidR="00A804AB" w:rsidRDefault="001D5CF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One must ask, when Simon died as PR</w:t>
      </w:r>
      <w:r w:rsidR="00DE69FB">
        <w:rPr>
          <w:rFonts w:ascii="Times New Roman" w:hAnsi="Times New Roman" w:cs="Times New Roman"/>
          <w:sz w:val="24"/>
          <w:szCs w:val="24"/>
        </w:rPr>
        <w:t xml:space="preserve"> with Shirley’s Estate still open,</w:t>
      </w:r>
      <w:r>
        <w:rPr>
          <w:rFonts w:ascii="Times New Roman" w:hAnsi="Times New Roman" w:cs="Times New Roman"/>
          <w:sz w:val="24"/>
          <w:szCs w:val="24"/>
        </w:rPr>
        <w:t xml:space="preserve"> if </w:t>
      </w:r>
      <w:r w:rsidR="00CF58F3">
        <w:rPr>
          <w:rFonts w:ascii="Times New Roman" w:hAnsi="Times New Roman" w:cs="Times New Roman"/>
          <w:sz w:val="24"/>
          <w:szCs w:val="24"/>
        </w:rPr>
        <w:t>Ted</w:t>
      </w:r>
      <w:r>
        <w:rPr>
          <w:rFonts w:ascii="Times New Roman" w:hAnsi="Times New Roman" w:cs="Times New Roman"/>
          <w:sz w:val="24"/>
          <w:szCs w:val="24"/>
        </w:rPr>
        <w:t xml:space="preserve"> was as alleged</w:t>
      </w:r>
      <w:r w:rsidR="00DE69FB">
        <w:rPr>
          <w:rFonts w:ascii="Times New Roman" w:hAnsi="Times New Roman" w:cs="Times New Roman"/>
          <w:sz w:val="24"/>
          <w:szCs w:val="24"/>
        </w:rPr>
        <w:t xml:space="preserve"> by Rose</w:t>
      </w:r>
      <w:r>
        <w:rPr>
          <w:rFonts w:ascii="Times New Roman" w:hAnsi="Times New Roman" w:cs="Times New Roman"/>
          <w:sz w:val="24"/>
          <w:szCs w:val="24"/>
        </w:rPr>
        <w:t xml:space="preserve"> the Successor PR to the Estate of Shirley at the time, why Tescher and Spallina did not file Successor PR papers for </w:t>
      </w:r>
      <w:r w:rsidR="00CF58F3">
        <w:rPr>
          <w:rFonts w:ascii="Times New Roman" w:hAnsi="Times New Roman" w:cs="Times New Roman"/>
          <w:sz w:val="24"/>
          <w:szCs w:val="24"/>
        </w:rPr>
        <w:t>Ted</w:t>
      </w:r>
      <w:r>
        <w:rPr>
          <w:rFonts w:ascii="Times New Roman" w:hAnsi="Times New Roman" w:cs="Times New Roman"/>
          <w:sz w:val="24"/>
          <w:szCs w:val="24"/>
        </w:rPr>
        <w:t>, have him approved by the Court and issued Letters of Administration</w:t>
      </w:r>
      <w:r w:rsidR="00DE69FB">
        <w:rPr>
          <w:rFonts w:ascii="Times New Roman" w:hAnsi="Times New Roman" w:cs="Times New Roman"/>
          <w:sz w:val="24"/>
          <w:szCs w:val="24"/>
        </w:rPr>
        <w:t xml:space="preserve"> and</w:t>
      </w:r>
      <w:r>
        <w:rPr>
          <w:rFonts w:ascii="Times New Roman" w:hAnsi="Times New Roman" w:cs="Times New Roman"/>
          <w:sz w:val="24"/>
          <w:szCs w:val="24"/>
        </w:rPr>
        <w:t xml:space="preserve"> let </w:t>
      </w:r>
      <w:r w:rsidR="00CF58F3">
        <w:rPr>
          <w:rFonts w:ascii="Times New Roman" w:hAnsi="Times New Roman" w:cs="Times New Roman"/>
          <w:sz w:val="24"/>
          <w:szCs w:val="24"/>
        </w:rPr>
        <w:t>Ted</w:t>
      </w:r>
      <w:r>
        <w:rPr>
          <w:rFonts w:ascii="Times New Roman" w:hAnsi="Times New Roman" w:cs="Times New Roman"/>
          <w:sz w:val="24"/>
          <w:szCs w:val="24"/>
        </w:rPr>
        <w:t xml:space="preserve"> get </w:t>
      </w:r>
      <w:r w:rsidR="00DE69FB">
        <w:rPr>
          <w:rFonts w:ascii="Times New Roman" w:hAnsi="Times New Roman" w:cs="Times New Roman"/>
          <w:sz w:val="24"/>
          <w:szCs w:val="24"/>
        </w:rPr>
        <w:t xml:space="preserve">new fully executed </w:t>
      </w:r>
      <w:r>
        <w:rPr>
          <w:rFonts w:ascii="Times New Roman" w:hAnsi="Times New Roman" w:cs="Times New Roman"/>
          <w:sz w:val="24"/>
          <w:szCs w:val="24"/>
        </w:rPr>
        <w:t xml:space="preserve">Waivers from beneficiaries and </w:t>
      </w:r>
      <w:r w:rsidR="00DE69FB">
        <w:rPr>
          <w:rFonts w:ascii="Times New Roman" w:hAnsi="Times New Roman" w:cs="Times New Roman"/>
          <w:sz w:val="24"/>
          <w:szCs w:val="24"/>
        </w:rPr>
        <w:t xml:space="preserve">thereby </w:t>
      </w:r>
      <w:r w:rsidR="00A804AB">
        <w:rPr>
          <w:rFonts w:ascii="Times New Roman" w:hAnsi="Times New Roman" w:cs="Times New Roman"/>
          <w:sz w:val="24"/>
          <w:szCs w:val="24"/>
        </w:rPr>
        <w:t xml:space="preserve">close the Estate legally?  </w:t>
      </w:r>
      <w:r>
        <w:rPr>
          <w:rFonts w:ascii="Times New Roman" w:hAnsi="Times New Roman" w:cs="Times New Roman"/>
          <w:sz w:val="24"/>
          <w:szCs w:val="24"/>
        </w:rPr>
        <w:t>Why? Why? Why?</w:t>
      </w:r>
      <w:r w:rsidR="000C47DB">
        <w:rPr>
          <w:rFonts w:ascii="Times New Roman" w:hAnsi="Times New Roman" w:cs="Times New Roman"/>
          <w:sz w:val="24"/>
          <w:szCs w:val="24"/>
        </w:rPr>
        <w:t xml:space="preserve">  Why would Moran commit felony criminal acts instead of coming forth with the problem</w:t>
      </w:r>
      <w:r w:rsidR="00A804AB">
        <w:rPr>
          <w:rFonts w:ascii="Times New Roman" w:hAnsi="Times New Roman" w:cs="Times New Roman"/>
          <w:sz w:val="24"/>
          <w:szCs w:val="24"/>
        </w:rPr>
        <w:t xml:space="preserve"> and resolving the Waivers legally</w:t>
      </w:r>
      <w:r w:rsidR="000C47DB">
        <w:rPr>
          <w:rFonts w:ascii="Times New Roman" w:hAnsi="Times New Roman" w:cs="Times New Roman"/>
          <w:sz w:val="24"/>
          <w:szCs w:val="24"/>
        </w:rPr>
        <w:t xml:space="preserve">?  </w:t>
      </w:r>
    </w:p>
    <w:p w:rsidR="00A804AB" w:rsidRDefault="000C47D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Why would Spallina, like Rose in his</w:t>
      </w:r>
      <w:r w:rsidR="00A804AB">
        <w:rPr>
          <w:rFonts w:ascii="Times New Roman" w:hAnsi="Times New Roman" w:cs="Times New Roman"/>
          <w:sz w:val="24"/>
          <w:szCs w:val="24"/>
        </w:rPr>
        <w:t xml:space="preserve"> Omnibus</w:t>
      </w:r>
      <w:r>
        <w:rPr>
          <w:rFonts w:ascii="Times New Roman" w:hAnsi="Times New Roman" w:cs="Times New Roman"/>
          <w:sz w:val="24"/>
          <w:szCs w:val="24"/>
        </w:rPr>
        <w:t xml:space="preserve"> pleading, attempt to claim the fraud was limited in scope to a one off lapse of reason of Moran, all the while concealing that </w:t>
      </w:r>
      <w:r w:rsidR="00A804AB">
        <w:rPr>
          <w:rFonts w:ascii="Times New Roman" w:hAnsi="Times New Roman" w:cs="Times New Roman"/>
          <w:sz w:val="24"/>
          <w:szCs w:val="24"/>
        </w:rPr>
        <w:t>Spallina himself</w:t>
      </w:r>
      <w:r>
        <w:rPr>
          <w:rFonts w:ascii="Times New Roman" w:hAnsi="Times New Roman" w:cs="Times New Roman"/>
          <w:sz w:val="24"/>
          <w:szCs w:val="24"/>
        </w:rPr>
        <w:t xml:space="preserve"> had committed another non related alteration of </w:t>
      </w:r>
      <w:r w:rsidR="00A804AB">
        <w:rPr>
          <w:rFonts w:ascii="Times New Roman" w:hAnsi="Times New Roman" w:cs="Times New Roman"/>
          <w:sz w:val="24"/>
          <w:szCs w:val="24"/>
        </w:rPr>
        <w:t xml:space="preserve">a </w:t>
      </w:r>
      <w:r>
        <w:rPr>
          <w:rFonts w:ascii="Times New Roman" w:hAnsi="Times New Roman" w:cs="Times New Roman"/>
          <w:sz w:val="24"/>
          <w:szCs w:val="24"/>
        </w:rPr>
        <w:t>Shirley Trust document</w:t>
      </w:r>
      <w:r w:rsidR="00A804AB">
        <w:rPr>
          <w:rFonts w:ascii="Times New Roman" w:hAnsi="Times New Roman" w:cs="Times New Roman"/>
          <w:sz w:val="24"/>
          <w:szCs w:val="24"/>
        </w:rPr>
        <w:t xml:space="preserve"> that he later admits he did, after denying to authorities that he knew of nothing other than Moran fraud</w:t>
      </w:r>
      <w:r>
        <w:rPr>
          <w:rFonts w:ascii="Times New Roman" w:hAnsi="Times New Roman" w:cs="Times New Roman"/>
          <w:sz w:val="24"/>
          <w:szCs w:val="24"/>
        </w:rPr>
        <w:t xml:space="preserve">?  </w:t>
      </w:r>
    </w:p>
    <w:p w:rsidR="00A804AB" w:rsidRDefault="000C47D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Why would Spallina and Rose not be forthright with the Court that they illegally used Simon to close the Estate of Shirley through Fraud on the Court using a dead person as if an acting </w:t>
      </w:r>
      <w:r w:rsidR="00A804AB">
        <w:rPr>
          <w:rFonts w:ascii="Times New Roman" w:hAnsi="Times New Roman" w:cs="Times New Roman"/>
          <w:sz w:val="24"/>
          <w:szCs w:val="24"/>
        </w:rPr>
        <w:t xml:space="preserve">living </w:t>
      </w:r>
      <w:r>
        <w:rPr>
          <w:rFonts w:ascii="Times New Roman" w:hAnsi="Times New Roman" w:cs="Times New Roman"/>
          <w:sz w:val="24"/>
          <w:szCs w:val="24"/>
        </w:rPr>
        <w:t xml:space="preserve">PR?  </w:t>
      </w:r>
    </w:p>
    <w:p w:rsidR="00C61008" w:rsidRDefault="000C47D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answer</w:t>
      </w:r>
      <w:r w:rsidR="00A804AB">
        <w:rPr>
          <w:rFonts w:ascii="Times New Roman" w:hAnsi="Times New Roman" w:cs="Times New Roman"/>
          <w:sz w:val="24"/>
          <w:szCs w:val="24"/>
        </w:rPr>
        <w:t>s</w:t>
      </w:r>
      <w:r>
        <w:rPr>
          <w:rFonts w:ascii="Times New Roman" w:hAnsi="Times New Roman" w:cs="Times New Roman"/>
          <w:sz w:val="24"/>
          <w:szCs w:val="24"/>
        </w:rPr>
        <w:t xml:space="preserve"> </w:t>
      </w:r>
      <w:r w:rsidR="00A804AB">
        <w:rPr>
          <w:rFonts w:ascii="Times New Roman" w:hAnsi="Times New Roman" w:cs="Times New Roman"/>
          <w:sz w:val="24"/>
          <w:szCs w:val="24"/>
        </w:rPr>
        <w:t>to these questions are</w:t>
      </w:r>
      <w:r>
        <w:rPr>
          <w:rFonts w:ascii="Times New Roman" w:hAnsi="Times New Roman" w:cs="Times New Roman"/>
          <w:sz w:val="24"/>
          <w:szCs w:val="24"/>
        </w:rPr>
        <w:t xml:space="preserve"> complex, as one must understand to seize contr</w:t>
      </w:r>
      <w:r w:rsidR="00A804AB">
        <w:rPr>
          <w:rFonts w:ascii="Times New Roman" w:hAnsi="Times New Roman" w:cs="Times New Roman"/>
          <w:sz w:val="24"/>
          <w:szCs w:val="24"/>
        </w:rPr>
        <w:t>ol of Shirley and Simon’s assets</w:t>
      </w:r>
      <w:r>
        <w:rPr>
          <w:rFonts w:ascii="Times New Roman" w:hAnsi="Times New Roman" w:cs="Times New Roman"/>
          <w:sz w:val="24"/>
          <w:szCs w:val="24"/>
        </w:rPr>
        <w:t xml:space="preserve"> they had to make it appear that Simon had changed his and Shirley’s Estates and Trusts after the May 2012 meeting with his children</w:t>
      </w:r>
      <w:r w:rsidR="00C61008">
        <w:rPr>
          <w:rFonts w:ascii="Times New Roman" w:hAnsi="Times New Roman" w:cs="Times New Roman"/>
          <w:sz w:val="24"/>
          <w:szCs w:val="24"/>
        </w:rPr>
        <w:t xml:space="preserve"> prior to his death</w:t>
      </w:r>
      <w:r>
        <w:rPr>
          <w:rFonts w:ascii="Times New Roman" w:hAnsi="Times New Roman" w:cs="Times New Roman"/>
          <w:sz w:val="24"/>
          <w:szCs w:val="24"/>
        </w:rPr>
        <w:t>, which he did not.  Had Simon, an expert himself in Estate and Trust planning, owner of a half dozen or more Trust Administration companies, insurance planner for billionaires and millionaires throughout his career, inventor of two nationally syndicated insuranc</w:t>
      </w:r>
      <w:r w:rsidR="00C61008">
        <w:rPr>
          <w:rFonts w:ascii="Times New Roman" w:hAnsi="Times New Roman" w:cs="Times New Roman"/>
          <w:sz w:val="24"/>
          <w:szCs w:val="24"/>
        </w:rPr>
        <w:t>e</w:t>
      </w:r>
      <w:r>
        <w:rPr>
          <w:rFonts w:ascii="Times New Roman" w:hAnsi="Times New Roman" w:cs="Times New Roman"/>
          <w:sz w:val="24"/>
          <w:szCs w:val="24"/>
        </w:rPr>
        <w:t xml:space="preserve"> planning vehicles, 501 C(</w:t>
      </w:r>
      <w:r w:rsidR="000700BF">
        <w:rPr>
          <w:rFonts w:ascii="Times New Roman" w:hAnsi="Times New Roman" w:cs="Times New Roman"/>
          <w:sz w:val="24"/>
          <w:szCs w:val="24"/>
        </w:rPr>
        <w:t xml:space="preserve">9) Death </w:t>
      </w:r>
      <w:r w:rsidR="000700BF">
        <w:rPr>
          <w:rFonts w:ascii="Times New Roman" w:hAnsi="Times New Roman" w:cs="Times New Roman"/>
          <w:sz w:val="24"/>
          <w:szCs w:val="24"/>
        </w:rPr>
        <w:lastRenderedPageBreak/>
        <w:t xml:space="preserve">Benefit </w:t>
      </w:r>
      <w:proofErr w:type="spellStart"/>
      <w:r w:rsidR="000700BF">
        <w:rPr>
          <w:rFonts w:ascii="Times New Roman" w:hAnsi="Times New Roman" w:cs="Times New Roman"/>
          <w:sz w:val="24"/>
          <w:szCs w:val="24"/>
        </w:rPr>
        <w:t>VEBA</w:t>
      </w:r>
      <w:proofErr w:type="spellEnd"/>
      <w:r w:rsidR="000700BF">
        <w:rPr>
          <w:rFonts w:ascii="Times New Roman" w:hAnsi="Times New Roman" w:cs="Times New Roman"/>
          <w:sz w:val="24"/>
          <w:szCs w:val="24"/>
        </w:rPr>
        <w:t xml:space="preserve"> Trusts and Arbitrage Life Insurance Payment System also known as Premium Financing, with sales in the billions of dollars of commissionable premiums, wan</w:t>
      </w:r>
      <w:r w:rsidR="00D66DB0">
        <w:rPr>
          <w:rFonts w:ascii="Times New Roman" w:hAnsi="Times New Roman" w:cs="Times New Roman"/>
          <w:sz w:val="24"/>
          <w:szCs w:val="24"/>
        </w:rPr>
        <w:t xml:space="preserve">ted to change his estate plans they would have been meticulously signed and executed with no chance for interpretation, he was one of the best planners in the insurance industry.  </w:t>
      </w:r>
    </w:p>
    <w:p w:rsidR="00D66DB0" w:rsidRDefault="00D66DB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facts are clear, at the time of Simon’s death, he had not even closed Shirley’s Estate and nor had Tescher and Spallina sent the interests and documents to the beneficiaries Eliot, Jill and Lisa Family Trusts as they claimed they would before any changes were made because Simon determined not only that he could not make changes </w:t>
      </w:r>
      <w:r w:rsidR="00C61008">
        <w:rPr>
          <w:rFonts w:ascii="Times New Roman" w:hAnsi="Times New Roman" w:cs="Times New Roman"/>
          <w:sz w:val="24"/>
          <w:szCs w:val="24"/>
        </w:rPr>
        <w:t xml:space="preserve">legally </w:t>
      </w:r>
      <w:r>
        <w:rPr>
          <w:rFonts w:ascii="Times New Roman" w:hAnsi="Times New Roman" w:cs="Times New Roman"/>
          <w:sz w:val="24"/>
          <w:szCs w:val="24"/>
        </w:rPr>
        <w:t xml:space="preserve">but that he did not want to make any changes, especially since the relationship between Simon and his two children, </w:t>
      </w:r>
      <w:r w:rsidR="00CF58F3">
        <w:rPr>
          <w:rFonts w:ascii="Times New Roman" w:hAnsi="Times New Roman" w:cs="Times New Roman"/>
          <w:sz w:val="24"/>
          <w:szCs w:val="24"/>
        </w:rPr>
        <w:t>Ted</w:t>
      </w:r>
      <w:r>
        <w:rPr>
          <w:rFonts w:ascii="Times New Roman" w:hAnsi="Times New Roman" w:cs="Times New Roman"/>
          <w:sz w:val="24"/>
          <w:szCs w:val="24"/>
        </w:rPr>
        <w:t xml:space="preserve"> and Pam</w:t>
      </w:r>
      <w:r w:rsidR="00C61008">
        <w:rPr>
          <w:rFonts w:ascii="Times New Roman" w:hAnsi="Times New Roman" w:cs="Times New Roman"/>
          <w:sz w:val="24"/>
          <w:szCs w:val="24"/>
        </w:rPr>
        <w:t>ela</w:t>
      </w:r>
      <w:r>
        <w:rPr>
          <w:rFonts w:ascii="Times New Roman" w:hAnsi="Times New Roman" w:cs="Times New Roman"/>
          <w:sz w:val="24"/>
          <w:szCs w:val="24"/>
        </w:rPr>
        <w:t xml:space="preserve">, had only grown worse </w:t>
      </w:r>
      <w:r w:rsidR="00C61008">
        <w:rPr>
          <w:rFonts w:ascii="Times New Roman" w:hAnsi="Times New Roman" w:cs="Times New Roman"/>
          <w:sz w:val="24"/>
          <w:szCs w:val="24"/>
        </w:rPr>
        <w:t xml:space="preserve">after the May 2012 meeting </w:t>
      </w:r>
      <w:r>
        <w:rPr>
          <w:rFonts w:ascii="Times New Roman" w:hAnsi="Times New Roman" w:cs="Times New Roman"/>
          <w:sz w:val="24"/>
          <w:szCs w:val="24"/>
        </w:rPr>
        <w:t>lasting until the day he died.</w:t>
      </w:r>
    </w:p>
    <w:p w:rsidR="00D66DB0" w:rsidRDefault="00D66DB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To execute the POST MORTEM CHANGES ILLEGALLY the first thing that had to be done was to illegally gain Dominion and Control of the Fiduciary Roles and to do that Tescher and Spallina simply stated they were the Co-Personal Representatives and Co-Trustees for Simon</w:t>
      </w:r>
      <w:r w:rsidR="00C61008">
        <w:rPr>
          <w:rFonts w:ascii="Times New Roman" w:hAnsi="Times New Roman" w:cs="Times New Roman"/>
          <w:sz w:val="24"/>
          <w:szCs w:val="24"/>
        </w:rPr>
        <w:t xml:space="preserve"> in new documents they alleged he executed</w:t>
      </w:r>
      <w:r>
        <w:rPr>
          <w:rFonts w:ascii="Times New Roman" w:hAnsi="Times New Roman" w:cs="Times New Roman"/>
          <w:sz w:val="24"/>
          <w:szCs w:val="24"/>
        </w:rPr>
        <w:t xml:space="preserve"> and that </w:t>
      </w:r>
      <w:r w:rsidR="00CF58F3">
        <w:rPr>
          <w:rFonts w:ascii="Times New Roman" w:hAnsi="Times New Roman" w:cs="Times New Roman"/>
          <w:sz w:val="24"/>
          <w:szCs w:val="24"/>
        </w:rPr>
        <w:t>Ted</w:t>
      </w:r>
      <w:r>
        <w:rPr>
          <w:rFonts w:ascii="Times New Roman" w:hAnsi="Times New Roman" w:cs="Times New Roman"/>
          <w:sz w:val="24"/>
          <w:szCs w:val="24"/>
        </w:rPr>
        <w:t xml:space="preserve"> was the PR and Trustee of Shirley</w:t>
      </w:r>
      <w:r w:rsidR="00C61008">
        <w:rPr>
          <w:rFonts w:ascii="Times New Roman" w:hAnsi="Times New Roman" w:cs="Times New Roman"/>
          <w:sz w:val="24"/>
          <w:szCs w:val="24"/>
        </w:rPr>
        <w:t xml:space="preserve"> and with this lock on the fiduciary roles, they </w:t>
      </w:r>
      <w:r w:rsidR="003F45CD">
        <w:rPr>
          <w:rFonts w:ascii="Times New Roman" w:hAnsi="Times New Roman" w:cs="Times New Roman"/>
          <w:sz w:val="24"/>
          <w:szCs w:val="24"/>
        </w:rPr>
        <w:t xml:space="preserve">could </w:t>
      </w:r>
      <w:r>
        <w:rPr>
          <w:rFonts w:ascii="Times New Roman" w:hAnsi="Times New Roman" w:cs="Times New Roman"/>
          <w:sz w:val="24"/>
          <w:szCs w:val="24"/>
        </w:rPr>
        <w:t>then refuse to give dispositive documents to beneficiaries</w:t>
      </w:r>
      <w:r w:rsidR="003F45CD">
        <w:rPr>
          <w:rFonts w:ascii="Times New Roman" w:hAnsi="Times New Roman" w:cs="Times New Roman"/>
          <w:sz w:val="24"/>
          <w:szCs w:val="24"/>
        </w:rPr>
        <w:t xml:space="preserve"> or pick and choose documents to give or not give</w:t>
      </w:r>
      <w:r>
        <w:rPr>
          <w:rFonts w:ascii="Times New Roman" w:hAnsi="Times New Roman" w:cs="Times New Roman"/>
          <w:sz w:val="24"/>
          <w:szCs w:val="24"/>
        </w:rPr>
        <w:t>, forcing Eliot to seek legal counsel to get the documents</w:t>
      </w:r>
      <w:r w:rsidR="003F45CD">
        <w:rPr>
          <w:rFonts w:ascii="Times New Roman" w:hAnsi="Times New Roman" w:cs="Times New Roman"/>
          <w:sz w:val="24"/>
          <w:szCs w:val="24"/>
        </w:rPr>
        <w:t xml:space="preserve"> owed to him and his children as Beneficiaries</w:t>
      </w:r>
      <w:r>
        <w:rPr>
          <w:rFonts w:ascii="Times New Roman" w:hAnsi="Times New Roman" w:cs="Times New Roman"/>
          <w:sz w:val="24"/>
          <w:szCs w:val="24"/>
        </w:rPr>
        <w:t xml:space="preserve">.  </w:t>
      </w:r>
    </w:p>
    <w:p w:rsidR="005336EC" w:rsidRDefault="00D66DB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Next </w:t>
      </w:r>
      <w:r w:rsidR="003F45CD">
        <w:rPr>
          <w:rFonts w:ascii="Times New Roman" w:hAnsi="Times New Roman" w:cs="Times New Roman"/>
          <w:sz w:val="24"/>
          <w:szCs w:val="24"/>
        </w:rPr>
        <w:t xml:space="preserve">in order to perfect the crime </w:t>
      </w:r>
      <w:r>
        <w:rPr>
          <w:rFonts w:ascii="Times New Roman" w:hAnsi="Times New Roman" w:cs="Times New Roman"/>
          <w:sz w:val="24"/>
          <w:szCs w:val="24"/>
        </w:rPr>
        <w:t xml:space="preserve">they needed to make it appear that Simon had closed Shirley’s Estate while he was alive, so they could then claim that Simon, while alive and having closed the Estate of Shirley then executed a magical power of appointment that would allow </w:t>
      </w:r>
      <w:r w:rsidR="003F45CD">
        <w:rPr>
          <w:rFonts w:ascii="Times New Roman" w:hAnsi="Times New Roman" w:cs="Times New Roman"/>
          <w:sz w:val="24"/>
          <w:szCs w:val="24"/>
        </w:rPr>
        <w:t xml:space="preserve">him </w:t>
      </w:r>
      <w:r>
        <w:rPr>
          <w:rFonts w:ascii="Times New Roman" w:hAnsi="Times New Roman" w:cs="Times New Roman"/>
          <w:sz w:val="24"/>
          <w:szCs w:val="24"/>
        </w:rPr>
        <w:t xml:space="preserve">to change Shirley’s Irrevocable Trust </w:t>
      </w:r>
      <w:r w:rsidR="003F45CD">
        <w:rPr>
          <w:rFonts w:ascii="Times New Roman" w:hAnsi="Times New Roman" w:cs="Times New Roman"/>
          <w:sz w:val="24"/>
          <w:szCs w:val="24"/>
        </w:rPr>
        <w:t>B</w:t>
      </w:r>
      <w:r>
        <w:rPr>
          <w:rFonts w:ascii="Times New Roman" w:hAnsi="Times New Roman" w:cs="Times New Roman"/>
          <w:sz w:val="24"/>
          <w:szCs w:val="24"/>
        </w:rPr>
        <w:t>eneficiaries</w:t>
      </w:r>
      <w:r w:rsidR="003F45CD">
        <w:rPr>
          <w:rFonts w:ascii="Times New Roman" w:hAnsi="Times New Roman" w:cs="Times New Roman"/>
          <w:sz w:val="24"/>
          <w:szCs w:val="24"/>
        </w:rPr>
        <w:t xml:space="preserve"> and add new parties he chose, not Shirley</w:t>
      </w:r>
      <w:r w:rsidR="005336EC">
        <w:rPr>
          <w:rFonts w:ascii="Times New Roman" w:hAnsi="Times New Roman" w:cs="Times New Roman"/>
          <w:sz w:val="24"/>
          <w:szCs w:val="24"/>
        </w:rPr>
        <w:t>.</w:t>
      </w:r>
    </w:p>
    <w:p w:rsidR="005336EC" w:rsidRDefault="005336E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Then with the keys to the kingdom in hand, </w:t>
      </w:r>
      <w:r w:rsidR="00CF58F3">
        <w:rPr>
          <w:rFonts w:ascii="Times New Roman" w:hAnsi="Times New Roman" w:cs="Times New Roman"/>
          <w:sz w:val="24"/>
          <w:szCs w:val="24"/>
        </w:rPr>
        <w:t>Ted</w:t>
      </w:r>
      <w:r w:rsidR="003F45CD">
        <w:rPr>
          <w:rFonts w:ascii="Times New Roman" w:hAnsi="Times New Roman" w:cs="Times New Roman"/>
          <w:sz w:val="24"/>
          <w:szCs w:val="24"/>
        </w:rPr>
        <w:t xml:space="preserve">, Pamela, Tescher, Spallina et al. </w:t>
      </w:r>
      <w:r>
        <w:rPr>
          <w:rFonts w:ascii="Times New Roman" w:hAnsi="Times New Roman" w:cs="Times New Roman"/>
          <w:sz w:val="24"/>
          <w:szCs w:val="24"/>
        </w:rPr>
        <w:t xml:space="preserve">could begin to loot the Estate and Trusts and with full Dominion and Control </w:t>
      </w:r>
      <w:r w:rsidR="003F45CD">
        <w:rPr>
          <w:rFonts w:ascii="Times New Roman" w:hAnsi="Times New Roman" w:cs="Times New Roman"/>
          <w:sz w:val="24"/>
          <w:szCs w:val="24"/>
        </w:rPr>
        <w:t>t</w:t>
      </w:r>
      <w:r>
        <w:rPr>
          <w:rFonts w:ascii="Times New Roman" w:hAnsi="Times New Roman" w:cs="Times New Roman"/>
          <w:sz w:val="24"/>
          <w:szCs w:val="24"/>
        </w:rPr>
        <w:t>here were no checks and balances</w:t>
      </w:r>
      <w:r w:rsidR="003F45CD">
        <w:rPr>
          <w:rFonts w:ascii="Times New Roman" w:hAnsi="Times New Roman" w:cs="Times New Roman"/>
          <w:sz w:val="24"/>
          <w:szCs w:val="24"/>
        </w:rPr>
        <w:t xml:space="preserve"> </w:t>
      </w:r>
      <w:r w:rsidR="003F45CD">
        <w:rPr>
          <w:rFonts w:ascii="Times New Roman" w:hAnsi="Times New Roman" w:cs="Times New Roman"/>
          <w:sz w:val="24"/>
          <w:szCs w:val="24"/>
        </w:rPr>
        <w:lastRenderedPageBreak/>
        <w:t>on the fiduciaries</w:t>
      </w:r>
      <w:r>
        <w:rPr>
          <w:rFonts w:ascii="Times New Roman" w:hAnsi="Times New Roman" w:cs="Times New Roman"/>
          <w:sz w:val="24"/>
          <w:szCs w:val="24"/>
        </w:rPr>
        <w:t>, there was no one who could gain access to the accounts and information and trusts and wills without having a legal battle</w:t>
      </w:r>
      <w:r w:rsidR="003F45CD">
        <w:rPr>
          <w:rFonts w:ascii="Times New Roman" w:hAnsi="Times New Roman" w:cs="Times New Roman"/>
          <w:sz w:val="24"/>
          <w:szCs w:val="24"/>
        </w:rPr>
        <w:t xml:space="preserve"> and Colin despite being aware of the fraud and problems did absolutely nothing to stop it or regulate it according to his Judicial Canons and law</w:t>
      </w:r>
      <w:r>
        <w:rPr>
          <w:rFonts w:ascii="Times New Roman" w:hAnsi="Times New Roman" w:cs="Times New Roman"/>
          <w:sz w:val="24"/>
          <w:szCs w:val="24"/>
        </w:rPr>
        <w:t xml:space="preserve">.  </w:t>
      </w:r>
    </w:p>
    <w:p w:rsidR="005336EC" w:rsidRDefault="005336E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Knowing that Eliot’s family lifeblood of funds had been set and protected by Simon and Shirley through the Estate and Trust plans, when Eliot raised issues like requesting the documents they attempted to starve him out and deny him funds and inheritancy</w:t>
      </w:r>
      <w:r w:rsidR="003F45CD">
        <w:rPr>
          <w:rFonts w:ascii="Times New Roman" w:hAnsi="Times New Roman" w:cs="Times New Roman"/>
          <w:sz w:val="24"/>
          <w:szCs w:val="24"/>
        </w:rPr>
        <w:t xml:space="preserve"> in an extortion scheme</w:t>
      </w:r>
      <w:r>
        <w:rPr>
          <w:rFonts w:ascii="Times New Roman" w:hAnsi="Times New Roman" w:cs="Times New Roman"/>
          <w:sz w:val="24"/>
          <w:szCs w:val="24"/>
        </w:rPr>
        <w:t xml:space="preserve">.  </w:t>
      </w:r>
    </w:p>
    <w:p w:rsidR="008C213F" w:rsidRDefault="005336EC" w:rsidP="00CB2189">
      <w:pPr>
        <w:pStyle w:val="ListParagraph"/>
        <w:numPr>
          <w:ilvl w:val="0"/>
          <w:numId w:val="4"/>
        </w:numPr>
        <w:spacing w:line="480" w:lineRule="auto"/>
        <w:ind w:left="0" w:hanging="540"/>
        <w:rPr>
          <w:rFonts w:ascii="Times New Roman" w:hAnsi="Times New Roman" w:cs="Times New Roman"/>
          <w:sz w:val="24"/>
          <w:szCs w:val="24"/>
        </w:rPr>
      </w:pPr>
      <w:r w:rsidRPr="005336EC">
        <w:rPr>
          <w:rFonts w:ascii="Times New Roman" w:hAnsi="Times New Roman" w:cs="Times New Roman"/>
          <w:sz w:val="24"/>
          <w:szCs w:val="24"/>
        </w:rPr>
        <w:t xml:space="preserve">When Eliot retained counsel trouble began to brew </w:t>
      </w:r>
      <w:r>
        <w:rPr>
          <w:rFonts w:ascii="Times New Roman" w:hAnsi="Times New Roman" w:cs="Times New Roman"/>
          <w:sz w:val="24"/>
          <w:szCs w:val="24"/>
        </w:rPr>
        <w:t>and</w:t>
      </w:r>
      <w:r w:rsidR="00D66DB0" w:rsidRPr="005336EC">
        <w:rPr>
          <w:rFonts w:ascii="Times New Roman" w:hAnsi="Times New Roman" w:cs="Times New Roman"/>
          <w:sz w:val="24"/>
          <w:szCs w:val="24"/>
        </w:rPr>
        <w:t xml:space="preserve"> Spallina in an effort to perpetrate a fraud</w:t>
      </w:r>
      <w:r>
        <w:rPr>
          <w:rFonts w:ascii="Times New Roman" w:hAnsi="Times New Roman" w:cs="Times New Roman"/>
          <w:sz w:val="24"/>
          <w:szCs w:val="24"/>
        </w:rPr>
        <w:t xml:space="preserve"> on Eliot and his children and their counsel, admits to Palm Beach County Sheriff deputies that he</w:t>
      </w:r>
      <w:r w:rsidR="008C213F">
        <w:rPr>
          <w:rFonts w:ascii="Times New Roman" w:hAnsi="Times New Roman" w:cs="Times New Roman"/>
          <w:sz w:val="24"/>
          <w:szCs w:val="24"/>
        </w:rPr>
        <w:t xml:space="preserve"> after concurring with Tescher</w:t>
      </w:r>
      <w:r w:rsidR="003F45CD">
        <w:rPr>
          <w:rFonts w:ascii="Times New Roman" w:hAnsi="Times New Roman" w:cs="Times New Roman"/>
          <w:sz w:val="24"/>
          <w:szCs w:val="24"/>
        </w:rPr>
        <w:t xml:space="preserve"> he</w:t>
      </w:r>
      <w:r w:rsidR="008C213F">
        <w:rPr>
          <w:rFonts w:ascii="Times New Roman" w:hAnsi="Times New Roman" w:cs="Times New Roman"/>
          <w:sz w:val="24"/>
          <w:szCs w:val="24"/>
        </w:rPr>
        <w:t xml:space="preserve"> fraudulently</w:t>
      </w:r>
      <w:r>
        <w:rPr>
          <w:rFonts w:ascii="Times New Roman" w:hAnsi="Times New Roman" w:cs="Times New Roman"/>
          <w:sz w:val="24"/>
          <w:szCs w:val="24"/>
        </w:rPr>
        <w:t xml:space="preserve"> altered a Shirley Trust document</w:t>
      </w:r>
      <w:r w:rsidR="008C213F">
        <w:rPr>
          <w:rFonts w:ascii="Times New Roman" w:hAnsi="Times New Roman" w:cs="Times New Roman"/>
          <w:sz w:val="24"/>
          <w:szCs w:val="24"/>
        </w:rPr>
        <w:t xml:space="preserve"> to the benefit of </w:t>
      </w:r>
      <w:r w:rsidR="00CF58F3">
        <w:rPr>
          <w:rFonts w:ascii="Times New Roman" w:hAnsi="Times New Roman" w:cs="Times New Roman"/>
          <w:sz w:val="24"/>
          <w:szCs w:val="24"/>
        </w:rPr>
        <w:t>Ted</w:t>
      </w:r>
      <w:r w:rsidR="008C213F">
        <w:rPr>
          <w:rFonts w:ascii="Times New Roman" w:hAnsi="Times New Roman" w:cs="Times New Roman"/>
          <w:sz w:val="24"/>
          <w:szCs w:val="24"/>
        </w:rPr>
        <w:t xml:space="preserve"> and Pam</w:t>
      </w:r>
      <w:r w:rsidR="003F45CD">
        <w:rPr>
          <w:rFonts w:ascii="Times New Roman" w:hAnsi="Times New Roman" w:cs="Times New Roman"/>
          <w:sz w:val="24"/>
          <w:szCs w:val="24"/>
        </w:rPr>
        <w:t>ela</w:t>
      </w:r>
      <w:r w:rsidR="008C213F">
        <w:rPr>
          <w:rFonts w:ascii="Times New Roman" w:hAnsi="Times New Roman" w:cs="Times New Roman"/>
          <w:sz w:val="24"/>
          <w:szCs w:val="24"/>
        </w:rPr>
        <w:t>’s famil</w:t>
      </w:r>
      <w:r w:rsidR="003F45CD">
        <w:rPr>
          <w:rFonts w:ascii="Times New Roman" w:hAnsi="Times New Roman" w:cs="Times New Roman"/>
          <w:sz w:val="24"/>
          <w:szCs w:val="24"/>
        </w:rPr>
        <w:t>ies</w:t>
      </w:r>
      <w:r>
        <w:rPr>
          <w:rFonts w:ascii="Times New Roman" w:hAnsi="Times New Roman" w:cs="Times New Roman"/>
          <w:sz w:val="24"/>
          <w:szCs w:val="24"/>
        </w:rPr>
        <w:t xml:space="preserve"> and </w:t>
      </w:r>
      <w:r w:rsidR="00D66DB0" w:rsidRPr="005336EC">
        <w:rPr>
          <w:rFonts w:ascii="Times New Roman" w:hAnsi="Times New Roman" w:cs="Times New Roman"/>
          <w:sz w:val="24"/>
          <w:szCs w:val="24"/>
        </w:rPr>
        <w:t>sent</w:t>
      </w:r>
      <w:r>
        <w:rPr>
          <w:rFonts w:ascii="Times New Roman" w:hAnsi="Times New Roman" w:cs="Times New Roman"/>
          <w:sz w:val="24"/>
          <w:szCs w:val="24"/>
        </w:rPr>
        <w:t xml:space="preserve"> it via mail and wire to Christine C. Yates, Esq. of Tripp Scott law firm</w:t>
      </w:r>
      <w:r w:rsidR="003F45CD">
        <w:rPr>
          <w:rFonts w:ascii="Times New Roman" w:hAnsi="Times New Roman" w:cs="Times New Roman"/>
          <w:sz w:val="24"/>
          <w:szCs w:val="24"/>
        </w:rPr>
        <w:t>.  This fraud</w:t>
      </w:r>
      <w:r>
        <w:rPr>
          <w:rFonts w:ascii="Times New Roman" w:hAnsi="Times New Roman" w:cs="Times New Roman"/>
          <w:sz w:val="24"/>
          <w:szCs w:val="24"/>
        </w:rPr>
        <w:t xml:space="preserve"> in efforts to </w:t>
      </w:r>
      <w:r w:rsidR="003F45CD">
        <w:rPr>
          <w:rFonts w:ascii="Times New Roman" w:hAnsi="Times New Roman" w:cs="Times New Roman"/>
          <w:sz w:val="24"/>
          <w:szCs w:val="24"/>
        </w:rPr>
        <w:t>convince Yates</w:t>
      </w:r>
      <w:r>
        <w:rPr>
          <w:rFonts w:ascii="Times New Roman" w:hAnsi="Times New Roman" w:cs="Times New Roman"/>
          <w:sz w:val="24"/>
          <w:szCs w:val="24"/>
        </w:rPr>
        <w:t xml:space="preserve"> and Eliot’s family to believe the dispositive documents stated </w:t>
      </w:r>
      <w:r w:rsidR="00CF58F3">
        <w:rPr>
          <w:rFonts w:ascii="Times New Roman" w:hAnsi="Times New Roman" w:cs="Times New Roman"/>
          <w:sz w:val="24"/>
          <w:szCs w:val="24"/>
        </w:rPr>
        <w:t>Ted</w:t>
      </w:r>
      <w:r>
        <w:rPr>
          <w:rFonts w:ascii="Times New Roman" w:hAnsi="Times New Roman" w:cs="Times New Roman"/>
          <w:sz w:val="24"/>
          <w:szCs w:val="24"/>
        </w:rPr>
        <w:t xml:space="preserve"> and Pam’s children were beneficiaries of Shirley</w:t>
      </w:r>
      <w:r w:rsidR="008C213F">
        <w:rPr>
          <w:rFonts w:ascii="Times New Roman" w:hAnsi="Times New Roman" w:cs="Times New Roman"/>
          <w:sz w:val="24"/>
          <w:szCs w:val="24"/>
        </w:rPr>
        <w:t xml:space="preserve">’s Irrevocable </w:t>
      </w:r>
      <w:r>
        <w:rPr>
          <w:rFonts w:ascii="Times New Roman" w:hAnsi="Times New Roman" w:cs="Times New Roman"/>
          <w:sz w:val="24"/>
          <w:szCs w:val="24"/>
        </w:rPr>
        <w:t xml:space="preserve">Trust in a document </w:t>
      </w:r>
      <w:r w:rsidR="008C213F">
        <w:rPr>
          <w:rFonts w:ascii="Times New Roman" w:hAnsi="Times New Roman" w:cs="Times New Roman"/>
          <w:sz w:val="24"/>
          <w:szCs w:val="24"/>
        </w:rPr>
        <w:t>Shirley</w:t>
      </w:r>
      <w:r>
        <w:rPr>
          <w:rFonts w:ascii="Times New Roman" w:hAnsi="Times New Roman" w:cs="Times New Roman"/>
          <w:sz w:val="24"/>
          <w:szCs w:val="24"/>
        </w:rPr>
        <w:t xml:space="preserve"> allegedly did while alive, </w:t>
      </w:r>
      <w:r w:rsidR="003F45CD">
        <w:rPr>
          <w:rFonts w:ascii="Times New Roman" w:hAnsi="Times New Roman" w:cs="Times New Roman"/>
          <w:sz w:val="24"/>
          <w:szCs w:val="24"/>
        </w:rPr>
        <w:t xml:space="preserve"> yet this </w:t>
      </w:r>
      <w:r>
        <w:rPr>
          <w:rFonts w:ascii="Times New Roman" w:hAnsi="Times New Roman" w:cs="Times New Roman"/>
          <w:sz w:val="24"/>
          <w:szCs w:val="24"/>
        </w:rPr>
        <w:t>again</w:t>
      </w:r>
      <w:r w:rsidR="003F45CD">
        <w:rPr>
          <w:rFonts w:ascii="Times New Roman" w:hAnsi="Times New Roman" w:cs="Times New Roman"/>
          <w:sz w:val="24"/>
          <w:szCs w:val="24"/>
        </w:rPr>
        <w:t xml:space="preserve"> was</w:t>
      </w:r>
      <w:r>
        <w:rPr>
          <w:rFonts w:ascii="Times New Roman" w:hAnsi="Times New Roman" w:cs="Times New Roman"/>
          <w:sz w:val="24"/>
          <w:szCs w:val="24"/>
        </w:rPr>
        <w:t xml:space="preserve"> another separate POST MORTEM FRAUDULENT DOCUMENT done by the fiduciaries and cou</w:t>
      </w:r>
      <w:r w:rsidR="00E1786D">
        <w:rPr>
          <w:rFonts w:ascii="Times New Roman" w:hAnsi="Times New Roman" w:cs="Times New Roman"/>
          <w:sz w:val="24"/>
          <w:szCs w:val="24"/>
        </w:rPr>
        <w:t>nsel Tescher and Spallina.</w:t>
      </w:r>
    </w:p>
    <w:p w:rsidR="008C213F" w:rsidRDefault="008C213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This fraud </w:t>
      </w:r>
      <w:r w:rsidR="00E1786D">
        <w:rPr>
          <w:rFonts w:ascii="Times New Roman" w:hAnsi="Times New Roman" w:cs="Times New Roman"/>
          <w:sz w:val="24"/>
          <w:szCs w:val="24"/>
        </w:rPr>
        <w:t>has now thro</w:t>
      </w:r>
      <w:r>
        <w:rPr>
          <w:rFonts w:ascii="Times New Roman" w:hAnsi="Times New Roman" w:cs="Times New Roman"/>
          <w:sz w:val="24"/>
          <w:szCs w:val="24"/>
        </w:rPr>
        <w:t>w</w:t>
      </w:r>
      <w:r w:rsidR="00E1786D">
        <w:rPr>
          <w:rFonts w:ascii="Times New Roman" w:hAnsi="Times New Roman" w:cs="Times New Roman"/>
          <w:sz w:val="24"/>
          <w:szCs w:val="24"/>
        </w:rPr>
        <w:t>n</w:t>
      </w:r>
      <w:r>
        <w:rPr>
          <w:rFonts w:ascii="Times New Roman" w:hAnsi="Times New Roman" w:cs="Times New Roman"/>
          <w:sz w:val="24"/>
          <w:szCs w:val="24"/>
        </w:rPr>
        <w:t xml:space="preserve"> all the dispositive documents into question and created a new class of potential beneficiaries fueled by the fraudulent and forged documents, creating dispute and the need for now forensic document and forensic accounting to be</w:t>
      </w:r>
      <w:r w:rsidR="00E1786D">
        <w:rPr>
          <w:rFonts w:ascii="Times New Roman" w:hAnsi="Times New Roman" w:cs="Times New Roman"/>
          <w:sz w:val="24"/>
          <w:szCs w:val="24"/>
        </w:rPr>
        <w:t xml:space="preserve"> done</w:t>
      </w:r>
      <w:r>
        <w:rPr>
          <w:rFonts w:ascii="Times New Roman" w:hAnsi="Times New Roman" w:cs="Times New Roman"/>
          <w:sz w:val="24"/>
          <w:szCs w:val="24"/>
        </w:rPr>
        <w:t>.</w:t>
      </w:r>
    </w:p>
    <w:p w:rsidR="008C213F" w:rsidRPr="001F049E" w:rsidRDefault="008C213F" w:rsidP="00CB2189">
      <w:pPr>
        <w:pStyle w:val="ListParagraph"/>
        <w:numPr>
          <w:ilvl w:val="0"/>
          <w:numId w:val="4"/>
        </w:numPr>
        <w:spacing w:line="480" w:lineRule="auto"/>
        <w:ind w:left="0" w:hanging="540"/>
        <w:rPr>
          <w:rFonts w:ascii="Times New Roman" w:hAnsi="Times New Roman" w:cs="Times New Roman"/>
          <w:sz w:val="24"/>
          <w:szCs w:val="24"/>
        </w:rPr>
      </w:pPr>
      <w:r w:rsidRPr="001F049E">
        <w:rPr>
          <w:rFonts w:ascii="Times New Roman" w:hAnsi="Times New Roman" w:cs="Times New Roman"/>
          <w:sz w:val="24"/>
          <w:szCs w:val="24"/>
        </w:rPr>
        <w:t>Once the dispositive documents were sent to Yates, it appeared that there were several sets of fraudulent documents that appeared, including an alleged Will and Amended &amp; Restated</w:t>
      </w:r>
      <w:r w:rsidR="001F049E" w:rsidRPr="001F049E">
        <w:rPr>
          <w:rFonts w:ascii="Times New Roman" w:hAnsi="Times New Roman" w:cs="Times New Roman"/>
          <w:sz w:val="24"/>
          <w:szCs w:val="24"/>
        </w:rPr>
        <w:t xml:space="preserve"> Trust</w:t>
      </w:r>
      <w:r w:rsidRPr="001F049E">
        <w:rPr>
          <w:rFonts w:ascii="Times New Roman" w:hAnsi="Times New Roman" w:cs="Times New Roman"/>
          <w:sz w:val="24"/>
          <w:szCs w:val="24"/>
        </w:rPr>
        <w:t xml:space="preserve"> done only days before Simon’s death and where again the Governor Rick Scott’s Notary Public division found them further improperly notarized, not by Moran this time but by a one Lindsay Baxley aka Lindsay Giles, </w:t>
      </w:r>
      <w:r w:rsidR="00CF58F3">
        <w:rPr>
          <w:rFonts w:ascii="Times New Roman" w:hAnsi="Times New Roman" w:cs="Times New Roman"/>
          <w:sz w:val="24"/>
          <w:szCs w:val="24"/>
        </w:rPr>
        <w:t>Ted</w:t>
      </w:r>
      <w:r w:rsidRPr="001F049E">
        <w:rPr>
          <w:rFonts w:ascii="Times New Roman" w:hAnsi="Times New Roman" w:cs="Times New Roman"/>
          <w:sz w:val="24"/>
          <w:szCs w:val="24"/>
        </w:rPr>
        <w:t>’s personal secretary</w:t>
      </w:r>
      <w:r w:rsidR="00106944">
        <w:rPr>
          <w:rFonts w:ascii="Times New Roman" w:hAnsi="Times New Roman" w:cs="Times New Roman"/>
          <w:sz w:val="24"/>
          <w:szCs w:val="24"/>
        </w:rPr>
        <w:t>/  The documents</w:t>
      </w:r>
      <w:r w:rsidRPr="001F049E">
        <w:rPr>
          <w:rFonts w:ascii="Times New Roman" w:hAnsi="Times New Roman" w:cs="Times New Roman"/>
          <w:sz w:val="24"/>
          <w:szCs w:val="24"/>
        </w:rPr>
        <w:t xml:space="preserve"> witnessed</w:t>
      </w:r>
      <w:r w:rsidR="00106944">
        <w:rPr>
          <w:rFonts w:ascii="Times New Roman" w:hAnsi="Times New Roman" w:cs="Times New Roman"/>
          <w:sz w:val="24"/>
          <w:szCs w:val="24"/>
        </w:rPr>
        <w:t xml:space="preserve"> only</w:t>
      </w:r>
      <w:r w:rsidRPr="001F049E">
        <w:rPr>
          <w:rFonts w:ascii="Times New Roman" w:hAnsi="Times New Roman" w:cs="Times New Roman"/>
          <w:sz w:val="24"/>
          <w:szCs w:val="24"/>
        </w:rPr>
        <w:t xml:space="preserve"> by Moran </w:t>
      </w:r>
      <w:r w:rsidRPr="001F049E">
        <w:rPr>
          <w:rFonts w:ascii="Times New Roman" w:hAnsi="Times New Roman" w:cs="Times New Roman"/>
          <w:sz w:val="24"/>
          <w:szCs w:val="24"/>
        </w:rPr>
        <w:lastRenderedPageBreak/>
        <w:t>an</w:t>
      </w:r>
      <w:r w:rsidR="00106944">
        <w:rPr>
          <w:rFonts w:ascii="Times New Roman" w:hAnsi="Times New Roman" w:cs="Times New Roman"/>
          <w:sz w:val="24"/>
          <w:szCs w:val="24"/>
        </w:rPr>
        <w:t>d Spallina, who now stand as NOT</w:t>
      </w:r>
      <w:r w:rsidRPr="001F049E">
        <w:rPr>
          <w:rFonts w:ascii="Times New Roman" w:hAnsi="Times New Roman" w:cs="Times New Roman"/>
          <w:sz w:val="24"/>
          <w:szCs w:val="24"/>
        </w:rPr>
        <w:t xml:space="preserve"> credible witnesses to anything</w:t>
      </w:r>
      <w:r w:rsidR="00106944">
        <w:rPr>
          <w:rFonts w:ascii="Times New Roman" w:hAnsi="Times New Roman" w:cs="Times New Roman"/>
          <w:sz w:val="24"/>
          <w:szCs w:val="24"/>
        </w:rPr>
        <w:t xml:space="preserve"> having admitted to felony crimes</w:t>
      </w:r>
      <w:r w:rsidRPr="001F049E">
        <w:rPr>
          <w:rFonts w:ascii="Times New Roman" w:hAnsi="Times New Roman" w:cs="Times New Roman"/>
          <w:sz w:val="24"/>
          <w:szCs w:val="24"/>
        </w:rPr>
        <w:t xml:space="preserve">. </w:t>
      </w:r>
    </w:p>
    <w:p w:rsidR="00106944" w:rsidRDefault="008C213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Therefore the fraudulent documents did benefit parties contrary to Rose’s lie to the Court</w:t>
      </w:r>
      <w:r w:rsidR="00106944">
        <w:rPr>
          <w:rFonts w:ascii="Times New Roman" w:hAnsi="Times New Roman" w:cs="Times New Roman"/>
          <w:sz w:val="24"/>
          <w:szCs w:val="24"/>
        </w:rPr>
        <w:t xml:space="preserve"> that they did not</w:t>
      </w:r>
      <w:r w:rsidR="002C58EE">
        <w:rPr>
          <w:rFonts w:ascii="Times New Roman" w:hAnsi="Times New Roman" w:cs="Times New Roman"/>
          <w:sz w:val="24"/>
          <w:szCs w:val="24"/>
        </w:rPr>
        <w:t xml:space="preserve">, </w:t>
      </w:r>
      <w:r w:rsidR="00106944">
        <w:rPr>
          <w:rFonts w:ascii="Times New Roman" w:hAnsi="Times New Roman" w:cs="Times New Roman"/>
          <w:sz w:val="24"/>
          <w:szCs w:val="24"/>
        </w:rPr>
        <w:t xml:space="preserve">including </w:t>
      </w:r>
      <w:r w:rsidR="002C58EE">
        <w:rPr>
          <w:rFonts w:ascii="Times New Roman" w:hAnsi="Times New Roman" w:cs="Times New Roman"/>
          <w:sz w:val="24"/>
          <w:szCs w:val="24"/>
        </w:rPr>
        <w:t>allegedly in</w:t>
      </w:r>
      <w:r w:rsidR="00106944">
        <w:rPr>
          <w:rFonts w:ascii="Times New Roman" w:hAnsi="Times New Roman" w:cs="Times New Roman"/>
          <w:sz w:val="24"/>
          <w:szCs w:val="24"/>
        </w:rPr>
        <w:t xml:space="preserve"> the gains made from the </w:t>
      </w:r>
      <w:r w:rsidR="002C58EE">
        <w:rPr>
          <w:rFonts w:ascii="Times New Roman" w:hAnsi="Times New Roman" w:cs="Times New Roman"/>
          <w:sz w:val="24"/>
          <w:szCs w:val="24"/>
        </w:rPr>
        <w:t>missing and stolen assets worth millions of dollars</w:t>
      </w:r>
      <w:r w:rsidR="00106944">
        <w:rPr>
          <w:rFonts w:ascii="Times New Roman" w:hAnsi="Times New Roman" w:cs="Times New Roman"/>
          <w:sz w:val="24"/>
          <w:szCs w:val="24"/>
        </w:rPr>
        <w:t>.  Due to the</w:t>
      </w:r>
      <w:r>
        <w:rPr>
          <w:rFonts w:ascii="Times New Roman" w:hAnsi="Times New Roman" w:cs="Times New Roman"/>
          <w:sz w:val="24"/>
          <w:szCs w:val="24"/>
        </w:rPr>
        <w:t xml:space="preserve"> frauds </w:t>
      </w:r>
      <w:r w:rsidR="00CF58F3">
        <w:rPr>
          <w:rFonts w:ascii="Times New Roman" w:hAnsi="Times New Roman" w:cs="Times New Roman"/>
          <w:sz w:val="24"/>
          <w:szCs w:val="24"/>
        </w:rPr>
        <w:t>Ted</w:t>
      </w:r>
      <w:r>
        <w:rPr>
          <w:rFonts w:ascii="Times New Roman" w:hAnsi="Times New Roman" w:cs="Times New Roman"/>
          <w:sz w:val="24"/>
          <w:szCs w:val="24"/>
        </w:rPr>
        <w:t xml:space="preserve"> and Pam’s family now stood to inherit </w:t>
      </w:r>
      <w:r w:rsidR="00A731AB">
        <w:rPr>
          <w:rFonts w:ascii="Times New Roman" w:hAnsi="Times New Roman" w:cs="Times New Roman"/>
          <w:sz w:val="24"/>
          <w:szCs w:val="24"/>
        </w:rPr>
        <w:t xml:space="preserve">40% of the Estates and Trusts where prior to </w:t>
      </w:r>
      <w:r w:rsidR="00106944">
        <w:rPr>
          <w:rFonts w:ascii="Times New Roman" w:hAnsi="Times New Roman" w:cs="Times New Roman"/>
          <w:sz w:val="24"/>
          <w:szCs w:val="24"/>
        </w:rPr>
        <w:t xml:space="preserve">the </w:t>
      </w:r>
      <w:r w:rsidR="00A731AB">
        <w:rPr>
          <w:rFonts w:ascii="Times New Roman" w:hAnsi="Times New Roman" w:cs="Times New Roman"/>
          <w:sz w:val="24"/>
          <w:szCs w:val="24"/>
        </w:rPr>
        <w:t xml:space="preserve">crimes Rose alleges are victimless, they received 0%.  </w:t>
      </w:r>
    </w:p>
    <w:p w:rsidR="00106944" w:rsidRDefault="00A731A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Once again, it is important for the Court to take Notice that whom the beneficiaries are ultimately is of little importance if the fiduciaries have failed to account for the assets and stolen off with them instead and left no records, as is the case already regarding personal properties, insurance policies, IRA’s, pensions, securities involved in these matters where the PR’s and Trustees </w:t>
      </w:r>
      <w:r w:rsidRPr="00A731AB">
        <w:rPr>
          <w:rFonts w:ascii="Times New Roman" w:hAnsi="Times New Roman" w:cs="Times New Roman"/>
          <w:sz w:val="24"/>
          <w:szCs w:val="24"/>
        </w:rPr>
        <w:t>are claim</w:t>
      </w:r>
      <w:r>
        <w:rPr>
          <w:rFonts w:ascii="Times New Roman" w:hAnsi="Times New Roman" w:cs="Times New Roman"/>
          <w:sz w:val="24"/>
          <w:szCs w:val="24"/>
        </w:rPr>
        <w:t>ing now there are</w:t>
      </w:r>
      <w:r w:rsidRPr="00A731AB">
        <w:rPr>
          <w:rFonts w:ascii="Times New Roman" w:hAnsi="Times New Roman" w:cs="Times New Roman"/>
          <w:sz w:val="24"/>
          <w:szCs w:val="24"/>
        </w:rPr>
        <w:t xml:space="preserve"> missing and lost beneficiaries of IRA’s, insurance policies, business records and more.</w:t>
      </w:r>
      <w:r>
        <w:rPr>
          <w:rFonts w:ascii="Times New Roman" w:hAnsi="Times New Roman" w:cs="Times New Roman"/>
          <w:sz w:val="24"/>
          <w:szCs w:val="24"/>
        </w:rPr>
        <w:t xml:space="preserve">  </w:t>
      </w:r>
    </w:p>
    <w:p w:rsidR="008C213F" w:rsidRDefault="00A731A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Already, there are claims that Simon and Shirley were basically broke</w:t>
      </w:r>
      <w:r w:rsidR="00106944">
        <w:rPr>
          <w:rFonts w:ascii="Times New Roman" w:hAnsi="Times New Roman" w:cs="Times New Roman"/>
          <w:sz w:val="24"/>
          <w:szCs w:val="24"/>
        </w:rPr>
        <w:t xml:space="preserve"> by Rose</w:t>
      </w:r>
      <w:r>
        <w:rPr>
          <w:rFonts w:ascii="Times New Roman" w:hAnsi="Times New Roman" w:cs="Times New Roman"/>
          <w:sz w:val="24"/>
          <w:szCs w:val="24"/>
        </w:rPr>
        <w:t xml:space="preserve"> and left nothing but again there is no tangible legal accountings put forth to back these </w:t>
      </w:r>
      <w:r w:rsidR="00106944">
        <w:rPr>
          <w:rFonts w:ascii="Times New Roman" w:hAnsi="Times New Roman" w:cs="Times New Roman"/>
          <w:sz w:val="24"/>
          <w:szCs w:val="24"/>
        </w:rPr>
        <w:t xml:space="preserve">meritless </w:t>
      </w:r>
      <w:r>
        <w:rPr>
          <w:rFonts w:ascii="Times New Roman" w:hAnsi="Times New Roman" w:cs="Times New Roman"/>
          <w:sz w:val="24"/>
          <w:szCs w:val="24"/>
        </w:rPr>
        <w:t>claims</w:t>
      </w:r>
      <w:r w:rsidR="00106944">
        <w:rPr>
          <w:rFonts w:ascii="Times New Roman" w:hAnsi="Times New Roman" w:cs="Times New Roman"/>
          <w:sz w:val="24"/>
          <w:szCs w:val="24"/>
        </w:rPr>
        <w:t xml:space="preserve"> Rose asserts to the Court in prayer that a stupid or drunk judge may buy into his false claims.  Of course, </w:t>
      </w:r>
      <w:r>
        <w:rPr>
          <w:rFonts w:ascii="Times New Roman" w:hAnsi="Times New Roman" w:cs="Times New Roman"/>
          <w:sz w:val="24"/>
          <w:szCs w:val="24"/>
        </w:rPr>
        <w:t>certified tax returns remain missing for over three years now after requests and demands were made over two years ago by the now deceased Curator Benjamin Brown, Esq. and his replacement PR, Brian O’Connell, Esq.</w:t>
      </w:r>
      <w:r w:rsidR="00106944">
        <w:rPr>
          <w:rFonts w:ascii="Times New Roman" w:hAnsi="Times New Roman" w:cs="Times New Roman"/>
          <w:sz w:val="24"/>
          <w:szCs w:val="24"/>
        </w:rPr>
        <w:t xml:space="preserve">, which would help in determining Simon and Shirley’s </w:t>
      </w:r>
      <w:proofErr w:type="spellStart"/>
      <w:r w:rsidR="00106944">
        <w:rPr>
          <w:rFonts w:ascii="Times New Roman" w:hAnsi="Times New Roman" w:cs="Times New Roman"/>
          <w:sz w:val="24"/>
          <w:szCs w:val="24"/>
        </w:rPr>
        <w:t>worths</w:t>
      </w:r>
      <w:proofErr w:type="spellEnd"/>
      <w:r w:rsidR="00106944">
        <w:rPr>
          <w:rFonts w:ascii="Times New Roman" w:hAnsi="Times New Roman" w:cs="Times New Roman"/>
          <w:sz w:val="24"/>
          <w:szCs w:val="24"/>
        </w:rPr>
        <w:t>.</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Shirley had appointed her eldest child, </w:t>
      </w:r>
      <w:r w:rsidR="00CF58F3">
        <w:rPr>
          <w:rFonts w:ascii="Times New Roman" w:hAnsi="Times New Roman" w:cs="Times New Roman"/>
          <w:i/>
          <w:sz w:val="20"/>
          <w:szCs w:val="20"/>
        </w:rPr>
        <w:t>Ted</w:t>
      </w:r>
      <w:r w:rsidRPr="00D615AC">
        <w:rPr>
          <w:rFonts w:ascii="Times New Roman" w:hAnsi="Times New Roman" w:cs="Times New Roman"/>
          <w:i/>
          <w:sz w:val="20"/>
          <w:szCs w:val="20"/>
        </w:rPr>
        <w:t xml:space="preserve">, to succeed Simon after his death. Soon thereafter, Eliot learned that his parents left behind only a small fortune – then estimated at less than $4 million, to be split among ten grandchildren. Eliot had been expecting for himself a sizeable share of what he believed would be $100 million; instead he got nothing and his children stood to inherit a tiny fraction of what Eliot expected and hoped for. After learning of his poor fortune, Eliot embarked on a mission to destroy everyone involved with this, starting with his father's lawyers and his older brother </w:t>
      </w:r>
      <w:r w:rsidR="00CF58F3">
        <w:rPr>
          <w:rFonts w:ascii="Times New Roman" w:hAnsi="Times New Roman" w:cs="Times New Roman"/>
          <w:i/>
          <w:sz w:val="20"/>
          <w:szCs w:val="20"/>
        </w:rPr>
        <w:t>Ted</w:t>
      </w:r>
      <w:r w:rsidRPr="00D615AC">
        <w:rPr>
          <w:rFonts w:ascii="Times New Roman" w:hAnsi="Times New Roman" w:cs="Times New Roman"/>
          <w:i/>
          <w:sz w:val="20"/>
          <w:szCs w:val="20"/>
        </w:rPr>
        <w:t>, acting as a fiduciary appointed by his mother, and anyone else who stands in his way.</w:t>
      </w:r>
    </w:p>
    <w:p w:rsidR="0019156F" w:rsidRPr="005B7D35" w:rsidRDefault="0019156F" w:rsidP="005B7D35">
      <w:pPr>
        <w:rPr>
          <w:rFonts w:ascii="Times New Roman" w:hAnsi="Times New Roman" w:cs="Times New Roman"/>
          <w:b/>
          <w:sz w:val="24"/>
          <w:szCs w:val="24"/>
          <w:u w:val="single"/>
        </w:rPr>
      </w:pPr>
      <w:r w:rsidRPr="0019156F">
        <w:rPr>
          <w:rFonts w:ascii="Times New Roman" w:hAnsi="Times New Roman" w:cs="Times New Roman"/>
          <w:b/>
          <w:sz w:val="24"/>
          <w:szCs w:val="24"/>
          <w:u w:val="single"/>
        </w:rPr>
        <w:lastRenderedPageBreak/>
        <w:t>RESPONSE:</w:t>
      </w:r>
    </w:p>
    <w:p w:rsidR="0019156F" w:rsidRDefault="0075258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the Will and Trust for Shirley Bernstein have been challenged for validity and construction.  Due to the fact that Tescher and Spallina have committed fraud with dispositive documents and lied to the court and criminal authorities of their acts until they were forced to admit their crimes, all documents are questioned at this time and it will not be</w:t>
      </w:r>
      <w:r w:rsidR="00106944">
        <w:rPr>
          <w:rFonts w:ascii="Times New Roman" w:hAnsi="Times New Roman" w:cs="Times New Roman"/>
          <w:sz w:val="24"/>
          <w:szCs w:val="24"/>
        </w:rPr>
        <w:t xml:space="preserve"> believed or relied upon</w:t>
      </w:r>
      <w:r>
        <w:rPr>
          <w:rFonts w:ascii="Times New Roman" w:hAnsi="Times New Roman" w:cs="Times New Roman"/>
          <w:sz w:val="24"/>
          <w:szCs w:val="24"/>
        </w:rPr>
        <w:t xml:space="preserve"> until forensic document analysis is properly done on the original documents which have remain suppressed, denied and intentionally secreted from beneficiaries</w:t>
      </w:r>
      <w:r w:rsidR="00106944">
        <w:rPr>
          <w:rFonts w:ascii="Times New Roman" w:hAnsi="Times New Roman" w:cs="Times New Roman"/>
          <w:sz w:val="24"/>
          <w:szCs w:val="24"/>
        </w:rPr>
        <w:t xml:space="preserve"> by Spallina, Tescher, </w:t>
      </w:r>
      <w:r w:rsidR="00CF58F3">
        <w:rPr>
          <w:rFonts w:ascii="Times New Roman" w:hAnsi="Times New Roman" w:cs="Times New Roman"/>
          <w:sz w:val="24"/>
          <w:szCs w:val="24"/>
        </w:rPr>
        <w:t>Ted</w:t>
      </w:r>
      <w:r w:rsidR="00106944">
        <w:rPr>
          <w:rFonts w:ascii="Times New Roman" w:hAnsi="Times New Roman" w:cs="Times New Roman"/>
          <w:sz w:val="24"/>
          <w:szCs w:val="24"/>
        </w:rPr>
        <w:t xml:space="preserve"> and Rose and where</w:t>
      </w:r>
      <w:r w:rsidR="00254687">
        <w:rPr>
          <w:rFonts w:ascii="Times New Roman" w:hAnsi="Times New Roman" w:cs="Times New Roman"/>
          <w:sz w:val="24"/>
          <w:szCs w:val="24"/>
        </w:rPr>
        <w:t xml:space="preserve"> the validity of </w:t>
      </w:r>
      <w:r w:rsidR="00CF58F3">
        <w:rPr>
          <w:rFonts w:ascii="Times New Roman" w:hAnsi="Times New Roman" w:cs="Times New Roman"/>
          <w:sz w:val="24"/>
          <w:szCs w:val="24"/>
        </w:rPr>
        <w:t>Ted</w:t>
      </w:r>
      <w:r w:rsidR="00254687">
        <w:rPr>
          <w:rFonts w:ascii="Times New Roman" w:hAnsi="Times New Roman" w:cs="Times New Roman"/>
          <w:sz w:val="24"/>
          <w:szCs w:val="24"/>
        </w:rPr>
        <w:t xml:space="preserve"> as a Successor is challenged</w:t>
      </w:r>
      <w:r w:rsidR="00106944">
        <w:rPr>
          <w:rFonts w:ascii="Times New Roman" w:hAnsi="Times New Roman" w:cs="Times New Roman"/>
          <w:sz w:val="24"/>
          <w:szCs w:val="24"/>
        </w:rPr>
        <w:t xml:space="preserve"> until such time that non conflicted parties can analyze the documents, which remain missing and not produced to beneficiaries or the courts</w:t>
      </w:r>
      <w:r w:rsidR="00254687">
        <w:rPr>
          <w:rFonts w:ascii="Times New Roman" w:hAnsi="Times New Roman" w:cs="Times New Roman"/>
          <w:sz w:val="24"/>
          <w:szCs w:val="24"/>
        </w:rPr>
        <w:t>.</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if as Rose claims in his Omnibus Motion that Simon and Shirley’s dispositive documents were mirrored, then after finally receiving upon the court ordered production of Tescher and Spallina, the alleged original Simon Trust document of 2008 that he did with Shirley has a one William Stansbury (the Creditor in these matters) as the Successor, not </w:t>
      </w:r>
      <w:r w:rsidR="00CF58F3">
        <w:rPr>
          <w:rFonts w:ascii="Times New Roman" w:hAnsi="Times New Roman" w:cs="Times New Roman"/>
          <w:sz w:val="24"/>
          <w:szCs w:val="24"/>
        </w:rPr>
        <w:t>Ted</w:t>
      </w:r>
      <w:r>
        <w:rPr>
          <w:rFonts w:ascii="Times New Roman" w:hAnsi="Times New Roman" w:cs="Times New Roman"/>
          <w:sz w:val="24"/>
          <w:szCs w:val="24"/>
        </w:rPr>
        <w:t xml:space="preserve"> Bernstein.  This challenges the claim of Rose that the documents were mirrored.</w:t>
      </w:r>
      <w:r w:rsidR="007F7675">
        <w:rPr>
          <w:rFonts w:ascii="Times New Roman" w:hAnsi="Times New Roman" w:cs="Times New Roman"/>
          <w:sz w:val="24"/>
          <w:szCs w:val="24"/>
        </w:rPr>
        <w:t xml:space="preserve">  There are other significant differences that exist between the alleged copies of Shirley’s Trust and Simon’s Trust done in 2008.</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confounding the story that Shirley chose </w:t>
      </w:r>
      <w:r w:rsidR="00CF58F3">
        <w:rPr>
          <w:rFonts w:ascii="Times New Roman" w:hAnsi="Times New Roman" w:cs="Times New Roman"/>
          <w:sz w:val="24"/>
          <w:szCs w:val="24"/>
        </w:rPr>
        <w:t>Ted</w:t>
      </w:r>
      <w:r>
        <w:rPr>
          <w:rFonts w:ascii="Times New Roman" w:hAnsi="Times New Roman" w:cs="Times New Roman"/>
          <w:sz w:val="24"/>
          <w:szCs w:val="24"/>
        </w:rPr>
        <w:t xml:space="preserve"> as a Successor is the fact that </w:t>
      </w:r>
      <w:r w:rsidR="00CF58F3">
        <w:rPr>
          <w:rFonts w:ascii="Times New Roman" w:hAnsi="Times New Roman" w:cs="Times New Roman"/>
          <w:sz w:val="24"/>
          <w:szCs w:val="24"/>
        </w:rPr>
        <w:t>Ted</w:t>
      </w:r>
      <w:r>
        <w:rPr>
          <w:rFonts w:ascii="Times New Roman" w:hAnsi="Times New Roman" w:cs="Times New Roman"/>
          <w:sz w:val="24"/>
          <w:szCs w:val="24"/>
        </w:rPr>
        <w:t xml:space="preserve"> was considered Predeceased for all Purposes of the Shirley Trust, including dispositions, which would make the construction impossible with </w:t>
      </w:r>
      <w:r w:rsidR="00CF58F3">
        <w:rPr>
          <w:rFonts w:ascii="Times New Roman" w:hAnsi="Times New Roman" w:cs="Times New Roman"/>
          <w:sz w:val="24"/>
          <w:szCs w:val="24"/>
        </w:rPr>
        <w:t>Ted</w:t>
      </w:r>
      <w:r>
        <w:rPr>
          <w:rFonts w:ascii="Times New Roman" w:hAnsi="Times New Roman" w:cs="Times New Roman"/>
          <w:sz w:val="24"/>
          <w:szCs w:val="24"/>
        </w:rPr>
        <w:t xml:space="preserve"> as a fiduciary as </w:t>
      </w:r>
      <w:r w:rsidR="00CF58F3">
        <w:rPr>
          <w:rFonts w:ascii="Times New Roman" w:hAnsi="Times New Roman" w:cs="Times New Roman"/>
          <w:sz w:val="24"/>
          <w:szCs w:val="24"/>
        </w:rPr>
        <w:t>Ted</w:t>
      </w:r>
      <w:r>
        <w:rPr>
          <w:rFonts w:ascii="Times New Roman" w:hAnsi="Times New Roman" w:cs="Times New Roman"/>
          <w:sz w:val="24"/>
          <w:szCs w:val="24"/>
        </w:rPr>
        <w:t xml:space="preserve"> is dead</w:t>
      </w:r>
      <w:r w:rsidR="007F7675">
        <w:rPr>
          <w:rFonts w:ascii="Times New Roman" w:hAnsi="Times New Roman" w:cs="Times New Roman"/>
          <w:sz w:val="24"/>
          <w:szCs w:val="24"/>
        </w:rPr>
        <w:t xml:space="preserve"> and unable to make dispositions</w:t>
      </w:r>
      <w:r>
        <w:rPr>
          <w:rFonts w:ascii="Times New Roman" w:hAnsi="Times New Roman" w:cs="Times New Roman"/>
          <w:sz w:val="24"/>
          <w:szCs w:val="24"/>
        </w:rPr>
        <w:t xml:space="preserve">.  The combination of factors surrounding </w:t>
      </w:r>
      <w:r w:rsidR="00CF58F3">
        <w:rPr>
          <w:rFonts w:ascii="Times New Roman" w:hAnsi="Times New Roman" w:cs="Times New Roman"/>
          <w:sz w:val="24"/>
          <w:szCs w:val="24"/>
        </w:rPr>
        <w:t>Ted</w:t>
      </w:r>
      <w:r>
        <w:rPr>
          <w:rFonts w:ascii="Times New Roman" w:hAnsi="Times New Roman" w:cs="Times New Roman"/>
          <w:sz w:val="24"/>
          <w:szCs w:val="24"/>
        </w:rPr>
        <w:t xml:space="preserve"> being alleged a Successor make it appear that this hijacking of the fiduciary roles was done through further fraudulent alteration of documents.</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Eliot has never learned that his parents left behind a small fortune this is Alan Rose’s claim only and there is no defined time as to when Eliot learned </w:t>
      </w:r>
      <w:r w:rsidR="007F7675">
        <w:rPr>
          <w:rFonts w:ascii="Times New Roman" w:hAnsi="Times New Roman" w:cs="Times New Roman"/>
          <w:sz w:val="24"/>
          <w:szCs w:val="24"/>
        </w:rPr>
        <w:t xml:space="preserve">this supposed information, </w:t>
      </w:r>
      <w:r>
        <w:rPr>
          <w:rFonts w:ascii="Times New Roman" w:hAnsi="Times New Roman" w:cs="Times New Roman"/>
          <w:sz w:val="24"/>
          <w:szCs w:val="24"/>
        </w:rPr>
        <w:t>soon after what</w:t>
      </w:r>
      <w:r w:rsidR="007F7675">
        <w:rPr>
          <w:rFonts w:ascii="Times New Roman" w:hAnsi="Times New Roman" w:cs="Times New Roman"/>
          <w:sz w:val="24"/>
          <w:szCs w:val="24"/>
        </w:rPr>
        <w:t xml:space="preserve"> one might ask of Rose</w:t>
      </w:r>
      <w:r>
        <w:rPr>
          <w:rFonts w:ascii="Times New Roman" w:hAnsi="Times New Roman" w:cs="Times New Roman"/>
          <w:sz w:val="24"/>
          <w:szCs w:val="24"/>
        </w:rPr>
        <w:t xml:space="preserve">?  </w:t>
      </w:r>
    </w:p>
    <w:p w:rsidR="00254687" w:rsidRDefault="0025468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c</w:t>
      </w:r>
      <w:r w:rsidR="00722DBF">
        <w:rPr>
          <w:rFonts w:ascii="Times New Roman" w:hAnsi="Times New Roman" w:cs="Times New Roman"/>
          <w:sz w:val="24"/>
          <w:szCs w:val="24"/>
        </w:rPr>
        <w:t>laims Eliot learned the Estate and Trusts</w:t>
      </w:r>
      <w:r>
        <w:rPr>
          <w:rFonts w:ascii="Times New Roman" w:hAnsi="Times New Roman" w:cs="Times New Roman"/>
          <w:sz w:val="24"/>
          <w:szCs w:val="24"/>
        </w:rPr>
        <w:t xml:space="preserve"> w</w:t>
      </w:r>
      <w:r w:rsidR="00722DBF">
        <w:rPr>
          <w:rFonts w:ascii="Times New Roman" w:hAnsi="Times New Roman" w:cs="Times New Roman"/>
          <w:sz w:val="24"/>
          <w:szCs w:val="24"/>
        </w:rPr>
        <w:t>ere</w:t>
      </w:r>
      <w:r>
        <w:rPr>
          <w:rFonts w:ascii="Times New Roman" w:hAnsi="Times New Roman" w:cs="Times New Roman"/>
          <w:sz w:val="24"/>
          <w:szCs w:val="24"/>
        </w:rPr>
        <w:t xml:space="preserve"> estimated to be four million dollars but fails to say who est</w:t>
      </w:r>
      <w:r w:rsidR="00722DBF">
        <w:rPr>
          <w:rFonts w:ascii="Times New Roman" w:hAnsi="Times New Roman" w:cs="Times New Roman"/>
          <w:sz w:val="24"/>
          <w:szCs w:val="24"/>
        </w:rPr>
        <w:t>imated this and how.  The Court should also question why there would be estimates of the values instead of fully accounted for values, especially now five years after Shirley’s death and three after Simon, where again there is no accounting for either the Shirley Estate or Shirley Trust in violation of probate rules and statutes and the accountings for Simon have been challenged by all parties as inadequate and more.</w:t>
      </w:r>
    </w:p>
    <w:p w:rsidR="00722DBF" w:rsidRDefault="00722DB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did not learn the Estates and Trusts were to be divided between 10 grandchildren, in fact, his father had told him that the idea to change anything in he and Shirley’s plans was not going forward for several reasons including his continued strained relations with </w:t>
      </w:r>
      <w:r w:rsidR="00CF58F3">
        <w:rPr>
          <w:rFonts w:ascii="Times New Roman" w:hAnsi="Times New Roman" w:cs="Times New Roman"/>
          <w:sz w:val="24"/>
          <w:szCs w:val="24"/>
        </w:rPr>
        <w:t>Ted</w:t>
      </w:r>
      <w:r>
        <w:rPr>
          <w:rFonts w:ascii="Times New Roman" w:hAnsi="Times New Roman" w:cs="Times New Roman"/>
          <w:sz w:val="24"/>
          <w:szCs w:val="24"/>
        </w:rPr>
        <w:t xml:space="preserve"> and Pam, which steadily got worse up to his death.  When Eliot questioned the alleged changes to beneficiaries and fiduciaries</w:t>
      </w:r>
      <w:r w:rsidR="007F7675">
        <w:rPr>
          <w:rFonts w:ascii="Times New Roman" w:hAnsi="Times New Roman" w:cs="Times New Roman"/>
          <w:sz w:val="24"/>
          <w:szCs w:val="24"/>
        </w:rPr>
        <w:t xml:space="preserve"> from the ALLEGED Fiduciaries</w:t>
      </w:r>
      <w:r>
        <w:rPr>
          <w:rFonts w:ascii="Times New Roman" w:hAnsi="Times New Roman" w:cs="Times New Roman"/>
          <w:sz w:val="24"/>
          <w:szCs w:val="24"/>
        </w:rPr>
        <w:t>, he was refused documentation to prove it and still has been denied the original documents for review and forensic analysis.</w:t>
      </w:r>
      <w:r w:rsidR="00674FB6">
        <w:rPr>
          <w:rFonts w:ascii="Times New Roman" w:hAnsi="Times New Roman" w:cs="Times New Roman"/>
          <w:sz w:val="24"/>
          <w:szCs w:val="24"/>
        </w:rPr>
        <w:t xml:space="preserve">  When Eliot received partial documentation attempting to prove such claims, well, it was discovered that there were forged, fraudulently altered and fraudulently notarized documents, which now call into question</w:t>
      </w:r>
      <w:r w:rsidR="007F7675">
        <w:rPr>
          <w:rFonts w:ascii="Times New Roman" w:hAnsi="Times New Roman" w:cs="Times New Roman"/>
          <w:sz w:val="24"/>
          <w:szCs w:val="24"/>
        </w:rPr>
        <w:t xml:space="preserve"> the legitimacy of</w:t>
      </w:r>
      <w:r w:rsidR="00674FB6">
        <w:rPr>
          <w:rFonts w:ascii="Times New Roman" w:hAnsi="Times New Roman" w:cs="Times New Roman"/>
          <w:sz w:val="24"/>
          <w:szCs w:val="24"/>
        </w:rPr>
        <w:t xml:space="preserve"> all documents</w:t>
      </w:r>
      <w:r w:rsidR="007F7675">
        <w:rPr>
          <w:rFonts w:ascii="Times New Roman" w:hAnsi="Times New Roman" w:cs="Times New Roman"/>
          <w:sz w:val="24"/>
          <w:szCs w:val="24"/>
        </w:rPr>
        <w:t>, including the several thousand pages of production that was Court Ordered from Tescher and Spallina</w:t>
      </w:r>
      <w:r w:rsidR="00674FB6">
        <w:rPr>
          <w:rFonts w:ascii="Times New Roman" w:hAnsi="Times New Roman" w:cs="Times New Roman"/>
          <w:sz w:val="24"/>
          <w:szCs w:val="24"/>
        </w:rPr>
        <w:t>.</w:t>
      </w:r>
    </w:p>
    <w:p w:rsidR="00674FB6" w:rsidRDefault="006F2E9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has never learned anything about the value of the Estates and Trusts as proper and legal accountings were not timely put forth in violation of probate rules and statutes and if there was nothing to hide and very little value as Rose claims accountings should have been a breeze.</w:t>
      </w:r>
    </w:p>
    <w:p w:rsidR="007F7675" w:rsidRDefault="006F2E9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After Eliot learned that Tescher and Spallina would not tender dispositive documents to </w:t>
      </w:r>
      <w:r>
        <w:rPr>
          <w:rFonts w:ascii="Times New Roman" w:hAnsi="Times New Roman" w:cs="Times New Roman"/>
          <w:sz w:val="24"/>
          <w:szCs w:val="24"/>
        </w:rPr>
        <w:lastRenderedPageBreak/>
        <w:t xml:space="preserve">beneficiaries, failed on accountings, were missing trusts, insurance trusts, IRA beneficiaries and more, Eliot retained counsel only to discover criminal acts had taken place by his brother </w:t>
      </w:r>
      <w:r w:rsidR="00CF58F3">
        <w:rPr>
          <w:rFonts w:ascii="Times New Roman" w:hAnsi="Times New Roman" w:cs="Times New Roman"/>
          <w:sz w:val="24"/>
          <w:szCs w:val="24"/>
        </w:rPr>
        <w:t>Ted</w:t>
      </w:r>
      <w:r>
        <w:rPr>
          <w:rFonts w:ascii="Times New Roman" w:hAnsi="Times New Roman" w:cs="Times New Roman"/>
          <w:sz w:val="24"/>
          <w:szCs w:val="24"/>
        </w:rPr>
        <w:t xml:space="preserve"> and his close personal friends, business partners and bedfellows, Tescher and Spallina and others.  At the time of discovering the criminal acts Eliot exposed the crimes of </w:t>
      </w:r>
      <w:r w:rsidR="00CF58F3">
        <w:rPr>
          <w:rFonts w:ascii="Times New Roman" w:hAnsi="Times New Roman" w:cs="Times New Roman"/>
          <w:sz w:val="24"/>
          <w:szCs w:val="24"/>
        </w:rPr>
        <w:t>Ted</w:t>
      </w:r>
      <w:r>
        <w:rPr>
          <w:rFonts w:ascii="Times New Roman" w:hAnsi="Times New Roman" w:cs="Times New Roman"/>
          <w:sz w:val="24"/>
          <w:szCs w:val="24"/>
        </w:rPr>
        <w:t xml:space="preserve">, Tescher, Spallina et al. and this is what Rose attempts to spin as an attack on the fiduciaries and counsel who committed the crimes and brought Rose into the affairs to aid and abet the criminal acts.  </w:t>
      </w:r>
    </w:p>
    <w:p w:rsidR="006F2E93" w:rsidRDefault="006F2E9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fails to state that he is alleged to be a central party to the criminal acts, that he has been sued as a Counter Defendant in two counter complaints and he has been reported to criminal authorities for his part in the crimes and his continued criminal acts, including continuing to perpetrate a fraud on the court, a fraud on </w:t>
      </w:r>
      <w:r w:rsidRPr="006F2E93">
        <w:rPr>
          <w:rFonts w:ascii="Times New Roman" w:hAnsi="Times New Roman" w:cs="Times New Roman"/>
          <w:sz w:val="24"/>
          <w:szCs w:val="24"/>
        </w:rPr>
        <w:t>criminal</w:t>
      </w:r>
      <w:r>
        <w:rPr>
          <w:rFonts w:ascii="Times New Roman" w:hAnsi="Times New Roman" w:cs="Times New Roman"/>
          <w:sz w:val="24"/>
          <w:szCs w:val="24"/>
        </w:rPr>
        <w:t xml:space="preserve"> investigators and fraud on the beneficiaries and interested parties.</w:t>
      </w:r>
      <w:r w:rsidRPr="006F2E93">
        <w:rPr>
          <w:rFonts w:ascii="Times New Roman" w:hAnsi="Times New Roman" w:cs="Times New Roman"/>
          <w:sz w:val="24"/>
          <w:szCs w:val="24"/>
        </w:rPr>
        <w:t xml:space="preserve"> </w:t>
      </w:r>
    </w:p>
    <w:p w:rsidR="007F7675" w:rsidRDefault="00CE6F3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should be noted by the Court that </w:t>
      </w:r>
      <w:r w:rsidR="00CF58F3">
        <w:rPr>
          <w:rFonts w:ascii="Times New Roman" w:hAnsi="Times New Roman" w:cs="Times New Roman"/>
          <w:sz w:val="24"/>
          <w:szCs w:val="24"/>
        </w:rPr>
        <w:t>Ted</w:t>
      </w:r>
      <w:r>
        <w:rPr>
          <w:rFonts w:ascii="Times New Roman" w:hAnsi="Times New Roman" w:cs="Times New Roman"/>
          <w:sz w:val="24"/>
          <w:szCs w:val="24"/>
        </w:rPr>
        <w:t xml:space="preserve"> Bernstein was </w:t>
      </w:r>
      <w:r w:rsidR="007F7675">
        <w:rPr>
          <w:rFonts w:ascii="Times New Roman" w:hAnsi="Times New Roman" w:cs="Times New Roman"/>
          <w:sz w:val="24"/>
          <w:szCs w:val="24"/>
        </w:rPr>
        <w:t xml:space="preserve">NOT </w:t>
      </w:r>
      <w:r>
        <w:rPr>
          <w:rFonts w:ascii="Times New Roman" w:hAnsi="Times New Roman" w:cs="Times New Roman"/>
          <w:sz w:val="24"/>
          <w:szCs w:val="24"/>
        </w:rPr>
        <w:t xml:space="preserve">appointed as a Successor Trustee in either Simon’s 2008 (alleged mirrored to Shirley’s but the Successor is a different party) Will or Trust or his alleged 2012 Will or Amended &amp; Restated Trust.  </w:t>
      </w:r>
      <w:r w:rsidR="00CF58F3">
        <w:rPr>
          <w:rFonts w:ascii="Times New Roman" w:hAnsi="Times New Roman" w:cs="Times New Roman"/>
          <w:sz w:val="24"/>
          <w:szCs w:val="24"/>
        </w:rPr>
        <w:t>Ted</w:t>
      </w:r>
      <w:r>
        <w:rPr>
          <w:rFonts w:ascii="Times New Roman" w:hAnsi="Times New Roman" w:cs="Times New Roman"/>
          <w:sz w:val="24"/>
          <w:szCs w:val="24"/>
        </w:rPr>
        <w:t xml:space="preserve"> became a Successor Trustee </w:t>
      </w:r>
      <w:r w:rsidR="007F7675">
        <w:rPr>
          <w:rFonts w:ascii="Times New Roman" w:hAnsi="Times New Roman" w:cs="Times New Roman"/>
          <w:sz w:val="24"/>
          <w:szCs w:val="24"/>
        </w:rPr>
        <w:t xml:space="preserve">for Simon’s Trust </w:t>
      </w:r>
      <w:r>
        <w:rPr>
          <w:rFonts w:ascii="Times New Roman" w:hAnsi="Times New Roman" w:cs="Times New Roman"/>
          <w:sz w:val="24"/>
          <w:szCs w:val="24"/>
        </w:rPr>
        <w:t>allegedly when Tescher and Spallina were removed from the proceedings when they were discovered to have committed FRAUD UPON THE COURT and FRAUD UPON THE BENEFICIARIES and</w:t>
      </w:r>
      <w:r w:rsidR="007F7675">
        <w:rPr>
          <w:rFonts w:ascii="Times New Roman" w:hAnsi="Times New Roman" w:cs="Times New Roman"/>
          <w:sz w:val="24"/>
          <w:szCs w:val="24"/>
        </w:rPr>
        <w:t xml:space="preserve"> this deceitful successorship that violates the language in the ALLEGED Simon 2012 Trust is</w:t>
      </w:r>
      <w:r>
        <w:rPr>
          <w:rFonts w:ascii="Times New Roman" w:hAnsi="Times New Roman" w:cs="Times New Roman"/>
          <w:sz w:val="24"/>
          <w:szCs w:val="24"/>
        </w:rPr>
        <w:t xml:space="preserve"> an attempt to both continue the fraud, conceal the fraud, deny parties access to records that could expose the fraud</w:t>
      </w:r>
      <w:r w:rsidR="007F7675">
        <w:rPr>
          <w:rFonts w:ascii="Times New Roman" w:hAnsi="Times New Roman" w:cs="Times New Roman"/>
          <w:sz w:val="24"/>
          <w:szCs w:val="24"/>
        </w:rPr>
        <w:t xml:space="preserve"> and </w:t>
      </w:r>
      <w:r>
        <w:rPr>
          <w:rFonts w:ascii="Times New Roman" w:hAnsi="Times New Roman" w:cs="Times New Roman"/>
          <w:sz w:val="24"/>
          <w:szCs w:val="24"/>
        </w:rPr>
        <w:t>continue to fail to put forth accountings that could reveal the extent of the thefts</w:t>
      </w:r>
      <w:r w:rsidR="007F7675">
        <w:rPr>
          <w:rFonts w:ascii="Times New Roman" w:hAnsi="Times New Roman" w:cs="Times New Roman"/>
          <w:sz w:val="24"/>
          <w:szCs w:val="24"/>
        </w:rPr>
        <w:t>.</w:t>
      </w:r>
    </w:p>
    <w:p w:rsidR="00CE6F38" w:rsidRDefault="007F767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CE6F38">
        <w:rPr>
          <w:rFonts w:ascii="Times New Roman" w:hAnsi="Times New Roman" w:cs="Times New Roman"/>
          <w:sz w:val="24"/>
          <w:szCs w:val="24"/>
        </w:rPr>
        <w:t>escher and Spallina</w:t>
      </w:r>
      <w:r>
        <w:rPr>
          <w:rFonts w:ascii="Times New Roman" w:hAnsi="Times New Roman" w:cs="Times New Roman"/>
          <w:sz w:val="24"/>
          <w:szCs w:val="24"/>
        </w:rPr>
        <w:t>,</w:t>
      </w:r>
      <w:r w:rsidR="00CE6F38">
        <w:rPr>
          <w:rFonts w:ascii="Times New Roman" w:hAnsi="Times New Roman" w:cs="Times New Roman"/>
          <w:sz w:val="24"/>
          <w:szCs w:val="24"/>
        </w:rPr>
        <w:t xml:space="preserve"> allegedly (as no documents were sent to the court or beneficiaries to confirm this), as their last act on the way out the door appointed </w:t>
      </w:r>
      <w:r w:rsidR="00CF58F3">
        <w:rPr>
          <w:rFonts w:ascii="Times New Roman" w:hAnsi="Times New Roman" w:cs="Times New Roman"/>
          <w:sz w:val="24"/>
          <w:szCs w:val="24"/>
        </w:rPr>
        <w:t>Ted</w:t>
      </w:r>
      <w:r w:rsidR="00CE6F38">
        <w:rPr>
          <w:rFonts w:ascii="Times New Roman" w:hAnsi="Times New Roman" w:cs="Times New Roman"/>
          <w:sz w:val="24"/>
          <w:szCs w:val="24"/>
        </w:rPr>
        <w:t xml:space="preserve"> as their Successor Trustee, without Court approval and where </w:t>
      </w:r>
      <w:r w:rsidR="00CF58F3">
        <w:rPr>
          <w:rFonts w:ascii="Times New Roman" w:hAnsi="Times New Roman" w:cs="Times New Roman"/>
          <w:sz w:val="24"/>
          <w:szCs w:val="24"/>
        </w:rPr>
        <w:t>Ted</w:t>
      </w:r>
      <w:r w:rsidR="00CE6F38">
        <w:rPr>
          <w:rFonts w:ascii="Times New Roman" w:hAnsi="Times New Roman" w:cs="Times New Roman"/>
          <w:sz w:val="24"/>
          <w:szCs w:val="24"/>
        </w:rPr>
        <w:t xml:space="preserve"> had previously made court efforts to become the Curator </w:t>
      </w:r>
      <w:r w:rsidR="00CE6F38">
        <w:rPr>
          <w:rFonts w:ascii="Times New Roman" w:hAnsi="Times New Roman" w:cs="Times New Roman"/>
          <w:sz w:val="24"/>
          <w:szCs w:val="24"/>
        </w:rPr>
        <w:lastRenderedPageBreak/>
        <w:t xml:space="preserve">and Successor PR of Simon’s Estate where he was denied and advised to withdraw his Petition in one instance by Martin Colin as he approached the Court to plead his Petition, like a bride left at the altar, </w:t>
      </w:r>
      <w:r w:rsidR="00CF58F3">
        <w:rPr>
          <w:rFonts w:ascii="Times New Roman" w:hAnsi="Times New Roman" w:cs="Times New Roman"/>
          <w:sz w:val="24"/>
          <w:szCs w:val="24"/>
        </w:rPr>
        <w:t>Ted</w:t>
      </w:r>
      <w:r w:rsidR="00CE6F38">
        <w:rPr>
          <w:rFonts w:ascii="Times New Roman" w:hAnsi="Times New Roman" w:cs="Times New Roman"/>
          <w:sz w:val="24"/>
          <w:szCs w:val="24"/>
        </w:rPr>
        <w:t xml:space="preserve"> and his minion of lawyers fled the courtroom without argument and at great cost to everyone, including 7-10 lawyers</w:t>
      </w:r>
      <w:r>
        <w:rPr>
          <w:rFonts w:ascii="Times New Roman" w:hAnsi="Times New Roman" w:cs="Times New Roman"/>
          <w:sz w:val="24"/>
          <w:szCs w:val="24"/>
        </w:rPr>
        <w:t xml:space="preserve"> and allowed a new PR, Brian O’Connell to instead be elected</w:t>
      </w:r>
      <w:r w:rsidR="00CE6F38">
        <w:rPr>
          <w:rFonts w:ascii="Times New Roman" w:hAnsi="Times New Roman" w:cs="Times New Roman"/>
          <w:sz w:val="24"/>
          <w:szCs w:val="24"/>
        </w:rPr>
        <w:t>.</w:t>
      </w:r>
    </w:p>
    <w:p w:rsidR="00CE6F38" w:rsidRDefault="00CE6F3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alleged insertion of </w:t>
      </w:r>
      <w:r w:rsidR="00CF58F3">
        <w:rPr>
          <w:rFonts w:ascii="Times New Roman" w:hAnsi="Times New Roman" w:cs="Times New Roman"/>
          <w:sz w:val="24"/>
          <w:szCs w:val="24"/>
        </w:rPr>
        <w:t>Ted</w:t>
      </w:r>
      <w:r>
        <w:rPr>
          <w:rFonts w:ascii="Times New Roman" w:hAnsi="Times New Roman" w:cs="Times New Roman"/>
          <w:sz w:val="24"/>
          <w:szCs w:val="24"/>
        </w:rPr>
        <w:t xml:space="preserve"> as a Successor Trustee to Simon’s alleged 2012 Amended &amp; Restated Trust by Spallina &amp; Tescher contradicted the alleged language in the trust regarding a Successor Trustee, which clearly states the successor cannot be a related party to the issuer and where again </w:t>
      </w:r>
      <w:r w:rsidR="00CF58F3">
        <w:rPr>
          <w:rFonts w:ascii="Times New Roman" w:hAnsi="Times New Roman" w:cs="Times New Roman"/>
          <w:sz w:val="24"/>
          <w:szCs w:val="24"/>
        </w:rPr>
        <w:t>Ted</w:t>
      </w:r>
      <w:r>
        <w:rPr>
          <w:rFonts w:ascii="Times New Roman" w:hAnsi="Times New Roman" w:cs="Times New Roman"/>
          <w:sz w:val="24"/>
          <w:szCs w:val="24"/>
        </w:rPr>
        <w:t xml:space="preserve"> is considered Predeceased for all purposes of dispositions of the trust</w:t>
      </w:r>
      <w:r w:rsidR="00253458">
        <w:rPr>
          <w:rFonts w:ascii="Times New Roman" w:hAnsi="Times New Roman" w:cs="Times New Roman"/>
          <w:sz w:val="24"/>
          <w:szCs w:val="24"/>
        </w:rPr>
        <w:t>, the language Spallina &amp; Tescher claim to have drafted and executed</w:t>
      </w:r>
      <w:r w:rsidR="007F7675">
        <w:rPr>
          <w:rFonts w:ascii="Times New Roman" w:hAnsi="Times New Roman" w:cs="Times New Roman"/>
          <w:sz w:val="24"/>
          <w:szCs w:val="24"/>
        </w:rPr>
        <w:t xml:space="preserve"> and yet defied this in allegedly appointing </w:t>
      </w:r>
      <w:r w:rsidR="00CF58F3">
        <w:rPr>
          <w:rFonts w:ascii="Times New Roman" w:hAnsi="Times New Roman" w:cs="Times New Roman"/>
          <w:sz w:val="24"/>
          <w:szCs w:val="24"/>
        </w:rPr>
        <w:t>Ted</w:t>
      </w:r>
      <w:r>
        <w:rPr>
          <w:rFonts w:ascii="Times New Roman" w:hAnsi="Times New Roman" w:cs="Times New Roman"/>
          <w:sz w:val="24"/>
          <w:szCs w:val="24"/>
        </w:rPr>
        <w:t>.</w:t>
      </w:r>
    </w:p>
    <w:p w:rsidR="00A84795" w:rsidRDefault="0025345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This fraudulent insertion of </w:t>
      </w:r>
      <w:r w:rsidR="00CF58F3">
        <w:rPr>
          <w:rFonts w:ascii="Times New Roman" w:hAnsi="Times New Roman" w:cs="Times New Roman"/>
          <w:sz w:val="24"/>
          <w:szCs w:val="24"/>
        </w:rPr>
        <w:t>Ted</w:t>
      </w:r>
      <w:r>
        <w:rPr>
          <w:rFonts w:ascii="Times New Roman" w:hAnsi="Times New Roman" w:cs="Times New Roman"/>
          <w:sz w:val="24"/>
          <w:szCs w:val="24"/>
        </w:rPr>
        <w:t xml:space="preserve"> has allowed the frauds to continue and have allowed the cover up of the crimes to continue and have continued to deny beneficiaries legal accountings and key financial information and access to records and assets</w:t>
      </w:r>
      <w:r w:rsidR="00144B92">
        <w:rPr>
          <w:rFonts w:ascii="Times New Roman" w:hAnsi="Times New Roman" w:cs="Times New Roman"/>
          <w:sz w:val="24"/>
          <w:szCs w:val="24"/>
        </w:rPr>
        <w:t xml:space="preserve">, as </w:t>
      </w:r>
      <w:r w:rsidR="00CF58F3">
        <w:rPr>
          <w:rFonts w:ascii="Times New Roman" w:hAnsi="Times New Roman" w:cs="Times New Roman"/>
          <w:sz w:val="24"/>
          <w:szCs w:val="24"/>
        </w:rPr>
        <w:t>Ted</w:t>
      </w:r>
      <w:r w:rsidR="00144B92">
        <w:rPr>
          <w:rFonts w:ascii="Times New Roman" w:hAnsi="Times New Roman" w:cs="Times New Roman"/>
          <w:sz w:val="24"/>
          <w:szCs w:val="24"/>
        </w:rPr>
        <w:t xml:space="preserve"> has not and will not investigate his friends</w:t>
      </w:r>
      <w:r w:rsidR="00A84795">
        <w:rPr>
          <w:rFonts w:ascii="Times New Roman" w:hAnsi="Times New Roman" w:cs="Times New Roman"/>
          <w:sz w:val="24"/>
          <w:szCs w:val="24"/>
        </w:rPr>
        <w:t>, his former acting attorneys at law representing him as an alleged fiduciary</w:t>
      </w:r>
      <w:r w:rsidR="00144B92">
        <w:rPr>
          <w:rFonts w:ascii="Times New Roman" w:hAnsi="Times New Roman" w:cs="Times New Roman"/>
          <w:sz w:val="24"/>
          <w:szCs w:val="24"/>
        </w:rPr>
        <w:t xml:space="preserve"> and business partners, who he brought into the Bernstein family, Tescher and Spallina</w:t>
      </w:r>
      <w:r w:rsidR="007F7675">
        <w:rPr>
          <w:rFonts w:ascii="Times New Roman" w:hAnsi="Times New Roman" w:cs="Times New Roman"/>
          <w:sz w:val="24"/>
          <w:szCs w:val="24"/>
        </w:rPr>
        <w:t xml:space="preserve"> and who committed crimes to benefit </w:t>
      </w:r>
      <w:r w:rsidR="00CF58F3">
        <w:rPr>
          <w:rFonts w:ascii="Times New Roman" w:hAnsi="Times New Roman" w:cs="Times New Roman"/>
          <w:sz w:val="24"/>
          <w:szCs w:val="24"/>
        </w:rPr>
        <w:t>Ted</w:t>
      </w:r>
      <w:r w:rsidR="007F7675">
        <w:rPr>
          <w:rFonts w:ascii="Times New Roman" w:hAnsi="Times New Roman" w:cs="Times New Roman"/>
          <w:sz w:val="24"/>
          <w:szCs w:val="24"/>
        </w:rPr>
        <w:t>’s family primarily</w:t>
      </w:r>
      <w:r w:rsidR="00A84795">
        <w:rPr>
          <w:rFonts w:ascii="Times New Roman" w:hAnsi="Times New Roman" w:cs="Times New Roman"/>
          <w:sz w:val="24"/>
          <w:szCs w:val="24"/>
        </w:rPr>
        <w:t xml:space="preserve">.  </w:t>
      </w:r>
    </w:p>
    <w:p w:rsidR="00253458"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144B92">
        <w:rPr>
          <w:rFonts w:ascii="Times New Roman" w:hAnsi="Times New Roman" w:cs="Times New Roman"/>
          <w:sz w:val="24"/>
          <w:szCs w:val="24"/>
        </w:rPr>
        <w:t xml:space="preserve"> would also be forced to investigate himself and this adversity with the matters makes his acting as Trustee</w:t>
      </w:r>
      <w:r w:rsidR="00A84795">
        <w:rPr>
          <w:rFonts w:ascii="Times New Roman" w:hAnsi="Times New Roman" w:cs="Times New Roman"/>
          <w:sz w:val="24"/>
          <w:szCs w:val="24"/>
        </w:rPr>
        <w:t>,</w:t>
      </w:r>
      <w:r w:rsidR="00144B92">
        <w:rPr>
          <w:rFonts w:ascii="Times New Roman" w:hAnsi="Times New Roman" w:cs="Times New Roman"/>
          <w:sz w:val="24"/>
          <w:szCs w:val="24"/>
        </w:rPr>
        <w:t xml:space="preserve"> even if he were named successor</w:t>
      </w:r>
      <w:r w:rsidR="00A84795">
        <w:rPr>
          <w:rFonts w:ascii="Times New Roman" w:hAnsi="Times New Roman" w:cs="Times New Roman"/>
          <w:sz w:val="24"/>
          <w:szCs w:val="24"/>
        </w:rPr>
        <w:t xml:space="preserve">, impossible as </w:t>
      </w:r>
      <w:r w:rsidR="00144B92">
        <w:rPr>
          <w:rFonts w:ascii="Times New Roman" w:hAnsi="Times New Roman" w:cs="Times New Roman"/>
          <w:sz w:val="24"/>
          <w:szCs w:val="24"/>
        </w:rPr>
        <w:t xml:space="preserve">he would be breaching his fiduciary duties as he is not now </w:t>
      </w:r>
      <w:r w:rsidR="00A84795">
        <w:rPr>
          <w:rFonts w:ascii="Times New Roman" w:hAnsi="Times New Roman" w:cs="Times New Roman"/>
          <w:sz w:val="24"/>
          <w:szCs w:val="24"/>
        </w:rPr>
        <w:t xml:space="preserve">qualified due to his conflicts, involvement in the frauds, his adversity to beneficiaries and more </w:t>
      </w:r>
      <w:r w:rsidR="00144B92">
        <w:rPr>
          <w:rFonts w:ascii="Times New Roman" w:hAnsi="Times New Roman" w:cs="Times New Roman"/>
          <w:sz w:val="24"/>
          <w:szCs w:val="24"/>
        </w:rPr>
        <w:t>and</w:t>
      </w:r>
      <w:r w:rsidR="00A84795">
        <w:rPr>
          <w:rFonts w:ascii="Times New Roman" w:hAnsi="Times New Roman" w:cs="Times New Roman"/>
          <w:sz w:val="24"/>
          <w:szCs w:val="24"/>
        </w:rPr>
        <w:t xml:space="preserve"> </w:t>
      </w:r>
      <w:r>
        <w:rPr>
          <w:rFonts w:ascii="Times New Roman" w:hAnsi="Times New Roman" w:cs="Times New Roman"/>
          <w:sz w:val="24"/>
          <w:szCs w:val="24"/>
        </w:rPr>
        <w:t>Ted</w:t>
      </w:r>
      <w:r w:rsidR="00A84795">
        <w:rPr>
          <w:rFonts w:ascii="Times New Roman" w:hAnsi="Times New Roman" w:cs="Times New Roman"/>
          <w:sz w:val="24"/>
          <w:szCs w:val="24"/>
        </w:rPr>
        <w:t xml:space="preserve"> </w:t>
      </w:r>
      <w:r w:rsidR="00144B92">
        <w:rPr>
          <w:rFonts w:ascii="Times New Roman" w:hAnsi="Times New Roman" w:cs="Times New Roman"/>
          <w:sz w:val="24"/>
          <w:szCs w:val="24"/>
        </w:rPr>
        <w:t xml:space="preserve">has not been </w:t>
      </w:r>
      <w:r w:rsidR="00A84795">
        <w:rPr>
          <w:rFonts w:ascii="Times New Roman" w:hAnsi="Times New Roman" w:cs="Times New Roman"/>
          <w:sz w:val="24"/>
          <w:szCs w:val="24"/>
        </w:rPr>
        <w:t xml:space="preserve">qualified </w:t>
      </w:r>
      <w:r w:rsidR="00144B92">
        <w:rPr>
          <w:rFonts w:ascii="Times New Roman" w:hAnsi="Times New Roman" w:cs="Times New Roman"/>
          <w:sz w:val="24"/>
          <w:szCs w:val="24"/>
        </w:rPr>
        <w:t>since the frauds were discovered that directly benefit</w:t>
      </w:r>
      <w:r w:rsidR="00A84795">
        <w:rPr>
          <w:rFonts w:ascii="Times New Roman" w:hAnsi="Times New Roman" w:cs="Times New Roman"/>
          <w:sz w:val="24"/>
          <w:szCs w:val="24"/>
        </w:rPr>
        <w:t>ed</w:t>
      </w:r>
      <w:r w:rsidR="00144B92">
        <w:rPr>
          <w:rFonts w:ascii="Times New Roman" w:hAnsi="Times New Roman" w:cs="Times New Roman"/>
          <w:sz w:val="24"/>
          <w:szCs w:val="24"/>
        </w:rPr>
        <w:t xml:space="preserve"> his family</w:t>
      </w:r>
      <w:r w:rsidR="00A84795">
        <w:rPr>
          <w:rFonts w:ascii="Times New Roman" w:hAnsi="Times New Roman" w:cs="Times New Roman"/>
          <w:sz w:val="24"/>
          <w:szCs w:val="24"/>
        </w:rPr>
        <w:t xml:space="preserve"> committed by he and his counsel</w:t>
      </w:r>
      <w:r w:rsidR="00253458">
        <w:rPr>
          <w:rFonts w:ascii="Times New Roman" w:hAnsi="Times New Roman" w:cs="Times New Roman"/>
          <w:sz w:val="24"/>
          <w:szCs w:val="24"/>
        </w:rPr>
        <w:t>.</w:t>
      </w:r>
    </w:p>
    <w:p w:rsidR="0015560A"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Rose is correct and anyone who has aided and abetted in the commission of the crimes or continues to commit fraud will be hunted down</w:t>
      </w:r>
      <w:r w:rsidR="007F7675">
        <w:rPr>
          <w:rFonts w:ascii="Times New Roman" w:hAnsi="Times New Roman" w:cs="Times New Roman"/>
          <w:sz w:val="24"/>
          <w:szCs w:val="24"/>
        </w:rPr>
        <w:t xml:space="preserve"> by Eliot</w:t>
      </w:r>
      <w:r>
        <w:rPr>
          <w:rFonts w:ascii="Times New Roman" w:hAnsi="Times New Roman" w:cs="Times New Roman"/>
          <w:sz w:val="24"/>
          <w:szCs w:val="24"/>
        </w:rPr>
        <w:t xml:space="preserve"> for prosecution</w:t>
      </w:r>
      <w:r w:rsidR="007F7675">
        <w:rPr>
          <w:rFonts w:ascii="Times New Roman" w:hAnsi="Times New Roman" w:cs="Times New Roman"/>
          <w:sz w:val="24"/>
          <w:szCs w:val="24"/>
        </w:rPr>
        <w:t xml:space="preserve"> by the authorities</w:t>
      </w:r>
      <w:r>
        <w:rPr>
          <w:rFonts w:ascii="Times New Roman" w:hAnsi="Times New Roman" w:cs="Times New Roman"/>
          <w:sz w:val="24"/>
          <w:szCs w:val="24"/>
        </w:rPr>
        <w:t>,</w:t>
      </w:r>
      <w:r w:rsidR="007F7675">
        <w:rPr>
          <w:rFonts w:ascii="Times New Roman" w:hAnsi="Times New Roman" w:cs="Times New Roman"/>
          <w:sz w:val="24"/>
          <w:szCs w:val="24"/>
        </w:rPr>
        <w:t xml:space="preserve"> to the </w:t>
      </w:r>
      <w:r w:rsidR="007F7675">
        <w:rPr>
          <w:rFonts w:ascii="Times New Roman" w:hAnsi="Times New Roman" w:cs="Times New Roman"/>
          <w:sz w:val="24"/>
          <w:szCs w:val="24"/>
        </w:rPr>
        <w:lastRenderedPageBreak/>
        <w:t>fullest extent of the law,</w:t>
      </w:r>
      <w:r>
        <w:rPr>
          <w:rFonts w:ascii="Times New Roman" w:hAnsi="Times New Roman" w:cs="Times New Roman"/>
          <w:sz w:val="24"/>
          <w:szCs w:val="24"/>
        </w:rPr>
        <w:t xml:space="preserve"> including Rose, any judges involved, etc. </w:t>
      </w:r>
    </w:p>
    <w:p w:rsidR="00531A42"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CF58F3">
        <w:rPr>
          <w:rFonts w:ascii="Times New Roman" w:hAnsi="Times New Roman" w:cs="Times New Roman"/>
          <w:sz w:val="24"/>
          <w:szCs w:val="24"/>
        </w:rPr>
        <w:t>Ted</w:t>
      </w:r>
      <w:r>
        <w:rPr>
          <w:rFonts w:ascii="Times New Roman" w:hAnsi="Times New Roman" w:cs="Times New Roman"/>
          <w:sz w:val="24"/>
          <w:szCs w:val="24"/>
        </w:rPr>
        <w:t xml:space="preserve"> Bernstein declared on the day his father died that his father may have been murdered by poisoning and attempted to pin such crime on Simon’s girlfriend, Maritza Puccio but it appears now that if Simon was poisoned it may have been by others using Puccio as a patsy, a fall g</w:t>
      </w:r>
      <w:r w:rsidR="007F7675">
        <w:rPr>
          <w:rFonts w:ascii="Times New Roman" w:hAnsi="Times New Roman" w:cs="Times New Roman"/>
          <w:sz w:val="24"/>
          <w:szCs w:val="24"/>
        </w:rPr>
        <w:t>al</w:t>
      </w:r>
      <w:r>
        <w:rPr>
          <w:rFonts w:ascii="Times New Roman" w:hAnsi="Times New Roman" w:cs="Times New Roman"/>
          <w:sz w:val="24"/>
          <w:szCs w:val="24"/>
        </w:rPr>
        <w:t xml:space="preserve"> in the event poison screens were performed at the time of death.  </w:t>
      </w:r>
    </w:p>
    <w:p w:rsidR="00531A42"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15560A">
        <w:rPr>
          <w:rFonts w:ascii="Times New Roman" w:hAnsi="Times New Roman" w:cs="Times New Roman"/>
          <w:sz w:val="24"/>
          <w:szCs w:val="24"/>
        </w:rPr>
        <w:t xml:space="preserve"> also contacted Palm Beach Medical Examiner and ordered up an autopsy on the day his father died, which failed, despite being told by </w:t>
      </w:r>
      <w:r>
        <w:rPr>
          <w:rFonts w:ascii="Times New Roman" w:hAnsi="Times New Roman" w:cs="Times New Roman"/>
          <w:sz w:val="24"/>
          <w:szCs w:val="24"/>
        </w:rPr>
        <w:t>Ted</w:t>
      </w:r>
      <w:r w:rsidR="0015560A">
        <w:rPr>
          <w:rFonts w:ascii="Times New Roman" w:hAnsi="Times New Roman" w:cs="Times New Roman"/>
          <w:sz w:val="24"/>
          <w:szCs w:val="24"/>
        </w:rPr>
        <w:t xml:space="preserve"> that Simon may have been poisoned, to run a heavy metal toxicity report</w:t>
      </w:r>
      <w:r w:rsidR="00531A42">
        <w:rPr>
          <w:rFonts w:ascii="Times New Roman" w:hAnsi="Times New Roman" w:cs="Times New Roman"/>
          <w:sz w:val="24"/>
          <w:szCs w:val="24"/>
        </w:rPr>
        <w:t xml:space="preserve"> during the autopsy</w:t>
      </w:r>
      <w:r w:rsidR="0015560A">
        <w:rPr>
          <w:rFonts w:ascii="Times New Roman" w:hAnsi="Times New Roman" w:cs="Times New Roman"/>
          <w:sz w:val="24"/>
          <w:szCs w:val="24"/>
        </w:rPr>
        <w:t xml:space="preserve">.  </w:t>
      </w:r>
    </w:p>
    <w:p w:rsidR="00531A42"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was not until over a year after Simon’s death, when Eliot finally was released a copy of the autopsy report was it discovered the coroner had failed to run a heavy metal test for poison and one was then conducted.  Shockingly, considering the allegations that had been reported to Palm Beach County Sheriff Investigators, the Palm Beach County Medical Examiner and the Del Ray Beach Hospital on the day Simon died of his poisoning, the heavy metal report came back with several elevated poison levels, including arsenic.  </w:t>
      </w:r>
    </w:p>
    <w:p w:rsidR="0015560A" w:rsidRPr="006F2E93" w:rsidRDefault="0015560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If it is concluded after further investigation that Simon was poisoned, Alan, </w:t>
      </w:r>
      <w:r w:rsidR="00CF58F3">
        <w:rPr>
          <w:rFonts w:ascii="Times New Roman" w:hAnsi="Times New Roman" w:cs="Times New Roman"/>
          <w:sz w:val="24"/>
          <w:szCs w:val="24"/>
        </w:rPr>
        <w:t>Ted</w:t>
      </w:r>
      <w:r>
        <w:rPr>
          <w:rFonts w:ascii="Times New Roman" w:hAnsi="Times New Roman" w:cs="Times New Roman"/>
          <w:sz w:val="24"/>
          <w:szCs w:val="24"/>
        </w:rPr>
        <w:t>, et al. can be certain Eliot will plead with the prosecutors for the death penalty for those involved and maximum sentences criminally for those that aided and abetted.</w:t>
      </w:r>
      <w:r w:rsidR="00C97CA2">
        <w:rPr>
          <w:rFonts w:ascii="Times New Roman" w:hAnsi="Times New Roman" w:cs="Times New Roman"/>
          <w:sz w:val="24"/>
          <w:szCs w:val="24"/>
        </w:rPr>
        <w:t xml:space="preserve">  Alan can bet his life on this.</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The starting point for Eliot, beyond simply complaining that someone must have stolen the rest of his parents' $100 million, was the notary of the Waiver form. Although Eliot signed the Waiver, he knew it had not been notarized, so he complained about this issue. The Shirley Estate was reopened; the Will specified that </w:t>
      </w:r>
      <w:r w:rsidR="00CF58F3">
        <w:rPr>
          <w:rFonts w:ascii="Times New Roman" w:hAnsi="Times New Roman" w:cs="Times New Roman"/>
          <w:i/>
          <w:sz w:val="20"/>
          <w:szCs w:val="20"/>
        </w:rPr>
        <w:t>Ted</w:t>
      </w:r>
      <w:r w:rsidRPr="00D615AC">
        <w:rPr>
          <w:rFonts w:ascii="Times New Roman" w:hAnsi="Times New Roman" w:cs="Times New Roman"/>
          <w:i/>
          <w:sz w:val="20"/>
          <w:szCs w:val="20"/>
        </w:rPr>
        <w:t xml:space="preserve"> Bernstein</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3</w:t>
      </w:r>
      <w:r w:rsidRPr="00D615AC">
        <w:rPr>
          <w:rFonts w:ascii="Times New Roman" w:hAnsi="Times New Roman" w:cs="Times New Roman"/>
          <w:i/>
          <w:sz w:val="20"/>
          <w:szCs w:val="20"/>
        </w:rPr>
        <w:t xml:space="preserve"> be the successor PR; and </w:t>
      </w:r>
      <w:r w:rsidR="00CF58F3">
        <w:rPr>
          <w:rFonts w:ascii="Times New Roman" w:hAnsi="Times New Roman" w:cs="Times New Roman"/>
          <w:i/>
          <w:sz w:val="20"/>
          <w:szCs w:val="20"/>
        </w:rPr>
        <w:t>Ted</w:t>
      </w:r>
      <w:r w:rsidRPr="00D615AC">
        <w:rPr>
          <w:rFonts w:ascii="Times New Roman" w:hAnsi="Times New Roman" w:cs="Times New Roman"/>
          <w:i/>
          <w:sz w:val="20"/>
          <w:szCs w:val="20"/>
        </w:rPr>
        <w:t xml:space="preserve"> has been trying to re-close the estate ever since; so far with no luck.</w:t>
      </w:r>
    </w:p>
    <w:p w:rsidR="00E53D79" w:rsidRPr="00D615AC" w:rsidRDefault="00E53D79" w:rsidP="00E53D79">
      <w:pPr>
        <w:ind w:left="720" w:right="720"/>
        <w:rPr>
          <w:rFonts w:ascii="Times New Roman" w:hAnsi="Times New Roman" w:cs="Times New Roman"/>
          <w:i/>
          <w:sz w:val="20"/>
          <w:szCs w:val="20"/>
        </w:rPr>
      </w:pPr>
      <w:r w:rsidRPr="00D615AC">
        <w:rPr>
          <w:rFonts w:ascii="Times New Roman" w:hAnsi="Times New Roman" w:cs="Times New Roman"/>
          <w:i/>
          <w:noProof/>
          <w:sz w:val="20"/>
          <w:szCs w:val="20"/>
        </w:rPr>
        <mc:AlternateContent>
          <mc:Choice Requires="wpg">
            <w:drawing>
              <wp:inline distT="0" distB="0" distL="0" distR="0" wp14:anchorId="1DA2B2F9" wp14:editId="05B8C204">
                <wp:extent cx="1840865" cy="13970"/>
                <wp:effectExtent l="3175" t="7620" r="3810" b="6985"/>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14" name="Group 15"/>
                        <wpg:cNvGrpSpPr>
                          <a:grpSpLocks/>
                        </wpg:cNvGrpSpPr>
                        <wpg:grpSpPr bwMode="auto">
                          <a:xfrm>
                            <a:off x="11" y="11"/>
                            <a:ext cx="2878" cy="2"/>
                            <a:chOff x="11" y="11"/>
                            <a:chExt cx="2878" cy="2"/>
                          </a:xfrm>
                        </wpg:grpSpPr>
                        <wps:wsp>
                          <wps:cNvPr id="15" name="Freeform 16"/>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3"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">
                <v:group id="Group 15"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TqsQA&#10;AADbAAAADwAAAGRycy9kb3ducmV2LnhtbESP0WoCMRBF34X+Q5hCX0SzFpSyml1KtVAoqFU/YNiM&#10;m8VksmxSd/37piD4NsO9c8+dVTk4K67Uhcazgtk0A0Fced1wreB0/Jy8gQgRWaP1TApuFKAsnkYr&#10;zLXv+Yeuh1iLFMIhRwUmxjaXMlSGHIapb4mTdvadw5jWrpa6wz6FOytfs2whHTacCAZb+jBUXQ6/&#10;LnFnzWJ+21oy33bcb3q7q/drqdTL8/C+BBFpiA/z/fpLp/pz+P8lDS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k6rEAAAA2wAAAA8AAAAAAAAAAAAAAAAAmAIAAGRycy9k&#10;b3ducmV2LnhtbFBLBQYAAAAABAAEAPUAAACJAwAAAAA=&#10;" path="m,l2877,e" filled="f" strokeweight=".37378mm">
                    <v:path arrowok="t" o:connecttype="custom" o:connectlocs="0,0;2877,0" o:connectangles="0,0"/>
                  </v:shape>
                </v:group>
                <w10:anchorlock/>
              </v:group>
            </w:pict>
          </mc:Fallback>
        </mc:AlternateConten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Footnote 3</w:t>
      </w:r>
    </w:p>
    <w:p w:rsidR="00E53D79" w:rsidRPr="00D615AC" w:rsidRDefault="00CF58F3" w:rsidP="00E53D79">
      <w:pPr>
        <w:ind w:left="1440" w:right="720"/>
        <w:rPr>
          <w:rFonts w:ascii="Times New Roman" w:hAnsi="Times New Roman" w:cs="Times New Roman"/>
          <w:i/>
          <w:sz w:val="20"/>
          <w:szCs w:val="20"/>
        </w:rPr>
      </w:pPr>
      <w:r>
        <w:rPr>
          <w:rFonts w:ascii="Times New Roman" w:hAnsi="Times New Roman" w:cs="Times New Roman"/>
          <w:i/>
          <w:sz w:val="20"/>
          <w:szCs w:val="20"/>
        </w:rPr>
        <w:t>Ted</w:t>
      </w:r>
      <w:r w:rsidR="00E53D79" w:rsidRPr="00D615AC">
        <w:rPr>
          <w:rFonts w:ascii="Times New Roman" w:hAnsi="Times New Roman" w:cs="Times New Roman"/>
          <w:i/>
          <w:sz w:val="20"/>
          <w:szCs w:val="20"/>
        </w:rPr>
        <w:t xml:space="preserve"> is the oldest of Simon's and Shirley's five children; lives in Palm Beach County; worked essentially as equal partner with Simon in businesses from the early 2000s through Simon's death. The other family members are three daughters who live in </w:t>
      </w:r>
      <w:r w:rsidR="00E53D79" w:rsidRPr="00D615AC">
        <w:rPr>
          <w:rFonts w:ascii="Times New Roman" w:hAnsi="Times New Roman" w:cs="Times New Roman"/>
          <w:i/>
          <w:sz w:val="20"/>
          <w:szCs w:val="20"/>
        </w:rPr>
        <w:lastRenderedPageBreak/>
        <w:t xml:space="preserve">Chicago. Since the death of his father in September, 2012, </w:t>
      </w:r>
      <w:r>
        <w:rPr>
          <w:rFonts w:ascii="Times New Roman" w:hAnsi="Times New Roman" w:cs="Times New Roman"/>
          <w:i/>
          <w:sz w:val="20"/>
          <w:szCs w:val="20"/>
        </w:rPr>
        <w:t>Ted</w:t>
      </w:r>
      <w:r w:rsidR="00E53D79" w:rsidRPr="00D615AC">
        <w:rPr>
          <w:rFonts w:ascii="Times New Roman" w:hAnsi="Times New Roman" w:cs="Times New Roman"/>
          <w:i/>
          <w:sz w:val="20"/>
          <w:szCs w:val="20"/>
        </w:rPr>
        <w:t xml:space="preserve"> has faithfully carried out his duties as Trustee. </w:t>
      </w:r>
      <w:r>
        <w:rPr>
          <w:rFonts w:ascii="Times New Roman" w:hAnsi="Times New Roman" w:cs="Times New Roman"/>
          <w:i/>
          <w:sz w:val="20"/>
          <w:szCs w:val="20"/>
        </w:rPr>
        <w:t>Ted</w:t>
      </w:r>
      <w:r w:rsidR="00E53D79" w:rsidRPr="00D615AC">
        <w:rPr>
          <w:rFonts w:ascii="Times New Roman" w:hAnsi="Times New Roman" w:cs="Times New Roman"/>
          <w:i/>
          <w:sz w:val="20"/>
          <w:szCs w:val="20"/>
        </w:rPr>
        <w:t xml:space="preserve"> is not a beneficiary of any of these trusts and estates, and stands to gain nothing personally. Indeed, none of the five children are beneficiaries, as all of their parents’ wealth was left to ten grandchildren.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C97CA2" w:rsidRDefault="00C97C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With no accountings produced or demanded in the Colin court where Simon and Shirley’s assets cannot be properly accounted for, this excluding Simon’s 30% interest in the Intellectual Properties of Eliot may make the Estates and Trust’s to be worth billions, certainly providing ample motive for the crimes committed and possibly murder.  The starting point for Eliot was not the FRAUDULENT AND FORGED waivers done POST MORTEM for his father and done without his knowledge for his own</w:t>
      </w:r>
      <w:r w:rsidR="00531A42">
        <w:rPr>
          <w:rFonts w:ascii="Times New Roman" w:hAnsi="Times New Roman" w:cs="Times New Roman"/>
          <w:sz w:val="24"/>
          <w:szCs w:val="24"/>
        </w:rPr>
        <w:t xml:space="preserve"> </w:t>
      </w:r>
      <w:proofErr w:type="gramStart"/>
      <w:r w:rsidR="00531A42">
        <w:rPr>
          <w:rFonts w:ascii="Times New Roman" w:hAnsi="Times New Roman" w:cs="Times New Roman"/>
          <w:sz w:val="24"/>
          <w:szCs w:val="24"/>
        </w:rPr>
        <w:t>Waiver,</w:t>
      </w:r>
      <w:proofErr w:type="gramEnd"/>
      <w:r w:rsidR="00531A42">
        <w:rPr>
          <w:rFonts w:ascii="Times New Roman" w:hAnsi="Times New Roman" w:cs="Times New Roman"/>
          <w:sz w:val="24"/>
          <w:szCs w:val="24"/>
        </w:rPr>
        <w:t xml:space="preserve"> the starting point was the absolute secrecy surrounding the dispositive documents and accountings that led to discovering these fraudulent documents</w:t>
      </w:r>
      <w:r>
        <w:rPr>
          <w:rFonts w:ascii="Times New Roman" w:hAnsi="Times New Roman" w:cs="Times New Roman"/>
          <w:sz w:val="24"/>
          <w:szCs w:val="24"/>
        </w:rPr>
        <w:t xml:space="preserve">.  </w:t>
      </w:r>
    </w:p>
    <w:p w:rsidR="00531A42" w:rsidRDefault="00C97C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complained about the Notarization when he discovered that the Court had returned the Waiver and Receipts after his father had passed and learned that his father was alleged to have then notarized his while dead, Rose again attempting to spin the truth.  </w:t>
      </w:r>
    </w:p>
    <w:p w:rsidR="0019156F" w:rsidRDefault="00C97C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also knew that he had never met Kimberly Moran and thus could not have notarized the document he was alleged to have signed and notarized with her.</w:t>
      </w:r>
      <w:r w:rsidR="00A955C3">
        <w:rPr>
          <w:rFonts w:ascii="Times New Roman" w:hAnsi="Times New Roman" w:cs="Times New Roman"/>
          <w:sz w:val="24"/>
          <w:szCs w:val="24"/>
        </w:rPr>
        <w:t xml:space="preserve">  Eliot knew that not only were the documents fraudulently notarized but that they were forged, despite Moran’s initial statement to the Governor Rick Scott’s Notary Public Division that she only affixed a fraudulent notary on the documents Eliot and </w:t>
      </w:r>
      <w:r w:rsidR="00531A42">
        <w:rPr>
          <w:rFonts w:ascii="Times New Roman" w:hAnsi="Times New Roman" w:cs="Times New Roman"/>
          <w:sz w:val="24"/>
          <w:szCs w:val="24"/>
        </w:rPr>
        <w:t xml:space="preserve">his </w:t>
      </w:r>
      <w:r w:rsidR="00A955C3">
        <w:rPr>
          <w:rFonts w:ascii="Times New Roman" w:hAnsi="Times New Roman" w:cs="Times New Roman"/>
          <w:sz w:val="24"/>
          <w:szCs w:val="24"/>
        </w:rPr>
        <w:t>father allegedly signed.</w:t>
      </w:r>
    </w:p>
    <w:p w:rsidR="00A955C3" w:rsidRDefault="00A955C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After the Governor’s office referred the fraud</w:t>
      </w:r>
      <w:r w:rsidR="00904629">
        <w:rPr>
          <w:rFonts w:ascii="Times New Roman" w:hAnsi="Times New Roman" w:cs="Times New Roman"/>
          <w:sz w:val="24"/>
          <w:szCs w:val="24"/>
        </w:rPr>
        <w:t>ulent documents for further investigation and prosecution</w:t>
      </w:r>
      <w:r>
        <w:rPr>
          <w:rFonts w:ascii="Times New Roman" w:hAnsi="Times New Roman" w:cs="Times New Roman"/>
          <w:sz w:val="24"/>
          <w:szCs w:val="24"/>
        </w:rPr>
        <w:t xml:space="preserve"> to the Palm Beach County Sheriff investigators and Moran was subsequently questioned did she change her first sworn to under penalty of perjury statement to the Governor and admitted </w:t>
      </w:r>
      <w:r w:rsidR="00904629">
        <w:rPr>
          <w:rFonts w:ascii="Times New Roman" w:hAnsi="Times New Roman" w:cs="Times New Roman"/>
          <w:sz w:val="24"/>
          <w:szCs w:val="24"/>
        </w:rPr>
        <w:t xml:space="preserve">to PBSO </w:t>
      </w:r>
      <w:r>
        <w:rPr>
          <w:rFonts w:ascii="Times New Roman" w:hAnsi="Times New Roman" w:cs="Times New Roman"/>
          <w:sz w:val="24"/>
          <w:szCs w:val="24"/>
        </w:rPr>
        <w:t xml:space="preserve">that she had in fact wholly created the documents from whole cloth and </w:t>
      </w:r>
      <w:r>
        <w:rPr>
          <w:rFonts w:ascii="Times New Roman" w:hAnsi="Times New Roman" w:cs="Times New Roman"/>
          <w:sz w:val="24"/>
          <w:szCs w:val="24"/>
        </w:rPr>
        <w:lastRenderedPageBreak/>
        <w:t>forged the parties signatures and then fraudulently notarized her forgeries.  She was then arrested and prosecuted for her fraud, not however for the forgeries, yet.</w:t>
      </w:r>
    </w:p>
    <w:p w:rsidR="004747F9"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from this starting point it was then later learned that Spallina had fraudulently altered a Shirley Trust document, also not prosecuted</w:t>
      </w:r>
      <w:r w:rsidR="00904629">
        <w:rPr>
          <w:rFonts w:ascii="Times New Roman" w:hAnsi="Times New Roman" w:cs="Times New Roman"/>
          <w:sz w:val="24"/>
          <w:szCs w:val="24"/>
        </w:rPr>
        <w:t>,</w:t>
      </w:r>
      <w:r>
        <w:rPr>
          <w:rFonts w:ascii="Times New Roman" w:hAnsi="Times New Roman" w:cs="Times New Roman"/>
          <w:sz w:val="24"/>
          <w:szCs w:val="24"/>
        </w:rPr>
        <w:t xml:space="preserve"> yet</w:t>
      </w:r>
      <w:r w:rsidR="00904629">
        <w:rPr>
          <w:rFonts w:ascii="Times New Roman" w:hAnsi="Times New Roman" w:cs="Times New Roman"/>
          <w:sz w:val="24"/>
          <w:szCs w:val="24"/>
        </w:rPr>
        <w:t>,</w:t>
      </w:r>
      <w:r>
        <w:rPr>
          <w:rFonts w:ascii="Times New Roman" w:hAnsi="Times New Roman" w:cs="Times New Roman"/>
          <w:sz w:val="24"/>
          <w:szCs w:val="24"/>
        </w:rPr>
        <w:t xml:space="preserve"> but under ongoing investigation and internal affairs review. </w:t>
      </w:r>
    </w:p>
    <w:p w:rsidR="00904629"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It was then learned</w:t>
      </w:r>
      <w:r w:rsidR="00904629">
        <w:rPr>
          <w:rFonts w:ascii="Times New Roman" w:hAnsi="Times New Roman" w:cs="Times New Roman"/>
          <w:sz w:val="24"/>
          <w:szCs w:val="24"/>
        </w:rPr>
        <w:t xml:space="preserve"> from the Illinois Federal lawsuit before Honorable Judge John R. Blakey</w:t>
      </w:r>
      <w:r>
        <w:rPr>
          <w:rFonts w:ascii="Times New Roman" w:hAnsi="Times New Roman" w:cs="Times New Roman"/>
          <w:sz w:val="24"/>
          <w:szCs w:val="24"/>
        </w:rPr>
        <w:t xml:space="preserve"> that Spallina had fraudulently filed an insurance death claim as the Trustee for a Trust that he has claimed to never possess or have seen</w:t>
      </w:r>
      <w:r w:rsidR="00904629">
        <w:rPr>
          <w:rFonts w:ascii="Times New Roman" w:hAnsi="Times New Roman" w:cs="Times New Roman"/>
          <w:sz w:val="24"/>
          <w:szCs w:val="24"/>
        </w:rPr>
        <w:t>.</w:t>
      </w:r>
    </w:p>
    <w:p w:rsidR="00904629" w:rsidRDefault="0090462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Spallina</w:t>
      </w:r>
      <w:r w:rsidR="004747F9">
        <w:rPr>
          <w:rFonts w:ascii="Times New Roman" w:hAnsi="Times New Roman" w:cs="Times New Roman"/>
          <w:sz w:val="24"/>
          <w:szCs w:val="24"/>
        </w:rPr>
        <w:t xml:space="preserve"> could not produce</w:t>
      </w:r>
      <w:r>
        <w:rPr>
          <w:rFonts w:ascii="Times New Roman" w:hAnsi="Times New Roman" w:cs="Times New Roman"/>
          <w:sz w:val="24"/>
          <w:szCs w:val="24"/>
        </w:rPr>
        <w:t xml:space="preserve"> the trust he claimed to be Trustee of</w:t>
      </w:r>
      <w:r w:rsidR="004747F9">
        <w:rPr>
          <w:rFonts w:ascii="Times New Roman" w:hAnsi="Times New Roman" w:cs="Times New Roman"/>
          <w:sz w:val="24"/>
          <w:szCs w:val="24"/>
        </w:rPr>
        <w:t xml:space="preserve"> when demanded to do so by the insurance company, who subsequently denied the claim</w:t>
      </w:r>
      <w:r>
        <w:rPr>
          <w:rFonts w:ascii="Times New Roman" w:hAnsi="Times New Roman" w:cs="Times New Roman"/>
          <w:sz w:val="24"/>
          <w:szCs w:val="24"/>
        </w:rPr>
        <w:t xml:space="preserve"> for his failure to produce the alleged dispositive document</w:t>
      </w:r>
      <w:r w:rsidR="004747F9">
        <w:rPr>
          <w:rFonts w:ascii="Times New Roman" w:hAnsi="Times New Roman" w:cs="Times New Roman"/>
          <w:sz w:val="24"/>
          <w:szCs w:val="24"/>
        </w:rPr>
        <w:t xml:space="preserve">.  </w:t>
      </w:r>
    </w:p>
    <w:p w:rsidR="004747F9"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was also learned from </w:t>
      </w:r>
      <w:r w:rsidR="00904629">
        <w:rPr>
          <w:rFonts w:ascii="Times New Roman" w:hAnsi="Times New Roman" w:cs="Times New Roman"/>
          <w:sz w:val="24"/>
          <w:szCs w:val="24"/>
        </w:rPr>
        <w:t>the p</w:t>
      </w:r>
      <w:r>
        <w:rPr>
          <w:rFonts w:ascii="Times New Roman" w:hAnsi="Times New Roman" w:cs="Times New Roman"/>
          <w:sz w:val="24"/>
          <w:szCs w:val="24"/>
        </w:rPr>
        <w:t>roduction documents from one of the carriers involved</w:t>
      </w:r>
      <w:r w:rsidR="00904629">
        <w:rPr>
          <w:rFonts w:ascii="Times New Roman" w:hAnsi="Times New Roman" w:cs="Times New Roman"/>
          <w:sz w:val="24"/>
          <w:szCs w:val="24"/>
        </w:rPr>
        <w:t xml:space="preserve"> in the litigation</w:t>
      </w:r>
      <w:r>
        <w:rPr>
          <w:rFonts w:ascii="Times New Roman" w:hAnsi="Times New Roman" w:cs="Times New Roman"/>
          <w:sz w:val="24"/>
          <w:szCs w:val="24"/>
        </w:rPr>
        <w:t xml:space="preserve"> that Spallina appears to have impersonated himself as the Trustee of LaSalle National Trust Company to the insurer when filing the claim, LaSalle being the Primary </w:t>
      </w:r>
      <w:r w:rsidR="00904629">
        <w:rPr>
          <w:rFonts w:ascii="Times New Roman" w:hAnsi="Times New Roman" w:cs="Times New Roman"/>
          <w:sz w:val="24"/>
          <w:szCs w:val="24"/>
        </w:rPr>
        <w:t>Beneficiary of the policy (the “policy” has</w:t>
      </w:r>
      <w:r>
        <w:rPr>
          <w:rFonts w:ascii="Times New Roman" w:hAnsi="Times New Roman" w:cs="Times New Roman"/>
          <w:sz w:val="24"/>
          <w:szCs w:val="24"/>
        </w:rPr>
        <w:t xml:space="preserve"> also has not been produced at this time by ANY party)</w:t>
      </w:r>
      <w:r w:rsidR="00904629">
        <w:rPr>
          <w:rFonts w:ascii="Times New Roman" w:hAnsi="Times New Roman" w:cs="Times New Roman"/>
          <w:sz w:val="24"/>
          <w:szCs w:val="24"/>
        </w:rPr>
        <w:t xml:space="preserve"> and the missing trust alleged to be the contingent beneficiary and thus Spallina impersonated both to cover all bases</w:t>
      </w:r>
      <w:r>
        <w:rPr>
          <w:rFonts w:ascii="Times New Roman" w:hAnsi="Times New Roman" w:cs="Times New Roman"/>
          <w:sz w:val="24"/>
          <w:szCs w:val="24"/>
        </w:rPr>
        <w:t>.</w:t>
      </w:r>
    </w:p>
    <w:p w:rsidR="0091093C"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denied </w:t>
      </w:r>
      <w:r w:rsidR="00904629">
        <w:rPr>
          <w:rFonts w:ascii="Times New Roman" w:hAnsi="Times New Roman" w:cs="Times New Roman"/>
          <w:sz w:val="24"/>
          <w:szCs w:val="24"/>
        </w:rPr>
        <w:t xml:space="preserve">insurance </w:t>
      </w:r>
      <w:r>
        <w:rPr>
          <w:rFonts w:ascii="Times New Roman" w:hAnsi="Times New Roman" w:cs="Times New Roman"/>
          <w:sz w:val="24"/>
          <w:szCs w:val="24"/>
        </w:rPr>
        <w:t xml:space="preserve">claim then led to </w:t>
      </w:r>
      <w:r w:rsidR="00CF58F3">
        <w:rPr>
          <w:rFonts w:ascii="Times New Roman" w:hAnsi="Times New Roman" w:cs="Times New Roman"/>
          <w:sz w:val="24"/>
          <w:szCs w:val="24"/>
        </w:rPr>
        <w:t>Ted</w:t>
      </w:r>
      <w:r>
        <w:rPr>
          <w:rFonts w:ascii="Times New Roman" w:hAnsi="Times New Roman" w:cs="Times New Roman"/>
          <w:sz w:val="24"/>
          <w:szCs w:val="24"/>
        </w:rPr>
        <w:t xml:space="preserve"> filing a lawsuit </w:t>
      </w:r>
      <w:r w:rsidR="00904629">
        <w:rPr>
          <w:rFonts w:ascii="Times New Roman" w:hAnsi="Times New Roman" w:cs="Times New Roman"/>
          <w:sz w:val="24"/>
          <w:szCs w:val="24"/>
        </w:rPr>
        <w:t xml:space="preserve">now </w:t>
      </w:r>
      <w:r>
        <w:rPr>
          <w:rFonts w:ascii="Times New Roman" w:hAnsi="Times New Roman" w:cs="Times New Roman"/>
          <w:sz w:val="24"/>
          <w:szCs w:val="24"/>
        </w:rPr>
        <w:t xml:space="preserve">acting as the Trustee of the </w:t>
      </w:r>
      <w:r w:rsidR="00904629">
        <w:rPr>
          <w:rFonts w:ascii="Times New Roman" w:hAnsi="Times New Roman" w:cs="Times New Roman"/>
          <w:sz w:val="24"/>
          <w:szCs w:val="24"/>
        </w:rPr>
        <w:t>t</w:t>
      </w:r>
      <w:r>
        <w:rPr>
          <w:rFonts w:ascii="Times New Roman" w:hAnsi="Times New Roman" w:cs="Times New Roman"/>
          <w:sz w:val="24"/>
          <w:szCs w:val="24"/>
        </w:rPr>
        <w:t>rust that Spallina claimed to be Trustee</w:t>
      </w:r>
      <w:r w:rsidR="00904629">
        <w:rPr>
          <w:rFonts w:ascii="Times New Roman" w:hAnsi="Times New Roman" w:cs="Times New Roman"/>
          <w:sz w:val="24"/>
          <w:szCs w:val="24"/>
        </w:rPr>
        <w:t xml:space="preserve"> for </w:t>
      </w:r>
      <w:r>
        <w:rPr>
          <w:rFonts w:ascii="Times New Roman" w:hAnsi="Times New Roman" w:cs="Times New Roman"/>
          <w:sz w:val="24"/>
          <w:szCs w:val="24"/>
        </w:rPr>
        <w:t>when filing the</w:t>
      </w:r>
      <w:r w:rsidR="00904629">
        <w:rPr>
          <w:rFonts w:ascii="Times New Roman" w:hAnsi="Times New Roman" w:cs="Times New Roman"/>
          <w:sz w:val="24"/>
          <w:szCs w:val="24"/>
        </w:rPr>
        <w:t xml:space="preserve"> death benefit</w:t>
      </w:r>
      <w:r>
        <w:rPr>
          <w:rFonts w:ascii="Times New Roman" w:hAnsi="Times New Roman" w:cs="Times New Roman"/>
          <w:sz w:val="24"/>
          <w:szCs w:val="24"/>
        </w:rPr>
        <w:t xml:space="preserve"> claim, a </w:t>
      </w:r>
      <w:r w:rsidR="00904629">
        <w:rPr>
          <w:rFonts w:ascii="Times New Roman" w:hAnsi="Times New Roman" w:cs="Times New Roman"/>
          <w:sz w:val="24"/>
          <w:szCs w:val="24"/>
        </w:rPr>
        <w:t>t</w:t>
      </w:r>
      <w:r>
        <w:rPr>
          <w:rFonts w:ascii="Times New Roman" w:hAnsi="Times New Roman" w:cs="Times New Roman"/>
          <w:sz w:val="24"/>
          <w:szCs w:val="24"/>
        </w:rPr>
        <w:t xml:space="preserve">rust that </w:t>
      </w:r>
      <w:r w:rsidR="00CF58F3">
        <w:rPr>
          <w:rFonts w:ascii="Times New Roman" w:hAnsi="Times New Roman" w:cs="Times New Roman"/>
          <w:sz w:val="24"/>
          <w:szCs w:val="24"/>
        </w:rPr>
        <w:t>Ted</w:t>
      </w:r>
      <w:r>
        <w:rPr>
          <w:rFonts w:ascii="Times New Roman" w:hAnsi="Times New Roman" w:cs="Times New Roman"/>
          <w:sz w:val="24"/>
          <w:szCs w:val="24"/>
        </w:rPr>
        <w:t xml:space="preserve"> has not been able to produce a single executed copy of to the Il</w:t>
      </w:r>
      <w:r w:rsidR="0091093C">
        <w:rPr>
          <w:rFonts w:ascii="Times New Roman" w:hAnsi="Times New Roman" w:cs="Times New Roman"/>
          <w:sz w:val="24"/>
          <w:szCs w:val="24"/>
        </w:rPr>
        <w:t xml:space="preserve">linois </w:t>
      </w:r>
      <w:r>
        <w:rPr>
          <w:rFonts w:ascii="Times New Roman" w:hAnsi="Times New Roman" w:cs="Times New Roman"/>
          <w:sz w:val="24"/>
          <w:szCs w:val="24"/>
        </w:rPr>
        <w:t>Fed</w:t>
      </w:r>
      <w:r w:rsidR="0091093C">
        <w:rPr>
          <w:rFonts w:ascii="Times New Roman" w:hAnsi="Times New Roman" w:cs="Times New Roman"/>
          <w:sz w:val="24"/>
          <w:szCs w:val="24"/>
        </w:rPr>
        <w:t>eral</w:t>
      </w:r>
      <w:r>
        <w:rPr>
          <w:rFonts w:ascii="Times New Roman" w:hAnsi="Times New Roman" w:cs="Times New Roman"/>
          <w:sz w:val="24"/>
          <w:szCs w:val="24"/>
        </w:rPr>
        <w:t xml:space="preserve"> Court</w:t>
      </w:r>
      <w:r w:rsidR="0091093C">
        <w:rPr>
          <w:rFonts w:ascii="Times New Roman" w:hAnsi="Times New Roman" w:cs="Times New Roman"/>
          <w:sz w:val="24"/>
          <w:szCs w:val="24"/>
        </w:rPr>
        <w:t xml:space="preserve"> in now three years</w:t>
      </w:r>
      <w:r w:rsidR="00904629">
        <w:rPr>
          <w:rFonts w:ascii="Times New Roman" w:hAnsi="Times New Roman" w:cs="Times New Roman"/>
          <w:sz w:val="24"/>
          <w:szCs w:val="24"/>
        </w:rPr>
        <w:t xml:space="preserve"> and again </w:t>
      </w:r>
      <w:r w:rsidR="00CF58F3">
        <w:rPr>
          <w:rFonts w:ascii="Times New Roman" w:hAnsi="Times New Roman" w:cs="Times New Roman"/>
          <w:sz w:val="24"/>
          <w:szCs w:val="24"/>
        </w:rPr>
        <w:t>Ted</w:t>
      </w:r>
      <w:r w:rsidR="00904629">
        <w:rPr>
          <w:rFonts w:ascii="Times New Roman" w:hAnsi="Times New Roman" w:cs="Times New Roman"/>
          <w:sz w:val="24"/>
          <w:szCs w:val="24"/>
        </w:rPr>
        <w:t xml:space="preserve"> and Spallina et al.</w:t>
      </w:r>
      <w:r w:rsidR="0091093C">
        <w:rPr>
          <w:rFonts w:ascii="Times New Roman" w:hAnsi="Times New Roman" w:cs="Times New Roman"/>
          <w:sz w:val="24"/>
          <w:szCs w:val="24"/>
        </w:rPr>
        <w:t xml:space="preserve"> ha</w:t>
      </w:r>
      <w:r w:rsidR="00904629">
        <w:rPr>
          <w:rFonts w:ascii="Times New Roman" w:hAnsi="Times New Roman" w:cs="Times New Roman"/>
          <w:sz w:val="24"/>
          <w:szCs w:val="24"/>
        </w:rPr>
        <w:t>ve</w:t>
      </w:r>
      <w:r w:rsidR="0091093C">
        <w:rPr>
          <w:rFonts w:ascii="Times New Roman" w:hAnsi="Times New Roman" w:cs="Times New Roman"/>
          <w:sz w:val="24"/>
          <w:szCs w:val="24"/>
        </w:rPr>
        <w:t xml:space="preserve"> intentionally interfered with expectancies of the beneficiaries</w:t>
      </w:r>
      <w:r w:rsidR="00904629">
        <w:rPr>
          <w:rFonts w:ascii="Times New Roman" w:hAnsi="Times New Roman" w:cs="Times New Roman"/>
          <w:sz w:val="24"/>
          <w:szCs w:val="24"/>
        </w:rPr>
        <w:t xml:space="preserve"> in the commission of this federal insurance and banking fraud</w:t>
      </w:r>
      <w:r>
        <w:rPr>
          <w:rFonts w:ascii="Times New Roman" w:hAnsi="Times New Roman" w:cs="Times New Roman"/>
          <w:sz w:val="24"/>
          <w:szCs w:val="24"/>
        </w:rPr>
        <w:t xml:space="preserve">.  </w:t>
      </w:r>
    </w:p>
    <w:p w:rsidR="00A955C3" w:rsidRDefault="004747F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lawsuit </w:t>
      </w:r>
      <w:r w:rsidR="00904629">
        <w:rPr>
          <w:rFonts w:ascii="Times New Roman" w:hAnsi="Times New Roman" w:cs="Times New Roman"/>
          <w:sz w:val="24"/>
          <w:szCs w:val="24"/>
        </w:rPr>
        <w:t xml:space="preserve">in Illinois </w:t>
      </w:r>
      <w:r>
        <w:rPr>
          <w:rFonts w:ascii="Times New Roman" w:hAnsi="Times New Roman" w:cs="Times New Roman"/>
          <w:sz w:val="24"/>
          <w:szCs w:val="24"/>
        </w:rPr>
        <w:t xml:space="preserve">was filed by </w:t>
      </w:r>
      <w:r w:rsidR="00CF58F3">
        <w:rPr>
          <w:rFonts w:ascii="Times New Roman" w:hAnsi="Times New Roman" w:cs="Times New Roman"/>
          <w:sz w:val="24"/>
          <w:szCs w:val="24"/>
        </w:rPr>
        <w:t>Ted</w:t>
      </w:r>
      <w:r>
        <w:rPr>
          <w:rFonts w:ascii="Times New Roman" w:hAnsi="Times New Roman" w:cs="Times New Roman"/>
          <w:sz w:val="24"/>
          <w:szCs w:val="24"/>
        </w:rPr>
        <w:t>’s brother in law</w:t>
      </w:r>
      <w:r w:rsidR="00904629">
        <w:rPr>
          <w:rFonts w:ascii="Times New Roman" w:hAnsi="Times New Roman" w:cs="Times New Roman"/>
          <w:sz w:val="24"/>
          <w:szCs w:val="24"/>
        </w:rPr>
        <w:t xml:space="preserve"> David B. Simon, Esq. who is </w:t>
      </w:r>
      <w:r>
        <w:rPr>
          <w:rFonts w:ascii="Times New Roman" w:hAnsi="Times New Roman" w:cs="Times New Roman"/>
          <w:sz w:val="24"/>
          <w:szCs w:val="24"/>
        </w:rPr>
        <w:t xml:space="preserve">Pamela </w:t>
      </w:r>
      <w:r>
        <w:rPr>
          <w:rFonts w:ascii="Times New Roman" w:hAnsi="Times New Roman" w:cs="Times New Roman"/>
          <w:sz w:val="24"/>
          <w:szCs w:val="24"/>
        </w:rPr>
        <w:lastRenderedPageBreak/>
        <w:t>Simon’s husband</w:t>
      </w:r>
      <w:r w:rsidR="00904629">
        <w:rPr>
          <w:rFonts w:ascii="Times New Roman" w:hAnsi="Times New Roman" w:cs="Times New Roman"/>
          <w:sz w:val="24"/>
          <w:szCs w:val="24"/>
        </w:rPr>
        <w:t>,</w:t>
      </w:r>
      <w:r>
        <w:rPr>
          <w:rFonts w:ascii="Times New Roman" w:hAnsi="Times New Roman" w:cs="Times New Roman"/>
          <w:sz w:val="24"/>
          <w:szCs w:val="24"/>
        </w:rPr>
        <w:t xml:space="preserve"> intentionally and with scienter excluding Eliot</w:t>
      </w:r>
      <w:r w:rsidR="00904629">
        <w:rPr>
          <w:rFonts w:ascii="Times New Roman" w:hAnsi="Times New Roman" w:cs="Times New Roman"/>
          <w:sz w:val="24"/>
          <w:szCs w:val="24"/>
        </w:rPr>
        <w:t xml:space="preserve"> as a party and this lawsuit that appears part of a fraud to steal the benefits then</w:t>
      </w:r>
      <w:r>
        <w:rPr>
          <w:rFonts w:ascii="Times New Roman" w:hAnsi="Times New Roman" w:cs="Times New Roman"/>
          <w:sz w:val="24"/>
          <w:szCs w:val="24"/>
        </w:rPr>
        <w:t xml:space="preserve"> landed in Federal Court in Illinois under the Honorable Justice John Robert Blakey, Esq. for Breach of Contract</w:t>
      </w:r>
      <w:r w:rsidR="00904629">
        <w:rPr>
          <w:rFonts w:ascii="Times New Roman" w:hAnsi="Times New Roman" w:cs="Times New Roman"/>
          <w:sz w:val="24"/>
          <w:szCs w:val="24"/>
        </w:rPr>
        <w:t xml:space="preserve">, as </w:t>
      </w:r>
      <w:r w:rsidR="00CF58F3">
        <w:rPr>
          <w:rFonts w:ascii="Times New Roman" w:hAnsi="Times New Roman" w:cs="Times New Roman"/>
          <w:sz w:val="24"/>
          <w:szCs w:val="24"/>
        </w:rPr>
        <w:t>Ted</w:t>
      </w:r>
      <w:r w:rsidR="00904629">
        <w:rPr>
          <w:rFonts w:ascii="Times New Roman" w:hAnsi="Times New Roman" w:cs="Times New Roman"/>
          <w:sz w:val="24"/>
          <w:szCs w:val="24"/>
        </w:rPr>
        <w:t xml:space="preserve"> claimed the insurance company breached their contract for</w:t>
      </w:r>
      <w:r>
        <w:rPr>
          <w:rFonts w:ascii="Times New Roman" w:hAnsi="Times New Roman" w:cs="Times New Roman"/>
          <w:sz w:val="24"/>
          <w:szCs w:val="24"/>
        </w:rPr>
        <w:t xml:space="preserve"> failure to pay the Spallina </w:t>
      </w:r>
      <w:r w:rsidR="00904629">
        <w:rPr>
          <w:rFonts w:ascii="Times New Roman" w:hAnsi="Times New Roman" w:cs="Times New Roman"/>
          <w:sz w:val="24"/>
          <w:szCs w:val="24"/>
        </w:rPr>
        <w:t xml:space="preserve">unsupported death benefit </w:t>
      </w:r>
      <w:r>
        <w:rPr>
          <w:rFonts w:ascii="Times New Roman" w:hAnsi="Times New Roman" w:cs="Times New Roman"/>
          <w:sz w:val="24"/>
          <w:szCs w:val="24"/>
        </w:rPr>
        <w:t>claim</w:t>
      </w:r>
      <w:r w:rsidR="00904629">
        <w:rPr>
          <w:rFonts w:ascii="Times New Roman" w:hAnsi="Times New Roman" w:cs="Times New Roman"/>
          <w:sz w:val="24"/>
          <w:szCs w:val="24"/>
        </w:rPr>
        <w:t xml:space="preserve"> that was DENIED</w:t>
      </w:r>
      <w:r>
        <w:rPr>
          <w:rFonts w:ascii="Times New Roman" w:hAnsi="Times New Roman" w:cs="Times New Roman"/>
          <w:sz w:val="24"/>
          <w:szCs w:val="24"/>
        </w:rPr>
        <w:t xml:space="preserve">.  </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insurance company, Jackson National then responded to the lawsuit and sued Eliot as third party defendant, alerting Eliot of the attempt to cash in on the policy through this complex legal scam being perpetrated on a Federal Court with </w:t>
      </w:r>
      <w:r w:rsidR="00CF58F3">
        <w:rPr>
          <w:rFonts w:ascii="Times New Roman" w:hAnsi="Times New Roman" w:cs="Times New Roman"/>
          <w:sz w:val="24"/>
          <w:szCs w:val="24"/>
        </w:rPr>
        <w:t>Ted</w:t>
      </w:r>
      <w:r>
        <w:rPr>
          <w:rFonts w:ascii="Times New Roman" w:hAnsi="Times New Roman" w:cs="Times New Roman"/>
          <w:sz w:val="24"/>
          <w:szCs w:val="24"/>
        </w:rPr>
        <w:t xml:space="preserve"> acting as Trustee of a trust that does not legally exist.</w:t>
      </w:r>
    </w:p>
    <w:p w:rsidR="0091093C" w:rsidRDefault="00516C1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w:t>
      </w:r>
      <w:r w:rsidR="0091093C">
        <w:rPr>
          <w:rFonts w:ascii="Times New Roman" w:hAnsi="Times New Roman" w:cs="Times New Roman"/>
          <w:sz w:val="24"/>
          <w:szCs w:val="24"/>
        </w:rPr>
        <w:t xml:space="preserve">t was learned that </w:t>
      </w:r>
      <w:r w:rsidR="00CF58F3">
        <w:rPr>
          <w:rFonts w:ascii="Times New Roman" w:hAnsi="Times New Roman" w:cs="Times New Roman"/>
          <w:sz w:val="24"/>
          <w:szCs w:val="24"/>
        </w:rPr>
        <w:t>Ted</w:t>
      </w:r>
      <w:r w:rsidR="0091093C">
        <w:rPr>
          <w:rFonts w:ascii="Times New Roman" w:hAnsi="Times New Roman" w:cs="Times New Roman"/>
          <w:sz w:val="24"/>
          <w:szCs w:val="24"/>
        </w:rPr>
        <w:t xml:space="preserve"> had sold a condominium in the Shirley Trust without disclosing any transactional details to </w:t>
      </w:r>
      <w:r>
        <w:rPr>
          <w:rFonts w:ascii="Times New Roman" w:hAnsi="Times New Roman" w:cs="Times New Roman"/>
          <w:sz w:val="24"/>
          <w:szCs w:val="24"/>
        </w:rPr>
        <w:t>B</w:t>
      </w:r>
      <w:r w:rsidR="0091093C">
        <w:rPr>
          <w:rFonts w:ascii="Times New Roman" w:hAnsi="Times New Roman" w:cs="Times New Roman"/>
          <w:sz w:val="24"/>
          <w:szCs w:val="24"/>
        </w:rPr>
        <w:t>eneficiaries</w:t>
      </w:r>
      <w:r>
        <w:rPr>
          <w:rFonts w:ascii="Times New Roman" w:hAnsi="Times New Roman" w:cs="Times New Roman"/>
          <w:sz w:val="24"/>
          <w:szCs w:val="24"/>
        </w:rPr>
        <w:t xml:space="preserve"> pre or post transaction</w:t>
      </w:r>
      <w:r w:rsidR="0091093C">
        <w:rPr>
          <w:rFonts w:ascii="Times New Roman" w:hAnsi="Times New Roman" w:cs="Times New Roman"/>
          <w:sz w:val="24"/>
          <w:szCs w:val="24"/>
        </w:rPr>
        <w:t xml:space="preserve"> and then made distributions knowingly to </w:t>
      </w:r>
      <w:r>
        <w:rPr>
          <w:rFonts w:ascii="Times New Roman" w:hAnsi="Times New Roman" w:cs="Times New Roman"/>
          <w:sz w:val="24"/>
          <w:szCs w:val="24"/>
        </w:rPr>
        <w:t>I</w:t>
      </w:r>
      <w:r w:rsidR="0091093C">
        <w:rPr>
          <w:rFonts w:ascii="Times New Roman" w:hAnsi="Times New Roman" w:cs="Times New Roman"/>
          <w:sz w:val="24"/>
          <w:szCs w:val="24"/>
        </w:rPr>
        <w:t xml:space="preserve">mproper </w:t>
      </w:r>
      <w:r>
        <w:rPr>
          <w:rFonts w:ascii="Times New Roman" w:hAnsi="Times New Roman" w:cs="Times New Roman"/>
          <w:sz w:val="24"/>
          <w:szCs w:val="24"/>
        </w:rPr>
        <w:t>B</w:t>
      </w:r>
      <w:r w:rsidR="0091093C">
        <w:rPr>
          <w:rFonts w:ascii="Times New Roman" w:hAnsi="Times New Roman" w:cs="Times New Roman"/>
          <w:sz w:val="24"/>
          <w:szCs w:val="24"/>
        </w:rPr>
        <w:t>eneficiaries, including his family.</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it was learned that IRA’s that were initially claimed to have millions of dollars in them were missing documentation and beneficiaries</w:t>
      </w:r>
      <w:r w:rsidR="00516C15">
        <w:rPr>
          <w:rFonts w:ascii="Times New Roman" w:hAnsi="Times New Roman" w:cs="Times New Roman"/>
          <w:sz w:val="24"/>
          <w:szCs w:val="24"/>
        </w:rPr>
        <w:t xml:space="preserve"> and still do as of this date with JP Morgan</w:t>
      </w:r>
      <w:r>
        <w:rPr>
          <w:rFonts w:ascii="Times New Roman" w:hAnsi="Times New Roman" w:cs="Times New Roman"/>
          <w:sz w:val="24"/>
          <w:szCs w:val="24"/>
        </w:rPr>
        <w:t>.</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Then it was learned that Personal Property had been stolen by </w:t>
      </w:r>
      <w:r w:rsidR="00CF58F3">
        <w:rPr>
          <w:rFonts w:ascii="Times New Roman" w:hAnsi="Times New Roman" w:cs="Times New Roman"/>
          <w:sz w:val="24"/>
          <w:szCs w:val="24"/>
        </w:rPr>
        <w:t>Ted</w:t>
      </w:r>
      <w:r>
        <w:rPr>
          <w:rFonts w:ascii="Times New Roman" w:hAnsi="Times New Roman" w:cs="Times New Roman"/>
          <w:sz w:val="24"/>
          <w:szCs w:val="24"/>
        </w:rPr>
        <w:t>, Tescher, Spallina</w:t>
      </w:r>
      <w:r w:rsidR="00982A46">
        <w:rPr>
          <w:rFonts w:ascii="Times New Roman" w:hAnsi="Times New Roman" w:cs="Times New Roman"/>
          <w:sz w:val="24"/>
          <w:szCs w:val="24"/>
        </w:rPr>
        <w:t>,</w:t>
      </w:r>
      <w:r>
        <w:rPr>
          <w:rFonts w:ascii="Times New Roman" w:hAnsi="Times New Roman" w:cs="Times New Roman"/>
          <w:sz w:val="24"/>
          <w:szCs w:val="24"/>
        </w:rPr>
        <w:t xml:space="preserve"> Rose and others, which remains under ongoing investigation</w:t>
      </w:r>
      <w:r w:rsidR="00982A46">
        <w:rPr>
          <w:rFonts w:ascii="Times New Roman" w:hAnsi="Times New Roman" w:cs="Times New Roman"/>
          <w:sz w:val="24"/>
          <w:szCs w:val="24"/>
        </w:rPr>
        <w:t xml:space="preserve"> and after a Court Ordered RE-Inventorying it appears that large amounts of Personal Properties were fraudulently conveyed</w:t>
      </w:r>
      <w:r>
        <w:rPr>
          <w:rFonts w:ascii="Times New Roman" w:hAnsi="Times New Roman" w:cs="Times New Roman"/>
          <w:sz w:val="24"/>
          <w:szCs w:val="24"/>
        </w:rPr>
        <w:t>.</w:t>
      </w:r>
    </w:p>
    <w:p w:rsidR="0091093C" w:rsidRDefault="00982A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it was learned that an I</w:t>
      </w:r>
      <w:r w:rsidR="0091093C">
        <w:rPr>
          <w:rFonts w:ascii="Times New Roman" w:hAnsi="Times New Roman" w:cs="Times New Roman"/>
          <w:sz w:val="24"/>
          <w:szCs w:val="24"/>
        </w:rPr>
        <w:t>nventory for Shirley appeared to have been done fraudulently, failing to account for any of Shirley’s</w:t>
      </w:r>
      <w:r>
        <w:rPr>
          <w:rFonts w:ascii="Times New Roman" w:hAnsi="Times New Roman" w:cs="Times New Roman"/>
          <w:sz w:val="24"/>
          <w:szCs w:val="24"/>
        </w:rPr>
        <w:t xml:space="preserve"> Personal Property</w:t>
      </w:r>
      <w:r w:rsidR="0091093C">
        <w:rPr>
          <w:rFonts w:ascii="Times New Roman" w:hAnsi="Times New Roman" w:cs="Times New Roman"/>
          <w:sz w:val="24"/>
          <w:szCs w:val="24"/>
        </w:rPr>
        <w:t xml:space="preserve"> assets and </w:t>
      </w:r>
      <w:r>
        <w:rPr>
          <w:rFonts w:ascii="Times New Roman" w:hAnsi="Times New Roman" w:cs="Times New Roman"/>
          <w:sz w:val="24"/>
          <w:szCs w:val="24"/>
        </w:rPr>
        <w:t xml:space="preserve">the Inventory was </w:t>
      </w:r>
      <w:r w:rsidR="0091093C">
        <w:rPr>
          <w:rFonts w:ascii="Times New Roman" w:hAnsi="Times New Roman" w:cs="Times New Roman"/>
          <w:sz w:val="24"/>
          <w:szCs w:val="24"/>
        </w:rPr>
        <w:t xml:space="preserve">never served to </w:t>
      </w:r>
      <w:r>
        <w:rPr>
          <w:rFonts w:ascii="Times New Roman" w:hAnsi="Times New Roman" w:cs="Times New Roman"/>
          <w:sz w:val="24"/>
          <w:szCs w:val="24"/>
        </w:rPr>
        <w:t>B</w:t>
      </w:r>
      <w:r w:rsidR="0091093C">
        <w:rPr>
          <w:rFonts w:ascii="Times New Roman" w:hAnsi="Times New Roman" w:cs="Times New Roman"/>
          <w:sz w:val="24"/>
          <w:szCs w:val="24"/>
        </w:rPr>
        <w:t>eneficiaries and wholly falsified.</w:t>
      </w:r>
      <w:r>
        <w:rPr>
          <w:rFonts w:ascii="Times New Roman" w:hAnsi="Times New Roman" w:cs="Times New Roman"/>
          <w:sz w:val="24"/>
          <w:szCs w:val="24"/>
        </w:rPr>
        <w:t xml:space="preserve">  All of Shirley’s Personal Property that is alleged to have been passed to Simon was never inventoried in her Estate first and distributed according to her Will and Codicils.</w:t>
      </w:r>
      <w:r w:rsidR="0091093C">
        <w:rPr>
          <w:rFonts w:ascii="Times New Roman" w:hAnsi="Times New Roman" w:cs="Times New Roman"/>
          <w:sz w:val="24"/>
          <w:szCs w:val="24"/>
        </w:rPr>
        <w:t xml:space="preserve"> </w:t>
      </w:r>
    </w:p>
    <w:p w:rsidR="0091093C" w:rsidRDefault="00982A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it was learned that an I</w:t>
      </w:r>
      <w:r w:rsidR="0091093C">
        <w:rPr>
          <w:rFonts w:ascii="Times New Roman" w:hAnsi="Times New Roman" w:cs="Times New Roman"/>
          <w:sz w:val="24"/>
          <w:szCs w:val="24"/>
        </w:rPr>
        <w:t xml:space="preserve">nventory for Simon was grossly understated and that legal billings </w:t>
      </w:r>
      <w:r w:rsidR="0091093C">
        <w:rPr>
          <w:rFonts w:ascii="Times New Roman" w:hAnsi="Times New Roman" w:cs="Times New Roman"/>
          <w:sz w:val="24"/>
          <w:szCs w:val="24"/>
        </w:rPr>
        <w:lastRenderedPageBreak/>
        <w:t>were higher than the inventoried amount of the Estate</w:t>
      </w:r>
      <w:r>
        <w:rPr>
          <w:rFonts w:ascii="Times New Roman" w:hAnsi="Times New Roman" w:cs="Times New Roman"/>
          <w:sz w:val="24"/>
          <w:szCs w:val="24"/>
        </w:rPr>
        <w:t>,</w:t>
      </w:r>
      <w:r w:rsidR="0091093C">
        <w:rPr>
          <w:rFonts w:ascii="Times New Roman" w:hAnsi="Times New Roman" w:cs="Times New Roman"/>
          <w:sz w:val="24"/>
          <w:szCs w:val="24"/>
        </w:rPr>
        <w:t xml:space="preserve"> whereby Spallina and Tescher once</w:t>
      </w:r>
      <w:r>
        <w:rPr>
          <w:rFonts w:ascii="Times New Roman" w:hAnsi="Times New Roman" w:cs="Times New Roman"/>
          <w:sz w:val="24"/>
          <w:szCs w:val="24"/>
        </w:rPr>
        <w:t xml:space="preserve"> their gross overbilling </w:t>
      </w:r>
      <w:r w:rsidR="0091093C">
        <w:rPr>
          <w:rFonts w:ascii="Times New Roman" w:hAnsi="Times New Roman" w:cs="Times New Roman"/>
          <w:sz w:val="24"/>
          <w:szCs w:val="24"/>
        </w:rPr>
        <w:t>was exposed suddenly</w:t>
      </w:r>
      <w:r>
        <w:rPr>
          <w:rFonts w:ascii="Times New Roman" w:hAnsi="Times New Roman" w:cs="Times New Roman"/>
          <w:sz w:val="24"/>
          <w:szCs w:val="24"/>
        </w:rPr>
        <w:t>, a year later</w:t>
      </w:r>
      <w:r w:rsidR="0091093C">
        <w:rPr>
          <w:rFonts w:ascii="Times New Roman" w:hAnsi="Times New Roman" w:cs="Times New Roman"/>
          <w:sz w:val="24"/>
          <w:szCs w:val="24"/>
        </w:rPr>
        <w:t xml:space="preserve"> added over a million d</w:t>
      </w:r>
      <w:r>
        <w:rPr>
          <w:rFonts w:ascii="Times New Roman" w:hAnsi="Times New Roman" w:cs="Times New Roman"/>
          <w:sz w:val="24"/>
          <w:szCs w:val="24"/>
        </w:rPr>
        <w:t>ollars in assets in an Amended I</w:t>
      </w:r>
      <w:r w:rsidR="0091093C">
        <w:rPr>
          <w:rFonts w:ascii="Times New Roman" w:hAnsi="Times New Roman" w:cs="Times New Roman"/>
          <w:sz w:val="24"/>
          <w:szCs w:val="24"/>
        </w:rPr>
        <w:t xml:space="preserve">nventory, which has </w:t>
      </w:r>
      <w:r>
        <w:rPr>
          <w:rFonts w:ascii="Times New Roman" w:hAnsi="Times New Roman" w:cs="Times New Roman"/>
          <w:sz w:val="24"/>
          <w:szCs w:val="24"/>
        </w:rPr>
        <w:t xml:space="preserve">also </w:t>
      </w:r>
      <w:r w:rsidR="0091093C">
        <w:rPr>
          <w:rFonts w:ascii="Times New Roman" w:hAnsi="Times New Roman" w:cs="Times New Roman"/>
          <w:sz w:val="24"/>
          <w:szCs w:val="24"/>
        </w:rPr>
        <w:t>been challenged as fraudulent in these matters.</w:t>
      </w:r>
    </w:p>
    <w:p w:rsidR="0091093C" w:rsidRDefault="009109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Then it was learned that Spallina, Tescher, </w:t>
      </w:r>
      <w:r w:rsidR="00CF58F3">
        <w:rPr>
          <w:rFonts w:ascii="Times New Roman" w:hAnsi="Times New Roman" w:cs="Times New Roman"/>
          <w:sz w:val="24"/>
          <w:szCs w:val="24"/>
        </w:rPr>
        <w:t>Ted</w:t>
      </w:r>
      <w:r>
        <w:rPr>
          <w:rFonts w:ascii="Times New Roman" w:hAnsi="Times New Roman" w:cs="Times New Roman"/>
          <w:sz w:val="24"/>
          <w:szCs w:val="24"/>
        </w:rPr>
        <w:t xml:space="preserve"> and others were violating a plethora of probate codes and statutes and breaching their fiduciary duties and legal ethical responsibilities and law by fail</w:t>
      </w:r>
      <w:r w:rsidR="00D41A3C">
        <w:rPr>
          <w:rFonts w:ascii="Times New Roman" w:hAnsi="Times New Roman" w:cs="Times New Roman"/>
          <w:sz w:val="24"/>
          <w:szCs w:val="24"/>
        </w:rPr>
        <w:t>ing to account</w:t>
      </w:r>
      <w:r w:rsidR="00982A46">
        <w:rPr>
          <w:rFonts w:ascii="Times New Roman" w:hAnsi="Times New Roman" w:cs="Times New Roman"/>
          <w:sz w:val="24"/>
          <w:szCs w:val="24"/>
        </w:rPr>
        <w:t xml:space="preserve"> timely</w:t>
      </w:r>
      <w:r w:rsidR="00D41A3C">
        <w:rPr>
          <w:rFonts w:ascii="Times New Roman" w:hAnsi="Times New Roman" w:cs="Times New Roman"/>
          <w:sz w:val="24"/>
          <w:szCs w:val="24"/>
        </w:rPr>
        <w:t>, failing to produce documents</w:t>
      </w:r>
      <w:r w:rsidR="00982A46">
        <w:rPr>
          <w:rFonts w:ascii="Times New Roman" w:hAnsi="Times New Roman" w:cs="Times New Roman"/>
          <w:sz w:val="24"/>
          <w:szCs w:val="24"/>
        </w:rPr>
        <w:t xml:space="preserve"> to Beneficiaries and </w:t>
      </w:r>
      <w:r w:rsidR="00D41A3C">
        <w:rPr>
          <w:rFonts w:ascii="Times New Roman" w:hAnsi="Times New Roman" w:cs="Times New Roman"/>
          <w:sz w:val="24"/>
          <w:szCs w:val="24"/>
        </w:rPr>
        <w:t>producing what are now alleged to be further fraudulent documents.</w:t>
      </w:r>
    </w:p>
    <w:p w:rsidR="00D41A3C" w:rsidRDefault="00982A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Contrary to Rose’s statement, t</w:t>
      </w:r>
      <w:r w:rsidR="00D41A3C">
        <w:rPr>
          <w:rFonts w:ascii="Times New Roman" w:hAnsi="Times New Roman" w:cs="Times New Roman"/>
          <w:sz w:val="24"/>
          <w:szCs w:val="24"/>
        </w:rPr>
        <w:t>he ending point has not been reached</w:t>
      </w:r>
      <w:r w:rsidR="007F42FB">
        <w:rPr>
          <w:rFonts w:ascii="Times New Roman" w:hAnsi="Times New Roman" w:cs="Times New Roman"/>
          <w:sz w:val="24"/>
          <w:szCs w:val="24"/>
        </w:rPr>
        <w:t xml:space="preserve"> and there are many more crimes that are alleged and </w:t>
      </w:r>
      <w:r>
        <w:rPr>
          <w:rFonts w:ascii="Times New Roman" w:hAnsi="Times New Roman" w:cs="Times New Roman"/>
          <w:sz w:val="24"/>
          <w:szCs w:val="24"/>
        </w:rPr>
        <w:t xml:space="preserve">those </w:t>
      </w:r>
      <w:r w:rsidR="007F42FB">
        <w:rPr>
          <w:rFonts w:ascii="Times New Roman" w:hAnsi="Times New Roman" w:cs="Times New Roman"/>
          <w:sz w:val="24"/>
          <w:szCs w:val="24"/>
        </w:rPr>
        <w:t>under ongoing investigations</w:t>
      </w:r>
      <w:r w:rsidR="00D41A3C">
        <w:rPr>
          <w:rFonts w:ascii="Times New Roman" w:hAnsi="Times New Roman" w:cs="Times New Roman"/>
          <w:sz w:val="24"/>
          <w:szCs w:val="24"/>
        </w:rPr>
        <w:t xml:space="preserve"> and</w:t>
      </w:r>
      <w:r w:rsidR="007F42FB">
        <w:rPr>
          <w:rFonts w:ascii="Times New Roman" w:hAnsi="Times New Roman" w:cs="Times New Roman"/>
          <w:sz w:val="24"/>
          <w:szCs w:val="24"/>
        </w:rPr>
        <w:t xml:space="preserve"> instead Eliot’s starting point</w:t>
      </w:r>
      <w:r w:rsidR="00D41A3C">
        <w:rPr>
          <w:rFonts w:ascii="Times New Roman" w:hAnsi="Times New Roman" w:cs="Times New Roman"/>
          <w:sz w:val="24"/>
          <w:szCs w:val="24"/>
        </w:rPr>
        <w:t xml:space="preserve"> appears only to have </w:t>
      </w:r>
      <w:r w:rsidR="007F42FB">
        <w:rPr>
          <w:rFonts w:ascii="Times New Roman" w:hAnsi="Times New Roman" w:cs="Times New Roman"/>
          <w:sz w:val="24"/>
          <w:szCs w:val="24"/>
        </w:rPr>
        <w:t xml:space="preserve">just </w:t>
      </w:r>
      <w:r w:rsidR="00D41A3C">
        <w:rPr>
          <w:rFonts w:ascii="Times New Roman" w:hAnsi="Times New Roman" w:cs="Times New Roman"/>
          <w:sz w:val="24"/>
          <w:szCs w:val="24"/>
        </w:rPr>
        <w:t>begun</w:t>
      </w:r>
      <w:r w:rsidR="007F42FB">
        <w:rPr>
          <w:rFonts w:ascii="Times New Roman" w:hAnsi="Times New Roman" w:cs="Times New Roman"/>
          <w:sz w:val="24"/>
          <w:szCs w:val="24"/>
        </w:rPr>
        <w:t xml:space="preserve"> as new fraud appears to have been uncovered in recently discovered documents and new state and federal criminal complaints will be filed timely</w:t>
      </w:r>
      <w:r>
        <w:rPr>
          <w:rFonts w:ascii="Times New Roman" w:hAnsi="Times New Roman" w:cs="Times New Roman"/>
          <w:sz w:val="24"/>
          <w:szCs w:val="24"/>
        </w:rPr>
        <w:t xml:space="preserve"> and so the end is not quite the bitter end yet</w:t>
      </w:r>
      <w:r w:rsidR="007F42FB">
        <w:rPr>
          <w:rFonts w:ascii="Times New Roman" w:hAnsi="Times New Roman" w:cs="Times New Roman"/>
          <w:sz w:val="24"/>
          <w:szCs w:val="24"/>
        </w:rPr>
        <w:t>.</w:t>
      </w:r>
    </w:p>
    <w:p w:rsidR="007F42FB" w:rsidRDefault="007F42F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Shirley Estate was reopened</w:t>
      </w:r>
      <w:r w:rsidR="00130000">
        <w:rPr>
          <w:rFonts w:ascii="Times New Roman" w:hAnsi="Times New Roman" w:cs="Times New Roman"/>
          <w:sz w:val="24"/>
          <w:szCs w:val="24"/>
        </w:rPr>
        <w:t xml:space="preserve"> a</w:t>
      </w:r>
      <w:r w:rsidR="00982A46">
        <w:rPr>
          <w:rFonts w:ascii="Times New Roman" w:hAnsi="Times New Roman" w:cs="Times New Roman"/>
          <w:sz w:val="24"/>
          <w:szCs w:val="24"/>
        </w:rPr>
        <w:t>s stated already herein due to Fr</w:t>
      </w:r>
      <w:r w:rsidR="00130000">
        <w:rPr>
          <w:rFonts w:ascii="Times New Roman" w:hAnsi="Times New Roman" w:cs="Times New Roman"/>
          <w:sz w:val="24"/>
          <w:szCs w:val="24"/>
        </w:rPr>
        <w:t xml:space="preserve">aud and despite the pining of Alan Rose in his frivolous, fraudulent and vexatious Omnibus </w:t>
      </w:r>
      <w:r w:rsidR="00982A46">
        <w:rPr>
          <w:rFonts w:ascii="Times New Roman" w:hAnsi="Times New Roman" w:cs="Times New Roman"/>
          <w:sz w:val="24"/>
          <w:szCs w:val="24"/>
        </w:rPr>
        <w:t xml:space="preserve">Status </w:t>
      </w:r>
      <w:r w:rsidR="00130000">
        <w:rPr>
          <w:rFonts w:ascii="Times New Roman" w:hAnsi="Times New Roman" w:cs="Times New Roman"/>
          <w:sz w:val="24"/>
          <w:szCs w:val="24"/>
        </w:rPr>
        <w:t xml:space="preserve">pleading of fist pounding lies to attempt to continue the </w:t>
      </w:r>
      <w:r w:rsidR="00982A46">
        <w:rPr>
          <w:rFonts w:ascii="Times New Roman" w:hAnsi="Times New Roman" w:cs="Times New Roman"/>
          <w:sz w:val="24"/>
          <w:szCs w:val="24"/>
        </w:rPr>
        <w:t>F</w:t>
      </w:r>
      <w:r w:rsidR="00130000">
        <w:rPr>
          <w:rFonts w:ascii="Times New Roman" w:hAnsi="Times New Roman" w:cs="Times New Roman"/>
          <w:sz w:val="24"/>
          <w:szCs w:val="24"/>
        </w:rPr>
        <w:t>raud</w:t>
      </w:r>
      <w:r w:rsidR="00982A46">
        <w:rPr>
          <w:rFonts w:ascii="Times New Roman" w:hAnsi="Times New Roman" w:cs="Times New Roman"/>
          <w:sz w:val="24"/>
          <w:szCs w:val="24"/>
        </w:rPr>
        <w:t xml:space="preserve"> on the Court </w:t>
      </w:r>
      <w:r w:rsidR="00130000">
        <w:rPr>
          <w:rFonts w:ascii="Times New Roman" w:hAnsi="Times New Roman" w:cs="Times New Roman"/>
          <w:sz w:val="24"/>
          <w:szCs w:val="24"/>
        </w:rPr>
        <w:t xml:space="preserve">by claiming </w:t>
      </w:r>
      <w:r w:rsidR="00982A46">
        <w:rPr>
          <w:rFonts w:ascii="Times New Roman" w:hAnsi="Times New Roman" w:cs="Times New Roman"/>
          <w:sz w:val="24"/>
          <w:szCs w:val="24"/>
        </w:rPr>
        <w:t>her Estate</w:t>
      </w:r>
      <w:r w:rsidR="00130000">
        <w:rPr>
          <w:rFonts w:ascii="Times New Roman" w:hAnsi="Times New Roman" w:cs="Times New Roman"/>
          <w:sz w:val="24"/>
          <w:szCs w:val="24"/>
        </w:rPr>
        <w:t xml:space="preserve"> has remained open as </w:t>
      </w:r>
      <w:r w:rsidR="00982A46">
        <w:rPr>
          <w:rFonts w:ascii="Times New Roman" w:hAnsi="Times New Roman" w:cs="Times New Roman"/>
          <w:sz w:val="24"/>
          <w:szCs w:val="24"/>
        </w:rPr>
        <w:t xml:space="preserve">due to </w:t>
      </w:r>
      <w:r w:rsidR="00130000">
        <w:rPr>
          <w:rFonts w:ascii="Times New Roman" w:hAnsi="Times New Roman" w:cs="Times New Roman"/>
          <w:sz w:val="24"/>
          <w:szCs w:val="24"/>
        </w:rPr>
        <w:t xml:space="preserve">some fault of Eliot, the truth again is that without </w:t>
      </w:r>
      <w:r w:rsidR="00982A46">
        <w:rPr>
          <w:rFonts w:ascii="Times New Roman" w:hAnsi="Times New Roman" w:cs="Times New Roman"/>
          <w:sz w:val="24"/>
          <w:szCs w:val="24"/>
        </w:rPr>
        <w:t>W</w:t>
      </w:r>
      <w:r w:rsidR="00130000">
        <w:rPr>
          <w:rFonts w:ascii="Times New Roman" w:hAnsi="Times New Roman" w:cs="Times New Roman"/>
          <w:sz w:val="24"/>
          <w:szCs w:val="24"/>
        </w:rPr>
        <w:t xml:space="preserve">aivers, </w:t>
      </w:r>
      <w:r w:rsidR="00CF58F3">
        <w:rPr>
          <w:rFonts w:ascii="Times New Roman" w:hAnsi="Times New Roman" w:cs="Times New Roman"/>
          <w:sz w:val="24"/>
          <w:szCs w:val="24"/>
        </w:rPr>
        <w:t>Ted</w:t>
      </w:r>
      <w:r w:rsidR="00130000">
        <w:rPr>
          <w:rFonts w:ascii="Times New Roman" w:hAnsi="Times New Roman" w:cs="Times New Roman"/>
          <w:sz w:val="24"/>
          <w:szCs w:val="24"/>
        </w:rPr>
        <w:t xml:space="preserve"> </w:t>
      </w:r>
      <w:r w:rsidR="00982A46">
        <w:rPr>
          <w:rFonts w:ascii="Times New Roman" w:hAnsi="Times New Roman" w:cs="Times New Roman"/>
          <w:sz w:val="24"/>
          <w:szCs w:val="24"/>
        </w:rPr>
        <w:t>has</w:t>
      </w:r>
      <w:r w:rsidR="00130000">
        <w:rPr>
          <w:rFonts w:ascii="Times New Roman" w:hAnsi="Times New Roman" w:cs="Times New Roman"/>
          <w:sz w:val="24"/>
          <w:szCs w:val="24"/>
        </w:rPr>
        <w:t xml:space="preserve"> to produce the legally required accounting of the Estate and never did in breach of his fiduciary duties</w:t>
      </w:r>
      <w:r w:rsidR="00982A46">
        <w:rPr>
          <w:rFonts w:ascii="Times New Roman" w:hAnsi="Times New Roman" w:cs="Times New Roman"/>
          <w:sz w:val="24"/>
          <w:szCs w:val="24"/>
        </w:rPr>
        <w:t xml:space="preserve"> and his untimeliness is another violation of Probate Rules and Statutes</w:t>
      </w:r>
      <w:r w:rsidR="00130000">
        <w:rPr>
          <w:rFonts w:ascii="Times New Roman" w:hAnsi="Times New Roman" w:cs="Times New Roman"/>
          <w:sz w:val="24"/>
          <w:szCs w:val="24"/>
        </w:rPr>
        <w:t>.</w:t>
      </w:r>
    </w:p>
    <w:p w:rsidR="00130000"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130000">
        <w:rPr>
          <w:rFonts w:ascii="Times New Roman" w:hAnsi="Times New Roman" w:cs="Times New Roman"/>
          <w:sz w:val="24"/>
          <w:szCs w:val="24"/>
        </w:rPr>
        <w:t xml:space="preserve"> has not been trying to close the Estate of Shirley ever since it was reopened or he would have and where it is unclear what “luck” has to do with closing an es</w:t>
      </w:r>
      <w:r w:rsidR="004828CF">
        <w:rPr>
          <w:rFonts w:ascii="Times New Roman" w:hAnsi="Times New Roman" w:cs="Times New Roman"/>
          <w:sz w:val="24"/>
          <w:szCs w:val="24"/>
        </w:rPr>
        <w:t>tate</w:t>
      </w:r>
      <w:r w:rsidR="00CB4964">
        <w:rPr>
          <w:rFonts w:ascii="Times New Roman" w:hAnsi="Times New Roman" w:cs="Times New Roman"/>
          <w:sz w:val="24"/>
          <w:szCs w:val="24"/>
        </w:rPr>
        <w:t xml:space="preserve"> according to Rose</w:t>
      </w:r>
      <w:r w:rsidR="004828CF">
        <w:rPr>
          <w:rFonts w:ascii="Times New Roman" w:hAnsi="Times New Roman" w:cs="Times New Roman"/>
          <w:sz w:val="24"/>
          <w:szCs w:val="24"/>
        </w:rPr>
        <w:t xml:space="preserve"> but his failure to follow P</w:t>
      </w:r>
      <w:r w:rsidR="00130000">
        <w:rPr>
          <w:rFonts w:ascii="Times New Roman" w:hAnsi="Times New Roman" w:cs="Times New Roman"/>
          <w:sz w:val="24"/>
          <w:szCs w:val="24"/>
        </w:rPr>
        <w:t xml:space="preserve">robate </w:t>
      </w:r>
      <w:r w:rsidR="004828CF">
        <w:rPr>
          <w:rFonts w:ascii="Times New Roman" w:hAnsi="Times New Roman" w:cs="Times New Roman"/>
          <w:sz w:val="24"/>
          <w:szCs w:val="24"/>
        </w:rPr>
        <w:t>R</w:t>
      </w:r>
      <w:r w:rsidR="00130000">
        <w:rPr>
          <w:rFonts w:ascii="Times New Roman" w:hAnsi="Times New Roman" w:cs="Times New Roman"/>
          <w:sz w:val="24"/>
          <w:szCs w:val="24"/>
        </w:rPr>
        <w:t xml:space="preserve">ules and </w:t>
      </w:r>
      <w:r w:rsidR="004828CF">
        <w:rPr>
          <w:rFonts w:ascii="Times New Roman" w:hAnsi="Times New Roman" w:cs="Times New Roman"/>
          <w:sz w:val="24"/>
          <w:szCs w:val="24"/>
        </w:rPr>
        <w:t>P</w:t>
      </w:r>
      <w:r w:rsidR="00130000">
        <w:rPr>
          <w:rFonts w:ascii="Times New Roman" w:hAnsi="Times New Roman" w:cs="Times New Roman"/>
          <w:sz w:val="24"/>
          <w:szCs w:val="24"/>
        </w:rPr>
        <w:t>roc</w:t>
      </w:r>
      <w:r w:rsidR="00CB4964">
        <w:rPr>
          <w:rFonts w:ascii="Times New Roman" w:hAnsi="Times New Roman" w:cs="Times New Roman"/>
          <w:sz w:val="24"/>
          <w:szCs w:val="24"/>
        </w:rPr>
        <w:t>edures is the primary cause of the E</w:t>
      </w:r>
      <w:r w:rsidR="00130000">
        <w:rPr>
          <w:rFonts w:ascii="Times New Roman" w:hAnsi="Times New Roman" w:cs="Times New Roman"/>
          <w:sz w:val="24"/>
          <w:szCs w:val="24"/>
        </w:rPr>
        <w:t>state</w:t>
      </w:r>
      <w:r w:rsidR="00CB4964">
        <w:rPr>
          <w:rFonts w:ascii="Times New Roman" w:hAnsi="Times New Roman" w:cs="Times New Roman"/>
          <w:sz w:val="24"/>
          <w:szCs w:val="24"/>
        </w:rPr>
        <w:t xml:space="preserve"> of Shirley</w:t>
      </w:r>
      <w:r w:rsidR="00130000">
        <w:rPr>
          <w:rFonts w:ascii="Times New Roman" w:hAnsi="Times New Roman" w:cs="Times New Roman"/>
          <w:sz w:val="24"/>
          <w:szCs w:val="24"/>
        </w:rPr>
        <w:t xml:space="preserve"> remaining open</w:t>
      </w:r>
      <w:r w:rsidR="00CB4964">
        <w:rPr>
          <w:rFonts w:ascii="Times New Roman" w:hAnsi="Times New Roman" w:cs="Times New Roman"/>
          <w:sz w:val="24"/>
          <w:szCs w:val="24"/>
        </w:rPr>
        <w:t xml:space="preserve"> and hearings on the fraudulent Inventory must also be held</w:t>
      </w:r>
      <w:r w:rsidR="00130000">
        <w:rPr>
          <w:rFonts w:ascii="Times New Roman" w:hAnsi="Times New Roman" w:cs="Times New Roman"/>
          <w:sz w:val="24"/>
          <w:szCs w:val="24"/>
        </w:rPr>
        <w:t xml:space="preserve"> and</w:t>
      </w:r>
      <w:r w:rsidR="00CB4964">
        <w:rPr>
          <w:rFonts w:ascii="Times New Roman" w:hAnsi="Times New Roman" w:cs="Times New Roman"/>
          <w:sz w:val="24"/>
          <w:szCs w:val="24"/>
        </w:rPr>
        <w:t xml:space="preserve"> of course </w:t>
      </w:r>
      <w:r>
        <w:rPr>
          <w:rFonts w:ascii="Times New Roman" w:hAnsi="Times New Roman" w:cs="Times New Roman"/>
          <w:sz w:val="24"/>
          <w:szCs w:val="24"/>
        </w:rPr>
        <w:t>Ted</w:t>
      </w:r>
      <w:r w:rsidR="00CB4964">
        <w:rPr>
          <w:rFonts w:ascii="Times New Roman" w:hAnsi="Times New Roman" w:cs="Times New Roman"/>
          <w:sz w:val="24"/>
          <w:szCs w:val="24"/>
        </w:rPr>
        <w:t>’s qualification now to close the Estate as an unfit perhaps fraudulent fiduciary for</w:t>
      </w:r>
      <w:r w:rsidR="00130000">
        <w:rPr>
          <w:rFonts w:ascii="Times New Roman" w:hAnsi="Times New Roman" w:cs="Times New Roman"/>
          <w:sz w:val="24"/>
          <w:szCs w:val="24"/>
        </w:rPr>
        <w:t xml:space="preserve"> his failure</w:t>
      </w:r>
      <w:r w:rsidR="00CB4964">
        <w:rPr>
          <w:rFonts w:ascii="Times New Roman" w:hAnsi="Times New Roman" w:cs="Times New Roman"/>
          <w:sz w:val="24"/>
          <w:szCs w:val="24"/>
        </w:rPr>
        <w:t>s</w:t>
      </w:r>
      <w:r w:rsidR="0074250A">
        <w:rPr>
          <w:rFonts w:ascii="Times New Roman" w:hAnsi="Times New Roman" w:cs="Times New Roman"/>
          <w:sz w:val="24"/>
          <w:szCs w:val="24"/>
        </w:rPr>
        <w:t xml:space="preserve"> to </w:t>
      </w:r>
      <w:r w:rsidR="0074250A">
        <w:rPr>
          <w:rFonts w:ascii="Times New Roman" w:hAnsi="Times New Roman" w:cs="Times New Roman"/>
          <w:sz w:val="24"/>
          <w:szCs w:val="24"/>
        </w:rPr>
        <w:lastRenderedPageBreak/>
        <w:t xml:space="preserve">comply with </w:t>
      </w:r>
      <w:r w:rsidR="00CB4964">
        <w:rPr>
          <w:rFonts w:ascii="Times New Roman" w:hAnsi="Times New Roman" w:cs="Times New Roman"/>
          <w:sz w:val="24"/>
          <w:szCs w:val="24"/>
        </w:rPr>
        <w:t>P</w:t>
      </w:r>
      <w:r w:rsidR="0074250A">
        <w:rPr>
          <w:rFonts w:ascii="Times New Roman" w:hAnsi="Times New Roman" w:cs="Times New Roman"/>
          <w:sz w:val="24"/>
          <w:szCs w:val="24"/>
        </w:rPr>
        <w:t xml:space="preserve">robate </w:t>
      </w:r>
      <w:r w:rsidR="00CB4964">
        <w:rPr>
          <w:rFonts w:ascii="Times New Roman" w:hAnsi="Times New Roman" w:cs="Times New Roman"/>
          <w:sz w:val="24"/>
          <w:szCs w:val="24"/>
        </w:rPr>
        <w:t>R</w:t>
      </w:r>
      <w:r w:rsidR="0074250A">
        <w:rPr>
          <w:rFonts w:ascii="Times New Roman" w:hAnsi="Times New Roman" w:cs="Times New Roman"/>
          <w:sz w:val="24"/>
          <w:szCs w:val="24"/>
        </w:rPr>
        <w:t xml:space="preserve">ules and </w:t>
      </w:r>
      <w:r w:rsidR="00CB4964">
        <w:rPr>
          <w:rFonts w:ascii="Times New Roman" w:hAnsi="Times New Roman" w:cs="Times New Roman"/>
          <w:sz w:val="24"/>
          <w:szCs w:val="24"/>
        </w:rPr>
        <w:t>S</w:t>
      </w:r>
      <w:r w:rsidR="0074250A">
        <w:rPr>
          <w:rFonts w:ascii="Times New Roman" w:hAnsi="Times New Roman" w:cs="Times New Roman"/>
          <w:sz w:val="24"/>
          <w:szCs w:val="24"/>
        </w:rPr>
        <w:t>tatutes.</w:t>
      </w:r>
    </w:p>
    <w:p w:rsidR="00CB4964" w:rsidRDefault="00A8771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Footnote 3 again misleads the Court to think that </w:t>
      </w:r>
      <w:r w:rsidR="00CF58F3">
        <w:rPr>
          <w:rFonts w:ascii="Times New Roman" w:hAnsi="Times New Roman" w:cs="Times New Roman"/>
          <w:sz w:val="24"/>
          <w:szCs w:val="24"/>
        </w:rPr>
        <w:t>Ted</w:t>
      </w:r>
      <w:r>
        <w:rPr>
          <w:rFonts w:ascii="Times New Roman" w:hAnsi="Times New Roman" w:cs="Times New Roman"/>
          <w:sz w:val="24"/>
          <w:szCs w:val="24"/>
        </w:rPr>
        <w:t xml:space="preserve"> has no interest and thus is a </w:t>
      </w:r>
      <w:r w:rsidR="00251284">
        <w:rPr>
          <w:rFonts w:ascii="Times New Roman" w:hAnsi="Times New Roman" w:cs="Times New Roman"/>
          <w:sz w:val="24"/>
          <w:szCs w:val="24"/>
        </w:rPr>
        <w:t>non-conflicted</w:t>
      </w:r>
      <w:r>
        <w:rPr>
          <w:rFonts w:ascii="Times New Roman" w:hAnsi="Times New Roman" w:cs="Times New Roman"/>
          <w:sz w:val="24"/>
          <w:szCs w:val="24"/>
        </w:rPr>
        <w:t xml:space="preserve"> and </w:t>
      </w:r>
      <w:r w:rsidR="00251284">
        <w:rPr>
          <w:rFonts w:ascii="Times New Roman" w:hAnsi="Times New Roman" w:cs="Times New Roman"/>
          <w:sz w:val="24"/>
          <w:szCs w:val="24"/>
        </w:rPr>
        <w:t>non-adverse</w:t>
      </w:r>
      <w:r>
        <w:rPr>
          <w:rFonts w:ascii="Times New Roman" w:hAnsi="Times New Roman" w:cs="Times New Roman"/>
          <w:sz w:val="24"/>
          <w:szCs w:val="24"/>
        </w:rPr>
        <w:t xml:space="preserve"> fiduciary however the claim is only partially true.  First off, </w:t>
      </w:r>
      <w:r w:rsidR="00CF58F3">
        <w:rPr>
          <w:rFonts w:ascii="Times New Roman" w:hAnsi="Times New Roman" w:cs="Times New Roman"/>
          <w:sz w:val="24"/>
          <w:szCs w:val="24"/>
        </w:rPr>
        <w:t>Ted</w:t>
      </w:r>
      <w:r>
        <w:rPr>
          <w:rFonts w:ascii="Times New Roman" w:hAnsi="Times New Roman" w:cs="Times New Roman"/>
          <w:sz w:val="24"/>
          <w:szCs w:val="24"/>
        </w:rPr>
        <w:t xml:space="preserve"> and his sister Pamela are not beneficiaries under any interpretation</w:t>
      </w:r>
      <w:r w:rsidR="00CB4964">
        <w:rPr>
          <w:rFonts w:ascii="Times New Roman" w:hAnsi="Times New Roman" w:cs="Times New Roman"/>
          <w:sz w:val="24"/>
          <w:szCs w:val="24"/>
        </w:rPr>
        <w:t xml:space="preserve"> of Beneficiaries presented</w:t>
      </w:r>
      <w:r>
        <w:rPr>
          <w:rFonts w:ascii="Times New Roman" w:hAnsi="Times New Roman" w:cs="Times New Roman"/>
          <w:sz w:val="24"/>
          <w:szCs w:val="24"/>
        </w:rPr>
        <w:t xml:space="preserve"> thus far</w:t>
      </w:r>
      <w:r w:rsidR="00CB4964">
        <w:rPr>
          <w:rFonts w:ascii="Times New Roman" w:hAnsi="Times New Roman" w:cs="Times New Roman"/>
          <w:sz w:val="24"/>
          <w:szCs w:val="24"/>
        </w:rPr>
        <w:t xml:space="preserve"> in these matters</w:t>
      </w:r>
      <w:r>
        <w:rPr>
          <w:rFonts w:ascii="Times New Roman" w:hAnsi="Times New Roman" w:cs="Times New Roman"/>
          <w:sz w:val="24"/>
          <w:szCs w:val="24"/>
        </w:rPr>
        <w:t xml:space="preserve">, as in </w:t>
      </w:r>
      <w:r w:rsidR="00CB4964">
        <w:rPr>
          <w:rFonts w:ascii="Times New Roman" w:hAnsi="Times New Roman" w:cs="Times New Roman"/>
          <w:sz w:val="24"/>
          <w:szCs w:val="24"/>
        </w:rPr>
        <w:t>ALL</w:t>
      </w:r>
      <w:r>
        <w:rPr>
          <w:rFonts w:ascii="Times New Roman" w:hAnsi="Times New Roman" w:cs="Times New Roman"/>
          <w:sz w:val="24"/>
          <w:szCs w:val="24"/>
        </w:rPr>
        <w:t xml:space="preserve"> instances they are considered predeceased for ALL purposes of the trusts and dispositions of the trusts</w:t>
      </w:r>
      <w:r w:rsidR="00251284">
        <w:rPr>
          <w:rFonts w:ascii="Times New Roman" w:hAnsi="Times New Roman" w:cs="Times New Roman"/>
          <w:sz w:val="24"/>
          <w:szCs w:val="24"/>
        </w:rPr>
        <w:t xml:space="preserve">.  </w:t>
      </w:r>
    </w:p>
    <w:p w:rsidR="00A87713" w:rsidRDefault="0025128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one instance however, due to the fraudulent documents tendered, </w:t>
      </w:r>
      <w:r w:rsidR="00CF58F3">
        <w:rPr>
          <w:rFonts w:ascii="Times New Roman" w:hAnsi="Times New Roman" w:cs="Times New Roman"/>
          <w:sz w:val="24"/>
          <w:szCs w:val="24"/>
        </w:rPr>
        <w:t>Ted</w:t>
      </w:r>
      <w:r>
        <w:rPr>
          <w:rFonts w:ascii="Times New Roman" w:hAnsi="Times New Roman" w:cs="Times New Roman"/>
          <w:sz w:val="24"/>
          <w:szCs w:val="24"/>
        </w:rPr>
        <w:t xml:space="preserve"> and Pam’s children may be beneficiaries depending on the validity and construction hearings that now must be held DUE TO THE FRAUDS and herein </w:t>
      </w:r>
      <w:r w:rsidR="00CF58F3">
        <w:rPr>
          <w:rFonts w:ascii="Times New Roman" w:hAnsi="Times New Roman" w:cs="Times New Roman"/>
          <w:sz w:val="24"/>
          <w:szCs w:val="24"/>
        </w:rPr>
        <w:t>Ted</w:t>
      </w:r>
      <w:r>
        <w:rPr>
          <w:rFonts w:ascii="Times New Roman" w:hAnsi="Times New Roman" w:cs="Times New Roman"/>
          <w:sz w:val="24"/>
          <w:szCs w:val="24"/>
        </w:rPr>
        <w:t xml:space="preserve">’s conflicts and adverse interests </w:t>
      </w:r>
      <w:r w:rsidR="00CB4964">
        <w:rPr>
          <w:rFonts w:ascii="Times New Roman" w:hAnsi="Times New Roman" w:cs="Times New Roman"/>
          <w:sz w:val="24"/>
          <w:szCs w:val="24"/>
        </w:rPr>
        <w:t xml:space="preserve">are beyond obvious and </w:t>
      </w:r>
      <w:r>
        <w:rPr>
          <w:rFonts w:ascii="Times New Roman" w:hAnsi="Times New Roman" w:cs="Times New Roman"/>
          <w:sz w:val="24"/>
          <w:szCs w:val="24"/>
        </w:rPr>
        <w:t>make him further an unqualified fiduciary</w:t>
      </w:r>
      <w:r w:rsidR="00CB4964">
        <w:rPr>
          <w:rFonts w:ascii="Times New Roman" w:hAnsi="Times New Roman" w:cs="Times New Roman"/>
          <w:sz w:val="24"/>
          <w:szCs w:val="24"/>
        </w:rPr>
        <w:t xml:space="preserve"> because i</w:t>
      </w:r>
      <w:r>
        <w:rPr>
          <w:rFonts w:ascii="Times New Roman" w:hAnsi="Times New Roman" w:cs="Times New Roman"/>
          <w:sz w:val="24"/>
          <w:szCs w:val="24"/>
        </w:rPr>
        <w:t xml:space="preserve">f </w:t>
      </w:r>
      <w:r w:rsidR="00CF58F3">
        <w:rPr>
          <w:rFonts w:ascii="Times New Roman" w:hAnsi="Times New Roman" w:cs="Times New Roman"/>
          <w:sz w:val="24"/>
          <w:szCs w:val="24"/>
        </w:rPr>
        <w:t>Ted</w:t>
      </w:r>
      <w:r>
        <w:rPr>
          <w:rFonts w:ascii="Times New Roman" w:hAnsi="Times New Roman" w:cs="Times New Roman"/>
          <w:sz w:val="24"/>
          <w:szCs w:val="24"/>
        </w:rPr>
        <w:t xml:space="preserve"> and Alan are unsuccessful in arguing for the grandchildren as beneficiaries, </w:t>
      </w:r>
      <w:r w:rsidR="00CF58F3">
        <w:rPr>
          <w:rFonts w:ascii="Times New Roman" w:hAnsi="Times New Roman" w:cs="Times New Roman"/>
          <w:sz w:val="24"/>
          <w:szCs w:val="24"/>
        </w:rPr>
        <w:t>Ted</w:t>
      </w:r>
      <w:r>
        <w:rPr>
          <w:rFonts w:ascii="Times New Roman" w:hAnsi="Times New Roman" w:cs="Times New Roman"/>
          <w:sz w:val="24"/>
          <w:szCs w:val="24"/>
        </w:rPr>
        <w:t xml:space="preserve"> and Pam’s families still will receive 0</w:t>
      </w:r>
      <w:r w:rsidR="00CB4964">
        <w:rPr>
          <w:rFonts w:ascii="Times New Roman" w:hAnsi="Times New Roman" w:cs="Times New Roman"/>
          <w:sz w:val="24"/>
          <w:szCs w:val="24"/>
        </w:rPr>
        <w:t>%</w:t>
      </w:r>
      <w:r>
        <w:rPr>
          <w:rFonts w:ascii="Times New Roman" w:hAnsi="Times New Roman" w:cs="Times New Roman"/>
          <w:sz w:val="24"/>
          <w:szCs w:val="24"/>
        </w:rPr>
        <w:t xml:space="preserve"> interest in the Estates and Trusts, if successful their families will inherit roughly 40%, which puts </w:t>
      </w:r>
      <w:r w:rsidR="00CF58F3">
        <w:rPr>
          <w:rFonts w:ascii="Times New Roman" w:hAnsi="Times New Roman" w:cs="Times New Roman"/>
          <w:sz w:val="24"/>
          <w:szCs w:val="24"/>
        </w:rPr>
        <w:t>Ted</w:t>
      </w:r>
      <w:r>
        <w:rPr>
          <w:rFonts w:ascii="Times New Roman" w:hAnsi="Times New Roman" w:cs="Times New Roman"/>
          <w:sz w:val="24"/>
          <w:szCs w:val="24"/>
        </w:rPr>
        <w:t xml:space="preserve"> in direct adversity and conflict with the other beneficiaries who may lose 40%. </w:t>
      </w:r>
    </w:p>
    <w:p w:rsidR="00251284" w:rsidRDefault="0025128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36230E">
        <w:rPr>
          <w:rFonts w:ascii="Times New Roman" w:hAnsi="Times New Roman" w:cs="Times New Roman"/>
          <w:sz w:val="24"/>
          <w:szCs w:val="24"/>
        </w:rPr>
        <w:t>A</w:t>
      </w:r>
      <w:r>
        <w:rPr>
          <w:rFonts w:ascii="Times New Roman" w:hAnsi="Times New Roman" w:cs="Times New Roman"/>
          <w:sz w:val="24"/>
          <w:szCs w:val="24"/>
        </w:rPr>
        <w:t xml:space="preserve">dverse </w:t>
      </w:r>
      <w:r w:rsidR="0036230E">
        <w:rPr>
          <w:rFonts w:ascii="Times New Roman" w:hAnsi="Times New Roman" w:cs="Times New Roman"/>
          <w:sz w:val="24"/>
          <w:szCs w:val="24"/>
        </w:rPr>
        <w:t>I</w:t>
      </w:r>
      <w:r>
        <w:rPr>
          <w:rFonts w:ascii="Times New Roman" w:hAnsi="Times New Roman" w:cs="Times New Roman"/>
          <w:sz w:val="24"/>
          <w:szCs w:val="24"/>
        </w:rPr>
        <w:t xml:space="preserve">nterests and </w:t>
      </w:r>
      <w:r w:rsidR="0036230E">
        <w:rPr>
          <w:rFonts w:ascii="Times New Roman" w:hAnsi="Times New Roman" w:cs="Times New Roman"/>
          <w:sz w:val="24"/>
          <w:szCs w:val="24"/>
        </w:rPr>
        <w:t>C</w:t>
      </w:r>
      <w:r>
        <w:rPr>
          <w:rFonts w:ascii="Times New Roman" w:hAnsi="Times New Roman" w:cs="Times New Roman"/>
          <w:sz w:val="24"/>
          <w:szCs w:val="24"/>
        </w:rPr>
        <w:t xml:space="preserve">onflicts should have forced </w:t>
      </w:r>
      <w:r w:rsidR="00CF58F3">
        <w:rPr>
          <w:rFonts w:ascii="Times New Roman" w:hAnsi="Times New Roman" w:cs="Times New Roman"/>
          <w:sz w:val="24"/>
          <w:szCs w:val="24"/>
        </w:rPr>
        <w:t>Ted</w:t>
      </w:r>
      <w:r>
        <w:rPr>
          <w:rFonts w:ascii="Times New Roman" w:hAnsi="Times New Roman" w:cs="Times New Roman"/>
          <w:sz w:val="24"/>
          <w:szCs w:val="24"/>
        </w:rPr>
        <w:t xml:space="preserve"> to resign as alleged Trustee in these matters, yet he refuses and despite knowing of the conflicts and adversity, </w:t>
      </w:r>
      <w:r w:rsidR="00CF58F3">
        <w:rPr>
          <w:rFonts w:ascii="Times New Roman" w:hAnsi="Times New Roman" w:cs="Times New Roman"/>
          <w:sz w:val="24"/>
          <w:szCs w:val="24"/>
        </w:rPr>
        <w:t>Ted</w:t>
      </w:r>
      <w:r>
        <w:rPr>
          <w:rFonts w:ascii="Times New Roman" w:hAnsi="Times New Roman" w:cs="Times New Roman"/>
          <w:sz w:val="24"/>
          <w:szCs w:val="24"/>
        </w:rPr>
        <w:t>’s counsel Alan continues to file pleadings to argue issues like construction where he is well aware of the conflicts of interest and adverse interests</w:t>
      </w:r>
      <w:r w:rsidR="0036230E">
        <w:rPr>
          <w:rFonts w:ascii="Times New Roman" w:hAnsi="Times New Roman" w:cs="Times New Roman"/>
          <w:sz w:val="24"/>
          <w:szCs w:val="24"/>
        </w:rPr>
        <w:t xml:space="preserve"> that make it impossible for </w:t>
      </w:r>
      <w:r w:rsidR="00CF58F3">
        <w:rPr>
          <w:rFonts w:ascii="Times New Roman" w:hAnsi="Times New Roman" w:cs="Times New Roman"/>
          <w:sz w:val="24"/>
          <w:szCs w:val="24"/>
        </w:rPr>
        <w:t>Ted</w:t>
      </w:r>
      <w:r w:rsidR="0036230E">
        <w:rPr>
          <w:rFonts w:ascii="Times New Roman" w:hAnsi="Times New Roman" w:cs="Times New Roman"/>
          <w:sz w:val="24"/>
          <w:szCs w:val="24"/>
        </w:rPr>
        <w:t xml:space="preserve"> to argue</w:t>
      </w:r>
      <w:r>
        <w:rPr>
          <w:rFonts w:ascii="Times New Roman" w:hAnsi="Times New Roman" w:cs="Times New Roman"/>
          <w:sz w:val="24"/>
          <w:szCs w:val="24"/>
        </w:rPr>
        <w:t xml:space="preserve"> and thereby</w:t>
      </w:r>
      <w:r w:rsidR="0036230E">
        <w:rPr>
          <w:rFonts w:ascii="Times New Roman" w:hAnsi="Times New Roman" w:cs="Times New Roman"/>
          <w:sz w:val="24"/>
          <w:szCs w:val="24"/>
        </w:rPr>
        <w:t xml:space="preserve"> Rose</w:t>
      </w:r>
      <w:r>
        <w:rPr>
          <w:rFonts w:ascii="Times New Roman" w:hAnsi="Times New Roman" w:cs="Times New Roman"/>
          <w:sz w:val="24"/>
          <w:szCs w:val="24"/>
        </w:rPr>
        <w:t xml:space="preserve"> further violates the Rules Regulating the Florida Bar members</w:t>
      </w:r>
      <w:r w:rsidR="0036230E">
        <w:rPr>
          <w:rFonts w:ascii="Times New Roman" w:hAnsi="Times New Roman" w:cs="Times New Roman"/>
          <w:sz w:val="24"/>
          <w:szCs w:val="24"/>
        </w:rPr>
        <w:t xml:space="preserve"> putting forth knowingly improper filings</w:t>
      </w:r>
      <w:r>
        <w:rPr>
          <w:rFonts w:ascii="Times New Roman" w:hAnsi="Times New Roman" w:cs="Times New Roman"/>
          <w:sz w:val="24"/>
          <w:szCs w:val="24"/>
        </w:rPr>
        <w:t>.</w:t>
      </w:r>
    </w:p>
    <w:p w:rsidR="00251284"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251284">
        <w:rPr>
          <w:rFonts w:ascii="Times New Roman" w:hAnsi="Times New Roman" w:cs="Times New Roman"/>
          <w:sz w:val="24"/>
          <w:szCs w:val="24"/>
        </w:rPr>
        <w:t xml:space="preserve"> is also conflicted and adverse with Eliot and his family and refuses to investigate his friends, his former lawyers and business partners, Tescher and Spallina and since discovering fraud has done nothing</w:t>
      </w:r>
      <w:r w:rsidR="00984F2C">
        <w:rPr>
          <w:rFonts w:ascii="Times New Roman" w:hAnsi="Times New Roman" w:cs="Times New Roman"/>
          <w:sz w:val="24"/>
          <w:szCs w:val="24"/>
        </w:rPr>
        <w:t xml:space="preserve"> as a fiduciary to protect the B</w:t>
      </w:r>
      <w:r w:rsidR="00251284">
        <w:rPr>
          <w:rFonts w:ascii="Times New Roman" w:hAnsi="Times New Roman" w:cs="Times New Roman"/>
          <w:sz w:val="24"/>
          <w:szCs w:val="24"/>
        </w:rPr>
        <w:t>eneficiaries</w:t>
      </w:r>
      <w:r w:rsidR="00984F2C">
        <w:rPr>
          <w:rFonts w:ascii="Times New Roman" w:hAnsi="Times New Roman" w:cs="Times New Roman"/>
          <w:sz w:val="24"/>
          <w:szCs w:val="24"/>
        </w:rPr>
        <w:t>, whomever they turn out to be,</w:t>
      </w:r>
      <w:r w:rsidR="00251284">
        <w:rPr>
          <w:rFonts w:ascii="Times New Roman" w:hAnsi="Times New Roman" w:cs="Times New Roman"/>
          <w:sz w:val="24"/>
          <w:szCs w:val="24"/>
        </w:rPr>
        <w:t xml:space="preserve"> from the fraudulent acts</w:t>
      </w:r>
      <w:r w:rsidR="00984F2C">
        <w:rPr>
          <w:rFonts w:ascii="Times New Roman" w:hAnsi="Times New Roman" w:cs="Times New Roman"/>
          <w:sz w:val="24"/>
          <w:szCs w:val="24"/>
        </w:rPr>
        <w:t xml:space="preserve"> and</w:t>
      </w:r>
      <w:r w:rsidR="00251284">
        <w:rPr>
          <w:rFonts w:ascii="Times New Roman" w:hAnsi="Times New Roman" w:cs="Times New Roman"/>
          <w:sz w:val="24"/>
          <w:szCs w:val="24"/>
        </w:rPr>
        <w:t xml:space="preserve"> instead</w:t>
      </w:r>
      <w:r w:rsidR="00984F2C">
        <w:rPr>
          <w:rFonts w:ascii="Times New Roman" w:hAnsi="Times New Roman" w:cs="Times New Roman"/>
          <w:sz w:val="24"/>
          <w:szCs w:val="24"/>
        </w:rPr>
        <w:t xml:space="preserve"> </w:t>
      </w:r>
      <w:r>
        <w:rPr>
          <w:rFonts w:ascii="Times New Roman" w:hAnsi="Times New Roman" w:cs="Times New Roman"/>
          <w:sz w:val="24"/>
          <w:szCs w:val="24"/>
        </w:rPr>
        <w:t>Ted</w:t>
      </w:r>
      <w:r w:rsidR="00984F2C">
        <w:rPr>
          <w:rFonts w:ascii="Times New Roman" w:hAnsi="Times New Roman" w:cs="Times New Roman"/>
          <w:sz w:val="24"/>
          <w:szCs w:val="24"/>
        </w:rPr>
        <w:t xml:space="preserve"> has spent almost all of his time trying t</w:t>
      </w:r>
      <w:r w:rsidR="00251284">
        <w:rPr>
          <w:rFonts w:ascii="Times New Roman" w:hAnsi="Times New Roman" w:cs="Times New Roman"/>
          <w:sz w:val="24"/>
          <w:szCs w:val="24"/>
        </w:rPr>
        <w:t>o shift</w:t>
      </w:r>
      <w:r w:rsidR="00984F2C">
        <w:rPr>
          <w:rFonts w:ascii="Times New Roman" w:hAnsi="Times New Roman" w:cs="Times New Roman"/>
          <w:sz w:val="24"/>
          <w:szCs w:val="24"/>
        </w:rPr>
        <w:t xml:space="preserve"> the</w:t>
      </w:r>
      <w:r w:rsidR="00251284">
        <w:rPr>
          <w:rFonts w:ascii="Times New Roman" w:hAnsi="Times New Roman" w:cs="Times New Roman"/>
          <w:sz w:val="24"/>
          <w:szCs w:val="24"/>
        </w:rPr>
        <w:t xml:space="preserve"> focus</w:t>
      </w:r>
      <w:r w:rsidR="00984F2C">
        <w:rPr>
          <w:rFonts w:ascii="Times New Roman" w:hAnsi="Times New Roman" w:cs="Times New Roman"/>
          <w:sz w:val="24"/>
          <w:szCs w:val="24"/>
        </w:rPr>
        <w:t xml:space="preserve"> of the </w:t>
      </w:r>
      <w:r w:rsidR="00984F2C">
        <w:rPr>
          <w:rFonts w:ascii="Times New Roman" w:hAnsi="Times New Roman" w:cs="Times New Roman"/>
          <w:sz w:val="24"/>
          <w:szCs w:val="24"/>
        </w:rPr>
        <w:lastRenderedPageBreak/>
        <w:t>problems</w:t>
      </w:r>
      <w:r w:rsidR="00251284">
        <w:rPr>
          <w:rFonts w:ascii="Times New Roman" w:hAnsi="Times New Roman" w:cs="Times New Roman"/>
          <w:sz w:val="24"/>
          <w:szCs w:val="24"/>
        </w:rPr>
        <w:t xml:space="preserve"> to Eliot </w:t>
      </w:r>
      <w:r w:rsidR="00984F2C">
        <w:rPr>
          <w:rFonts w:ascii="Times New Roman" w:hAnsi="Times New Roman" w:cs="Times New Roman"/>
          <w:sz w:val="24"/>
          <w:szCs w:val="24"/>
        </w:rPr>
        <w:t>i</w:t>
      </w:r>
      <w:r w:rsidR="00251284">
        <w:rPr>
          <w:rFonts w:ascii="Times New Roman" w:hAnsi="Times New Roman" w:cs="Times New Roman"/>
          <w:sz w:val="24"/>
          <w:szCs w:val="24"/>
        </w:rPr>
        <w:t>nstead</w:t>
      </w:r>
      <w:r w:rsidR="00984F2C">
        <w:rPr>
          <w:rFonts w:ascii="Times New Roman" w:hAnsi="Times New Roman" w:cs="Times New Roman"/>
          <w:sz w:val="24"/>
          <w:szCs w:val="24"/>
        </w:rPr>
        <w:t xml:space="preserve"> utilizing massive amounts of Estate and Trust monies on a Legal Defense Team, including </w:t>
      </w:r>
      <w:r>
        <w:rPr>
          <w:rFonts w:ascii="Times New Roman" w:hAnsi="Times New Roman" w:cs="Times New Roman"/>
          <w:sz w:val="24"/>
          <w:szCs w:val="24"/>
        </w:rPr>
        <w:t>Ted</w:t>
      </w:r>
      <w:r w:rsidR="00984F2C">
        <w:rPr>
          <w:rFonts w:ascii="Times New Roman" w:hAnsi="Times New Roman" w:cs="Times New Roman"/>
          <w:sz w:val="24"/>
          <w:szCs w:val="24"/>
        </w:rPr>
        <w:t xml:space="preserve">’s own attorneys who later claim that </w:t>
      </w:r>
      <w:r>
        <w:rPr>
          <w:rFonts w:ascii="Times New Roman" w:hAnsi="Times New Roman" w:cs="Times New Roman"/>
          <w:sz w:val="24"/>
          <w:szCs w:val="24"/>
        </w:rPr>
        <w:t>Ted</w:t>
      </w:r>
      <w:r w:rsidR="00984F2C">
        <w:rPr>
          <w:rFonts w:ascii="Times New Roman" w:hAnsi="Times New Roman" w:cs="Times New Roman"/>
          <w:sz w:val="24"/>
          <w:szCs w:val="24"/>
        </w:rPr>
        <w:t xml:space="preserve"> is misusing trust funds to defend himself as further defined herein</w:t>
      </w:r>
      <w:r w:rsidR="00251284">
        <w:rPr>
          <w:rFonts w:ascii="Times New Roman" w:hAnsi="Times New Roman" w:cs="Times New Roman"/>
          <w:sz w:val="24"/>
          <w:szCs w:val="24"/>
        </w:rPr>
        <w:t xml:space="preserve">.  </w:t>
      </w:r>
    </w:p>
    <w:p w:rsidR="00984F2C"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251284">
        <w:rPr>
          <w:rFonts w:ascii="Times New Roman" w:hAnsi="Times New Roman" w:cs="Times New Roman"/>
          <w:sz w:val="24"/>
          <w:szCs w:val="24"/>
        </w:rPr>
        <w:t xml:space="preserve"> further for example has failed to demand accountings from Tescher and Spallina upon their removal</w:t>
      </w:r>
      <w:r w:rsidR="00984F2C">
        <w:rPr>
          <w:rFonts w:ascii="Times New Roman" w:hAnsi="Times New Roman" w:cs="Times New Roman"/>
          <w:sz w:val="24"/>
          <w:szCs w:val="24"/>
        </w:rPr>
        <w:t>, accountings r</w:t>
      </w:r>
      <w:r w:rsidR="00251284">
        <w:rPr>
          <w:rFonts w:ascii="Times New Roman" w:hAnsi="Times New Roman" w:cs="Times New Roman"/>
          <w:sz w:val="24"/>
          <w:szCs w:val="24"/>
        </w:rPr>
        <w:t xml:space="preserve">equired by law 60 days </w:t>
      </w:r>
      <w:r w:rsidR="00984F2C">
        <w:rPr>
          <w:rFonts w:ascii="Times New Roman" w:hAnsi="Times New Roman" w:cs="Times New Roman"/>
          <w:sz w:val="24"/>
          <w:szCs w:val="24"/>
        </w:rPr>
        <w:t xml:space="preserve">after their termination </w:t>
      </w:r>
      <w:r w:rsidR="00251284">
        <w:rPr>
          <w:rFonts w:ascii="Times New Roman" w:hAnsi="Times New Roman" w:cs="Times New Roman"/>
          <w:sz w:val="24"/>
          <w:szCs w:val="24"/>
        </w:rPr>
        <w:t>for the Simon Trust</w:t>
      </w:r>
      <w:r w:rsidR="00984F2C">
        <w:rPr>
          <w:rFonts w:ascii="Times New Roman" w:hAnsi="Times New Roman" w:cs="Times New Roman"/>
          <w:sz w:val="24"/>
          <w:szCs w:val="24"/>
        </w:rPr>
        <w:t>.</w:t>
      </w:r>
    </w:p>
    <w:p w:rsidR="00291476"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984F2C">
        <w:rPr>
          <w:rFonts w:ascii="Times New Roman" w:hAnsi="Times New Roman" w:cs="Times New Roman"/>
          <w:sz w:val="24"/>
          <w:szCs w:val="24"/>
        </w:rPr>
        <w:t xml:space="preserve"> then instead</w:t>
      </w:r>
      <w:r w:rsidR="00251284">
        <w:rPr>
          <w:rFonts w:ascii="Times New Roman" w:hAnsi="Times New Roman" w:cs="Times New Roman"/>
          <w:sz w:val="24"/>
          <w:szCs w:val="24"/>
        </w:rPr>
        <w:t xml:space="preserve"> tried to start an accounting for Simon </w:t>
      </w:r>
      <w:r w:rsidR="00984F2C">
        <w:rPr>
          <w:rFonts w:ascii="Times New Roman" w:hAnsi="Times New Roman" w:cs="Times New Roman"/>
          <w:sz w:val="24"/>
          <w:szCs w:val="24"/>
        </w:rPr>
        <w:t xml:space="preserve">with a beginning balance that starts </w:t>
      </w:r>
      <w:r w:rsidR="00251284">
        <w:rPr>
          <w:rFonts w:ascii="Times New Roman" w:hAnsi="Times New Roman" w:cs="Times New Roman"/>
          <w:sz w:val="24"/>
          <w:szCs w:val="24"/>
        </w:rPr>
        <w:t xml:space="preserve">almost three years after </w:t>
      </w:r>
      <w:r w:rsidR="00984F2C">
        <w:rPr>
          <w:rFonts w:ascii="Times New Roman" w:hAnsi="Times New Roman" w:cs="Times New Roman"/>
          <w:sz w:val="24"/>
          <w:szCs w:val="24"/>
        </w:rPr>
        <w:t>Simon’s</w:t>
      </w:r>
      <w:r w:rsidR="00251284">
        <w:rPr>
          <w:rFonts w:ascii="Times New Roman" w:hAnsi="Times New Roman" w:cs="Times New Roman"/>
          <w:sz w:val="24"/>
          <w:szCs w:val="24"/>
        </w:rPr>
        <w:t xml:space="preserve"> death with no prior accounting of the assets and in violation of</w:t>
      </w:r>
      <w:r w:rsidR="00291476">
        <w:rPr>
          <w:rFonts w:ascii="Times New Roman" w:hAnsi="Times New Roman" w:cs="Times New Roman"/>
          <w:sz w:val="24"/>
          <w:szCs w:val="24"/>
        </w:rPr>
        <w:t xml:space="preserve"> Probate Rules, Statutes and</w:t>
      </w:r>
      <w:r w:rsidR="00251284">
        <w:rPr>
          <w:rFonts w:ascii="Times New Roman" w:hAnsi="Times New Roman" w:cs="Times New Roman"/>
          <w:sz w:val="24"/>
          <w:szCs w:val="24"/>
        </w:rPr>
        <w:t xml:space="preserve"> </w:t>
      </w:r>
      <w:r w:rsidR="00291476">
        <w:rPr>
          <w:rFonts w:ascii="Times New Roman" w:hAnsi="Times New Roman" w:cs="Times New Roman"/>
          <w:sz w:val="24"/>
          <w:szCs w:val="24"/>
        </w:rPr>
        <w:t>G</w:t>
      </w:r>
      <w:r w:rsidR="00251284">
        <w:rPr>
          <w:rFonts w:ascii="Times New Roman" w:hAnsi="Times New Roman" w:cs="Times New Roman"/>
          <w:sz w:val="24"/>
          <w:szCs w:val="24"/>
        </w:rPr>
        <w:t xml:space="preserve">enerally </w:t>
      </w:r>
      <w:r w:rsidR="00291476">
        <w:rPr>
          <w:rFonts w:ascii="Times New Roman" w:hAnsi="Times New Roman" w:cs="Times New Roman"/>
          <w:sz w:val="24"/>
          <w:szCs w:val="24"/>
        </w:rPr>
        <w:t>A</w:t>
      </w:r>
      <w:r w:rsidR="00251284">
        <w:rPr>
          <w:rFonts w:ascii="Times New Roman" w:hAnsi="Times New Roman" w:cs="Times New Roman"/>
          <w:sz w:val="24"/>
          <w:szCs w:val="24"/>
        </w:rPr>
        <w:t xml:space="preserve">ccepted </w:t>
      </w:r>
      <w:r w:rsidR="00291476">
        <w:rPr>
          <w:rFonts w:ascii="Times New Roman" w:hAnsi="Times New Roman" w:cs="Times New Roman"/>
          <w:sz w:val="24"/>
          <w:szCs w:val="24"/>
        </w:rPr>
        <w:t>A</w:t>
      </w:r>
      <w:r w:rsidR="00251284">
        <w:rPr>
          <w:rFonts w:ascii="Times New Roman" w:hAnsi="Times New Roman" w:cs="Times New Roman"/>
          <w:sz w:val="24"/>
          <w:szCs w:val="24"/>
        </w:rPr>
        <w:t xml:space="preserve">ccounting </w:t>
      </w:r>
      <w:r w:rsidR="00291476">
        <w:rPr>
          <w:rFonts w:ascii="Times New Roman" w:hAnsi="Times New Roman" w:cs="Times New Roman"/>
          <w:sz w:val="24"/>
          <w:szCs w:val="24"/>
        </w:rPr>
        <w:t>P</w:t>
      </w:r>
      <w:r w:rsidR="00251284">
        <w:rPr>
          <w:rFonts w:ascii="Times New Roman" w:hAnsi="Times New Roman" w:cs="Times New Roman"/>
          <w:sz w:val="24"/>
          <w:szCs w:val="24"/>
        </w:rPr>
        <w:t xml:space="preserve">rinciples and more.  </w:t>
      </w:r>
    </w:p>
    <w:p w:rsidR="00291476" w:rsidRDefault="0025128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100 million</w:t>
      </w:r>
      <w:r w:rsidR="00291476">
        <w:rPr>
          <w:rFonts w:ascii="Times New Roman" w:hAnsi="Times New Roman" w:cs="Times New Roman"/>
          <w:sz w:val="24"/>
          <w:szCs w:val="24"/>
        </w:rPr>
        <w:t xml:space="preserve"> dollars</w:t>
      </w:r>
      <w:r>
        <w:rPr>
          <w:rFonts w:ascii="Times New Roman" w:hAnsi="Times New Roman" w:cs="Times New Roman"/>
          <w:sz w:val="24"/>
          <w:szCs w:val="24"/>
        </w:rPr>
        <w:t xml:space="preserve"> or more may have been stolen during the three years and no one would know as there is a massive accounting gap.  </w:t>
      </w:r>
      <w:r w:rsidR="00CF58F3">
        <w:rPr>
          <w:rFonts w:ascii="Times New Roman" w:hAnsi="Times New Roman" w:cs="Times New Roman"/>
          <w:sz w:val="24"/>
          <w:szCs w:val="24"/>
        </w:rPr>
        <w:t>Ted</w:t>
      </w:r>
      <w:r>
        <w:rPr>
          <w:rFonts w:ascii="Times New Roman" w:hAnsi="Times New Roman" w:cs="Times New Roman"/>
          <w:sz w:val="24"/>
          <w:szCs w:val="24"/>
        </w:rPr>
        <w:t xml:space="preserve"> was forced by Judge Colin to tender accountings to Eliot before selling the home of his father, as Eliot petitioned the Court that he may want to buy the home but could not determine if he could as he had no idea of the value of his family’s inheritance</w:t>
      </w:r>
      <w:r w:rsidR="004F718B">
        <w:rPr>
          <w:rFonts w:ascii="Times New Roman" w:hAnsi="Times New Roman" w:cs="Times New Roman"/>
          <w:sz w:val="24"/>
          <w:szCs w:val="24"/>
        </w:rPr>
        <w:t>, since at that time, NO ACCOUNTINGS had been tendered for the Simon Trust or the Shirley Trust and the Shirley Estate</w:t>
      </w:r>
      <w:r w:rsidR="00291476">
        <w:rPr>
          <w:rFonts w:ascii="Times New Roman" w:hAnsi="Times New Roman" w:cs="Times New Roman"/>
          <w:sz w:val="24"/>
          <w:szCs w:val="24"/>
        </w:rPr>
        <w:t xml:space="preserve"> and the Simon Estate Accounting has been challenged by all parties</w:t>
      </w:r>
      <w:r w:rsidR="004F718B">
        <w:rPr>
          <w:rFonts w:ascii="Times New Roman" w:hAnsi="Times New Roman" w:cs="Times New Roman"/>
          <w:sz w:val="24"/>
          <w:szCs w:val="24"/>
        </w:rPr>
        <w:t xml:space="preserve">.  </w:t>
      </w:r>
    </w:p>
    <w:p w:rsidR="004F718B"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As of this date, almost five years after </w:t>
      </w:r>
      <w:r w:rsidR="00291476">
        <w:rPr>
          <w:rFonts w:ascii="Times New Roman" w:hAnsi="Times New Roman" w:cs="Times New Roman"/>
          <w:sz w:val="24"/>
          <w:szCs w:val="24"/>
        </w:rPr>
        <w:t xml:space="preserve">Shirley’s </w:t>
      </w:r>
      <w:r>
        <w:rPr>
          <w:rFonts w:ascii="Times New Roman" w:hAnsi="Times New Roman" w:cs="Times New Roman"/>
          <w:sz w:val="24"/>
          <w:szCs w:val="24"/>
        </w:rPr>
        <w:t xml:space="preserve">death, </w:t>
      </w:r>
      <w:r w:rsidR="00CF58F3">
        <w:rPr>
          <w:rFonts w:ascii="Times New Roman" w:hAnsi="Times New Roman" w:cs="Times New Roman"/>
          <w:sz w:val="24"/>
          <w:szCs w:val="24"/>
        </w:rPr>
        <w:t>Ted</w:t>
      </w:r>
      <w:r>
        <w:rPr>
          <w:rFonts w:ascii="Times New Roman" w:hAnsi="Times New Roman" w:cs="Times New Roman"/>
          <w:sz w:val="24"/>
          <w:szCs w:val="24"/>
        </w:rPr>
        <w:t xml:space="preserve"> has failed to provide an accounting for Shirley’s Trust</w:t>
      </w:r>
      <w:r w:rsidR="00291476">
        <w:rPr>
          <w:rFonts w:ascii="Times New Roman" w:hAnsi="Times New Roman" w:cs="Times New Roman"/>
          <w:sz w:val="24"/>
          <w:szCs w:val="24"/>
        </w:rPr>
        <w:t xml:space="preserve"> in violation of Probate Rules and Statutes</w:t>
      </w:r>
      <w:r>
        <w:rPr>
          <w:rFonts w:ascii="Times New Roman" w:hAnsi="Times New Roman" w:cs="Times New Roman"/>
          <w:sz w:val="24"/>
          <w:szCs w:val="24"/>
        </w:rPr>
        <w:t xml:space="preserve">.  </w:t>
      </w:r>
    </w:p>
    <w:p w:rsidR="00251284" w:rsidRPr="00291476"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Without the accountings that are statutorily overdue by years, Eliot still cannot ascertain what his family’s interests are and </w:t>
      </w:r>
      <w:r w:rsidR="00291476">
        <w:rPr>
          <w:rFonts w:ascii="Times New Roman" w:hAnsi="Times New Roman" w:cs="Times New Roman"/>
          <w:sz w:val="24"/>
          <w:szCs w:val="24"/>
        </w:rPr>
        <w:t xml:space="preserve">this is another reason </w:t>
      </w:r>
      <w:r>
        <w:rPr>
          <w:rFonts w:ascii="Times New Roman" w:hAnsi="Times New Roman" w:cs="Times New Roman"/>
          <w:sz w:val="24"/>
          <w:szCs w:val="24"/>
        </w:rPr>
        <w:t xml:space="preserve">why </w:t>
      </w:r>
      <w:r w:rsidR="00291476">
        <w:rPr>
          <w:rFonts w:ascii="Times New Roman" w:hAnsi="Times New Roman" w:cs="Times New Roman"/>
          <w:sz w:val="24"/>
          <w:szCs w:val="24"/>
        </w:rPr>
        <w:t xml:space="preserve">Judge </w:t>
      </w:r>
      <w:r>
        <w:rPr>
          <w:rFonts w:ascii="Times New Roman" w:hAnsi="Times New Roman" w:cs="Times New Roman"/>
          <w:sz w:val="24"/>
          <w:szCs w:val="24"/>
        </w:rPr>
        <w:t xml:space="preserve">Martin Colin should not have allowed the home to be sold prior to Eliot receiving this vital information and part of the reason his disqualification was demanded, as well as, </w:t>
      </w:r>
      <w:r w:rsidR="00291476">
        <w:rPr>
          <w:rFonts w:ascii="Times New Roman" w:hAnsi="Times New Roman" w:cs="Times New Roman"/>
          <w:sz w:val="24"/>
          <w:szCs w:val="24"/>
        </w:rPr>
        <w:t xml:space="preserve">for </w:t>
      </w:r>
      <w:r>
        <w:rPr>
          <w:rFonts w:ascii="Times New Roman" w:hAnsi="Times New Roman" w:cs="Times New Roman"/>
          <w:sz w:val="24"/>
          <w:szCs w:val="24"/>
        </w:rPr>
        <w:t xml:space="preserve">other </w:t>
      </w:r>
      <w:r w:rsidR="00291476">
        <w:rPr>
          <w:rFonts w:ascii="Times New Roman" w:hAnsi="Times New Roman" w:cs="Times New Roman"/>
          <w:sz w:val="24"/>
          <w:szCs w:val="24"/>
        </w:rPr>
        <w:t>F</w:t>
      </w:r>
      <w:r>
        <w:rPr>
          <w:rFonts w:ascii="Times New Roman" w:hAnsi="Times New Roman" w:cs="Times New Roman"/>
          <w:sz w:val="24"/>
          <w:szCs w:val="24"/>
        </w:rPr>
        <w:t>raud</w:t>
      </w:r>
      <w:r w:rsidR="00291476">
        <w:rPr>
          <w:rFonts w:ascii="Times New Roman" w:hAnsi="Times New Roman" w:cs="Times New Roman"/>
          <w:sz w:val="24"/>
          <w:szCs w:val="24"/>
        </w:rPr>
        <w:t>s</w:t>
      </w:r>
      <w:r>
        <w:rPr>
          <w:rFonts w:ascii="Times New Roman" w:hAnsi="Times New Roman" w:cs="Times New Roman"/>
          <w:sz w:val="24"/>
          <w:szCs w:val="24"/>
        </w:rPr>
        <w:t xml:space="preserve"> on the </w:t>
      </w:r>
      <w:r w:rsidR="00291476">
        <w:rPr>
          <w:rFonts w:ascii="Times New Roman" w:hAnsi="Times New Roman" w:cs="Times New Roman"/>
          <w:sz w:val="24"/>
          <w:szCs w:val="24"/>
        </w:rPr>
        <w:t>C</w:t>
      </w:r>
      <w:r>
        <w:rPr>
          <w:rFonts w:ascii="Times New Roman" w:hAnsi="Times New Roman" w:cs="Times New Roman"/>
          <w:sz w:val="24"/>
          <w:szCs w:val="24"/>
        </w:rPr>
        <w:t xml:space="preserve">ourt and </w:t>
      </w:r>
      <w:r w:rsidR="00291476">
        <w:rPr>
          <w:rFonts w:ascii="Times New Roman" w:hAnsi="Times New Roman" w:cs="Times New Roman"/>
          <w:sz w:val="24"/>
          <w:szCs w:val="24"/>
        </w:rPr>
        <w:t>F</w:t>
      </w:r>
      <w:r>
        <w:rPr>
          <w:rFonts w:ascii="Times New Roman" w:hAnsi="Times New Roman" w:cs="Times New Roman"/>
          <w:sz w:val="24"/>
          <w:szCs w:val="24"/>
        </w:rPr>
        <w:t xml:space="preserve">raud by the </w:t>
      </w:r>
      <w:r w:rsidR="00291476">
        <w:rPr>
          <w:rFonts w:ascii="Times New Roman" w:hAnsi="Times New Roman" w:cs="Times New Roman"/>
          <w:sz w:val="24"/>
          <w:szCs w:val="24"/>
        </w:rPr>
        <w:t>C</w:t>
      </w:r>
      <w:r>
        <w:rPr>
          <w:rFonts w:ascii="Times New Roman" w:hAnsi="Times New Roman" w:cs="Times New Roman"/>
          <w:sz w:val="24"/>
          <w:szCs w:val="24"/>
        </w:rPr>
        <w:t>ourt that w</w:t>
      </w:r>
      <w:r w:rsidR="00291476">
        <w:rPr>
          <w:rFonts w:ascii="Times New Roman" w:hAnsi="Times New Roman" w:cs="Times New Roman"/>
          <w:sz w:val="24"/>
          <w:szCs w:val="24"/>
        </w:rPr>
        <w:t>ere</w:t>
      </w:r>
      <w:r>
        <w:rPr>
          <w:rFonts w:ascii="Times New Roman" w:hAnsi="Times New Roman" w:cs="Times New Roman"/>
          <w:sz w:val="24"/>
          <w:szCs w:val="24"/>
        </w:rPr>
        <w:t xml:space="preserve"> occurring </w:t>
      </w:r>
      <w:r w:rsidR="00291476">
        <w:rPr>
          <w:rFonts w:ascii="Times New Roman" w:hAnsi="Times New Roman" w:cs="Times New Roman"/>
          <w:sz w:val="24"/>
          <w:szCs w:val="24"/>
        </w:rPr>
        <w:t xml:space="preserve">in courtroom.  Colin then </w:t>
      </w:r>
      <w:r w:rsidRPr="00291476">
        <w:rPr>
          <w:rFonts w:ascii="Times New Roman" w:hAnsi="Times New Roman" w:cs="Times New Roman"/>
          <w:sz w:val="24"/>
          <w:szCs w:val="24"/>
        </w:rPr>
        <w:t>Sua Sponte recus</w:t>
      </w:r>
      <w:r w:rsidR="00291476">
        <w:rPr>
          <w:rFonts w:ascii="Times New Roman" w:hAnsi="Times New Roman" w:cs="Times New Roman"/>
          <w:sz w:val="24"/>
          <w:szCs w:val="24"/>
        </w:rPr>
        <w:t>ed</w:t>
      </w:r>
      <w:r w:rsidRPr="00291476">
        <w:rPr>
          <w:rFonts w:ascii="Times New Roman" w:hAnsi="Times New Roman" w:cs="Times New Roman"/>
          <w:sz w:val="24"/>
          <w:szCs w:val="24"/>
        </w:rPr>
        <w:t xml:space="preserve"> the day after he denied the </w:t>
      </w:r>
      <w:r w:rsidR="00291476">
        <w:rPr>
          <w:rFonts w:ascii="Times New Roman" w:hAnsi="Times New Roman" w:cs="Times New Roman"/>
          <w:sz w:val="24"/>
          <w:szCs w:val="24"/>
        </w:rPr>
        <w:t>D</w:t>
      </w:r>
      <w:r w:rsidRPr="00291476">
        <w:rPr>
          <w:rFonts w:ascii="Times New Roman" w:hAnsi="Times New Roman" w:cs="Times New Roman"/>
          <w:sz w:val="24"/>
          <w:szCs w:val="24"/>
        </w:rPr>
        <w:t xml:space="preserve">isqualification </w:t>
      </w:r>
      <w:r w:rsidR="00291476">
        <w:rPr>
          <w:rFonts w:ascii="Times New Roman" w:hAnsi="Times New Roman" w:cs="Times New Roman"/>
          <w:sz w:val="24"/>
          <w:szCs w:val="24"/>
        </w:rPr>
        <w:t>M</w:t>
      </w:r>
      <w:r w:rsidRPr="00291476">
        <w:rPr>
          <w:rFonts w:ascii="Times New Roman" w:hAnsi="Times New Roman" w:cs="Times New Roman"/>
          <w:sz w:val="24"/>
          <w:szCs w:val="24"/>
        </w:rPr>
        <w:t>otion</w:t>
      </w:r>
      <w:r w:rsidR="00291476">
        <w:rPr>
          <w:rFonts w:ascii="Times New Roman" w:hAnsi="Times New Roman" w:cs="Times New Roman"/>
          <w:sz w:val="24"/>
          <w:szCs w:val="24"/>
        </w:rPr>
        <w:t xml:space="preserve"> filed against himself as Legally Insufficient, which exposed much of the </w:t>
      </w:r>
      <w:r w:rsidR="00291476">
        <w:rPr>
          <w:rFonts w:ascii="Times New Roman" w:hAnsi="Times New Roman" w:cs="Times New Roman"/>
          <w:sz w:val="24"/>
          <w:szCs w:val="24"/>
        </w:rPr>
        <w:lastRenderedPageBreak/>
        <w:t>F</w:t>
      </w:r>
      <w:r w:rsidRPr="00291476">
        <w:rPr>
          <w:rFonts w:ascii="Times New Roman" w:hAnsi="Times New Roman" w:cs="Times New Roman"/>
          <w:sz w:val="24"/>
          <w:szCs w:val="24"/>
        </w:rPr>
        <w:t xml:space="preserve">raud in the </w:t>
      </w:r>
      <w:r w:rsidR="00291476">
        <w:rPr>
          <w:rFonts w:ascii="Times New Roman" w:hAnsi="Times New Roman" w:cs="Times New Roman"/>
          <w:sz w:val="24"/>
          <w:szCs w:val="24"/>
        </w:rPr>
        <w:t>C</w:t>
      </w:r>
      <w:r w:rsidRPr="00291476">
        <w:rPr>
          <w:rFonts w:ascii="Times New Roman" w:hAnsi="Times New Roman" w:cs="Times New Roman"/>
          <w:sz w:val="24"/>
          <w:szCs w:val="24"/>
        </w:rPr>
        <w:t xml:space="preserve">ourt, </w:t>
      </w:r>
      <w:r w:rsidR="00291476">
        <w:rPr>
          <w:rFonts w:ascii="Times New Roman" w:hAnsi="Times New Roman" w:cs="Times New Roman"/>
          <w:sz w:val="24"/>
          <w:szCs w:val="24"/>
        </w:rPr>
        <w:t>Fraud on the Co</w:t>
      </w:r>
      <w:r w:rsidRPr="00291476">
        <w:rPr>
          <w:rFonts w:ascii="Times New Roman" w:hAnsi="Times New Roman" w:cs="Times New Roman"/>
          <w:sz w:val="24"/>
          <w:szCs w:val="24"/>
        </w:rPr>
        <w:t xml:space="preserve">urt and </w:t>
      </w:r>
      <w:r w:rsidR="00291476">
        <w:rPr>
          <w:rFonts w:ascii="Times New Roman" w:hAnsi="Times New Roman" w:cs="Times New Roman"/>
          <w:sz w:val="24"/>
          <w:szCs w:val="24"/>
        </w:rPr>
        <w:t>F</w:t>
      </w:r>
      <w:r w:rsidRPr="00291476">
        <w:rPr>
          <w:rFonts w:ascii="Times New Roman" w:hAnsi="Times New Roman" w:cs="Times New Roman"/>
          <w:sz w:val="24"/>
          <w:szCs w:val="24"/>
        </w:rPr>
        <w:t xml:space="preserve">raud by the </w:t>
      </w:r>
      <w:r w:rsidR="00291476">
        <w:rPr>
          <w:rFonts w:ascii="Times New Roman" w:hAnsi="Times New Roman" w:cs="Times New Roman"/>
          <w:sz w:val="24"/>
          <w:szCs w:val="24"/>
        </w:rPr>
        <w:t>C</w:t>
      </w:r>
      <w:r w:rsidRPr="00291476">
        <w:rPr>
          <w:rFonts w:ascii="Times New Roman" w:hAnsi="Times New Roman" w:cs="Times New Roman"/>
          <w:sz w:val="24"/>
          <w:szCs w:val="24"/>
        </w:rPr>
        <w:t>ourt.</w:t>
      </w:r>
    </w:p>
    <w:p w:rsidR="00291476"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1A5149">
        <w:rPr>
          <w:rFonts w:ascii="Times New Roman" w:hAnsi="Times New Roman" w:cs="Times New Roman"/>
          <w:sz w:val="24"/>
          <w:szCs w:val="24"/>
        </w:rPr>
        <w:t>, contrary to Rose’s claim to the Court</w:t>
      </w:r>
      <w:r w:rsidR="00291476">
        <w:rPr>
          <w:rFonts w:ascii="Times New Roman" w:hAnsi="Times New Roman" w:cs="Times New Roman"/>
          <w:sz w:val="24"/>
          <w:szCs w:val="24"/>
        </w:rPr>
        <w:t xml:space="preserve"> that </w:t>
      </w:r>
      <w:r>
        <w:rPr>
          <w:rFonts w:ascii="Times New Roman" w:hAnsi="Times New Roman" w:cs="Times New Roman"/>
          <w:sz w:val="24"/>
          <w:szCs w:val="24"/>
        </w:rPr>
        <w:t>Ted</w:t>
      </w:r>
      <w:r w:rsidR="00291476">
        <w:rPr>
          <w:rFonts w:ascii="Times New Roman" w:hAnsi="Times New Roman" w:cs="Times New Roman"/>
          <w:sz w:val="24"/>
          <w:szCs w:val="24"/>
        </w:rPr>
        <w:t xml:space="preserve"> has no interests in the trust, </w:t>
      </w:r>
      <w:r>
        <w:rPr>
          <w:rFonts w:ascii="Times New Roman" w:hAnsi="Times New Roman" w:cs="Times New Roman"/>
          <w:sz w:val="24"/>
          <w:szCs w:val="24"/>
        </w:rPr>
        <w:t>Ted</w:t>
      </w:r>
      <w:r w:rsidR="001A5149">
        <w:rPr>
          <w:rFonts w:ascii="Times New Roman" w:hAnsi="Times New Roman" w:cs="Times New Roman"/>
          <w:sz w:val="24"/>
          <w:szCs w:val="24"/>
        </w:rPr>
        <w:t xml:space="preserve"> does have other interest in the Trust</w:t>
      </w:r>
      <w:r w:rsidR="00291476">
        <w:rPr>
          <w:rFonts w:ascii="Times New Roman" w:hAnsi="Times New Roman" w:cs="Times New Roman"/>
          <w:sz w:val="24"/>
          <w:szCs w:val="24"/>
        </w:rPr>
        <w:t xml:space="preserve"> in that first his family has either 0% interest or 40% interest.  Also</w:t>
      </w:r>
      <w:r w:rsidR="001A5149">
        <w:rPr>
          <w:rFonts w:ascii="Times New Roman" w:hAnsi="Times New Roman" w:cs="Times New Roman"/>
          <w:sz w:val="24"/>
          <w:szCs w:val="24"/>
        </w:rPr>
        <w:t xml:space="preserve"> the alleged documents give him fiduciary control over the Estate of Shirley and trust of  Shirley</w:t>
      </w:r>
      <w:r w:rsidR="00291476">
        <w:rPr>
          <w:rFonts w:ascii="Times New Roman" w:hAnsi="Times New Roman" w:cs="Times New Roman"/>
          <w:sz w:val="24"/>
          <w:szCs w:val="24"/>
        </w:rPr>
        <w:t xml:space="preserve"> and Tescher and Spallina gave him improper fiduciary control over Simon when they were removed </w:t>
      </w:r>
      <w:r w:rsidR="001A5149">
        <w:rPr>
          <w:rFonts w:ascii="Times New Roman" w:hAnsi="Times New Roman" w:cs="Times New Roman"/>
          <w:sz w:val="24"/>
          <w:szCs w:val="24"/>
        </w:rPr>
        <w:t>and in th</w:t>
      </w:r>
      <w:r w:rsidR="00291476">
        <w:rPr>
          <w:rFonts w:ascii="Times New Roman" w:hAnsi="Times New Roman" w:cs="Times New Roman"/>
          <w:sz w:val="24"/>
          <w:szCs w:val="24"/>
        </w:rPr>
        <w:t>ese</w:t>
      </w:r>
      <w:r w:rsidR="001A5149">
        <w:rPr>
          <w:rFonts w:ascii="Times New Roman" w:hAnsi="Times New Roman" w:cs="Times New Roman"/>
          <w:sz w:val="24"/>
          <w:szCs w:val="24"/>
        </w:rPr>
        <w:t xml:space="preserve"> </w:t>
      </w:r>
      <w:r w:rsidR="00291476">
        <w:rPr>
          <w:rFonts w:ascii="Times New Roman" w:hAnsi="Times New Roman" w:cs="Times New Roman"/>
          <w:sz w:val="24"/>
          <w:szCs w:val="24"/>
        </w:rPr>
        <w:t xml:space="preserve">fiducial </w:t>
      </w:r>
      <w:r w:rsidR="001A5149">
        <w:rPr>
          <w:rFonts w:ascii="Times New Roman" w:hAnsi="Times New Roman" w:cs="Times New Roman"/>
          <w:sz w:val="24"/>
          <w:szCs w:val="24"/>
        </w:rPr>
        <w:t>position</w:t>
      </w:r>
      <w:r w:rsidR="00291476">
        <w:rPr>
          <w:rFonts w:ascii="Times New Roman" w:hAnsi="Times New Roman" w:cs="Times New Roman"/>
          <w:sz w:val="24"/>
          <w:szCs w:val="24"/>
        </w:rPr>
        <w:t>s</w:t>
      </w:r>
      <w:r w:rsidR="001A5149">
        <w:rPr>
          <w:rFonts w:ascii="Times New Roman" w:hAnsi="Times New Roman" w:cs="Times New Roman"/>
          <w:sz w:val="24"/>
          <w:szCs w:val="24"/>
        </w:rPr>
        <w:t xml:space="preserve">, </w:t>
      </w:r>
      <w:r>
        <w:rPr>
          <w:rFonts w:ascii="Times New Roman" w:hAnsi="Times New Roman" w:cs="Times New Roman"/>
          <w:sz w:val="24"/>
          <w:szCs w:val="24"/>
        </w:rPr>
        <w:t>Ted</w:t>
      </w:r>
      <w:r w:rsidR="00291476">
        <w:rPr>
          <w:rFonts w:ascii="Times New Roman" w:hAnsi="Times New Roman" w:cs="Times New Roman"/>
          <w:sz w:val="24"/>
          <w:szCs w:val="24"/>
        </w:rPr>
        <w:t xml:space="preserve"> is not only making money but may also be robbing the Estates and Trusts to his gain.</w:t>
      </w:r>
    </w:p>
    <w:p w:rsidR="001A5149"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1A5149">
        <w:rPr>
          <w:rFonts w:ascii="Times New Roman" w:hAnsi="Times New Roman" w:cs="Times New Roman"/>
          <w:sz w:val="24"/>
          <w:szCs w:val="24"/>
        </w:rPr>
        <w:t xml:space="preserve"> who is angered with his sister Pam at their exclusion from their parents estate plans is alleged to have </w:t>
      </w:r>
      <w:r w:rsidR="00291476">
        <w:rPr>
          <w:rFonts w:ascii="Times New Roman" w:hAnsi="Times New Roman" w:cs="Times New Roman"/>
          <w:sz w:val="24"/>
          <w:szCs w:val="24"/>
        </w:rPr>
        <w:t xml:space="preserve">conspired </w:t>
      </w:r>
      <w:r w:rsidR="001A5149">
        <w:rPr>
          <w:rFonts w:ascii="Times New Roman" w:hAnsi="Times New Roman" w:cs="Times New Roman"/>
          <w:sz w:val="24"/>
          <w:szCs w:val="24"/>
        </w:rPr>
        <w:t>with his friends and his lawyers, Tescher, Spallina, Mark Manceri, Esq., John Pankauski, Esq., Jon Swergold, Esq., John Morrissey, Esq. and others</w:t>
      </w:r>
      <w:r w:rsidR="00291476">
        <w:rPr>
          <w:rFonts w:ascii="Times New Roman" w:hAnsi="Times New Roman" w:cs="Times New Roman"/>
          <w:sz w:val="24"/>
          <w:szCs w:val="24"/>
        </w:rPr>
        <w:t xml:space="preserve"> to have</w:t>
      </w:r>
      <w:r w:rsidR="001A5149">
        <w:rPr>
          <w:rFonts w:ascii="Times New Roman" w:hAnsi="Times New Roman" w:cs="Times New Roman"/>
          <w:sz w:val="24"/>
          <w:szCs w:val="24"/>
        </w:rPr>
        <w:t xml:space="preserve"> fabricated documents to seize Dominion and Control of the Estates and thereby allow them to rob and rape the assets of Simon and Shirley, providing no accountings, no do</w:t>
      </w:r>
      <w:r w:rsidR="00291476">
        <w:rPr>
          <w:rFonts w:ascii="Times New Roman" w:hAnsi="Times New Roman" w:cs="Times New Roman"/>
          <w:sz w:val="24"/>
          <w:szCs w:val="24"/>
        </w:rPr>
        <w:t>cuments and no transparency to B</w:t>
      </w:r>
      <w:r w:rsidR="001A5149">
        <w:rPr>
          <w:rFonts w:ascii="Times New Roman" w:hAnsi="Times New Roman" w:cs="Times New Roman"/>
          <w:sz w:val="24"/>
          <w:szCs w:val="24"/>
        </w:rPr>
        <w:t xml:space="preserve">eneficiaries and </w:t>
      </w:r>
      <w:r w:rsidR="00291476">
        <w:rPr>
          <w:rFonts w:ascii="Times New Roman" w:hAnsi="Times New Roman" w:cs="Times New Roman"/>
          <w:sz w:val="24"/>
          <w:szCs w:val="24"/>
        </w:rPr>
        <w:t>I</w:t>
      </w:r>
      <w:r w:rsidR="001A5149">
        <w:rPr>
          <w:rFonts w:ascii="Times New Roman" w:hAnsi="Times New Roman" w:cs="Times New Roman"/>
          <w:sz w:val="24"/>
          <w:szCs w:val="24"/>
        </w:rPr>
        <w:t xml:space="preserve">nterested </w:t>
      </w:r>
      <w:r w:rsidR="00291476">
        <w:rPr>
          <w:rFonts w:ascii="Times New Roman" w:hAnsi="Times New Roman" w:cs="Times New Roman"/>
          <w:sz w:val="24"/>
          <w:szCs w:val="24"/>
        </w:rPr>
        <w:t>P</w:t>
      </w:r>
      <w:r w:rsidR="001A5149">
        <w:rPr>
          <w:rFonts w:ascii="Times New Roman" w:hAnsi="Times New Roman" w:cs="Times New Roman"/>
          <w:sz w:val="24"/>
          <w:szCs w:val="24"/>
        </w:rPr>
        <w:t xml:space="preserve">arties.  This interest in the fiduciary role has allowed documents not only to be fabricated but key trusts and beneficiary designations of other assets to suddenly all be missing or lost or suppressed and denied. </w:t>
      </w:r>
    </w:p>
    <w:p w:rsidR="00EA06F0"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EA06F0">
        <w:rPr>
          <w:rFonts w:ascii="Times New Roman" w:hAnsi="Times New Roman" w:cs="Times New Roman"/>
          <w:sz w:val="24"/>
          <w:szCs w:val="24"/>
        </w:rPr>
        <w:t xml:space="preserve"> has done nothing to forensically</w:t>
      </w:r>
      <w:r w:rsidR="00291476">
        <w:rPr>
          <w:rFonts w:ascii="Times New Roman" w:hAnsi="Times New Roman" w:cs="Times New Roman"/>
          <w:sz w:val="24"/>
          <w:szCs w:val="24"/>
        </w:rPr>
        <w:t xml:space="preserve"> to</w:t>
      </w:r>
      <w:r w:rsidR="00EA06F0">
        <w:rPr>
          <w:rFonts w:ascii="Times New Roman" w:hAnsi="Times New Roman" w:cs="Times New Roman"/>
          <w:sz w:val="24"/>
          <w:szCs w:val="24"/>
        </w:rPr>
        <w:t xml:space="preserve"> examine documents</w:t>
      </w:r>
      <w:r w:rsidR="00291476">
        <w:rPr>
          <w:rFonts w:ascii="Times New Roman" w:hAnsi="Times New Roman" w:cs="Times New Roman"/>
          <w:sz w:val="24"/>
          <w:szCs w:val="24"/>
        </w:rPr>
        <w:t xml:space="preserve"> since discovering Fraud by his former attorneys that benefited himself and has refused repeated requests and production requests to </w:t>
      </w:r>
      <w:r w:rsidR="00EA06F0">
        <w:rPr>
          <w:rFonts w:ascii="Times New Roman" w:hAnsi="Times New Roman" w:cs="Times New Roman"/>
          <w:sz w:val="24"/>
          <w:szCs w:val="24"/>
        </w:rPr>
        <w:t>turn over records of businesses, account</w:t>
      </w:r>
      <w:r w:rsidR="00291476">
        <w:rPr>
          <w:rFonts w:ascii="Times New Roman" w:hAnsi="Times New Roman" w:cs="Times New Roman"/>
          <w:sz w:val="24"/>
          <w:szCs w:val="24"/>
        </w:rPr>
        <w:t>ings</w:t>
      </w:r>
      <w:r w:rsidR="00EA06F0">
        <w:rPr>
          <w:rFonts w:ascii="Times New Roman" w:hAnsi="Times New Roman" w:cs="Times New Roman"/>
          <w:sz w:val="24"/>
          <w:szCs w:val="24"/>
        </w:rPr>
        <w:t xml:space="preserve"> and more</w:t>
      </w:r>
      <w:r w:rsidR="00291476">
        <w:rPr>
          <w:rFonts w:ascii="Times New Roman" w:hAnsi="Times New Roman" w:cs="Times New Roman"/>
          <w:sz w:val="24"/>
          <w:szCs w:val="24"/>
        </w:rPr>
        <w:t>,</w:t>
      </w:r>
      <w:r w:rsidR="00EA06F0">
        <w:rPr>
          <w:rFonts w:ascii="Times New Roman" w:hAnsi="Times New Roman" w:cs="Times New Roman"/>
          <w:sz w:val="24"/>
          <w:szCs w:val="24"/>
        </w:rPr>
        <w:t xml:space="preserve"> for to do so would lead to the uncovering of the crimes of Tescher and Spallina et al. and himself</w:t>
      </w:r>
      <w:r w:rsidR="00291476">
        <w:rPr>
          <w:rFonts w:ascii="Times New Roman" w:hAnsi="Times New Roman" w:cs="Times New Roman"/>
          <w:sz w:val="24"/>
          <w:szCs w:val="24"/>
        </w:rPr>
        <w:t xml:space="preserve"> and put him prison possibly</w:t>
      </w:r>
      <w:r w:rsidR="00EA06F0">
        <w:rPr>
          <w:rFonts w:ascii="Times New Roman" w:hAnsi="Times New Roman" w:cs="Times New Roman"/>
          <w:sz w:val="24"/>
          <w:szCs w:val="24"/>
        </w:rPr>
        <w:t>.</w:t>
      </w:r>
    </w:p>
    <w:p w:rsidR="00291476"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lies again to the court when he states that all of the parents’ wealth was left to the 10 grandchildren.  Again, when Shirley died and her tr</w:t>
      </w:r>
      <w:r w:rsidR="00291476">
        <w:rPr>
          <w:rFonts w:ascii="Times New Roman" w:hAnsi="Times New Roman" w:cs="Times New Roman"/>
          <w:sz w:val="24"/>
          <w:szCs w:val="24"/>
        </w:rPr>
        <w:t>ust became IRREVOCABLE and the B</w:t>
      </w:r>
      <w:r>
        <w:rPr>
          <w:rFonts w:ascii="Times New Roman" w:hAnsi="Times New Roman" w:cs="Times New Roman"/>
          <w:sz w:val="24"/>
          <w:szCs w:val="24"/>
        </w:rPr>
        <w:t xml:space="preserve">eneficiary </w:t>
      </w:r>
      <w:r w:rsidR="00291476">
        <w:rPr>
          <w:rFonts w:ascii="Times New Roman" w:hAnsi="Times New Roman" w:cs="Times New Roman"/>
          <w:sz w:val="24"/>
          <w:szCs w:val="24"/>
        </w:rPr>
        <w:t>C</w:t>
      </w:r>
      <w:r>
        <w:rPr>
          <w:rFonts w:ascii="Times New Roman" w:hAnsi="Times New Roman" w:cs="Times New Roman"/>
          <w:sz w:val="24"/>
          <w:szCs w:val="24"/>
        </w:rPr>
        <w:t>lass was defined at that time permanently as</w:t>
      </w:r>
      <w:r w:rsidR="001A5149">
        <w:rPr>
          <w:rFonts w:ascii="Times New Roman" w:hAnsi="Times New Roman" w:cs="Times New Roman"/>
          <w:sz w:val="24"/>
          <w:szCs w:val="24"/>
        </w:rPr>
        <w:t xml:space="preserve"> three of five of her children,</w:t>
      </w:r>
      <w:r>
        <w:rPr>
          <w:rFonts w:ascii="Times New Roman" w:hAnsi="Times New Roman" w:cs="Times New Roman"/>
          <w:sz w:val="24"/>
          <w:szCs w:val="24"/>
        </w:rPr>
        <w:t xml:space="preserve"> </w:t>
      </w:r>
      <w:r w:rsidR="00291476">
        <w:rPr>
          <w:rFonts w:ascii="Times New Roman" w:hAnsi="Times New Roman" w:cs="Times New Roman"/>
          <w:sz w:val="24"/>
          <w:szCs w:val="24"/>
        </w:rPr>
        <w:t xml:space="preserve">through the </w:t>
      </w:r>
      <w:r>
        <w:rPr>
          <w:rFonts w:ascii="Times New Roman" w:hAnsi="Times New Roman" w:cs="Times New Roman"/>
          <w:sz w:val="24"/>
          <w:szCs w:val="24"/>
        </w:rPr>
        <w:t xml:space="preserve">Eliot, Jill and Lisa Bernstein </w:t>
      </w:r>
      <w:r w:rsidR="00291476">
        <w:rPr>
          <w:rFonts w:ascii="Times New Roman" w:hAnsi="Times New Roman" w:cs="Times New Roman"/>
          <w:sz w:val="24"/>
          <w:szCs w:val="24"/>
        </w:rPr>
        <w:t>f</w:t>
      </w:r>
      <w:r>
        <w:rPr>
          <w:rFonts w:ascii="Times New Roman" w:hAnsi="Times New Roman" w:cs="Times New Roman"/>
          <w:sz w:val="24"/>
          <w:szCs w:val="24"/>
        </w:rPr>
        <w:t xml:space="preserve">amily trusts.  </w:t>
      </w:r>
    </w:p>
    <w:p w:rsidR="004F718B" w:rsidRPr="004F718B" w:rsidRDefault="004F71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Rose also fails to state to the Court that the contention that Simon made changes to his plan days before he died</w:t>
      </w:r>
      <w:r w:rsidR="001A5149">
        <w:rPr>
          <w:rFonts w:ascii="Times New Roman" w:hAnsi="Times New Roman" w:cs="Times New Roman"/>
          <w:sz w:val="24"/>
          <w:szCs w:val="24"/>
        </w:rPr>
        <w:t xml:space="preserve"> to change </w:t>
      </w:r>
      <w:r w:rsidR="00645FD9">
        <w:rPr>
          <w:rFonts w:ascii="Times New Roman" w:hAnsi="Times New Roman" w:cs="Times New Roman"/>
          <w:sz w:val="24"/>
          <w:szCs w:val="24"/>
        </w:rPr>
        <w:t>Shirley’s B</w:t>
      </w:r>
      <w:r w:rsidR="001A5149">
        <w:rPr>
          <w:rFonts w:ascii="Times New Roman" w:hAnsi="Times New Roman" w:cs="Times New Roman"/>
          <w:sz w:val="24"/>
          <w:szCs w:val="24"/>
        </w:rPr>
        <w:t>eneficiaries</w:t>
      </w:r>
      <w:r w:rsidR="00645FD9">
        <w:rPr>
          <w:rFonts w:ascii="Times New Roman" w:hAnsi="Times New Roman" w:cs="Times New Roman"/>
          <w:sz w:val="24"/>
          <w:szCs w:val="24"/>
        </w:rPr>
        <w:t xml:space="preserve"> Post Mortem in an IRREVOCABLE TRUST</w:t>
      </w:r>
      <w:r w:rsidR="001A5149">
        <w:rPr>
          <w:rFonts w:ascii="Times New Roman" w:hAnsi="Times New Roman" w:cs="Times New Roman"/>
          <w:sz w:val="24"/>
          <w:szCs w:val="24"/>
        </w:rPr>
        <w:t xml:space="preserve"> from the Eliot, Jill and Lisa </w:t>
      </w:r>
      <w:r w:rsidR="00645FD9">
        <w:rPr>
          <w:rFonts w:ascii="Times New Roman" w:hAnsi="Times New Roman" w:cs="Times New Roman"/>
          <w:sz w:val="24"/>
          <w:szCs w:val="24"/>
        </w:rPr>
        <w:t>f</w:t>
      </w:r>
      <w:r w:rsidR="001A5149">
        <w:rPr>
          <w:rFonts w:ascii="Times New Roman" w:hAnsi="Times New Roman" w:cs="Times New Roman"/>
          <w:sz w:val="24"/>
          <w:szCs w:val="24"/>
        </w:rPr>
        <w:t>amily trusts</w:t>
      </w:r>
      <w:r>
        <w:rPr>
          <w:rFonts w:ascii="Times New Roman" w:hAnsi="Times New Roman" w:cs="Times New Roman"/>
          <w:sz w:val="24"/>
          <w:szCs w:val="24"/>
        </w:rPr>
        <w:t xml:space="preserve"> </w:t>
      </w:r>
      <w:r w:rsidR="001A5149">
        <w:rPr>
          <w:rFonts w:ascii="Times New Roman" w:hAnsi="Times New Roman" w:cs="Times New Roman"/>
          <w:sz w:val="24"/>
          <w:szCs w:val="24"/>
        </w:rPr>
        <w:t>are</w:t>
      </w:r>
      <w:r>
        <w:rPr>
          <w:rFonts w:ascii="Times New Roman" w:hAnsi="Times New Roman" w:cs="Times New Roman"/>
          <w:sz w:val="24"/>
          <w:szCs w:val="24"/>
        </w:rPr>
        <w:t xml:space="preserve"> </w:t>
      </w:r>
      <w:r w:rsidR="00645FD9">
        <w:rPr>
          <w:rFonts w:ascii="Times New Roman" w:hAnsi="Times New Roman" w:cs="Times New Roman"/>
          <w:sz w:val="24"/>
          <w:szCs w:val="24"/>
        </w:rPr>
        <w:t xml:space="preserve">ALL </w:t>
      </w:r>
      <w:r>
        <w:rPr>
          <w:rFonts w:ascii="Times New Roman" w:hAnsi="Times New Roman" w:cs="Times New Roman"/>
          <w:sz w:val="24"/>
          <w:szCs w:val="24"/>
        </w:rPr>
        <w:t>challenged for validity and construction and so far it does not look good for these alleged dispositive documents, already confirmed by the Governor Rick Scott Notary Public division as having been improperly notarized</w:t>
      </w:r>
      <w:r w:rsidR="00645FD9">
        <w:rPr>
          <w:rFonts w:ascii="Times New Roman" w:hAnsi="Times New Roman" w:cs="Times New Roman"/>
          <w:sz w:val="24"/>
          <w:szCs w:val="24"/>
        </w:rPr>
        <w:t xml:space="preserve"> and some admittedly fraudulent</w:t>
      </w:r>
      <w:r>
        <w:rPr>
          <w:rFonts w:ascii="Times New Roman" w:hAnsi="Times New Roman" w:cs="Times New Roman"/>
          <w:sz w:val="24"/>
          <w:szCs w:val="24"/>
        </w:rPr>
        <w:t>.</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Eliot now is the self-proclaimed detector of fraud and fabricated documents, and is crusading against what he perceives to be corruption in the court system. His circus will continue until either</w:t>
      </w:r>
      <w:r w:rsidR="005C1CA7" w:rsidRPr="00D615AC">
        <w:rPr>
          <w:rFonts w:ascii="Times New Roman" w:hAnsi="Times New Roman" w:cs="Times New Roman"/>
          <w:i/>
          <w:sz w:val="20"/>
          <w:szCs w:val="20"/>
        </w:rPr>
        <w:t xml:space="preserve"> </w:t>
      </w:r>
      <w:r w:rsidRPr="00D615AC">
        <w:rPr>
          <w:rFonts w:ascii="Times New Roman" w:hAnsi="Times New Roman" w:cs="Times New Roman"/>
          <w:i/>
          <w:sz w:val="20"/>
          <w:szCs w:val="20"/>
        </w:rPr>
        <w:t>(i) the money runs out and all the professionals go home; or (ii) the Court stops him by appointing a guardian ad litem and requiring him to cease, desist, and remove the harassing internet nonsense about judges, PRs, Trustees and their lawyers.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645FD9"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w:t>
      </w:r>
      <w:r w:rsidR="00645FD9">
        <w:rPr>
          <w:rFonts w:ascii="Times New Roman" w:hAnsi="Times New Roman" w:cs="Times New Roman"/>
          <w:sz w:val="24"/>
          <w:szCs w:val="24"/>
        </w:rPr>
        <w:t>liot is factually the detector o</w:t>
      </w:r>
      <w:r>
        <w:rPr>
          <w:rFonts w:ascii="Times New Roman" w:hAnsi="Times New Roman" w:cs="Times New Roman"/>
          <w:sz w:val="24"/>
          <w:szCs w:val="24"/>
        </w:rPr>
        <w:t>f fraud and fabricated documents</w:t>
      </w:r>
      <w:r w:rsidR="00645FD9">
        <w:rPr>
          <w:rFonts w:ascii="Times New Roman" w:hAnsi="Times New Roman" w:cs="Times New Roman"/>
          <w:sz w:val="24"/>
          <w:szCs w:val="24"/>
        </w:rPr>
        <w:t xml:space="preserve"> in these matters</w:t>
      </w:r>
      <w:r>
        <w:rPr>
          <w:rFonts w:ascii="Times New Roman" w:hAnsi="Times New Roman" w:cs="Times New Roman"/>
          <w:sz w:val="24"/>
          <w:szCs w:val="24"/>
        </w:rPr>
        <w:t xml:space="preserve"> and it was he, his wife and his counsel who detected and exposed the </w:t>
      </w:r>
      <w:r w:rsidR="00645FD9">
        <w:rPr>
          <w:rFonts w:ascii="Times New Roman" w:hAnsi="Times New Roman" w:cs="Times New Roman"/>
          <w:sz w:val="24"/>
          <w:szCs w:val="24"/>
        </w:rPr>
        <w:t>F</w:t>
      </w:r>
      <w:r>
        <w:rPr>
          <w:rFonts w:ascii="Times New Roman" w:hAnsi="Times New Roman" w:cs="Times New Roman"/>
          <w:sz w:val="24"/>
          <w:szCs w:val="24"/>
        </w:rPr>
        <w:t xml:space="preserve">rauds occurring on the </w:t>
      </w:r>
      <w:r w:rsidR="00645FD9">
        <w:rPr>
          <w:rFonts w:ascii="Times New Roman" w:hAnsi="Times New Roman" w:cs="Times New Roman"/>
          <w:sz w:val="24"/>
          <w:szCs w:val="24"/>
        </w:rPr>
        <w:t>C</w:t>
      </w:r>
      <w:r>
        <w:rPr>
          <w:rFonts w:ascii="Times New Roman" w:hAnsi="Times New Roman" w:cs="Times New Roman"/>
          <w:sz w:val="24"/>
          <w:szCs w:val="24"/>
        </w:rPr>
        <w:t xml:space="preserve">ourt and the </w:t>
      </w:r>
      <w:r w:rsidR="00645FD9">
        <w:rPr>
          <w:rFonts w:ascii="Times New Roman" w:hAnsi="Times New Roman" w:cs="Times New Roman"/>
          <w:sz w:val="24"/>
          <w:szCs w:val="24"/>
        </w:rPr>
        <w:t>B</w:t>
      </w:r>
      <w:r>
        <w:rPr>
          <w:rFonts w:ascii="Times New Roman" w:hAnsi="Times New Roman" w:cs="Times New Roman"/>
          <w:sz w:val="24"/>
          <w:szCs w:val="24"/>
        </w:rPr>
        <w:t xml:space="preserve">eneficiaries and </w:t>
      </w:r>
      <w:r w:rsidR="00645FD9">
        <w:rPr>
          <w:rFonts w:ascii="Times New Roman" w:hAnsi="Times New Roman" w:cs="Times New Roman"/>
          <w:sz w:val="24"/>
          <w:szCs w:val="24"/>
        </w:rPr>
        <w:t>I</w:t>
      </w:r>
      <w:r>
        <w:rPr>
          <w:rFonts w:ascii="Times New Roman" w:hAnsi="Times New Roman" w:cs="Times New Roman"/>
          <w:sz w:val="24"/>
          <w:szCs w:val="24"/>
        </w:rPr>
        <w:t xml:space="preserve">nterested </w:t>
      </w:r>
      <w:r w:rsidR="00645FD9">
        <w:rPr>
          <w:rFonts w:ascii="Times New Roman" w:hAnsi="Times New Roman" w:cs="Times New Roman"/>
          <w:sz w:val="24"/>
          <w:szCs w:val="24"/>
        </w:rPr>
        <w:t>P</w:t>
      </w:r>
      <w:r>
        <w:rPr>
          <w:rFonts w:ascii="Times New Roman" w:hAnsi="Times New Roman" w:cs="Times New Roman"/>
          <w:sz w:val="24"/>
          <w:szCs w:val="24"/>
        </w:rPr>
        <w:t xml:space="preserve">arties.  </w:t>
      </w:r>
    </w:p>
    <w:p w:rsid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645FD9">
        <w:rPr>
          <w:rFonts w:ascii="Times New Roman" w:hAnsi="Times New Roman" w:cs="Times New Roman"/>
          <w:sz w:val="24"/>
          <w:szCs w:val="24"/>
        </w:rPr>
        <w:t>“</w:t>
      </w:r>
      <w:r>
        <w:rPr>
          <w:rFonts w:ascii="Times New Roman" w:hAnsi="Times New Roman" w:cs="Times New Roman"/>
          <w:sz w:val="24"/>
          <w:szCs w:val="24"/>
        </w:rPr>
        <w:t>circus</w:t>
      </w:r>
      <w:r w:rsidR="00645FD9">
        <w:rPr>
          <w:rFonts w:ascii="Times New Roman" w:hAnsi="Times New Roman" w:cs="Times New Roman"/>
          <w:sz w:val="24"/>
          <w:szCs w:val="24"/>
        </w:rPr>
        <w:t>”</w:t>
      </w:r>
      <w:r>
        <w:rPr>
          <w:rFonts w:ascii="Times New Roman" w:hAnsi="Times New Roman" w:cs="Times New Roman"/>
          <w:sz w:val="24"/>
          <w:szCs w:val="24"/>
        </w:rPr>
        <w:t xml:space="preserve"> Alan Rose refers to is the one created by him and his client</w:t>
      </w:r>
      <w:r w:rsidR="00645FD9">
        <w:rPr>
          <w:rFonts w:ascii="Times New Roman" w:hAnsi="Times New Roman" w:cs="Times New Roman"/>
          <w:sz w:val="24"/>
          <w:szCs w:val="24"/>
        </w:rPr>
        <w:t xml:space="preserve"> </w:t>
      </w:r>
      <w:r w:rsidR="00CF58F3">
        <w:rPr>
          <w:rFonts w:ascii="Times New Roman" w:hAnsi="Times New Roman" w:cs="Times New Roman"/>
          <w:sz w:val="24"/>
          <w:szCs w:val="24"/>
        </w:rPr>
        <w:t>Ted</w:t>
      </w:r>
      <w:r>
        <w:rPr>
          <w:rFonts w:ascii="Times New Roman" w:hAnsi="Times New Roman" w:cs="Times New Roman"/>
          <w:sz w:val="24"/>
          <w:szCs w:val="24"/>
        </w:rPr>
        <w:t xml:space="preserve"> and their friends and associates Tescher and Spallina et al. who </w:t>
      </w:r>
      <w:r w:rsidR="00CF58F3">
        <w:rPr>
          <w:rFonts w:ascii="Times New Roman" w:hAnsi="Times New Roman" w:cs="Times New Roman"/>
          <w:sz w:val="24"/>
          <w:szCs w:val="24"/>
        </w:rPr>
        <w:t>Ted</w:t>
      </w:r>
      <w:r>
        <w:rPr>
          <w:rFonts w:ascii="Times New Roman" w:hAnsi="Times New Roman" w:cs="Times New Roman"/>
          <w:sz w:val="24"/>
          <w:szCs w:val="24"/>
        </w:rPr>
        <w:t xml:space="preserve"> has wasted untold millions paying trying to continue to the </w:t>
      </w:r>
      <w:r w:rsidR="00645FD9">
        <w:rPr>
          <w:rFonts w:ascii="Times New Roman" w:hAnsi="Times New Roman" w:cs="Times New Roman"/>
          <w:sz w:val="24"/>
          <w:szCs w:val="24"/>
        </w:rPr>
        <w:t>F</w:t>
      </w:r>
      <w:r>
        <w:rPr>
          <w:rFonts w:ascii="Times New Roman" w:hAnsi="Times New Roman" w:cs="Times New Roman"/>
          <w:sz w:val="24"/>
          <w:szCs w:val="24"/>
        </w:rPr>
        <w:t xml:space="preserve">raud and </w:t>
      </w:r>
      <w:r w:rsidR="00645FD9">
        <w:rPr>
          <w:rFonts w:ascii="Times New Roman" w:hAnsi="Times New Roman" w:cs="Times New Roman"/>
          <w:sz w:val="24"/>
          <w:szCs w:val="24"/>
        </w:rPr>
        <w:t>E</w:t>
      </w:r>
      <w:r>
        <w:rPr>
          <w:rFonts w:ascii="Times New Roman" w:hAnsi="Times New Roman" w:cs="Times New Roman"/>
          <w:sz w:val="24"/>
          <w:szCs w:val="24"/>
        </w:rPr>
        <w:t xml:space="preserve">vade </w:t>
      </w:r>
      <w:r w:rsidR="00645FD9">
        <w:rPr>
          <w:rFonts w:ascii="Times New Roman" w:hAnsi="Times New Roman" w:cs="Times New Roman"/>
          <w:sz w:val="24"/>
          <w:szCs w:val="24"/>
        </w:rPr>
        <w:t>P</w:t>
      </w:r>
      <w:r>
        <w:rPr>
          <w:rFonts w:ascii="Times New Roman" w:hAnsi="Times New Roman" w:cs="Times New Roman"/>
          <w:sz w:val="24"/>
          <w:szCs w:val="24"/>
        </w:rPr>
        <w:t xml:space="preserve">rosecution.  If the money runs </w:t>
      </w:r>
      <w:r w:rsidR="00645FD9">
        <w:rPr>
          <w:rFonts w:ascii="Times New Roman" w:hAnsi="Times New Roman" w:cs="Times New Roman"/>
          <w:sz w:val="24"/>
          <w:szCs w:val="24"/>
        </w:rPr>
        <w:t xml:space="preserve">as Rose contends paying for </w:t>
      </w:r>
      <w:r w:rsidR="00CF58F3">
        <w:rPr>
          <w:rFonts w:ascii="Times New Roman" w:hAnsi="Times New Roman" w:cs="Times New Roman"/>
          <w:sz w:val="24"/>
          <w:szCs w:val="24"/>
        </w:rPr>
        <w:t>Ted</w:t>
      </w:r>
      <w:r w:rsidR="00645FD9">
        <w:rPr>
          <w:rFonts w:ascii="Times New Roman" w:hAnsi="Times New Roman" w:cs="Times New Roman"/>
          <w:sz w:val="24"/>
          <w:szCs w:val="24"/>
        </w:rPr>
        <w:t xml:space="preserve">’s counsel who committed crimes and </w:t>
      </w:r>
      <w:r w:rsidR="00CF58F3">
        <w:rPr>
          <w:rFonts w:ascii="Times New Roman" w:hAnsi="Times New Roman" w:cs="Times New Roman"/>
          <w:sz w:val="24"/>
          <w:szCs w:val="24"/>
        </w:rPr>
        <w:t>Ted</w:t>
      </w:r>
      <w:r w:rsidR="00645FD9">
        <w:rPr>
          <w:rFonts w:ascii="Times New Roman" w:hAnsi="Times New Roman" w:cs="Times New Roman"/>
          <w:sz w:val="24"/>
          <w:szCs w:val="24"/>
        </w:rPr>
        <w:t xml:space="preserve">’s defense counsel trying to defend the crimes, these fees </w:t>
      </w:r>
      <w:r>
        <w:rPr>
          <w:rFonts w:ascii="Times New Roman" w:hAnsi="Times New Roman" w:cs="Times New Roman"/>
          <w:sz w:val="24"/>
          <w:szCs w:val="24"/>
        </w:rPr>
        <w:t>will</w:t>
      </w:r>
      <w:r w:rsidR="00645FD9">
        <w:rPr>
          <w:rFonts w:ascii="Times New Roman" w:hAnsi="Times New Roman" w:cs="Times New Roman"/>
          <w:sz w:val="24"/>
          <w:szCs w:val="24"/>
        </w:rPr>
        <w:t xml:space="preserve"> ALL</w:t>
      </w:r>
      <w:r>
        <w:rPr>
          <w:rFonts w:ascii="Times New Roman" w:hAnsi="Times New Roman" w:cs="Times New Roman"/>
          <w:sz w:val="24"/>
          <w:szCs w:val="24"/>
        </w:rPr>
        <w:t xml:space="preserve"> be assessed later </w:t>
      </w:r>
      <w:r w:rsidR="00645FD9">
        <w:rPr>
          <w:rFonts w:ascii="Times New Roman" w:hAnsi="Times New Roman" w:cs="Times New Roman"/>
          <w:sz w:val="24"/>
          <w:szCs w:val="24"/>
        </w:rPr>
        <w:t xml:space="preserve">and </w:t>
      </w:r>
      <w:r>
        <w:rPr>
          <w:rFonts w:ascii="Times New Roman" w:hAnsi="Times New Roman" w:cs="Times New Roman"/>
          <w:sz w:val="24"/>
          <w:szCs w:val="24"/>
        </w:rPr>
        <w:t>damages</w:t>
      </w:r>
      <w:r w:rsidR="00645FD9">
        <w:rPr>
          <w:rFonts w:ascii="Times New Roman" w:hAnsi="Times New Roman" w:cs="Times New Roman"/>
          <w:sz w:val="24"/>
          <w:szCs w:val="24"/>
        </w:rPr>
        <w:t xml:space="preserve"> sought</w:t>
      </w:r>
      <w:r>
        <w:rPr>
          <w:rFonts w:ascii="Times New Roman" w:hAnsi="Times New Roman" w:cs="Times New Roman"/>
          <w:sz w:val="24"/>
          <w:szCs w:val="24"/>
        </w:rPr>
        <w:t xml:space="preserve"> and it is unclear how the money will run out</w:t>
      </w:r>
      <w:r w:rsidR="00645FD9">
        <w:rPr>
          <w:rFonts w:ascii="Times New Roman" w:hAnsi="Times New Roman" w:cs="Times New Roman"/>
          <w:sz w:val="24"/>
          <w:szCs w:val="24"/>
        </w:rPr>
        <w:t xml:space="preserve"> as no one knows </w:t>
      </w:r>
      <w:r>
        <w:rPr>
          <w:rFonts w:ascii="Times New Roman" w:hAnsi="Times New Roman" w:cs="Times New Roman"/>
          <w:sz w:val="24"/>
          <w:szCs w:val="24"/>
        </w:rPr>
        <w:t>how much money there is without statutorily required accountings that have not been timely produced.</w:t>
      </w:r>
    </w:p>
    <w:p w:rsidR="00EA06F0" w:rsidRP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Alan </w:t>
      </w:r>
      <w:proofErr w:type="gramStart"/>
      <w:r>
        <w:rPr>
          <w:rFonts w:ascii="Times New Roman" w:hAnsi="Times New Roman" w:cs="Times New Roman"/>
          <w:sz w:val="24"/>
          <w:szCs w:val="24"/>
        </w:rPr>
        <w:t>Rose,</w:t>
      </w:r>
      <w:proofErr w:type="gramEnd"/>
      <w:r>
        <w:rPr>
          <w:rFonts w:ascii="Times New Roman" w:hAnsi="Times New Roman" w:cs="Times New Roman"/>
          <w:sz w:val="24"/>
          <w:szCs w:val="24"/>
        </w:rPr>
        <w:t xml:space="preserve"> again is confused as the Internet posts he refers to are done by one Crystal Cox and Investigative Blogger who Eliot has no business relationship with.  In trying to hold Eliot in contempt of court and to remove the blogs with Judge Colin, Alan Rose was denied any chance </w:t>
      </w:r>
      <w:r>
        <w:rPr>
          <w:rFonts w:ascii="Times New Roman" w:hAnsi="Times New Roman" w:cs="Times New Roman"/>
          <w:sz w:val="24"/>
          <w:szCs w:val="24"/>
        </w:rPr>
        <w:lastRenderedPageBreak/>
        <w:t>of forcing Eliot to somehow remove Crystal Cox’s blogs</w:t>
      </w:r>
      <w:r w:rsidR="00645FD9">
        <w:rPr>
          <w:rFonts w:ascii="Times New Roman" w:hAnsi="Times New Roman" w:cs="Times New Roman"/>
          <w:sz w:val="24"/>
          <w:szCs w:val="24"/>
        </w:rPr>
        <w:t xml:space="preserve"> but he tries again with the new Judge </w:t>
      </w:r>
      <w:r w:rsidR="00C72EB6">
        <w:rPr>
          <w:rFonts w:ascii="Times New Roman" w:hAnsi="Times New Roman" w:cs="Times New Roman"/>
          <w:sz w:val="24"/>
          <w:szCs w:val="24"/>
        </w:rPr>
        <w:t>Phillips</w:t>
      </w:r>
      <w:r w:rsidR="00645FD9">
        <w:rPr>
          <w:rFonts w:ascii="Times New Roman" w:hAnsi="Times New Roman" w:cs="Times New Roman"/>
          <w:sz w:val="24"/>
          <w:szCs w:val="24"/>
        </w:rPr>
        <w:t xml:space="preserve"> hoping he is stupid or asleep</w:t>
      </w:r>
      <w:r>
        <w:rPr>
          <w:rFonts w:ascii="Times New Roman" w:hAnsi="Times New Roman" w:cs="Times New Roman"/>
          <w:sz w:val="24"/>
          <w:szCs w:val="24"/>
        </w:rPr>
        <w:t xml:space="preserve">.  </w:t>
      </w:r>
      <w:r w:rsidRPr="00EA06F0">
        <w:rPr>
          <w:rFonts w:ascii="Times New Roman" w:hAnsi="Times New Roman" w:cs="Times New Roman"/>
          <w:sz w:val="24"/>
          <w:szCs w:val="24"/>
          <w:highlight w:val="green"/>
        </w:rPr>
        <w:t>See Exhibit ____ Nevada Federal Court case decision</w:t>
      </w:r>
    </w:p>
    <w:p w:rsidR="0019156F" w:rsidRPr="00D615AC" w:rsidRDefault="00CF58F3" w:rsidP="0019156F">
      <w:pPr>
        <w:ind w:left="720" w:right="720"/>
        <w:rPr>
          <w:rFonts w:ascii="Times New Roman" w:hAnsi="Times New Roman" w:cs="Times New Roman"/>
          <w:i/>
          <w:sz w:val="20"/>
          <w:szCs w:val="20"/>
        </w:rPr>
      </w:pPr>
      <w:r>
        <w:rPr>
          <w:rFonts w:ascii="Times New Roman" w:hAnsi="Times New Roman" w:cs="Times New Roman"/>
          <w:i/>
          <w:sz w:val="20"/>
          <w:szCs w:val="20"/>
        </w:rPr>
        <w:t>Ted</w:t>
      </w:r>
      <w:r w:rsidR="0019156F" w:rsidRPr="00D615AC">
        <w:rPr>
          <w:rFonts w:ascii="Times New Roman" w:hAnsi="Times New Roman" w:cs="Times New Roman"/>
          <w:i/>
          <w:sz w:val="20"/>
          <w:szCs w:val="20"/>
        </w:rPr>
        <w:t xml:space="preserve"> has tried to sell the Trust's real estate and distribute monies to the intended beneficiaries. He has been thwarted at every turn, and viciously attacked on the internet as well, solely by Eliot. Every aspect of this case is on display at </w:t>
      </w:r>
      <w:hyperlink r:id="rId34">
        <w:r w:rsidR="0019156F" w:rsidRPr="00D615AC">
          <w:rPr>
            <w:rStyle w:val="Hyperlink"/>
            <w:rFonts w:ascii="Times New Roman" w:hAnsi="Times New Roman" w:cs="Times New Roman"/>
            <w:i/>
            <w:sz w:val="20"/>
            <w:szCs w:val="20"/>
          </w:rPr>
          <w:t xml:space="preserve">http://tedbernsteinreport.blogspot.com/ </w:t>
        </w:r>
      </w:hyperlink>
      <w:r w:rsidR="0019156F" w:rsidRPr="00D615AC">
        <w:rPr>
          <w:rFonts w:ascii="Times New Roman" w:hAnsi="Times New Roman" w:cs="Times New Roman"/>
          <w:i/>
          <w:sz w:val="20"/>
          <w:szCs w:val="20"/>
        </w:rPr>
        <w:t xml:space="preserve">or </w:t>
      </w:r>
      <w:hyperlink r:id="rId35">
        <w:r w:rsidR="0019156F" w:rsidRPr="00D615AC">
          <w:rPr>
            <w:rStyle w:val="Hyperlink"/>
            <w:rFonts w:ascii="Times New Roman" w:hAnsi="Times New Roman" w:cs="Times New Roman"/>
            <w:i/>
            <w:sz w:val="20"/>
            <w:szCs w:val="20"/>
          </w:rPr>
          <w:t xml:space="preserve"> http://tedbernsteininsurance.blogspot.com/,</w:t>
        </w:r>
      </w:hyperlink>
      <w:r w:rsidR="0019156F" w:rsidRPr="00D615AC">
        <w:rPr>
          <w:rFonts w:ascii="Times New Roman" w:hAnsi="Times New Roman" w:cs="Times New Roman"/>
          <w:i/>
          <w:sz w:val="20"/>
          <w:szCs w:val="20"/>
        </w:rPr>
        <w:t xml:space="preserve"> with </w:t>
      </w:r>
      <w:r>
        <w:rPr>
          <w:rFonts w:ascii="Times New Roman" w:hAnsi="Times New Roman" w:cs="Times New Roman"/>
          <w:i/>
          <w:sz w:val="20"/>
          <w:szCs w:val="20"/>
        </w:rPr>
        <w:t>Ted</w:t>
      </w:r>
      <w:r w:rsidR="0019156F" w:rsidRPr="00D615AC">
        <w:rPr>
          <w:rFonts w:ascii="Times New Roman" w:hAnsi="Times New Roman" w:cs="Times New Roman"/>
          <w:i/>
          <w:sz w:val="20"/>
          <w:szCs w:val="20"/>
        </w:rPr>
        <w:t xml:space="preserve"> being accused of "massive fraud, forgery and alleged murder." Eliot leaves no one out of his trashing internet harassment, including Judge Colin. It is difficult to find any professional (lawyer or accountant) willing to submit to such abuse by agreeing to work on these matters. That appears to be Eliot's plan, which must be stopped.</w:t>
      </w:r>
    </w:p>
    <w:p w:rsidR="0019156F" w:rsidRPr="0019156F" w:rsidRDefault="0019156F" w:rsidP="005B7D35">
      <w:pPr>
        <w:ind w:right="720"/>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Again, Alan Rose knows that Eliot is not the owner or producer of the blogs cited and that they are Crystal Cox’s blogs but again tries to mislead the Court with scienter.</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The Court may be wondering "Who is Eliot Bernstein?" and "Why is he doing this?" It is an important question, as Eliot is the proverbial elephant in this room. Eliot appears to be disillusioned and disappointed due to his apparent belief that he would inherit tens of millions when his parent's died, but in the end their fortune was modest and they left none of it to him: "[Eliot</w:t>
      </w:r>
      <w:proofErr w:type="gramStart"/>
      <w:r w:rsidRPr="00D615AC">
        <w:rPr>
          <w:rFonts w:ascii="Times New Roman" w:hAnsi="Times New Roman" w:cs="Times New Roman"/>
          <w:i/>
          <w:sz w:val="20"/>
          <w:szCs w:val="20"/>
        </w:rPr>
        <w:t>] .</w:t>
      </w:r>
      <w:proofErr w:type="gramEnd"/>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 . </w:t>
      </w:r>
      <w:proofErr w:type="gramStart"/>
      <w:r w:rsidRPr="00D615AC">
        <w:rPr>
          <w:rFonts w:ascii="Times New Roman" w:hAnsi="Times New Roman" w:cs="Times New Roman"/>
          <w:i/>
          <w:sz w:val="20"/>
          <w:szCs w:val="20"/>
        </w:rPr>
        <w:t>shall</w:t>
      </w:r>
      <w:proofErr w:type="gramEnd"/>
      <w:r w:rsidRPr="00D615AC">
        <w:rPr>
          <w:rFonts w:ascii="Times New Roman" w:hAnsi="Times New Roman" w:cs="Times New Roman"/>
          <w:i/>
          <w:sz w:val="20"/>
          <w:szCs w:val="20"/>
        </w:rPr>
        <w:t xml:space="preserve"> be deemed to have predeceased me as I have adequately provided for [him] during my lifetime."</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4</w:t>
      </w:r>
      <w:r w:rsidRPr="00D615AC">
        <w:rPr>
          <w:rFonts w:ascii="Times New Roman" w:hAnsi="Times New Roman" w:cs="Times New Roman"/>
          <w:i/>
          <w:sz w:val="20"/>
          <w:szCs w:val="20"/>
        </w:rPr>
        <w:t xml:space="preserve"> Eliot now apparently is without income or assets, or at least claims to be in numerous </w:t>
      </w:r>
      <w:proofErr w:type="spellStart"/>
      <w:r w:rsidRPr="00D615AC">
        <w:rPr>
          <w:rFonts w:ascii="Times New Roman" w:hAnsi="Times New Roman" w:cs="Times New Roman"/>
          <w:i/>
          <w:sz w:val="20"/>
          <w:szCs w:val="20"/>
        </w:rPr>
        <w:t>indigency</w:t>
      </w:r>
      <w:proofErr w:type="spellEnd"/>
      <w:r w:rsidRPr="00D615AC">
        <w:rPr>
          <w:rFonts w:ascii="Times New Roman" w:hAnsi="Times New Roman" w:cs="Times New Roman"/>
          <w:i/>
          <w:sz w:val="20"/>
          <w:szCs w:val="20"/>
        </w:rPr>
        <w:t xml:space="preserve"> filings he makes with courts to avoid paying filing fees. But while his parents were alive he lived the life of Riley</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Footnote</w:t>
      </w:r>
      <w:r w:rsidR="00E53D79" w:rsidRPr="00D615AC">
        <w:rPr>
          <w:rFonts w:ascii="Times New Roman" w:hAnsi="Times New Roman" w:cs="Times New Roman"/>
          <w:i/>
          <w:sz w:val="20"/>
          <w:szCs w:val="20"/>
        </w:rPr>
        <w:t xml:space="preserve"> </w:t>
      </w:r>
      <w:r w:rsidRPr="00D615AC">
        <w:rPr>
          <w:rFonts w:ascii="Times New Roman" w:hAnsi="Times New Roman" w:cs="Times New Roman"/>
          <w:i/>
          <w:sz w:val="20"/>
          <w:szCs w:val="20"/>
          <w:vertAlign w:val="superscript"/>
        </w:rPr>
        <w:t>5</w:t>
      </w:r>
      <w:r w:rsidRPr="00D615AC">
        <w:rPr>
          <w:rFonts w:ascii="Times New Roman" w:hAnsi="Times New Roman" w:cs="Times New Roman"/>
          <w:i/>
          <w:sz w:val="20"/>
          <w:szCs w:val="20"/>
        </w:rPr>
        <w:t xml:space="preserve"> – he lived and continues to live expense free in a home his parents bought and renovated for him; his parents paid him over $100,000 annually in health insurance and living expenses</w:t>
      </w:r>
      <w:r w:rsidR="00E53D79" w:rsidRPr="00D615AC">
        <w:rPr>
          <w:rFonts w:ascii="Times New Roman" w:hAnsi="Times New Roman" w:cs="Times New Roman"/>
          <w:i/>
          <w:sz w:val="20"/>
          <w:szCs w:val="20"/>
        </w:rPr>
        <w:t xml:space="preserve"> </w:t>
      </w:r>
      <w:r w:rsidR="00E53D79" w:rsidRPr="00D615AC">
        <w:rPr>
          <w:rFonts w:ascii="Times New Roman" w:hAnsi="Times New Roman" w:cs="Times New Roman"/>
          <w:i/>
          <w:sz w:val="20"/>
          <w:szCs w:val="20"/>
          <w:vertAlign w:val="superscript"/>
        </w:rPr>
        <w:t xml:space="preserve">Footnote </w:t>
      </w:r>
      <w:r w:rsidRPr="00D615AC">
        <w:rPr>
          <w:rFonts w:ascii="Times New Roman" w:hAnsi="Times New Roman" w:cs="Times New Roman"/>
          <w:i/>
          <w:sz w:val="20"/>
          <w:szCs w:val="20"/>
          <w:vertAlign w:val="superscript"/>
        </w:rPr>
        <w:t>6</w:t>
      </w:r>
      <w:r w:rsidRPr="00D615AC">
        <w:rPr>
          <w:rFonts w:ascii="Times New Roman" w:hAnsi="Times New Roman" w:cs="Times New Roman"/>
          <w:i/>
          <w:sz w:val="20"/>
          <w:szCs w:val="20"/>
        </w:rPr>
        <w:t>; and his parents while alive apparently paid more than $75,000 per year to send Eliot's three boys to a Boca Raton private school.</w:t>
      </w:r>
    </w:p>
    <w:p w:rsidR="00E53D79" w:rsidRPr="00D615AC" w:rsidRDefault="00E53D79" w:rsidP="0019156F">
      <w:pPr>
        <w:ind w:left="720" w:right="720"/>
        <w:rPr>
          <w:rFonts w:ascii="Times New Roman" w:hAnsi="Times New Roman" w:cs="Times New Roman"/>
          <w:i/>
          <w:sz w:val="20"/>
          <w:szCs w:val="20"/>
        </w:rPr>
      </w:pPr>
      <w:r w:rsidRPr="00D615AC">
        <w:rPr>
          <w:rFonts w:ascii="Times New Roman" w:hAnsi="Times New Roman" w:cs="Times New Roman"/>
          <w:i/>
          <w:noProof/>
          <w:sz w:val="20"/>
          <w:szCs w:val="20"/>
        </w:rPr>
        <mc:AlternateContent>
          <mc:Choice Requires="wpg">
            <w:drawing>
              <wp:inline distT="0" distB="0" distL="0" distR="0" wp14:anchorId="5DB6B285" wp14:editId="44EB717B">
                <wp:extent cx="1840865" cy="13970"/>
                <wp:effectExtent l="3175" t="3810" r="3810" b="127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7" name="Group 12"/>
                        <wpg:cNvGrpSpPr>
                          <a:grpSpLocks/>
                        </wpg:cNvGrpSpPr>
                        <wpg:grpSpPr bwMode="auto">
                          <a:xfrm>
                            <a:off x="11" y="11"/>
                            <a:ext cx="2878" cy="2"/>
                            <a:chOff x="11" y="11"/>
                            <a:chExt cx="2878" cy="2"/>
                          </a:xfrm>
                        </wpg:grpSpPr>
                        <wps:wsp>
                          <wps:cNvPr id="28" name="Freeform 13"/>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">
                <v:group id="Group 12"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13"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X2icAA&#10;AADbAAAADwAAAGRycy9kb3ducmV2LnhtbERPzWoCMRC+C75DGKEXqVmFStkapaiFQkFb2wcYNtPN&#10;0mSybKK7vn3nIHj8+P5XmyF4daEuNZENzGcFKOIq2oZrAz/fb4/PoFJGtugjk4ErJdisx6MVljb2&#10;/EWXU66VhHAq0YDLuS21TpWjgGkWW2LhfmMXMAvsam077CU8eL0oiqUO2LA0OGxp66j6O52D9M6b&#10;5dP14Ml9+Gm/7/2x/txpYx4mw+sLqExDvotv7ndrYCFj5Yv8A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UX2icAAAADbAAAADwAAAAAAAAAAAAAAAACYAgAAZHJzL2Rvd25y&#10;ZXYueG1sUEsFBgAAAAAEAAQA9QAAAIUDAAAAAA==&#10;" path="m,l2877,e" filled="f" strokeweight=".37378mm">
                    <v:path arrowok="t" o:connecttype="custom" o:connectlocs="0,0;2877,0" o:connectangles="0,0"/>
                  </v:shape>
                </v:group>
                <w10:anchorlock/>
              </v:group>
            </w:pict>
          </mc:Fallback>
        </mc:AlternateConten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Footnote 4</w: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Simon L. Bernstein Amended and Restated Trust Agreement dated 7/25/2012 at 6.</w: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Footnote 5</w:t>
      </w:r>
    </w:p>
    <w:p w:rsidR="00E53D79" w:rsidRPr="00D615AC" w:rsidRDefault="00E53D79" w:rsidP="00E53D79">
      <w:pPr>
        <w:ind w:left="1440" w:right="720"/>
        <w:rPr>
          <w:rFonts w:ascii="Times New Roman" w:hAnsi="Times New Roman" w:cs="Times New Roman"/>
          <w:i/>
          <w:sz w:val="20"/>
          <w:szCs w:val="20"/>
          <w:u w:val="single"/>
        </w:rPr>
      </w:pPr>
      <w:r w:rsidRPr="00D615AC">
        <w:rPr>
          <w:rFonts w:ascii="Times New Roman" w:hAnsi="Times New Roman" w:cs="Times New Roman"/>
          <w:i/>
          <w:sz w:val="20"/>
          <w:szCs w:val="20"/>
        </w:rPr>
        <w:t xml:space="preserve"> "The expression, 'Living the life of Riley' suggests an ideal contented life, possibly living on someone else's money, time or work. Rather than a negative freeloading or </w:t>
      </w:r>
      <w:proofErr w:type="spellStart"/>
      <w:r w:rsidRPr="00D615AC">
        <w:rPr>
          <w:rFonts w:ascii="Times New Roman" w:hAnsi="Times New Roman" w:cs="Times New Roman"/>
          <w:i/>
          <w:sz w:val="20"/>
          <w:szCs w:val="20"/>
        </w:rPr>
        <w:t>golddigging</w:t>
      </w:r>
      <w:proofErr w:type="spellEnd"/>
      <w:r w:rsidRPr="00D615AC">
        <w:rPr>
          <w:rFonts w:ascii="Times New Roman" w:hAnsi="Times New Roman" w:cs="Times New Roman"/>
          <w:i/>
          <w:sz w:val="20"/>
          <w:szCs w:val="20"/>
        </w:rPr>
        <w:t xml:space="preserve"> aspect, it implies that someone is kept or advantaged." </w:t>
      </w:r>
      <w:r w:rsidRPr="00D615AC">
        <w:rPr>
          <w:rFonts w:ascii="Times New Roman" w:hAnsi="Times New Roman" w:cs="Times New Roman"/>
          <w:i/>
          <w:sz w:val="20"/>
          <w:szCs w:val="20"/>
          <w:u w:val="single"/>
        </w:rPr>
        <w:t>en.wikipedia.org/wiki/</w:t>
      </w:r>
      <w:proofErr w:type="spellStart"/>
      <w:r w:rsidRPr="00D615AC">
        <w:rPr>
          <w:rFonts w:ascii="Times New Roman" w:hAnsi="Times New Roman" w:cs="Times New Roman"/>
          <w:i/>
          <w:sz w:val="20"/>
          <w:szCs w:val="20"/>
          <w:u w:val="single"/>
        </w:rPr>
        <w:t>The_Life_of_Riley</w:t>
      </w:r>
      <w:proofErr w:type="spellEnd"/>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 xml:space="preserve">Footnote 6 </w:t>
      </w:r>
    </w:p>
    <w:p w:rsidR="00E53D79" w:rsidRPr="00D615AC" w:rsidRDefault="00E53D79" w:rsidP="00E53D79">
      <w:pPr>
        <w:ind w:left="1440" w:right="720"/>
        <w:rPr>
          <w:rFonts w:ascii="Times New Roman" w:hAnsi="Times New Roman" w:cs="Times New Roman"/>
          <w:i/>
          <w:sz w:val="20"/>
          <w:szCs w:val="20"/>
        </w:rPr>
      </w:pPr>
      <w:r w:rsidRPr="00D615AC">
        <w:rPr>
          <w:rFonts w:ascii="Times New Roman" w:hAnsi="Times New Roman" w:cs="Times New Roman"/>
          <w:i/>
          <w:sz w:val="20"/>
          <w:szCs w:val="20"/>
        </w:rPr>
        <w:t xml:space="preserve">Pursuant to a written contract entered on or about August 15, 2007, Simon and Shirley agreed to make advances to Eliot of a portion of his inheritance, in the amount of $100,000 per year. As preconditions for this arrangement, Eliot could not "harass or </w:t>
      </w:r>
      <w:r w:rsidRPr="00D615AC">
        <w:rPr>
          <w:rFonts w:ascii="Times New Roman" w:hAnsi="Times New Roman" w:cs="Times New Roman"/>
          <w:i/>
          <w:sz w:val="20"/>
          <w:szCs w:val="20"/>
        </w:rPr>
        <w:lastRenderedPageBreak/>
        <w:t>threaten to sue or initiate litigation with anyone in the family at any time" and had to allow his parents the opportunity to visit their grandchildren at least four times a year. In June 2008, the parents also purchased a home for him in Boca Raton, titled in the name of an LLC, and encumbered by a $365,000 second mortgage which is one of the largest assets in the estate.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EA06F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This claim by Rose that Eliot is again some</w:t>
      </w:r>
      <w:r w:rsidR="00645FD9">
        <w:rPr>
          <w:rFonts w:ascii="Times New Roman" w:hAnsi="Times New Roman" w:cs="Times New Roman"/>
          <w:sz w:val="24"/>
          <w:szCs w:val="24"/>
        </w:rPr>
        <w:t>how to blame for the courtroom F</w:t>
      </w:r>
      <w:r>
        <w:rPr>
          <w:rFonts w:ascii="Times New Roman" w:hAnsi="Times New Roman" w:cs="Times New Roman"/>
          <w:sz w:val="24"/>
          <w:szCs w:val="24"/>
        </w:rPr>
        <w:t>raud</w:t>
      </w:r>
      <w:r w:rsidR="00645FD9">
        <w:rPr>
          <w:rFonts w:ascii="Times New Roman" w:hAnsi="Times New Roman" w:cs="Times New Roman"/>
          <w:sz w:val="24"/>
          <w:szCs w:val="24"/>
        </w:rPr>
        <w:t xml:space="preserve"> and Fraud on the Beneficiaries and Interested Parties</w:t>
      </w:r>
      <w:r>
        <w:rPr>
          <w:rFonts w:ascii="Times New Roman" w:hAnsi="Times New Roman" w:cs="Times New Roman"/>
          <w:sz w:val="24"/>
          <w:szCs w:val="24"/>
        </w:rPr>
        <w:t xml:space="preserve"> </w:t>
      </w:r>
      <w:r w:rsidR="00645FD9">
        <w:rPr>
          <w:rFonts w:ascii="Times New Roman" w:hAnsi="Times New Roman" w:cs="Times New Roman"/>
          <w:sz w:val="24"/>
          <w:szCs w:val="24"/>
        </w:rPr>
        <w:t xml:space="preserve">as these costs and any </w:t>
      </w:r>
      <w:r>
        <w:rPr>
          <w:rFonts w:ascii="Times New Roman" w:hAnsi="Times New Roman" w:cs="Times New Roman"/>
          <w:sz w:val="24"/>
          <w:szCs w:val="24"/>
        </w:rPr>
        <w:t>related and subsequent costs of exposing the fraud, having it prosecuted and costs of having to repeatedly for three years attempt to get statutorily required accountings and documentation that has been repeatedly refused by the fiduciaries involved</w:t>
      </w:r>
      <w:r w:rsidR="00645FD9">
        <w:rPr>
          <w:rFonts w:ascii="Times New Roman" w:hAnsi="Times New Roman" w:cs="Times New Roman"/>
          <w:sz w:val="24"/>
          <w:szCs w:val="24"/>
        </w:rPr>
        <w:t xml:space="preserve"> is assessed as damages to the already injured parties and not Eliot</w:t>
      </w:r>
      <w:r>
        <w:rPr>
          <w:rFonts w:ascii="Times New Roman" w:hAnsi="Times New Roman" w:cs="Times New Roman"/>
          <w:sz w:val="24"/>
          <w:szCs w:val="24"/>
        </w:rPr>
        <w:t>.</w:t>
      </w:r>
    </w:p>
    <w:p w:rsidR="00ED4221"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Again, Rose tries to claim that the value of the Estates is modest</w:t>
      </w:r>
      <w:r w:rsidR="00ED4221">
        <w:rPr>
          <w:rFonts w:ascii="Times New Roman" w:hAnsi="Times New Roman" w:cs="Times New Roman"/>
          <w:sz w:val="24"/>
          <w:szCs w:val="24"/>
        </w:rPr>
        <w:t xml:space="preserve"> etc. but these are only guesstimates </w:t>
      </w:r>
      <w:r>
        <w:rPr>
          <w:rFonts w:ascii="Times New Roman" w:hAnsi="Times New Roman" w:cs="Times New Roman"/>
          <w:sz w:val="24"/>
          <w:szCs w:val="24"/>
        </w:rPr>
        <w:t xml:space="preserve">by Rose as again the statutorily required accountings have not been produced in years and thus a </w:t>
      </w:r>
      <w:r w:rsidR="00ED4221">
        <w:rPr>
          <w:rFonts w:ascii="Times New Roman" w:hAnsi="Times New Roman" w:cs="Times New Roman"/>
          <w:sz w:val="24"/>
          <w:szCs w:val="24"/>
        </w:rPr>
        <w:t>B</w:t>
      </w:r>
      <w:r>
        <w:rPr>
          <w:rFonts w:ascii="Times New Roman" w:hAnsi="Times New Roman" w:cs="Times New Roman"/>
          <w:sz w:val="24"/>
          <w:szCs w:val="24"/>
        </w:rPr>
        <w:t xml:space="preserve">reach of </w:t>
      </w:r>
      <w:r w:rsidR="00ED4221">
        <w:rPr>
          <w:rFonts w:ascii="Times New Roman" w:hAnsi="Times New Roman" w:cs="Times New Roman"/>
          <w:sz w:val="24"/>
          <w:szCs w:val="24"/>
        </w:rPr>
        <w:t>F</w:t>
      </w:r>
      <w:r>
        <w:rPr>
          <w:rFonts w:ascii="Times New Roman" w:hAnsi="Times New Roman" w:cs="Times New Roman"/>
          <w:sz w:val="24"/>
          <w:szCs w:val="24"/>
        </w:rPr>
        <w:t xml:space="preserve">iduciary </w:t>
      </w:r>
      <w:r w:rsidR="00ED4221">
        <w:rPr>
          <w:rFonts w:ascii="Times New Roman" w:hAnsi="Times New Roman" w:cs="Times New Roman"/>
          <w:sz w:val="24"/>
          <w:szCs w:val="24"/>
        </w:rPr>
        <w:t>D</w:t>
      </w:r>
      <w:r>
        <w:rPr>
          <w:rFonts w:ascii="Times New Roman" w:hAnsi="Times New Roman" w:cs="Times New Roman"/>
          <w:sz w:val="24"/>
          <w:szCs w:val="24"/>
        </w:rPr>
        <w:t xml:space="preserve">uties required by law is exposed in his claim that he does not know the EXACT value at this time and wants the Court to accept his fabricated estimate.  </w:t>
      </w:r>
    </w:p>
    <w:p w:rsidR="00F07C52"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real estate alone owned by Simon and Shirley, at the time of his death, Simon had just listed the properties as worth six million dollars and there </w:t>
      </w:r>
      <w:proofErr w:type="gramStart"/>
      <w:r>
        <w:rPr>
          <w:rFonts w:ascii="Times New Roman" w:hAnsi="Times New Roman" w:cs="Times New Roman"/>
          <w:sz w:val="24"/>
          <w:szCs w:val="24"/>
        </w:rPr>
        <w:t>was no encumbrance</w:t>
      </w:r>
      <w:r w:rsidR="00ED4221">
        <w:rPr>
          <w:rFonts w:ascii="Times New Roman" w:hAnsi="Times New Roman" w:cs="Times New Roman"/>
          <w:sz w:val="24"/>
          <w:szCs w:val="24"/>
        </w:rPr>
        <w:t>s</w:t>
      </w:r>
      <w:proofErr w:type="gramEnd"/>
      <w:r>
        <w:rPr>
          <w:rFonts w:ascii="Times New Roman" w:hAnsi="Times New Roman" w:cs="Times New Roman"/>
          <w:sz w:val="24"/>
          <w:szCs w:val="24"/>
        </w:rPr>
        <w:t xml:space="preserve"> upon them.  Real estate that </w:t>
      </w:r>
      <w:r w:rsidR="00CF58F3">
        <w:rPr>
          <w:rFonts w:ascii="Times New Roman" w:hAnsi="Times New Roman" w:cs="Times New Roman"/>
          <w:sz w:val="24"/>
          <w:szCs w:val="24"/>
        </w:rPr>
        <w:t>Ted</w:t>
      </w:r>
      <w:r>
        <w:rPr>
          <w:rFonts w:ascii="Times New Roman" w:hAnsi="Times New Roman" w:cs="Times New Roman"/>
          <w:sz w:val="24"/>
          <w:szCs w:val="24"/>
        </w:rPr>
        <w:t xml:space="preserve"> in undisclosed fire sale transactions is attempting to sell for two million, all the while in an up real estate market since Simon’s death and with two of the hottest property addresses in South Florida, again a sign of his incompetence as a fiduciary.  It should be noted that </w:t>
      </w:r>
      <w:r w:rsidR="00CF58F3">
        <w:rPr>
          <w:rFonts w:ascii="Times New Roman" w:hAnsi="Times New Roman" w:cs="Times New Roman"/>
          <w:sz w:val="24"/>
          <w:szCs w:val="24"/>
        </w:rPr>
        <w:t>Ted</w:t>
      </w:r>
      <w:r>
        <w:rPr>
          <w:rFonts w:ascii="Times New Roman" w:hAnsi="Times New Roman" w:cs="Times New Roman"/>
          <w:sz w:val="24"/>
          <w:szCs w:val="24"/>
        </w:rPr>
        <w:t xml:space="preserve"> has had a long history of IRS tax liens, a bankruptcy, evictions, business evictions and several failed business ventures that left him flat broke and living with his children in his parent’s home for several years.</w:t>
      </w:r>
    </w:p>
    <w:p w:rsidR="00F07C52"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Rose tries to claim that Eliot is the disgruntled party here and where Eliot and his children are </w:t>
      </w:r>
      <w:r w:rsidR="00ED4221">
        <w:rPr>
          <w:rFonts w:ascii="Times New Roman" w:hAnsi="Times New Roman" w:cs="Times New Roman"/>
          <w:sz w:val="24"/>
          <w:szCs w:val="24"/>
        </w:rPr>
        <w:t>B</w:t>
      </w:r>
      <w:r>
        <w:rPr>
          <w:rFonts w:ascii="Times New Roman" w:hAnsi="Times New Roman" w:cs="Times New Roman"/>
          <w:sz w:val="24"/>
          <w:szCs w:val="24"/>
        </w:rPr>
        <w:t>eneficiaries in any scenario</w:t>
      </w:r>
      <w:r w:rsidR="00ED4221">
        <w:rPr>
          <w:rFonts w:ascii="Times New Roman" w:hAnsi="Times New Roman" w:cs="Times New Roman"/>
          <w:sz w:val="24"/>
          <w:szCs w:val="24"/>
        </w:rPr>
        <w:t xml:space="preserve"> put forth thus far by every party</w:t>
      </w:r>
      <w:r>
        <w:rPr>
          <w:rFonts w:ascii="Times New Roman" w:hAnsi="Times New Roman" w:cs="Times New Roman"/>
          <w:sz w:val="24"/>
          <w:szCs w:val="24"/>
        </w:rPr>
        <w:t xml:space="preserve"> and it is </w:t>
      </w:r>
      <w:r w:rsidR="00CF58F3">
        <w:rPr>
          <w:rFonts w:ascii="Times New Roman" w:hAnsi="Times New Roman" w:cs="Times New Roman"/>
          <w:sz w:val="24"/>
          <w:szCs w:val="24"/>
        </w:rPr>
        <w:t>Ted</w:t>
      </w:r>
      <w:r>
        <w:rPr>
          <w:rFonts w:ascii="Times New Roman" w:hAnsi="Times New Roman" w:cs="Times New Roman"/>
          <w:sz w:val="24"/>
          <w:szCs w:val="24"/>
        </w:rPr>
        <w:t xml:space="preserve"> and his sister </w:t>
      </w:r>
      <w:r>
        <w:rPr>
          <w:rFonts w:ascii="Times New Roman" w:hAnsi="Times New Roman" w:cs="Times New Roman"/>
          <w:sz w:val="24"/>
          <w:szCs w:val="24"/>
        </w:rPr>
        <w:lastRenderedPageBreak/>
        <w:t xml:space="preserve">Pamela who are disgruntled, were disinherited from their parents estate plans entirely and with their lineal descendants and not just for financial reasons but because of other significant reasons whereby their parents </w:t>
      </w:r>
      <w:r w:rsidR="00ED4221">
        <w:rPr>
          <w:rFonts w:ascii="Times New Roman" w:hAnsi="Times New Roman" w:cs="Times New Roman"/>
          <w:sz w:val="24"/>
          <w:szCs w:val="24"/>
        </w:rPr>
        <w:t xml:space="preserve">were </w:t>
      </w:r>
      <w:r>
        <w:rPr>
          <w:rFonts w:ascii="Times New Roman" w:hAnsi="Times New Roman" w:cs="Times New Roman"/>
          <w:sz w:val="24"/>
          <w:szCs w:val="24"/>
        </w:rPr>
        <w:t>disgusted with them</w:t>
      </w:r>
      <w:r w:rsidR="00ED4221">
        <w:rPr>
          <w:rFonts w:ascii="Times New Roman" w:hAnsi="Times New Roman" w:cs="Times New Roman"/>
          <w:sz w:val="24"/>
          <w:szCs w:val="24"/>
        </w:rPr>
        <w:t xml:space="preserve"> and through disinheritance</w:t>
      </w:r>
      <w:r>
        <w:rPr>
          <w:rFonts w:ascii="Times New Roman" w:hAnsi="Times New Roman" w:cs="Times New Roman"/>
          <w:sz w:val="24"/>
          <w:szCs w:val="24"/>
        </w:rPr>
        <w:t xml:space="preserve"> sent them a strong message of disapproval of their actions</w:t>
      </w:r>
      <w:r w:rsidR="00ED4221">
        <w:rPr>
          <w:rFonts w:ascii="Times New Roman" w:hAnsi="Times New Roman" w:cs="Times New Roman"/>
          <w:sz w:val="24"/>
          <w:szCs w:val="24"/>
        </w:rPr>
        <w:t xml:space="preserve"> unto others</w:t>
      </w:r>
      <w:r>
        <w:rPr>
          <w:rFonts w:ascii="Times New Roman" w:hAnsi="Times New Roman" w:cs="Times New Roman"/>
          <w:sz w:val="24"/>
          <w:szCs w:val="24"/>
        </w:rPr>
        <w:t>.</w:t>
      </w:r>
    </w:p>
    <w:p w:rsidR="00F07C52" w:rsidRDefault="00F07C5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and his children receive in the current </w:t>
      </w:r>
      <w:r w:rsidR="00ED4221">
        <w:rPr>
          <w:rFonts w:ascii="Times New Roman" w:hAnsi="Times New Roman" w:cs="Times New Roman"/>
          <w:sz w:val="24"/>
          <w:szCs w:val="24"/>
        </w:rPr>
        <w:t>B</w:t>
      </w:r>
      <w:r>
        <w:rPr>
          <w:rFonts w:ascii="Times New Roman" w:hAnsi="Times New Roman" w:cs="Times New Roman"/>
          <w:sz w:val="24"/>
          <w:szCs w:val="24"/>
        </w:rPr>
        <w:t xml:space="preserve">eneficiary options to be determined either </w:t>
      </w:r>
      <w:r w:rsidR="00ED4221">
        <w:rPr>
          <w:rFonts w:ascii="Times New Roman" w:hAnsi="Times New Roman" w:cs="Times New Roman"/>
          <w:sz w:val="24"/>
          <w:szCs w:val="24"/>
        </w:rPr>
        <w:t xml:space="preserve">approximately </w:t>
      </w:r>
      <w:r>
        <w:rPr>
          <w:rFonts w:ascii="Times New Roman" w:hAnsi="Times New Roman" w:cs="Times New Roman"/>
          <w:sz w:val="24"/>
          <w:szCs w:val="24"/>
        </w:rPr>
        <w:t>1/3</w:t>
      </w:r>
      <w:r w:rsidRPr="00F07C52">
        <w:rPr>
          <w:rFonts w:ascii="Times New Roman" w:hAnsi="Times New Roman" w:cs="Times New Roman"/>
          <w:sz w:val="24"/>
          <w:szCs w:val="24"/>
          <w:vertAlign w:val="superscript"/>
        </w:rPr>
        <w:t>rd</w:t>
      </w:r>
      <w:r>
        <w:rPr>
          <w:rFonts w:ascii="Times New Roman" w:hAnsi="Times New Roman" w:cs="Times New Roman"/>
          <w:sz w:val="24"/>
          <w:szCs w:val="24"/>
        </w:rPr>
        <w:t xml:space="preserve"> or 3/10</w:t>
      </w:r>
      <w:r w:rsidRPr="00F07C52">
        <w:rPr>
          <w:rFonts w:ascii="Times New Roman" w:hAnsi="Times New Roman" w:cs="Times New Roman"/>
          <w:sz w:val="24"/>
          <w:szCs w:val="24"/>
          <w:vertAlign w:val="superscript"/>
        </w:rPr>
        <w:t>th</w:t>
      </w:r>
      <w:r>
        <w:rPr>
          <w:rFonts w:ascii="Times New Roman" w:hAnsi="Times New Roman" w:cs="Times New Roman"/>
          <w:sz w:val="24"/>
          <w:szCs w:val="24"/>
        </w:rPr>
        <w:t xml:space="preserve"> of the assets and in one case scenario, if the </w:t>
      </w:r>
      <w:r w:rsidR="00ED4221">
        <w:rPr>
          <w:rFonts w:ascii="Times New Roman" w:hAnsi="Times New Roman" w:cs="Times New Roman"/>
          <w:sz w:val="24"/>
          <w:szCs w:val="24"/>
        </w:rPr>
        <w:t>c</w:t>
      </w:r>
      <w:r>
        <w:rPr>
          <w:rFonts w:ascii="Times New Roman" w:hAnsi="Times New Roman" w:cs="Times New Roman"/>
          <w:sz w:val="24"/>
          <w:szCs w:val="24"/>
        </w:rPr>
        <w:t>hildren</w:t>
      </w:r>
      <w:r w:rsidR="00ED4221">
        <w:rPr>
          <w:rFonts w:ascii="Times New Roman" w:hAnsi="Times New Roman" w:cs="Times New Roman"/>
          <w:sz w:val="24"/>
          <w:szCs w:val="24"/>
        </w:rPr>
        <w:t xml:space="preserve"> of only Eliot, Jill and Lisa</w:t>
      </w:r>
      <w:r>
        <w:rPr>
          <w:rFonts w:ascii="Times New Roman" w:hAnsi="Times New Roman" w:cs="Times New Roman"/>
          <w:sz w:val="24"/>
          <w:szCs w:val="24"/>
        </w:rPr>
        <w:t xml:space="preserve"> are determined to have an interest in Shirley’s</w:t>
      </w:r>
      <w:r w:rsidR="00ED4221">
        <w:rPr>
          <w:rFonts w:ascii="Times New Roman" w:hAnsi="Times New Roman" w:cs="Times New Roman"/>
          <w:sz w:val="24"/>
          <w:szCs w:val="24"/>
        </w:rPr>
        <w:t xml:space="preserve"> IRREVOCABLE</w:t>
      </w:r>
      <w:r>
        <w:rPr>
          <w:rFonts w:ascii="Times New Roman" w:hAnsi="Times New Roman" w:cs="Times New Roman"/>
          <w:sz w:val="24"/>
          <w:szCs w:val="24"/>
        </w:rPr>
        <w:t xml:space="preserve"> trust</w:t>
      </w:r>
      <w:r w:rsidR="00ED4221">
        <w:rPr>
          <w:rFonts w:ascii="Times New Roman" w:hAnsi="Times New Roman" w:cs="Times New Roman"/>
          <w:sz w:val="24"/>
          <w:szCs w:val="24"/>
        </w:rPr>
        <w:t xml:space="preserve"> they</w:t>
      </w:r>
      <w:r>
        <w:rPr>
          <w:rFonts w:ascii="Times New Roman" w:hAnsi="Times New Roman" w:cs="Times New Roman"/>
          <w:sz w:val="24"/>
          <w:szCs w:val="24"/>
        </w:rPr>
        <w:t xml:space="preserve"> may receive ½ of Shirley’s Trust, as only the children of Eliot, Jill and Lisa can included as </w:t>
      </w:r>
      <w:r w:rsidR="00CF58F3">
        <w:rPr>
          <w:rFonts w:ascii="Times New Roman" w:hAnsi="Times New Roman" w:cs="Times New Roman"/>
          <w:sz w:val="24"/>
          <w:szCs w:val="24"/>
        </w:rPr>
        <w:t>Ted</w:t>
      </w:r>
      <w:r>
        <w:rPr>
          <w:rFonts w:ascii="Times New Roman" w:hAnsi="Times New Roman" w:cs="Times New Roman"/>
          <w:sz w:val="24"/>
          <w:szCs w:val="24"/>
        </w:rPr>
        <w:t xml:space="preserve"> and Pam and their lineal descendants are </w:t>
      </w:r>
      <w:r w:rsidR="00072E0B">
        <w:rPr>
          <w:rFonts w:ascii="Times New Roman" w:hAnsi="Times New Roman" w:cs="Times New Roman"/>
          <w:sz w:val="24"/>
          <w:szCs w:val="24"/>
        </w:rPr>
        <w:t>considered predeceased in Shirley’s Trust at the time it became IRREVOCABLE</w:t>
      </w:r>
      <w:r w:rsidR="00ED4221">
        <w:rPr>
          <w:rFonts w:ascii="Times New Roman" w:hAnsi="Times New Roman" w:cs="Times New Roman"/>
          <w:sz w:val="24"/>
          <w:szCs w:val="24"/>
        </w:rPr>
        <w:t xml:space="preserve"> and any changes Simon is alleged to have made would only apply to them</w:t>
      </w:r>
      <w:r>
        <w:rPr>
          <w:rFonts w:ascii="Times New Roman" w:hAnsi="Times New Roman" w:cs="Times New Roman"/>
          <w:sz w:val="24"/>
          <w:szCs w:val="24"/>
        </w:rPr>
        <w:t>.</w:t>
      </w:r>
    </w:p>
    <w:p w:rsidR="00072E0B" w:rsidRDefault="00072E0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Eliot’s life and finances were taken care of by Simon and Shirley Bernstein as Rose states but he fails to state the reasons for this living situation as again it will expose many truths that Rose attempts to evade.  First off, Eliot worked in his own companies</w:t>
      </w:r>
      <w:r w:rsidR="00ED4221">
        <w:rPr>
          <w:rFonts w:ascii="Times New Roman" w:hAnsi="Times New Roman" w:cs="Times New Roman"/>
          <w:sz w:val="24"/>
          <w:szCs w:val="24"/>
        </w:rPr>
        <w:t xml:space="preserve"> that he ran</w:t>
      </w:r>
      <w:r>
        <w:rPr>
          <w:rFonts w:ascii="Times New Roman" w:hAnsi="Times New Roman" w:cs="Times New Roman"/>
          <w:sz w:val="24"/>
          <w:szCs w:val="24"/>
        </w:rPr>
        <w:t xml:space="preserve"> and sold insurance for Simon for over 20 years, bringing Simon some of his largest clients, including billionaires Marvin Davis and Donald Bren (the real King of real estate finance, not Trump) and many large national law firms and their clients.  Further, Eliot’s relationship with a one John E.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Jr., led to Simon obtaining close to a billion dollars of premium </w:t>
      </w:r>
      <w:r w:rsidR="00ED4221">
        <w:rPr>
          <w:rFonts w:ascii="Times New Roman" w:hAnsi="Times New Roman" w:cs="Times New Roman"/>
          <w:sz w:val="24"/>
          <w:szCs w:val="24"/>
        </w:rPr>
        <w:t xml:space="preserve">financing </w:t>
      </w:r>
      <w:r>
        <w:rPr>
          <w:rFonts w:ascii="Times New Roman" w:hAnsi="Times New Roman" w:cs="Times New Roman"/>
          <w:sz w:val="24"/>
          <w:szCs w:val="24"/>
        </w:rPr>
        <w:t>from leading banks, Chase, ABN and others.  Eliot was also the leading sales person for the family businesses for virtually his entire time working with them.</w:t>
      </w:r>
    </w:p>
    <w:p w:rsidR="00CD6B9C" w:rsidRDefault="00C615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When Simon sold the business to Pamela he had Eliot signed into an agreement with the company to provide a LIFETIME 1/2pt commission on all Arbitrage Life Premiums sold by the company, including a commission deal for all agents Eliot had recruited and his own agencies.  </w:t>
      </w:r>
      <w:r>
        <w:rPr>
          <w:rFonts w:ascii="Times New Roman" w:hAnsi="Times New Roman" w:cs="Times New Roman"/>
          <w:sz w:val="24"/>
          <w:szCs w:val="24"/>
        </w:rPr>
        <w:lastRenderedPageBreak/>
        <w:t xml:space="preserve">However, upon consummating the deal with his daughter and her husband, David B. Simon, Esq. Simon was swindled by his own daughter out of half of the business value that was to be paid him in the form of a buyout </w:t>
      </w:r>
      <w:r w:rsidR="00196FB5">
        <w:rPr>
          <w:rFonts w:ascii="Times New Roman" w:hAnsi="Times New Roman" w:cs="Times New Roman"/>
          <w:sz w:val="24"/>
          <w:szCs w:val="24"/>
        </w:rPr>
        <w:t>non-</w:t>
      </w:r>
      <w:proofErr w:type="gramStart"/>
      <w:r w:rsidR="00196FB5">
        <w:rPr>
          <w:rFonts w:ascii="Times New Roman" w:hAnsi="Times New Roman" w:cs="Times New Roman"/>
          <w:sz w:val="24"/>
          <w:szCs w:val="24"/>
        </w:rPr>
        <w:t>compete</w:t>
      </w:r>
      <w:proofErr w:type="gramEnd"/>
      <w:r>
        <w:rPr>
          <w:rFonts w:ascii="Times New Roman" w:hAnsi="Times New Roman" w:cs="Times New Roman"/>
          <w:sz w:val="24"/>
          <w:szCs w:val="24"/>
        </w:rPr>
        <w:t xml:space="preserve"> agreement</w:t>
      </w:r>
      <w:r w:rsidR="00196FB5">
        <w:rPr>
          <w:rFonts w:ascii="Times New Roman" w:hAnsi="Times New Roman" w:cs="Times New Roman"/>
          <w:sz w:val="24"/>
          <w:szCs w:val="24"/>
        </w:rPr>
        <w:t xml:space="preserve"> that upon acquiring the stock Pam and her husband then refused to honor and pay.  </w:t>
      </w:r>
    </w:p>
    <w:p w:rsidR="00196FB5" w:rsidRPr="00CD6B9C" w:rsidRDefault="00196FB5" w:rsidP="00CB2189">
      <w:pPr>
        <w:pStyle w:val="ListParagraph"/>
        <w:numPr>
          <w:ilvl w:val="0"/>
          <w:numId w:val="4"/>
        </w:numPr>
        <w:spacing w:line="480" w:lineRule="auto"/>
        <w:ind w:left="0" w:hanging="540"/>
        <w:rPr>
          <w:rFonts w:ascii="Times New Roman" w:hAnsi="Times New Roman" w:cs="Times New Roman"/>
          <w:sz w:val="24"/>
          <w:szCs w:val="24"/>
        </w:rPr>
      </w:pPr>
      <w:r w:rsidRPr="00CD6B9C">
        <w:rPr>
          <w:rFonts w:ascii="Times New Roman" w:hAnsi="Times New Roman" w:cs="Times New Roman"/>
          <w:sz w:val="24"/>
          <w:szCs w:val="24"/>
        </w:rPr>
        <w:t xml:space="preserve">This </w:t>
      </w:r>
      <w:r w:rsidR="00CD6B9C" w:rsidRPr="00CD6B9C">
        <w:rPr>
          <w:rFonts w:ascii="Times New Roman" w:hAnsi="Times New Roman" w:cs="Times New Roman"/>
          <w:sz w:val="24"/>
          <w:szCs w:val="24"/>
        </w:rPr>
        <w:t xml:space="preserve">breach of their contract and deal with Simon </w:t>
      </w:r>
      <w:r w:rsidRPr="00CD6B9C">
        <w:rPr>
          <w:rFonts w:ascii="Times New Roman" w:hAnsi="Times New Roman" w:cs="Times New Roman"/>
          <w:sz w:val="24"/>
          <w:szCs w:val="24"/>
        </w:rPr>
        <w:t>led to Pamela</w:t>
      </w:r>
      <w:r w:rsidR="00CD6B9C" w:rsidRPr="00CD6B9C">
        <w:rPr>
          <w:rFonts w:ascii="Times New Roman" w:hAnsi="Times New Roman" w:cs="Times New Roman"/>
          <w:sz w:val="24"/>
          <w:szCs w:val="24"/>
        </w:rPr>
        <w:t xml:space="preserve"> and</w:t>
      </w:r>
      <w:r w:rsidRPr="00CD6B9C">
        <w:rPr>
          <w:rFonts w:ascii="Times New Roman" w:hAnsi="Times New Roman" w:cs="Times New Roman"/>
          <w:sz w:val="24"/>
          <w:szCs w:val="24"/>
        </w:rPr>
        <w:t xml:space="preserve"> her husband </w:t>
      </w:r>
      <w:r w:rsidR="00CD6B9C" w:rsidRPr="00CD6B9C">
        <w:rPr>
          <w:rFonts w:ascii="Times New Roman" w:hAnsi="Times New Roman" w:cs="Times New Roman"/>
          <w:sz w:val="24"/>
          <w:szCs w:val="24"/>
        </w:rPr>
        <w:t xml:space="preserve">both being disinherited entirely, with their lineal descendants from the Estates and Trusts of Simon and Shirley in 2001 Estate planning documents done by Proskauer Rose, LLP.   </w:t>
      </w:r>
      <w:r w:rsidR="00CD6B9C">
        <w:rPr>
          <w:rFonts w:ascii="Times New Roman" w:hAnsi="Times New Roman" w:cs="Times New Roman"/>
          <w:sz w:val="24"/>
          <w:szCs w:val="24"/>
        </w:rPr>
        <w:t xml:space="preserve">Where Pamela and David </w:t>
      </w:r>
      <w:r w:rsidRPr="00CD6B9C">
        <w:rPr>
          <w:rFonts w:ascii="Times New Roman" w:hAnsi="Times New Roman" w:cs="Times New Roman"/>
          <w:sz w:val="24"/>
          <w:szCs w:val="24"/>
        </w:rPr>
        <w:t xml:space="preserve">were both </w:t>
      </w:r>
      <w:r w:rsidR="00CD6B9C">
        <w:rPr>
          <w:rFonts w:ascii="Times New Roman" w:hAnsi="Times New Roman" w:cs="Times New Roman"/>
          <w:sz w:val="24"/>
          <w:szCs w:val="24"/>
        </w:rPr>
        <w:t xml:space="preserve">silver </w:t>
      </w:r>
      <w:r w:rsidRPr="00CD6B9C">
        <w:rPr>
          <w:rFonts w:ascii="Times New Roman" w:hAnsi="Times New Roman" w:cs="Times New Roman"/>
          <w:sz w:val="24"/>
          <w:szCs w:val="24"/>
        </w:rPr>
        <w:t>spoon fed by Simon since after graduating college, as both of them worked for Simon almost instantly after graduation</w:t>
      </w:r>
      <w:r w:rsidR="00CD6B9C" w:rsidRPr="00CD6B9C">
        <w:rPr>
          <w:rFonts w:ascii="Times New Roman" w:hAnsi="Times New Roman" w:cs="Times New Roman"/>
          <w:sz w:val="24"/>
          <w:szCs w:val="24"/>
        </w:rPr>
        <w:t xml:space="preserve"> and </w:t>
      </w:r>
      <w:r w:rsidR="00CD6B9C">
        <w:rPr>
          <w:rFonts w:ascii="Times New Roman" w:hAnsi="Times New Roman" w:cs="Times New Roman"/>
          <w:sz w:val="24"/>
          <w:szCs w:val="24"/>
        </w:rPr>
        <w:t>t</w:t>
      </w:r>
      <w:r w:rsidRPr="00CD6B9C">
        <w:rPr>
          <w:rFonts w:ascii="Times New Roman" w:hAnsi="Times New Roman" w:cs="Times New Roman"/>
          <w:sz w:val="24"/>
          <w:szCs w:val="24"/>
        </w:rPr>
        <w:t>he Simon Law Firm of David Simon and his brother, Adam</w:t>
      </w:r>
      <w:r w:rsidR="00CD6B9C" w:rsidRPr="00CD6B9C">
        <w:rPr>
          <w:rFonts w:ascii="Times New Roman" w:hAnsi="Times New Roman" w:cs="Times New Roman"/>
          <w:sz w:val="24"/>
          <w:szCs w:val="24"/>
        </w:rPr>
        <w:t xml:space="preserve"> were</w:t>
      </w:r>
      <w:r w:rsidRPr="00CD6B9C">
        <w:rPr>
          <w:rFonts w:ascii="Times New Roman" w:hAnsi="Times New Roman" w:cs="Times New Roman"/>
          <w:sz w:val="24"/>
          <w:szCs w:val="24"/>
        </w:rPr>
        <w:t xml:space="preserve"> housed in Simon’s insurance agencies</w:t>
      </w:r>
      <w:r w:rsidR="00CD6B9C">
        <w:rPr>
          <w:rFonts w:ascii="Times New Roman" w:hAnsi="Times New Roman" w:cs="Times New Roman"/>
          <w:sz w:val="24"/>
          <w:szCs w:val="24"/>
        </w:rPr>
        <w:t xml:space="preserve"> and Simon was the bulk of their business.  After acquiring the business and failing to live up to their contract and deal, Pamela and David told Simon to sue them if he was unhappy, so </w:t>
      </w:r>
      <w:r w:rsidRPr="00CD6B9C">
        <w:rPr>
          <w:rFonts w:ascii="Times New Roman" w:hAnsi="Times New Roman" w:cs="Times New Roman"/>
          <w:sz w:val="24"/>
          <w:szCs w:val="24"/>
        </w:rPr>
        <w:t>Pam acquired the business</w:t>
      </w:r>
      <w:r w:rsidR="00CD6B9C">
        <w:rPr>
          <w:rFonts w:ascii="Times New Roman" w:hAnsi="Times New Roman" w:cs="Times New Roman"/>
          <w:sz w:val="24"/>
          <w:szCs w:val="24"/>
        </w:rPr>
        <w:t xml:space="preserve"> in this deal</w:t>
      </w:r>
      <w:r w:rsidRPr="00CD6B9C">
        <w:rPr>
          <w:rFonts w:ascii="Times New Roman" w:hAnsi="Times New Roman" w:cs="Times New Roman"/>
          <w:sz w:val="24"/>
          <w:szCs w:val="24"/>
        </w:rPr>
        <w:t xml:space="preserve"> and lost her parents over th</w:t>
      </w:r>
      <w:r w:rsidR="00CD6B9C">
        <w:rPr>
          <w:rFonts w:ascii="Times New Roman" w:hAnsi="Times New Roman" w:cs="Times New Roman"/>
          <w:sz w:val="24"/>
          <w:szCs w:val="24"/>
        </w:rPr>
        <w:t>e</w:t>
      </w:r>
      <w:r w:rsidRPr="00CD6B9C">
        <w:rPr>
          <w:rFonts w:ascii="Times New Roman" w:hAnsi="Times New Roman" w:cs="Times New Roman"/>
          <w:sz w:val="24"/>
          <w:szCs w:val="24"/>
        </w:rPr>
        <w:t xml:space="preserve"> deal</w:t>
      </w:r>
      <w:r w:rsidR="00CD6B9C">
        <w:rPr>
          <w:rFonts w:ascii="Times New Roman" w:hAnsi="Times New Roman" w:cs="Times New Roman"/>
          <w:sz w:val="24"/>
          <w:szCs w:val="24"/>
        </w:rPr>
        <w:t>,</w:t>
      </w:r>
      <w:r w:rsidRPr="00CD6B9C">
        <w:rPr>
          <w:rFonts w:ascii="Times New Roman" w:hAnsi="Times New Roman" w:cs="Times New Roman"/>
          <w:sz w:val="24"/>
          <w:szCs w:val="24"/>
        </w:rPr>
        <w:t xml:space="preserve"> other than a very superficial and infrequent visit for a holiday over the next decade.  </w:t>
      </w:r>
    </w:p>
    <w:p w:rsidR="00D86946" w:rsidRDefault="00196FB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Pamela also failed to honor Eliot’s signed</w:t>
      </w:r>
      <w:r w:rsidR="00CD6B9C">
        <w:rPr>
          <w:rFonts w:ascii="Times New Roman" w:hAnsi="Times New Roman" w:cs="Times New Roman"/>
          <w:sz w:val="24"/>
          <w:szCs w:val="24"/>
        </w:rPr>
        <w:t xml:space="preserve"> insurance</w:t>
      </w:r>
      <w:r>
        <w:rPr>
          <w:rFonts w:ascii="Times New Roman" w:hAnsi="Times New Roman" w:cs="Times New Roman"/>
          <w:sz w:val="24"/>
          <w:szCs w:val="24"/>
        </w:rPr>
        <w:t xml:space="preserve"> contract and reneged on that</w:t>
      </w:r>
      <w:r w:rsidR="00CD6B9C">
        <w:rPr>
          <w:rFonts w:ascii="Times New Roman" w:hAnsi="Times New Roman" w:cs="Times New Roman"/>
          <w:sz w:val="24"/>
          <w:szCs w:val="24"/>
        </w:rPr>
        <w:t xml:space="preserve"> as well</w:t>
      </w:r>
      <w:r>
        <w:rPr>
          <w:rFonts w:ascii="Times New Roman" w:hAnsi="Times New Roman" w:cs="Times New Roman"/>
          <w:sz w:val="24"/>
          <w:szCs w:val="24"/>
        </w:rPr>
        <w:t>, leaving Eliot with no recourse but to either sue or notify carriers and clients of Pam</w:t>
      </w:r>
      <w:r w:rsidR="00CD6B9C">
        <w:rPr>
          <w:rFonts w:ascii="Times New Roman" w:hAnsi="Times New Roman" w:cs="Times New Roman"/>
          <w:sz w:val="24"/>
          <w:szCs w:val="24"/>
        </w:rPr>
        <w:t>ela</w:t>
      </w:r>
      <w:r>
        <w:rPr>
          <w:rFonts w:ascii="Times New Roman" w:hAnsi="Times New Roman" w:cs="Times New Roman"/>
          <w:sz w:val="24"/>
          <w:szCs w:val="24"/>
        </w:rPr>
        <w:t xml:space="preserve">’s highly unethical business acumen </w:t>
      </w:r>
      <w:r w:rsidR="00D86946">
        <w:rPr>
          <w:rFonts w:ascii="Times New Roman" w:hAnsi="Times New Roman" w:cs="Times New Roman"/>
          <w:sz w:val="24"/>
          <w:szCs w:val="24"/>
        </w:rPr>
        <w:t>and the d</w:t>
      </w:r>
      <w:r w:rsidR="00CD6B9C">
        <w:rPr>
          <w:rFonts w:ascii="Times New Roman" w:hAnsi="Times New Roman" w:cs="Times New Roman"/>
          <w:sz w:val="24"/>
          <w:szCs w:val="24"/>
        </w:rPr>
        <w:t>anger it was putting the carriers</w:t>
      </w:r>
      <w:r w:rsidR="00D86946">
        <w:rPr>
          <w:rFonts w:ascii="Times New Roman" w:hAnsi="Times New Roman" w:cs="Times New Roman"/>
          <w:sz w:val="24"/>
          <w:szCs w:val="24"/>
        </w:rPr>
        <w:t xml:space="preserve"> and their life insurance policies</w:t>
      </w:r>
      <w:r w:rsidR="00CD6B9C">
        <w:rPr>
          <w:rFonts w:ascii="Times New Roman" w:hAnsi="Times New Roman" w:cs="Times New Roman"/>
          <w:sz w:val="24"/>
          <w:szCs w:val="24"/>
        </w:rPr>
        <w:t xml:space="preserve"> on many clients</w:t>
      </w:r>
      <w:r w:rsidR="00D86946">
        <w:rPr>
          <w:rFonts w:ascii="Times New Roman" w:hAnsi="Times New Roman" w:cs="Times New Roman"/>
          <w:sz w:val="24"/>
          <w:szCs w:val="24"/>
        </w:rPr>
        <w:t xml:space="preserve"> in.  Upon sending over a letter</w:t>
      </w:r>
      <w:r w:rsidR="00CD6B9C">
        <w:rPr>
          <w:rFonts w:ascii="Times New Roman" w:hAnsi="Times New Roman" w:cs="Times New Roman"/>
          <w:sz w:val="24"/>
          <w:szCs w:val="24"/>
        </w:rPr>
        <w:t xml:space="preserve"> to Pamela and David Simon</w:t>
      </w:r>
      <w:r w:rsidR="00D86946">
        <w:rPr>
          <w:rFonts w:ascii="Times New Roman" w:hAnsi="Times New Roman" w:cs="Times New Roman"/>
          <w:sz w:val="24"/>
          <w:szCs w:val="24"/>
        </w:rPr>
        <w:t xml:space="preserve"> that was drafted to notify the insurance carriers, the agents and clients of Pam’s refusal to honor her contract with Eliot and John E. </w:t>
      </w:r>
      <w:proofErr w:type="spellStart"/>
      <w:r w:rsidR="00D86946">
        <w:rPr>
          <w:rFonts w:ascii="Times New Roman" w:hAnsi="Times New Roman" w:cs="Times New Roman"/>
          <w:sz w:val="24"/>
          <w:szCs w:val="24"/>
        </w:rPr>
        <w:t>Cookman</w:t>
      </w:r>
      <w:proofErr w:type="spellEnd"/>
      <w:r w:rsidR="00D86946">
        <w:rPr>
          <w:rFonts w:ascii="Times New Roman" w:hAnsi="Times New Roman" w:cs="Times New Roman"/>
          <w:sz w:val="24"/>
          <w:szCs w:val="24"/>
        </w:rPr>
        <w:t xml:space="preserve"> Jr., David Simon, Esq. and Pamela sued Eliot to try and stop the dissemination of the letter to all parties exposing what she had done to her father and to Eliot</w:t>
      </w:r>
      <w:r w:rsidR="00CD6B9C">
        <w:rPr>
          <w:rFonts w:ascii="Times New Roman" w:hAnsi="Times New Roman" w:cs="Times New Roman"/>
          <w:sz w:val="24"/>
          <w:szCs w:val="24"/>
        </w:rPr>
        <w:t>,</w:t>
      </w:r>
      <w:r w:rsidR="00D86946">
        <w:rPr>
          <w:rFonts w:ascii="Times New Roman" w:hAnsi="Times New Roman" w:cs="Times New Roman"/>
          <w:sz w:val="24"/>
          <w:szCs w:val="24"/>
        </w:rPr>
        <w:t xml:space="preserve"> his agents and clients.</w:t>
      </w:r>
    </w:p>
    <w:p w:rsidR="00D86946"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filed a Counter Complaint and provided evidence to the West Palm Beach Civil Court that </w:t>
      </w:r>
      <w:r>
        <w:rPr>
          <w:rFonts w:ascii="Times New Roman" w:hAnsi="Times New Roman" w:cs="Times New Roman"/>
          <w:sz w:val="24"/>
          <w:szCs w:val="24"/>
        </w:rPr>
        <w:lastRenderedPageBreak/>
        <w:t>he was owed several million dollars in damages.  The case was getting ready for trial and at a status hearing the judge advised Pam</w:t>
      </w:r>
      <w:r w:rsidR="00CD6B9C">
        <w:rPr>
          <w:rFonts w:ascii="Times New Roman" w:hAnsi="Times New Roman" w:cs="Times New Roman"/>
          <w:sz w:val="24"/>
          <w:szCs w:val="24"/>
        </w:rPr>
        <w:t>ela</w:t>
      </w:r>
      <w:r>
        <w:rPr>
          <w:rFonts w:ascii="Times New Roman" w:hAnsi="Times New Roman" w:cs="Times New Roman"/>
          <w:sz w:val="24"/>
          <w:szCs w:val="24"/>
        </w:rPr>
        <w:t>’s counsel that he had reviewed the matters and evidence presented and felt that Pam had breached the contract and it would be best for them to try and settle.</w:t>
      </w:r>
    </w:p>
    <w:p w:rsidR="00CD6B9C"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David Simon and Pamela then attacked Eliot to Shirley Bernstein who was sick at the time with heart troubles and cancer trying to have her force Eliot to withdraw his complaint before trial.  Eliot was contacted by Simon</w:t>
      </w:r>
      <w:r w:rsidR="00CD6B9C">
        <w:rPr>
          <w:rFonts w:ascii="Times New Roman" w:hAnsi="Times New Roman" w:cs="Times New Roman"/>
          <w:sz w:val="24"/>
          <w:szCs w:val="24"/>
        </w:rPr>
        <w:t xml:space="preserve"> Bernstein</w:t>
      </w:r>
      <w:r>
        <w:rPr>
          <w:rFonts w:ascii="Times New Roman" w:hAnsi="Times New Roman" w:cs="Times New Roman"/>
          <w:sz w:val="24"/>
          <w:szCs w:val="24"/>
        </w:rPr>
        <w:t xml:space="preserve"> who asked Eliot to withdraw from the action for the benefit of his mother and Eliot did.  </w:t>
      </w:r>
    </w:p>
    <w:p w:rsidR="00C61504"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Simon</w:t>
      </w:r>
      <w:r w:rsidR="00CD6B9C">
        <w:rPr>
          <w:rFonts w:ascii="Times New Roman" w:hAnsi="Times New Roman" w:cs="Times New Roman"/>
          <w:sz w:val="24"/>
          <w:szCs w:val="24"/>
        </w:rPr>
        <w:t xml:space="preserve"> then</w:t>
      </w:r>
      <w:r>
        <w:rPr>
          <w:rFonts w:ascii="Times New Roman" w:hAnsi="Times New Roman" w:cs="Times New Roman"/>
          <w:sz w:val="24"/>
          <w:szCs w:val="24"/>
        </w:rPr>
        <w:t xml:space="preserve"> stated that he was setting aside funds in an amount equal to</w:t>
      </w:r>
      <w:r w:rsidR="00346DA5">
        <w:rPr>
          <w:rFonts w:ascii="Times New Roman" w:hAnsi="Times New Roman" w:cs="Times New Roman"/>
          <w:sz w:val="24"/>
          <w:szCs w:val="24"/>
        </w:rPr>
        <w:t xml:space="preserve"> approximately</w:t>
      </w:r>
      <w:r>
        <w:rPr>
          <w:rFonts w:ascii="Times New Roman" w:hAnsi="Times New Roman" w:cs="Times New Roman"/>
          <w:sz w:val="24"/>
          <w:szCs w:val="24"/>
        </w:rPr>
        <w:t xml:space="preserve"> six million dollars that would cover Eliot’s lost interests in the businesses he helped build for 20 years due to the intolerable behavior and greed of his own daughter</w:t>
      </w:r>
      <w:r w:rsidR="00CD6B9C">
        <w:rPr>
          <w:rFonts w:ascii="Times New Roman" w:hAnsi="Times New Roman" w:cs="Times New Roman"/>
          <w:sz w:val="24"/>
          <w:szCs w:val="24"/>
        </w:rPr>
        <w:t xml:space="preserve"> and the fact that he relied upon Eliot’s </w:t>
      </w:r>
      <w:r w:rsidR="00346DA5">
        <w:rPr>
          <w:rFonts w:ascii="Times New Roman" w:hAnsi="Times New Roman" w:cs="Times New Roman"/>
          <w:sz w:val="24"/>
          <w:szCs w:val="24"/>
        </w:rPr>
        <w:t xml:space="preserve">contracted </w:t>
      </w:r>
      <w:r w:rsidR="00CD6B9C">
        <w:rPr>
          <w:rFonts w:ascii="Times New Roman" w:hAnsi="Times New Roman" w:cs="Times New Roman"/>
          <w:sz w:val="24"/>
          <w:szCs w:val="24"/>
        </w:rPr>
        <w:t>lifetime override as his compensation</w:t>
      </w:r>
      <w:r w:rsidR="00346DA5">
        <w:rPr>
          <w:rFonts w:ascii="Times New Roman" w:hAnsi="Times New Roman" w:cs="Times New Roman"/>
          <w:sz w:val="24"/>
          <w:szCs w:val="24"/>
        </w:rPr>
        <w:t xml:space="preserve"> Eliot was to receive </w:t>
      </w:r>
      <w:r w:rsidR="00CD6B9C">
        <w:rPr>
          <w:rFonts w:ascii="Times New Roman" w:hAnsi="Times New Roman" w:cs="Times New Roman"/>
          <w:sz w:val="24"/>
          <w:szCs w:val="24"/>
        </w:rPr>
        <w:t>versus the stock Pamela and David Simon were getting</w:t>
      </w:r>
      <w:r>
        <w:rPr>
          <w:rFonts w:ascii="Times New Roman" w:hAnsi="Times New Roman" w:cs="Times New Roman"/>
          <w:sz w:val="24"/>
          <w:szCs w:val="24"/>
        </w:rPr>
        <w:t>.  The Court may wonder why Pamela is so quite in these proceedings.</w:t>
      </w:r>
      <w:r w:rsidR="00196FB5">
        <w:rPr>
          <w:rFonts w:ascii="Times New Roman" w:hAnsi="Times New Roman" w:cs="Times New Roman"/>
          <w:sz w:val="24"/>
          <w:szCs w:val="24"/>
        </w:rPr>
        <w:t xml:space="preserve"> </w:t>
      </w:r>
    </w:p>
    <w:p w:rsidR="00D86946" w:rsidRDefault="00D86946"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monies would be held by Simon and Shirley and would be distributed through their estate plans upon their death and would be there in the event of emergencies for the family, etc.  The monies would accrue interest and the reason for Simon holding the monies is that Eliot’s life had taken a very serious and dangerous threat from some very deranged but powerful foes over </w:t>
      </w:r>
      <w:r w:rsidR="00346DA5">
        <w:rPr>
          <w:rFonts w:ascii="Times New Roman" w:hAnsi="Times New Roman" w:cs="Times New Roman"/>
          <w:sz w:val="24"/>
          <w:szCs w:val="24"/>
        </w:rPr>
        <w:t>him</w:t>
      </w:r>
      <w:r>
        <w:rPr>
          <w:rFonts w:ascii="Times New Roman" w:hAnsi="Times New Roman" w:cs="Times New Roman"/>
          <w:sz w:val="24"/>
          <w:szCs w:val="24"/>
        </w:rPr>
        <w:t xml:space="preserve"> and Simon’s Intellectual Property rights.</w:t>
      </w:r>
      <w:r w:rsidR="00910A4C">
        <w:rPr>
          <w:rFonts w:ascii="Times New Roman" w:hAnsi="Times New Roman" w:cs="Times New Roman"/>
          <w:sz w:val="24"/>
          <w:szCs w:val="24"/>
        </w:rPr>
        <w:t xml:space="preserve">  For a more complete story on how the technologies have affected the Bernstein family see </w:t>
      </w:r>
      <w:r w:rsidR="00910A4C" w:rsidRPr="00910A4C">
        <w:rPr>
          <w:rFonts w:ascii="Times New Roman" w:hAnsi="Times New Roman" w:cs="Times New Roman"/>
          <w:sz w:val="24"/>
          <w:szCs w:val="24"/>
          <w:highlight w:val="green"/>
        </w:rPr>
        <w:t>Il Federal Court Case Filing @ http:</w:t>
      </w:r>
    </w:p>
    <w:p w:rsidR="00910A4C"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Eliot’s life became not only threatened but endangered when his car blew up, blowing the hood entirely off and three cars next to it were incinerated too, for graphic images see the homepage at </w:t>
      </w:r>
      <w:hyperlink r:id="rId36" w:history="1">
        <w:r w:rsidRPr="00902206">
          <w:rPr>
            <w:rStyle w:val="Hyperlink"/>
            <w:rFonts w:ascii="Times New Roman" w:hAnsi="Times New Roman" w:cs="Times New Roman"/>
            <w:sz w:val="24"/>
            <w:szCs w:val="24"/>
          </w:rPr>
          <w:t>www.iviewit.tv</w:t>
        </w:r>
      </w:hyperlink>
      <w:r>
        <w:rPr>
          <w:rFonts w:ascii="Times New Roman" w:hAnsi="Times New Roman" w:cs="Times New Roman"/>
          <w:sz w:val="24"/>
          <w:szCs w:val="24"/>
        </w:rPr>
        <w:t xml:space="preserve"> .  </w:t>
      </w:r>
    </w:p>
    <w:p w:rsidR="00910A4C"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That when the car blew up it was </w:t>
      </w:r>
      <w:r w:rsidR="00CF58F3">
        <w:rPr>
          <w:rFonts w:ascii="Times New Roman" w:hAnsi="Times New Roman" w:cs="Times New Roman"/>
          <w:sz w:val="24"/>
          <w:szCs w:val="24"/>
        </w:rPr>
        <w:t>Ted</w:t>
      </w:r>
      <w:r>
        <w:rPr>
          <w:rFonts w:ascii="Times New Roman" w:hAnsi="Times New Roman" w:cs="Times New Roman"/>
          <w:sz w:val="24"/>
          <w:szCs w:val="24"/>
        </w:rPr>
        <w:t xml:space="preserve"> who was the last person who was in possession of the vehicle to have it towed to a body shop for a battery replacement but on the way to have AAA pick it up, </w:t>
      </w:r>
      <w:r w:rsidR="00CF58F3">
        <w:rPr>
          <w:rFonts w:ascii="Times New Roman" w:hAnsi="Times New Roman" w:cs="Times New Roman"/>
          <w:sz w:val="24"/>
          <w:szCs w:val="24"/>
        </w:rPr>
        <w:t>Ted</w:t>
      </w:r>
      <w:r>
        <w:rPr>
          <w:rFonts w:ascii="Times New Roman" w:hAnsi="Times New Roman" w:cs="Times New Roman"/>
          <w:sz w:val="24"/>
          <w:szCs w:val="24"/>
        </w:rPr>
        <w:t xml:space="preserve"> cancelled the pickup, cancelled his AAA membership and ordered a new tow truck company to pick it up and deliver it to an </w:t>
      </w:r>
      <w:r w:rsidR="00346DA5">
        <w:rPr>
          <w:rFonts w:ascii="Times New Roman" w:hAnsi="Times New Roman" w:cs="Times New Roman"/>
          <w:sz w:val="24"/>
          <w:szCs w:val="24"/>
        </w:rPr>
        <w:t>auto body</w:t>
      </w:r>
      <w:r>
        <w:rPr>
          <w:rFonts w:ascii="Times New Roman" w:hAnsi="Times New Roman" w:cs="Times New Roman"/>
          <w:sz w:val="24"/>
          <w:szCs w:val="24"/>
        </w:rPr>
        <w:t xml:space="preserve"> shop.  It was there that the car was first robbed and tipped on its side and all of the electrical wires removed, leaving however the stereo and TV.  The car was then transported to Master Auto where hours before Eliot’s wife and children were to pick it up after months in service it blew up in the early AM before Eliot’s wife picked it up and one look at the images and if they were in the vehicle they would have been incinerated too.</w:t>
      </w:r>
    </w:p>
    <w:p w:rsidR="00346DA5" w:rsidRDefault="00346DA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After the bombing </w:t>
      </w:r>
      <w:r w:rsidR="00CF58F3">
        <w:rPr>
          <w:rFonts w:ascii="Times New Roman" w:hAnsi="Times New Roman" w:cs="Times New Roman"/>
          <w:sz w:val="24"/>
          <w:szCs w:val="24"/>
        </w:rPr>
        <w:t>Ted</w:t>
      </w:r>
      <w:r w:rsidR="00910A4C">
        <w:rPr>
          <w:rFonts w:ascii="Times New Roman" w:hAnsi="Times New Roman" w:cs="Times New Roman"/>
          <w:sz w:val="24"/>
          <w:szCs w:val="24"/>
        </w:rPr>
        <w:t xml:space="preserve"> suddenly became not only wealthy overnight, able to move into a six million dollar home but </w:t>
      </w:r>
      <w:r w:rsidR="00CF58F3">
        <w:rPr>
          <w:rFonts w:ascii="Times New Roman" w:hAnsi="Times New Roman" w:cs="Times New Roman"/>
          <w:sz w:val="24"/>
          <w:szCs w:val="24"/>
        </w:rPr>
        <w:t>Ted</w:t>
      </w:r>
      <w:r w:rsidR="00910A4C">
        <w:rPr>
          <w:rFonts w:ascii="Times New Roman" w:hAnsi="Times New Roman" w:cs="Times New Roman"/>
          <w:sz w:val="24"/>
          <w:szCs w:val="24"/>
        </w:rPr>
        <w:t xml:space="preserve"> then became very best friends and bedfellows with virtually everyone Eliot and his father were alleging were involved in the Intellectual Property thefts.  </w:t>
      </w:r>
    </w:p>
    <w:p w:rsidR="00346DA5"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Here again, in regards to the technologies, Simon precluded </w:t>
      </w:r>
      <w:r w:rsidR="00CF58F3">
        <w:rPr>
          <w:rFonts w:ascii="Times New Roman" w:hAnsi="Times New Roman" w:cs="Times New Roman"/>
          <w:sz w:val="24"/>
          <w:szCs w:val="24"/>
        </w:rPr>
        <w:t>Ted</w:t>
      </w:r>
      <w:r>
        <w:rPr>
          <w:rFonts w:ascii="Times New Roman" w:hAnsi="Times New Roman" w:cs="Times New Roman"/>
          <w:sz w:val="24"/>
          <w:szCs w:val="24"/>
        </w:rPr>
        <w:t xml:space="preserve"> and his daughter Pamela from having any interests in the technologies or companies due to their already strained relations with Simon and Shirley.  </w:t>
      </w:r>
    </w:p>
    <w:p w:rsidR="00910A4C" w:rsidRDefault="00910A4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Jill Iantoni and her husband moved from Chicago and worked at Iviewit and were shareholders and Lisa Friedstein and her husband Jeffery Friedstein were shareholders as well, Jeff also was an inventor with Eliot of a</w:t>
      </w:r>
      <w:r w:rsidR="005510B4">
        <w:rPr>
          <w:rFonts w:ascii="Times New Roman" w:hAnsi="Times New Roman" w:cs="Times New Roman"/>
          <w:sz w:val="24"/>
          <w:szCs w:val="24"/>
        </w:rPr>
        <w:t xml:space="preserve"> Patent Pending (SUSPENDED BY USPTO DUE TO INVESTIGATIONS INTO FRAUD ON THE UNITED STATES PATENT AND TRADEMARK OFFICE and more)</w:t>
      </w:r>
      <w:r>
        <w:rPr>
          <w:rFonts w:ascii="Times New Roman" w:hAnsi="Times New Roman" w:cs="Times New Roman"/>
          <w:sz w:val="24"/>
          <w:szCs w:val="24"/>
        </w:rPr>
        <w:t xml:space="preserve"> </w:t>
      </w:r>
      <w:r w:rsidR="005510B4">
        <w:rPr>
          <w:rFonts w:ascii="Times New Roman" w:hAnsi="Times New Roman" w:cs="Times New Roman"/>
          <w:sz w:val="24"/>
          <w:szCs w:val="24"/>
        </w:rPr>
        <w:t>r</w:t>
      </w:r>
      <w:r>
        <w:rPr>
          <w:rFonts w:ascii="Times New Roman" w:hAnsi="Times New Roman" w:cs="Times New Roman"/>
          <w:sz w:val="24"/>
          <w:szCs w:val="24"/>
        </w:rPr>
        <w:t>emote controlled low bandwidth</w:t>
      </w:r>
      <w:r w:rsidR="005510B4">
        <w:rPr>
          <w:rFonts w:ascii="Times New Roman" w:hAnsi="Times New Roman" w:cs="Times New Roman"/>
          <w:sz w:val="24"/>
          <w:szCs w:val="24"/>
        </w:rPr>
        <w:t xml:space="preserve"> imaging and video</w:t>
      </w:r>
      <w:r>
        <w:rPr>
          <w:rFonts w:ascii="Times New Roman" w:hAnsi="Times New Roman" w:cs="Times New Roman"/>
          <w:sz w:val="24"/>
          <w:szCs w:val="24"/>
        </w:rPr>
        <w:t xml:space="preserve"> communication system.</w:t>
      </w:r>
    </w:p>
    <w:p w:rsidR="005510B4" w:rsidRDefault="005510B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Eliot due to these life threatening dangers and litigations including a RICO an ANTITRUST lawsuit and multiple state and federal criminal complaints filed against the very </w:t>
      </w:r>
      <w:r>
        <w:rPr>
          <w:rFonts w:ascii="Times New Roman" w:hAnsi="Times New Roman" w:cs="Times New Roman"/>
          <w:sz w:val="24"/>
          <w:szCs w:val="24"/>
        </w:rPr>
        <w:lastRenderedPageBreak/>
        <w:t>powerful law firms involved, including but not limited to, Proskauer Rose LLP, Foley &amp; Lardner LLP and Greenberg Traurig, all with ties to the Estate and Trust cases before this Court and all Counter Defendants in two stayed Counter Complaints by Martin Colin, Simon had conferred with Eliot on how to best protect his family while these events unfolded in the courts and with authorities.</w:t>
      </w:r>
    </w:p>
    <w:p w:rsidR="005510B4" w:rsidRDefault="005510B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it was decided that the transfer in wealth for Eliot from his parents, excluding the monies set aside for Eliot’s interest in the family insurance business would funnel through to his children versus him to evade any chance of the defendants in the lawsuits making any claims to Eliot’s monies.  That assets would be put in trusts for Eliot’s children, with Eliot overseeing the monies and using</w:t>
      </w:r>
      <w:r w:rsidR="00346DA5">
        <w:rPr>
          <w:rFonts w:ascii="Times New Roman" w:hAnsi="Times New Roman" w:cs="Times New Roman"/>
          <w:sz w:val="24"/>
          <w:szCs w:val="24"/>
        </w:rPr>
        <w:t xml:space="preserve"> the interest</w:t>
      </w:r>
      <w:r>
        <w:rPr>
          <w:rFonts w:ascii="Times New Roman" w:hAnsi="Times New Roman" w:cs="Times New Roman"/>
          <w:sz w:val="24"/>
          <w:szCs w:val="24"/>
        </w:rPr>
        <w:t xml:space="preserve"> to fund his family’s needs</w:t>
      </w:r>
      <w:r w:rsidR="00F80ECC">
        <w:rPr>
          <w:rFonts w:ascii="Times New Roman" w:hAnsi="Times New Roman" w:cs="Times New Roman"/>
          <w:sz w:val="24"/>
          <w:szCs w:val="24"/>
        </w:rPr>
        <w:t xml:space="preserve"> for years to come, Simon and Shirley had already funded </w:t>
      </w:r>
      <w:r w:rsidR="00346DA5">
        <w:rPr>
          <w:rFonts w:ascii="Times New Roman" w:hAnsi="Times New Roman" w:cs="Times New Roman"/>
          <w:sz w:val="24"/>
          <w:szCs w:val="24"/>
        </w:rPr>
        <w:t>Eliot’s three minor children’s</w:t>
      </w:r>
      <w:r w:rsidR="00F80ECC">
        <w:rPr>
          <w:rFonts w:ascii="Times New Roman" w:hAnsi="Times New Roman" w:cs="Times New Roman"/>
          <w:sz w:val="24"/>
          <w:szCs w:val="24"/>
        </w:rPr>
        <w:t xml:space="preserve"> private school educations and colleges separately</w:t>
      </w:r>
      <w:r w:rsidR="00346DA5">
        <w:rPr>
          <w:rFonts w:ascii="Times New Roman" w:hAnsi="Times New Roman" w:cs="Times New Roman"/>
          <w:sz w:val="24"/>
          <w:szCs w:val="24"/>
        </w:rPr>
        <w:t xml:space="preserve"> (as he had done for all the grandchildren)</w:t>
      </w:r>
      <w:r w:rsidR="00F80ECC">
        <w:rPr>
          <w:rFonts w:ascii="Times New Roman" w:hAnsi="Times New Roman" w:cs="Times New Roman"/>
          <w:sz w:val="24"/>
          <w:szCs w:val="24"/>
        </w:rPr>
        <w:t>, monies which appear again to be unaccounted for and missing at this time since their deaths.</w:t>
      </w:r>
    </w:p>
    <w:p w:rsidR="00F80ECC" w:rsidRDefault="00F80EC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In 2006 after the car bombing, the Eliot Bernstein Family Trust was established and several trusts were created for each of Eliot’s three children, according to plans.  A separate realty company was established to maintain properties in trust for the children, Bernstein Family Realty LLC and this company was to pay and maintain all of the bills of Eliot and his children and was funded by both Simon and Shirley from that point forward.</w:t>
      </w:r>
    </w:p>
    <w:p w:rsidR="00F80ECC" w:rsidRDefault="00F80EC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Separate vehicles were created to make sure at death and transfer of the assets there would be no delays in inheritance, as they knew without these funds Eliot’s family would be starved out and so Bernstein Family Investments </w:t>
      </w:r>
      <w:proofErr w:type="spellStart"/>
      <w:r>
        <w:rPr>
          <w:rFonts w:ascii="Times New Roman" w:hAnsi="Times New Roman" w:cs="Times New Roman"/>
          <w:sz w:val="24"/>
          <w:szCs w:val="24"/>
        </w:rPr>
        <w:t>LLLP</w:t>
      </w:r>
      <w:proofErr w:type="spellEnd"/>
      <w:r>
        <w:rPr>
          <w:rFonts w:ascii="Times New Roman" w:hAnsi="Times New Roman" w:cs="Times New Roman"/>
          <w:sz w:val="24"/>
          <w:szCs w:val="24"/>
        </w:rPr>
        <w:t xml:space="preserve"> and Bernstein Family Holdings, LLC</w:t>
      </w:r>
      <w:r w:rsidR="00227863">
        <w:rPr>
          <w:rFonts w:ascii="Times New Roman" w:hAnsi="Times New Roman" w:cs="Times New Roman"/>
          <w:sz w:val="24"/>
          <w:szCs w:val="24"/>
        </w:rPr>
        <w:t xml:space="preserve"> </w:t>
      </w:r>
      <w:r w:rsidR="00227863" w:rsidRPr="00227863">
        <w:rPr>
          <w:rFonts w:ascii="Times New Roman" w:hAnsi="Times New Roman" w:cs="Times New Roman"/>
          <w:sz w:val="24"/>
          <w:szCs w:val="24"/>
          <w:highlight w:val="green"/>
        </w:rPr>
        <w:t>(see http:/</w:t>
      </w:r>
      <w:proofErr w:type="gramStart"/>
      <w:r w:rsidR="00227863" w:rsidRPr="00227863">
        <w:rPr>
          <w:rFonts w:ascii="Times New Roman" w:hAnsi="Times New Roman" w:cs="Times New Roman"/>
          <w:sz w:val="24"/>
          <w:szCs w:val="24"/>
          <w:highlight w:val="green"/>
        </w:rPr>
        <w:t>/ )</w:t>
      </w:r>
      <w:proofErr w:type="gramEnd"/>
      <w:r>
        <w:rPr>
          <w:rFonts w:ascii="Times New Roman" w:hAnsi="Times New Roman" w:cs="Times New Roman"/>
          <w:sz w:val="24"/>
          <w:szCs w:val="24"/>
        </w:rPr>
        <w:t xml:space="preserve"> and other trusts and entities were created to make sure nothing could go wrong with the planning for Eliot and his family.</w:t>
      </w:r>
      <w:r w:rsidR="00227863">
        <w:rPr>
          <w:rFonts w:ascii="Times New Roman" w:hAnsi="Times New Roman" w:cs="Times New Roman"/>
          <w:sz w:val="24"/>
          <w:szCs w:val="24"/>
        </w:rPr>
        <w:t xml:space="preserve">  </w:t>
      </w:r>
    </w:p>
    <w:p w:rsidR="00227863" w:rsidRDefault="0022786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There is also a Wilmington Trust that had three million in it shortly before Simon died and apparently the funds are missing from that entity as well.</w:t>
      </w:r>
    </w:p>
    <w:p w:rsidR="00227863" w:rsidRDefault="0022786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There are also the Simon Bernstein Trust NA and a former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trust that are missing and are alleged to hold assets as well but again no records can be gained from the fiduciary </w:t>
      </w:r>
      <w:r w:rsidR="00CF58F3">
        <w:rPr>
          <w:rFonts w:ascii="Times New Roman" w:hAnsi="Times New Roman" w:cs="Times New Roman"/>
          <w:sz w:val="24"/>
          <w:szCs w:val="24"/>
        </w:rPr>
        <w:t>Ted</w:t>
      </w:r>
      <w:r>
        <w:rPr>
          <w:rFonts w:ascii="Times New Roman" w:hAnsi="Times New Roman" w:cs="Times New Roman"/>
          <w:sz w:val="24"/>
          <w:szCs w:val="24"/>
        </w:rPr>
        <w:t xml:space="preserve"> or the prior fiduciaries Tescher and Spallina who are alleged to have stolen off with assets and are attempting to conceal the records.</w:t>
      </w:r>
    </w:p>
    <w:p w:rsidR="00A47A30" w:rsidRDefault="00A47A3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There is a Buy/Sell Agreement that was in Simon’s 2008 Trust between </w:t>
      </w:r>
      <w:r w:rsidR="00CF58F3">
        <w:rPr>
          <w:rFonts w:ascii="Times New Roman" w:hAnsi="Times New Roman" w:cs="Times New Roman"/>
          <w:sz w:val="24"/>
          <w:szCs w:val="24"/>
        </w:rPr>
        <w:t>Ted</w:t>
      </w:r>
      <w:r>
        <w:rPr>
          <w:rFonts w:ascii="Times New Roman" w:hAnsi="Times New Roman" w:cs="Times New Roman"/>
          <w:sz w:val="24"/>
          <w:szCs w:val="24"/>
        </w:rPr>
        <w:t xml:space="preserve"> and Simon and the documents are missing.</w:t>
      </w:r>
    </w:p>
    <w:p w:rsidR="00815DAE" w:rsidRDefault="00815D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There is a Simon Bernstein Trust, NA that is the contingent beneficiary according to insurance </w:t>
      </w:r>
      <w:proofErr w:type="gramStart"/>
      <w:r>
        <w:rPr>
          <w:rFonts w:ascii="Times New Roman" w:hAnsi="Times New Roman" w:cs="Times New Roman"/>
          <w:sz w:val="24"/>
          <w:szCs w:val="24"/>
        </w:rPr>
        <w:t>companies</w:t>
      </w:r>
      <w:proofErr w:type="gramEnd"/>
      <w:r>
        <w:rPr>
          <w:rFonts w:ascii="Times New Roman" w:hAnsi="Times New Roman" w:cs="Times New Roman"/>
          <w:sz w:val="24"/>
          <w:szCs w:val="24"/>
        </w:rPr>
        <w:t xml:space="preserve"> records of a MISSING life insurance policy that is also suppressed and/or denied.</w:t>
      </w:r>
    </w:p>
    <w:p w:rsidR="001D32CE" w:rsidRDefault="001D32C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815DAE">
        <w:rPr>
          <w:rFonts w:ascii="Times New Roman" w:hAnsi="Times New Roman" w:cs="Times New Roman"/>
          <w:sz w:val="24"/>
          <w:szCs w:val="24"/>
        </w:rPr>
        <w:t>“</w:t>
      </w:r>
      <w:r>
        <w:rPr>
          <w:rFonts w:ascii="Times New Roman" w:hAnsi="Times New Roman" w:cs="Times New Roman"/>
          <w:sz w:val="24"/>
          <w:szCs w:val="24"/>
        </w:rPr>
        <w:t>Elephant in the Room</w:t>
      </w:r>
      <w:r w:rsidR="00815DAE">
        <w:rPr>
          <w:rFonts w:ascii="Times New Roman" w:hAnsi="Times New Roman" w:cs="Times New Roman"/>
          <w:sz w:val="24"/>
          <w:szCs w:val="24"/>
        </w:rPr>
        <w:t>”</w:t>
      </w:r>
      <w:r>
        <w:rPr>
          <w:rFonts w:ascii="Times New Roman" w:hAnsi="Times New Roman" w:cs="Times New Roman"/>
          <w:sz w:val="24"/>
          <w:szCs w:val="24"/>
        </w:rPr>
        <w:t xml:space="preserve"> is Eliot and he and his father’s Intellectual Property Rights where royalties may be in the billions.  However, the “</w:t>
      </w:r>
      <w:r w:rsidR="00815DAE">
        <w:rPr>
          <w:rFonts w:ascii="Times New Roman" w:hAnsi="Times New Roman" w:cs="Times New Roman"/>
          <w:sz w:val="24"/>
          <w:szCs w:val="24"/>
        </w:rPr>
        <w:t>E</w:t>
      </w:r>
      <w:r>
        <w:rPr>
          <w:rFonts w:ascii="Times New Roman" w:hAnsi="Times New Roman" w:cs="Times New Roman"/>
          <w:sz w:val="24"/>
          <w:szCs w:val="24"/>
        </w:rPr>
        <w:t xml:space="preserve">lephant in the </w:t>
      </w:r>
      <w:r w:rsidR="00815DAE">
        <w:rPr>
          <w:rFonts w:ascii="Times New Roman" w:hAnsi="Times New Roman" w:cs="Times New Roman"/>
          <w:sz w:val="24"/>
          <w:szCs w:val="24"/>
        </w:rPr>
        <w:t>R</w:t>
      </w:r>
      <w:r>
        <w:rPr>
          <w:rFonts w:ascii="Times New Roman" w:hAnsi="Times New Roman" w:cs="Times New Roman"/>
          <w:sz w:val="24"/>
          <w:szCs w:val="24"/>
        </w:rPr>
        <w:t xml:space="preserve">oom” that has hampered the cases since inception </w:t>
      </w:r>
      <w:r w:rsidR="00815DAE">
        <w:rPr>
          <w:rFonts w:ascii="Times New Roman" w:hAnsi="Times New Roman" w:cs="Times New Roman"/>
          <w:sz w:val="24"/>
          <w:szCs w:val="24"/>
        </w:rPr>
        <w:t xml:space="preserve">are </w:t>
      </w:r>
      <w:r>
        <w:rPr>
          <w:rFonts w:ascii="Times New Roman" w:hAnsi="Times New Roman" w:cs="Times New Roman"/>
          <w:sz w:val="24"/>
          <w:szCs w:val="24"/>
        </w:rPr>
        <w:t xml:space="preserve">the </w:t>
      </w:r>
      <w:r w:rsidR="00815DAE">
        <w:rPr>
          <w:rFonts w:ascii="Times New Roman" w:hAnsi="Times New Roman" w:cs="Times New Roman"/>
          <w:sz w:val="24"/>
          <w:szCs w:val="24"/>
        </w:rPr>
        <w:t>stream of F</w:t>
      </w:r>
      <w:r>
        <w:rPr>
          <w:rFonts w:ascii="Times New Roman" w:hAnsi="Times New Roman" w:cs="Times New Roman"/>
          <w:sz w:val="24"/>
          <w:szCs w:val="24"/>
        </w:rPr>
        <w:t>raud</w:t>
      </w:r>
      <w:r w:rsidR="00815DAE">
        <w:rPr>
          <w:rFonts w:ascii="Times New Roman" w:hAnsi="Times New Roman" w:cs="Times New Roman"/>
          <w:sz w:val="24"/>
          <w:szCs w:val="24"/>
        </w:rPr>
        <w:t>s</w:t>
      </w:r>
      <w:r>
        <w:rPr>
          <w:rFonts w:ascii="Times New Roman" w:hAnsi="Times New Roman" w:cs="Times New Roman"/>
          <w:sz w:val="24"/>
          <w:szCs w:val="24"/>
        </w:rPr>
        <w:t xml:space="preserve"> committed by the </w:t>
      </w:r>
      <w:r w:rsidR="00815DAE">
        <w:rPr>
          <w:rFonts w:ascii="Times New Roman" w:hAnsi="Times New Roman" w:cs="Times New Roman"/>
          <w:sz w:val="24"/>
          <w:szCs w:val="24"/>
        </w:rPr>
        <w:t>F</w:t>
      </w:r>
      <w:r>
        <w:rPr>
          <w:rFonts w:ascii="Times New Roman" w:hAnsi="Times New Roman" w:cs="Times New Roman"/>
          <w:sz w:val="24"/>
          <w:szCs w:val="24"/>
        </w:rPr>
        <w:t xml:space="preserve">iduciaries and </w:t>
      </w:r>
      <w:r w:rsidR="00815DAE">
        <w:rPr>
          <w:rFonts w:ascii="Times New Roman" w:hAnsi="Times New Roman" w:cs="Times New Roman"/>
          <w:sz w:val="24"/>
          <w:szCs w:val="24"/>
        </w:rPr>
        <w:t>A</w:t>
      </w:r>
      <w:r>
        <w:rPr>
          <w:rFonts w:ascii="Times New Roman" w:hAnsi="Times New Roman" w:cs="Times New Roman"/>
          <w:sz w:val="24"/>
          <w:szCs w:val="24"/>
        </w:rPr>
        <w:t>ttorney</w:t>
      </w:r>
      <w:r w:rsidR="00815DAE">
        <w:rPr>
          <w:rFonts w:ascii="Times New Roman" w:hAnsi="Times New Roman" w:cs="Times New Roman"/>
          <w:sz w:val="24"/>
          <w:szCs w:val="24"/>
        </w:rPr>
        <w:t>s</w:t>
      </w:r>
      <w:r>
        <w:rPr>
          <w:rFonts w:ascii="Times New Roman" w:hAnsi="Times New Roman" w:cs="Times New Roman"/>
          <w:sz w:val="24"/>
          <w:szCs w:val="24"/>
        </w:rPr>
        <w:t xml:space="preserve"> at </w:t>
      </w:r>
      <w:r w:rsidR="00815DAE">
        <w:rPr>
          <w:rFonts w:ascii="Times New Roman" w:hAnsi="Times New Roman" w:cs="Times New Roman"/>
          <w:sz w:val="24"/>
          <w:szCs w:val="24"/>
        </w:rPr>
        <w:t>L</w:t>
      </w:r>
      <w:r>
        <w:rPr>
          <w:rFonts w:ascii="Times New Roman" w:hAnsi="Times New Roman" w:cs="Times New Roman"/>
          <w:sz w:val="24"/>
          <w:szCs w:val="24"/>
        </w:rPr>
        <w:t xml:space="preserve">aw that was not rectified by the </w:t>
      </w:r>
      <w:r w:rsidR="00815DAE">
        <w:rPr>
          <w:rFonts w:ascii="Times New Roman" w:hAnsi="Times New Roman" w:cs="Times New Roman"/>
          <w:sz w:val="24"/>
          <w:szCs w:val="24"/>
        </w:rPr>
        <w:t>C</w:t>
      </w:r>
      <w:r>
        <w:rPr>
          <w:rFonts w:ascii="Times New Roman" w:hAnsi="Times New Roman" w:cs="Times New Roman"/>
          <w:sz w:val="24"/>
          <w:szCs w:val="24"/>
        </w:rPr>
        <w:t xml:space="preserve">ourt and instead aided and abetted by the </w:t>
      </w:r>
      <w:r w:rsidR="00815DAE">
        <w:rPr>
          <w:rFonts w:ascii="Times New Roman" w:hAnsi="Times New Roman" w:cs="Times New Roman"/>
          <w:sz w:val="24"/>
          <w:szCs w:val="24"/>
        </w:rPr>
        <w:t>C</w:t>
      </w:r>
      <w:r>
        <w:rPr>
          <w:rFonts w:ascii="Times New Roman" w:hAnsi="Times New Roman" w:cs="Times New Roman"/>
          <w:sz w:val="24"/>
          <w:szCs w:val="24"/>
        </w:rPr>
        <w:t>ourt</w:t>
      </w:r>
      <w:r w:rsidR="00815DAE">
        <w:rPr>
          <w:rFonts w:ascii="Times New Roman" w:hAnsi="Times New Roman" w:cs="Times New Roman"/>
          <w:sz w:val="24"/>
          <w:szCs w:val="24"/>
        </w:rPr>
        <w:t xml:space="preserve"> for three years</w:t>
      </w:r>
      <w:r>
        <w:rPr>
          <w:rFonts w:ascii="Times New Roman" w:hAnsi="Times New Roman" w:cs="Times New Roman"/>
          <w:sz w:val="24"/>
          <w:szCs w:val="24"/>
        </w:rPr>
        <w:t>.</w:t>
      </w:r>
    </w:p>
    <w:p w:rsidR="001D32CE" w:rsidRDefault="001D32C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statements about Eliot’s appearing to be disillusioned are merely hearsay of Alan Rose’s that appear to attempt to slander Eliot to make it appear that Eliot is pursuing the criminal acts and thefts for reasons other than noble ones, which </w:t>
      </w:r>
      <w:r w:rsidR="00815DAE">
        <w:rPr>
          <w:rFonts w:ascii="Times New Roman" w:hAnsi="Times New Roman" w:cs="Times New Roman"/>
          <w:sz w:val="24"/>
          <w:szCs w:val="24"/>
        </w:rPr>
        <w:t xml:space="preserve">are to </w:t>
      </w:r>
      <w:r>
        <w:rPr>
          <w:rFonts w:ascii="Times New Roman" w:hAnsi="Times New Roman" w:cs="Times New Roman"/>
          <w:sz w:val="24"/>
          <w:szCs w:val="24"/>
        </w:rPr>
        <w:t>seek</w:t>
      </w:r>
      <w:r w:rsidR="00815DAE">
        <w:rPr>
          <w:rFonts w:ascii="Times New Roman" w:hAnsi="Times New Roman" w:cs="Times New Roman"/>
          <w:sz w:val="24"/>
          <w:szCs w:val="24"/>
        </w:rPr>
        <w:t xml:space="preserve"> out the</w:t>
      </w:r>
      <w:r>
        <w:rPr>
          <w:rFonts w:ascii="Times New Roman" w:hAnsi="Times New Roman" w:cs="Times New Roman"/>
          <w:sz w:val="24"/>
          <w:szCs w:val="24"/>
        </w:rPr>
        <w:t xml:space="preserve"> truth and</w:t>
      </w:r>
      <w:r w:rsidR="00815DAE">
        <w:rPr>
          <w:rFonts w:ascii="Times New Roman" w:hAnsi="Times New Roman" w:cs="Times New Roman"/>
          <w:sz w:val="24"/>
          <w:szCs w:val="24"/>
        </w:rPr>
        <w:t xml:space="preserve"> pave the way for</w:t>
      </w:r>
      <w:r>
        <w:rPr>
          <w:rFonts w:ascii="Times New Roman" w:hAnsi="Times New Roman" w:cs="Times New Roman"/>
          <w:sz w:val="24"/>
          <w:szCs w:val="24"/>
        </w:rPr>
        <w:t xml:space="preserve"> </w:t>
      </w:r>
      <w:r w:rsidR="00815DAE">
        <w:rPr>
          <w:rFonts w:ascii="Times New Roman" w:hAnsi="Times New Roman" w:cs="Times New Roman"/>
          <w:sz w:val="24"/>
          <w:szCs w:val="24"/>
        </w:rPr>
        <w:t>J</w:t>
      </w:r>
      <w:r>
        <w:rPr>
          <w:rFonts w:ascii="Times New Roman" w:hAnsi="Times New Roman" w:cs="Times New Roman"/>
          <w:sz w:val="24"/>
          <w:szCs w:val="24"/>
        </w:rPr>
        <w:t xml:space="preserve">ustice. </w:t>
      </w:r>
    </w:p>
    <w:p w:rsidR="00815DAE" w:rsidRDefault="001D32C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Where Rose attempts to cite language that disinherits Eliot from his “parents” </w:t>
      </w:r>
      <w:r w:rsidR="00D13229">
        <w:rPr>
          <w:rFonts w:ascii="Times New Roman" w:hAnsi="Times New Roman" w:cs="Times New Roman"/>
          <w:sz w:val="24"/>
          <w:szCs w:val="24"/>
        </w:rPr>
        <w:t>estate plans comes only from Simon’s ALLEGED Amended and Restated Trust and where Rose fails to put the original 2008 language where Eliot is a 1/3</w:t>
      </w:r>
      <w:r w:rsidR="00D13229" w:rsidRPr="00D13229">
        <w:rPr>
          <w:rFonts w:ascii="Times New Roman" w:hAnsi="Times New Roman" w:cs="Times New Roman"/>
          <w:sz w:val="24"/>
          <w:szCs w:val="24"/>
          <w:vertAlign w:val="superscript"/>
        </w:rPr>
        <w:t>rd</w:t>
      </w:r>
      <w:r w:rsidR="00D13229">
        <w:rPr>
          <w:rFonts w:ascii="Times New Roman" w:hAnsi="Times New Roman" w:cs="Times New Roman"/>
          <w:sz w:val="24"/>
          <w:szCs w:val="24"/>
        </w:rPr>
        <w:t xml:space="preserve"> beneficiary and explain to the </w:t>
      </w:r>
      <w:r w:rsidR="00815DAE">
        <w:rPr>
          <w:rFonts w:ascii="Times New Roman" w:hAnsi="Times New Roman" w:cs="Times New Roman"/>
          <w:sz w:val="24"/>
          <w:szCs w:val="24"/>
        </w:rPr>
        <w:t>C</w:t>
      </w:r>
      <w:r w:rsidR="00D13229">
        <w:rPr>
          <w:rFonts w:ascii="Times New Roman" w:hAnsi="Times New Roman" w:cs="Times New Roman"/>
          <w:sz w:val="24"/>
          <w:szCs w:val="24"/>
        </w:rPr>
        <w:t xml:space="preserve">ourt that Simon’s 2012 documents are challenged for validity and construction and already have been found to be </w:t>
      </w:r>
      <w:r w:rsidR="00D13229">
        <w:rPr>
          <w:rFonts w:ascii="Times New Roman" w:hAnsi="Times New Roman" w:cs="Times New Roman"/>
          <w:sz w:val="24"/>
          <w:szCs w:val="24"/>
        </w:rPr>
        <w:lastRenderedPageBreak/>
        <w:t xml:space="preserve">improperly notarized.  </w:t>
      </w:r>
    </w:p>
    <w:p w:rsidR="001D32CE" w:rsidRDefault="00D1322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Rose attempts to use the language to imply Shirley’s Trust language was similar to Simon’s regarding Eliot being </w:t>
      </w:r>
      <w:r w:rsidR="00815DAE">
        <w:rPr>
          <w:rFonts w:ascii="Times New Roman" w:hAnsi="Times New Roman" w:cs="Times New Roman"/>
          <w:sz w:val="24"/>
          <w:szCs w:val="24"/>
        </w:rPr>
        <w:t>disinherited but nowhere in Shirley’s</w:t>
      </w:r>
      <w:r>
        <w:rPr>
          <w:rFonts w:ascii="Times New Roman" w:hAnsi="Times New Roman" w:cs="Times New Roman"/>
          <w:sz w:val="24"/>
          <w:szCs w:val="24"/>
        </w:rPr>
        <w:t xml:space="preserve"> document does such language exist and in fact it makes Eliot’s family a one third beneficiary IRREVOCABLY at the time of her death.  These misstatements further intending with scienter to prejudice </w:t>
      </w:r>
      <w:r w:rsidR="00815DAE">
        <w:rPr>
          <w:rFonts w:ascii="Times New Roman" w:hAnsi="Times New Roman" w:cs="Times New Roman"/>
          <w:sz w:val="24"/>
          <w:szCs w:val="24"/>
        </w:rPr>
        <w:t xml:space="preserve">and mislead </w:t>
      </w:r>
      <w:r>
        <w:rPr>
          <w:rFonts w:ascii="Times New Roman" w:hAnsi="Times New Roman" w:cs="Times New Roman"/>
          <w:sz w:val="24"/>
          <w:szCs w:val="24"/>
        </w:rPr>
        <w:t xml:space="preserve">the </w:t>
      </w:r>
      <w:r w:rsidR="00815DAE">
        <w:rPr>
          <w:rFonts w:ascii="Times New Roman" w:hAnsi="Times New Roman" w:cs="Times New Roman"/>
          <w:sz w:val="24"/>
          <w:szCs w:val="24"/>
        </w:rPr>
        <w:t>C</w:t>
      </w:r>
      <w:r>
        <w:rPr>
          <w:rFonts w:ascii="Times New Roman" w:hAnsi="Times New Roman" w:cs="Times New Roman"/>
          <w:sz w:val="24"/>
          <w:szCs w:val="24"/>
        </w:rPr>
        <w:t>ourt through flat out lies and false statements worthy of sanctions by this Court</w:t>
      </w:r>
      <w:r w:rsidR="00815DAE">
        <w:rPr>
          <w:rFonts w:ascii="Times New Roman" w:hAnsi="Times New Roman" w:cs="Times New Roman"/>
          <w:sz w:val="24"/>
          <w:szCs w:val="24"/>
        </w:rPr>
        <w:t xml:space="preserve"> as a continued Fraud on the Court by Rose on behalf of his client </w:t>
      </w:r>
      <w:r w:rsidR="00CF58F3">
        <w:rPr>
          <w:rFonts w:ascii="Times New Roman" w:hAnsi="Times New Roman" w:cs="Times New Roman"/>
          <w:sz w:val="24"/>
          <w:szCs w:val="24"/>
        </w:rPr>
        <w:t>Ted</w:t>
      </w:r>
      <w:r>
        <w:rPr>
          <w:rFonts w:ascii="Times New Roman" w:hAnsi="Times New Roman" w:cs="Times New Roman"/>
          <w:sz w:val="24"/>
          <w:szCs w:val="24"/>
        </w:rPr>
        <w:t>.</w:t>
      </w:r>
    </w:p>
    <w:p w:rsidR="00D13229" w:rsidRDefault="00D13229"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been without income since the early 2000’s when the Intellectual Property Thefts by his former Intellectual Property Attorneys, Proskauer, </w:t>
      </w:r>
      <w:proofErr w:type="gramStart"/>
      <w:r>
        <w:rPr>
          <w:rFonts w:ascii="Times New Roman" w:hAnsi="Times New Roman" w:cs="Times New Roman"/>
          <w:sz w:val="24"/>
          <w:szCs w:val="24"/>
        </w:rPr>
        <w:t>Foley</w:t>
      </w:r>
      <w:proofErr w:type="gramEnd"/>
      <w:r>
        <w:rPr>
          <w:rFonts w:ascii="Times New Roman" w:hAnsi="Times New Roman" w:cs="Times New Roman"/>
          <w:sz w:val="24"/>
          <w:szCs w:val="24"/>
        </w:rPr>
        <w:t xml:space="preserve"> &amp; Lardner et al. were discovered and a gun fight began with Eliot in the middle.</w:t>
      </w:r>
    </w:p>
    <w:p w:rsidR="004E0E35" w:rsidRDefault="004E0E3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Alan Rose is fully aware that without the income stream that was set aside by Simon and Shirley to fund Eliot and his family’s life through two moves cross country overnight due to death threats and a car bomb, prepare his legal defenses for his intellectual property cases Pro Se</w:t>
      </w:r>
      <w:r w:rsidR="00815DAE">
        <w:rPr>
          <w:rFonts w:ascii="Times New Roman" w:hAnsi="Times New Roman" w:cs="Times New Roman"/>
          <w:sz w:val="24"/>
          <w:szCs w:val="24"/>
        </w:rPr>
        <w:t>,</w:t>
      </w:r>
      <w:r>
        <w:rPr>
          <w:rFonts w:ascii="Times New Roman" w:hAnsi="Times New Roman" w:cs="Times New Roman"/>
          <w:sz w:val="24"/>
          <w:szCs w:val="24"/>
        </w:rPr>
        <w:t xml:space="preserve"> since it has been impossible to get competent legal counsel to represent him that has not been interfered with or that is willing to take on large law firms, judges and others involved in the thefts of the Intellectual Properties</w:t>
      </w:r>
      <w:r w:rsidR="00815DAE">
        <w:rPr>
          <w:rFonts w:ascii="Times New Roman" w:hAnsi="Times New Roman" w:cs="Times New Roman"/>
          <w:sz w:val="24"/>
          <w:szCs w:val="24"/>
        </w:rPr>
        <w:t>, Eliot and his family would be in grave danger</w:t>
      </w:r>
      <w:r>
        <w:rPr>
          <w:rFonts w:ascii="Times New Roman" w:hAnsi="Times New Roman" w:cs="Times New Roman"/>
          <w:sz w:val="24"/>
          <w:szCs w:val="24"/>
        </w:rPr>
        <w:t>.</w:t>
      </w:r>
      <w:r w:rsidR="00815DAE">
        <w:rPr>
          <w:rFonts w:ascii="Times New Roman" w:hAnsi="Times New Roman" w:cs="Times New Roman"/>
          <w:sz w:val="24"/>
          <w:szCs w:val="24"/>
        </w:rPr>
        <w:t xml:space="preserve">  Yet, despite knowing this </w:t>
      </w:r>
      <w:r w:rsidR="00CF58F3">
        <w:rPr>
          <w:rFonts w:ascii="Times New Roman" w:hAnsi="Times New Roman" w:cs="Times New Roman"/>
          <w:sz w:val="24"/>
          <w:szCs w:val="24"/>
        </w:rPr>
        <w:t>Ted</w:t>
      </w:r>
      <w:r w:rsidR="00815DAE">
        <w:rPr>
          <w:rFonts w:ascii="Times New Roman" w:hAnsi="Times New Roman" w:cs="Times New Roman"/>
          <w:sz w:val="24"/>
          <w:szCs w:val="24"/>
        </w:rPr>
        <w:t xml:space="preserve"> has intentionally and with scienter interfered with Eliot’s inheritance since day one with his Counsel.</w:t>
      </w:r>
      <w:r>
        <w:rPr>
          <w:rFonts w:ascii="Times New Roman" w:hAnsi="Times New Roman" w:cs="Times New Roman"/>
          <w:sz w:val="24"/>
          <w:szCs w:val="24"/>
        </w:rPr>
        <w:t xml:space="preserve">  </w:t>
      </w:r>
    </w:p>
    <w:p w:rsidR="004E0E35" w:rsidRDefault="004E0E3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Alan Rose is aware that Simon and Shirley bought Eliot’s children, not Eliot </w:t>
      </w:r>
      <w:r w:rsidR="007C12D2">
        <w:rPr>
          <w:rFonts w:ascii="Times New Roman" w:hAnsi="Times New Roman" w:cs="Times New Roman"/>
          <w:sz w:val="24"/>
          <w:szCs w:val="24"/>
        </w:rPr>
        <w:t>a</w:t>
      </w:r>
      <w:r>
        <w:rPr>
          <w:rFonts w:ascii="Times New Roman" w:hAnsi="Times New Roman" w:cs="Times New Roman"/>
          <w:sz w:val="24"/>
          <w:szCs w:val="24"/>
        </w:rPr>
        <w:t xml:space="preserve"> home but further misrepres</w:t>
      </w:r>
      <w:r w:rsidR="00882D55">
        <w:rPr>
          <w:rFonts w:ascii="Times New Roman" w:hAnsi="Times New Roman" w:cs="Times New Roman"/>
          <w:sz w:val="24"/>
          <w:szCs w:val="24"/>
        </w:rPr>
        <w:t>ents this to the Court to slight Eliot in his fairy tale story.</w:t>
      </w:r>
    </w:p>
    <w:p w:rsidR="007C12D2" w:rsidRDefault="00882D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Alan Rose is aware that Eliot’s children</w:t>
      </w:r>
      <w:r w:rsidR="007C12D2">
        <w:rPr>
          <w:rFonts w:ascii="Times New Roman" w:hAnsi="Times New Roman" w:cs="Times New Roman"/>
          <w:sz w:val="24"/>
          <w:szCs w:val="24"/>
        </w:rPr>
        <w:t xml:space="preserve"> home </w:t>
      </w:r>
      <w:r>
        <w:rPr>
          <w:rFonts w:ascii="Times New Roman" w:hAnsi="Times New Roman" w:cs="Times New Roman"/>
          <w:sz w:val="24"/>
          <w:szCs w:val="24"/>
        </w:rPr>
        <w:t xml:space="preserve">is not expense free and that Bernstein Family Realty LLC that his client </w:t>
      </w:r>
      <w:r w:rsidR="00CF58F3">
        <w:rPr>
          <w:rFonts w:ascii="Times New Roman" w:hAnsi="Times New Roman" w:cs="Times New Roman"/>
          <w:sz w:val="24"/>
          <w:szCs w:val="24"/>
        </w:rPr>
        <w:t>Ted</w:t>
      </w:r>
      <w:r>
        <w:rPr>
          <w:rFonts w:ascii="Times New Roman" w:hAnsi="Times New Roman" w:cs="Times New Roman"/>
          <w:sz w:val="24"/>
          <w:szCs w:val="24"/>
        </w:rPr>
        <w:t xml:space="preserve"> took over management from Oppenheimer Trust Company of New Jersey</w:t>
      </w:r>
      <w:r w:rsidR="00815DAE">
        <w:rPr>
          <w:rFonts w:ascii="Times New Roman" w:hAnsi="Times New Roman" w:cs="Times New Roman"/>
          <w:sz w:val="24"/>
          <w:szCs w:val="24"/>
        </w:rPr>
        <w:t>,</w:t>
      </w:r>
      <w:r>
        <w:rPr>
          <w:rFonts w:ascii="Times New Roman" w:hAnsi="Times New Roman" w:cs="Times New Roman"/>
          <w:sz w:val="24"/>
          <w:szCs w:val="24"/>
        </w:rPr>
        <w:t xml:space="preserve"> in an illegal transfer of management, currently before the Court in the Oppenheimer </w:t>
      </w:r>
      <w:r>
        <w:rPr>
          <w:rFonts w:ascii="Times New Roman" w:hAnsi="Times New Roman" w:cs="Times New Roman"/>
          <w:sz w:val="24"/>
          <w:szCs w:val="24"/>
        </w:rPr>
        <w:lastRenderedPageBreak/>
        <w:t xml:space="preserve">case related to the children’s trust </w:t>
      </w:r>
      <w:r w:rsidR="00815DAE">
        <w:rPr>
          <w:rFonts w:ascii="Times New Roman" w:hAnsi="Times New Roman" w:cs="Times New Roman"/>
          <w:sz w:val="24"/>
          <w:szCs w:val="24"/>
        </w:rPr>
        <w:t xml:space="preserve">as cited in the </w:t>
      </w:r>
      <w:r>
        <w:rPr>
          <w:rFonts w:ascii="Times New Roman" w:hAnsi="Times New Roman" w:cs="Times New Roman"/>
          <w:sz w:val="24"/>
          <w:szCs w:val="24"/>
        </w:rPr>
        <w:t>Counter Complaint that was stayed by Judge Colin and remains stayed at this time</w:t>
      </w:r>
      <w:r w:rsidR="00815DAE">
        <w:rPr>
          <w:rFonts w:ascii="Times New Roman" w:hAnsi="Times New Roman" w:cs="Times New Roman"/>
          <w:sz w:val="24"/>
          <w:szCs w:val="24"/>
        </w:rPr>
        <w:t>,</w:t>
      </w:r>
      <w:r w:rsidR="007C12D2">
        <w:rPr>
          <w:rFonts w:ascii="Times New Roman" w:hAnsi="Times New Roman" w:cs="Times New Roman"/>
          <w:sz w:val="24"/>
          <w:szCs w:val="24"/>
        </w:rPr>
        <w:t xml:space="preserve"> has monthly expenses of approximately 10-15 thousand dollars without including the costs of school</w:t>
      </w:r>
      <w:r>
        <w:rPr>
          <w:rFonts w:ascii="Times New Roman" w:hAnsi="Times New Roman" w:cs="Times New Roman"/>
          <w:sz w:val="24"/>
          <w:szCs w:val="24"/>
        </w:rPr>
        <w:t xml:space="preserve">.  </w:t>
      </w:r>
    </w:p>
    <w:p w:rsidR="00815DAE" w:rsidRDefault="00882D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t>
      </w:r>
      <w:r w:rsidR="00CF58F3">
        <w:rPr>
          <w:rFonts w:ascii="Times New Roman" w:hAnsi="Times New Roman" w:cs="Times New Roman"/>
          <w:sz w:val="24"/>
          <w:szCs w:val="24"/>
        </w:rPr>
        <w:t>Ted</w:t>
      </w:r>
      <w:r>
        <w:rPr>
          <w:rFonts w:ascii="Times New Roman" w:hAnsi="Times New Roman" w:cs="Times New Roman"/>
          <w:sz w:val="24"/>
          <w:szCs w:val="24"/>
        </w:rPr>
        <w:t xml:space="preserve"> and Alan have used the fact that Eliot could not suddenly pay the expenses that were paid by Simon and Shirley through BFR while they were living and their estate plans had </w:t>
      </w:r>
      <w:r w:rsidR="00815DAE">
        <w:rPr>
          <w:rFonts w:ascii="Times New Roman" w:hAnsi="Times New Roman" w:cs="Times New Roman"/>
          <w:sz w:val="24"/>
          <w:szCs w:val="24"/>
        </w:rPr>
        <w:t xml:space="preserve">prepared to </w:t>
      </w:r>
      <w:r>
        <w:rPr>
          <w:rFonts w:ascii="Times New Roman" w:hAnsi="Times New Roman" w:cs="Times New Roman"/>
          <w:sz w:val="24"/>
          <w:szCs w:val="24"/>
        </w:rPr>
        <w:t xml:space="preserve">fund for many years to come through Bernstein Family Investments </w:t>
      </w:r>
      <w:proofErr w:type="spellStart"/>
      <w:r>
        <w:rPr>
          <w:rFonts w:ascii="Times New Roman" w:hAnsi="Times New Roman" w:cs="Times New Roman"/>
          <w:sz w:val="24"/>
          <w:szCs w:val="24"/>
        </w:rPr>
        <w:t>LLLP</w:t>
      </w:r>
      <w:proofErr w:type="spellEnd"/>
      <w:r w:rsidR="00815DAE">
        <w:rPr>
          <w:rFonts w:ascii="Times New Roman" w:hAnsi="Times New Roman" w:cs="Times New Roman"/>
          <w:sz w:val="24"/>
          <w:szCs w:val="24"/>
        </w:rPr>
        <w:t>, Bernstein Family Realty</w:t>
      </w:r>
      <w:r>
        <w:rPr>
          <w:rFonts w:ascii="Times New Roman" w:hAnsi="Times New Roman" w:cs="Times New Roman"/>
          <w:sz w:val="24"/>
          <w:szCs w:val="24"/>
        </w:rPr>
        <w:t xml:space="preserve"> and Bernstein Holdings, LLC</w:t>
      </w:r>
      <w:r w:rsidR="00815DAE">
        <w:rPr>
          <w:rFonts w:ascii="Times New Roman" w:hAnsi="Times New Roman" w:cs="Times New Roman"/>
          <w:sz w:val="24"/>
          <w:szCs w:val="24"/>
        </w:rPr>
        <w:t xml:space="preserve">.  </w:t>
      </w:r>
    </w:p>
    <w:p w:rsidR="00014F52" w:rsidRDefault="00815D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w:t>
      </w:r>
      <w:r w:rsidR="00882D55" w:rsidRPr="00815DAE">
        <w:rPr>
          <w:rFonts w:ascii="Times New Roman" w:hAnsi="Times New Roman" w:cs="Times New Roman"/>
          <w:sz w:val="24"/>
          <w:szCs w:val="24"/>
        </w:rPr>
        <w:t>hat INTENTIONALLY WITH SCIENTER ILLEGALLY INTERFERING WITH EXPECTANCIES AND INHERITANCES</w:t>
      </w:r>
      <w:r>
        <w:rPr>
          <w:rFonts w:ascii="Times New Roman" w:hAnsi="Times New Roman" w:cs="Times New Roman"/>
          <w:sz w:val="24"/>
          <w:szCs w:val="24"/>
        </w:rPr>
        <w:t xml:space="preserve">, Rose, Spallina, Tescher and </w:t>
      </w:r>
      <w:r w:rsidR="00CF58F3">
        <w:rPr>
          <w:rFonts w:ascii="Times New Roman" w:hAnsi="Times New Roman" w:cs="Times New Roman"/>
          <w:sz w:val="24"/>
          <w:szCs w:val="24"/>
        </w:rPr>
        <w:t>Ted</w:t>
      </w:r>
      <w:r>
        <w:rPr>
          <w:rFonts w:ascii="Times New Roman" w:hAnsi="Times New Roman" w:cs="Times New Roman"/>
          <w:sz w:val="24"/>
          <w:szCs w:val="24"/>
        </w:rPr>
        <w:t xml:space="preserve"> </w:t>
      </w:r>
      <w:r w:rsidR="00882D55" w:rsidRPr="00815DAE">
        <w:rPr>
          <w:rFonts w:ascii="Times New Roman" w:hAnsi="Times New Roman" w:cs="Times New Roman"/>
          <w:sz w:val="24"/>
          <w:szCs w:val="24"/>
        </w:rPr>
        <w:t xml:space="preserve">cut </w:t>
      </w:r>
      <w:r>
        <w:rPr>
          <w:rFonts w:ascii="Times New Roman" w:hAnsi="Times New Roman" w:cs="Times New Roman"/>
          <w:sz w:val="24"/>
          <w:szCs w:val="24"/>
        </w:rPr>
        <w:t xml:space="preserve">Eliot’s family </w:t>
      </w:r>
      <w:r w:rsidR="00882D55" w:rsidRPr="00815DAE">
        <w:rPr>
          <w:rFonts w:ascii="Times New Roman" w:hAnsi="Times New Roman" w:cs="Times New Roman"/>
          <w:sz w:val="24"/>
          <w:szCs w:val="24"/>
        </w:rPr>
        <w:t>off</w:t>
      </w:r>
      <w:r>
        <w:rPr>
          <w:rFonts w:ascii="Times New Roman" w:hAnsi="Times New Roman" w:cs="Times New Roman"/>
          <w:sz w:val="24"/>
          <w:szCs w:val="24"/>
        </w:rPr>
        <w:t xml:space="preserve"> income</w:t>
      </w:r>
      <w:r w:rsidR="00882D55" w:rsidRPr="00815DAE">
        <w:rPr>
          <w:rFonts w:ascii="Times New Roman" w:hAnsi="Times New Roman" w:cs="Times New Roman"/>
          <w:sz w:val="24"/>
          <w:szCs w:val="24"/>
        </w:rPr>
        <w:t xml:space="preserve"> without warning </w:t>
      </w:r>
      <w:r>
        <w:rPr>
          <w:rFonts w:ascii="Times New Roman" w:hAnsi="Times New Roman" w:cs="Times New Roman"/>
          <w:sz w:val="24"/>
          <w:szCs w:val="24"/>
        </w:rPr>
        <w:t>and</w:t>
      </w:r>
      <w:r w:rsidR="00882D55" w:rsidRPr="00815DAE">
        <w:rPr>
          <w:rFonts w:ascii="Times New Roman" w:hAnsi="Times New Roman" w:cs="Times New Roman"/>
          <w:sz w:val="24"/>
          <w:szCs w:val="24"/>
        </w:rPr>
        <w:t xml:space="preserve"> cause</w:t>
      </w:r>
      <w:r>
        <w:rPr>
          <w:rFonts w:ascii="Times New Roman" w:hAnsi="Times New Roman" w:cs="Times New Roman"/>
          <w:sz w:val="24"/>
          <w:szCs w:val="24"/>
        </w:rPr>
        <w:t>d</w:t>
      </w:r>
      <w:r w:rsidR="00882D55" w:rsidRPr="00815DAE">
        <w:rPr>
          <w:rFonts w:ascii="Times New Roman" w:hAnsi="Times New Roman" w:cs="Times New Roman"/>
          <w:sz w:val="24"/>
          <w:szCs w:val="24"/>
        </w:rPr>
        <w:t xml:space="preserve"> massive damages to Eliot’s family</w:t>
      </w:r>
      <w:r>
        <w:rPr>
          <w:rFonts w:ascii="Times New Roman" w:hAnsi="Times New Roman" w:cs="Times New Roman"/>
          <w:sz w:val="24"/>
          <w:szCs w:val="24"/>
        </w:rPr>
        <w:t>.  Knowing they were in trouble with PBSO, once Moran was contacted they then f</w:t>
      </w:r>
      <w:r w:rsidR="00882D55" w:rsidRPr="00815DAE">
        <w:rPr>
          <w:rFonts w:ascii="Times New Roman" w:hAnsi="Times New Roman" w:cs="Times New Roman"/>
          <w:sz w:val="24"/>
          <w:szCs w:val="24"/>
        </w:rPr>
        <w:t>urther used this</w:t>
      </w:r>
      <w:r>
        <w:rPr>
          <w:rFonts w:ascii="Times New Roman" w:hAnsi="Times New Roman" w:cs="Times New Roman"/>
          <w:sz w:val="24"/>
          <w:szCs w:val="24"/>
        </w:rPr>
        <w:t xml:space="preserve"> intentional financial damage inflicted</w:t>
      </w:r>
      <w:r w:rsidR="00882D55" w:rsidRPr="00815DAE">
        <w:rPr>
          <w:rFonts w:ascii="Times New Roman" w:hAnsi="Times New Roman" w:cs="Times New Roman"/>
          <w:sz w:val="24"/>
          <w:szCs w:val="24"/>
        </w:rPr>
        <w:t xml:space="preserve"> to try and extort Eliot</w:t>
      </w:r>
      <w:r>
        <w:rPr>
          <w:rFonts w:ascii="Times New Roman" w:hAnsi="Times New Roman" w:cs="Times New Roman"/>
          <w:sz w:val="24"/>
          <w:szCs w:val="24"/>
        </w:rPr>
        <w:t xml:space="preserve"> to accept the documents and accept the improper distributions that </w:t>
      </w:r>
      <w:r w:rsidR="00CF58F3">
        <w:rPr>
          <w:rFonts w:ascii="Times New Roman" w:hAnsi="Times New Roman" w:cs="Times New Roman"/>
          <w:sz w:val="24"/>
          <w:szCs w:val="24"/>
        </w:rPr>
        <w:t>Ted</w:t>
      </w:r>
      <w:r>
        <w:rPr>
          <w:rFonts w:ascii="Times New Roman" w:hAnsi="Times New Roman" w:cs="Times New Roman"/>
          <w:sz w:val="24"/>
          <w:szCs w:val="24"/>
        </w:rPr>
        <w:t xml:space="preserve"> and others had taken</w:t>
      </w:r>
      <w:r w:rsidR="00882D55" w:rsidRPr="00815DAE">
        <w:rPr>
          <w:rFonts w:ascii="Times New Roman" w:hAnsi="Times New Roman" w:cs="Times New Roman"/>
          <w:sz w:val="24"/>
          <w:szCs w:val="24"/>
        </w:rPr>
        <w:t>, as reported to PBSO in formal charges filed for extortion,</w:t>
      </w:r>
      <w:r w:rsidR="00014F52">
        <w:rPr>
          <w:rFonts w:ascii="Times New Roman" w:hAnsi="Times New Roman" w:cs="Times New Roman"/>
          <w:sz w:val="24"/>
          <w:szCs w:val="24"/>
        </w:rPr>
        <w:t xml:space="preserve"> in effort</w:t>
      </w:r>
      <w:r w:rsidR="00882D55" w:rsidRPr="00815DAE">
        <w:rPr>
          <w:rFonts w:ascii="Times New Roman" w:hAnsi="Times New Roman" w:cs="Times New Roman"/>
          <w:sz w:val="24"/>
          <w:szCs w:val="24"/>
        </w:rPr>
        <w:t xml:space="preserve"> to gain an implied consent to their crimes by forcing Eliot to take knowingly improper distributions as </w:t>
      </w:r>
      <w:r w:rsidR="00CF58F3">
        <w:rPr>
          <w:rFonts w:ascii="Times New Roman" w:hAnsi="Times New Roman" w:cs="Times New Roman"/>
          <w:sz w:val="24"/>
          <w:szCs w:val="24"/>
        </w:rPr>
        <w:t>Ted</w:t>
      </w:r>
      <w:r w:rsidR="00882D55" w:rsidRPr="00815DAE">
        <w:rPr>
          <w:rFonts w:ascii="Times New Roman" w:hAnsi="Times New Roman" w:cs="Times New Roman"/>
          <w:sz w:val="24"/>
          <w:szCs w:val="24"/>
        </w:rPr>
        <w:t xml:space="preserve"> and his sister Pamela did and thereby losing his rights to pursue the crimes.  </w:t>
      </w:r>
    </w:p>
    <w:p w:rsidR="00882D55" w:rsidRPr="00815DAE" w:rsidRDefault="00882D55" w:rsidP="00CB2189">
      <w:pPr>
        <w:pStyle w:val="ListParagraph"/>
        <w:numPr>
          <w:ilvl w:val="0"/>
          <w:numId w:val="4"/>
        </w:numPr>
        <w:spacing w:line="480" w:lineRule="auto"/>
        <w:ind w:left="0" w:hanging="540"/>
        <w:rPr>
          <w:rFonts w:ascii="Times New Roman" w:hAnsi="Times New Roman" w:cs="Times New Roman"/>
          <w:sz w:val="24"/>
          <w:szCs w:val="24"/>
        </w:rPr>
      </w:pPr>
      <w:r w:rsidRPr="00815DAE">
        <w:rPr>
          <w:rFonts w:ascii="Times New Roman" w:hAnsi="Times New Roman" w:cs="Times New Roman"/>
          <w:sz w:val="24"/>
          <w:szCs w:val="24"/>
        </w:rPr>
        <w:t>Each effort to make Eliot take distributions has come with</w:t>
      </w:r>
      <w:r w:rsidR="00014F52">
        <w:rPr>
          <w:rFonts w:ascii="Times New Roman" w:hAnsi="Times New Roman" w:cs="Times New Roman"/>
          <w:sz w:val="24"/>
          <w:szCs w:val="24"/>
        </w:rPr>
        <w:t xml:space="preserve"> an attempt to secure</w:t>
      </w:r>
      <w:r w:rsidRPr="00815DAE">
        <w:rPr>
          <w:rFonts w:ascii="Times New Roman" w:hAnsi="Times New Roman" w:cs="Times New Roman"/>
          <w:sz w:val="24"/>
          <w:szCs w:val="24"/>
        </w:rPr>
        <w:t xml:space="preserve"> unlimited waivers</w:t>
      </w:r>
      <w:r w:rsidR="00014F52">
        <w:rPr>
          <w:rFonts w:ascii="Times New Roman" w:hAnsi="Times New Roman" w:cs="Times New Roman"/>
          <w:sz w:val="24"/>
          <w:szCs w:val="24"/>
        </w:rPr>
        <w:t xml:space="preserve"> for </w:t>
      </w:r>
      <w:r w:rsidR="00CF58F3">
        <w:rPr>
          <w:rFonts w:ascii="Times New Roman" w:hAnsi="Times New Roman" w:cs="Times New Roman"/>
          <w:sz w:val="24"/>
          <w:szCs w:val="24"/>
        </w:rPr>
        <w:t>Ted</w:t>
      </w:r>
      <w:r w:rsidR="00014F52">
        <w:rPr>
          <w:rFonts w:ascii="Times New Roman" w:hAnsi="Times New Roman" w:cs="Times New Roman"/>
          <w:sz w:val="24"/>
          <w:szCs w:val="24"/>
        </w:rPr>
        <w:t>, Spallina, Tescher and Rose</w:t>
      </w:r>
      <w:r w:rsidR="007C12D2" w:rsidRPr="00815DAE">
        <w:rPr>
          <w:rFonts w:ascii="Times New Roman" w:hAnsi="Times New Roman" w:cs="Times New Roman"/>
          <w:sz w:val="24"/>
          <w:szCs w:val="24"/>
        </w:rPr>
        <w:t>,</w:t>
      </w:r>
      <w:r w:rsidRPr="00815DAE">
        <w:rPr>
          <w:rFonts w:ascii="Times New Roman" w:hAnsi="Times New Roman" w:cs="Times New Roman"/>
          <w:sz w:val="24"/>
          <w:szCs w:val="24"/>
        </w:rPr>
        <w:t xml:space="preserve"> acceptance of the dispositive documents</w:t>
      </w:r>
      <w:r w:rsidR="007C12D2" w:rsidRPr="00815DAE">
        <w:rPr>
          <w:rFonts w:ascii="Times New Roman" w:hAnsi="Times New Roman" w:cs="Times New Roman"/>
          <w:sz w:val="24"/>
          <w:szCs w:val="24"/>
        </w:rPr>
        <w:t>, acceptance</w:t>
      </w:r>
      <w:r w:rsidRPr="00815DAE">
        <w:rPr>
          <w:rFonts w:ascii="Times New Roman" w:hAnsi="Times New Roman" w:cs="Times New Roman"/>
          <w:sz w:val="24"/>
          <w:szCs w:val="24"/>
        </w:rPr>
        <w:t xml:space="preserve"> of </w:t>
      </w:r>
      <w:r w:rsidR="00CF58F3">
        <w:rPr>
          <w:rFonts w:ascii="Times New Roman" w:hAnsi="Times New Roman" w:cs="Times New Roman"/>
          <w:sz w:val="24"/>
          <w:szCs w:val="24"/>
        </w:rPr>
        <w:t>Ted</w:t>
      </w:r>
      <w:r w:rsidRPr="00815DAE">
        <w:rPr>
          <w:rFonts w:ascii="Times New Roman" w:hAnsi="Times New Roman" w:cs="Times New Roman"/>
          <w:sz w:val="24"/>
          <w:szCs w:val="24"/>
        </w:rPr>
        <w:t xml:space="preserve"> as a valid Trustee and more.</w:t>
      </w:r>
    </w:p>
    <w:p w:rsidR="00014F52" w:rsidRDefault="007C12D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language in the </w:t>
      </w:r>
      <w:r w:rsidR="00014F52">
        <w:rPr>
          <w:rFonts w:ascii="Times New Roman" w:hAnsi="Times New Roman" w:cs="Times New Roman"/>
          <w:sz w:val="24"/>
          <w:szCs w:val="24"/>
        </w:rPr>
        <w:t>A</w:t>
      </w:r>
      <w:r>
        <w:rPr>
          <w:rFonts w:ascii="Times New Roman" w:hAnsi="Times New Roman" w:cs="Times New Roman"/>
          <w:sz w:val="24"/>
          <w:szCs w:val="24"/>
        </w:rPr>
        <w:t xml:space="preserve">greement referenced by Alan Rose regarding litigation with the family is there because at that time Eliot was litigating his Intellectual Property case and was pursuing his brother </w:t>
      </w:r>
      <w:r w:rsidR="00CF58F3">
        <w:rPr>
          <w:rFonts w:ascii="Times New Roman" w:hAnsi="Times New Roman" w:cs="Times New Roman"/>
          <w:sz w:val="24"/>
          <w:szCs w:val="24"/>
        </w:rPr>
        <w:t>Ted</w:t>
      </w:r>
      <w:r>
        <w:rPr>
          <w:rFonts w:ascii="Times New Roman" w:hAnsi="Times New Roman" w:cs="Times New Roman"/>
          <w:sz w:val="24"/>
          <w:szCs w:val="24"/>
        </w:rPr>
        <w:t>’s involvement</w:t>
      </w:r>
      <w:r w:rsidR="00014F52">
        <w:rPr>
          <w:rFonts w:ascii="Times New Roman" w:hAnsi="Times New Roman" w:cs="Times New Roman"/>
          <w:sz w:val="24"/>
          <w:szCs w:val="24"/>
        </w:rPr>
        <w:t xml:space="preserve"> in the car bombing and IP thefts</w:t>
      </w:r>
      <w:r>
        <w:rPr>
          <w:rFonts w:ascii="Times New Roman" w:hAnsi="Times New Roman" w:cs="Times New Roman"/>
          <w:sz w:val="24"/>
          <w:szCs w:val="24"/>
        </w:rPr>
        <w:t>, his sister Pam’s involvement</w:t>
      </w:r>
      <w:r w:rsidR="00014F52">
        <w:rPr>
          <w:rFonts w:ascii="Times New Roman" w:hAnsi="Times New Roman" w:cs="Times New Roman"/>
          <w:sz w:val="24"/>
          <w:szCs w:val="24"/>
        </w:rPr>
        <w:t xml:space="preserve"> in the release of highly sensitive investigatory information to one of the Defendants in the RICO, Foley </w:t>
      </w:r>
      <w:r w:rsidR="00014F52">
        <w:rPr>
          <w:rFonts w:ascii="Times New Roman" w:hAnsi="Times New Roman" w:cs="Times New Roman"/>
          <w:sz w:val="24"/>
          <w:szCs w:val="24"/>
        </w:rPr>
        <w:lastRenderedPageBreak/>
        <w:t>&amp; Lardner,</w:t>
      </w:r>
      <w:r>
        <w:rPr>
          <w:rFonts w:ascii="Times New Roman" w:hAnsi="Times New Roman" w:cs="Times New Roman"/>
          <w:sz w:val="24"/>
          <w:szCs w:val="24"/>
        </w:rPr>
        <w:t xml:space="preserve"> and</w:t>
      </w:r>
      <w:r w:rsidR="00014F52">
        <w:rPr>
          <w:rFonts w:ascii="Times New Roman" w:hAnsi="Times New Roman" w:cs="Times New Roman"/>
          <w:sz w:val="24"/>
          <w:szCs w:val="24"/>
        </w:rPr>
        <w:t>,</w:t>
      </w:r>
      <w:r>
        <w:rPr>
          <w:rFonts w:ascii="Times New Roman" w:hAnsi="Times New Roman" w:cs="Times New Roman"/>
          <w:sz w:val="24"/>
          <w:szCs w:val="24"/>
        </w:rPr>
        <w:t xml:space="preserve"> involvement of Goldman Sachs</w:t>
      </w:r>
      <w:r w:rsidR="00014F52">
        <w:rPr>
          <w:rFonts w:ascii="Times New Roman" w:hAnsi="Times New Roman" w:cs="Times New Roman"/>
          <w:sz w:val="24"/>
          <w:szCs w:val="24"/>
        </w:rPr>
        <w:t xml:space="preserve"> in the IP thefts</w:t>
      </w:r>
      <w:r>
        <w:rPr>
          <w:rFonts w:ascii="Times New Roman" w:hAnsi="Times New Roman" w:cs="Times New Roman"/>
          <w:sz w:val="24"/>
          <w:szCs w:val="24"/>
        </w:rPr>
        <w:t xml:space="preserve"> where his brother in law Jeff Friedstein worked.  </w:t>
      </w:r>
    </w:p>
    <w:p w:rsidR="00882D55" w:rsidRDefault="007C12D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Simon and Shirley wanted Eliot to remove them from any litigation, which Eliot subsequently did for them.  As the agreement reflects, Eliot was not barred from counter suing them, as the only suit amongst family members was where Pam and her husband sued Eliot to try and restrain him from notifying clients and others of their reneging on Simon’s deal and reneging on Eliot’s deal</w:t>
      </w:r>
      <w:r w:rsidR="00014F52">
        <w:rPr>
          <w:rFonts w:ascii="Times New Roman" w:hAnsi="Times New Roman" w:cs="Times New Roman"/>
          <w:sz w:val="24"/>
          <w:szCs w:val="24"/>
        </w:rPr>
        <w:t xml:space="preserve"> in the insurance business</w:t>
      </w:r>
      <w:r>
        <w:rPr>
          <w:rFonts w:ascii="Times New Roman" w:hAnsi="Times New Roman" w:cs="Times New Roman"/>
          <w:sz w:val="24"/>
          <w:szCs w:val="24"/>
        </w:rPr>
        <w:t>.</w:t>
      </w:r>
    </w:p>
    <w:p w:rsidR="004A42C4"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w:t>
      </w:r>
      <w:r w:rsidR="00014F52">
        <w:rPr>
          <w:rFonts w:ascii="Times New Roman" w:hAnsi="Times New Roman" w:cs="Times New Roman"/>
          <w:sz w:val="24"/>
          <w:szCs w:val="24"/>
        </w:rPr>
        <w:t>A</w:t>
      </w:r>
      <w:r>
        <w:rPr>
          <w:rFonts w:ascii="Times New Roman" w:hAnsi="Times New Roman" w:cs="Times New Roman"/>
          <w:sz w:val="24"/>
          <w:szCs w:val="24"/>
        </w:rPr>
        <w:t xml:space="preserve">greement that was reached was never truly executed upon by Simon and Shirley as Eliot did not receive any gifts or monies from Simon and Shirley, instead the monies were paid to the children through their company </w:t>
      </w:r>
      <w:r w:rsidR="00014F52">
        <w:rPr>
          <w:rFonts w:ascii="Times New Roman" w:hAnsi="Times New Roman" w:cs="Times New Roman"/>
          <w:sz w:val="24"/>
          <w:szCs w:val="24"/>
        </w:rPr>
        <w:t>BFR,</w:t>
      </w:r>
      <w:r>
        <w:rPr>
          <w:rFonts w:ascii="Times New Roman" w:hAnsi="Times New Roman" w:cs="Times New Roman"/>
          <w:sz w:val="24"/>
          <w:szCs w:val="24"/>
        </w:rPr>
        <w:t xml:space="preserve"> </w:t>
      </w:r>
      <w:r w:rsidR="00014F52">
        <w:rPr>
          <w:rFonts w:ascii="Times New Roman" w:hAnsi="Times New Roman" w:cs="Times New Roman"/>
          <w:sz w:val="24"/>
          <w:szCs w:val="24"/>
        </w:rPr>
        <w:t xml:space="preserve">their </w:t>
      </w:r>
      <w:r>
        <w:rPr>
          <w:rFonts w:ascii="Times New Roman" w:hAnsi="Times New Roman" w:cs="Times New Roman"/>
          <w:sz w:val="24"/>
          <w:szCs w:val="24"/>
        </w:rPr>
        <w:t>trusts a</w:t>
      </w:r>
      <w:r w:rsidR="00014F52">
        <w:rPr>
          <w:rFonts w:ascii="Times New Roman" w:hAnsi="Times New Roman" w:cs="Times New Roman"/>
          <w:sz w:val="24"/>
          <w:szCs w:val="24"/>
        </w:rPr>
        <w:t>nd</w:t>
      </w:r>
      <w:r>
        <w:rPr>
          <w:rFonts w:ascii="Times New Roman" w:hAnsi="Times New Roman" w:cs="Times New Roman"/>
          <w:sz w:val="24"/>
          <w:szCs w:val="24"/>
        </w:rPr>
        <w:t xml:space="preserve"> gifts.</w:t>
      </w:r>
    </w:p>
    <w:p w:rsidR="004A42C4"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Simon and Shirley did set up trusts and funded them for Eliot’s three children to attend private schools and paid for it while alive and had </w:t>
      </w:r>
      <w:r w:rsidR="00014F52">
        <w:rPr>
          <w:rFonts w:ascii="Times New Roman" w:hAnsi="Times New Roman" w:cs="Times New Roman"/>
          <w:sz w:val="24"/>
          <w:szCs w:val="24"/>
        </w:rPr>
        <w:t>pre-</w:t>
      </w:r>
      <w:r>
        <w:rPr>
          <w:rFonts w:ascii="Times New Roman" w:hAnsi="Times New Roman" w:cs="Times New Roman"/>
          <w:sz w:val="24"/>
          <w:szCs w:val="24"/>
        </w:rPr>
        <w:t xml:space="preserve">funded </w:t>
      </w:r>
      <w:r w:rsidR="00014F52">
        <w:rPr>
          <w:rFonts w:ascii="Times New Roman" w:hAnsi="Times New Roman" w:cs="Times New Roman"/>
          <w:sz w:val="24"/>
          <w:szCs w:val="24"/>
        </w:rPr>
        <w:t>school</w:t>
      </w:r>
      <w:r>
        <w:rPr>
          <w:rFonts w:ascii="Times New Roman" w:hAnsi="Times New Roman" w:cs="Times New Roman"/>
          <w:sz w:val="24"/>
          <w:szCs w:val="24"/>
        </w:rPr>
        <w:t xml:space="preserve"> to take each child through high school and four years of college</w:t>
      </w:r>
      <w:r w:rsidR="00014F52">
        <w:rPr>
          <w:rFonts w:ascii="Times New Roman" w:hAnsi="Times New Roman" w:cs="Times New Roman"/>
          <w:sz w:val="24"/>
          <w:szCs w:val="24"/>
        </w:rPr>
        <w:t>.  W</w:t>
      </w:r>
      <w:r>
        <w:rPr>
          <w:rFonts w:ascii="Times New Roman" w:hAnsi="Times New Roman" w:cs="Times New Roman"/>
          <w:sz w:val="24"/>
          <w:szCs w:val="24"/>
        </w:rPr>
        <w:t xml:space="preserve">ere it not for Alan Rose and </w:t>
      </w:r>
      <w:r w:rsidR="00CF58F3">
        <w:rPr>
          <w:rFonts w:ascii="Times New Roman" w:hAnsi="Times New Roman" w:cs="Times New Roman"/>
          <w:sz w:val="24"/>
          <w:szCs w:val="24"/>
        </w:rPr>
        <w:t>Ted</w:t>
      </w:r>
      <w:r>
        <w:rPr>
          <w:rFonts w:ascii="Times New Roman" w:hAnsi="Times New Roman" w:cs="Times New Roman"/>
          <w:sz w:val="24"/>
          <w:szCs w:val="24"/>
        </w:rPr>
        <w:t xml:space="preserve"> FAILING TO FOLLOW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COURT ORDER to pay for the school and the arrears that accrued after Simon’s death due to Spallina and Tescher failing to fund the schools as intended for in the estate plans</w:t>
      </w:r>
      <w:r w:rsidR="00014F52">
        <w:rPr>
          <w:rFonts w:ascii="Times New Roman" w:hAnsi="Times New Roman" w:cs="Times New Roman"/>
          <w:sz w:val="24"/>
          <w:szCs w:val="24"/>
        </w:rPr>
        <w:t xml:space="preserve">, the children’s schooling would have continued as planned by Simon and Shirley.  However, </w:t>
      </w:r>
      <w:r>
        <w:rPr>
          <w:rFonts w:ascii="Times New Roman" w:hAnsi="Times New Roman" w:cs="Times New Roman"/>
          <w:sz w:val="24"/>
          <w:szCs w:val="24"/>
        </w:rPr>
        <w:t>all three children</w:t>
      </w:r>
      <w:r w:rsidR="00014F52">
        <w:rPr>
          <w:rFonts w:ascii="Times New Roman" w:hAnsi="Times New Roman" w:cs="Times New Roman"/>
          <w:sz w:val="24"/>
          <w:szCs w:val="24"/>
        </w:rPr>
        <w:t xml:space="preserve"> were evicted from school</w:t>
      </w:r>
      <w:r>
        <w:rPr>
          <w:rFonts w:ascii="Times New Roman" w:hAnsi="Times New Roman" w:cs="Times New Roman"/>
          <w:sz w:val="24"/>
          <w:szCs w:val="24"/>
        </w:rPr>
        <w:t xml:space="preserve"> on the second day of the 2014 school year and forced to go elsewhere due to</w:t>
      </w:r>
      <w:r w:rsidR="00014F52">
        <w:rPr>
          <w:rFonts w:ascii="Times New Roman" w:hAnsi="Times New Roman" w:cs="Times New Roman"/>
          <w:sz w:val="24"/>
          <w:szCs w:val="24"/>
        </w:rPr>
        <w:t xml:space="preserve"> </w:t>
      </w:r>
      <w:r w:rsidR="00CF58F3">
        <w:rPr>
          <w:rFonts w:ascii="Times New Roman" w:hAnsi="Times New Roman" w:cs="Times New Roman"/>
          <w:sz w:val="24"/>
          <w:szCs w:val="24"/>
        </w:rPr>
        <w:t>Ted</w:t>
      </w:r>
      <w:r w:rsidR="00014F52">
        <w:rPr>
          <w:rFonts w:ascii="Times New Roman" w:hAnsi="Times New Roman" w:cs="Times New Roman"/>
          <w:sz w:val="24"/>
          <w:szCs w:val="24"/>
        </w:rPr>
        <w:t xml:space="preserve"> and Alan’s intentional and with scienter B</w:t>
      </w:r>
      <w:r>
        <w:rPr>
          <w:rFonts w:ascii="Times New Roman" w:hAnsi="Times New Roman" w:cs="Times New Roman"/>
          <w:sz w:val="24"/>
          <w:szCs w:val="24"/>
        </w:rPr>
        <w:t>reach</w:t>
      </w:r>
      <w:r w:rsidR="00014F52">
        <w:rPr>
          <w:rFonts w:ascii="Times New Roman" w:hAnsi="Times New Roman" w:cs="Times New Roman"/>
          <w:sz w:val="24"/>
          <w:szCs w:val="24"/>
        </w:rPr>
        <w:t xml:space="preserve"> of Fiduciary duties and Contempt of a Court Order</w:t>
      </w:r>
      <w:r>
        <w:rPr>
          <w:rFonts w:ascii="Times New Roman" w:hAnsi="Times New Roman" w:cs="Times New Roman"/>
          <w:sz w:val="24"/>
          <w:szCs w:val="24"/>
        </w:rPr>
        <w:t>,</w:t>
      </w:r>
      <w:r w:rsidR="00014F52">
        <w:rPr>
          <w:rFonts w:ascii="Times New Roman" w:hAnsi="Times New Roman" w:cs="Times New Roman"/>
          <w:sz w:val="24"/>
          <w:szCs w:val="24"/>
        </w:rPr>
        <w:t xml:space="preserve"> which</w:t>
      </w:r>
      <w:r>
        <w:rPr>
          <w:rFonts w:ascii="Times New Roman" w:hAnsi="Times New Roman" w:cs="Times New Roman"/>
          <w:sz w:val="24"/>
          <w:szCs w:val="24"/>
        </w:rPr>
        <w:t xml:space="preserve"> caus</w:t>
      </w:r>
      <w:r w:rsidR="00014F52">
        <w:rPr>
          <w:rFonts w:ascii="Times New Roman" w:hAnsi="Times New Roman" w:cs="Times New Roman"/>
          <w:sz w:val="24"/>
          <w:szCs w:val="24"/>
        </w:rPr>
        <w:t>ed</w:t>
      </w:r>
      <w:r>
        <w:rPr>
          <w:rFonts w:ascii="Times New Roman" w:hAnsi="Times New Roman" w:cs="Times New Roman"/>
          <w:sz w:val="24"/>
          <w:szCs w:val="24"/>
        </w:rPr>
        <w:t xml:space="preserve"> massive damages to each child and their futures.</w:t>
      </w:r>
    </w:p>
    <w:p w:rsidR="004A42C4"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again, in Footnote 6, Rose misstates to the Court that Simon and Shirley bought Eliot a home in an LLC but again Rose knows the home was purchased in an LLC owned by Eliot’s children and held in the children’s trusts.</w:t>
      </w:r>
    </w:p>
    <w:p w:rsidR="0053275D" w:rsidRDefault="004A42C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also knows that Tescher and Spallina drafted a bogus 2</w:t>
      </w:r>
      <w:r w:rsidRPr="004A42C4">
        <w:rPr>
          <w:rFonts w:ascii="Times New Roman" w:hAnsi="Times New Roman" w:cs="Times New Roman"/>
          <w:sz w:val="24"/>
          <w:szCs w:val="24"/>
          <w:vertAlign w:val="superscript"/>
        </w:rPr>
        <w:t>nd</w:t>
      </w:r>
      <w:r>
        <w:rPr>
          <w:rFonts w:ascii="Times New Roman" w:hAnsi="Times New Roman" w:cs="Times New Roman"/>
          <w:sz w:val="24"/>
          <w:szCs w:val="24"/>
        </w:rPr>
        <w:t xml:space="preserve"> Mortgage with Simon Bernstein </w:t>
      </w:r>
      <w:r>
        <w:rPr>
          <w:rFonts w:ascii="Times New Roman" w:hAnsi="Times New Roman" w:cs="Times New Roman"/>
          <w:sz w:val="24"/>
          <w:szCs w:val="24"/>
        </w:rPr>
        <w:lastRenderedPageBreak/>
        <w:t>that was never intended to be taken over by the estate of Simon.  In fact, upon doing an initial inventory of Simon’s estate, Tescher and Spallina failed to list the mortgage as an asset of the estate, despite having drafted the mortgage</w:t>
      </w:r>
      <w:r w:rsidR="00014F52">
        <w:rPr>
          <w:rFonts w:ascii="Times New Roman" w:hAnsi="Times New Roman" w:cs="Times New Roman"/>
          <w:sz w:val="24"/>
          <w:szCs w:val="24"/>
        </w:rPr>
        <w:t xml:space="preserve"> themselves</w:t>
      </w:r>
      <w:r w:rsidR="0053275D">
        <w:rPr>
          <w:rFonts w:ascii="Times New Roman" w:hAnsi="Times New Roman" w:cs="Times New Roman"/>
          <w:sz w:val="24"/>
          <w:szCs w:val="24"/>
        </w:rPr>
        <w:t>.  I</w:t>
      </w:r>
      <w:r>
        <w:rPr>
          <w:rFonts w:ascii="Times New Roman" w:hAnsi="Times New Roman" w:cs="Times New Roman"/>
          <w:sz w:val="24"/>
          <w:szCs w:val="24"/>
        </w:rPr>
        <w:t>t was not until Eliot filed with the Court that the amount Tescher and Spallina had billed to the Estate of Simon was more than the wort</w:t>
      </w:r>
      <w:r w:rsidR="001F638C">
        <w:rPr>
          <w:rFonts w:ascii="Times New Roman" w:hAnsi="Times New Roman" w:cs="Times New Roman"/>
          <w:sz w:val="24"/>
          <w:szCs w:val="24"/>
        </w:rPr>
        <w:t>h of the Estate they claimed</w:t>
      </w:r>
      <w:r w:rsidR="0053275D">
        <w:rPr>
          <w:rFonts w:ascii="Times New Roman" w:hAnsi="Times New Roman" w:cs="Times New Roman"/>
          <w:sz w:val="24"/>
          <w:szCs w:val="24"/>
        </w:rPr>
        <w:t xml:space="preserve"> that s</w:t>
      </w:r>
      <w:r w:rsidR="001F638C">
        <w:rPr>
          <w:rFonts w:ascii="Times New Roman" w:hAnsi="Times New Roman" w:cs="Times New Roman"/>
          <w:sz w:val="24"/>
          <w:szCs w:val="24"/>
        </w:rPr>
        <w:t xml:space="preserve">uddenly, Tescher and Spallina filed with the Court an </w:t>
      </w:r>
      <w:r w:rsidR="0053275D">
        <w:rPr>
          <w:rFonts w:ascii="Times New Roman" w:hAnsi="Times New Roman" w:cs="Times New Roman"/>
          <w:sz w:val="24"/>
          <w:szCs w:val="24"/>
        </w:rPr>
        <w:t>A</w:t>
      </w:r>
      <w:r w:rsidR="001F638C">
        <w:rPr>
          <w:rFonts w:ascii="Times New Roman" w:hAnsi="Times New Roman" w:cs="Times New Roman"/>
          <w:sz w:val="24"/>
          <w:szCs w:val="24"/>
        </w:rPr>
        <w:t xml:space="preserve">mended </w:t>
      </w:r>
      <w:r w:rsidR="0053275D">
        <w:rPr>
          <w:rFonts w:ascii="Times New Roman" w:hAnsi="Times New Roman" w:cs="Times New Roman"/>
          <w:sz w:val="24"/>
          <w:szCs w:val="24"/>
        </w:rPr>
        <w:t>I</w:t>
      </w:r>
      <w:r w:rsidR="001F638C">
        <w:rPr>
          <w:rFonts w:ascii="Times New Roman" w:hAnsi="Times New Roman" w:cs="Times New Roman"/>
          <w:sz w:val="24"/>
          <w:szCs w:val="24"/>
        </w:rPr>
        <w:t xml:space="preserve">nventory, adding Eliot’s children mortgage with Simon as an asset of the </w:t>
      </w:r>
      <w:r w:rsidR="0053275D">
        <w:rPr>
          <w:rFonts w:ascii="Times New Roman" w:hAnsi="Times New Roman" w:cs="Times New Roman"/>
          <w:sz w:val="24"/>
          <w:szCs w:val="24"/>
        </w:rPr>
        <w:t>E</w:t>
      </w:r>
      <w:r w:rsidR="001F638C">
        <w:rPr>
          <w:rFonts w:ascii="Times New Roman" w:hAnsi="Times New Roman" w:cs="Times New Roman"/>
          <w:sz w:val="24"/>
          <w:szCs w:val="24"/>
        </w:rPr>
        <w:t xml:space="preserve">state and additionally added another 600-700 thousand dollars to make the fees they charged look appropriate to the value of the </w:t>
      </w:r>
      <w:r w:rsidR="0053275D">
        <w:rPr>
          <w:rFonts w:ascii="Times New Roman" w:hAnsi="Times New Roman" w:cs="Times New Roman"/>
          <w:sz w:val="24"/>
          <w:szCs w:val="24"/>
        </w:rPr>
        <w:t>E</w:t>
      </w:r>
      <w:r w:rsidR="001F638C">
        <w:rPr>
          <w:rFonts w:ascii="Times New Roman" w:hAnsi="Times New Roman" w:cs="Times New Roman"/>
          <w:sz w:val="24"/>
          <w:szCs w:val="24"/>
        </w:rPr>
        <w:t>state</w:t>
      </w:r>
      <w:r w:rsidR="0053275D">
        <w:rPr>
          <w:rFonts w:ascii="Times New Roman" w:hAnsi="Times New Roman" w:cs="Times New Roman"/>
          <w:sz w:val="24"/>
          <w:szCs w:val="24"/>
        </w:rPr>
        <w:t xml:space="preserve"> they initially listed</w:t>
      </w:r>
      <w:r w:rsidR="001F638C">
        <w:rPr>
          <w:rFonts w:ascii="Times New Roman" w:hAnsi="Times New Roman" w:cs="Times New Roman"/>
          <w:sz w:val="24"/>
          <w:szCs w:val="24"/>
        </w:rPr>
        <w:t xml:space="preserve">.  </w:t>
      </w:r>
    </w:p>
    <w:p w:rsidR="004A42C4" w:rsidRDefault="001F638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Also included in the Amended Inventory was an IRA account that they </w:t>
      </w:r>
      <w:r w:rsidR="0053275D">
        <w:rPr>
          <w:rFonts w:ascii="Times New Roman" w:hAnsi="Times New Roman" w:cs="Times New Roman"/>
          <w:sz w:val="24"/>
          <w:szCs w:val="24"/>
        </w:rPr>
        <w:t xml:space="preserve">then </w:t>
      </w:r>
      <w:r>
        <w:rPr>
          <w:rFonts w:ascii="Times New Roman" w:hAnsi="Times New Roman" w:cs="Times New Roman"/>
          <w:sz w:val="24"/>
          <w:szCs w:val="24"/>
        </w:rPr>
        <w:t xml:space="preserve">claimed the </w:t>
      </w:r>
      <w:r w:rsidR="0053275D">
        <w:rPr>
          <w:rFonts w:ascii="Times New Roman" w:hAnsi="Times New Roman" w:cs="Times New Roman"/>
          <w:sz w:val="24"/>
          <w:szCs w:val="24"/>
        </w:rPr>
        <w:t>B</w:t>
      </w:r>
      <w:r>
        <w:rPr>
          <w:rFonts w:ascii="Times New Roman" w:hAnsi="Times New Roman" w:cs="Times New Roman"/>
          <w:sz w:val="24"/>
          <w:szCs w:val="24"/>
        </w:rPr>
        <w:t xml:space="preserve">eneficiary was missing from the documents and thus it should go to the </w:t>
      </w:r>
      <w:r w:rsidR="0053275D">
        <w:rPr>
          <w:rFonts w:ascii="Times New Roman" w:hAnsi="Times New Roman" w:cs="Times New Roman"/>
          <w:sz w:val="24"/>
          <w:szCs w:val="24"/>
        </w:rPr>
        <w:t>E</w:t>
      </w:r>
      <w:r>
        <w:rPr>
          <w:rFonts w:ascii="Times New Roman" w:hAnsi="Times New Roman" w:cs="Times New Roman"/>
          <w:sz w:val="24"/>
          <w:szCs w:val="24"/>
        </w:rPr>
        <w:t xml:space="preserve">state but records have not been fully forthcoming regarding these accounts to fully ascertain what happened with the </w:t>
      </w:r>
      <w:r w:rsidR="0053275D">
        <w:rPr>
          <w:rFonts w:ascii="Times New Roman" w:hAnsi="Times New Roman" w:cs="Times New Roman"/>
          <w:sz w:val="24"/>
          <w:szCs w:val="24"/>
        </w:rPr>
        <w:t>B</w:t>
      </w:r>
      <w:r>
        <w:rPr>
          <w:rFonts w:ascii="Times New Roman" w:hAnsi="Times New Roman" w:cs="Times New Roman"/>
          <w:sz w:val="24"/>
          <w:szCs w:val="24"/>
        </w:rPr>
        <w:t>eneficiaries chosen by Simon and Shirley</w:t>
      </w:r>
      <w:r w:rsidR="0053275D">
        <w:rPr>
          <w:rFonts w:ascii="Times New Roman" w:hAnsi="Times New Roman" w:cs="Times New Roman"/>
          <w:sz w:val="24"/>
          <w:szCs w:val="24"/>
        </w:rPr>
        <w:t xml:space="preserve"> with JP Morgan</w:t>
      </w:r>
      <w:r>
        <w:rPr>
          <w:rFonts w:ascii="Times New Roman" w:hAnsi="Times New Roman" w:cs="Times New Roman"/>
          <w:sz w:val="24"/>
          <w:szCs w:val="24"/>
        </w:rPr>
        <w:t>.</w:t>
      </w:r>
    </w:p>
    <w:p w:rsidR="005C1CA7" w:rsidRPr="00D615AC" w:rsidRDefault="0019156F" w:rsidP="005C1CA7">
      <w:pPr>
        <w:ind w:left="720" w:right="720"/>
        <w:rPr>
          <w:rFonts w:ascii="Times New Roman" w:hAnsi="Times New Roman" w:cs="Times New Roman"/>
          <w:i/>
          <w:sz w:val="20"/>
          <w:szCs w:val="20"/>
        </w:rPr>
      </w:pPr>
      <w:r w:rsidRPr="00D615AC">
        <w:rPr>
          <w:rFonts w:ascii="Times New Roman" w:hAnsi="Times New Roman" w:cs="Times New Roman"/>
          <w:i/>
          <w:sz w:val="20"/>
          <w:szCs w:val="20"/>
        </w:rPr>
        <w:t>Eliot, now flat-broke with no visible means of supporting himself, has decided to avenge the loss of his inheritance by punishing everyone associated with these trusts and estates, even suing his father's estate for Eliot's living expenses after his father died. He has been prolific in filing motions, complaints, responses and objections in these proceedings.  The net result of his legal filings has</w:t>
      </w:r>
      <w:r w:rsidR="005C1CA7" w:rsidRPr="00D615AC">
        <w:rPr>
          <w:rFonts w:ascii="Times New Roman" w:hAnsi="Times New Roman" w:cs="Times New Roman"/>
          <w:i/>
          <w:sz w:val="20"/>
          <w:szCs w:val="20"/>
        </w:rPr>
        <w:t xml:space="preserve"> been nothing but a loss for the grandchildren – after three years of him searching, there are no additional assets to be found. All of his considerable efforts simply have delayed the progress of the case and </w:t>
      </w:r>
      <w:r w:rsidR="005C1CA7" w:rsidRPr="00D615AC">
        <w:rPr>
          <w:rFonts w:ascii="Times New Roman" w:hAnsi="Times New Roman" w:cs="Times New Roman"/>
          <w:b/>
          <w:bCs/>
          <w:i/>
          <w:sz w:val="20"/>
          <w:szCs w:val="20"/>
        </w:rPr>
        <w:t xml:space="preserve">dramatically </w:t>
      </w:r>
      <w:r w:rsidR="005C1CA7" w:rsidRPr="00D615AC">
        <w:rPr>
          <w:rFonts w:ascii="Times New Roman" w:hAnsi="Times New Roman" w:cs="Times New Roman"/>
          <w:i/>
          <w:sz w:val="20"/>
          <w:szCs w:val="20"/>
        </w:rPr>
        <w:t>increased the expense in these modest trusts and estates.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8B4C8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and his family are flat broke because of the INTENTIONAL AND WITH SCIENTER</w:t>
      </w:r>
      <w:r w:rsidR="00B9141E">
        <w:rPr>
          <w:rFonts w:ascii="Times New Roman" w:hAnsi="Times New Roman" w:cs="Times New Roman"/>
          <w:sz w:val="24"/>
          <w:szCs w:val="24"/>
        </w:rPr>
        <w:t xml:space="preserve"> ILLEGAL</w:t>
      </w:r>
      <w:r>
        <w:rPr>
          <w:rFonts w:ascii="Times New Roman" w:hAnsi="Times New Roman" w:cs="Times New Roman"/>
          <w:sz w:val="24"/>
          <w:szCs w:val="24"/>
        </w:rPr>
        <w:t xml:space="preserve"> INTERFERENCE WITH INHERITANCES </w:t>
      </w:r>
      <w:r w:rsidR="00B9141E">
        <w:rPr>
          <w:rFonts w:ascii="Times New Roman" w:hAnsi="Times New Roman" w:cs="Times New Roman"/>
          <w:sz w:val="24"/>
          <w:szCs w:val="24"/>
        </w:rPr>
        <w:t xml:space="preserve">caused by </w:t>
      </w:r>
      <w:r w:rsidR="00CF58F3">
        <w:rPr>
          <w:rFonts w:ascii="Times New Roman" w:hAnsi="Times New Roman" w:cs="Times New Roman"/>
          <w:sz w:val="24"/>
          <w:szCs w:val="24"/>
        </w:rPr>
        <w:t>Ted</w:t>
      </w:r>
      <w:r w:rsidR="00B9141E">
        <w:rPr>
          <w:rFonts w:ascii="Times New Roman" w:hAnsi="Times New Roman" w:cs="Times New Roman"/>
          <w:sz w:val="24"/>
          <w:szCs w:val="24"/>
        </w:rPr>
        <w:t>, Alan Rose, Donald Tescher, Robert Spallina et al.</w:t>
      </w:r>
    </w:p>
    <w:p w:rsidR="0053275D"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sued the Estate for expenses related to school and living expenses for the children that were found by Judge Colin after hearings relating to the expenses to be potentially owed back to Eliot since Tescher and Spallina had fraudulently turned over bills in Simon’s name, such as the </w:t>
      </w:r>
      <w:r>
        <w:rPr>
          <w:rFonts w:ascii="Times New Roman" w:hAnsi="Times New Roman" w:cs="Times New Roman"/>
          <w:sz w:val="24"/>
          <w:szCs w:val="24"/>
        </w:rPr>
        <w:lastRenderedPageBreak/>
        <w:t xml:space="preserve">school tuitions to Eliot to pay when his father died.  </w:t>
      </w:r>
    </w:p>
    <w:p w:rsidR="00B9141E"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Further, Tescher and Spallina had arranged with Oppenheimer to use trust funds of the children for these expenses that they stated they would pay back to the trusts once they worked out the Estates and</w:t>
      </w:r>
      <w:r w:rsidR="0053275D">
        <w:rPr>
          <w:rFonts w:ascii="Times New Roman" w:hAnsi="Times New Roman" w:cs="Times New Roman"/>
          <w:sz w:val="24"/>
          <w:szCs w:val="24"/>
        </w:rPr>
        <w:t xml:space="preserve"> paid off</w:t>
      </w:r>
      <w:r>
        <w:rPr>
          <w:rFonts w:ascii="Times New Roman" w:hAnsi="Times New Roman" w:cs="Times New Roman"/>
          <w:sz w:val="24"/>
          <w:szCs w:val="24"/>
        </w:rPr>
        <w:t xml:space="preserve"> creditors.  Once the funds were depleted, Tescher and Spallina refused Oppenheimer’s request for the funds back, as they were now adverse to Eliot as the Sheriff had already showed up regarding the Moran felony crimes.</w:t>
      </w:r>
    </w:p>
    <w:p w:rsidR="00B9141E"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in Court showed that Spallina and Tescher knew Simon was obligated to pay the school tuitions by contract and intentionally misused the children’s trust </w:t>
      </w:r>
      <w:r w:rsidR="0053275D">
        <w:rPr>
          <w:rFonts w:ascii="Times New Roman" w:hAnsi="Times New Roman" w:cs="Times New Roman"/>
          <w:sz w:val="24"/>
          <w:szCs w:val="24"/>
        </w:rPr>
        <w:t xml:space="preserve">funds </w:t>
      </w:r>
      <w:r>
        <w:rPr>
          <w:rFonts w:ascii="Times New Roman" w:hAnsi="Times New Roman" w:cs="Times New Roman"/>
          <w:sz w:val="24"/>
          <w:szCs w:val="24"/>
        </w:rPr>
        <w:t xml:space="preserve">and Judge Colin determined the actions to be a </w:t>
      </w:r>
      <w:r w:rsidR="0053275D">
        <w:rPr>
          <w:rFonts w:ascii="Times New Roman" w:hAnsi="Times New Roman" w:cs="Times New Roman"/>
          <w:sz w:val="24"/>
          <w:szCs w:val="24"/>
        </w:rPr>
        <w:t>F</w:t>
      </w:r>
      <w:r>
        <w:rPr>
          <w:rFonts w:ascii="Times New Roman" w:hAnsi="Times New Roman" w:cs="Times New Roman"/>
          <w:sz w:val="24"/>
          <w:szCs w:val="24"/>
        </w:rPr>
        <w:t>raud on Eliot and allowed</w:t>
      </w:r>
      <w:r w:rsidR="0053275D">
        <w:rPr>
          <w:rFonts w:ascii="Times New Roman" w:hAnsi="Times New Roman" w:cs="Times New Roman"/>
          <w:sz w:val="24"/>
          <w:szCs w:val="24"/>
        </w:rPr>
        <w:t xml:space="preserve"> an extension of his claims due to the intentional and with scienter Fraud and allowed to be scheduled</w:t>
      </w:r>
      <w:r>
        <w:rPr>
          <w:rFonts w:ascii="Times New Roman" w:hAnsi="Times New Roman" w:cs="Times New Roman"/>
          <w:sz w:val="24"/>
          <w:szCs w:val="24"/>
        </w:rPr>
        <w:t xml:space="preserve"> hearings for the monies to be recovered to proceed and at which time remain pending before the Court</w:t>
      </w:r>
      <w:r w:rsidR="0053275D">
        <w:rPr>
          <w:rFonts w:ascii="Times New Roman" w:hAnsi="Times New Roman" w:cs="Times New Roman"/>
          <w:sz w:val="24"/>
          <w:szCs w:val="24"/>
        </w:rPr>
        <w:t>.  B</w:t>
      </w:r>
      <w:r>
        <w:rPr>
          <w:rFonts w:ascii="Times New Roman" w:hAnsi="Times New Roman" w:cs="Times New Roman"/>
          <w:sz w:val="24"/>
          <w:szCs w:val="24"/>
        </w:rPr>
        <w:t xml:space="preserve">ut again, Rose, desperate to spin the truth and avoid prosecution for his direct involvement in this </w:t>
      </w:r>
      <w:r w:rsidR="0053275D">
        <w:rPr>
          <w:rFonts w:ascii="Times New Roman" w:hAnsi="Times New Roman" w:cs="Times New Roman"/>
          <w:sz w:val="24"/>
          <w:szCs w:val="24"/>
        </w:rPr>
        <w:t>F</w:t>
      </w:r>
      <w:r>
        <w:rPr>
          <w:rFonts w:ascii="Times New Roman" w:hAnsi="Times New Roman" w:cs="Times New Roman"/>
          <w:sz w:val="24"/>
          <w:szCs w:val="24"/>
        </w:rPr>
        <w:t xml:space="preserve">raud tries to </w:t>
      </w:r>
      <w:r w:rsidR="0053275D">
        <w:rPr>
          <w:rFonts w:ascii="Times New Roman" w:hAnsi="Times New Roman" w:cs="Times New Roman"/>
          <w:sz w:val="24"/>
          <w:szCs w:val="24"/>
        </w:rPr>
        <w:t xml:space="preserve">intentionally </w:t>
      </w:r>
      <w:r>
        <w:rPr>
          <w:rFonts w:ascii="Times New Roman" w:hAnsi="Times New Roman" w:cs="Times New Roman"/>
          <w:sz w:val="24"/>
          <w:szCs w:val="24"/>
        </w:rPr>
        <w:t>mislead the Court.</w:t>
      </w:r>
    </w:p>
    <w:p w:rsidR="00B9141E"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has had to file pleading after p</w:t>
      </w:r>
      <w:r w:rsidR="0053275D">
        <w:rPr>
          <w:rFonts w:ascii="Times New Roman" w:hAnsi="Times New Roman" w:cs="Times New Roman"/>
          <w:sz w:val="24"/>
          <w:szCs w:val="24"/>
        </w:rPr>
        <w:t>leading to try and resolve the F</w:t>
      </w:r>
      <w:r>
        <w:rPr>
          <w:rFonts w:ascii="Times New Roman" w:hAnsi="Times New Roman" w:cs="Times New Roman"/>
          <w:sz w:val="24"/>
          <w:szCs w:val="24"/>
        </w:rPr>
        <w:t xml:space="preserve">rauds, </w:t>
      </w:r>
      <w:r w:rsidR="0053275D">
        <w:rPr>
          <w:rFonts w:ascii="Times New Roman" w:hAnsi="Times New Roman" w:cs="Times New Roman"/>
          <w:sz w:val="24"/>
          <w:szCs w:val="24"/>
        </w:rPr>
        <w:t>secure</w:t>
      </w:r>
      <w:r>
        <w:rPr>
          <w:rFonts w:ascii="Times New Roman" w:hAnsi="Times New Roman" w:cs="Times New Roman"/>
          <w:sz w:val="24"/>
          <w:szCs w:val="24"/>
        </w:rPr>
        <w:t xml:space="preserve"> documents and accountings that were statutorily due, many which remain pled but not heard by the </w:t>
      </w:r>
      <w:r w:rsidR="0053275D">
        <w:rPr>
          <w:rFonts w:ascii="Times New Roman" w:hAnsi="Times New Roman" w:cs="Times New Roman"/>
          <w:sz w:val="24"/>
          <w:szCs w:val="24"/>
        </w:rPr>
        <w:t>C</w:t>
      </w:r>
      <w:r>
        <w:rPr>
          <w:rFonts w:ascii="Times New Roman" w:hAnsi="Times New Roman" w:cs="Times New Roman"/>
          <w:sz w:val="24"/>
          <w:szCs w:val="24"/>
        </w:rPr>
        <w:t xml:space="preserve">ourt and all these pleadings and costs are directly due to Tescher, Spallina, </w:t>
      </w:r>
      <w:r w:rsidR="00CF58F3">
        <w:rPr>
          <w:rFonts w:ascii="Times New Roman" w:hAnsi="Times New Roman" w:cs="Times New Roman"/>
          <w:sz w:val="24"/>
          <w:szCs w:val="24"/>
        </w:rPr>
        <w:t>Ted</w:t>
      </w:r>
      <w:r>
        <w:rPr>
          <w:rFonts w:ascii="Times New Roman" w:hAnsi="Times New Roman" w:cs="Times New Roman"/>
          <w:sz w:val="24"/>
          <w:szCs w:val="24"/>
        </w:rPr>
        <w:t xml:space="preserve"> and Rose et al. and the</w:t>
      </w:r>
      <w:r w:rsidR="0053275D">
        <w:rPr>
          <w:rFonts w:ascii="Times New Roman" w:hAnsi="Times New Roman" w:cs="Times New Roman"/>
          <w:sz w:val="24"/>
          <w:szCs w:val="24"/>
        </w:rPr>
        <w:t>ir</w:t>
      </w:r>
      <w:r>
        <w:rPr>
          <w:rFonts w:ascii="Times New Roman" w:hAnsi="Times New Roman" w:cs="Times New Roman"/>
          <w:sz w:val="24"/>
          <w:szCs w:val="24"/>
        </w:rPr>
        <w:t xml:space="preserve"> efforts to keep ALL information from </w:t>
      </w:r>
      <w:r w:rsidR="0053275D">
        <w:rPr>
          <w:rFonts w:ascii="Times New Roman" w:hAnsi="Times New Roman" w:cs="Times New Roman"/>
          <w:sz w:val="24"/>
          <w:szCs w:val="24"/>
        </w:rPr>
        <w:t>B</w:t>
      </w:r>
      <w:r>
        <w:rPr>
          <w:rFonts w:ascii="Times New Roman" w:hAnsi="Times New Roman" w:cs="Times New Roman"/>
          <w:sz w:val="24"/>
          <w:szCs w:val="24"/>
        </w:rPr>
        <w:t xml:space="preserve">eneficiaries and </w:t>
      </w:r>
      <w:r w:rsidR="0053275D">
        <w:rPr>
          <w:rFonts w:ascii="Times New Roman" w:hAnsi="Times New Roman" w:cs="Times New Roman"/>
          <w:sz w:val="24"/>
          <w:szCs w:val="24"/>
        </w:rPr>
        <w:t>I</w:t>
      </w:r>
      <w:r>
        <w:rPr>
          <w:rFonts w:ascii="Times New Roman" w:hAnsi="Times New Roman" w:cs="Times New Roman"/>
          <w:sz w:val="24"/>
          <w:szCs w:val="24"/>
        </w:rPr>
        <w:t xml:space="preserve">nterested </w:t>
      </w:r>
      <w:r w:rsidR="0053275D">
        <w:rPr>
          <w:rFonts w:ascii="Times New Roman" w:hAnsi="Times New Roman" w:cs="Times New Roman"/>
          <w:sz w:val="24"/>
          <w:szCs w:val="24"/>
        </w:rPr>
        <w:t>P</w:t>
      </w:r>
      <w:r>
        <w:rPr>
          <w:rFonts w:ascii="Times New Roman" w:hAnsi="Times New Roman" w:cs="Times New Roman"/>
          <w:sz w:val="24"/>
          <w:szCs w:val="24"/>
        </w:rPr>
        <w:t>arties</w:t>
      </w:r>
      <w:r w:rsidR="0053275D">
        <w:rPr>
          <w:rFonts w:ascii="Times New Roman" w:hAnsi="Times New Roman" w:cs="Times New Roman"/>
          <w:sz w:val="24"/>
          <w:szCs w:val="24"/>
        </w:rPr>
        <w:t xml:space="preserve"> in order to cover up their crimes</w:t>
      </w:r>
      <w:r>
        <w:rPr>
          <w:rFonts w:ascii="Times New Roman" w:hAnsi="Times New Roman" w:cs="Times New Roman"/>
          <w:sz w:val="24"/>
          <w:szCs w:val="24"/>
        </w:rPr>
        <w:t>.</w:t>
      </w:r>
    </w:p>
    <w:p w:rsidR="00E34B22" w:rsidRPr="0053275D" w:rsidRDefault="00B9141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had to spend considerable time initially dealing with Tescher, Spallina, </w:t>
      </w:r>
      <w:r w:rsidR="00CF58F3">
        <w:rPr>
          <w:rFonts w:ascii="Times New Roman" w:hAnsi="Times New Roman" w:cs="Times New Roman"/>
          <w:sz w:val="24"/>
          <w:szCs w:val="24"/>
        </w:rPr>
        <w:t>Ted</w:t>
      </w:r>
      <w:r>
        <w:rPr>
          <w:rFonts w:ascii="Times New Roman" w:hAnsi="Times New Roman" w:cs="Times New Roman"/>
          <w:sz w:val="24"/>
          <w:szCs w:val="24"/>
        </w:rPr>
        <w:t xml:space="preserve">, Manceri, Rose and </w:t>
      </w:r>
      <w:proofErr w:type="spellStart"/>
      <w:r>
        <w:rPr>
          <w:rFonts w:ascii="Times New Roman" w:hAnsi="Times New Roman" w:cs="Times New Roman"/>
          <w:sz w:val="24"/>
          <w:szCs w:val="24"/>
        </w:rPr>
        <w:t>Pankauski’s</w:t>
      </w:r>
      <w:proofErr w:type="spellEnd"/>
      <w:r>
        <w:rPr>
          <w:rFonts w:ascii="Times New Roman" w:hAnsi="Times New Roman" w:cs="Times New Roman"/>
          <w:sz w:val="24"/>
          <w:szCs w:val="24"/>
        </w:rPr>
        <w:t xml:space="preserve"> frivolous, vexatious and </w:t>
      </w:r>
      <w:proofErr w:type="spellStart"/>
      <w:r>
        <w:rPr>
          <w:rFonts w:ascii="Times New Roman" w:hAnsi="Times New Roman" w:cs="Times New Roman"/>
          <w:sz w:val="24"/>
          <w:szCs w:val="24"/>
        </w:rPr>
        <w:t>sanctionable</w:t>
      </w:r>
      <w:proofErr w:type="spellEnd"/>
      <w:r>
        <w:rPr>
          <w:rFonts w:ascii="Times New Roman" w:hAnsi="Times New Roman" w:cs="Times New Roman"/>
          <w:sz w:val="24"/>
          <w:szCs w:val="24"/>
        </w:rPr>
        <w:t xml:space="preserve"> filings that were filed against him by Spallina and Tescher et al. in efforts to defame and smear Eliot to the Court while concealing their criminal acts from the Court</w:t>
      </w:r>
      <w:r w:rsidR="00E34B22">
        <w:rPr>
          <w:rFonts w:ascii="Times New Roman" w:hAnsi="Times New Roman" w:cs="Times New Roman"/>
          <w:sz w:val="24"/>
          <w:szCs w:val="24"/>
        </w:rPr>
        <w:t>.</w:t>
      </w:r>
      <w:r w:rsidR="0053275D">
        <w:rPr>
          <w:rFonts w:ascii="Times New Roman" w:hAnsi="Times New Roman" w:cs="Times New Roman"/>
          <w:sz w:val="24"/>
          <w:szCs w:val="24"/>
        </w:rPr>
        <w:t xml:space="preserve">  </w:t>
      </w:r>
      <w:r w:rsidR="00E34B22" w:rsidRPr="0053275D">
        <w:rPr>
          <w:rFonts w:ascii="Times New Roman" w:hAnsi="Times New Roman" w:cs="Times New Roman"/>
          <w:sz w:val="24"/>
          <w:szCs w:val="24"/>
        </w:rPr>
        <w:t xml:space="preserve">Months where they tried to pin the </w:t>
      </w:r>
      <w:r w:rsidR="0053275D">
        <w:rPr>
          <w:rFonts w:ascii="Times New Roman" w:hAnsi="Times New Roman" w:cs="Times New Roman"/>
          <w:sz w:val="24"/>
          <w:szCs w:val="24"/>
        </w:rPr>
        <w:t>F</w:t>
      </w:r>
      <w:r w:rsidR="00E34B22" w:rsidRPr="0053275D">
        <w:rPr>
          <w:rFonts w:ascii="Times New Roman" w:hAnsi="Times New Roman" w:cs="Times New Roman"/>
          <w:sz w:val="24"/>
          <w:szCs w:val="24"/>
        </w:rPr>
        <w:t xml:space="preserve">raud on </w:t>
      </w:r>
      <w:r w:rsidR="0053275D">
        <w:rPr>
          <w:rFonts w:ascii="Times New Roman" w:hAnsi="Times New Roman" w:cs="Times New Roman"/>
          <w:sz w:val="24"/>
          <w:szCs w:val="24"/>
        </w:rPr>
        <w:t xml:space="preserve">the sole act of </w:t>
      </w:r>
      <w:r w:rsidR="00E34B22" w:rsidRPr="0053275D">
        <w:rPr>
          <w:rFonts w:ascii="Times New Roman" w:hAnsi="Times New Roman" w:cs="Times New Roman"/>
          <w:sz w:val="24"/>
          <w:szCs w:val="24"/>
        </w:rPr>
        <w:t>Moran</w:t>
      </w:r>
      <w:r w:rsidR="0053275D">
        <w:rPr>
          <w:rFonts w:ascii="Times New Roman" w:hAnsi="Times New Roman" w:cs="Times New Roman"/>
          <w:sz w:val="24"/>
          <w:szCs w:val="24"/>
        </w:rPr>
        <w:t xml:space="preserve"> their</w:t>
      </w:r>
      <w:r w:rsidR="00E34B22" w:rsidRPr="0053275D">
        <w:rPr>
          <w:rFonts w:ascii="Times New Roman" w:hAnsi="Times New Roman" w:cs="Times New Roman"/>
          <w:sz w:val="24"/>
          <w:szCs w:val="24"/>
        </w:rPr>
        <w:t xml:space="preserve"> fall girl and claiming to know of nothing else wrong, yet knowing they had </w:t>
      </w:r>
      <w:r w:rsidR="00E34B22" w:rsidRPr="0053275D">
        <w:rPr>
          <w:rFonts w:ascii="Times New Roman" w:hAnsi="Times New Roman" w:cs="Times New Roman"/>
          <w:sz w:val="24"/>
          <w:szCs w:val="24"/>
        </w:rPr>
        <w:lastRenderedPageBreak/>
        <w:t xml:space="preserve">committed </w:t>
      </w:r>
      <w:r w:rsidR="0053275D">
        <w:rPr>
          <w:rFonts w:ascii="Times New Roman" w:hAnsi="Times New Roman" w:cs="Times New Roman"/>
          <w:sz w:val="24"/>
          <w:szCs w:val="24"/>
        </w:rPr>
        <w:t>other F</w:t>
      </w:r>
      <w:r w:rsidR="00E34B22" w:rsidRPr="0053275D">
        <w:rPr>
          <w:rFonts w:ascii="Times New Roman" w:hAnsi="Times New Roman" w:cs="Times New Roman"/>
          <w:sz w:val="24"/>
          <w:szCs w:val="24"/>
        </w:rPr>
        <w:t>raud</w:t>
      </w:r>
      <w:r w:rsidR="0053275D">
        <w:rPr>
          <w:rFonts w:ascii="Times New Roman" w:hAnsi="Times New Roman" w:cs="Times New Roman"/>
          <w:sz w:val="24"/>
          <w:szCs w:val="24"/>
        </w:rPr>
        <w:t>s</w:t>
      </w:r>
      <w:r w:rsidR="00E34B22" w:rsidRPr="0053275D">
        <w:rPr>
          <w:rFonts w:ascii="Times New Roman" w:hAnsi="Times New Roman" w:cs="Times New Roman"/>
          <w:sz w:val="24"/>
          <w:szCs w:val="24"/>
        </w:rPr>
        <w:t xml:space="preserve"> and </w:t>
      </w:r>
      <w:r w:rsidR="0053275D">
        <w:rPr>
          <w:rFonts w:ascii="Times New Roman" w:hAnsi="Times New Roman" w:cs="Times New Roman"/>
          <w:sz w:val="24"/>
          <w:szCs w:val="24"/>
        </w:rPr>
        <w:t>I</w:t>
      </w:r>
      <w:r w:rsidR="00E34B22" w:rsidRPr="0053275D">
        <w:rPr>
          <w:rFonts w:ascii="Times New Roman" w:hAnsi="Times New Roman" w:cs="Times New Roman"/>
          <w:sz w:val="24"/>
          <w:szCs w:val="24"/>
        </w:rPr>
        <w:t xml:space="preserve">llegally changed </w:t>
      </w:r>
      <w:r w:rsidR="0053275D">
        <w:rPr>
          <w:rFonts w:ascii="Times New Roman" w:hAnsi="Times New Roman" w:cs="Times New Roman"/>
          <w:sz w:val="24"/>
          <w:szCs w:val="24"/>
        </w:rPr>
        <w:t>B</w:t>
      </w:r>
      <w:r w:rsidR="00E34B22" w:rsidRPr="0053275D">
        <w:rPr>
          <w:rFonts w:ascii="Times New Roman" w:hAnsi="Times New Roman" w:cs="Times New Roman"/>
          <w:sz w:val="24"/>
          <w:szCs w:val="24"/>
        </w:rPr>
        <w:t>eneficiaries and made distributions to improper parties knowingly.</w:t>
      </w:r>
    </w:p>
    <w:p w:rsidR="00E34B22" w:rsidRDefault="00E34B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Months of hearings for example to get a birthday gift from Simon to Eliot’s son Josh of a KIA automobile worth approximately 15 thousand dollars returned to Josh so he could drive it.  After a year of pleadings and hearings whereby the Estate tried to claim the car as Simon’s, despite letters from </w:t>
      </w:r>
      <w:r w:rsidR="00CF58F3">
        <w:rPr>
          <w:rFonts w:ascii="Times New Roman" w:hAnsi="Times New Roman" w:cs="Times New Roman"/>
          <w:sz w:val="24"/>
          <w:szCs w:val="24"/>
        </w:rPr>
        <w:t>Ted</w:t>
      </w:r>
      <w:r>
        <w:rPr>
          <w:rFonts w:ascii="Times New Roman" w:hAnsi="Times New Roman" w:cs="Times New Roman"/>
          <w:sz w:val="24"/>
          <w:szCs w:val="24"/>
        </w:rPr>
        <w:t xml:space="preserve"> and other family members congratulating Josh on the car gift from Simon and pictures of his birthday party with the car wrapped in bows, </w:t>
      </w:r>
      <w:r w:rsidR="00CF58F3">
        <w:rPr>
          <w:rFonts w:ascii="Times New Roman" w:hAnsi="Times New Roman" w:cs="Times New Roman"/>
          <w:sz w:val="24"/>
          <w:szCs w:val="24"/>
        </w:rPr>
        <w:t>Ted</w:t>
      </w:r>
      <w:r>
        <w:rPr>
          <w:rFonts w:ascii="Times New Roman" w:hAnsi="Times New Roman" w:cs="Times New Roman"/>
          <w:sz w:val="24"/>
          <w:szCs w:val="24"/>
        </w:rPr>
        <w:t xml:space="preserve"> and his counsel on the day of the hearing to determine the title, surrendered their pleadings and gave the car to Josh a year after forcing him to leave it sitting untitled and uninsured.  The total cost of counsel to the Estate and others for these hearings has been estimated to be over 60 thousand dollars.</w:t>
      </w:r>
    </w:p>
    <w:p w:rsidR="00E34B22" w:rsidRDefault="00E34B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again </w:t>
      </w:r>
      <w:r w:rsidR="0053275D">
        <w:rPr>
          <w:rFonts w:ascii="Times New Roman" w:hAnsi="Times New Roman" w:cs="Times New Roman"/>
          <w:sz w:val="24"/>
          <w:szCs w:val="24"/>
        </w:rPr>
        <w:t xml:space="preserve">admits </w:t>
      </w:r>
      <w:r>
        <w:rPr>
          <w:rFonts w:ascii="Times New Roman" w:hAnsi="Times New Roman" w:cs="Times New Roman"/>
          <w:sz w:val="24"/>
          <w:szCs w:val="24"/>
        </w:rPr>
        <w:t>that no accountings have been done as he tries to sell the Estates values as minimal</w:t>
      </w:r>
      <w:r w:rsidR="0053275D">
        <w:rPr>
          <w:rFonts w:ascii="Times New Roman" w:hAnsi="Times New Roman" w:cs="Times New Roman"/>
          <w:sz w:val="24"/>
          <w:szCs w:val="24"/>
        </w:rPr>
        <w:t xml:space="preserve"> in his Omnibus Status Report</w:t>
      </w:r>
      <w:r>
        <w:rPr>
          <w:rFonts w:ascii="Times New Roman" w:hAnsi="Times New Roman" w:cs="Times New Roman"/>
          <w:sz w:val="24"/>
          <w:szCs w:val="24"/>
        </w:rPr>
        <w:t xml:space="preserve"> without any definite numbers</w:t>
      </w:r>
      <w:r w:rsidR="0053275D">
        <w:rPr>
          <w:rFonts w:ascii="Times New Roman" w:hAnsi="Times New Roman" w:cs="Times New Roman"/>
          <w:sz w:val="24"/>
          <w:szCs w:val="24"/>
        </w:rPr>
        <w:t xml:space="preserve"> supporting his claims and</w:t>
      </w:r>
      <w:r>
        <w:rPr>
          <w:rFonts w:ascii="Times New Roman" w:hAnsi="Times New Roman" w:cs="Times New Roman"/>
          <w:sz w:val="24"/>
          <w:szCs w:val="24"/>
        </w:rPr>
        <w:t xml:space="preserve"> since no accountings have been provided timely or that are not challenged on numerous grounds at this time by Eliot, the Estate new PR O’Connell and the Creditor Stansbury</w:t>
      </w:r>
      <w:r w:rsidR="0053275D">
        <w:rPr>
          <w:rFonts w:ascii="Times New Roman" w:hAnsi="Times New Roman" w:cs="Times New Roman"/>
          <w:sz w:val="24"/>
          <w:szCs w:val="24"/>
        </w:rPr>
        <w:t>, again his claim is merely smoke from his pipe dream</w:t>
      </w:r>
      <w:r>
        <w:rPr>
          <w:rFonts w:ascii="Times New Roman" w:hAnsi="Times New Roman" w:cs="Times New Roman"/>
          <w:sz w:val="24"/>
          <w:szCs w:val="24"/>
        </w:rPr>
        <w:t>.</w:t>
      </w:r>
    </w:p>
    <w:p w:rsidR="00E34B22" w:rsidRDefault="00E34B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Rose’s statement shows that Eliot has had to search for assets and in fact</w:t>
      </w:r>
      <w:r w:rsidR="0053275D">
        <w:rPr>
          <w:rFonts w:ascii="Times New Roman" w:hAnsi="Times New Roman" w:cs="Times New Roman"/>
          <w:sz w:val="24"/>
          <w:szCs w:val="24"/>
        </w:rPr>
        <w:t>, contrary to Rose’s claim,</w:t>
      </w:r>
      <w:r>
        <w:rPr>
          <w:rFonts w:ascii="Times New Roman" w:hAnsi="Times New Roman" w:cs="Times New Roman"/>
          <w:sz w:val="24"/>
          <w:szCs w:val="24"/>
        </w:rPr>
        <w:t xml:space="preserve"> Eliot has found missing assets and filed criminal complaints regarding several of them that remain under ongoing investigations.  The question here is why would Eliot have to search if the legally required transparency to the </w:t>
      </w:r>
      <w:r w:rsidR="0053275D">
        <w:rPr>
          <w:rFonts w:ascii="Times New Roman" w:hAnsi="Times New Roman" w:cs="Times New Roman"/>
          <w:sz w:val="24"/>
          <w:szCs w:val="24"/>
        </w:rPr>
        <w:t>E</w:t>
      </w:r>
      <w:r>
        <w:rPr>
          <w:rFonts w:ascii="Times New Roman" w:hAnsi="Times New Roman" w:cs="Times New Roman"/>
          <w:sz w:val="24"/>
          <w:szCs w:val="24"/>
        </w:rPr>
        <w:t xml:space="preserve">state and </w:t>
      </w:r>
      <w:r w:rsidR="0053275D">
        <w:rPr>
          <w:rFonts w:ascii="Times New Roman" w:hAnsi="Times New Roman" w:cs="Times New Roman"/>
          <w:sz w:val="24"/>
          <w:szCs w:val="24"/>
        </w:rPr>
        <w:t>T</w:t>
      </w:r>
      <w:r>
        <w:rPr>
          <w:rFonts w:ascii="Times New Roman" w:hAnsi="Times New Roman" w:cs="Times New Roman"/>
          <w:sz w:val="24"/>
          <w:szCs w:val="24"/>
        </w:rPr>
        <w:t>rust records w</w:t>
      </w:r>
      <w:r w:rsidR="0053275D">
        <w:rPr>
          <w:rFonts w:ascii="Times New Roman" w:hAnsi="Times New Roman" w:cs="Times New Roman"/>
          <w:sz w:val="24"/>
          <w:szCs w:val="24"/>
        </w:rPr>
        <w:t>ere</w:t>
      </w:r>
      <w:r>
        <w:rPr>
          <w:rFonts w:ascii="Times New Roman" w:hAnsi="Times New Roman" w:cs="Times New Roman"/>
          <w:sz w:val="24"/>
          <w:szCs w:val="24"/>
        </w:rPr>
        <w:t xml:space="preserve"> provided?  All of these costs </w:t>
      </w:r>
      <w:r w:rsidR="0053275D">
        <w:rPr>
          <w:rFonts w:ascii="Times New Roman" w:hAnsi="Times New Roman" w:cs="Times New Roman"/>
          <w:sz w:val="24"/>
          <w:szCs w:val="24"/>
        </w:rPr>
        <w:t xml:space="preserve">billed to the Estate by </w:t>
      </w:r>
      <w:r w:rsidR="00CF58F3">
        <w:rPr>
          <w:rFonts w:ascii="Times New Roman" w:hAnsi="Times New Roman" w:cs="Times New Roman"/>
          <w:sz w:val="24"/>
          <w:szCs w:val="24"/>
        </w:rPr>
        <w:t>Ted</w:t>
      </w:r>
      <w:r w:rsidR="0053275D">
        <w:rPr>
          <w:rFonts w:ascii="Times New Roman" w:hAnsi="Times New Roman" w:cs="Times New Roman"/>
          <w:sz w:val="24"/>
          <w:szCs w:val="24"/>
        </w:rPr>
        <w:t xml:space="preserve">’s counsel </w:t>
      </w:r>
      <w:r>
        <w:rPr>
          <w:rFonts w:ascii="Times New Roman" w:hAnsi="Times New Roman" w:cs="Times New Roman"/>
          <w:sz w:val="24"/>
          <w:szCs w:val="24"/>
        </w:rPr>
        <w:t xml:space="preserve">Rose attempts to claim as due to Eliot’s actions </w:t>
      </w:r>
      <w:r w:rsidR="0053275D">
        <w:rPr>
          <w:rFonts w:ascii="Times New Roman" w:hAnsi="Times New Roman" w:cs="Times New Roman"/>
          <w:sz w:val="24"/>
          <w:szCs w:val="24"/>
        </w:rPr>
        <w:t>when he is fully aware that they are</w:t>
      </w:r>
      <w:r>
        <w:rPr>
          <w:rFonts w:ascii="Times New Roman" w:hAnsi="Times New Roman" w:cs="Times New Roman"/>
          <w:sz w:val="24"/>
          <w:szCs w:val="24"/>
        </w:rPr>
        <w:t xml:space="preserve"> further damages done to the </w:t>
      </w:r>
      <w:r w:rsidR="0053275D">
        <w:rPr>
          <w:rFonts w:ascii="Times New Roman" w:hAnsi="Times New Roman" w:cs="Times New Roman"/>
          <w:sz w:val="24"/>
          <w:szCs w:val="24"/>
        </w:rPr>
        <w:t>B</w:t>
      </w:r>
      <w:r>
        <w:rPr>
          <w:rFonts w:ascii="Times New Roman" w:hAnsi="Times New Roman" w:cs="Times New Roman"/>
          <w:sz w:val="24"/>
          <w:szCs w:val="24"/>
        </w:rPr>
        <w:t xml:space="preserve">eneficiaries from the frauds that have occurred on the Court and the </w:t>
      </w:r>
      <w:r w:rsidR="0053275D">
        <w:rPr>
          <w:rFonts w:ascii="Times New Roman" w:hAnsi="Times New Roman" w:cs="Times New Roman"/>
          <w:sz w:val="24"/>
          <w:szCs w:val="24"/>
        </w:rPr>
        <w:t>B</w:t>
      </w:r>
      <w:r>
        <w:rPr>
          <w:rFonts w:ascii="Times New Roman" w:hAnsi="Times New Roman" w:cs="Times New Roman"/>
          <w:sz w:val="24"/>
          <w:szCs w:val="24"/>
        </w:rPr>
        <w:t xml:space="preserve">eneficiaries by Tescher, Spallina, </w:t>
      </w:r>
      <w:r w:rsidR="00CF58F3">
        <w:rPr>
          <w:rFonts w:ascii="Times New Roman" w:hAnsi="Times New Roman" w:cs="Times New Roman"/>
          <w:sz w:val="24"/>
          <w:szCs w:val="24"/>
        </w:rPr>
        <w:t>Ted</w:t>
      </w:r>
      <w:r>
        <w:rPr>
          <w:rFonts w:ascii="Times New Roman" w:hAnsi="Times New Roman" w:cs="Times New Roman"/>
          <w:sz w:val="24"/>
          <w:szCs w:val="24"/>
        </w:rPr>
        <w:t>, Rose et al.</w:t>
      </w:r>
      <w:r w:rsidR="0053275D">
        <w:rPr>
          <w:rFonts w:ascii="Times New Roman" w:hAnsi="Times New Roman" w:cs="Times New Roman"/>
          <w:sz w:val="24"/>
          <w:szCs w:val="24"/>
        </w:rPr>
        <w:t xml:space="preserve"> and will be clawed back from the parties that truly caused the costs.</w:t>
      </w:r>
    </w:p>
    <w:p w:rsidR="001C761F" w:rsidRDefault="001C76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If as Rose states the </w:t>
      </w:r>
      <w:r w:rsidR="0053275D">
        <w:rPr>
          <w:rFonts w:ascii="Times New Roman" w:hAnsi="Times New Roman" w:cs="Times New Roman"/>
          <w:sz w:val="24"/>
          <w:szCs w:val="24"/>
        </w:rPr>
        <w:t>E</w:t>
      </w:r>
      <w:r>
        <w:rPr>
          <w:rFonts w:ascii="Times New Roman" w:hAnsi="Times New Roman" w:cs="Times New Roman"/>
          <w:sz w:val="24"/>
          <w:szCs w:val="24"/>
        </w:rPr>
        <w:t xml:space="preserve">states and </w:t>
      </w:r>
      <w:r w:rsidR="0053275D">
        <w:rPr>
          <w:rFonts w:ascii="Times New Roman" w:hAnsi="Times New Roman" w:cs="Times New Roman"/>
          <w:sz w:val="24"/>
          <w:szCs w:val="24"/>
        </w:rPr>
        <w:t>T</w:t>
      </w:r>
      <w:r>
        <w:rPr>
          <w:rFonts w:ascii="Times New Roman" w:hAnsi="Times New Roman" w:cs="Times New Roman"/>
          <w:sz w:val="24"/>
          <w:szCs w:val="24"/>
        </w:rPr>
        <w:t>rusts have a modest worth, why have accountings been failed to be provided to beneficiaries, why are the records missing and what is his claim based upon other than his continued pipe dream.</w:t>
      </w:r>
    </w:p>
    <w:p w:rsidR="0019156F" w:rsidRPr="00D615AC" w:rsidRDefault="0019156F" w:rsidP="0019156F">
      <w:pPr>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For the past three years, Eliot has questioned and viciously challenged virtually every action taken by the fiduciaries, has continued to harass and threaten (including repeatedly threatening persons involved in this estate or end up in prison), and when none of that worked, has taken to the internet blogosphere to trash and tarnish the reputations of everyone involved. This is a tragedy of significant proportion to the ten grandchildren of Simon and Shirley Bernstein, the sole beneficiaries of their wealth. The fiduciaries and beneficiaries of Simon and Shirley Bernstein are trapped in Eliot's game, being played at no cost to him but at a very high price to the beneficiaries. Three of these ten grandchildren are Eliot's kids, but he acts as if he rather </w:t>
      </w:r>
      <w:proofErr w:type="gramStart"/>
      <w:r w:rsidRPr="00D615AC">
        <w:rPr>
          <w:rFonts w:ascii="Times New Roman" w:hAnsi="Times New Roman" w:cs="Times New Roman"/>
          <w:i/>
          <w:sz w:val="20"/>
          <w:szCs w:val="20"/>
        </w:rPr>
        <w:t>burn</w:t>
      </w:r>
      <w:proofErr w:type="gramEnd"/>
      <w:r w:rsidRPr="00D615AC">
        <w:rPr>
          <w:rFonts w:ascii="Times New Roman" w:hAnsi="Times New Roman" w:cs="Times New Roman"/>
          <w:i/>
          <w:sz w:val="20"/>
          <w:szCs w:val="20"/>
        </w:rPr>
        <w:t xml:space="preserve"> all of the remaining money than let his kids settle for 30% of what remains.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DC41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questioned and viciously challenged everything and every action taken by the </w:t>
      </w:r>
      <w:r w:rsidR="0053275D">
        <w:rPr>
          <w:rFonts w:ascii="Times New Roman" w:hAnsi="Times New Roman" w:cs="Times New Roman"/>
          <w:sz w:val="24"/>
          <w:szCs w:val="24"/>
        </w:rPr>
        <w:t>F</w:t>
      </w:r>
      <w:r>
        <w:rPr>
          <w:rFonts w:ascii="Times New Roman" w:hAnsi="Times New Roman" w:cs="Times New Roman"/>
          <w:sz w:val="24"/>
          <w:szCs w:val="24"/>
        </w:rPr>
        <w:t xml:space="preserve">iduciaries and their </w:t>
      </w:r>
      <w:r w:rsidR="0053275D">
        <w:rPr>
          <w:rFonts w:ascii="Times New Roman" w:hAnsi="Times New Roman" w:cs="Times New Roman"/>
          <w:sz w:val="24"/>
          <w:szCs w:val="24"/>
        </w:rPr>
        <w:t>C</w:t>
      </w:r>
      <w:r>
        <w:rPr>
          <w:rFonts w:ascii="Times New Roman" w:hAnsi="Times New Roman" w:cs="Times New Roman"/>
          <w:sz w:val="24"/>
          <w:szCs w:val="24"/>
        </w:rPr>
        <w:t>ounsel, including Alan Rose</w:t>
      </w:r>
      <w:r w:rsidR="0053275D">
        <w:rPr>
          <w:rFonts w:ascii="Times New Roman" w:hAnsi="Times New Roman" w:cs="Times New Roman"/>
          <w:sz w:val="24"/>
          <w:szCs w:val="24"/>
        </w:rPr>
        <w:t>,</w:t>
      </w:r>
      <w:r>
        <w:rPr>
          <w:rFonts w:ascii="Times New Roman" w:hAnsi="Times New Roman" w:cs="Times New Roman"/>
          <w:sz w:val="24"/>
          <w:szCs w:val="24"/>
        </w:rPr>
        <w:t xml:space="preserve"> is</w:t>
      </w:r>
      <w:r w:rsidR="0053275D">
        <w:rPr>
          <w:rFonts w:ascii="Times New Roman" w:hAnsi="Times New Roman" w:cs="Times New Roman"/>
          <w:sz w:val="24"/>
          <w:szCs w:val="24"/>
        </w:rPr>
        <w:t xml:space="preserve"> one of the few c</w:t>
      </w:r>
      <w:r>
        <w:rPr>
          <w:rFonts w:ascii="Times New Roman" w:hAnsi="Times New Roman" w:cs="Times New Roman"/>
          <w:sz w:val="24"/>
          <w:szCs w:val="24"/>
        </w:rPr>
        <w:t>orrect</w:t>
      </w:r>
      <w:r w:rsidR="0053275D">
        <w:rPr>
          <w:rFonts w:ascii="Times New Roman" w:hAnsi="Times New Roman" w:cs="Times New Roman"/>
          <w:sz w:val="24"/>
          <w:szCs w:val="24"/>
        </w:rPr>
        <w:t xml:space="preserve"> statements in Rose’s Omnibus Status Report</w:t>
      </w:r>
      <w:r>
        <w:rPr>
          <w:rFonts w:ascii="Times New Roman" w:hAnsi="Times New Roman" w:cs="Times New Roman"/>
          <w:sz w:val="24"/>
          <w:szCs w:val="24"/>
        </w:rPr>
        <w:t xml:space="preserve"> an</w:t>
      </w:r>
      <w:r w:rsidR="0053275D">
        <w:rPr>
          <w:rFonts w:ascii="Times New Roman" w:hAnsi="Times New Roman" w:cs="Times New Roman"/>
          <w:sz w:val="24"/>
          <w:szCs w:val="24"/>
        </w:rPr>
        <w:t>d where multiple frauds on the C</w:t>
      </w:r>
      <w:r>
        <w:rPr>
          <w:rFonts w:ascii="Times New Roman" w:hAnsi="Times New Roman" w:cs="Times New Roman"/>
          <w:sz w:val="24"/>
          <w:szCs w:val="24"/>
        </w:rPr>
        <w:t xml:space="preserve">ourts, </w:t>
      </w:r>
      <w:r w:rsidR="0053275D">
        <w:rPr>
          <w:rFonts w:ascii="Times New Roman" w:hAnsi="Times New Roman" w:cs="Times New Roman"/>
          <w:sz w:val="24"/>
          <w:szCs w:val="24"/>
        </w:rPr>
        <w:t>B</w:t>
      </w:r>
      <w:r>
        <w:rPr>
          <w:rFonts w:ascii="Times New Roman" w:hAnsi="Times New Roman" w:cs="Times New Roman"/>
          <w:sz w:val="24"/>
          <w:szCs w:val="24"/>
        </w:rPr>
        <w:t xml:space="preserve">eneficiaries, </w:t>
      </w:r>
      <w:r w:rsidR="0053275D">
        <w:rPr>
          <w:rFonts w:ascii="Times New Roman" w:hAnsi="Times New Roman" w:cs="Times New Roman"/>
          <w:sz w:val="24"/>
          <w:szCs w:val="24"/>
        </w:rPr>
        <w:t>I</w:t>
      </w:r>
      <w:r>
        <w:rPr>
          <w:rFonts w:ascii="Times New Roman" w:hAnsi="Times New Roman" w:cs="Times New Roman"/>
          <w:sz w:val="24"/>
          <w:szCs w:val="24"/>
        </w:rPr>
        <w:t xml:space="preserve">nterested </w:t>
      </w:r>
      <w:r w:rsidR="0053275D">
        <w:rPr>
          <w:rFonts w:ascii="Times New Roman" w:hAnsi="Times New Roman" w:cs="Times New Roman"/>
          <w:sz w:val="24"/>
          <w:szCs w:val="24"/>
        </w:rPr>
        <w:t>P</w:t>
      </w:r>
      <w:r>
        <w:rPr>
          <w:rFonts w:ascii="Times New Roman" w:hAnsi="Times New Roman" w:cs="Times New Roman"/>
          <w:sz w:val="24"/>
          <w:szCs w:val="24"/>
        </w:rPr>
        <w:t xml:space="preserve">arties and others has been uncovered, investigated, prosecuted and more and there are still more crimes to be investigated and are ongoing at this time.  Eliot will continue to challenge everything </w:t>
      </w:r>
      <w:r w:rsidR="00CF58F3">
        <w:rPr>
          <w:rFonts w:ascii="Times New Roman" w:hAnsi="Times New Roman" w:cs="Times New Roman"/>
          <w:sz w:val="24"/>
          <w:szCs w:val="24"/>
        </w:rPr>
        <w:t>Ted</w:t>
      </w:r>
      <w:r>
        <w:rPr>
          <w:rFonts w:ascii="Times New Roman" w:hAnsi="Times New Roman" w:cs="Times New Roman"/>
          <w:sz w:val="24"/>
          <w:szCs w:val="24"/>
        </w:rPr>
        <w:t xml:space="preserve"> and Alan do, as </w:t>
      </w:r>
      <w:r w:rsidR="00CF58F3">
        <w:rPr>
          <w:rFonts w:ascii="Times New Roman" w:hAnsi="Times New Roman" w:cs="Times New Roman"/>
          <w:sz w:val="24"/>
          <w:szCs w:val="24"/>
        </w:rPr>
        <w:t>Ted</w:t>
      </w:r>
      <w:r>
        <w:rPr>
          <w:rFonts w:ascii="Times New Roman" w:hAnsi="Times New Roman" w:cs="Times New Roman"/>
          <w:sz w:val="24"/>
          <w:szCs w:val="24"/>
        </w:rPr>
        <w:t xml:space="preserve"> has breached virtually all of his fiducial duties and Rose continues to violate the Rules of Professional Conduct and law.</w:t>
      </w:r>
    </w:p>
    <w:p w:rsidR="00DC41CD" w:rsidRDefault="00DC41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again misleads the Court that Eliot has done an Internet campaign against individuals when he is fully aware that the exhibits and citations he references were done by Investigative Blogger Crystal Cox, not Eliot but again repeat a lie long enough and perhaps someone will believe you.</w:t>
      </w:r>
    </w:p>
    <w:p w:rsidR="00DC41CD" w:rsidRPr="00DC41CD" w:rsidRDefault="00DC41CD" w:rsidP="00CB2189">
      <w:pPr>
        <w:pStyle w:val="ListParagraph"/>
        <w:numPr>
          <w:ilvl w:val="0"/>
          <w:numId w:val="4"/>
        </w:numPr>
        <w:spacing w:line="480" w:lineRule="auto"/>
        <w:ind w:left="0" w:hanging="540"/>
        <w:rPr>
          <w:rFonts w:ascii="Times New Roman" w:hAnsi="Times New Roman" w:cs="Times New Roman"/>
          <w:sz w:val="24"/>
          <w:szCs w:val="24"/>
        </w:rPr>
      </w:pPr>
      <w:r w:rsidRPr="00DC41CD">
        <w:rPr>
          <w:rFonts w:ascii="Times New Roman" w:hAnsi="Times New Roman" w:cs="Times New Roman"/>
          <w:sz w:val="24"/>
          <w:szCs w:val="24"/>
        </w:rPr>
        <w:t xml:space="preserve">Again despite how many times Rose repeats his lies they do not become any truer and so it is reiterated again that Simon and Shirley did </w:t>
      </w:r>
      <w:r w:rsidR="0078257B">
        <w:rPr>
          <w:rFonts w:ascii="Times New Roman" w:hAnsi="Times New Roman" w:cs="Times New Roman"/>
          <w:sz w:val="24"/>
          <w:szCs w:val="24"/>
        </w:rPr>
        <w:t>NOT</w:t>
      </w:r>
      <w:r w:rsidRPr="00DC41CD">
        <w:rPr>
          <w:rFonts w:ascii="Times New Roman" w:hAnsi="Times New Roman" w:cs="Times New Roman"/>
          <w:sz w:val="24"/>
          <w:szCs w:val="24"/>
        </w:rPr>
        <w:t xml:space="preserve"> leave everything to the grandchildren, only Simon MAY have and that has been challenged but again if you mislead the Court enough perhaps a stupid judge will come along and buy the story without any review of the record </w:t>
      </w:r>
      <w:r w:rsidRPr="00DC41CD">
        <w:rPr>
          <w:rFonts w:ascii="Times New Roman" w:hAnsi="Times New Roman" w:cs="Times New Roman"/>
          <w:sz w:val="24"/>
          <w:szCs w:val="24"/>
        </w:rPr>
        <w:lastRenderedPageBreak/>
        <w:t>surrounding the cases</w:t>
      </w:r>
      <w:r w:rsidR="0078257B">
        <w:rPr>
          <w:rFonts w:ascii="Times New Roman" w:hAnsi="Times New Roman" w:cs="Times New Roman"/>
          <w:sz w:val="24"/>
          <w:szCs w:val="24"/>
        </w:rPr>
        <w:t>,</w:t>
      </w:r>
      <w:r w:rsidRPr="00DC41CD">
        <w:rPr>
          <w:rFonts w:ascii="Times New Roman" w:hAnsi="Times New Roman" w:cs="Times New Roman"/>
          <w:sz w:val="24"/>
          <w:szCs w:val="24"/>
        </w:rPr>
        <w:t xml:space="preserve"> which clearly disprove almost all of the lies contained in Rose’s vexatious, toxic and </w:t>
      </w:r>
      <w:proofErr w:type="spellStart"/>
      <w:r w:rsidRPr="00DC41CD">
        <w:rPr>
          <w:rFonts w:ascii="Times New Roman" w:hAnsi="Times New Roman" w:cs="Times New Roman"/>
          <w:sz w:val="24"/>
          <w:szCs w:val="24"/>
        </w:rPr>
        <w:t>sanctionable</w:t>
      </w:r>
      <w:proofErr w:type="spellEnd"/>
      <w:r w:rsidRPr="00DC41CD">
        <w:rPr>
          <w:rFonts w:ascii="Times New Roman" w:hAnsi="Times New Roman" w:cs="Times New Roman"/>
          <w:sz w:val="24"/>
          <w:szCs w:val="24"/>
        </w:rPr>
        <w:t xml:space="preserve"> Omnibus filing.</w:t>
      </w:r>
    </w:p>
    <w:p w:rsidR="0078257B" w:rsidRDefault="00DC41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attempts to spin the Court to believe that all of this cost for everyone, including the </w:t>
      </w:r>
      <w:r w:rsidR="0078257B">
        <w:rPr>
          <w:rFonts w:ascii="Times New Roman" w:hAnsi="Times New Roman" w:cs="Times New Roman"/>
          <w:sz w:val="24"/>
          <w:szCs w:val="24"/>
        </w:rPr>
        <w:t>C</w:t>
      </w:r>
      <w:r>
        <w:rPr>
          <w:rFonts w:ascii="Times New Roman" w:hAnsi="Times New Roman" w:cs="Times New Roman"/>
          <w:sz w:val="24"/>
          <w:szCs w:val="24"/>
        </w:rPr>
        <w:t>ourts, the Palm Beach County Sheriff Office, the Palm Beach County Medical Examiner, the Federal Bureau of Investigation, the SEC, the Creditor Stansbury and Eliot and his family are due to Eliot by simply stating such and failing to provide the Court with the truth of the matter</w:t>
      </w:r>
      <w:r w:rsidR="0078257B">
        <w:rPr>
          <w:rFonts w:ascii="Times New Roman" w:hAnsi="Times New Roman" w:cs="Times New Roman"/>
          <w:sz w:val="24"/>
          <w:szCs w:val="24"/>
        </w:rPr>
        <w:t xml:space="preserve"> or any evidence to support this nonsense.  A</w:t>
      </w:r>
      <w:r>
        <w:rPr>
          <w:rFonts w:ascii="Times New Roman" w:hAnsi="Times New Roman" w:cs="Times New Roman"/>
          <w:sz w:val="24"/>
          <w:szCs w:val="24"/>
        </w:rPr>
        <w:t xml:space="preserve">ll these </w:t>
      </w:r>
      <w:r w:rsidR="00AD3582">
        <w:rPr>
          <w:rFonts w:ascii="Times New Roman" w:hAnsi="Times New Roman" w:cs="Times New Roman"/>
          <w:sz w:val="24"/>
          <w:szCs w:val="24"/>
        </w:rPr>
        <w:t xml:space="preserve">costs will be clawed back and disgorged from the parties who cost all these people and entities time and monies due to their </w:t>
      </w:r>
      <w:r w:rsidR="0078257B">
        <w:rPr>
          <w:rFonts w:ascii="Times New Roman" w:hAnsi="Times New Roman" w:cs="Times New Roman"/>
          <w:sz w:val="24"/>
          <w:szCs w:val="24"/>
        </w:rPr>
        <w:t>F</w:t>
      </w:r>
      <w:r w:rsidR="00AD3582">
        <w:rPr>
          <w:rFonts w:ascii="Times New Roman" w:hAnsi="Times New Roman" w:cs="Times New Roman"/>
          <w:sz w:val="24"/>
          <w:szCs w:val="24"/>
        </w:rPr>
        <w:t xml:space="preserve">elony </w:t>
      </w:r>
      <w:r w:rsidR="0078257B">
        <w:rPr>
          <w:rFonts w:ascii="Times New Roman" w:hAnsi="Times New Roman" w:cs="Times New Roman"/>
          <w:sz w:val="24"/>
          <w:szCs w:val="24"/>
        </w:rPr>
        <w:t>C</w:t>
      </w:r>
      <w:r w:rsidR="00AD3582">
        <w:rPr>
          <w:rFonts w:ascii="Times New Roman" w:hAnsi="Times New Roman" w:cs="Times New Roman"/>
          <w:sz w:val="24"/>
          <w:szCs w:val="24"/>
        </w:rPr>
        <w:t xml:space="preserve">riminal </w:t>
      </w:r>
      <w:r w:rsidR="0078257B">
        <w:rPr>
          <w:rFonts w:ascii="Times New Roman" w:hAnsi="Times New Roman" w:cs="Times New Roman"/>
          <w:sz w:val="24"/>
          <w:szCs w:val="24"/>
        </w:rPr>
        <w:t>M</w:t>
      </w:r>
      <w:r w:rsidR="00AD3582">
        <w:rPr>
          <w:rFonts w:ascii="Times New Roman" w:hAnsi="Times New Roman" w:cs="Times New Roman"/>
          <w:sz w:val="24"/>
          <w:szCs w:val="24"/>
        </w:rPr>
        <w:t xml:space="preserve">isconduct, </w:t>
      </w:r>
      <w:r w:rsidR="0078257B">
        <w:rPr>
          <w:rFonts w:ascii="Times New Roman" w:hAnsi="Times New Roman" w:cs="Times New Roman"/>
          <w:sz w:val="24"/>
          <w:szCs w:val="24"/>
        </w:rPr>
        <w:t>B</w:t>
      </w:r>
      <w:r w:rsidR="00AD3582">
        <w:rPr>
          <w:rFonts w:ascii="Times New Roman" w:hAnsi="Times New Roman" w:cs="Times New Roman"/>
          <w:sz w:val="24"/>
          <w:szCs w:val="24"/>
        </w:rPr>
        <w:t xml:space="preserve">reach of </w:t>
      </w:r>
      <w:r w:rsidR="0078257B">
        <w:rPr>
          <w:rFonts w:ascii="Times New Roman" w:hAnsi="Times New Roman" w:cs="Times New Roman"/>
          <w:sz w:val="24"/>
          <w:szCs w:val="24"/>
        </w:rPr>
        <w:t>F</w:t>
      </w:r>
      <w:r w:rsidR="00AD3582">
        <w:rPr>
          <w:rFonts w:ascii="Times New Roman" w:hAnsi="Times New Roman" w:cs="Times New Roman"/>
          <w:sz w:val="24"/>
          <w:szCs w:val="24"/>
        </w:rPr>
        <w:t xml:space="preserve">iduciary </w:t>
      </w:r>
      <w:r w:rsidR="0078257B">
        <w:rPr>
          <w:rFonts w:ascii="Times New Roman" w:hAnsi="Times New Roman" w:cs="Times New Roman"/>
          <w:sz w:val="24"/>
          <w:szCs w:val="24"/>
        </w:rPr>
        <w:t>D</w:t>
      </w:r>
      <w:r w:rsidR="00AD3582">
        <w:rPr>
          <w:rFonts w:ascii="Times New Roman" w:hAnsi="Times New Roman" w:cs="Times New Roman"/>
          <w:sz w:val="24"/>
          <w:szCs w:val="24"/>
        </w:rPr>
        <w:t xml:space="preserve">uties, </w:t>
      </w:r>
      <w:r w:rsidR="0078257B">
        <w:rPr>
          <w:rFonts w:ascii="Times New Roman" w:hAnsi="Times New Roman" w:cs="Times New Roman"/>
          <w:sz w:val="24"/>
          <w:szCs w:val="24"/>
        </w:rPr>
        <w:t>F</w:t>
      </w:r>
      <w:r w:rsidR="00AD3582">
        <w:rPr>
          <w:rFonts w:ascii="Times New Roman" w:hAnsi="Times New Roman" w:cs="Times New Roman"/>
          <w:sz w:val="24"/>
          <w:szCs w:val="24"/>
        </w:rPr>
        <w:t xml:space="preserve">raud on the </w:t>
      </w:r>
      <w:r w:rsidR="0078257B">
        <w:rPr>
          <w:rFonts w:ascii="Times New Roman" w:hAnsi="Times New Roman" w:cs="Times New Roman"/>
          <w:sz w:val="24"/>
          <w:szCs w:val="24"/>
        </w:rPr>
        <w:t>C</w:t>
      </w:r>
      <w:r w:rsidR="00AD3582">
        <w:rPr>
          <w:rFonts w:ascii="Times New Roman" w:hAnsi="Times New Roman" w:cs="Times New Roman"/>
          <w:sz w:val="24"/>
          <w:szCs w:val="24"/>
        </w:rPr>
        <w:t>ourts</w:t>
      </w:r>
      <w:r w:rsidR="0078257B">
        <w:rPr>
          <w:rFonts w:ascii="Times New Roman" w:hAnsi="Times New Roman" w:cs="Times New Roman"/>
          <w:sz w:val="24"/>
          <w:szCs w:val="24"/>
        </w:rPr>
        <w:t>, Fraud on the Beneficiaries</w:t>
      </w:r>
      <w:r w:rsidR="00AD3582">
        <w:rPr>
          <w:rFonts w:ascii="Times New Roman" w:hAnsi="Times New Roman" w:cs="Times New Roman"/>
          <w:sz w:val="24"/>
          <w:szCs w:val="24"/>
        </w:rPr>
        <w:t xml:space="preserve"> and more.  </w:t>
      </w:r>
    </w:p>
    <w:p w:rsidR="00DC41CD"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Court should not</w:t>
      </w:r>
      <w:r w:rsidR="0078257B">
        <w:rPr>
          <w:rFonts w:ascii="Times New Roman" w:hAnsi="Times New Roman" w:cs="Times New Roman"/>
          <w:sz w:val="24"/>
          <w:szCs w:val="24"/>
        </w:rPr>
        <w:t>e</w:t>
      </w:r>
      <w:r>
        <w:rPr>
          <w:rFonts w:ascii="Times New Roman" w:hAnsi="Times New Roman" w:cs="Times New Roman"/>
          <w:sz w:val="24"/>
          <w:szCs w:val="24"/>
        </w:rPr>
        <w:t xml:space="preserve"> that despite Rose being a Counter Complainant in these matters, despite repeated requests for his law firms liability carrier per statute </w:t>
      </w:r>
      <w:r w:rsidR="00EF66F7">
        <w:rPr>
          <w:rFonts w:ascii="Times New Roman" w:hAnsi="Times New Roman" w:cs="Times New Roman"/>
          <w:sz w:val="24"/>
          <w:szCs w:val="24"/>
        </w:rPr>
        <w:t xml:space="preserve">Rose </w:t>
      </w:r>
      <w:r>
        <w:rPr>
          <w:rFonts w:ascii="Times New Roman" w:hAnsi="Times New Roman" w:cs="Times New Roman"/>
          <w:sz w:val="24"/>
          <w:szCs w:val="24"/>
        </w:rPr>
        <w:t>has refused to reveal this information and violated the statute requiring such disclosure, this may implicate that Rose has failed to notify his carrier</w:t>
      </w:r>
      <w:r w:rsidR="0078257B">
        <w:rPr>
          <w:rFonts w:ascii="Times New Roman" w:hAnsi="Times New Roman" w:cs="Times New Roman"/>
          <w:sz w:val="24"/>
          <w:szCs w:val="24"/>
        </w:rPr>
        <w:t xml:space="preserve"> and may be committing further I</w:t>
      </w:r>
      <w:r>
        <w:rPr>
          <w:rFonts w:ascii="Times New Roman" w:hAnsi="Times New Roman" w:cs="Times New Roman"/>
          <w:sz w:val="24"/>
          <w:szCs w:val="24"/>
        </w:rPr>
        <w:t xml:space="preserve">nsurance </w:t>
      </w:r>
      <w:r w:rsidR="0078257B">
        <w:rPr>
          <w:rFonts w:ascii="Times New Roman" w:hAnsi="Times New Roman" w:cs="Times New Roman"/>
          <w:sz w:val="24"/>
          <w:szCs w:val="24"/>
        </w:rPr>
        <w:t>F</w:t>
      </w:r>
      <w:r>
        <w:rPr>
          <w:rFonts w:ascii="Times New Roman" w:hAnsi="Times New Roman" w:cs="Times New Roman"/>
          <w:sz w:val="24"/>
          <w:szCs w:val="24"/>
        </w:rPr>
        <w:t>raud.</w:t>
      </w:r>
    </w:p>
    <w:p w:rsidR="00AD3582"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Eliot is not playing any games and the costs have been staggering to him to uncover</w:t>
      </w:r>
      <w:r w:rsidR="00EF66F7">
        <w:rPr>
          <w:rFonts w:ascii="Times New Roman" w:hAnsi="Times New Roman" w:cs="Times New Roman"/>
          <w:sz w:val="24"/>
          <w:szCs w:val="24"/>
        </w:rPr>
        <w:t xml:space="preserve"> the many Frauds</w:t>
      </w:r>
      <w:r>
        <w:rPr>
          <w:rFonts w:ascii="Times New Roman" w:hAnsi="Times New Roman" w:cs="Times New Roman"/>
          <w:sz w:val="24"/>
          <w:szCs w:val="24"/>
        </w:rPr>
        <w:t xml:space="preserve">, expose </w:t>
      </w:r>
      <w:r w:rsidR="00EF66F7">
        <w:rPr>
          <w:rFonts w:ascii="Times New Roman" w:hAnsi="Times New Roman" w:cs="Times New Roman"/>
          <w:sz w:val="24"/>
          <w:szCs w:val="24"/>
        </w:rPr>
        <w:t>them,</w:t>
      </w:r>
      <w:r>
        <w:rPr>
          <w:rFonts w:ascii="Times New Roman" w:hAnsi="Times New Roman" w:cs="Times New Roman"/>
          <w:sz w:val="24"/>
          <w:szCs w:val="24"/>
        </w:rPr>
        <w:t xml:space="preserve"> have</w:t>
      </w:r>
      <w:r w:rsidR="00EF66F7">
        <w:rPr>
          <w:rFonts w:ascii="Times New Roman" w:hAnsi="Times New Roman" w:cs="Times New Roman"/>
          <w:sz w:val="24"/>
          <w:szCs w:val="24"/>
        </w:rPr>
        <w:t xml:space="preserve"> them</w:t>
      </w:r>
      <w:r>
        <w:rPr>
          <w:rFonts w:ascii="Times New Roman" w:hAnsi="Times New Roman" w:cs="Times New Roman"/>
          <w:sz w:val="24"/>
          <w:szCs w:val="24"/>
        </w:rPr>
        <w:t xml:space="preserve"> prosecuted and will seek these monies in damages from Tescher, Spallina, Rose, </w:t>
      </w:r>
      <w:r w:rsidR="00CF58F3">
        <w:rPr>
          <w:rFonts w:ascii="Times New Roman" w:hAnsi="Times New Roman" w:cs="Times New Roman"/>
          <w:sz w:val="24"/>
          <w:szCs w:val="24"/>
        </w:rPr>
        <w:t>Ted</w:t>
      </w:r>
      <w:r>
        <w:rPr>
          <w:rFonts w:ascii="Times New Roman" w:hAnsi="Times New Roman" w:cs="Times New Roman"/>
          <w:sz w:val="24"/>
          <w:szCs w:val="24"/>
        </w:rPr>
        <w:t>, Pankauski, Swergold, Manceri, Moran, Baxley et al. who have perpetrated these crimes.</w:t>
      </w:r>
    </w:p>
    <w:p w:rsidR="006C25FC"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El</w:t>
      </w:r>
      <w:r w:rsidR="00370BE2">
        <w:rPr>
          <w:rFonts w:ascii="Times New Roman" w:hAnsi="Times New Roman" w:cs="Times New Roman"/>
          <w:sz w:val="24"/>
          <w:szCs w:val="24"/>
        </w:rPr>
        <w:t>iot did not burn the house down</w:t>
      </w:r>
      <w:r w:rsidR="006C25FC">
        <w:rPr>
          <w:rFonts w:ascii="Times New Roman" w:hAnsi="Times New Roman" w:cs="Times New Roman"/>
          <w:sz w:val="24"/>
          <w:szCs w:val="24"/>
        </w:rPr>
        <w:t xml:space="preserve"> as Rose insinuates, again with no basis in fact,</w:t>
      </w:r>
      <w:r w:rsidR="00370BE2">
        <w:rPr>
          <w:rFonts w:ascii="Times New Roman" w:hAnsi="Times New Roman" w:cs="Times New Roman"/>
          <w:sz w:val="24"/>
          <w:szCs w:val="24"/>
        </w:rPr>
        <w:t xml:space="preserve"> instead</w:t>
      </w:r>
      <w:r>
        <w:rPr>
          <w:rFonts w:ascii="Times New Roman" w:hAnsi="Times New Roman" w:cs="Times New Roman"/>
          <w:sz w:val="24"/>
          <w:szCs w:val="24"/>
        </w:rPr>
        <w:t xml:space="preserve"> </w:t>
      </w:r>
      <w:r w:rsidR="00CF58F3">
        <w:rPr>
          <w:rFonts w:ascii="Times New Roman" w:hAnsi="Times New Roman" w:cs="Times New Roman"/>
          <w:sz w:val="24"/>
          <w:szCs w:val="24"/>
        </w:rPr>
        <w:t>Ted</w:t>
      </w:r>
      <w:r>
        <w:rPr>
          <w:rFonts w:ascii="Times New Roman" w:hAnsi="Times New Roman" w:cs="Times New Roman"/>
          <w:sz w:val="24"/>
          <w:szCs w:val="24"/>
        </w:rPr>
        <w:t xml:space="preserve"> and his minion of attorneys at law have robbed the house blind before anyone could start a fire</w:t>
      </w:r>
      <w:r w:rsidR="006C25FC">
        <w:rPr>
          <w:rFonts w:ascii="Times New Roman" w:hAnsi="Times New Roman" w:cs="Times New Roman"/>
          <w:sz w:val="24"/>
          <w:szCs w:val="24"/>
        </w:rPr>
        <w:t xml:space="preserve">, having the real estate sealed off the first week claiming it was a possible murder scene and locking Beneficiaries out entirely, Eliot has not been to either of the properties since the death of his father, while </w:t>
      </w:r>
      <w:r w:rsidR="00CF58F3">
        <w:rPr>
          <w:rFonts w:ascii="Times New Roman" w:hAnsi="Times New Roman" w:cs="Times New Roman"/>
          <w:sz w:val="24"/>
          <w:szCs w:val="24"/>
        </w:rPr>
        <w:t>Ted</w:t>
      </w:r>
      <w:r w:rsidR="006C25FC">
        <w:rPr>
          <w:rFonts w:ascii="Times New Roman" w:hAnsi="Times New Roman" w:cs="Times New Roman"/>
          <w:sz w:val="24"/>
          <w:szCs w:val="24"/>
        </w:rPr>
        <w:t xml:space="preserve"> and his sister Pamela have robbed the places, aided and abetted not only by </w:t>
      </w:r>
      <w:r w:rsidR="00CF58F3">
        <w:rPr>
          <w:rFonts w:ascii="Times New Roman" w:hAnsi="Times New Roman" w:cs="Times New Roman"/>
          <w:sz w:val="24"/>
          <w:szCs w:val="24"/>
        </w:rPr>
        <w:lastRenderedPageBreak/>
        <w:t>Ted</w:t>
      </w:r>
      <w:r w:rsidR="006C25FC">
        <w:rPr>
          <w:rFonts w:ascii="Times New Roman" w:hAnsi="Times New Roman" w:cs="Times New Roman"/>
          <w:sz w:val="24"/>
          <w:szCs w:val="24"/>
        </w:rPr>
        <w:t>’s counsel but by the Colin Court</w:t>
      </w:r>
      <w:r>
        <w:rPr>
          <w:rFonts w:ascii="Times New Roman" w:hAnsi="Times New Roman" w:cs="Times New Roman"/>
          <w:sz w:val="24"/>
          <w:szCs w:val="24"/>
        </w:rPr>
        <w:t xml:space="preserve">.  </w:t>
      </w:r>
    </w:p>
    <w:p w:rsidR="00AD3582" w:rsidRDefault="00AD358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Eliot does not care if Eliot or his kids get 30% of the assets, the question is after the thefts of the fiduciaries and other crimes alleged, will anything be left to get 30% of and the answer is no but again this will only serve as further damages caused against them and Eliot and his family will seek full treble damages for </w:t>
      </w:r>
      <w:r w:rsidR="00370BE2">
        <w:rPr>
          <w:rFonts w:ascii="Times New Roman" w:hAnsi="Times New Roman" w:cs="Times New Roman"/>
          <w:sz w:val="24"/>
          <w:szCs w:val="24"/>
        </w:rPr>
        <w:t>the losses.</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b/>
          <w:bCs/>
          <w:i/>
          <w:sz w:val="20"/>
          <w:szCs w:val="20"/>
          <w:u w:val="single"/>
        </w:rPr>
        <w:t>Status of Significant Current and Pending Motions:</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SHIRLEY ESTATE: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Motion to Re-Close Estate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Eliot's Objections to Estate Inventory and Accounting</w:t>
      </w:r>
    </w:p>
    <w:p w:rsidR="000D408F" w:rsidRDefault="000D408F" w:rsidP="00D615AC">
      <w:pPr>
        <w:spacing w:after="0"/>
        <w:ind w:left="720" w:right="720"/>
        <w:rPr>
          <w:rFonts w:ascii="Times New Roman" w:hAnsi="Times New Roman" w:cs="Times New Roman"/>
          <w:i/>
          <w:sz w:val="20"/>
          <w:szCs w:val="20"/>
        </w:rPr>
      </w:pP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SHIRLEY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Count II of Complaint to Determine Validity/Authenticity of Trusts and Wills Count I of Complaint for Construction of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Petition to Remove </w:t>
      </w:r>
      <w:r w:rsidR="00CF58F3">
        <w:rPr>
          <w:rFonts w:ascii="Times New Roman" w:hAnsi="Times New Roman" w:cs="Times New Roman"/>
          <w:i/>
          <w:sz w:val="20"/>
          <w:szCs w:val="20"/>
        </w:rPr>
        <w:t>Ted</w:t>
      </w:r>
      <w:r w:rsidRPr="00D615AC">
        <w:rPr>
          <w:rFonts w:ascii="Times New Roman" w:hAnsi="Times New Roman" w:cs="Times New Roman"/>
          <w:i/>
          <w:sz w:val="20"/>
          <w:szCs w:val="20"/>
        </w:rPr>
        <w:t xml:space="preserve"> S. Bernstein as Trustee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Eliot's Counterclaim against numerous lawyers and others (currently stayed) Professional/Fiduciary Fees and Potential Claims vs. Former Counsel Distribute Assets to Beneficiaries of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Motion to Compel Trust Accounting</w:t>
      </w:r>
    </w:p>
    <w:p w:rsidR="000D408F" w:rsidRDefault="000D408F" w:rsidP="00D615AC">
      <w:pPr>
        <w:spacing w:after="0"/>
        <w:ind w:left="720" w:right="720"/>
        <w:rPr>
          <w:rFonts w:ascii="Times New Roman" w:hAnsi="Times New Roman" w:cs="Times New Roman"/>
          <w:i/>
          <w:sz w:val="20"/>
          <w:szCs w:val="20"/>
        </w:rPr>
      </w:pP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SIMON ESTATE</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Resolve claim of claimant, William Stansbury Resolve claim of claimant, Eliot Bernstein</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Resolve interpleader litigation in Illinois relating to Life Insurance Objections to Accounting and Potential Claims vs. Former PR/Counsel Discharge PR and Distribute Assets to Trust</w:t>
      </w:r>
    </w:p>
    <w:p w:rsidR="000D408F" w:rsidRDefault="000D408F" w:rsidP="00D615AC">
      <w:pPr>
        <w:spacing w:after="0"/>
        <w:ind w:left="720" w:right="720"/>
        <w:rPr>
          <w:rFonts w:ascii="Times New Roman" w:hAnsi="Times New Roman" w:cs="Times New Roman"/>
          <w:i/>
          <w:sz w:val="20"/>
          <w:szCs w:val="20"/>
        </w:rPr>
      </w:pP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SIMON TRUST</w:t>
      </w:r>
    </w:p>
    <w:p w:rsidR="0019156F" w:rsidRPr="00D615AC" w:rsidRDefault="0019156F" w:rsidP="00D615AC">
      <w:pPr>
        <w:spacing w:after="0"/>
        <w:ind w:left="720" w:right="720"/>
        <w:rPr>
          <w:rFonts w:ascii="Times New Roman" w:hAnsi="Times New Roman" w:cs="Times New Roman"/>
          <w:i/>
          <w:sz w:val="20"/>
          <w:szCs w:val="20"/>
        </w:rPr>
      </w:pPr>
      <w:r w:rsidRPr="00D615AC">
        <w:rPr>
          <w:rFonts w:ascii="Times New Roman" w:hAnsi="Times New Roman" w:cs="Times New Roman"/>
          <w:i/>
          <w:sz w:val="20"/>
          <w:szCs w:val="20"/>
        </w:rPr>
        <w:t xml:space="preserve">Petition to Remove </w:t>
      </w:r>
      <w:r w:rsidR="00CF58F3">
        <w:rPr>
          <w:rFonts w:ascii="Times New Roman" w:hAnsi="Times New Roman" w:cs="Times New Roman"/>
          <w:i/>
          <w:sz w:val="20"/>
          <w:szCs w:val="20"/>
        </w:rPr>
        <w:t>Ted</w:t>
      </w:r>
      <w:r w:rsidRPr="00D615AC">
        <w:rPr>
          <w:rFonts w:ascii="Times New Roman" w:hAnsi="Times New Roman" w:cs="Times New Roman"/>
          <w:i/>
          <w:sz w:val="20"/>
          <w:szCs w:val="20"/>
        </w:rPr>
        <w:t xml:space="preserve"> S. Bernstein as Trustee Professional/Fiduciary Fees</w:t>
      </w:r>
    </w:p>
    <w:p w:rsidR="0019156F" w:rsidRPr="0019156F" w:rsidRDefault="0019156F" w:rsidP="00D615AC">
      <w:pPr>
        <w:spacing w:after="0"/>
        <w:ind w:left="720" w:right="720"/>
        <w:rPr>
          <w:rFonts w:ascii="Times New Roman" w:hAnsi="Times New Roman" w:cs="Times New Roman"/>
          <w:i/>
          <w:sz w:val="24"/>
          <w:szCs w:val="24"/>
        </w:rPr>
      </w:pPr>
      <w:r w:rsidRPr="00D615AC">
        <w:rPr>
          <w:rFonts w:ascii="Times New Roman" w:hAnsi="Times New Roman" w:cs="Times New Roman"/>
          <w:i/>
          <w:sz w:val="20"/>
          <w:szCs w:val="20"/>
        </w:rPr>
        <w:t>Distribute Assets to 10 Grandchildren as Beneficiaries of Trust</w:t>
      </w:r>
      <w:r w:rsidRPr="0019156F">
        <w:rPr>
          <w:rFonts w:ascii="Times New Roman" w:hAnsi="Times New Roman" w:cs="Times New Roman"/>
          <w:i/>
          <w:sz w:val="24"/>
          <w:szCs w:val="24"/>
        </w:rPr>
        <w:t xml:space="preserve"> </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One look at the record and one can see that there are many motions and petitions filed by Eliot that still need to be heard first</w:t>
      </w:r>
      <w:r w:rsidR="006C25FC">
        <w:rPr>
          <w:rFonts w:ascii="Times New Roman" w:hAnsi="Times New Roman" w:cs="Times New Roman"/>
          <w:sz w:val="24"/>
          <w:szCs w:val="24"/>
        </w:rPr>
        <w:t xml:space="preserve"> filed since May 2013</w:t>
      </w:r>
      <w:r>
        <w:rPr>
          <w:rFonts w:ascii="Times New Roman" w:hAnsi="Times New Roman" w:cs="Times New Roman"/>
          <w:sz w:val="24"/>
          <w:szCs w:val="24"/>
        </w:rPr>
        <w:t xml:space="preserve"> but before listing a more sane and rational list of proceedings to ensure fair and impartial due process, Petitioner will go through Alan’s list and explain the errors</w:t>
      </w:r>
      <w:r w:rsidR="006C25FC">
        <w:rPr>
          <w:rFonts w:ascii="Times New Roman" w:hAnsi="Times New Roman" w:cs="Times New Roman"/>
          <w:sz w:val="24"/>
          <w:szCs w:val="24"/>
        </w:rPr>
        <w:t xml:space="preserve"> of his attempt to shut down the proceedings before dealing with any of the ongoing Frauds, Violations of Fiduciary Duties, Damages to injured parties or the crimes he is alleged participating in</w:t>
      </w:r>
      <w:r>
        <w:rPr>
          <w:rFonts w:ascii="Times New Roman" w:hAnsi="Times New Roman" w:cs="Times New Roman"/>
          <w:sz w:val="24"/>
          <w:szCs w:val="24"/>
        </w:rPr>
        <w:t>.</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Under Shirley’s Estate, Rose claims to need to reclose the Estate and states </w:t>
      </w:r>
      <w:r w:rsidR="006C25FC">
        <w:rPr>
          <w:rFonts w:ascii="Times New Roman" w:hAnsi="Times New Roman" w:cs="Times New Roman"/>
          <w:sz w:val="24"/>
          <w:szCs w:val="24"/>
        </w:rPr>
        <w:t xml:space="preserve">that Eliot’s </w:t>
      </w:r>
      <w:r w:rsidR="006C25FC">
        <w:rPr>
          <w:rFonts w:ascii="Times New Roman" w:hAnsi="Times New Roman" w:cs="Times New Roman"/>
          <w:sz w:val="24"/>
          <w:szCs w:val="24"/>
        </w:rPr>
        <w:lastRenderedPageBreak/>
        <w:t>challenges to the I</w:t>
      </w:r>
      <w:r>
        <w:rPr>
          <w:rFonts w:ascii="Times New Roman" w:hAnsi="Times New Roman" w:cs="Times New Roman"/>
          <w:sz w:val="24"/>
          <w:szCs w:val="24"/>
        </w:rPr>
        <w:t xml:space="preserve">nventory and </w:t>
      </w:r>
      <w:r w:rsidR="006C25FC">
        <w:rPr>
          <w:rFonts w:ascii="Times New Roman" w:hAnsi="Times New Roman" w:cs="Times New Roman"/>
          <w:sz w:val="24"/>
          <w:szCs w:val="24"/>
        </w:rPr>
        <w:t>A</w:t>
      </w:r>
      <w:r>
        <w:rPr>
          <w:rFonts w:ascii="Times New Roman" w:hAnsi="Times New Roman" w:cs="Times New Roman"/>
          <w:sz w:val="24"/>
          <w:szCs w:val="24"/>
        </w:rPr>
        <w:t xml:space="preserve">ccounting must be done first.  However, this will be impossible as there has been </w:t>
      </w:r>
      <w:r w:rsidR="006C25FC">
        <w:rPr>
          <w:rFonts w:ascii="Times New Roman" w:hAnsi="Times New Roman" w:cs="Times New Roman"/>
          <w:sz w:val="24"/>
          <w:szCs w:val="24"/>
        </w:rPr>
        <w:t>NO</w:t>
      </w:r>
      <w:r>
        <w:rPr>
          <w:rFonts w:ascii="Times New Roman" w:hAnsi="Times New Roman" w:cs="Times New Roman"/>
          <w:sz w:val="24"/>
          <w:szCs w:val="24"/>
        </w:rPr>
        <w:t xml:space="preserve"> accounting </w:t>
      </w:r>
      <w:r w:rsidR="006C25FC">
        <w:rPr>
          <w:rFonts w:ascii="Times New Roman" w:hAnsi="Times New Roman" w:cs="Times New Roman"/>
          <w:sz w:val="24"/>
          <w:szCs w:val="24"/>
        </w:rPr>
        <w:t xml:space="preserve">produced </w:t>
      </w:r>
      <w:r>
        <w:rPr>
          <w:rFonts w:ascii="Times New Roman" w:hAnsi="Times New Roman" w:cs="Times New Roman"/>
          <w:sz w:val="24"/>
          <w:szCs w:val="24"/>
        </w:rPr>
        <w:t xml:space="preserve">in Shirley’s Estate and Rose is well aware of this fact that violates </w:t>
      </w:r>
      <w:r w:rsidR="006C25FC">
        <w:rPr>
          <w:rFonts w:ascii="Times New Roman" w:hAnsi="Times New Roman" w:cs="Times New Roman"/>
          <w:sz w:val="24"/>
          <w:szCs w:val="24"/>
        </w:rPr>
        <w:t>P</w:t>
      </w:r>
      <w:r>
        <w:rPr>
          <w:rFonts w:ascii="Times New Roman" w:hAnsi="Times New Roman" w:cs="Times New Roman"/>
          <w:sz w:val="24"/>
          <w:szCs w:val="24"/>
        </w:rPr>
        <w:t xml:space="preserve">robate </w:t>
      </w:r>
      <w:r w:rsidR="006C25FC">
        <w:rPr>
          <w:rFonts w:ascii="Times New Roman" w:hAnsi="Times New Roman" w:cs="Times New Roman"/>
          <w:sz w:val="24"/>
          <w:szCs w:val="24"/>
        </w:rPr>
        <w:t>R</w:t>
      </w:r>
      <w:r>
        <w:rPr>
          <w:rFonts w:ascii="Times New Roman" w:hAnsi="Times New Roman" w:cs="Times New Roman"/>
          <w:sz w:val="24"/>
          <w:szCs w:val="24"/>
        </w:rPr>
        <w:t xml:space="preserve">ules and </w:t>
      </w:r>
      <w:r w:rsidR="006C25FC">
        <w:rPr>
          <w:rFonts w:ascii="Times New Roman" w:hAnsi="Times New Roman" w:cs="Times New Roman"/>
          <w:sz w:val="24"/>
          <w:szCs w:val="24"/>
        </w:rPr>
        <w:t>S</w:t>
      </w:r>
      <w:r>
        <w:rPr>
          <w:rFonts w:ascii="Times New Roman" w:hAnsi="Times New Roman" w:cs="Times New Roman"/>
          <w:sz w:val="24"/>
          <w:szCs w:val="24"/>
        </w:rPr>
        <w:t>tatutes.</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Also Rose fails to notify the Court that before anything can be done the challenges to </w:t>
      </w:r>
      <w:r w:rsidR="00CF58F3">
        <w:rPr>
          <w:rFonts w:ascii="Times New Roman" w:hAnsi="Times New Roman" w:cs="Times New Roman"/>
          <w:sz w:val="24"/>
          <w:szCs w:val="24"/>
        </w:rPr>
        <w:t>Ted</w:t>
      </w:r>
      <w:r>
        <w:rPr>
          <w:rFonts w:ascii="Times New Roman" w:hAnsi="Times New Roman" w:cs="Times New Roman"/>
          <w:sz w:val="24"/>
          <w:szCs w:val="24"/>
        </w:rPr>
        <w:t>’s fiduciary capacity must first be established as valid at this time, despite whether it is claimed that he was a named successor, he is not now qualified to be a fiduciary</w:t>
      </w:r>
      <w:r w:rsidR="006C25FC">
        <w:rPr>
          <w:rFonts w:ascii="Times New Roman" w:hAnsi="Times New Roman" w:cs="Times New Roman"/>
          <w:sz w:val="24"/>
          <w:szCs w:val="24"/>
        </w:rPr>
        <w:t xml:space="preserve"> and must be removed according to Probate Rules and Statutes</w:t>
      </w:r>
      <w:r>
        <w:rPr>
          <w:rFonts w:ascii="Times New Roman" w:hAnsi="Times New Roman" w:cs="Times New Roman"/>
          <w:sz w:val="24"/>
          <w:szCs w:val="24"/>
        </w:rPr>
        <w:t>.</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Next, t</w:t>
      </w:r>
      <w:r w:rsidR="006C25FC">
        <w:rPr>
          <w:rFonts w:ascii="Times New Roman" w:hAnsi="Times New Roman" w:cs="Times New Roman"/>
          <w:sz w:val="24"/>
          <w:szCs w:val="24"/>
        </w:rPr>
        <w:t>he Will has been contested for V</w:t>
      </w:r>
      <w:r>
        <w:rPr>
          <w:rFonts w:ascii="Times New Roman" w:hAnsi="Times New Roman" w:cs="Times New Roman"/>
          <w:sz w:val="24"/>
          <w:szCs w:val="24"/>
        </w:rPr>
        <w:t xml:space="preserve">alidity and </w:t>
      </w:r>
      <w:r w:rsidR="006C25FC">
        <w:rPr>
          <w:rFonts w:ascii="Times New Roman" w:hAnsi="Times New Roman" w:cs="Times New Roman"/>
          <w:sz w:val="24"/>
          <w:szCs w:val="24"/>
        </w:rPr>
        <w:t>C</w:t>
      </w:r>
      <w:r>
        <w:rPr>
          <w:rFonts w:ascii="Times New Roman" w:hAnsi="Times New Roman" w:cs="Times New Roman"/>
          <w:sz w:val="24"/>
          <w:szCs w:val="24"/>
        </w:rPr>
        <w:t xml:space="preserve">onstruction and where the question of if </w:t>
      </w:r>
      <w:r w:rsidR="00CF58F3">
        <w:rPr>
          <w:rFonts w:ascii="Times New Roman" w:hAnsi="Times New Roman" w:cs="Times New Roman"/>
          <w:sz w:val="24"/>
          <w:szCs w:val="24"/>
        </w:rPr>
        <w:t>Ted</w:t>
      </w:r>
      <w:r>
        <w:rPr>
          <w:rFonts w:ascii="Times New Roman" w:hAnsi="Times New Roman" w:cs="Times New Roman"/>
          <w:sz w:val="24"/>
          <w:szCs w:val="24"/>
        </w:rPr>
        <w:t xml:space="preserve"> can argue as a qualified fiduciary would first have to be answered</w:t>
      </w:r>
      <w:r w:rsidR="006C25FC">
        <w:rPr>
          <w:rFonts w:ascii="Times New Roman" w:hAnsi="Times New Roman" w:cs="Times New Roman"/>
          <w:sz w:val="24"/>
          <w:szCs w:val="24"/>
        </w:rPr>
        <w:t xml:space="preserve"> and if removed, all </w:t>
      </w:r>
      <w:r w:rsidR="00CF58F3">
        <w:rPr>
          <w:rFonts w:ascii="Times New Roman" w:hAnsi="Times New Roman" w:cs="Times New Roman"/>
          <w:sz w:val="24"/>
          <w:szCs w:val="24"/>
        </w:rPr>
        <w:t>Ted</w:t>
      </w:r>
      <w:r w:rsidR="006C25FC">
        <w:rPr>
          <w:rFonts w:ascii="Times New Roman" w:hAnsi="Times New Roman" w:cs="Times New Roman"/>
          <w:sz w:val="24"/>
          <w:szCs w:val="24"/>
        </w:rPr>
        <w:t>’s prior pleadings will be stricken as with the wasteful pleadings of Tescher and Spallina, mainly designed as an assault on Eliot</w:t>
      </w:r>
      <w:r>
        <w:rPr>
          <w:rFonts w:ascii="Times New Roman" w:hAnsi="Times New Roman" w:cs="Times New Roman"/>
          <w:sz w:val="24"/>
          <w:szCs w:val="24"/>
        </w:rPr>
        <w:t>.</w:t>
      </w:r>
    </w:p>
    <w:p w:rsidR="00370BE2"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There are many other motions and petitions filed since May of 201</w:t>
      </w:r>
      <w:r w:rsidR="006C25FC">
        <w:rPr>
          <w:rFonts w:ascii="Times New Roman" w:hAnsi="Times New Roman" w:cs="Times New Roman"/>
          <w:sz w:val="24"/>
          <w:szCs w:val="24"/>
        </w:rPr>
        <w:t>3</w:t>
      </w:r>
      <w:r>
        <w:rPr>
          <w:rFonts w:ascii="Times New Roman" w:hAnsi="Times New Roman" w:cs="Times New Roman"/>
          <w:sz w:val="24"/>
          <w:szCs w:val="24"/>
        </w:rPr>
        <w:t xml:space="preserve"> that remain unheard and those should be heard and dealt with by the Court prior to any closing of the Estate</w:t>
      </w:r>
      <w:r w:rsidR="006C25FC">
        <w:rPr>
          <w:rFonts w:ascii="Times New Roman" w:hAnsi="Times New Roman" w:cs="Times New Roman"/>
          <w:sz w:val="24"/>
          <w:szCs w:val="24"/>
        </w:rPr>
        <w:t xml:space="preserve">, in the Order they were filed in, by the time the Court hears those, including the many motions and petitions to remove </w:t>
      </w:r>
      <w:r w:rsidR="00CF58F3">
        <w:rPr>
          <w:rFonts w:ascii="Times New Roman" w:hAnsi="Times New Roman" w:cs="Times New Roman"/>
          <w:sz w:val="24"/>
          <w:szCs w:val="24"/>
        </w:rPr>
        <w:t>Ted</w:t>
      </w:r>
      <w:r w:rsidR="006C25FC">
        <w:rPr>
          <w:rFonts w:ascii="Times New Roman" w:hAnsi="Times New Roman" w:cs="Times New Roman"/>
          <w:sz w:val="24"/>
          <w:szCs w:val="24"/>
        </w:rPr>
        <w:t xml:space="preserve">, it is most likely that </w:t>
      </w:r>
      <w:r w:rsidR="00CF58F3">
        <w:rPr>
          <w:rFonts w:ascii="Times New Roman" w:hAnsi="Times New Roman" w:cs="Times New Roman"/>
          <w:sz w:val="24"/>
          <w:szCs w:val="24"/>
        </w:rPr>
        <w:t>Ted</w:t>
      </w:r>
      <w:r w:rsidR="006C25FC">
        <w:rPr>
          <w:rFonts w:ascii="Times New Roman" w:hAnsi="Times New Roman" w:cs="Times New Roman"/>
          <w:sz w:val="24"/>
          <w:szCs w:val="24"/>
        </w:rPr>
        <w:t xml:space="preserve">’s pleadings will never be heard and what Attorney at Law Peter Feaman, Esq. may have meant in the second hearing with Judge </w:t>
      </w:r>
      <w:r w:rsidR="00C72EB6">
        <w:rPr>
          <w:rFonts w:ascii="Times New Roman" w:hAnsi="Times New Roman" w:cs="Times New Roman"/>
          <w:sz w:val="24"/>
          <w:szCs w:val="24"/>
        </w:rPr>
        <w:t>Phillips</w:t>
      </w:r>
      <w:r w:rsidR="006C25FC">
        <w:rPr>
          <w:rFonts w:ascii="Times New Roman" w:hAnsi="Times New Roman" w:cs="Times New Roman"/>
          <w:sz w:val="24"/>
          <w:szCs w:val="24"/>
        </w:rPr>
        <w:t xml:space="preserve"> </w:t>
      </w:r>
      <w:r w:rsidR="00E47B4E">
        <w:rPr>
          <w:rFonts w:ascii="Times New Roman" w:hAnsi="Times New Roman" w:cs="Times New Roman"/>
          <w:sz w:val="24"/>
          <w:szCs w:val="24"/>
        </w:rPr>
        <w:t>when he said that the HEARING TO REMOVE TED SHOULD BE HEARD FIRST, as further defined herein.</w:t>
      </w:r>
    </w:p>
    <w:p w:rsidR="00EE22A0" w:rsidRDefault="00EE22A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Under Shirley’s Trust column Rose’s order of hearings again is</w:t>
      </w:r>
      <w:r w:rsidR="00E47B4E">
        <w:rPr>
          <w:rFonts w:ascii="Times New Roman" w:hAnsi="Times New Roman" w:cs="Times New Roman"/>
          <w:sz w:val="24"/>
          <w:szCs w:val="24"/>
        </w:rPr>
        <w:t xml:space="preserve"> intentionally</w:t>
      </w:r>
      <w:r>
        <w:rPr>
          <w:rFonts w:ascii="Times New Roman" w:hAnsi="Times New Roman" w:cs="Times New Roman"/>
          <w:sz w:val="24"/>
          <w:szCs w:val="24"/>
        </w:rPr>
        <w:t xml:space="preserve"> misleading to the Court</w:t>
      </w:r>
      <w:r w:rsidR="00E47B4E">
        <w:rPr>
          <w:rFonts w:ascii="Times New Roman" w:hAnsi="Times New Roman" w:cs="Times New Roman"/>
          <w:sz w:val="24"/>
          <w:szCs w:val="24"/>
        </w:rPr>
        <w:t xml:space="preserve"> in efforts to FIX everything without due process afforded</w:t>
      </w:r>
      <w:r>
        <w:rPr>
          <w:rFonts w:ascii="Times New Roman" w:hAnsi="Times New Roman" w:cs="Times New Roman"/>
          <w:sz w:val="24"/>
          <w:szCs w:val="24"/>
        </w:rPr>
        <w:t xml:space="preserve">.  First, </w:t>
      </w:r>
      <w:r w:rsidR="00CF58F3">
        <w:rPr>
          <w:rFonts w:ascii="Times New Roman" w:hAnsi="Times New Roman" w:cs="Times New Roman"/>
          <w:sz w:val="24"/>
          <w:szCs w:val="24"/>
        </w:rPr>
        <w:t>Ted</w:t>
      </w:r>
      <w:r>
        <w:rPr>
          <w:rFonts w:ascii="Times New Roman" w:hAnsi="Times New Roman" w:cs="Times New Roman"/>
          <w:sz w:val="24"/>
          <w:szCs w:val="24"/>
        </w:rPr>
        <w:t xml:space="preserve"> would need to be determined a qualified fiduciary capable of arguing a construction hearing, which it is alleged in multiple pleadings that he is not.</w:t>
      </w:r>
      <w:r w:rsidR="00E47B4E">
        <w:rPr>
          <w:rFonts w:ascii="Times New Roman" w:hAnsi="Times New Roman" w:cs="Times New Roman"/>
          <w:sz w:val="24"/>
          <w:szCs w:val="24"/>
        </w:rPr>
        <w:t xml:space="preserve">  To hear a construction or validity claim first with an UNQUALIFIED FIDUCIARY would lead most definitely to a reversal of any Order issued where the unqualified fiduciary steered or prejudiced the hearings and thus would culminate in a </w:t>
      </w:r>
      <w:r w:rsidR="00E47B4E">
        <w:rPr>
          <w:rFonts w:ascii="Times New Roman" w:hAnsi="Times New Roman" w:cs="Times New Roman"/>
          <w:sz w:val="24"/>
          <w:szCs w:val="24"/>
        </w:rPr>
        <w:lastRenderedPageBreak/>
        <w:t xml:space="preserve">HUGE waste of everyone’s time, efforts and monies.  If there is nothing to hide, </w:t>
      </w:r>
      <w:r w:rsidR="00CF58F3">
        <w:rPr>
          <w:rFonts w:ascii="Times New Roman" w:hAnsi="Times New Roman" w:cs="Times New Roman"/>
          <w:sz w:val="24"/>
          <w:szCs w:val="24"/>
        </w:rPr>
        <w:t>Ted</w:t>
      </w:r>
      <w:r w:rsidR="00E47B4E">
        <w:rPr>
          <w:rFonts w:ascii="Times New Roman" w:hAnsi="Times New Roman" w:cs="Times New Roman"/>
          <w:sz w:val="24"/>
          <w:szCs w:val="24"/>
        </w:rPr>
        <w:t xml:space="preserve"> should embrace a hearing on his qualifications and not evade them as he has done with tremendous legal costs to everyone. </w:t>
      </w:r>
    </w:p>
    <w:p w:rsidR="00EE22A0" w:rsidRDefault="00EE22A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Second, </w:t>
      </w:r>
      <w:r w:rsidR="00CF58F3">
        <w:rPr>
          <w:rFonts w:ascii="Times New Roman" w:hAnsi="Times New Roman" w:cs="Times New Roman"/>
          <w:sz w:val="24"/>
          <w:szCs w:val="24"/>
        </w:rPr>
        <w:t>Ted</w:t>
      </w:r>
      <w:r>
        <w:rPr>
          <w:rFonts w:ascii="Times New Roman" w:hAnsi="Times New Roman" w:cs="Times New Roman"/>
          <w:sz w:val="24"/>
          <w:szCs w:val="24"/>
        </w:rPr>
        <w:t xml:space="preserve"> cannot argue for construction or validity of Shirley’s Trust because he </w:t>
      </w:r>
      <w:proofErr w:type="gramStart"/>
      <w:r w:rsidR="00E47B4E">
        <w:rPr>
          <w:rFonts w:ascii="Times New Roman" w:hAnsi="Times New Roman" w:cs="Times New Roman"/>
          <w:sz w:val="24"/>
          <w:szCs w:val="24"/>
        </w:rPr>
        <w:t>C</w:t>
      </w:r>
      <w:r>
        <w:rPr>
          <w:rFonts w:ascii="Times New Roman" w:hAnsi="Times New Roman" w:cs="Times New Roman"/>
          <w:sz w:val="24"/>
          <w:szCs w:val="24"/>
        </w:rPr>
        <w:t>onflicted</w:t>
      </w:r>
      <w:proofErr w:type="gramEnd"/>
      <w:r>
        <w:rPr>
          <w:rFonts w:ascii="Times New Roman" w:hAnsi="Times New Roman" w:cs="Times New Roman"/>
          <w:sz w:val="24"/>
          <w:szCs w:val="24"/>
        </w:rPr>
        <w:t xml:space="preserve"> and </w:t>
      </w:r>
      <w:r w:rsidR="00E47B4E">
        <w:rPr>
          <w:rFonts w:ascii="Times New Roman" w:hAnsi="Times New Roman" w:cs="Times New Roman"/>
          <w:sz w:val="24"/>
          <w:szCs w:val="24"/>
        </w:rPr>
        <w:t>A</w:t>
      </w:r>
      <w:r>
        <w:rPr>
          <w:rFonts w:ascii="Times New Roman" w:hAnsi="Times New Roman" w:cs="Times New Roman"/>
          <w:sz w:val="24"/>
          <w:szCs w:val="24"/>
        </w:rPr>
        <w:t xml:space="preserve">dverse to </w:t>
      </w:r>
      <w:r w:rsidR="00E47B4E">
        <w:rPr>
          <w:rFonts w:ascii="Times New Roman" w:hAnsi="Times New Roman" w:cs="Times New Roman"/>
          <w:sz w:val="24"/>
          <w:szCs w:val="24"/>
        </w:rPr>
        <w:t>B</w:t>
      </w:r>
      <w:r>
        <w:rPr>
          <w:rFonts w:ascii="Times New Roman" w:hAnsi="Times New Roman" w:cs="Times New Roman"/>
          <w:sz w:val="24"/>
          <w:szCs w:val="24"/>
        </w:rPr>
        <w:t>eneficiaries, as if he does not have construction determined the way he would like, his family is wholly disinherited and this makes him unqualified to argue construction</w:t>
      </w:r>
      <w:r w:rsidR="00E47B4E">
        <w:rPr>
          <w:rFonts w:ascii="Times New Roman" w:hAnsi="Times New Roman" w:cs="Times New Roman"/>
          <w:sz w:val="24"/>
          <w:szCs w:val="24"/>
        </w:rPr>
        <w:t xml:space="preserve"> or validity</w:t>
      </w:r>
      <w:r>
        <w:rPr>
          <w:rFonts w:ascii="Times New Roman" w:hAnsi="Times New Roman" w:cs="Times New Roman"/>
          <w:sz w:val="24"/>
          <w:szCs w:val="24"/>
        </w:rPr>
        <w:t>.</w:t>
      </w:r>
    </w:p>
    <w:p w:rsidR="00EE22A0" w:rsidRDefault="00EE22A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Third, accountings must be produced by </w:t>
      </w:r>
      <w:r w:rsidR="00CF58F3">
        <w:rPr>
          <w:rFonts w:ascii="Times New Roman" w:hAnsi="Times New Roman" w:cs="Times New Roman"/>
          <w:sz w:val="24"/>
          <w:szCs w:val="24"/>
        </w:rPr>
        <w:t>Ted</w:t>
      </w:r>
      <w:r>
        <w:rPr>
          <w:rFonts w:ascii="Times New Roman" w:hAnsi="Times New Roman" w:cs="Times New Roman"/>
          <w:sz w:val="24"/>
          <w:szCs w:val="24"/>
        </w:rPr>
        <w:t xml:space="preserve"> and any successor chosen when he is removed and where </w:t>
      </w:r>
      <w:r w:rsidR="00CF58F3">
        <w:rPr>
          <w:rFonts w:ascii="Times New Roman" w:hAnsi="Times New Roman" w:cs="Times New Roman"/>
          <w:sz w:val="24"/>
          <w:szCs w:val="24"/>
        </w:rPr>
        <w:t>Ted</w:t>
      </w:r>
      <w:r>
        <w:rPr>
          <w:rFonts w:ascii="Times New Roman" w:hAnsi="Times New Roman" w:cs="Times New Roman"/>
          <w:sz w:val="24"/>
          <w:szCs w:val="24"/>
        </w:rPr>
        <w:t xml:space="preserve"> has failed to do accountings for now over three years in violation of </w:t>
      </w:r>
      <w:r w:rsidR="00E47B4E">
        <w:rPr>
          <w:rFonts w:ascii="Times New Roman" w:hAnsi="Times New Roman" w:cs="Times New Roman"/>
          <w:sz w:val="24"/>
          <w:szCs w:val="24"/>
        </w:rPr>
        <w:t>P</w:t>
      </w:r>
      <w:r>
        <w:rPr>
          <w:rFonts w:ascii="Times New Roman" w:hAnsi="Times New Roman" w:cs="Times New Roman"/>
          <w:sz w:val="24"/>
          <w:szCs w:val="24"/>
        </w:rPr>
        <w:t xml:space="preserve">robate </w:t>
      </w:r>
      <w:r w:rsidR="00E47B4E">
        <w:rPr>
          <w:rFonts w:ascii="Times New Roman" w:hAnsi="Times New Roman" w:cs="Times New Roman"/>
          <w:sz w:val="24"/>
          <w:szCs w:val="24"/>
        </w:rPr>
        <w:t>R</w:t>
      </w:r>
      <w:r>
        <w:rPr>
          <w:rFonts w:ascii="Times New Roman" w:hAnsi="Times New Roman" w:cs="Times New Roman"/>
          <w:sz w:val="24"/>
          <w:szCs w:val="24"/>
        </w:rPr>
        <w:t xml:space="preserve">ules and </w:t>
      </w:r>
      <w:r w:rsidR="00E47B4E">
        <w:rPr>
          <w:rFonts w:ascii="Times New Roman" w:hAnsi="Times New Roman" w:cs="Times New Roman"/>
          <w:sz w:val="24"/>
          <w:szCs w:val="24"/>
        </w:rPr>
        <w:t>S</w:t>
      </w:r>
      <w:r>
        <w:rPr>
          <w:rFonts w:ascii="Times New Roman" w:hAnsi="Times New Roman" w:cs="Times New Roman"/>
          <w:sz w:val="24"/>
          <w:szCs w:val="24"/>
        </w:rPr>
        <w:t>tatutes.</w:t>
      </w:r>
    </w:p>
    <w:p w:rsidR="0019156F" w:rsidRDefault="00370BE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 </w:t>
      </w:r>
      <w:r w:rsidR="004B77CD">
        <w:rPr>
          <w:rFonts w:ascii="Times New Roman" w:hAnsi="Times New Roman" w:cs="Times New Roman"/>
          <w:sz w:val="24"/>
          <w:szCs w:val="24"/>
        </w:rPr>
        <w:t xml:space="preserve">Fourth, </w:t>
      </w:r>
      <w:r w:rsidR="00CF58F3">
        <w:rPr>
          <w:rFonts w:ascii="Times New Roman" w:hAnsi="Times New Roman" w:cs="Times New Roman"/>
          <w:sz w:val="24"/>
          <w:szCs w:val="24"/>
        </w:rPr>
        <w:t>Ted</w:t>
      </w:r>
      <w:r w:rsidR="004B77CD">
        <w:rPr>
          <w:rFonts w:ascii="Times New Roman" w:hAnsi="Times New Roman" w:cs="Times New Roman"/>
          <w:sz w:val="24"/>
          <w:szCs w:val="24"/>
        </w:rPr>
        <w:t xml:space="preserve"> cannot argue or be involved in the disgorgement of fees from professionals for he is one of the fiduciaries who is alleged to have been directly involved in the fraudulent activities</w:t>
      </w:r>
      <w:r w:rsidR="00E47B4E">
        <w:rPr>
          <w:rFonts w:ascii="Times New Roman" w:hAnsi="Times New Roman" w:cs="Times New Roman"/>
          <w:sz w:val="24"/>
          <w:szCs w:val="24"/>
        </w:rPr>
        <w:t>, it was his retained Attorneys at Law that he brought to his father</w:t>
      </w:r>
      <w:r w:rsidR="00406256">
        <w:rPr>
          <w:rFonts w:ascii="Times New Roman" w:hAnsi="Times New Roman" w:cs="Times New Roman"/>
          <w:sz w:val="24"/>
          <w:szCs w:val="24"/>
        </w:rPr>
        <w:t xml:space="preserve"> and mother to secure business for himself</w:t>
      </w:r>
      <w:r w:rsidR="00E47B4E">
        <w:rPr>
          <w:rFonts w:ascii="Times New Roman" w:hAnsi="Times New Roman" w:cs="Times New Roman"/>
          <w:sz w:val="24"/>
          <w:szCs w:val="24"/>
        </w:rPr>
        <w:t xml:space="preserve"> whose fees are </w:t>
      </w:r>
      <w:r w:rsidR="00406256">
        <w:rPr>
          <w:rFonts w:ascii="Times New Roman" w:hAnsi="Times New Roman" w:cs="Times New Roman"/>
          <w:sz w:val="24"/>
          <w:szCs w:val="24"/>
        </w:rPr>
        <w:t xml:space="preserve">now </w:t>
      </w:r>
      <w:r w:rsidR="00E47B4E">
        <w:rPr>
          <w:rFonts w:ascii="Times New Roman" w:hAnsi="Times New Roman" w:cs="Times New Roman"/>
          <w:sz w:val="24"/>
          <w:szCs w:val="24"/>
        </w:rPr>
        <w:t>sought back</w:t>
      </w:r>
      <w:r w:rsidR="00406256">
        <w:rPr>
          <w:rFonts w:ascii="Times New Roman" w:hAnsi="Times New Roman" w:cs="Times New Roman"/>
          <w:sz w:val="24"/>
          <w:szCs w:val="24"/>
        </w:rPr>
        <w:t xml:space="preserve"> due to their crimes</w:t>
      </w:r>
      <w:r w:rsidR="00E47B4E">
        <w:rPr>
          <w:rFonts w:ascii="Times New Roman" w:hAnsi="Times New Roman" w:cs="Times New Roman"/>
          <w:sz w:val="24"/>
          <w:szCs w:val="24"/>
        </w:rPr>
        <w:t xml:space="preserve"> and it was </w:t>
      </w:r>
      <w:r w:rsidR="00CF58F3">
        <w:rPr>
          <w:rFonts w:ascii="Times New Roman" w:hAnsi="Times New Roman" w:cs="Times New Roman"/>
          <w:sz w:val="24"/>
          <w:szCs w:val="24"/>
        </w:rPr>
        <w:t>Ted</w:t>
      </w:r>
      <w:r w:rsidR="00E47B4E">
        <w:rPr>
          <w:rFonts w:ascii="Times New Roman" w:hAnsi="Times New Roman" w:cs="Times New Roman"/>
          <w:sz w:val="24"/>
          <w:szCs w:val="24"/>
        </w:rPr>
        <w:t xml:space="preserve">’s family </w:t>
      </w:r>
      <w:r w:rsidR="004B77CD">
        <w:rPr>
          <w:rFonts w:ascii="Times New Roman" w:hAnsi="Times New Roman" w:cs="Times New Roman"/>
          <w:sz w:val="24"/>
          <w:szCs w:val="24"/>
        </w:rPr>
        <w:t>that directly benefited</w:t>
      </w:r>
      <w:r w:rsidR="00E47B4E">
        <w:rPr>
          <w:rFonts w:ascii="Times New Roman" w:hAnsi="Times New Roman" w:cs="Times New Roman"/>
          <w:sz w:val="24"/>
          <w:szCs w:val="24"/>
        </w:rPr>
        <w:t xml:space="preserve"> from the fraudulent billings</w:t>
      </w:r>
      <w:r w:rsidR="004B77CD">
        <w:rPr>
          <w:rFonts w:ascii="Times New Roman" w:hAnsi="Times New Roman" w:cs="Times New Roman"/>
          <w:sz w:val="24"/>
          <w:szCs w:val="24"/>
        </w:rPr>
        <w:t xml:space="preserve">.  Damages will also be sought from </w:t>
      </w:r>
      <w:r w:rsidR="00CF58F3">
        <w:rPr>
          <w:rFonts w:ascii="Times New Roman" w:hAnsi="Times New Roman" w:cs="Times New Roman"/>
          <w:sz w:val="24"/>
          <w:szCs w:val="24"/>
        </w:rPr>
        <w:t>Ted</w:t>
      </w:r>
      <w:r w:rsidR="004B77CD">
        <w:rPr>
          <w:rFonts w:ascii="Times New Roman" w:hAnsi="Times New Roman" w:cs="Times New Roman"/>
          <w:sz w:val="24"/>
          <w:szCs w:val="24"/>
        </w:rPr>
        <w:t xml:space="preserve"> and Rose for their continued </w:t>
      </w:r>
      <w:r w:rsidR="00E47B4E">
        <w:rPr>
          <w:rFonts w:ascii="Times New Roman" w:hAnsi="Times New Roman" w:cs="Times New Roman"/>
          <w:sz w:val="24"/>
          <w:szCs w:val="24"/>
        </w:rPr>
        <w:t>F</w:t>
      </w:r>
      <w:r w:rsidR="004B77CD">
        <w:rPr>
          <w:rFonts w:ascii="Times New Roman" w:hAnsi="Times New Roman" w:cs="Times New Roman"/>
          <w:sz w:val="24"/>
          <w:szCs w:val="24"/>
        </w:rPr>
        <w:t>rauds</w:t>
      </w:r>
      <w:r w:rsidR="00E47B4E">
        <w:rPr>
          <w:rFonts w:ascii="Times New Roman" w:hAnsi="Times New Roman" w:cs="Times New Roman"/>
          <w:sz w:val="24"/>
          <w:szCs w:val="24"/>
        </w:rPr>
        <w:t>, including all Court and Legal Fees</w:t>
      </w:r>
      <w:r w:rsidR="004B77CD">
        <w:rPr>
          <w:rFonts w:ascii="Times New Roman" w:hAnsi="Times New Roman" w:cs="Times New Roman"/>
          <w:sz w:val="24"/>
          <w:szCs w:val="24"/>
        </w:rPr>
        <w:t>.</w:t>
      </w:r>
    </w:p>
    <w:p w:rsidR="004B77CD"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4B77CD">
        <w:rPr>
          <w:rFonts w:ascii="Times New Roman" w:hAnsi="Times New Roman" w:cs="Times New Roman"/>
          <w:sz w:val="24"/>
          <w:szCs w:val="24"/>
        </w:rPr>
        <w:t xml:space="preserve"> and Alan are </w:t>
      </w:r>
      <w:r w:rsidR="00E47B4E">
        <w:rPr>
          <w:rFonts w:ascii="Times New Roman" w:hAnsi="Times New Roman" w:cs="Times New Roman"/>
          <w:sz w:val="24"/>
          <w:szCs w:val="24"/>
        </w:rPr>
        <w:t>both C</w:t>
      </w:r>
      <w:r w:rsidR="004B77CD">
        <w:rPr>
          <w:rFonts w:ascii="Times New Roman" w:hAnsi="Times New Roman" w:cs="Times New Roman"/>
          <w:sz w:val="24"/>
          <w:szCs w:val="24"/>
        </w:rPr>
        <w:t xml:space="preserve">ounter </w:t>
      </w:r>
      <w:r w:rsidR="00E47B4E">
        <w:rPr>
          <w:rFonts w:ascii="Times New Roman" w:hAnsi="Times New Roman" w:cs="Times New Roman"/>
          <w:sz w:val="24"/>
          <w:szCs w:val="24"/>
        </w:rPr>
        <w:t>D</w:t>
      </w:r>
      <w:r w:rsidR="004B77CD">
        <w:rPr>
          <w:rFonts w:ascii="Times New Roman" w:hAnsi="Times New Roman" w:cs="Times New Roman"/>
          <w:sz w:val="24"/>
          <w:szCs w:val="24"/>
        </w:rPr>
        <w:t xml:space="preserve">efendants in the </w:t>
      </w:r>
      <w:r w:rsidR="00406256">
        <w:rPr>
          <w:rFonts w:ascii="Times New Roman" w:hAnsi="Times New Roman" w:cs="Times New Roman"/>
          <w:sz w:val="24"/>
          <w:szCs w:val="24"/>
        </w:rPr>
        <w:t xml:space="preserve">STAYED </w:t>
      </w:r>
      <w:r w:rsidR="00E47B4E">
        <w:rPr>
          <w:rFonts w:ascii="Times New Roman" w:hAnsi="Times New Roman" w:cs="Times New Roman"/>
          <w:sz w:val="24"/>
          <w:szCs w:val="24"/>
        </w:rPr>
        <w:t>C</w:t>
      </w:r>
      <w:r w:rsidR="004B77CD">
        <w:rPr>
          <w:rFonts w:ascii="Times New Roman" w:hAnsi="Times New Roman" w:cs="Times New Roman"/>
          <w:sz w:val="24"/>
          <w:szCs w:val="24"/>
        </w:rPr>
        <w:t xml:space="preserve">ounter </w:t>
      </w:r>
      <w:r w:rsidR="00E47B4E">
        <w:rPr>
          <w:rFonts w:ascii="Times New Roman" w:hAnsi="Times New Roman" w:cs="Times New Roman"/>
          <w:sz w:val="24"/>
          <w:szCs w:val="24"/>
        </w:rPr>
        <w:t>C</w:t>
      </w:r>
      <w:r w:rsidR="004B77CD">
        <w:rPr>
          <w:rFonts w:ascii="Times New Roman" w:hAnsi="Times New Roman" w:cs="Times New Roman"/>
          <w:sz w:val="24"/>
          <w:szCs w:val="24"/>
        </w:rPr>
        <w:t>omplaints</w:t>
      </w:r>
      <w:r w:rsidR="00E47B4E">
        <w:rPr>
          <w:rFonts w:ascii="Times New Roman" w:hAnsi="Times New Roman" w:cs="Times New Roman"/>
          <w:sz w:val="24"/>
          <w:szCs w:val="24"/>
        </w:rPr>
        <w:t xml:space="preserve"> filed in these matters by Eliot </w:t>
      </w:r>
      <w:r w:rsidR="004B77CD">
        <w:rPr>
          <w:rFonts w:ascii="Times New Roman" w:hAnsi="Times New Roman" w:cs="Times New Roman"/>
          <w:sz w:val="24"/>
          <w:szCs w:val="24"/>
        </w:rPr>
        <w:t xml:space="preserve">and are </w:t>
      </w:r>
      <w:r w:rsidR="00E47B4E">
        <w:rPr>
          <w:rFonts w:ascii="Times New Roman" w:hAnsi="Times New Roman" w:cs="Times New Roman"/>
          <w:sz w:val="24"/>
          <w:szCs w:val="24"/>
        </w:rPr>
        <w:t>therefore further A</w:t>
      </w:r>
      <w:r w:rsidR="004B77CD">
        <w:rPr>
          <w:rFonts w:ascii="Times New Roman" w:hAnsi="Times New Roman" w:cs="Times New Roman"/>
          <w:sz w:val="24"/>
          <w:szCs w:val="24"/>
        </w:rPr>
        <w:t xml:space="preserve">dverse and </w:t>
      </w:r>
      <w:r w:rsidR="00E47B4E">
        <w:rPr>
          <w:rFonts w:ascii="Times New Roman" w:hAnsi="Times New Roman" w:cs="Times New Roman"/>
          <w:sz w:val="24"/>
          <w:szCs w:val="24"/>
        </w:rPr>
        <w:t>C</w:t>
      </w:r>
      <w:r w:rsidR="004B77CD">
        <w:rPr>
          <w:rFonts w:ascii="Times New Roman" w:hAnsi="Times New Roman" w:cs="Times New Roman"/>
          <w:sz w:val="24"/>
          <w:szCs w:val="24"/>
        </w:rPr>
        <w:t xml:space="preserve">onflicted in their </w:t>
      </w:r>
      <w:r w:rsidR="00E47B4E">
        <w:rPr>
          <w:rFonts w:ascii="Times New Roman" w:hAnsi="Times New Roman" w:cs="Times New Roman"/>
          <w:sz w:val="24"/>
          <w:szCs w:val="24"/>
        </w:rPr>
        <w:t>F</w:t>
      </w:r>
      <w:r w:rsidR="004B77CD">
        <w:rPr>
          <w:rFonts w:ascii="Times New Roman" w:hAnsi="Times New Roman" w:cs="Times New Roman"/>
          <w:sz w:val="24"/>
          <w:szCs w:val="24"/>
        </w:rPr>
        <w:t xml:space="preserve">iduciary and </w:t>
      </w:r>
      <w:r w:rsidR="00E47B4E">
        <w:rPr>
          <w:rFonts w:ascii="Times New Roman" w:hAnsi="Times New Roman" w:cs="Times New Roman"/>
          <w:sz w:val="24"/>
          <w:szCs w:val="24"/>
        </w:rPr>
        <w:t>P</w:t>
      </w:r>
      <w:r w:rsidR="004B77CD">
        <w:rPr>
          <w:rFonts w:ascii="Times New Roman" w:hAnsi="Times New Roman" w:cs="Times New Roman"/>
          <w:sz w:val="24"/>
          <w:szCs w:val="24"/>
        </w:rPr>
        <w:t>rofessional capacities.</w:t>
      </w:r>
    </w:p>
    <w:p w:rsidR="00E77F61" w:rsidRDefault="00E77F6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For Simon’s Estate the </w:t>
      </w:r>
      <w:r w:rsidR="00E47B4E">
        <w:rPr>
          <w:rFonts w:ascii="Times New Roman" w:hAnsi="Times New Roman" w:cs="Times New Roman"/>
          <w:sz w:val="24"/>
          <w:szCs w:val="24"/>
        </w:rPr>
        <w:t>V</w:t>
      </w:r>
      <w:r>
        <w:rPr>
          <w:rFonts w:ascii="Times New Roman" w:hAnsi="Times New Roman" w:cs="Times New Roman"/>
          <w:sz w:val="24"/>
          <w:szCs w:val="24"/>
        </w:rPr>
        <w:t xml:space="preserve">alidity and </w:t>
      </w:r>
      <w:r w:rsidR="00E47B4E">
        <w:rPr>
          <w:rFonts w:ascii="Times New Roman" w:hAnsi="Times New Roman" w:cs="Times New Roman"/>
          <w:sz w:val="24"/>
          <w:szCs w:val="24"/>
        </w:rPr>
        <w:t>C</w:t>
      </w:r>
      <w:r>
        <w:rPr>
          <w:rFonts w:ascii="Times New Roman" w:hAnsi="Times New Roman" w:cs="Times New Roman"/>
          <w:sz w:val="24"/>
          <w:szCs w:val="24"/>
        </w:rPr>
        <w:t xml:space="preserve">onstruction of the </w:t>
      </w:r>
      <w:r w:rsidR="00E47B4E">
        <w:rPr>
          <w:rFonts w:ascii="Times New Roman" w:hAnsi="Times New Roman" w:cs="Times New Roman"/>
          <w:sz w:val="24"/>
          <w:szCs w:val="24"/>
        </w:rPr>
        <w:t>T</w:t>
      </w:r>
      <w:r>
        <w:rPr>
          <w:rFonts w:ascii="Times New Roman" w:hAnsi="Times New Roman" w:cs="Times New Roman"/>
          <w:sz w:val="24"/>
          <w:szCs w:val="24"/>
        </w:rPr>
        <w:t xml:space="preserve">rust must be heard first and if not valid then a hearing on the PR Brian O’Connell’s </w:t>
      </w:r>
      <w:r w:rsidR="00E47B4E">
        <w:rPr>
          <w:rFonts w:ascii="Times New Roman" w:hAnsi="Times New Roman" w:cs="Times New Roman"/>
          <w:sz w:val="24"/>
          <w:szCs w:val="24"/>
        </w:rPr>
        <w:t>V</w:t>
      </w:r>
      <w:r>
        <w:rPr>
          <w:rFonts w:ascii="Times New Roman" w:hAnsi="Times New Roman" w:cs="Times New Roman"/>
          <w:sz w:val="24"/>
          <w:szCs w:val="24"/>
        </w:rPr>
        <w:t>alidity must be heard.</w:t>
      </w:r>
    </w:p>
    <w:p w:rsidR="004B77CD" w:rsidRDefault="004B77CD"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For Simon’s Estate </w:t>
      </w:r>
      <w:r w:rsidR="00E77F61">
        <w:rPr>
          <w:rFonts w:ascii="Times New Roman" w:hAnsi="Times New Roman" w:cs="Times New Roman"/>
          <w:sz w:val="24"/>
          <w:szCs w:val="24"/>
        </w:rPr>
        <w:t>the accountings of Tescher and Spallina have been challenged and must be heard before anything else can proceed forward.</w:t>
      </w:r>
    </w:p>
    <w:p w:rsidR="003200FF" w:rsidRDefault="00E47B4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For Simon’s Estate the I</w:t>
      </w:r>
      <w:r w:rsidR="003200FF">
        <w:rPr>
          <w:rFonts w:ascii="Times New Roman" w:hAnsi="Times New Roman" w:cs="Times New Roman"/>
          <w:sz w:val="24"/>
          <w:szCs w:val="24"/>
        </w:rPr>
        <w:t xml:space="preserve">nventories have been challenged and </w:t>
      </w:r>
      <w:r>
        <w:rPr>
          <w:rFonts w:ascii="Times New Roman" w:hAnsi="Times New Roman" w:cs="Times New Roman"/>
          <w:sz w:val="24"/>
          <w:szCs w:val="24"/>
        </w:rPr>
        <w:t xml:space="preserve">this </w:t>
      </w:r>
      <w:r w:rsidR="003200FF">
        <w:rPr>
          <w:rFonts w:ascii="Times New Roman" w:hAnsi="Times New Roman" w:cs="Times New Roman"/>
          <w:sz w:val="24"/>
          <w:szCs w:val="24"/>
        </w:rPr>
        <w:t>must be heard.</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For Simon’s Estate the </w:t>
      </w:r>
      <w:r w:rsidR="00406256">
        <w:rPr>
          <w:rFonts w:ascii="Times New Roman" w:hAnsi="Times New Roman" w:cs="Times New Roman"/>
          <w:sz w:val="24"/>
          <w:szCs w:val="24"/>
        </w:rPr>
        <w:t>V</w:t>
      </w:r>
      <w:r>
        <w:rPr>
          <w:rFonts w:ascii="Times New Roman" w:hAnsi="Times New Roman" w:cs="Times New Roman"/>
          <w:sz w:val="24"/>
          <w:szCs w:val="24"/>
        </w:rPr>
        <w:t xml:space="preserve">alidity of </w:t>
      </w:r>
      <w:r w:rsidR="00CF58F3">
        <w:rPr>
          <w:rFonts w:ascii="Times New Roman" w:hAnsi="Times New Roman" w:cs="Times New Roman"/>
          <w:sz w:val="24"/>
          <w:szCs w:val="24"/>
        </w:rPr>
        <w:t>Ted</w:t>
      </w:r>
      <w:r>
        <w:rPr>
          <w:rFonts w:ascii="Times New Roman" w:hAnsi="Times New Roman" w:cs="Times New Roman"/>
          <w:sz w:val="24"/>
          <w:szCs w:val="24"/>
        </w:rPr>
        <w:t xml:space="preserve"> as a Trustee has been challenged by the PR Brian O’Connell and Eliot and </w:t>
      </w:r>
      <w:r w:rsidR="00CF58F3">
        <w:rPr>
          <w:rFonts w:ascii="Times New Roman" w:hAnsi="Times New Roman" w:cs="Times New Roman"/>
          <w:sz w:val="24"/>
          <w:szCs w:val="24"/>
        </w:rPr>
        <w:t>Ted</w:t>
      </w:r>
      <w:r>
        <w:rPr>
          <w:rFonts w:ascii="Times New Roman" w:hAnsi="Times New Roman" w:cs="Times New Roman"/>
          <w:sz w:val="24"/>
          <w:szCs w:val="24"/>
        </w:rPr>
        <w:t>’s removal hearing must be heard to determine if he is a NOT VALID Trustee as claimed by O’Connell</w:t>
      </w:r>
      <w:r w:rsidR="00406256">
        <w:rPr>
          <w:rFonts w:ascii="Times New Roman" w:hAnsi="Times New Roman" w:cs="Times New Roman"/>
          <w:sz w:val="24"/>
          <w:szCs w:val="24"/>
        </w:rPr>
        <w:t>, Feaman and Eliot</w:t>
      </w:r>
      <w:r>
        <w:rPr>
          <w:rFonts w:ascii="Times New Roman" w:hAnsi="Times New Roman" w:cs="Times New Roman"/>
          <w:sz w:val="24"/>
          <w:szCs w:val="24"/>
        </w:rPr>
        <w:t xml:space="preserve"> and determine if all </w:t>
      </w:r>
      <w:r w:rsidR="00CF58F3">
        <w:rPr>
          <w:rFonts w:ascii="Times New Roman" w:hAnsi="Times New Roman" w:cs="Times New Roman"/>
          <w:sz w:val="24"/>
          <w:szCs w:val="24"/>
        </w:rPr>
        <w:t>Ted</w:t>
      </w:r>
      <w:r>
        <w:rPr>
          <w:rFonts w:ascii="Times New Roman" w:hAnsi="Times New Roman" w:cs="Times New Roman"/>
          <w:sz w:val="24"/>
          <w:szCs w:val="24"/>
        </w:rPr>
        <w:t>’s acts are fraudulent.</w:t>
      </w:r>
    </w:p>
    <w:p w:rsidR="004B77CD"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Simon’s Trust the hearing to remove </w:t>
      </w:r>
      <w:r w:rsidR="00CF58F3">
        <w:rPr>
          <w:rFonts w:ascii="Times New Roman" w:hAnsi="Times New Roman" w:cs="Times New Roman"/>
          <w:sz w:val="24"/>
          <w:szCs w:val="24"/>
        </w:rPr>
        <w:t>Ted</w:t>
      </w:r>
      <w:r>
        <w:rPr>
          <w:rFonts w:ascii="Times New Roman" w:hAnsi="Times New Roman" w:cs="Times New Roman"/>
          <w:sz w:val="24"/>
          <w:szCs w:val="24"/>
        </w:rPr>
        <w:t xml:space="preserve"> should proceed first</w:t>
      </w:r>
      <w:r w:rsidR="00406256">
        <w:rPr>
          <w:rFonts w:ascii="Times New Roman" w:hAnsi="Times New Roman" w:cs="Times New Roman"/>
          <w:sz w:val="24"/>
          <w:szCs w:val="24"/>
        </w:rPr>
        <w:t xml:space="preserve"> after other housekeeping is performed to ensure fair and impartial due process</w:t>
      </w:r>
      <w:r>
        <w:rPr>
          <w:rFonts w:ascii="Times New Roman" w:hAnsi="Times New Roman" w:cs="Times New Roman"/>
          <w:sz w:val="24"/>
          <w:szCs w:val="24"/>
        </w:rPr>
        <w:t>.</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Second should be </w:t>
      </w:r>
      <w:r w:rsidR="00406256">
        <w:rPr>
          <w:rFonts w:ascii="Times New Roman" w:hAnsi="Times New Roman" w:cs="Times New Roman"/>
          <w:sz w:val="24"/>
          <w:szCs w:val="24"/>
        </w:rPr>
        <w:t>C</w:t>
      </w:r>
      <w:r>
        <w:rPr>
          <w:rFonts w:ascii="Times New Roman" w:hAnsi="Times New Roman" w:cs="Times New Roman"/>
          <w:sz w:val="24"/>
          <w:szCs w:val="24"/>
        </w:rPr>
        <w:t xml:space="preserve">onstruction and </w:t>
      </w:r>
      <w:r w:rsidR="00406256">
        <w:rPr>
          <w:rFonts w:ascii="Times New Roman" w:hAnsi="Times New Roman" w:cs="Times New Roman"/>
          <w:sz w:val="24"/>
          <w:szCs w:val="24"/>
        </w:rPr>
        <w:t>V</w:t>
      </w:r>
      <w:r>
        <w:rPr>
          <w:rFonts w:ascii="Times New Roman" w:hAnsi="Times New Roman" w:cs="Times New Roman"/>
          <w:sz w:val="24"/>
          <w:szCs w:val="24"/>
        </w:rPr>
        <w:t>alidity of the Trust.</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Third, determination of what documents rule and who the </w:t>
      </w:r>
      <w:r w:rsidR="00406256">
        <w:rPr>
          <w:rFonts w:ascii="Times New Roman" w:hAnsi="Times New Roman" w:cs="Times New Roman"/>
          <w:sz w:val="24"/>
          <w:szCs w:val="24"/>
        </w:rPr>
        <w:t>B</w:t>
      </w:r>
      <w:r>
        <w:rPr>
          <w:rFonts w:ascii="Times New Roman" w:hAnsi="Times New Roman" w:cs="Times New Roman"/>
          <w:sz w:val="24"/>
          <w:szCs w:val="24"/>
        </w:rPr>
        <w:t>eneficiaries are.</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all matters, the removal of </w:t>
      </w:r>
      <w:r w:rsidR="00CF58F3">
        <w:rPr>
          <w:rFonts w:ascii="Times New Roman" w:hAnsi="Times New Roman" w:cs="Times New Roman"/>
          <w:sz w:val="24"/>
          <w:szCs w:val="24"/>
        </w:rPr>
        <w:t>Ted</w:t>
      </w:r>
      <w:r>
        <w:rPr>
          <w:rFonts w:ascii="Times New Roman" w:hAnsi="Times New Roman" w:cs="Times New Roman"/>
          <w:sz w:val="24"/>
          <w:szCs w:val="24"/>
        </w:rPr>
        <w:t xml:space="preserve"> Stuart Bernstein is one of the first items that must be addressed as very serious accusations by Attorney Brian O’Connell and Attorney Peter Feaman make the actions of </w:t>
      </w:r>
      <w:r w:rsidR="00CF58F3">
        <w:rPr>
          <w:rFonts w:ascii="Times New Roman" w:hAnsi="Times New Roman" w:cs="Times New Roman"/>
          <w:sz w:val="24"/>
          <w:szCs w:val="24"/>
        </w:rPr>
        <w:t>Ted</w:t>
      </w:r>
      <w:r>
        <w:rPr>
          <w:rFonts w:ascii="Times New Roman" w:hAnsi="Times New Roman" w:cs="Times New Roman"/>
          <w:sz w:val="24"/>
          <w:szCs w:val="24"/>
        </w:rPr>
        <w:t xml:space="preserve"> and his counsel in these matters the first priority, as anything heard that precedes the removal hearing would be overturned if it is then found that </w:t>
      </w:r>
      <w:r w:rsidR="00CF58F3">
        <w:rPr>
          <w:rFonts w:ascii="Times New Roman" w:hAnsi="Times New Roman" w:cs="Times New Roman"/>
          <w:sz w:val="24"/>
          <w:szCs w:val="24"/>
        </w:rPr>
        <w:t>Ted</w:t>
      </w:r>
      <w:r>
        <w:rPr>
          <w:rFonts w:ascii="Times New Roman" w:hAnsi="Times New Roman" w:cs="Times New Roman"/>
          <w:sz w:val="24"/>
          <w:szCs w:val="24"/>
        </w:rPr>
        <w:t xml:space="preserve"> was acting fraudulently in any of the cases and</w:t>
      </w:r>
      <w:r w:rsidR="00406256">
        <w:rPr>
          <w:rFonts w:ascii="Times New Roman" w:hAnsi="Times New Roman" w:cs="Times New Roman"/>
          <w:sz w:val="24"/>
          <w:szCs w:val="24"/>
        </w:rPr>
        <w:t xml:space="preserve"> was an integral</w:t>
      </w:r>
      <w:r>
        <w:rPr>
          <w:rFonts w:ascii="Times New Roman" w:hAnsi="Times New Roman" w:cs="Times New Roman"/>
          <w:sz w:val="24"/>
          <w:szCs w:val="24"/>
        </w:rPr>
        <w:t xml:space="preserve"> part of the fraud of his former retained counsel</w:t>
      </w:r>
      <w:r w:rsidR="00406256">
        <w:rPr>
          <w:rFonts w:ascii="Times New Roman" w:hAnsi="Times New Roman" w:cs="Times New Roman"/>
          <w:sz w:val="24"/>
          <w:szCs w:val="24"/>
        </w:rPr>
        <w:t xml:space="preserve"> as alleged</w:t>
      </w:r>
      <w:r>
        <w:rPr>
          <w:rFonts w:ascii="Times New Roman" w:hAnsi="Times New Roman" w:cs="Times New Roman"/>
          <w:sz w:val="24"/>
          <w:szCs w:val="24"/>
        </w:rPr>
        <w:t>,</w:t>
      </w:r>
      <w:r w:rsidR="00406256">
        <w:rPr>
          <w:rFonts w:ascii="Times New Roman" w:hAnsi="Times New Roman" w:cs="Times New Roman"/>
          <w:sz w:val="24"/>
          <w:szCs w:val="24"/>
        </w:rPr>
        <w:t xml:space="preserve"> especially where it was </w:t>
      </w:r>
      <w:r w:rsidR="00CF58F3">
        <w:rPr>
          <w:rFonts w:ascii="Times New Roman" w:hAnsi="Times New Roman" w:cs="Times New Roman"/>
          <w:sz w:val="24"/>
          <w:szCs w:val="24"/>
        </w:rPr>
        <w:t>Ted</w:t>
      </w:r>
      <w:r w:rsidR="00406256">
        <w:rPr>
          <w:rFonts w:ascii="Times New Roman" w:hAnsi="Times New Roman" w:cs="Times New Roman"/>
          <w:sz w:val="24"/>
          <w:szCs w:val="24"/>
        </w:rPr>
        <w:t xml:space="preserve"> who</w:t>
      </w:r>
      <w:r>
        <w:rPr>
          <w:rFonts w:ascii="Times New Roman" w:hAnsi="Times New Roman" w:cs="Times New Roman"/>
          <w:sz w:val="24"/>
          <w:szCs w:val="24"/>
        </w:rPr>
        <w:t xml:space="preserve"> brought </w:t>
      </w:r>
      <w:r w:rsidR="00406256">
        <w:rPr>
          <w:rFonts w:ascii="Times New Roman" w:hAnsi="Times New Roman" w:cs="Times New Roman"/>
          <w:sz w:val="24"/>
          <w:szCs w:val="24"/>
        </w:rPr>
        <w:t xml:space="preserve">Spallina and Tescher </w:t>
      </w:r>
      <w:r>
        <w:rPr>
          <w:rFonts w:ascii="Times New Roman" w:hAnsi="Times New Roman" w:cs="Times New Roman"/>
          <w:sz w:val="24"/>
          <w:szCs w:val="24"/>
        </w:rPr>
        <w:t xml:space="preserve">into the family for estate planning in order to get referrals for life insurance business from Tescher and Spallina, his close personal friends, counsel and business partners. </w:t>
      </w:r>
    </w:p>
    <w:p w:rsidR="003200F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drafted a list of what needs to be done prior to holding hearings and the first hearings listed below.  </w:t>
      </w:r>
    </w:p>
    <w:p w:rsidR="003200FF" w:rsidRDefault="003200FF" w:rsidP="003200FF">
      <w:pPr>
        <w:pStyle w:val="NormalWeb"/>
        <w:spacing w:before="0" w:beforeAutospacing="0" w:after="0" w:afterAutospacing="0" w:line="480" w:lineRule="auto"/>
        <w:ind w:left="1440" w:right="1440"/>
        <w:jc w:val="center"/>
      </w:pPr>
      <w:r>
        <w:rPr>
          <w:b/>
          <w:bCs/>
          <w:color w:val="000000"/>
          <w:u w:val="single"/>
          <w:shd w:val="clear" w:color="auto" w:fill="FFFFFF"/>
        </w:rPr>
        <w:t>STATUS CONFERENCE - ORDER FOR HEARINGS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Non Conflicted Venue – Federal/State, if Federal transfer cases to Federal Court, all of them, Simon Estate has already intervened and been accepted in the Federal Court under Judge Robert Blakey, if State with Federal Monitor oversight to restrict further state run fraud on the court.</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lastRenderedPageBreak/>
        <w:t xml:space="preserve">Reset all probate/trust cases due to Fraud on the Court and Fraud by the Court as prescribed by law and strike all previous orders, remove invalid pleadings filed by parties involved in the fraud on the court and fraud on the </w:t>
      </w:r>
      <w:proofErr w:type="gramStart"/>
      <w:r>
        <w:rPr>
          <w:color w:val="000000"/>
          <w:shd w:val="clear" w:color="auto" w:fill="FFFFFF"/>
        </w:rPr>
        <w:t>beneficiaries</w:t>
      </w:r>
      <w:proofErr w:type="gramEnd"/>
      <w:r>
        <w:rPr>
          <w:color w:val="000000"/>
          <w:shd w:val="clear" w:color="auto" w:fill="FFFFFF"/>
        </w:rPr>
        <w:t xml:space="preserve"> et al.</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Remove all parties involved directly or retained by any party involved in the prior fraud on the court, including but not limited to Alan B. Rose, Esq. and </w:t>
      </w:r>
      <w:r w:rsidR="00CF58F3">
        <w:rPr>
          <w:color w:val="000000"/>
          <w:shd w:val="clear" w:color="auto" w:fill="FFFFFF"/>
        </w:rPr>
        <w:t>Ted</w:t>
      </w:r>
      <w:r>
        <w:rPr>
          <w:color w:val="000000"/>
          <w:shd w:val="clear" w:color="auto" w:fill="FFFFFF"/>
        </w:rPr>
        <w:t xml:space="preserve"> S. Bernstein both directly involved and benefiting from the prior fraud on the court and both involved directly with the fraud perpetrated by Tescher and Spallina et al.  </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Remove all cases out of Palm Beach county, possibly state, perhaps have judge from other state or fed monitor of state court hear proceedings to parse the multiple conflicts.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Return ALL assets and personal properties of Simon and Shirley Bernstein to the court, including home and condo sold and any other tangible personal property or distributions made.</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Have Spallina Tescher et al. involved in the fraud return all fees and put up bonding or other sources of funding for Court costs, attorney fees for innocent injured parties from the fraud now necessitating these legal costs and to fund for independent forensic document examination and forensic accountings caused by their intentional interference with expectancies and causing adversity and turmoil between parties.</w:t>
      </w:r>
    </w:p>
    <w:p w:rsidR="003200FF" w:rsidRDefault="003200FF" w:rsidP="003200FF">
      <w:pPr>
        <w:pStyle w:val="NormalWeb"/>
        <w:numPr>
          <w:ilvl w:val="0"/>
          <w:numId w:val="6"/>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Immediate court ordered production of all parties involved in the fraud of all documents, accounts, records of any sort, including the courts records, all certified, including but not limited to:</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Depositions, Interrogatories, etc. paid for by bad actors</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 xml:space="preserve">As Tescher and Spallina have provide upon their COURT ORDERED production of records after the court learned of their admitted fraudulent alteration of a Shirley Trust document to Palm Beach County Sheriff investigators, NO original documents, including but not limited to, all the Dispositive Documents they alleged to have executed with Simon and Shirley, the court should immediately seize all of their records and demand the original documents.  It is alleged that virtually all of the records (approximately 9000 pages) of production produced by Tescher and Spallina are fraudulent and were carefully crafted for months after their law firm was found committing fraud on the court and fraud on the beneficiaries to try and cover up their crimes further.  It should be noted in the first hearing before Judge Colin, when he infamously stated that he had enough evidence at that time to read attorneys at law and fiduciaries Tescher and Spallina and their client, alleged fiduciary </w:t>
      </w:r>
      <w:r w:rsidR="00CF58F3">
        <w:rPr>
          <w:color w:val="000000"/>
          <w:shd w:val="clear" w:color="auto" w:fill="FFFFFF"/>
        </w:rPr>
        <w:t>Ted</w:t>
      </w:r>
      <w:r>
        <w:rPr>
          <w:color w:val="000000"/>
          <w:shd w:val="clear" w:color="auto" w:fill="FFFFFF"/>
        </w:rPr>
        <w:t xml:space="preserve"> Bernstein, their Miranda warnings, that attorney Spallina stated after admitting that documents had been submitted to the Court and others that were fraudulently notarized, including Post Mortem for Simon, that he knew of nothing else in the cases wrong at the time or done </w:t>
      </w:r>
      <w:r>
        <w:rPr>
          <w:color w:val="000000"/>
          <w:shd w:val="clear" w:color="auto" w:fill="FFFFFF"/>
        </w:rPr>
        <w:lastRenderedPageBreak/>
        <w:t>fraudulently.  Yet several months later, while being investigated by Palm Beach County Sheriff investigators admitted to fraudulently altering himself, after discussions with his partner Donald R. Tescher, Esq, a Shirley Trust document.  This concealment of the truth, along with Colin’s allowing attorneys and fiduciaries involved in the original fraudulent activity to continue, turned into almost two years of proceedings attempting to demonize Eliot Bernstein as the cause and seek guardians and contempt proceedings and more, all bleeding the Estates and Trusts in court costs and attorney fees with scienter.</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All of Simon Bernstein’s business records and properties remain missing and unaccounted for and must be returned to the Court and distributed to the beneficiaries, fiduciaries and interested parties for examination</w:t>
      </w:r>
    </w:p>
    <w:p w:rsidR="003200FF" w:rsidRDefault="003200FF" w:rsidP="003200FF">
      <w:pPr>
        <w:pStyle w:val="NormalWeb"/>
        <w:numPr>
          <w:ilvl w:val="1"/>
          <w:numId w:val="7"/>
        </w:numPr>
        <w:shd w:val="clear" w:color="auto" w:fill="FFFFFF"/>
        <w:spacing w:before="0" w:beforeAutospacing="0" w:after="0" w:afterAutospacing="0"/>
        <w:ind w:left="1440" w:right="1440" w:hanging="360"/>
        <w:jc w:val="both"/>
        <w:textAlignment w:val="baseline"/>
        <w:rPr>
          <w:color w:val="000000"/>
        </w:rPr>
      </w:pPr>
      <w:r>
        <w:rPr>
          <w:color w:val="000000"/>
          <w:shd w:val="clear" w:color="auto" w:fill="FFFFFF"/>
        </w:rPr>
        <w:t xml:space="preserve">Parties needing to produce all records and assets at this time, include but are not limited to, Alan B. Rose, </w:t>
      </w:r>
      <w:r w:rsidR="00CF58F3">
        <w:rPr>
          <w:color w:val="000000"/>
          <w:shd w:val="clear" w:color="auto" w:fill="FFFFFF"/>
        </w:rPr>
        <w:t>Ted</w:t>
      </w:r>
      <w:r>
        <w:rPr>
          <w:color w:val="000000"/>
          <w:shd w:val="clear" w:color="auto" w:fill="FFFFFF"/>
        </w:rPr>
        <w:t xml:space="preserve"> Bernstein, Gerald Lewin, Proskauer Rose LLP, Foley &amp; Lardner LLP (including Hopkins Sutter documents acquired by Foley &amp; Lardner ) Steven Lessne, Esq., Brian O’Connell, Esq., Judge Martin Colin, Judge David French, Judge Howard Coates, Judge John Phillips, Steven Greenwald, Esq., Traci Kratish, Esq., Oppenheimer Trust Company of New Jersey, Oppenheimer Trust Company of Delaware, JP Morgan, Heritage Union Life Insurance Company and all successors, LaSalle National Trust Company and others.</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The Court must demand untampered with, signed and verified IRS certified tax returns for Simon and Shirley including for  all companies owned, trusts, etc.</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Distribute immediate Emergency funds to Eliot and his family who have been harmed for three years with no caveats attached to the funds other than to be reduced fairly when beneficiaries are determined and construction hearings completed.</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Hold hearings to remove </w:t>
      </w:r>
      <w:r w:rsidR="00CF58F3">
        <w:rPr>
          <w:color w:val="000000"/>
          <w:shd w:val="clear" w:color="auto" w:fill="FFFFFF"/>
        </w:rPr>
        <w:t>Ted</w:t>
      </w:r>
      <w:r>
        <w:rPr>
          <w:color w:val="000000"/>
          <w:shd w:val="clear" w:color="auto" w:fill="FFFFFF"/>
        </w:rPr>
        <w:t xml:space="preserve"> Bernstein, Alan Rose, Esq. and John Morrissey, Esq. as Fiduciaries and/or Counsel</w:t>
      </w:r>
    </w:p>
    <w:p w:rsidR="003200FF" w:rsidRDefault="003200FF" w:rsidP="003200FF">
      <w:pPr>
        <w:pStyle w:val="NormalWeb"/>
        <w:numPr>
          <w:ilvl w:val="0"/>
          <w:numId w:val="7"/>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 xml:space="preserve">Hold Will and Trust Construction hearings after hearings to remove </w:t>
      </w:r>
      <w:r w:rsidR="00CF58F3">
        <w:rPr>
          <w:color w:val="000000"/>
          <w:shd w:val="clear" w:color="auto" w:fill="FFFFFF"/>
        </w:rPr>
        <w:t>Ted</w:t>
      </w:r>
      <w:r>
        <w:rPr>
          <w:color w:val="000000"/>
          <w:shd w:val="clear" w:color="auto" w:fill="FFFFFF"/>
        </w:rPr>
        <w:t>, as it would be wasteful to everyone to hold construction hearings where fiduciaries with adverse interests and conflicts are allowed to argue before the court and pervert the record and then have to overturn such rulings and proceedings conducted with fraudulent fiduciaries and counsel acting in violation of law and ethics rules.</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Have hearings to determine new successor trustees.  Corporate Trustee with Eliot as a Co-trustee to save legal costs by accessing records that have been suppressed and insure no further fraud occurs)</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Authenticity</w:t>
      </w:r>
    </w:p>
    <w:p w:rsidR="003200FF" w:rsidRDefault="003200FF" w:rsidP="003200FF">
      <w:pPr>
        <w:pStyle w:val="NormalWeb"/>
        <w:numPr>
          <w:ilvl w:val="1"/>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t>Determine Beneficiaries</w:t>
      </w:r>
    </w:p>
    <w:p w:rsidR="003200FF" w:rsidRDefault="003200FF" w:rsidP="003200FF">
      <w:pPr>
        <w:pStyle w:val="NormalWeb"/>
        <w:numPr>
          <w:ilvl w:val="0"/>
          <w:numId w:val="8"/>
        </w:numPr>
        <w:shd w:val="clear" w:color="auto" w:fill="FFFFFF"/>
        <w:spacing w:before="0" w:beforeAutospacing="0" w:after="0" w:afterAutospacing="0"/>
        <w:ind w:left="1440" w:right="1440"/>
        <w:jc w:val="both"/>
        <w:textAlignment w:val="baseline"/>
        <w:rPr>
          <w:color w:val="000000"/>
        </w:rPr>
      </w:pPr>
      <w:r>
        <w:rPr>
          <w:color w:val="000000"/>
          <w:shd w:val="clear" w:color="auto" w:fill="FFFFFF"/>
        </w:rPr>
        <w:lastRenderedPageBreak/>
        <w:t>Start with Eliot first Petition, since default by all parties, all reliefs granted and proceed through Petitions and Motions in the order they were filed.</w:t>
      </w:r>
    </w:p>
    <w:p w:rsidR="003200FF" w:rsidRDefault="003200FF" w:rsidP="0019156F">
      <w:pPr>
        <w:ind w:left="720" w:right="720"/>
        <w:rPr>
          <w:rFonts w:ascii="Times New Roman" w:hAnsi="Times New Roman" w:cs="Times New Roman"/>
          <w:i/>
          <w:sz w:val="24"/>
          <w:szCs w:val="24"/>
          <w:u w:val="single"/>
        </w:rPr>
      </w:pP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u w:val="single"/>
        </w:rPr>
        <w:t xml:space="preserve">Matters to be </w:t>
      </w:r>
      <w:proofErr w:type="gramStart"/>
      <w:r w:rsidRPr="000D408F">
        <w:rPr>
          <w:rFonts w:ascii="Times New Roman" w:hAnsi="Times New Roman" w:cs="Times New Roman"/>
          <w:i/>
          <w:sz w:val="20"/>
          <w:szCs w:val="20"/>
          <w:u w:val="single"/>
        </w:rPr>
        <w:t>Filed</w:t>
      </w:r>
      <w:proofErr w:type="gramEnd"/>
      <w:r w:rsidRPr="000D408F">
        <w:rPr>
          <w:rFonts w:ascii="Times New Roman" w:hAnsi="Times New Roman" w:cs="Times New Roman"/>
          <w:i/>
          <w:sz w:val="20"/>
          <w:szCs w:val="20"/>
          <w:u w:val="single"/>
        </w:rPr>
        <w:t xml:space="preserve"> if Needed</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The above is a short list of items that could be accomplished quickly and easily if Eliot were not involved. Now is the time to appoint a Guardian. And, once there is a Guardian in place and up to speed, the Court can decide what else needs to be done to close the administration, while some funds still remain available. Left to Eliot's devices, the pursuit of his agenda and conspiracy theories will end only when the money runs out. The choice is very clear: Is Eliot or the court-appointed fiduciaries going to run this estate?</w:t>
      </w:r>
      <w:r w:rsidR="00E53D79" w:rsidRPr="000D408F">
        <w:rPr>
          <w:rFonts w:ascii="Times New Roman" w:hAnsi="Times New Roman" w:cs="Times New Roman"/>
          <w:i/>
          <w:sz w:val="20"/>
          <w:szCs w:val="20"/>
        </w:rPr>
        <w:t xml:space="preserve"> </w:t>
      </w:r>
      <w:r w:rsidR="00E53D79" w:rsidRPr="000D408F">
        <w:rPr>
          <w:rFonts w:ascii="Times New Roman" w:hAnsi="Times New Roman" w:cs="Times New Roman"/>
          <w:i/>
          <w:sz w:val="20"/>
          <w:szCs w:val="20"/>
          <w:vertAlign w:val="superscript"/>
        </w:rPr>
        <w:t xml:space="preserve">Footnote </w:t>
      </w:r>
      <w:r w:rsidRPr="000D408F">
        <w:rPr>
          <w:rFonts w:ascii="Times New Roman" w:hAnsi="Times New Roman" w:cs="Times New Roman"/>
          <w:i/>
          <w:sz w:val="20"/>
          <w:szCs w:val="20"/>
          <w:vertAlign w:val="superscript"/>
        </w:rPr>
        <w:t>7</w:t>
      </w:r>
      <w:r w:rsidRPr="000D408F">
        <w:rPr>
          <w:rFonts w:ascii="Times New Roman" w:hAnsi="Times New Roman" w:cs="Times New Roman"/>
          <w:i/>
          <w:sz w:val="20"/>
          <w:szCs w:val="20"/>
        </w:rPr>
        <w:t xml:space="preserve"> </w:t>
      </w:r>
      <w:proofErr w:type="gramStart"/>
      <w:r w:rsidRPr="000D408F">
        <w:rPr>
          <w:rFonts w:ascii="Times New Roman" w:hAnsi="Times New Roman" w:cs="Times New Roman"/>
          <w:i/>
          <w:sz w:val="20"/>
          <w:szCs w:val="20"/>
        </w:rPr>
        <w:t>If</w:t>
      </w:r>
      <w:proofErr w:type="gramEnd"/>
      <w:r w:rsidRPr="000D408F">
        <w:rPr>
          <w:rFonts w:ascii="Times New Roman" w:hAnsi="Times New Roman" w:cs="Times New Roman"/>
          <w:i/>
          <w:sz w:val="20"/>
          <w:szCs w:val="20"/>
        </w:rPr>
        <w:t xml:space="preserve"> there is a Guardian appointed, almost all of the above-listed "pending issues" can be avoided because a Guardian likely would be willing to mediate and likely settle the controversies given the amounts in dispute. Eliot has no interest in letting anything go or in negotiating, advising on several occasions that he does not negotiate with "terrorists."</w:t>
      </w:r>
    </w:p>
    <w:p w:rsidR="00E53D79" w:rsidRPr="000D408F" w:rsidRDefault="00E53D79" w:rsidP="00E53D79">
      <w:pPr>
        <w:ind w:left="720" w:right="720"/>
        <w:rPr>
          <w:rFonts w:ascii="Times New Roman" w:hAnsi="Times New Roman" w:cs="Times New Roman"/>
          <w:i/>
          <w:sz w:val="20"/>
          <w:szCs w:val="20"/>
        </w:rPr>
      </w:pPr>
      <w:r w:rsidRPr="000D408F">
        <w:rPr>
          <w:rFonts w:ascii="Times New Roman" w:hAnsi="Times New Roman" w:cs="Times New Roman"/>
          <w:i/>
          <w:noProof/>
          <w:sz w:val="20"/>
          <w:szCs w:val="20"/>
        </w:rPr>
        <mc:AlternateContent>
          <mc:Choice Requires="wpg">
            <w:drawing>
              <wp:inline distT="0" distB="0" distL="0" distR="0" wp14:anchorId="3E1D93AE" wp14:editId="0FB74777">
                <wp:extent cx="1840865" cy="13970"/>
                <wp:effectExtent l="3175" t="1270" r="3810"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8" name="Group 9"/>
                        <wpg:cNvGrpSpPr>
                          <a:grpSpLocks/>
                        </wpg:cNvGrpSpPr>
                        <wpg:grpSpPr bwMode="auto">
                          <a:xfrm>
                            <a:off x="11" y="11"/>
                            <a:ext cx="2878" cy="2"/>
                            <a:chOff x="11" y="11"/>
                            <a:chExt cx="2878" cy="2"/>
                          </a:xfrm>
                        </wpg:grpSpPr>
                        <wps:wsp>
                          <wps:cNvPr id="9" name="Freeform 10"/>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">
                <v:group id="Group 9"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T3cIA&#10;AADaAAAADwAAAGRycy9kb3ducmV2LnhtbESPa2vCMBSGvwv+h3CEfRFNO5jMaixjFxgMdF5+wKE5&#10;NsXkpDSZrf9+GQz8+PJeHt51OTgrrtSFxrOCfJ6BIK68brhWcDp+zJ5BhIis0XomBTcKUG7GozUW&#10;2ve8p+sh1iKNcChQgYmxLaQMlSGHYe5b4uSdfecwJtnVUnfYp3Fn5WOWLaTDhhPBYEuvhqrL4ccl&#10;bt4snm5bS+bLTvv33u7q7zep1MNkeFmBiDTEe/i//akVLOHv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lPd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713F63" w:rsidRPr="000D408F" w:rsidRDefault="00713F63" w:rsidP="00E53D79">
      <w:pPr>
        <w:ind w:left="1440" w:right="720"/>
        <w:rPr>
          <w:rFonts w:ascii="Times New Roman" w:hAnsi="Times New Roman" w:cs="Times New Roman"/>
          <w:i/>
          <w:sz w:val="20"/>
          <w:szCs w:val="20"/>
        </w:rPr>
      </w:pPr>
      <w:r w:rsidRPr="000D408F">
        <w:rPr>
          <w:rFonts w:ascii="Times New Roman" w:hAnsi="Times New Roman" w:cs="Times New Roman"/>
          <w:i/>
          <w:sz w:val="20"/>
          <w:szCs w:val="20"/>
        </w:rPr>
        <w:t xml:space="preserve">Footnote </w:t>
      </w:r>
      <w:r w:rsidR="00E53D79" w:rsidRPr="000D408F">
        <w:rPr>
          <w:rFonts w:ascii="Times New Roman" w:hAnsi="Times New Roman" w:cs="Times New Roman"/>
          <w:i/>
          <w:sz w:val="20"/>
          <w:szCs w:val="20"/>
        </w:rPr>
        <w:t>7</w:t>
      </w:r>
    </w:p>
    <w:p w:rsidR="00E53D79" w:rsidRPr="0019156F" w:rsidRDefault="00E53D79" w:rsidP="00E53D79">
      <w:pPr>
        <w:ind w:left="1440" w:right="720"/>
        <w:rPr>
          <w:rFonts w:ascii="Times New Roman" w:hAnsi="Times New Roman" w:cs="Times New Roman"/>
          <w:i/>
          <w:sz w:val="24"/>
          <w:szCs w:val="24"/>
        </w:rPr>
      </w:pPr>
      <w:r w:rsidRPr="000D408F">
        <w:rPr>
          <w:rFonts w:ascii="Times New Roman" w:hAnsi="Times New Roman" w:cs="Times New Roman"/>
          <w:i/>
          <w:sz w:val="20"/>
          <w:szCs w:val="20"/>
        </w:rPr>
        <w:t>In a related case, Oppenheimer moved for appointment of a Guardian. It is a compelling Motion. Judge Colin deferred. It is anticipated that some of the beneficiaries here will be filing a similar motion, as will the Trustee. Now, or at some point in near future, this Court needs to consider such an appointment, before it is too late.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3200F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Alan Rose’s attempt to seek a guardian for Eliot is laughable if not so serious of an attempt to </w:t>
      </w:r>
      <w:r w:rsidR="00406256">
        <w:rPr>
          <w:rFonts w:ascii="Times New Roman" w:hAnsi="Times New Roman" w:cs="Times New Roman"/>
          <w:sz w:val="24"/>
          <w:szCs w:val="24"/>
        </w:rPr>
        <w:t>F</w:t>
      </w:r>
      <w:r>
        <w:rPr>
          <w:rFonts w:ascii="Times New Roman" w:hAnsi="Times New Roman" w:cs="Times New Roman"/>
          <w:sz w:val="24"/>
          <w:szCs w:val="24"/>
        </w:rPr>
        <w:t>raud the Court again</w:t>
      </w:r>
      <w:r w:rsidR="00406256">
        <w:rPr>
          <w:rFonts w:ascii="Times New Roman" w:hAnsi="Times New Roman" w:cs="Times New Roman"/>
          <w:sz w:val="24"/>
          <w:szCs w:val="24"/>
        </w:rPr>
        <w:t xml:space="preserve"> and harass Eliot</w:t>
      </w:r>
      <w:r>
        <w:rPr>
          <w:rFonts w:ascii="Times New Roman" w:hAnsi="Times New Roman" w:cs="Times New Roman"/>
          <w:sz w:val="24"/>
          <w:szCs w:val="24"/>
        </w:rPr>
        <w:t>,</w:t>
      </w:r>
      <w:r w:rsidR="00406256">
        <w:rPr>
          <w:rFonts w:ascii="Times New Roman" w:hAnsi="Times New Roman" w:cs="Times New Roman"/>
          <w:sz w:val="24"/>
          <w:szCs w:val="24"/>
        </w:rPr>
        <w:t xml:space="preserve"> all</w:t>
      </w:r>
      <w:r>
        <w:rPr>
          <w:rFonts w:ascii="Times New Roman" w:hAnsi="Times New Roman" w:cs="Times New Roman"/>
          <w:sz w:val="24"/>
          <w:szCs w:val="24"/>
        </w:rPr>
        <w:t xml:space="preserve"> in efforts to neutralize</w:t>
      </w:r>
      <w:r w:rsidR="00406256">
        <w:rPr>
          <w:rFonts w:ascii="Times New Roman" w:hAnsi="Times New Roman" w:cs="Times New Roman"/>
          <w:sz w:val="24"/>
          <w:szCs w:val="24"/>
        </w:rPr>
        <w:t xml:space="preserve"> and silence</w:t>
      </w:r>
      <w:r>
        <w:rPr>
          <w:rFonts w:ascii="Times New Roman" w:hAnsi="Times New Roman" w:cs="Times New Roman"/>
          <w:sz w:val="24"/>
          <w:szCs w:val="24"/>
        </w:rPr>
        <w:t xml:space="preserve"> Eliot who is pursuing Rose and </w:t>
      </w:r>
      <w:r w:rsidR="00CF58F3">
        <w:rPr>
          <w:rFonts w:ascii="Times New Roman" w:hAnsi="Times New Roman" w:cs="Times New Roman"/>
          <w:sz w:val="24"/>
          <w:szCs w:val="24"/>
        </w:rPr>
        <w:t>Ted</w:t>
      </w:r>
      <w:r>
        <w:rPr>
          <w:rFonts w:ascii="Times New Roman" w:hAnsi="Times New Roman" w:cs="Times New Roman"/>
          <w:sz w:val="24"/>
          <w:szCs w:val="24"/>
        </w:rPr>
        <w:t xml:space="preserve"> </w:t>
      </w:r>
      <w:r w:rsidR="00406256">
        <w:rPr>
          <w:rFonts w:ascii="Times New Roman" w:hAnsi="Times New Roman" w:cs="Times New Roman"/>
          <w:sz w:val="24"/>
          <w:szCs w:val="24"/>
        </w:rPr>
        <w:t>by</w:t>
      </w:r>
      <w:r>
        <w:rPr>
          <w:rFonts w:ascii="Times New Roman" w:hAnsi="Times New Roman" w:cs="Times New Roman"/>
          <w:sz w:val="24"/>
          <w:szCs w:val="24"/>
        </w:rPr>
        <w:t xml:space="preserve"> attempting </w:t>
      </w:r>
      <w:r w:rsidR="00847F04">
        <w:rPr>
          <w:rFonts w:ascii="Times New Roman" w:hAnsi="Times New Roman" w:cs="Times New Roman"/>
          <w:sz w:val="24"/>
          <w:szCs w:val="24"/>
        </w:rPr>
        <w:t>to have a PRISON GUARD for them.</w:t>
      </w:r>
    </w:p>
    <w:p w:rsidR="00406256" w:rsidRDefault="00847F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Rose lied to the Court of Judge Phillips in a second status conference hearing when he claimed that no guardianship pleadings were filed in the cases and where he is fully knowledgeable that he himself pled for Eliot to have a Guardian </w:t>
      </w:r>
      <w:r w:rsidR="00406256">
        <w:rPr>
          <w:rFonts w:ascii="Times New Roman" w:hAnsi="Times New Roman" w:cs="Times New Roman"/>
          <w:sz w:val="24"/>
          <w:szCs w:val="24"/>
        </w:rPr>
        <w:t xml:space="preserve">only a year earlier in the matters </w:t>
      </w:r>
      <w:r>
        <w:rPr>
          <w:rFonts w:ascii="Times New Roman" w:hAnsi="Times New Roman" w:cs="Times New Roman"/>
          <w:sz w:val="24"/>
          <w:szCs w:val="24"/>
        </w:rPr>
        <w:t>and despite a best effort to spew his vermin at Eliot, even Judge Colin could find no cause</w:t>
      </w:r>
      <w:r w:rsidR="00406256">
        <w:rPr>
          <w:rFonts w:ascii="Times New Roman" w:hAnsi="Times New Roman" w:cs="Times New Roman"/>
          <w:sz w:val="24"/>
          <w:szCs w:val="24"/>
        </w:rPr>
        <w:t xml:space="preserve"> for guardianship or contempt</w:t>
      </w:r>
      <w:r>
        <w:rPr>
          <w:rFonts w:ascii="Times New Roman" w:hAnsi="Times New Roman" w:cs="Times New Roman"/>
          <w:sz w:val="24"/>
          <w:szCs w:val="24"/>
        </w:rPr>
        <w:t xml:space="preserve">.  </w:t>
      </w:r>
    </w:p>
    <w:p w:rsidR="00847F04" w:rsidRDefault="00847F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Several attempts were made by prior attorneys Tescher and Spallina prior to admitting their fraud and being removed to get a Guardian for Eliot and his children and these were all abandoned </w:t>
      </w:r>
      <w:r>
        <w:rPr>
          <w:rFonts w:ascii="Times New Roman" w:hAnsi="Times New Roman" w:cs="Times New Roman"/>
          <w:sz w:val="24"/>
          <w:szCs w:val="24"/>
        </w:rPr>
        <w:lastRenderedPageBreak/>
        <w:t>after it was determined that they may need PRISON GUARDS instead for their criminal misconduct.</w:t>
      </w:r>
    </w:p>
    <w:p w:rsidR="000A777A" w:rsidRPr="000A777A" w:rsidRDefault="000A777A" w:rsidP="00CB2189">
      <w:pPr>
        <w:pStyle w:val="ListParagraph"/>
        <w:numPr>
          <w:ilvl w:val="0"/>
          <w:numId w:val="4"/>
        </w:numPr>
        <w:spacing w:line="480" w:lineRule="auto"/>
        <w:ind w:left="0" w:hanging="540"/>
        <w:rPr>
          <w:rFonts w:ascii="Times New Roman" w:hAnsi="Times New Roman" w:cs="Times New Roman"/>
          <w:sz w:val="24"/>
          <w:szCs w:val="24"/>
        </w:rPr>
      </w:pPr>
      <w:r w:rsidRPr="000A777A">
        <w:rPr>
          <w:rFonts w:ascii="Times New Roman" w:hAnsi="Times New Roman" w:cs="Times New Roman"/>
          <w:sz w:val="24"/>
          <w:szCs w:val="24"/>
        </w:rPr>
        <w:t xml:space="preserve">Colin stated on the record in a hearing attempting to have a Guardian for Eliot’s children, “In addition, to the extent that it would be necessary, the Court waives any requirement for the appointment of a guardian ad litem and further finds that, in respect to the Agreement and this Order, the Agreement is in the best interests of the minor children </w:t>
      </w:r>
      <w:r w:rsidRPr="000A777A">
        <w:rPr>
          <w:rFonts w:ascii="Times New Roman" w:hAnsi="Times New Roman" w:cs="Times New Roman"/>
          <w:b/>
          <w:sz w:val="24"/>
          <w:szCs w:val="24"/>
          <w:u w:val="single"/>
        </w:rPr>
        <w:t>and that Eliot and Candice Bernstein adequately represent the interests of their minor children</w:t>
      </w:r>
      <w:r>
        <w:rPr>
          <w:rFonts w:ascii="Times New Roman" w:hAnsi="Times New Roman" w:cs="Times New Roman"/>
          <w:sz w:val="24"/>
          <w:szCs w:val="24"/>
        </w:rPr>
        <w:t xml:space="preserve"> </w:t>
      </w:r>
      <w:r w:rsidRPr="000A777A">
        <w:rPr>
          <w:rFonts w:ascii="Times New Roman" w:hAnsi="Times New Roman" w:cs="Times New Roman"/>
          <w:b/>
          <w:sz w:val="24"/>
          <w:szCs w:val="24"/>
          <w:u w:val="single"/>
        </w:rPr>
        <w:t>[emp</w:t>
      </w:r>
      <w:r>
        <w:rPr>
          <w:rFonts w:ascii="Times New Roman" w:hAnsi="Times New Roman" w:cs="Times New Roman"/>
          <w:b/>
          <w:sz w:val="24"/>
          <w:szCs w:val="24"/>
          <w:u w:val="single"/>
        </w:rPr>
        <w:t>h</w:t>
      </w:r>
      <w:r w:rsidRPr="000A777A">
        <w:rPr>
          <w:rFonts w:ascii="Times New Roman" w:hAnsi="Times New Roman" w:cs="Times New Roman"/>
          <w:b/>
          <w:sz w:val="24"/>
          <w:szCs w:val="24"/>
          <w:u w:val="single"/>
        </w:rPr>
        <w:t>asis added]</w:t>
      </w:r>
      <w:r w:rsidRPr="000A777A">
        <w:rPr>
          <w:rFonts w:ascii="Times New Roman" w:hAnsi="Times New Roman" w:cs="Times New Roman"/>
          <w:sz w:val="24"/>
          <w:szCs w:val="24"/>
        </w:rPr>
        <w:t>.</w:t>
      </w:r>
      <w:r>
        <w:rPr>
          <w:rFonts w:ascii="Times New Roman" w:hAnsi="Times New Roman" w:cs="Times New Roman"/>
          <w:sz w:val="24"/>
          <w:szCs w:val="24"/>
        </w:rPr>
        <w:t>”</w:t>
      </w:r>
    </w:p>
    <w:p w:rsidR="00847F04" w:rsidRDefault="00847F0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Of course, in the contrary view</w:t>
      </w:r>
      <w:r w:rsidR="00054927">
        <w:rPr>
          <w:rFonts w:ascii="Times New Roman" w:hAnsi="Times New Roman" w:cs="Times New Roman"/>
          <w:sz w:val="24"/>
          <w:szCs w:val="24"/>
        </w:rPr>
        <w:t xml:space="preserve"> of Eliot, Brian O’Connell, Esq. and Peter Feaman, Esq.</w:t>
      </w:r>
      <w:r>
        <w:rPr>
          <w:rFonts w:ascii="Times New Roman" w:hAnsi="Times New Roman" w:cs="Times New Roman"/>
          <w:sz w:val="24"/>
          <w:szCs w:val="24"/>
        </w:rPr>
        <w:t xml:space="preserve">, is that as soon as the hearings to remove </w:t>
      </w:r>
      <w:r w:rsidR="00CF58F3">
        <w:rPr>
          <w:rFonts w:ascii="Times New Roman" w:hAnsi="Times New Roman" w:cs="Times New Roman"/>
          <w:sz w:val="24"/>
          <w:szCs w:val="24"/>
        </w:rPr>
        <w:t>Ted</w:t>
      </w:r>
      <w:r>
        <w:rPr>
          <w:rFonts w:ascii="Times New Roman" w:hAnsi="Times New Roman" w:cs="Times New Roman"/>
          <w:sz w:val="24"/>
          <w:szCs w:val="24"/>
        </w:rPr>
        <w:t xml:space="preserve"> are held, if </w:t>
      </w:r>
      <w:r w:rsidR="00CF58F3">
        <w:rPr>
          <w:rFonts w:ascii="Times New Roman" w:hAnsi="Times New Roman" w:cs="Times New Roman"/>
          <w:sz w:val="24"/>
          <w:szCs w:val="24"/>
        </w:rPr>
        <w:t>Ted</w:t>
      </w:r>
      <w:r>
        <w:rPr>
          <w:rFonts w:ascii="Times New Roman" w:hAnsi="Times New Roman" w:cs="Times New Roman"/>
          <w:sz w:val="24"/>
          <w:szCs w:val="24"/>
        </w:rPr>
        <w:t xml:space="preserve"> is found to be a NOT VALID or NOT NOW QUALIFIED Trustee than the proce</w:t>
      </w:r>
      <w:r w:rsidR="00406256">
        <w:rPr>
          <w:rFonts w:ascii="Times New Roman" w:hAnsi="Times New Roman" w:cs="Times New Roman"/>
          <w:sz w:val="24"/>
          <w:szCs w:val="24"/>
        </w:rPr>
        <w:t>edings will be free of further F</w:t>
      </w:r>
      <w:r>
        <w:rPr>
          <w:rFonts w:ascii="Times New Roman" w:hAnsi="Times New Roman" w:cs="Times New Roman"/>
          <w:sz w:val="24"/>
          <w:szCs w:val="24"/>
        </w:rPr>
        <w:t>raud and can move quickly</w:t>
      </w:r>
      <w:r w:rsidR="00406256">
        <w:rPr>
          <w:rFonts w:ascii="Times New Roman" w:hAnsi="Times New Roman" w:cs="Times New Roman"/>
          <w:sz w:val="24"/>
          <w:szCs w:val="24"/>
        </w:rPr>
        <w:t xml:space="preserve"> to discover the extent of the F</w:t>
      </w:r>
      <w:r>
        <w:rPr>
          <w:rFonts w:ascii="Times New Roman" w:hAnsi="Times New Roman" w:cs="Times New Roman"/>
          <w:sz w:val="24"/>
          <w:szCs w:val="24"/>
        </w:rPr>
        <w:t>raud</w:t>
      </w:r>
      <w:r w:rsidR="00406256">
        <w:rPr>
          <w:rFonts w:ascii="Times New Roman" w:hAnsi="Times New Roman" w:cs="Times New Roman"/>
          <w:sz w:val="24"/>
          <w:szCs w:val="24"/>
        </w:rPr>
        <w:t>s</w:t>
      </w:r>
      <w:r>
        <w:rPr>
          <w:rFonts w:ascii="Times New Roman" w:hAnsi="Times New Roman" w:cs="Times New Roman"/>
          <w:sz w:val="24"/>
          <w:szCs w:val="24"/>
        </w:rPr>
        <w:t xml:space="preserve">, </w:t>
      </w:r>
      <w:r w:rsidR="00406256">
        <w:rPr>
          <w:rFonts w:ascii="Times New Roman" w:hAnsi="Times New Roman" w:cs="Times New Roman"/>
          <w:sz w:val="24"/>
          <w:szCs w:val="24"/>
        </w:rPr>
        <w:t xml:space="preserve">secure all records, find </w:t>
      </w:r>
      <w:r>
        <w:rPr>
          <w:rFonts w:ascii="Times New Roman" w:hAnsi="Times New Roman" w:cs="Times New Roman"/>
          <w:sz w:val="24"/>
          <w:szCs w:val="24"/>
        </w:rPr>
        <w:t>where the missing assets are, gain accountings, distribute assets to proper parties and more.  In the words of Attorney at Law Peter Feaman, Esq. at the second hearing:</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12</w:t>
      </w:r>
      <w:r w:rsidRPr="000D408F">
        <w:rPr>
          <w:rFonts w:ascii="Courier New" w:hAnsi="Courier New" w:cs="Courier New"/>
          <w:sz w:val="20"/>
          <w:szCs w:val="20"/>
        </w:rPr>
        <w:tab/>
        <w:t xml:space="preserve">    THE COURT:  All right.  Does anybody else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13       seated at the tables have any objection?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14            MR. FEAMAN:  May it please the Court.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15       Peter Feaman on behalf of William Stansbury.</w:t>
      </w:r>
      <w:proofErr w:type="gramEnd"/>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16       He's a $2.5 million creditor of the estate of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17       Simon Bernstein.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18            We're here in the estate of Simon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19       Bernstein and it's the position of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20       Mr. Stansbury that a removal of </w:t>
      </w:r>
      <w:r w:rsidR="00CF58F3">
        <w:rPr>
          <w:rFonts w:ascii="Courier New" w:hAnsi="Courier New" w:cs="Courier New"/>
          <w:sz w:val="20"/>
          <w:szCs w:val="20"/>
        </w:rPr>
        <w:t>Ted</w:t>
      </w:r>
      <w:r w:rsidRPr="000D408F">
        <w:rPr>
          <w:rFonts w:ascii="Courier New" w:hAnsi="Courier New" w:cs="Courier New"/>
          <w:sz w:val="20"/>
          <w:szCs w:val="20"/>
        </w:rPr>
        <w:t xml:space="preserve"> Bernstein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21       as successor trustee should be heard first.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22            THE COURT:  Okay.  Why?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23            MR. FEAMAN:  The reason for that is if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24       that issue is determined one way or the other</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25       we believe that is the linchpin to then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00017</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        resolving probably all the other issues in this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2        case</w:t>
      </w:r>
      <w:proofErr w:type="gramEnd"/>
      <w:r w:rsidRPr="000D408F">
        <w:rPr>
          <w:rFonts w:ascii="Courier New" w:hAnsi="Courier New" w:cs="Courier New"/>
          <w:sz w:val="20"/>
          <w:szCs w:val="20"/>
        </w:rPr>
        <w: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3             THE COURT:  The trustee believes the issue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4        to resolving many of the issues is to determine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5        whether Eliot -- I'm using first names, I'm</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6        sorry.</w:t>
      </w:r>
      <w:proofErr w:type="gramEnd"/>
      <w:r w:rsidRPr="000D408F">
        <w:rPr>
          <w:rFonts w:ascii="Courier New" w:hAnsi="Courier New" w:cs="Courier New"/>
          <w:sz w:val="20"/>
          <w:szCs w:val="20"/>
        </w:rPr>
        <w:t xml:space="preserve">  Is it Mr. Bernstein, Eliot Bernstein?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7             MR. ELIOT BERNSTEIN:  You can call me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8        Eliot.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9             THE COURT:  Okay.  I don't mean to be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lastRenderedPageBreak/>
        <w:t xml:space="preserve"> </w:t>
      </w:r>
      <w:proofErr w:type="gramStart"/>
      <w:r w:rsidRPr="000D408F">
        <w:rPr>
          <w:rFonts w:ascii="Courier New" w:hAnsi="Courier New" w:cs="Courier New"/>
          <w:sz w:val="20"/>
          <w:szCs w:val="20"/>
        </w:rPr>
        <w:t>10       disrespectful.</w:t>
      </w:r>
      <w:proofErr w:type="gramEnd"/>
      <w:r w:rsidRPr="000D408F">
        <w:rPr>
          <w:rFonts w:ascii="Courier New" w:hAnsi="Courier New" w:cs="Courier New"/>
          <w:sz w:val="20"/>
          <w:szCs w:val="20"/>
        </w:rPr>
        <w:t xml:space="preserve">  I don't want to do that.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11            The trustee's thought is that resolving</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12       whether Eliot has any standing to be involved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13       in the litigation </w:t>
      </w:r>
      <w:proofErr w:type="gramStart"/>
      <w:r w:rsidRPr="000D408F">
        <w:rPr>
          <w:rFonts w:ascii="Courier New" w:hAnsi="Courier New" w:cs="Courier New"/>
          <w:sz w:val="20"/>
          <w:szCs w:val="20"/>
        </w:rPr>
        <w:t>is</w:t>
      </w:r>
      <w:proofErr w:type="gramEnd"/>
      <w:r w:rsidRPr="000D408F">
        <w:rPr>
          <w:rFonts w:ascii="Courier New" w:hAnsi="Courier New" w:cs="Courier New"/>
          <w:sz w:val="20"/>
          <w:szCs w:val="20"/>
        </w:rPr>
        <w:t xml:space="preserve"> key.  You're saying that's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14       not key, it's something else that's key?  What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15       else is it that you're suggesting is the key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16       issue to be resolved?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17            MR. FEAMAN:  Because that's the Shirley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18       Bernstein trust.  The matter that is before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19       Your Honor today is the estate of Simon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20       Bernstein, and Simon Bernstein</w:t>
      </w:r>
      <w:proofErr w:type="gramEnd"/>
      <w:r w:rsidRPr="000D408F">
        <w:rPr>
          <w:rFonts w:ascii="Courier New" w:hAnsi="Courier New" w:cs="Courier New"/>
          <w:sz w:val="20"/>
          <w:szCs w:val="20"/>
        </w:rPr>
        <w:t xml:space="preserve"> had a separate</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w:t>
      </w:r>
      <w:proofErr w:type="gramStart"/>
      <w:r w:rsidRPr="000D408F">
        <w:rPr>
          <w:rFonts w:ascii="Courier New" w:hAnsi="Courier New" w:cs="Courier New"/>
          <w:sz w:val="20"/>
          <w:szCs w:val="20"/>
        </w:rPr>
        <w:t>21       trust</w:t>
      </w:r>
      <w:proofErr w:type="gramEnd"/>
      <w:r w:rsidRPr="000D408F">
        <w:rPr>
          <w:rFonts w:ascii="Courier New" w:hAnsi="Courier New" w:cs="Courier New"/>
          <w:sz w:val="20"/>
          <w:szCs w:val="20"/>
        </w:rPr>
        <w:t xml:space="preserve"> which was different from the Shirley</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22       Bernstein trust and the -- most of the assets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23       are in the Simon Bernstein trust which then had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24       the pour-over will into -- most of the assets</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25       are in the Simon Bernstein estate and then had</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00018</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1        the pour-over will into the trust and that's --</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2        that's the matter that is the most significant,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3        in my humble opinion, that is before Your Honor</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4        is the Simon Bernstein estate and the Simon</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5        Bernstein trust.  It's the opinion of</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6        Mr. Stansbury that Mr. </w:t>
      </w:r>
      <w:r w:rsidR="00CF58F3">
        <w:rPr>
          <w:rFonts w:ascii="Courier New" w:hAnsi="Courier New" w:cs="Courier New"/>
          <w:sz w:val="20"/>
          <w:szCs w:val="20"/>
        </w:rPr>
        <w:t>Ted</w:t>
      </w:r>
      <w:r w:rsidRPr="000D408F">
        <w:rPr>
          <w:rFonts w:ascii="Courier New" w:hAnsi="Courier New" w:cs="Courier New"/>
          <w:sz w:val="20"/>
          <w:szCs w:val="20"/>
        </w:rPr>
        <w:t xml:space="preserve"> Bernstein, as a</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7        successor trustee to the Simon Bernstein trust,</w:t>
      </w:r>
    </w:p>
    <w:p w:rsidR="00847F04" w:rsidRPr="000D408F" w:rsidRDefault="00847F04" w:rsidP="00847F04">
      <w:pPr>
        <w:pStyle w:val="PlainText"/>
        <w:ind w:left="720"/>
        <w:rPr>
          <w:rFonts w:ascii="Courier New" w:hAnsi="Courier New" w:cs="Courier New"/>
          <w:sz w:val="20"/>
          <w:szCs w:val="20"/>
        </w:rPr>
      </w:pPr>
      <w:r w:rsidRPr="000D408F">
        <w:rPr>
          <w:rFonts w:ascii="Courier New" w:hAnsi="Courier New" w:cs="Courier New"/>
          <w:sz w:val="20"/>
          <w:szCs w:val="20"/>
        </w:rPr>
        <w:t xml:space="preserve"> 8        should be heard first.</w:t>
      </w:r>
    </w:p>
    <w:p w:rsidR="00847F04" w:rsidRPr="005B7D35" w:rsidRDefault="00847F04" w:rsidP="00847F04">
      <w:pPr>
        <w:pStyle w:val="ListParagraph"/>
        <w:spacing w:line="480" w:lineRule="auto"/>
        <w:rPr>
          <w:rFonts w:ascii="Times New Roman" w:hAnsi="Times New Roman" w:cs="Times New Roman"/>
          <w:sz w:val="24"/>
          <w:szCs w:val="24"/>
        </w:rPr>
      </w:pPr>
    </w:p>
    <w:p w:rsidR="0005492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truth is that if </w:t>
      </w:r>
      <w:r w:rsidR="00CF58F3">
        <w:rPr>
          <w:rFonts w:ascii="Times New Roman" w:hAnsi="Times New Roman" w:cs="Times New Roman"/>
          <w:sz w:val="24"/>
          <w:szCs w:val="24"/>
        </w:rPr>
        <w:t>Ted</w:t>
      </w:r>
      <w:r>
        <w:rPr>
          <w:rFonts w:ascii="Times New Roman" w:hAnsi="Times New Roman" w:cs="Times New Roman"/>
          <w:sz w:val="24"/>
          <w:szCs w:val="24"/>
        </w:rPr>
        <w:t xml:space="preserve"> is not removed the Estates and Trusts will be further fraudulently diminished, assets will remain unknown, costs to everyone will increase dramatically, decisions rendered with </w:t>
      </w:r>
      <w:r w:rsidR="00CF58F3">
        <w:rPr>
          <w:rFonts w:ascii="Times New Roman" w:hAnsi="Times New Roman" w:cs="Times New Roman"/>
          <w:sz w:val="24"/>
          <w:szCs w:val="24"/>
        </w:rPr>
        <w:t>Ted</w:t>
      </w:r>
      <w:r>
        <w:rPr>
          <w:rFonts w:ascii="Times New Roman" w:hAnsi="Times New Roman" w:cs="Times New Roman"/>
          <w:sz w:val="24"/>
          <w:szCs w:val="24"/>
        </w:rPr>
        <w:t xml:space="preserve"> would be overturned, distributions made by </w:t>
      </w:r>
      <w:r w:rsidR="00CF58F3">
        <w:rPr>
          <w:rFonts w:ascii="Times New Roman" w:hAnsi="Times New Roman" w:cs="Times New Roman"/>
          <w:sz w:val="24"/>
          <w:szCs w:val="24"/>
        </w:rPr>
        <w:t>Ted</w:t>
      </w:r>
      <w:r>
        <w:rPr>
          <w:rFonts w:ascii="Times New Roman" w:hAnsi="Times New Roman" w:cs="Times New Roman"/>
          <w:sz w:val="24"/>
          <w:szCs w:val="24"/>
        </w:rPr>
        <w:t xml:space="preserve"> will have to be returned (as is already the case on approximately one million dollars distributed to improper parties) and the costs of </w:t>
      </w:r>
      <w:r w:rsidR="00CF58F3">
        <w:rPr>
          <w:rFonts w:ascii="Times New Roman" w:hAnsi="Times New Roman" w:cs="Times New Roman"/>
          <w:sz w:val="24"/>
          <w:szCs w:val="24"/>
        </w:rPr>
        <w:t>Ted</w:t>
      </w:r>
      <w:r>
        <w:rPr>
          <w:rFonts w:ascii="Times New Roman" w:hAnsi="Times New Roman" w:cs="Times New Roman"/>
          <w:sz w:val="24"/>
          <w:szCs w:val="24"/>
        </w:rPr>
        <w:t xml:space="preserve"> and his minion of attorneys will only increase and further damage all parties involved.</w:t>
      </w:r>
    </w:p>
    <w:p w:rsidR="0005492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It should be noted that </w:t>
      </w:r>
      <w:r w:rsidR="00CF58F3">
        <w:rPr>
          <w:rFonts w:ascii="Times New Roman" w:hAnsi="Times New Roman" w:cs="Times New Roman"/>
          <w:sz w:val="24"/>
          <w:szCs w:val="24"/>
        </w:rPr>
        <w:t>Ted</w:t>
      </w:r>
      <w:r>
        <w:rPr>
          <w:rFonts w:ascii="Times New Roman" w:hAnsi="Times New Roman" w:cs="Times New Roman"/>
          <w:sz w:val="24"/>
          <w:szCs w:val="24"/>
        </w:rPr>
        <w:t xml:space="preserve"> has only been appointed by Judge Colin in the Shirley Estate </w:t>
      </w:r>
      <w:r w:rsidR="00406256">
        <w:rPr>
          <w:rFonts w:ascii="Times New Roman" w:hAnsi="Times New Roman" w:cs="Times New Roman"/>
          <w:sz w:val="24"/>
          <w:szCs w:val="24"/>
        </w:rPr>
        <w:t xml:space="preserve">before many of the crimes were known and uncovered </w:t>
      </w:r>
      <w:r>
        <w:rPr>
          <w:rFonts w:ascii="Times New Roman" w:hAnsi="Times New Roman" w:cs="Times New Roman"/>
          <w:sz w:val="24"/>
          <w:szCs w:val="24"/>
        </w:rPr>
        <w:t xml:space="preserve">and his other fiduciary roles </w:t>
      </w:r>
      <w:r w:rsidR="00406256">
        <w:rPr>
          <w:rFonts w:ascii="Times New Roman" w:hAnsi="Times New Roman" w:cs="Times New Roman"/>
          <w:sz w:val="24"/>
          <w:szCs w:val="24"/>
        </w:rPr>
        <w:t>are</w:t>
      </w:r>
      <w:r>
        <w:rPr>
          <w:rFonts w:ascii="Times New Roman" w:hAnsi="Times New Roman" w:cs="Times New Roman"/>
          <w:sz w:val="24"/>
          <w:szCs w:val="24"/>
        </w:rPr>
        <w:t xml:space="preserve"> </w:t>
      </w:r>
      <w:r w:rsidR="00406256">
        <w:rPr>
          <w:rFonts w:ascii="Times New Roman" w:hAnsi="Times New Roman" w:cs="Times New Roman"/>
          <w:sz w:val="24"/>
          <w:szCs w:val="24"/>
        </w:rPr>
        <w:t>self-proclaimed</w:t>
      </w:r>
      <w:r>
        <w:rPr>
          <w:rFonts w:ascii="Times New Roman" w:hAnsi="Times New Roman" w:cs="Times New Roman"/>
          <w:sz w:val="24"/>
          <w:szCs w:val="24"/>
        </w:rPr>
        <w:t xml:space="preserve"> or transferred to him when his close friends, business associates and his retained counsel, Tescher and Spallina, appointed </w:t>
      </w:r>
      <w:r w:rsidR="00CF58F3">
        <w:rPr>
          <w:rFonts w:ascii="Times New Roman" w:hAnsi="Times New Roman" w:cs="Times New Roman"/>
          <w:sz w:val="24"/>
          <w:szCs w:val="24"/>
        </w:rPr>
        <w:t>Ted</w:t>
      </w:r>
      <w:r w:rsidR="00406256">
        <w:rPr>
          <w:rFonts w:ascii="Times New Roman" w:hAnsi="Times New Roman" w:cs="Times New Roman"/>
          <w:sz w:val="24"/>
          <w:szCs w:val="24"/>
        </w:rPr>
        <w:t xml:space="preserve"> as Successor to them in the Simon Trust</w:t>
      </w:r>
      <w:r>
        <w:rPr>
          <w:rFonts w:ascii="Times New Roman" w:hAnsi="Times New Roman" w:cs="Times New Roman"/>
          <w:sz w:val="24"/>
          <w:szCs w:val="24"/>
        </w:rPr>
        <w:t xml:space="preserve"> on the way ou</w:t>
      </w:r>
      <w:r w:rsidR="00406256">
        <w:rPr>
          <w:rFonts w:ascii="Times New Roman" w:hAnsi="Times New Roman" w:cs="Times New Roman"/>
          <w:sz w:val="24"/>
          <w:szCs w:val="24"/>
        </w:rPr>
        <w:t>t the door after admitting the F</w:t>
      </w:r>
      <w:r>
        <w:rPr>
          <w:rFonts w:ascii="Times New Roman" w:hAnsi="Times New Roman" w:cs="Times New Roman"/>
          <w:sz w:val="24"/>
          <w:szCs w:val="24"/>
        </w:rPr>
        <w:t xml:space="preserve">raud their law firm committed, an appointment which contradicts the </w:t>
      </w:r>
      <w:r w:rsidR="00406256">
        <w:rPr>
          <w:rFonts w:ascii="Times New Roman" w:hAnsi="Times New Roman" w:cs="Times New Roman"/>
          <w:sz w:val="24"/>
          <w:szCs w:val="24"/>
        </w:rPr>
        <w:t xml:space="preserve">very </w:t>
      </w:r>
      <w:r>
        <w:rPr>
          <w:rFonts w:ascii="Times New Roman" w:hAnsi="Times New Roman" w:cs="Times New Roman"/>
          <w:sz w:val="24"/>
          <w:szCs w:val="24"/>
        </w:rPr>
        <w:t>language of the Simon Trust</w:t>
      </w:r>
      <w:r w:rsidR="00406256">
        <w:rPr>
          <w:rFonts w:ascii="Times New Roman" w:hAnsi="Times New Roman" w:cs="Times New Roman"/>
          <w:sz w:val="24"/>
          <w:szCs w:val="24"/>
        </w:rPr>
        <w:t xml:space="preserve"> they drafted</w:t>
      </w:r>
      <w:r>
        <w:rPr>
          <w:rFonts w:ascii="Times New Roman" w:hAnsi="Times New Roman" w:cs="Times New Roman"/>
          <w:sz w:val="24"/>
          <w:szCs w:val="24"/>
        </w:rPr>
        <w:t xml:space="preserve"> that precludes related parties from becoming a </w:t>
      </w:r>
      <w:r>
        <w:rPr>
          <w:rFonts w:ascii="Times New Roman" w:hAnsi="Times New Roman" w:cs="Times New Roman"/>
          <w:sz w:val="24"/>
          <w:szCs w:val="24"/>
        </w:rPr>
        <w:lastRenderedPageBreak/>
        <w:t xml:space="preserve">successor.  </w:t>
      </w:r>
    </w:p>
    <w:p w:rsidR="00EC271E"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Judge Colin’s appointment of </w:t>
      </w:r>
      <w:r w:rsidR="00CF58F3">
        <w:rPr>
          <w:rFonts w:ascii="Times New Roman" w:hAnsi="Times New Roman" w:cs="Times New Roman"/>
          <w:sz w:val="24"/>
          <w:szCs w:val="24"/>
        </w:rPr>
        <w:t>Ted</w:t>
      </w:r>
      <w:r>
        <w:rPr>
          <w:rFonts w:ascii="Times New Roman" w:hAnsi="Times New Roman" w:cs="Times New Roman"/>
          <w:sz w:val="24"/>
          <w:szCs w:val="24"/>
        </w:rPr>
        <w:t xml:space="preserve"> to PR of the Estate of Shirley, this was done immediately after the first hearing where Colin ha</w:t>
      </w:r>
      <w:r w:rsidR="00406256">
        <w:rPr>
          <w:rFonts w:ascii="Times New Roman" w:hAnsi="Times New Roman" w:cs="Times New Roman"/>
          <w:sz w:val="24"/>
          <w:szCs w:val="24"/>
        </w:rPr>
        <w:t>d just learned of the F</w:t>
      </w:r>
      <w:r>
        <w:rPr>
          <w:rFonts w:ascii="Times New Roman" w:hAnsi="Times New Roman" w:cs="Times New Roman"/>
          <w:sz w:val="24"/>
          <w:szCs w:val="24"/>
        </w:rPr>
        <w:t xml:space="preserve">rauds being committed by </w:t>
      </w:r>
      <w:r w:rsidR="00CF58F3">
        <w:rPr>
          <w:rFonts w:ascii="Times New Roman" w:hAnsi="Times New Roman" w:cs="Times New Roman"/>
          <w:sz w:val="24"/>
          <w:szCs w:val="24"/>
        </w:rPr>
        <w:t>Ted</w:t>
      </w:r>
      <w:r>
        <w:rPr>
          <w:rFonts w:ascii="Times New Roman" w:hAnsi="Times New Roman" w:cs="Times New Roman"/>
          <w:sz w:val="24"/>
          <w:szCs w:val="24"/>
        </w:rPr>
        <w:t xml:space="preserve"> and his counsel but thought it was limited to the Moran </w:t>
      </w:r>
      <w:r w:rsidR="00406256">
        <w:rPr>
          <w:rFonts w:ascii="Times New Roman" w:hAnsi="Times New Roman" w:cs="Times New Roman"/>
          <w:sz w:val="24"/>
          <w:szCs w:val="24"/>
        </w:rPr>
        <w:t>F</w:t>
      </w:r>
      <w:r>
        <w:rPr>
          <w:rFonts w:ascii="Times New Roman" w:hAnsi="Times New Roman" w:cs="Times New Roman"/>
          <w:sz w:val="24"/>
          <w:szCs w:val="24"/>
        </w:rPr>
        <w:t xml:space="preserve">rauds and </w:t>
      </w:r>
      <w:r w:rsidR="00406256">
        <w:rPr>
          <w:rFonts w:ascii="Times New Roman" w:hAnsi="Times New Roman" w:cs="Times New Roman"/>
          <w:sz w:val="24"/>
          <w:szCs w:val="24"/>
        </w:rPr>
        <w:t>F</w:t>
      </w:r>
      <w:r>
        <w:rPr>
          <w:rFonts w:ascii="Times New Roman" w:hAnsi="Times New Roman" w:cs="Times New Roman"/>
          <w:sz w:val="24"/>
          <w:szCs w:val="24"/>
        </w:rPr>
        <w:t xml:space="preserve">orgeries.  </w:t>
      </w:r>
    </w:p>
    <w:p w:rsidR="0005492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Once Colin reopened the Estate of Shirley due to the </w:t>
      </w:r>
      <w:r w:rsidR="00406256">
        <w:rPr>
          <w:rFonts w:ascii="Times New Roman" w:hAnsi="Times New Roman" w:cs="Times New Roman"/>
          <w:sz w:val="24"/>
          <w:szCs w:val="24"/>
        </w:rPr>
        <w:t>F</w:t>
      </w:r>
      <w:r>
        <w:rPr>
          <w:rFonts w:ascii="Times New Roman" w:hAnsi="Times New Roman" w:cs="Times New Roman"/>
          <w:sz w:val="24"/>
          <w:szCs w:val="24"/>
        </w:rPr>
        <w:t xml:space="preserve">raud of </w:t>
      </w:r>
      <w:r w:rsidR="00CF58F3">
        <w:rPr>
          <w:rFonts w:ascii="Times New Roman" w:hAnsi="Times New Roman" w:cs="Times New Roman"/>
          <w:sz w:val="24"/>
          <w:szCs w:val="24"/>
        </w:rPr>
        <w:t>Ted</w:t>
      </w:r>
      <w:r>
        <w:rPr>
          <w:rFonts w:ascii="Times New Roman" w:hAnsi="Times New Roman" w:cs="Times New Roman"/>
          <w:sz w:val="24"/>
          <w:szCs w:val="24"/>
        </w:rPr>
        <w:t xml:space="preserve">’s counsel, Tescher and Spallina argued that </w:t>
      </w:r>
      <w:r w:rsidR="00CF58F3">
        <w:rPr>
          <w:rFonts w:ascii="Times New Roman" w:hAnsi="Times New Roman" w:cs="Times New Roman"/>
          <w:sz w:val="24"/>
          <w:szCs w:val="24"/>
        </w:rPr>
        <w:t>Ted</w:t>
      </w:r>
      <w:r>
        <w:rPr>
          <w:rFonts w:ascii="Times New Roman" w:hAnsi="Times New Roman" w:cs="Times New Roman"/>
          <w:sz w:val="24"/>
          <w:szCs w:val="24"/>
        </w:rPr>
        <w:t xml:space="preserve"> was a named Trustee in the Will, which was already being challenged for </w:t>
      </w:r>
      <w:r w:rsidR="00406256">
        <w:rPr>
          <w:rFonts w:ascii="Times New Roman" w:hAnsi="Times New Roman" w:cs="Times New Roman"/>
          <w:sz w:val="24"/>
          <w:szCs w:val="24"/>
        </w:rPr>
        <w:t>C</w:t>
      </w:r>
      <w:r>
        <w:rPr>
          <w:rFonts w:ascii="Times New Roman" w:hAnsi="Times New Roman" w:cs="Times New Roman"/>
          <w:sz w:val="24"/>
          <w:szCs w:val="24"/>
        </w:rPr>
        <w:t xml:space="preserve">onstruction and </w:t>
      </w:r>
      <w:r w:rsidR="00406256">
        <w:rPr>
          <w:rFonts w:ascii="Times New Roman" w:hAnsi="Times New Roman" w:cs="Times New Roman"/>
          <w:sz w:val="24"/>
          <w:szCs w:val="24"/>
        </w:rPr>
        <w:t>V</w:t>
      </w:r>
      <w:r>
        <w:rPr>
          <w:rFonts w:ascii="Times New Roman" w:hAnsi="Times New Roman" w:cs="Times New Roman"/>
          <w:sz w:val="24"/>
          <w:szCs w:val="24"/>
        </w:rPr>
        <w:t>alidity</w:t>
      </w:r>
      <w:r w:rsidR="00406256">
        <w:rPr>
          <w:rFonts w:ascii="Times New Roman" w:hAnsi="Times New Roman" w:cs="Times New Roman"/>
          <w:sz w:val="24"/>
          <w:szCs w:val="24"/>
        </w:rPr>
        <w:t xml:space="preserve"> but which remain unheard since May 2013 when Eliot filed pleading to have them reviewed after discovering the initial fraud</w:t>
      </w:r>
      <w:r>
        <w:rPr>
          <w:rFonts w:ascii="Times New Roman" w:hAnsi="Times New Roman" w:cs="Times New Roman"/>
          <w:sz w:val="24"/>
          <w:szCs w:val="24"/>
        </w:rPr>
        <w:t xml:space="preserve">.  Pleadings have been filed to remove </w:t>
      </w:r>
      <w:r w:rsidR="00CF58F3">
        <w:rPr>
          <w:rFonts w:ascii="Times New Roman" w:hAnsi="Times New Roman" w:cs="Times New Roman"/>
          <w:sz w:val="24"/>
          <w:szCs w:val="24"/>
        </w:rPr>
        <w:t>Ted</w:t>
      </w:r>
      <w:r>
        <w:rPr>
          <w:rFonts w:ascii="Times New Roman" w:hAnsi="Times New Roman" w:cs="Times New Roman"/>
          <w:sz w:val="24"/>
          <w:szCs w:val="24"/>
        </w:rPr>
        <w:t xml:space="preserve"> as he is not now qualified to be a PR even if he were named in the alleged documents</w:t>
      </w:r>
      <w:r w:rsidR="00EC271E">
        <w:rPr>
          <w:rFonts w:ascii="Times New Roman" w:hAnsi="Times New Roman" w:cs="Times New Roman"/>
          <w:sz w:val="24"/>
          <w:szCs w:val="24"/>
        </w:rPr>
        <w:t xml:space="preserve"> or appointed by Colin</w:t>
      </w:r>
      <w:r>
        <w:rPr>
          <w:rFonts w:ascii="Times New Roman" w:hAnsi="Times New Roman" w:cs="Times New Roman"/>
          <w:sz w:val="24"/>
          <w:szCs w:val="24"/>
        </w:rPr>
        <w:t>.</w:t>
      </w:r>
    </w:p>
    <w:p w:rsidR="00702267" w:rsidRDefault="0005492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upon the removal of Tescher and Spallina, </w:t>
      </w:r>
      <w:r w:rsidR="00CF58F3">
        <w:rPr>
          <w:rFonts w:ascii="Times New Roman" w:hAnsi="Times New Roman" w:cs="Times New Roman"/>
          <w:sz w:val="24"/>
          <w:szCs w:val="24"/>
        </w:rPr>
        <w:t>Ted</w:t>
      </w:r>
      <w:r>
        <w:rPr>
          <w:rFonts w:ascii="Times New Roman" w:hAnsi="Times New Roman" w:cs="Times New Roman"/>
          <w:sz w:val="24"/>
          <w:szCs w:val="24"/>
        </w:rPr>
        <w:t xml:space="preserve"> made a bid to become the PR of Simon’s Estate but at that time many other things were unfolding, including the admission by Spallina that he and his partner decided to alter a Shirley Trust document to benefit their client </w:t>
      </w:r>
      <w:r w:rsidR="00CF58F3">
        <w:rPr>
          <w:rFonts w:ascii="Times New Roman" w:hAnsi="Times New Roman" w:cs="Times New Roman"/>
          <w:sz w:val="24"/>
          <w:szCs w:val="24"/>
        </w:rPr>
        <w:t>Ted</w:t>
      </w:r>
      <w:r>
        <w:rPr>
          <w:rFonts w:ascii="Times New Roman" w:hAnsi="Times New Roman" w:cs="Times New Roman"/>
          <w:sz w:val="24"/>
          <w:szCs w:val="24"/>
        </w:rPr>
        <w:t xml:space="preserve"> by inserting hi</w:t>
      </w:r>
      <w:r w:rsidR="00406256">
        <w:rPr>
          <w:rFonts w:ascii="Times New Roman" w:hAnsi="Times New Roman" w:cs="Times New Roman"/>
          <w:sz w:val="24"/>
          <w:szCs w:val="24"/>
        </w:rPr>
        <w:t>s family as B</w:t>
      </w:r>
      <w:r>
        <w:rPr>
          <w:rFonts w:ascii="Times New Roman" w:hAnsi="Times New Roman" w:cs="Times New Roman"/>
          <w:sz w:val="24"/>
          <w:szCs w:val="24"/>
        </w:rPr>
        <w:t xml:space="preserve">eneficiaries and then distributed the document as part of a </w:t>
      </w:r>
      <w:r w:rsidR="00406256">
        <w:rPr>
          <w:rFonts w:ascii="Times New Roman" w:hAnsi="Times New Roman" w:cs="Times New Roman"/>
          <w:sz w:val="24"/>
          <w:szCs w:val="24"/>
        </w:rPr>
        <w:t>F</w:t>
      </w:r>
      <w:r>
        <w:rPr>
          <w:rFonts w:ascii="Times New Roman" w:hAnsi="Times New Roman" w:cs="Times New Roman"/>
          <w:sz w:val="24"/>
          <w:szCs w:val="24"/>
        </w:rPr>
        <w:t xml:space="preserve">raud on the </w:t>
      </w:r>
      <w:r w:rsidR="00406256">
        <w:rPr>
          <w:rFonts w:ascii="Times New Roman" w:hAnsi="Times New Roman" w:cs="Times New Roman"/>
          <w:sz w:val="24"/>
          <w:szCs w:val="24"/>
        </w:rPr>
        <w:t>B</w:t>
      </w:r>
      <w:r>
        <w:rPr>
          <w:rFonts w:ascii="Times New Roman" w:hAnsi="Times New Roman" w:cs="Times New Roman"/>
          <w:sz w:val="24"/>
          <w:szCs w:val="24"/>
        </w:rPr>
        <w:t xml:space="preserve">eneficiaries and their counsel </w:t>
      </w:r>
      <w:r w:rsidR="00702267">
        <w:rPr>
          <w:rFonts w:ascii="Times New Roman" w:hAnsi="Times New Roman" w:cs="Times New Roman"/>
          <w:sz w:val="24"/>
          <w:szCs w:val="24"/>
        </w:rPr>
        <w:t xml:space="preserve">and more.  First Colin denied </w:t>
      </w:r>
      <w:r w:rsidR="00CF58F3">
        <w:rPr>
          <w:rFonts w:ascii="Times New Roman" w:hAnsi="Times New Roman" w:cs="Times New Roman"/>
          <w:sz w:val="24"/>
          <w:szCs w:val="24"/>
        </w:rPr>
        <w:t>Ted</w:t>
      </w:r>
      <w:r w:rsidR="00702267">
        <w:rPr>
          <w:rFonts w:ascii="Times New Roman" w:hAnsi="Times New Roman" w:cs="Times New Roman"/>
          <w:sz w:val="24"/>
          <w:szCs w:val="24"/>
        </w:rPr>
        <w:t xml:space="preserve"> becoming the temporary Curator when he made a bid for that spot and instead Benjamin Brown, Esq. was nominated.</w:t>
      </w:r>
    </w:p>
    <w:p w:rsidR="00054927" w:rsidRDefault="0070226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Then when Brown’s term as Curator was over and he refused to continue to become PR</w:t>
      </w:r>
      <w:r w:rsidR="00406256">
        <w:rPr>
          <w:rFonts w:ascii="Times New Roman" w:hAnsi="Times New Roman" w:cs="Times New Roman"/>
          <w:sz w:val="24"/>
          <w:szCs w:val="24"/>
        </w:rPr>
        <w:t xml:space="preserve"> despite Colin’s best efforts to force him to stay</w:t>
      </w:r>
      <w:r>
        <w:rPr>
          <w:rFonts w:ascii="Times New Roman" w:hAnsi="Times New Roman" w:cs="Times New Roman"/>
          <w:sz w:val="24"/>
          <w:szCs w:val="24"/>
        </w:rPr>
        <w:t xml:space="preserve">, </w:t>
      </w:r>
      <w:r w:rsidR="00CF58F3">
        <w:rPr>
          <w:rFonts w:ascii="Times New Roman" w:hAnsi="Times New Roman" w:cs="Times New Roman"/>
          <w:sz w:val="24"/>
          <w:szCs w:val="24"/>
        </w:rPr>
        <w:t>Ted</w:t>
      </w:r>
      <w:r>
        <w:rPr>
          <w:rFonts w:ascii="Times New Roman" w:hAnsi="Times New Roman" w:cs="Times New Roman"/>
          <w:sz w:val="24"/>
          <w:szCs w:val="24"/>
        </w:rPr>
        <w:t xml:space="preserve"> made a plead to become the successor PR and Colin strongly urged </w:t>
      </w:r>
      <w:r w:rsidR="00CF58F3">
        <w:rPr>
          <w:rFonts w:ascii="Times New Roman" w:hAnsi="Times New Roman" w:cs="Times New Roman"/>
          <w:sz w:val="24"/>
          <w:szCs w:val="24"/>
        </w:rPr>
        <w:t>Ted</w:t>
      </w:r>
      <w:r>
        <w:rPr>
          <w:rFonts w:ascii="Times New Roman" w:hAnsi="Times New Roman" w:cs="Times New Roman"/>
          <w:sz w:val="24"/>
          <w:szCs w:val="24"/>
        </w:rPr>
        <w:t xml:space="preserve"> and his counsel, Rose and Pankauski to withdraw </w:t>
      </w:r>
      <w:r w:rsidR="00406256">
        <w:rPr>
          <w:rFonts w:ascii="Times New Roman" w:hAnsi="Times New Roman" w:cs="Times New Roman"/>
          <w:sz w:val="24"/>
          <w:szCs w:val="24"/>
        </w:rPr>
        <w:t>the p</w:t>
      </w:r>
      <w:r>
        <w:rPr>
          <w:rFonts w:ascii="Times New Roman" w:hAnsi="Times New Roman" w:cs="Times New Roman"/>
          <w:sz w:val="24"/>
          <w:szCs w:val="24"/>
        </w:rPr>
        <w:t xml:space="preserve">leading </w:t>
      </w:r>
      <w:r w:rsidR="00406256">
        <w:rPr>
          <w:rFonts w:ascii="Times New Roman" w:hAnsi="Times New Roman" w:cs="Times New Roman"/>
          <w:sz w:val="24"/>
          <w:szCs w:val="24"/>
        </w:rPr>
        <w:t>or face severe sanctions if they lost at the hearing</w:t>
      </w:r>
      <w:r>
        <w:rPr>
          <w:rFonts w:ascii="Times New Roman" w:hAnsi="Times New Roman" w:cs="Times New Roman"/>
          <w:sz w:val="24"/>
          <w:szCs w:val="24"/>
        </w:rPr>
        <w:t xml:space="preserve">.  After much debate between </w:t>
      </w:r>
      <w:r w:rsidR="00CF58F3">
        <w:rPr>
          <w:rFonts w:ascii="Times New Roman" w:hAnsi="Times New Roman" w:cs="Times New Roman"/>
          <w:sz w:val="24"/>
          <w:szCs w:val="24"/>
        </w:rPr>
        <w:t>Ted</w:t>
      </w:r>
      <w:r>
        <w:rPr>
          <w:rFonts w:ascii="Times New Roman" w:hAnsi="Times New Roman" w:cs="Times New Roman"/>
          <w:sz w:val="24"/>
          <w:szCs w:val="24"/>
        </w:rPr>
        <w:t xml:space="preserve"> and his counsel, they withdrew their frivolous pleading and conceded to Brian O’Connell becoming the Successor PR of the Estate of Simon at the scheduled hearing, again wasting everyone’s time, including approximately 7-10 lawyers travel time and time filing responses.</w:t>
      </w:r>
    </w:p>
    <w:p w:rsidR="00702267" w:rsidRDefault="0070226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 xml:space="preserve">Judge Colin, in a bizarre realization in the final hearings before his Sua Sponte recusal on the day after his denying Eliot’s Petition for Disqualification that further exposed not only the </w:t>
      </w:r>
      <w:r w:rsidR="0067372D">
        <w:rPr>
          <w:rFonts w:ascii="Times New Roman" w:hAnsi="Times New Roman" w:cs="Times New Roman"/>
          <w:sz w:val="24"/>
          <w:szCs w:val="24"/>
        </w:rPr>
        <w:t>F</w:t>
      </w:r>
      <w:r>
        <w:rPr>
          <w:rFonts w:ascii="Times New Roman" w:hAnsi="Times New Roman" w:cs="Times New Roman"/>
          <w:sz w:val="24"/>
          <w:szCs w:val="24"/>
        </w:rPr>
        <w:t xml:space="preserve">rauds on the </w:t>
      </w:r>
      <w:r w:rsidR="0067372D">
        <w:rPr>
          <w:rFonts w:ascii="Times New Roman" w:hAnsi="Times New Roman" w:cs="Times New Roman"/>
          <w:sz w:val="24"/>
          <w:szCs w:val="24"/>
        </w:rPr>
        <w:t>C</w:t>
      </w:r>
      <w:r>
        <w:rPr>
          <w:rFonts w:ascii="Times New Roman" w:hAnsi="Times New Roman" w:cs="Times New Roman"/>
          <w:sz w:val="24"/>
          <w:szCs w:val="24"/>
        </w:rPr>
        <w:t xml:space="preserve">ourt but </w:t>
      </w:r>
      <w:r w:rsidR="0067372D">
        <w:rPr>
          <w:rFonts w:ascii="Times New Roman" w:hAnsi="Times New Roman" w:cs="Times New Roman"/>
          <w:sz w:val="24"/>
          <w:szCs w:val="24"/>
        </w:rPr>
        <w:t>F</w:t>
      </w:r>
      <w:r>
        <w:rPr>
          <w:rFonts w:ascii="Times New Roman" w:hAnsi="Times New Roman" w:cs="Times New Roman"/>
          <w:sz w:val="24"/>
          <w:szCs w:val="24"/>
        </w:rPr>
        <w:t>rauds BY the Court, stated:</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17 THE COURT: I'm not -- look, nothing is easy</w:t>
      </w:r>
    </w:p>
    <w:p w:rsidR="000A777A" w:rsidRPr="000D408F" w:rsidRDefault="000A777A" w:rsidP="000A777A">
      <w:pPr>
        <w:pStyle w:val="ListParagraph"/>
        <w:ind w:left="720"/>
        <w:rPr>
          <w:rFonts w:ascii="Times New Roman" w:hAnsi="Times New Roman" w:cs="Times New Roman"/>
          <w:sz w:val="20"/>
          <w:szCs w:val="20"/>
        </w:rPr>
      </w:pPr>
      <w:proofErr w:type="gramStart"/>
      <w:r w:rsidRPr="000D408F">
        <w:rPr>
          <w:rFonts w:ascii="Times New Roman" w:hAnsi="Times New Roman" w:cs="Times New Roman"/>
          <w:sz w:val="20"/>
          <w:szCs w:val="20"/>
        </w:rPr>
        <w:t>18 here.</w:t>
      </w:r>
      <w:proofErr w:type="gramEnd"/>
      <w:r w:rsidRPr="000D408F">
        <w:rPr>
          <w:rFonts w:ascii="Times New Roman" w:hAnsi="Times New Roman" w:cs="Times New Roman"/>
          <w:sz w:val="20"/>
          <w:szCs w:val="20"/>
        </w:rPr>
        <w:t xml:space="preserve"> It's not going to get easier until we can</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19 get hearings where I can start to knock off some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20 of the issues, which is what I have been saying</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21 now like a broken record.</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22 At some point, either Eliot is going to be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23 sustained on his positions or he's going to be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24 overruled, but one way or the other, we can put</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 xml:space="preserve">25 some of this stuff to rest. </w:t>
      </w:r>
      <w:r w:rsidRPr="000D408F">
        <w:rPr>
          <w:rFonts w:ascii="Times New Roman" w:hAnsi="Times New Roman" w:cs="Times New Roman"/>
          <w:b/>
          <w:sz w:val="20"/>
          <w:szCs w:val="20"/>
        </w:rPr>
        <w:t>The problem is we're</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561-835-0220</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WWW.USLEGALSUPPORT.COM</w:t>
      </w:r>
    </w:p>
    <w:p w:rsidR="0067372D" w:rsidRPr="000D408F" w:rsidRDefault="0067372D" w:rsidP="000A777A">
      <w:pPr>
        <w:pStyle w:val="ListParagraph"/>
        <w:ind w:left="720"/>
        <w:rPr>
          <w:rFonts w:ascii="Times New Roman" w:hAnsi="Times New Roman" w:cs="Times New Roman"/>
          <w:sz w:val="20"/>
          <w:szCs w:val="20"/>
        </w:rPr>
      </w:pP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54</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1 doing all of this business with some of the metes</w:t>
      </w:r>
      <w:r w:rsidR="0067372D" w:rsidRPr="000D408F">
        <w:rPr>
          <w:rFonts w:ascii="Times New Roman" w:hAnsi="Times New Roman" w:cs="Times New Roman"/>
          <w:b/>
          <w:sz w:val="20"/>
          <w:szCs w:val="20"/>
        </w:rPr>
        <w:t xml:space="preserve"> [matters]</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2 of the case still up in the air where I haven't</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 xml:space="preserve">3 been able to adjudicate; the claims that </w:t>
      </w:r>
      <w:r w:rsidR="00CF58F3">
        <w:rPr>
          <w:rFonts w:ascii="Times New Roman" w:hAnsi="Times New Roman" w:cs="Times New Roman"/>
          <w:b/>
          <w:sz w:val="20"/>
          <w:szCs w:val="20"/>
        </w:rPr>
        <w:t>Ted</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4 should be removed; the claims that there's</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 xml:space="preserve">5 </w:t>
      </w:r>
      <w:proofErr w:type="gramStart"/>
      <w:r w:rsidRPr="000D408F">
        <w:rPr>
          <w:rFonts w:ascii="Times New Roman" w:hAnsi="Times New Roman" w:cs="Times New Roman"/>
          <w:b/>
          <w:sz w:val="20"/>
          <w:szCs w:val="20"/>
        </w:rPr>
        <w:t>wrongdoing</w:t>
      </w:r>
      <w:proofErr w:type="gramEnd"/>
      <w:r w:rsidRPr="000D408F">
        <w:rPr>
          <w:rFonts w:ascii="Times New Roman" w:hAnsi="Times New Roman" w:cs="Times New Roman"/>
          <w:b/>
          <w:sz w:val="20"/>
          <w:szCs w:val="20"/>
        </w:rPr>
        <w:t xml:space="preserve"> beyond Spallina and Tescher, the trust</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 xml:space="preserve">6 </w:t>
      </w:r>
      <w:proofErr w:type="gramStart"/>
      <w:r w:rsidRPr="000D408F">
        <w:rPr>
          <w:rFonts w:ascii="Times New Roman" w:hAnsi="Times New Roman" w:cs="Times New Roman"/>
          <w:b/>
          <w:sz w:val="20"/>
          <w:szCs w:val="20"/>
        </w:rPr>
        <w:t>is</w:t>
      </w:r>
      <w:proofErr w:type="gramEnd"/>
      <w:r w:rsidRPr="000D408F">
        <w:rPr>
          <w:rFonts w:ascii="Times New Roman" w:hAnsi="Times New Roman" w:cs="Times New Roman"/>
          <w:b/>
          <w:sz w:val="20"/>
          <w:szCs w:val="20"/>
        </w:rPr>
        <w:t xml:space="preserve"> not valid. I mean, give me a chance to rule on</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7 that, because once I rule on that, then the matter</w:t>
      </w:r>
    </w:p>
    <w:p w:rsidR="000A777A" w:rsidRPr="000D408F" w:rsidRDefault="000A777A" w:rsidP="000A777A">
      <w:pPr>
        <w:pStyle w:val="ListParagraph"/>
        <w:ind w:left="720"/>
        <w:rPr>
          <w:rFonts w:ascii="Times New Roman" w:hAnsi="Times New Roman" w:cs="Times New Roman"/>
          <w:b/>
          <w:sz w:val="20"/>
          <w:szCs w:val="20"/>
        </w:rPr>
      </w:pPr>
      <w:r w:rsidRPr="000D408F">
        <w:rPr>
          <w:rFonts w:ascii="Times New Roman" w:hAnsi="Times New Roman" w:cs="Times New Roman"/>
          <w:b/>
          <w:sz w:val="20"/>
          <w:szCs w:val="20"/>
        </w:rPr>
        <w:t>8 is over with on those and you'll know one way or</w:t>
      </w:r>
    </w:p>
    <w:p w:rsidR="000A777A" w:rsidRPr="000D408F" w:rsidRDefault="000A777A" w:rsidP="000A777A">
      <w:pPr>
        <w:pStyle w:val="ListParagraph"/>
        <w:ind w:left="720"/>
        <w:rPr>
          <w:rFonts w:ascii="Times New Roman" w:hAnsi="Times New Roman" w:cs="Times New Roman"/>
          <w:b/>
          <w:sz w:val="20"/>
          <w:szCs w:val="20"/>
        </w:rPr>
      </w:pPr>
      <w:proofErr w:type="gramStart"/>
      <w:r w:rsidRPr="000D408F">
        <w:rPr>
          <w:rFonts w:ascii="Times New Roman" w:hAnsi="Times New Roman" w:cs="Times New Roman"/>
          <w:b/>
          <w:sz w:val="20"/>
          <w:szCs w:val="20"/>
        </w:rPr>
        <w:t>9 the other what to do.</w:t>
      </w:r>
      <w:proofErr w:type="gramEnd"/>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10 Do you understand what I'm saying? I think</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11 we have hearing time coming up. Let's use that,</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 xml:space="preserve">12 you </w:t>
      </w:r>
      <w:proofErr w:type="gramStart"/>
      <w:r w:rsidRPr="000D408F">
        <w:rPr>
          <w:rFonts w:ascii="Times New Roman" w:hAnsi="Times New Roman" w:cs="Times New Roman"/>
          <w:sz w:val="20"/>
          <w:szCs w:val="20"/>
        </w:rPr>
        <w:t>know,</w:t>
      </w:r>
      <w:proofErr w:type="gramEnd"/>
      <w:r w:rsidRPr="000D408F">
        <w:rPr>
          <w:rFonts w:ascii="Times New Roman" w:hAnsi="Times New Roman" w:cs="Times New Roman"/>
          <w:sz w:val="20"/>
          <w:szCs w:val="20"/>
        </w:rPr>
        <w:t xml:space="preserve"> prioritize hearings on this case. So as</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13 soon as we can, I'll give it to you.</w:t>
      </w:r>
    </w:p>
    <w:p w:rsidR="000A777A" w:rsidRPr="000D408F" w:rsidRDefault="000A777A" w:rsidP="000A777A">
      <w:pPr>
        <w:pStyle w:val="ListParagraph"/>
        <w:ind w:left="720"/>
        <w:rPr>
          <w:rFonts w:ascii="Times New Roman" w:hAnsi="Times New Roman" w:cs="Times New Roman"/>
          <w:sz w:val="20"/>
          <w:szCs w:val="20"/>
        </w:rPr>
      </w:pPr>
      <w:r w:rsidRPr="000D408F">
        <w:rPr>
          <w:rFonts w:ascii="Times New Roman" w:hAnsi="Times New Roman" w:cs="Times New Roman"/>
          <w:sz w:val="20"/>
          <w:szCs w:val="20"/>
        </w:rPr>
        <w:t>14 MR. ROSE: I appreciate that.</w:t>
      </w:r>
    </w:p>
    <w:p w:rsidR="00702267" w:rsidRDefault="00702267" w:rsidP="00702267">
      <w:pPr>
        <w:pStyle w:val="ListParagraph"/>
        <w:spacing w:line="480" w:lineRule="auto"/>
        <w:rPr>
          <w:rFonts w:ascii="Times New Roman" w:hAnsi="Times New Roman" w:cs="Times New Roman"/>
          <w:sz w:val="24"/>
          <w:szCs w:val="24"/>
        </w:rPr>
      </w:pPr>
    </w:p>
    <w:p w:rsidR="0067372D" w:rsidRDefault="000A777A"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while Judge Colin recognized that nothing could be achieved without hearings to remove </w:t>
      </w:r>
      <w:r w:rsidR="00CF58F3">
        <w:rPr>
          <w:rFonts w:ascii="Times New Roman" w:hAnsi="Times New Roman" w:cs="Times New Roman"/>
          <w:sz w:val="24"/>
          <w:szCs w:val="24"/>
        </w:rPr>
        <w:t>Ted</w:t>
      </w:r>
      <w:r>
        <w:rPr>
          <w:rFonts w:ascii="Times New Roman" w:hAnsi="Times New Roman" w:cs="Times New Roman"/>
          <w:sz w:val="24"/>
          <w:szCs w:val="24"/>
        </w:rPr>
        <w:t xml:space="preserve"> and Construction and Validity of the Dispositive Documents held first before anything could be done as far as sales and distributions </w:t>
      </w:r>
      <w:r w:rsidR="0067372D">
        <w:rPr>
          <w:rFonts w:ascii="Times New Roman" w:hAnsi="Times New Roman" w:cs="Times New Roman"/>
          <w:sz w:val="24"/>
          <w:szCs w:val="24"/>
        </w:rPr>
        <w:t xml:space="preserve">of assets </w:t>
      </w:r>
      <w:r>
        <w:rPr>
          <w:rFonts w:ascii="Times New Roman" w:hAnsi="Times New Roman" w:cs="Times New Roman"/>
          <w:sz w:val="24"/>
          <w:szCs w:val="24"/>
        </w:rPr>
        <w:t>or virtually anything</w:t>
      </w:r>
      <w:r w:rsidR="0067372D">
        <w:rPr>
          <w:rFonts w:ascii="Times New Roman" w:hAnsi="Times New Roman" w:cs="Times New Roman"/>
          <w:sz w:val="24"/>
          <w:szCs w:val="24"/>
        </w:rPr>
        <w:t xml:space="preserve"> else</w:t>
      </w:r>
      <w:r w:rsidR="00B42297">
        <w:rPr>
          <w:rFonts w:ascii="Times New Roman" w:hAnsi="Times New Roman" w:cs="Times New Roman"/>
          <w:sz w:val="24"/>
          <w:szCs w:val="24"/>
        </w:rPr>
        <w:t xml:space="preserve"> he acted against his own words</w:t>
      </w:r>
      <w:r w:rsidR="0067372D">
        <w:rPr>
          <w:rFonts w:ascii="Times New Roman" w:hAnsi="Times New Roman" w:cs="Times New Roman"/>
          <w:sz w:val="24"/>
          <w:szCs w:val="24"/>
        </w:rPr>
        <w:t xml:space="preserve"> and began to let </w:t>
      </w:r>
      <w:r w:rsidR="00CF58F3">
        <w:rPr>
          <w:rFonts w:ascii="Times New Roman" w:hAnsi="Times New Roman" w:cs="Times New Roman"/>
          <w:sz w:val="24"/>
          <w:szCs w:val="24"/>
        </w:rPr>
        <w:t>Ted</w:t>
      </w:r>
      <w:r w:rsidR="0067372D">
        <w:rPr>
          <w:rFonts w:ascii="Times New Roman" w:hAnsi="Times New Roman" w:cs="Times New Roman"/>
          <w:sz w:val="24"/>
          <w:szCs w:val="24"/>
        </w:rPr>
        <w:t xml:space="preserve"> make sales of assets</w:t>
      </w:r>
      <w:r>
        <w:rPr>
          <w:rFonts w:ascii="Times New Roman" w:hAnsi="Times New Roman" w:cs="Times New Roman"/>
          <w:sz w:val="24"/>
          <w:szCs w:val="24"/>
        </w:rPr>
        <w:t xml:space="preserve">.  </w:t>
      </w:r>
    </w:p>
    <w:p w:rsidR="000A777A"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w:t>
      </w:r>
      <w:r w:rsidR="000A777A">
        <w:rPr>
          <w:rFonts w:ascii="Times New Roman" w:hAnsi="Times New Roman" w:cs="Times New Roman"/>
          <w:sz w:val="24"/>
          <w:szCs w:val="24"/>
        </w:rPr>
        <w:t>fter learning that Eliot was pursuing issues that challenged what the Court had been doing all along without first having these</w:t>
      </w:r>
      <w:r w:rsidR="0067372D">
        <w:rPr>
          <w:rFonts w:ascii="Times New Roman" w:hAnsi="Times New Roman" w:cs="Times New Roman"/>
          <w:sz w:val="24"/>
          <w:szCs w:val="24"/>
        </w:rPr>
        <w:t xml:space="preserve"> essential </w:t>
      </w:r>
      <w:r w:rsidR="000A777A">
        <w:rPr>
          <w:rFonts w:ascii="Times New Roman" w:hAnsi="Times New Roman" w:cs="Times New Roman"/>
          <w:sz w:val="24"/>
          <w:szCs w:val="24"/>
        </w:rPr>
        <w:t>hearings first and instead moving and selling assets prior to knowing the validity of the documents, having them constructed to determine who the true and proper beneficiaries are and the</w:t>
      </w:r>
      <w:r w:rsidR="0062432D">
        <w:rPr>
          <w:rFonts w:ascii="Times New Roman" w:hAnsi="Times New Roman" w:cs="Times New Roman"/>
          <w:sz w:val="24"/>
          <w:szCs w:val="24"/>
        </w:rPr>
        <w:t xml:space="preserve"> validity of </w:t>
      </w:r>
      <w:r w:rsidR="00CF58F3">
        <w:rPr>
          <w:rFonts w:ascii="Times New Roman" w:hAnsi="Times New Roman" w:cs="Times New Roman"/>
          <w:sz w:val="24"/>
          <w:szCs w:val="24"/>
        </w:rPr>
        <w:t>Ted</w:t>
      </w:r>
      <w:r w:rsidR="0062432D">
        <w:rPr>
          <w:rFonts w:ascii="Times New Roman" w:hAnsi="Times New Roman" w:cs="Times New Roman"/>
          <w:sz w:val="24"/>
          <w:szCs w:val="24"/>
        </w:rPr>
        <w:t xml:space="preserve"> as a Fiduciary, Colin continued to </w:t>
      </w:r>
      <w:r w:rsidR="0062432D">
        <w:rPr>
          <w:rFonts w:ascii="Times New Roman" w:hAnsi="Times New Roman" w:cs="Times New Roman"/>
          <w:sz w:val="24"/>
          <w:szCs w:val="24"/>
        </w:rPr>
        <w:lastRenderedPageBreak/>
        <w:t>attempt to sell properties, transfer assets and more</w:t>
      </w:r>
      <w:r>
        <w:rPr>
          <w:rFonts w:ascii="Times New Roman" w:hAnsi="Times New Roman" w:cs="Times New Roman"/>
          <w:sz w:val="24"/>
          <w:szCs w:val="24"/>
        </w:rPr>
        <w:t xml:space="preserve"> and allowed </w:t>
      </w:r>
      <w:r w:rsidR="00CF58F3">
        <w:rPr>
          <w:rFonts w:ascii="Times New Roman" w:hAnsi="Times New Roman" w:cs="Times New Roman"/>
          <w:sz w:val="24"/>
          <w:szCs w:val="24"/>
        </w:rPr>
        <w:t>Ted</w:t>
      </w:r>
      <w:r>
        <w:rPr>
          <w:rFonts w:ascii="Times New Roman" w:hAnsi="Times New Roman" w:cs="Times New Roman"/>
          <w:sz w:val="24"/>
          <w:szCs w:val="24"/>
        </w:rPr>
        <w:t xml:space="preserve"> to continue despite protests from all other parties involved</w:t>
      </w:r>
      <w:r w:rsidR="0067372D">
        <w:rPr>
          <w:rFonts w:ascii="Times New Roman" w:hAnsi="Times New Roman" w:cs="Times New Roman"/>
          <w:sz w:val="24"/>
          <w:szCs w:val="24"/>
        </w:rPr>
        <w:t>.  W</w:t>
      </w:r>
      <w:r>
        <w:rPr>
          <w:rFonts w:ascii="Times New Roman" w:hAnsi="Times New Roman" w:cs="Times New Roman"/>
          <w:sz w:val="24"/>
          <w:szCs w:val="24"/>
        </w:rPr>
        <w:t>here Colin’s actions</w:t>
      </w:r>
      <w:r w:rsidR="0062432D">
        <w:rPr>
          <w:rFonts w:ascii="Times New Roman" w:hAnsi="Times New Roman" w:cs="Times New Roman"/>
          <w:sz w:val="24"/>
          <w:szCs w:val="24"/>
        </w:rPr>
        <w:t xml:space="preserve"> ha</w:t>
      </w:r>
      <w:r>
        <w:rPr>
          <w:rFonts w:ascii="Times New Roman" w:hAnsi="Times New Roman" w:cs="Times New Roman"/>
          <w:sz w:val="24"/>
          <w:szCs w:val="24"/>
        </w:rPr>
        <w:t>ve now</w:t>
      </w:r>
      <w:r w:rsidR="0062432D">
        <w:rPr>
          <w:rFonts w:ascii="Times New Roman" w:hAnsi="Times New Roman" w:cs="Times New Roman"/>
          <w:sz w:val="24"/>
          <w:szCs w:val="24"/>
        </w:rPr>
        <w:t xml:space="preserve"> been construed </w:t>
      </w:r>
      <w:r w:rsidR="0067372D">
        <w:rPr>
          <w:rFonts w:ascii="Times New Roman" w:hAnsi="Times New Roman" w:cs="Times New Roman"/>
          <w:sz w:val="24"/>
          <w:szCs w:val="24"/>
        </w:rPr>
        <w:t xml:space="preserve">in an All Writ Petition </w:t>
      </w:r>
      <w:r w:rsidR="0062432D">
        <w:rPr>
          <w:rFonts w:ascii="Times New Roman" w:hAnsi="Times New Roman" w:cs="Times New Roman"/>
          <w:sz w:val="24"/>
          <w:szCs w:val="24"/>
        </w:rPr>
        <w:t xml:space="preserve">as </w:t>
      </w:r>
      <w:r w:rsidR="0067372D">
        <w:rPr>
          <w:rFonts w:ascii="Times New Roman" w:hAnsi="Times New Roman" w:cs="Times New Roman"/>
          <w:sz w:val="24"/>
          <w:szCs w:val="24"/>
        </w:rPr>
        <w:t>A</w:t>
      </w:r>
      <w:r w:rsidR="0062432D">
        <w:rPr>
          <w:rFonts w:ascii="Times New Roman" w:hAnsi="Times New Roman" w:cs="Times New Roman"/>
          <w:sz w:val="24"/>
          <w:szCs w:val="24"/>
        </w:rPr>
        <w:t xml:space="preserve">iding and </w:t>
      </w:r>
      <w:r w:rsidR="0067372D">
        <w:rPr>
          <w:rFonts w:ascii="Times New Roman" w:hAnsi="Times New Roman" w:cs="Times New Roman"/>
          <w:sz w:val="24"/>
          <w:szCs w:val="24"/>
        </w:rPr>
        <w:t>A</w:t>
      </w:r>
      <w:r w:rsidR="0062432D">
        <w:rPr>
          <w:rFonts w:ascii="Times New Roman" w:hAnsi="Times New Roman" w:cs="Times New Roman"/>
          <w:sz w:val="24"/>
          <w:szCs w:val="24"/>
        </w:rPr>
        <w:t xml:space="preserve">betting the </w:t>
      </w:r>
      <w:r w:rsidR="0067372D">
        <w:rPr>
          <w:rFonts w:ascii="Times New Roman" w:hAnsi="Times New Roman" w:cs="Times New Roman"/>
          <w:sz w:val="24"/>
          <w:szCs w:val="24"/>
        </w:rPr>
        <w:t>F</w:t>
      </w:r>
      <w:r w:rsidR="0062432D">
        <w:rPr>
          <w:rFonts w:ascii="Times New Roman" w:hAnsi="Times New Roman" w:cs="Times New Roman"/>
          <w:sz w:val="24"/>
          <w:szCs w:val="24"/>
        </w:rPr>
        <w:t xml:space="preserve">rauds on his Court </w:t>
      </w:r>
      <w:r w:rsidR="0067372D">
        <w:rPr>
          <w:rFonts w:ascii="Times New Roman" w:hAnsi="Times New Roman" w:cs="Times New Roman"/>
          <w:sz w:val="24"/>
          <w:szCs w:val="24"/>
        </w:rPr>
        <w:t>where Colin</w:t>
      </w:r>
      <w:r w:rsidR="0062432D">
        <w:rPr>
          <w:rFonts w:ascii="Times New Roman" w:hAnsi="Times New Roman" w:cs="Times New Roman"/>
          <w:sz w:val="24"/>
          <w:szCs w:val="24"/>
        </w:rPr>
        <w:t xml:space="preserve"> should have never been handling</w:t>
      </w:r>
      <w:r w:rsidR="0067372D">
        <w:rPr>
          <w:rFonts w:ascii="Times New Roman" w:hAnsi="Times New Roman" w:cs="Times New Roman"/>
          <w:sz w:val="24"/>
          <w:szCs w:val="24"/>
        </w:rPr>
        <w:t xml:space="preserve"> the cases </w:t>
      </w:r>
      <w:r>
        <w:rPr>
          <w:rFonts w:ascii="Times New Roman" w:hAnsi="Times New Roman" w:cs="Times New Roman"/>
          <w:sz w:val="24"/>
          <w:szCs w:val="24"/>
        </w:rPr>
        <w:t>in the first place</w:t>
      </w:r>
      <w:r w:rsidR="0062432D">
        <w:rPr>
          <w:rFonts w:ascii="Times New Roman" w:hAnsi="Times New Roman" w:cs="Times New Roman"/>
          <w:sz w:val="24"/>
          <w:szCs w:val="24"/>
        </w:rPr>
        <w:t xml:space="preserve"> due</w:t>
      </w:r>
      <w:r w:rsidR="0067372D">
        <w:rPr>
          <w:rFonts w:ascii="Times New Roman" w:hAnsi="Times New Roman" w:cs="Times New Roman"/>
          <w:sz w:val="24"/>
          <w:szCs w:val="24"/>
        </w:rPr>
        <w:t xml:space="preserve"> once he discovered the Fraud occurred in his Court and</w:t>
      </w:r>
      <w:r w:rsidR="0062432D">
        <w:rPr>
          <w:rFonts w:ascii="Times New Roman" w:hAnsi="Times New Roman" w:cs="Times New Roman"/>
          <w:sz w:val="24"/>
          <w:szCs w:val="24"/>
        </w:rPr>
        <w:t xml:space="preserve"> his direct involvement in the </w:t>
      </w:r>
      <w:r w:rsidR="0067372D">
        <w:rPr>
          <w:rFonts w:ascii="Times New Roman" w:hAnsi="Times New Roman" w:cs="Times New Roman"/>
          <w:sz w:val="24"/>
          <w:szCs w:val="24"/>
        </w:rPr>
        <w:t xml:space="preserve">Fraudulent Documents </w:t>
      </w:r>
      <w:r w:rsidR="0062432D">
        <w:rPr>
          <w:rFonts w:ascii="Times New Roman" w:hAnsi="Times New Roman" w:cs="Times New Roman"/>
          <w:sz w:val="24"/>
          <w:szCs w:val="24"/>
        </w:rPr>
        <w:t>and the</w:t>
      </w:r>
      <w:r w:rsidR="0067372D">
        <w:rPr>
          <w:rFonts w:ascii="Times New Roman" w:hAnsi="Times New Roman" w:cs="Times New Roman"/>
          <w:sz w:val="24"/>
          <w:szCs w:val="24"/>
        </w:rPr>
        <w:t>se</w:t>
      </w:r>
      <w:r w:rsidR="0062432D">
        <w:rPr>
          <w:rFonts w:ascii="Times New Roman" w:hAnsi="Times New Roman" w:cs="Times New Roman"/>
          <w:sz w:val="24"/>
          <w:szCs w:val="24"/>
        </w:rPr>
        <w:t xml:space="preserve"> fact</w:t>
      </w:r>
      <w:r w:rsidR="0067372D">
        <w:rPr>
          <w:rFonts w:ascii="Times New Roman" w:hAnsi="Times New Roman" w:cs="Times New Roman"/>
          <w:sz w:val="24"/>
          <w:szCs w:val="24"/>
        </w:rPr>
        <w:t xml:space="preserve">s made him a witness and conflicted with the matters, especially where it </w:t>
      </w:r>
      <w:r w:rsidR="0062432D">
        <w:rPr>
          <w:rFonts w:ascii="Times New Roman" w:hAnsi="Times New Roman" w:cs="Times New Roman"/>
          <w:sz w:val="24"/>
          <w:szCs w:val="24"/>
        </w:rPr>
        <w:t>was his Court appointed Officers, Attorneys at Law and Fiduciaries who had committed the crimes in his Court</w:t>
      </w:r>
      <w:r w:rsidR="0067372D">
        <w:rPr>
          <w:rFonts w:ascii="Times New Roman" w:hAnsi="Times New Roman" w:cs="Times New Roman"/>
          <w:sz w:val="24"/>
          <w:szCs w:val="24"/>
        </w:rPr>
        <w:t>. These facts made Colin</w:t>
      </w:r>
      <w:r w:rsidR="0062432D">
        <w:rPr>
          <w:rFonts w:ascii="Times New Roman" w:hAnsi="Times New Roman" w:cs="Times New Roman"/>
          <w:sz w:val="24"/>
          <w:szCs w:val="24"/>
        </w:rPr>
        <w:t xml:space="preserve"> a material and fact witness and possible suspect himself</w:t>
      </w:r>
      <w:r w:rsidR="0067372D">
        <w:rPr>
          <w:rFonts w:ascii="Times New Roman" w:hAnsi="Times New Roman" w:cs="Times New Roman"/>
          <w:sz w:val="24"/>
          <w:szCs w:val="24"/>
        </w:rPr>
        <w:t xml:space="preserve"> in the crimes</w:t>
      </w:r>
      <w:r w:rsidR="0062432D">
        <w:rPr>
          <w:rFonts w:ascii="Times New Roman" w:hAnsi="Times New Roman" w:cs="Times New Roman"/>
          <w:sz w:val="24"/>
          <w:szCs w:val="24"/>
        </w:rPr>
        <w:t>, all of which should have forced</w:t>
      </w:r>
      <w:r w:rsidR="0067372D">
        <w:rPr>
          <w:rFonts w:ascii="Times New Roman" w:hAnsi="Times New Roman" w:cs="Times New Roman"/>
          <w:sz w:val="24"/>
          <w:szCs w:val="24"/>
        </w:rPr>
        <w:t xml:space="preserve"> him by L</w:t>
      </w:r>
      <w:r w:rsidR="0062432D">
        <w:rPr>
          <w:rFonts w:ascii="Times New Roman" w:hAnsi="Times New Roman" w:cs="Times New Roman"/>
          <w:sz w:val="24"/>
          <w:szCs w:val="24"/>
        </w:rPr>
        <w:t xml:space="preserve">aw and Judicial Canons </w:t>
      </w:r>
      <w:r w:rsidR="0067372D">
        <w:rPr>
          <w:rFonts w:ascii="Times New Roman" w:hAnsi="Times New Roman" w:cs="Times New Roman"/>
          <w:sz w:val="24"/>
          <w:szCs w:val="24"/>
        </w:rPr>
        <w:t xml:space="preserve">to tender </w:t>
      </w:r>
      <w:r w:rsidR="0062432D">
        <w:rPr>
          <w:rFonts w:ascii="Times New Roman" w:hAnsi="Times New Roman" w:cs="Times New Roman"/>
          <w:sz w:val="24"/>
          <w:szCs w:val="24"/>
        </w:rPr>
        <w:t>his immediate voluntary disqualification but ins</w:t>
      </w:r>
      <w:r w:rsidR="0067372D">
        <w:rPr>
          <w:rFonts w:ascii="Times New Roman" w:hAnsi="Times New Roman" w:cs="Times New Roman"/>
          <w:sz w:val="24"/>
          <w:szCs w:val="24"/>
        </w:rPr>
        <w:t>tead he choose to ignore these L</w:t>
      </w:r>
      <w:r w:rsidR="0062432D">
        <w:rPr>
          <w:rFonts w:ascii="Times New Roman" w:hAnsi="Times New Roman" w:cs="Times New Roman"/>
          <w:sz w:val="24"/>
          <w:szCs w:val="24"/>
        </w:rPr>
        <w:t xml:space="preserve">aws and </w:t>
      </w:r>
      <w:r w:rsidR="0067372D">
        <w:rPr>
          <w:rFonts w:ascii="Times New Roman" w:hAnsi="Times New Roman" w:cs="Times New Roman"/>
          <w:sz w:val="24"/>
          <w:szCs w:val="24"/>
        </w:rPr>
        <w:t>R</w:t>
      </w:r>
      <w:r w:rsidR="0062432D">
        <w:rPr>
          <w:rFonts w:ascii="Times New Roman" w:hAnsi="Times New Roman" w:cs="Times New Roman"/>
          <w:sz w:val="24"/>
          <w:szCs w:val="24"/>
        </w:rPr>
        <w:t>ules and hear the cases</w:t>
      </w:r>
      <w:r w:rsidR="0067372D">
        <w:rPr>
          <w:rFonts w:ascii="Times New Roman" w:hAnsi="Times New Roman" w:cs="Times New Roman"/>
          <w:sz w:val="24"/>
          <w:szCs w:val="24"/>
        </w:rPr>
        <w:t xml:space="preserve"> and every action he did thus was OUTSIDE THE COLOR OF LAW and is being sought to be stricken as FRAUD BY THE COURT</w:t>
      </w:r>
      <w:r w:rsidR="0062432D">
        <w:rPr>
          <w:rFonts w:ascii="Times New Roman" w:hAnsi="Times New Roman" w:cs="Times New Roman"/>
          <w:sz w:val="24"/>
          <w:szCs w:val="24"/>
        </w:rPr>
        <w:t>.</w:t>
      </w:r>
    </w:p>
    <w:p w:rsidR="00B42297" w:rsidRPr="00B42297"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while Rose attempts to mislead the Court that a Guardian for Eliot’s children would resolve everything, in fact, it would do very little to</w:t>
      </w:r>
      <w:r w:rsidR="0067372D">
        <w:rPr>
          <w:rFonts w:ascii="Times New Roman" w:hAnsi="Times New Roman" w:cs="Times New Roman"/>
          <w:sz w:val="24"/>
          <w:szCs w:val="24"/>
        </w:rPr>
        <w:t xml:space="preserve"> resolve anything, as Eliot, a B</w:t>
      </w:r>
      <w:r>
        <w:rPr>
          <w:rFonts w:ascii="Times New Roman" w:hAnsi="Times New Roman" w:cs="Times New Roman"/>
          <w:sz w:val="24"/>
          <w:szCs w:val="24"/>
        </w:rPr>
        <w:t xml:space="preserve">eneficiary and </w:t>
      </w:r>
      <w:r w:rsidR="0067372D">
        <w:rPr>
          <w:rFonts w:ascii="Times New Roman" w:hAnsi="Times New Roman" w:cs="Times New Roman"/>
          <w:sz w:val="24"/>
          <w:szCs w:val="24"/>
        </w:rPr>
        <w:t>I</w:t>
      </w:r>
      <w:r>
        <w:rPr>
          <w:rFonts w:ascii="Times New Roman" w:hAnsi="Times New Roman" w:cs="Times New Roman"/>
          <w:sz w:val="24"/>
          <w:szCs w:val="24"/>
        </w:rPr>
        <w:t xml:space="preserve">nterested </w:t>
      </w:r>
      <w:r w:rsidR="0067372D">
        <w:rPr>
          <w:rFonts w:ascii="Times New Roman" w:hAnsi="Times New Roman" w:cs="Times New Roman"/>
          <w:sz w:val="24"/>
          <w:szCs w:val="24"/>
        </w:rPr>
        <w:t>P</w:t>
      </w:r>
      <w:r>
        <w:rPr>
          <w:rFonts w:ascii="Times New Roman" w:hAnsi="Times New Roman" w:cs="Times New Roman"/>
          <w:sz w:val="24"/>
          <w:szCs w:val="24"/>
        </w:rPr>
        <w:t>arty would still have standing to pursue his pleadings.</w:t>
      </w:r>
    </w:p>
    <w:p w:rsidR="005B7D35"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Importantly, in addition to considering whether to appoint a Guardian as a suitable representative for Eliot's children, the Trustee believes the Court immediately should impose a</w:t>
      </w:r>
      <w:r w:rsidR="005B7D35" w:rsidRPr="000D408F">
        <w:rPr>
          <w:rFonts w:ascii="Times New Roman" w:hAnsi="Times New Roman" w:cs="Times New Roman"/>
          <w:i/>
          <w:sz w:val="20"/>
          <w:szCs w:val="20"/>
        </w:rPr>
        <w:t xml:space="preserve"> confidentiality order on these proceedings to prevent further internet bombardment and harassment of professionals, fiduciaries, and this Court. This case involves minor grandchildren and young adult grandchildren </w:t>
      </w:r>
      <w:r w:rsidR="005B7D35" w:rsidRPr="000D408F">
        <w:rPr>
          <w:rFonts w:ascii="Times New Roman" w:hAnsi="Times New Roman" w:cs="Times New Roman"/>
          <w:b/>
          <w:bCs/>
          <w:i/>
          <w:sz w:val="20"/>
          <w:szCs w:val="20"/>
        </w:rPr>
        <w:t xml:space="preserve">who are the sole beneficiaries of Simon and Shirley Bernstein </w:t>
      </w:r>
      <w:r w:rsidR="005B7D35" w:rsidRPr="000D408F">
        <w:rPr>
          <w:rFonts w:ascii="Times New Roman" w:hAnsi="Times New Roman" w:cs="Times New Roman"/>
          <w:i/>
          <w:sz w:val="20"/>
          <w:szCs w:val="20"/>
        </w:rPr>
        <w:t>– there should be nothing on the internet about this private civil matter. And, if it is not stopped, a Guardian no doubt will become the next victim, as might this Court in the event it should ever rule against Eliot on a significant matter. Also, the beneficiaries believe that Eliot's threats are causing the successor PR, Brian O'Connell, to take steps which cause unnecessary expense, solely to appease Eliot.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again, Rose having failed in his attempts in Judge Colin’s Court to have the proceedings held in a dark courtroom with no press or blogging a</w:t>
      </w:r>
      <w:r w:rsidR="00EB7906">
        <w:rPr>
          <w:rFonts w:ascii="Times New Roman" w:hAnsi="Times New Roman" w:cs="Times New Roman"/>
          <w:sz w:val="24"/>
          <w:szCs w:val="24"/>
        </w:rPr>
        <w:t>nd deny Eliot and others their F</w:t>
      </w:r>
      <w:r>
        <w:rPr>
          <w:rFonts w:ascii="Times New Roman" w:hAnsi="Times New Roman" w:cs="Times New Roman"/>
          <w:sz w:val="24"/>
          <w:szCs w:val="24"/>
        </w:rPr>
        <w:t xml:space="preserve">irst </w:t>
      </w:r>
      <w:r w:rsidR="00EB7906">
        <w:rPr>
          <w:rFonts w:ascii="Times New Roman" w:hAnsi="Times New Roman" w:cs="Times New Roman"/>
          <w:sz w:val="24"/>
          <w:szCs w:val="24"/>
        </w:rPr>
        <w:lastRenderedPageBreak/>
        <w:t>A</w:t>
      </w:r>
      <w:r>
        <w:rPr>
          <w:rFonts w:ascii="Times New Roman" w:hAnsi="Times New Roman" w:cs="Times New Roman"/>
          <w:sz w:val="24"/>
          <w:szCs w:val="24"/>
        </w:rPr>
        <w:t xml:space="preserve">mendment </w:t>
      </w:r>
      <w:r w:rsidR="00EB7906">
        <w:rPr>
          <w:rFonts w:ascii="Times New Roman" w:hAnsi="Times New Roman" w:cs="Times New Roman"/>
          <w:sz w:val="24"/>
          <w:szCs w:val="24"/>
        </w:rPr>
        <w:t>R</w:t>
      </w:r>
      <w:r>
        <w:rPr>
          <w:rFonts w:ascii="Times New Roman" w:hAnsi="Times New Roman" w:cs="Times New Roman"/>
          <w:sz w:val="24"/>
          <w:szCs w:val="24"/>
        </w:rPr>
        <w:t xml:space="preserve">ights, he again tries to sway the Court of </w:t>
      </w:r>
      <w:r w:rsidR="00C72EB6">
        <w:rPr>
          <w:rFonts w:ascii="Times New Roman" w:hAnsi="Times New Roman" w:cs="Times New Roman"/>
          <w:sz w:val="24"/>
          <w:szCs w:val="24"/>
        </w:rPr>
        <w:t>Phillips</w:t>
      </w:r>
      <w:r>
        <w:rPr>
          <w:rFonts w:ascii="Times New Roman" w:hAnsi="Times New Roman" w:cs="Times New Roman"/>
          <w:sz w:val="24"/>
          <w:szCs w:val="24"/>
        </w:rPr>
        <w:t xml:space="preserve"> to stop the press.  A major reason for Rose’s attempt is the bad press he himself is receiving across the Internet for</w:t>
      </w:r>
      <w:r w:rsidR="00EB7906">
        <w:rPr>
          <w:rFonts w:ascii="Times New Roman" w:hAnsi="Times New Roman" w:cs="Times New Roman"/>
          <w:sz w:val="24"/>
          <w:szCs w:val="24"/>
        </w:rPr>
        <w:t xml:space="preserve"> his direct involvement in the F</w:t>
      </w:r>
      <w:r>
        <w:rPr>
          <w:rFonts w:ascii="Times New Roman" w:hAnsi="Times New Roman" w:cs="Times New Roman"/>
          <w:sz w:val="24"/>
          <w:szCs w:val="24"/>
        </w:rPr>
        <w:t xml:space="preserve">rauds on the </w:t>
      </w:r>
      <w:r w:rsidR="00EB7906">
        <w:rPr>
          <w:rFonts w:ascii="Times New Roman" w:hAnsi="Times New Roman" w:cs="Times New Roman"/>
          <w:sz w:val="24"/>
          <w:szCs w:val="24"/>
        </w:rPr>
        <w:t>C</w:t>
      </w:r>
      <w:r>
        <w:rPr>
          <w:rFonts w:ascii="Times New Roman" w:hAnsi="Times New Roman" w:cs="Times New Roman"/>
          <w:sz w:val="24"/>
          <w:szCs w:val="24"/>
        </w:rPr>
        <w:t xml:space="preserve">ourt and </w:t>
      </w:r>
      <w:r w:rsidR="00EB7906">
        <w:rPr>
          <w:rFonts w:ascii="Times New Roman" w:hAnsi="Times New Roman" w:cs="Times New Roman"/>
          <w:sz w:val="24"/>
          <w:szCs w:val="24"/>
        </w:rPr>
        <w:t>B</w:t>
      </w:r>
      <w:r>
        <w:rPr>
          <w:rFonts w:ascii="Times New Roman" w:hAnsi="Times New Roman" w:cs="Times New Roman"/>
          <w:sz w:val="24"/>
          <w:szCs w:val="24"/>
        </w:rPr>
        <w:t>eneficiaries and does not want the world to see what he is</w:t>
      </w:r>
      <w:r w:rsidR="00EB7906">
        <w:rPr>
          <w:rFonts w:ascii="Times New Roman" w:hAnsi="Times New Roman" w:cs="Times New Roman"/>
          <w:sz w:val="24"/>
          <w:szCs w:val="24"/>
        </w:rPr>
        <w:t xml:space="preserve"> doing</w:t>
      </w:r>
      <w:r>
        <w:rPr>
          <w:rFonts w:ascii="Times New Roman" w:hAnsi="Times New Roman" w:cs="Times New Roman"/>
          <w:sz w:val="24"/>
          <w:szCs w:val="24"/>
        </w:rPr>
        <w:t>.</w:t>
      </w:r>
    </w:p>
    <w:p w:rsidR="00B42297"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Again, Rose pounds his fists</w:t>
      </w:r>
      <w:r w:rsidR="00EB7906">
        <w:rPr>
          <w:rFonts w:ascii="Times New Roman" w:hAnsi="Times New Roman" w:cs="Times New Roman"/>
          <w:sz w:val="24"/>
          <w:szCs w:val="24"/>
        </w:rPr>
        <w:t xml:space="preserve"> in his Omnibus pleading</w:t>
      </w:r>
      <w:r>
        <w:rPr>
          <w:rFonts w:ascii="Times New Roman" w:hAnsi="Times New Roman" w:cs="Times New Roman"/>
          <w:sz w:val="24"/>
          <w:szCs w:val="24"/>
        </w:rPr>
        <w:t xml:space="preserve"> in efforts to convince Judge </w:t>
      </w:r>
      <w:r w:rsidR="00C72EB6">
        <w:rPr>
          <w:rFonts w:ascii="Times New Roman" w:hAnsi="Times New Roman" w:cs="Times New Roman"/>
          <w:sz w:val="24"/>
          <w:szCs w:val="24"/>
        </w:rPr>
        <w:t>Phillips</w:t>
      </w:r>
      <w:r>
        <w:rPr>
          <w:rFonts w:ascii="Times New Roman" w:hAnsi="Times New Roman" w:cs="Times New Roman"/>
          <w:sz w:val="24"/>
          <w:szCs w:val="24"/>
        </w:rPr>
        <w:t xml:space="preserve"> Court that the grandchildren are the </w:t>
      </w:r>
      <w:r w:rsidR="00EB7906">
        <w:rPr>
          <w:rFonts w:ascii="Times New Roman" w:hAnsi="Times New Roman" w:cs="Times New Roman"/>
          <w:sz w:val="24"/>
          <w:szCs w:val="24"/>
        </w:rPr>
        <w:t>B</w:t>
      </w:r>
      <w:r>
        <w:rPr>
          <w:rFonts w:ascii="Times New Roman" w:hAnsi="Times New Roman" w:cs="Times New Roman"/>
          <w:sz w:val="24"/>
          <w:szCs w:val="24"/>
        </w:rPr>
        <w:t>eneficiaries of the Estates and Trusts, which is not the case</w:t>
      </w:r>
      <w:r w:rsidR="00EB7906">
        <w:rPr>
          <w:rFonts w:ascii="Times New Roman" w:hAnsi="Times New Roman" w:cs="Times New Roman"/>
          <w:sz w:val="24"/>
          <w:szCs w:val="24"/>
        </w:rPr>
        <w:t xml:space="preserve"> as already proven herein</w:t>
      </w:r>
      <w:r>
        <w:rPr>
          <w:rFonts w:ascii="Times New Roman" w:hAnsi="Times New Roman" w:cs="Times New Roman"/>
          <w:sz w:val="24"/>
          <w:szCs w:val="24"/>
        </w:rPr>
        <w:t xml:space="preserve"> and whereby most likely the documents attempting to change </w:t>
      </w:r>
      <w:r w:rsidR="00EB7906">
        <w:rPr>
          <w:rFonts w:ascii="Times New Roman" w:hAnsi="Times New Roman" w:cs="Times New Roman"/>
          <w:sz w:val="24"/>
          <w:szCs w:val="24"/>
        </w:rPr>
        <w:t>B</w:t>
      </w:r>
      <w:r>
        <w:rPr>
          <w:rFonts w:ascii="Times New Roman" w:hAnsi="Times New Roman" w:cs="Times New Roman"/>
          <w:sz w:val="24"/>
          <w:szCs w:val="24"/>
        </w:rPr>
        <w:t>eneficiaries in both Simon and Shirley will be voided due to further frauds.</w:t>
      </w:r>
    </w:p>
    <w:p w:rsidR="00B42297" w:rsidRDefault="00B4229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This is not a private civil matter as Rose claims but rather a public hearing but again</w:t>
      </w:r>
      <w:r w:rsidR="00EB7906">
        <w:rPr>
          <w:rFonts w:ascii="Times New Roman" w:hAnsi="Times New Roman" w:cs="Times New Roman"/>
          <w:sz w:val="24"/>
          <w:szCs w:val="24"/>
        </w:rPr>
        <w:t xml:space="preserve"> Rose</w:t>
      </w:r>
      <w:r>
        <w:rPr>
          <w:rFonts w:ascii="Times New Roman" w:hAnsi="Times New Roman" w:cs="Times New Roman"/>
          <w:sz w:val="24"/>
          <w:szCs w:val="24"/>
        </w:rPr>
        <w:t xml:space="preserve"> attempts to mislead the Court to achieve an impossible end</w:t>
      </w:r>
      <w:r w:rsidR="00EB7906">
        <w:rPr>
          <w:rFonts w:ascii="Times New Roman" w:hAnsi="Times New Roman" w:cs="Times New Roman"/>
          <w:sz w:val="24"/>
          <w:szCs w:val="24"/>
        </w:rPr>
        <w:t xml:space="preserve"> of removing the </w:t>
      </w:r>
      <w:proofErr w:type="gramStart"/>
      <w:r w:rsidR="00EB7906">
        <w:rPr>
          <w:rFonts w:ascii="Times New Roman" w:hAnsi="Times New Roman" w:cs="Times New Roman"/>
          <w:sz w:val="24"/>
          <w:szCs w:val="24"/>
        </w:rPr>
        <w:t>publics</w:t>
      </w:r>
      <w:proofErr w:type="gramEnd"/>
      <w:r w:rsidR="00EB7906">
        <w:rPr>
          <w:rFonts w:ascii="Times New Roman" w:hAnsi="Times New Roman" w:cs="Times New Roman"/>
          <w:sz w:val="24"/>
          <w:szCs w:val="24"/>
        </w:rPr>
        <w:t xml:space="preserve"> rights to access information regarding the proceedings in a</w:t>
      </w:r>
      <w:r>
        <w:rPr>
          <w:rFonts w:ascii="Times New Roman" w:hAnsi="Times New Roman" w:cs="Times New Roman"/>
          <w:sz w:val="24"/>
          <w:szCs w:val="24"/>
        </w:rPr>
        <w:t xml:space="preserve"> desperate attempt to con this</w:t>
      </w:r>
      <w:r w:rsidR="0030163C">
        <w:rPr>
          <w:rFonts w:ascii="Times New Roman" w:hAnsi="Times New Roman" w:cs="Times New Roman"/>
          <w:sz w:val="24"/>
          <w:szCs w:val="24"/>
        </w:rPr>
        <w:t xml:space="preserve"> new Court</w:t>
      </w:r>
      <w:r w:rsidR="00EB7906">
        <w:rPr>
          <w:rFonts w:ascii="Times New Roman" w:hAnsi="Times New Roman" w:cs="Times New Roman"/>
          <w:sz w:val="24"/>
          <w:szCs w:val="24"/>
        </w:rPr>
        <w:t xml:space="preserve"> to somehow deny Constitutionally protected rights</w:t>
      </w:r>
      <w:r w:rsidR="0030163C">
        <w:rPr>
          <w:rFonts w:ascii="Times New Roman" w:hAnsi="Times New Roman" w:cs="Times New Roman"/>
          <w:sz w:val="24"/>
          <w:szCs w:val="24"/>
        </w:rPr>
        <w:t>.</w:t>
      </w:r>
    </w:p>
    <w:p w:rsidR="0030163C" w:rsidRPr="0019156F" w:rsidRDefault="0030163C"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while Rose claims the </w:t>
      </w:r>
      <w:r w:rsidR="00EB7906">
        <w:rPr>
          <w:rFonts w:ascii="Times New Roman" w:hAnsi="Times New Roman" w:cs="Times New Roman"/>
          <w:sz w:val="24"/>
          <w:szCs w:val="24"/>
        </w:rPr>
        <w:t>B</w:t>
      </w:r>
      <w:r>
        <w:rPr>
          <w:rFonts w:ascii="Times New Roman" w:hAnsi="Times New Roman" w:cs="Times New Roman"/>
          <w:sz w:val="24"/>
          <w:szCs w:val="24"/>
        </w:rPr>
        <w:t xml:space="preserve">eneficiaries are claiming that Eliot’s threats are causing the PR to have unnecessary costs, Rose fails to state what </w:t>
      </w:r>
      <w:r w:rsidR="00EB7906">
        <w:rPr>
          <w:rFonts w:ascii="Times New Roman" w:hAnsi="Times New Roman" w:cs="Times New Roman"/>
          <w:sz w:val="24"/>
          <w:szCs w:val="24"/>
        </w:rPr>
        <w:t>B</w:t>
      </w:r>
      <w:r>
        <w:rPr>
          <w:rFonts w:ascii="Times New Roman" w:hAnsi="Times New Roman" w:cs="Times New Roman"/>
          <w:sz w:val="24"/>
          <w:szCs w:val="24"/>
        </w:rPr>
        <w:t>eneficiaries have made these claims and to whom and so this is most likely merely fable.</w:t>
      </w:r>
    </w:p>
    <w:p w:rsidR="0019156F" w:rsidRPr="000D408F" w:rsidRDefault="0019156F"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For example, Eliot, who claims he cannot afford a lawyer, has engaged a systematic effort to make it difficult for </w:t>
      </w:r>
      <w:r w:rsidR="00CF58F3">
        <w:rPr>
          <w:rFonts w:ascii="Times New Roman" w:hAnsi="Times New Roman" w:cs="Times New Roman"/>
          <w:i/>
          <w:sz w:val="20"/>
          <w:szCs w:val="20"/>
        </w:rPr>
        <w:t>Ted</w:t>
      </w:r>
      <w:r w:rsidRPr="000D408F">
        <w:rPr>
          <w:rFonts w:ascii="Times New Roman" w:hAnsi="Times New Roman" w:cs="Times New Roman"/>
          <w:i/>
          <w:sz w:val="20"/>
          <w:szCs w:val="20"/>
        </w:rPr>
        <w:t xml:space="preserve"> to retain professionals. Eliot somehow got the Clerk of the Court to add onto the docket sheet the word "Respondent" after the names of all lawyers in these cases. After doing that, Eliot advised that the undersigned is a party to the case and should hire his own lawyer and withdraw due to the conflict of interest. When the harassment did not work, he moved to disqualify counsel, which was heard and denied at an evidentiary hearing on July 11, 2014. Next, he filed a Counterclaim against the undersigned personally and professionally, and against my law firm for legal malpractice, even though he is not our client and has no standing to do so.</w:t>
      </w:r>
      <w:r w:rsidR="00E53D79" w:rsidRPr="000D408F">
        <w:rPr>
          <w:rFonts w:ascii="Times New Roman" w:hAnsi="Times New Roman" w:cs="Times New Roman"/>
          <w:i/>
          <w:sz w:val="20"/>
          <w:szCs w:val="20"/>
        </w:rPr>
        <w:t xml:space="preserve"> </w:t>
      </w:r>
      <w:r w:rsidR="00E53D79" w:rsidRPr="000D408F">
        <w:rPr>
          <w:rFonts w:ascii="Times New Roman" w:hAnsi="Times New Roman" w:cs="Times New Roman"/>
          <w:i/>
          <w:sz w:val="20"/>
          <w:szCs w:val="20"/>
          <w:vertAlign w:val="superscript"/>
        </w:rPr>
        <w:t xml:space="preserve">Footnote </w:t>
      </w:r>
      <w:r w:rsidRPr="000D408F">
        <w:rPr>
          <w:rFonts w:ascii="Times New Roman" w:hAnsi="Times New Roman" w:cs="Times New Roman"/>
          <w:i/>
          <w:sz w:val="20"/>
          <w:szCs w:val="20"/>
          <w:vertAlign w:val="superscript"/>
        </w:rPr>
        <w:t>8</w:t>
      </w:r>
      <w:r w:rsidRPr="000D408F">
        <w:rPr>
          <w:rFonts w:ascii="Times New Roman" w:hAnsi="Times New Roman" w:cs="Times New Roman"/>
          <w:i/>
          <w:sz w:val="20"/>
          <w:szCs w:val="20"/>
        </w:rPr>
        <w:t xml:space="preserve"> </w:t>
      </w:r>
      <w:proofErr w:type="gramStart"/>
      <w:r w:rsidRPr="000D408F">
        <w:rPr>
          <w:rFonts w:ascii="Times New Roman" w:hAnsi="Times New Roman" w:cs="Times New Roman"/>
          <w:i/>
          <w:sz w:val="20"/>
          <w:szCs w:val="20"/>
        </w:rPr>
        <w:t>This</w:t>
      </w:r>
      <w:proofErr w:type="gramEnd"/>
      <w:r w:rsidRPr="000D408F">
        <w:rPr>
          <w:rFonts w:ascii="Times New Roman" w:hAnsi="Times New Roman" w:cs="Times New Roman"/>
          <w:i/>
          <w:sz w:val="20"/>
          <w:szCs w:val="20"/>
        </w:rPr>
        <w:t xml:space="preserve"> was done not to assert a legitimate claim, but solely in an attempt to force our withdrawal. It seems that when a lawyer appears to take adverse positions to Eliot, Eliot demands that the lawyer cease representing the party and withdraw due to serious conflicts of interest:</w:t>
      </w:r>
    </w:p>
    <w:p w:rsidR="005C1CA7" w:rsidRPr="000D408F" w:rsidRDefault="0019156F"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[I] "remind you again that you and your client </w:t>
      </w:r>
      <w:r w:rsidR="00CF58F3">
        <w:rPr>
          <w:rFonts w:ascii="Times New Roman" w:hAnsi="Times New Roman" w:cs="Times New Roman"/>
          <w:i/>
          <w:sz w:val="20"/>
          <w:szCs w:val="20"/>
        </w:rPr>
        <w:t>Ted</w:t>
      </w:r>
      <w:r w:rsidRPr="000D408F">
        <w:rPr>
          <w:rFonts w:ascii="Times New Roman" w:hAnsi="Times New Roman" w:cs="Times New Roman"/>
          <w:i/>
          <w:sz w:val="20"/>
          <w:szCs w:val="20"/>
        </w:rPr>
        <w:t xml:space="preserve"> are defendants who have been formally served process in related matters to these and your continued representation</w:t>
      </w:r>
      <w:r w:rsidR="005C1CA7" w:rsidRPr="000D408F">
        <w:rPr>
          <w:rFonts w:ascii="Times New Roman" w:hAnsi="Times New Roman" w:cs="Times New Roman"/>
          <w:i/>
          <w:sz w:val="20"/>
          <w:szCs w:val="20"/>
        </w:rPr>
        <w:t xml:space="preserve"> without counsel appears to be conflicted and more"; "in your capacity as defendant</w:t>
      </w:r>
    </w:p>
    <w:p w:rsidR="005C1CA7" w:rsidRPr="000D408F" w:rsidRDefault="005C1CA7"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 . . do you have counsel yet that I may contact"; "will you be representing yourself pro se"; "I have you served formally already as a partner in your firm and wondered as the firm is also sued if you have their counsel's name and yet will the partners, et al. be representing themselves or </w:t>
      </w:r>
      <w:r w:rsidRPr="000D408F">
        <w:rPr>
          <w:rFonts w:ascii="Times New Roman" w:hAnsi="Times New Roman" w:cs="Times New Roman"/>
          <w:i/>
          <w:sz w:val="20"/>
          <w:szCs w:val="20"/>
        </w:rPr>
        <w:lastRenderedPageBreak/>
        <w:t xml:space="preserve">have individual counsel"; "please take a lesson from all of </w:t>
      </w:r>
      <w:r w:rsidR="00CF58F3">
        <w:rPr>
          <w:rFonts w:ascii="Times New Roman" w:hAnsi="Times New Roman" w:cs="Times New Roman"/>
          <w:i/>
          <w:sz w:val="20"/>
          <w:szCs w:val="20"/>
        </w:rPr>
        <w:t>Ted</w:t>
      </w:r>
      <w:r w:rsidRPr="000D408F">
        <w:rPr>
          <w:rFonts w:ascii="Times New Roman" w:hAnsi="Times New Roman" w:cs="Times New Roman"/>
          <w:i/>
          <w:sz w:val="20"/>
          <w:szCs w:val="20"/>
        </w:rPr>
        <w:t>'s former counsel . . . and resign as his counsel in these continued frauds and frauds on the Courts (state and federal) for irreconcilable differences as they did, as it appears you are only compounding problems for yourself, the beneficiaries, the Courts and others."</w:t>
      </w:r>
    </w:p>
    <w:p w:rsidR="0019156F" w:rsidRPr="000D408F" w:rsidRDefault="0019156F" w:rsidP="000D408F">
      <w:pPr>
        <w:spacing w:line="240" w:lineRule="auto"/>
        <w:ind w:left="720" w:right="720"/>
        <w:rPr>
          <w:rFonts w:ascii="Times New Roman" w:hAnsi="Times New Roman" w:cs="Times New Roman"/>
          <w:i/>
          <w:sz w:val="20"/>
          <w:szCs w:val="20"/>
        </w:rPr>
      </w:pPr>
      <w:r w:rsidRPr="000D408F">
        <w:rPr>
          <w:rFonts w:ascii="Times New Roman" w:hAnsi="Times New Roman" w:cs="Times New Roman"/>
          <w:i/>
          <w:noProof/>
          <w:sz w:val="20"/>
          <w:szCs w:val="20"/>
        </w:rPr>
        <mc:AlternateContent>
          <mc:Choice Requires="wpg">
            <w:drawing>
              <wp:inline distT="0" distB="0" distL="0" distR="0" wp14:anchorId="1038BC99" wp14:editId="6BA805DB">
                <wp:extent cx="1840865" cy="13970"/>
                <wp:effectExtent l="635" t="6985" r="6350" b="762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5" name="Group 6"/>
                        <wpg:cNvGrpSpPr>
                          <a:grpSpLocks/>
                        </wpg:cNvGrpSpPr>
                        <wpg:grpSpPr bwMode="auto">
                          <a:xfrm>
                            <a:off x="11" y="11"/>
                            <a:ext cx="2878" cy="2"/>
                            <a:chOff x="11" y="11"/>
                            <a:chExt cx="2878" cy="2"/>
                          </a:xfrm>
                        </wpg:grpSpPr>
                        <wps:wsp>
                          <wps:cNvPr id="6" name="Freeform 7"/>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">
                <v:group id="Group 6"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Hr8IA&#10;AADaAAAADwAAAGRycy9kb3ducmV2LnhtbESP32rCMBTG74W9QziD3YimDlakNpWxORgIc1Mf4NAc&#10;m7LkpDTR1rc3g4GXH9+fH1+5Hp0VF+pD61nBYp6BIK69brlRcDx8zJYgQkTWaD2TgisFWFcPkxIL&#10;7Qf+ocs+NiKNcChQgYmxK6QMtSGHYe474uSdfO8wJtk3Uvc4pHFn5XOW5dJhy4lgsKM3Q/Xv/uwS&#10;d9HmL9cvS2Zrp8NmsLvm+10q9fQ4vq5ARBrjPfzf/tQKcvi7km6ArG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Zcev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E53D79" w:rsidRPr="000D408F" w:rsidRDefault="00E53D79" w:rsidP="000D408F">
      <w:pPr>
        <w:spacing w:line="240" w:lineRule="auto"/>
        <w:ind w:left="1440" w:right="720"/>
        <w:rPr>
          <w:rFonts w:ascii="Times New Roman" w:hAnsi="Times New Roman" w:cs="Times New Roman"/>
          <w:i/>
          <w:sz w:val="20"/>
          <w:szCs w:val="20"/>
        </w:rPr>
      </w:pPr>
      <w:r w:rsidRPr="000D408F">
        <w:rPr>
          <w:rFonts w:ascii="Times New Roman" w:hAnsi="Times New Roman" w:cs="Times New Roman"/>
          <w:i/>
          <w:sz w:val="20"/>
          <w:szCs w:val="20"/>
        </w:rPr>
        <w:t xml:space="preserve">Footnote </w:t>
      </w:r>
      <w:r w:rsidR="0019156F" w:rsidRPr="000D408F">
        <w:rPr>
          <w:rFonts w:ascii="Times New Roman" w:hAnsi="Times New Roman" w:cs="Times New Roman"/>
          <w:i/>
          <w:sz w:val="20"/>
          <w:szCs w:val="20"/>
        </w:rPr>
        <w:t xml:space="preserve">8 </w:t>
      </w:r>
    </w:p>
    <w:p w:rsidR="0019156F" w:rsidRPr="000D408F" w:rsidRDefault="0019156F" w:rsidP="000D408F">
      <w:pPr>
        <w:spacing w:line="240" w:lineRule="auto"/>
        <w:ind w:left="1440" w:right="720"/>
        <w:rPr>
          <w:rFonts w:ascii="Times New Roman" w:hAnsi="Times New Roman" w:cs="Times New Roman"/>
          <w:i/>
          <w:sz w:val="20"/>
          <w:szCs w:val="20"/>
        </w:rPr>
      </w:pPr>
      <w:r w:rsidRPr="000D408F">
        <w:rPr>
          <w:rFonts w:ascii="Times New Roman" w:hAnsi="Times New Roman" w:cs="Times New Roman"/>
          <w:i/>
          <w:sz w:val="20"/>
          <w:szCs w:val="20"/>
        </w:rPr>
        <w:t>Judge Colin stayed Eliot's counterclaims and, eventually, entered an Order prohibiting Eliot from filing any paper without first sending it to the Court for review. For the sake of apparent fairness, the Court imposed the same requirement on all parties, that no new motions or claims be filed without first being submitted to Judge Colin for review.</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6761E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from the records it is apparent that </w:t>
      </w:r>
      <w:r w:rsidR="00CF58F3">
        <w:rPr>
          <w:rFonts w:ascii="Times New Roman" w:hAnsi="Times New Roman" w:cs="Times New Roman"/>
          <w:sz w:val="24"/>
          <w:szCs w:val="24"/>
        </w:rPr>
        <w:t>Ted</w:t>
      </w:r>
      <w:r>
        <w:rPr>
          <w:rFonts w:ascii="Times New Roman" w:hAnsi="Times New Roman" w:cs="Times New Roman"/>
          <w:sz w:val="24"/>
          <w:szCs w:val="24"/>
        </w:rPr>
        <w:t xml:space="preserve"> has had trouble retaining counsel due to irreconcilable differences with his Counsel.  From Alan Rose’s Exhibit A, we find an excerpt of an email from </w:t>
      </w:r>
      <w:r w:rsidR="00CF58F3">
        <w:rPr>
          <w:rFonts w:ascii="Times New Roman" w:hAnsi="Times New Roman" w:cs="Times New Roman"/>
          <w:sz w:val="24"/>
          <w:szCs w:val="24"/>
        </w:rPr>
        <w:t>Ted</w:t>
      </w:r>
      <w:r>
        <w:rPr>
          <w:rFonts w:ascii="Times New Roman" w:hAnsi="Times New Roman" w:cs="Times New Roman"/>
          <w:sz w:val="24"/>
          <w:szCs w:val="24"/>
        </w:rPr>
        <w:t xml:space="preserve"> to Eliot whereby he sent a letter he was writing to Alan Rose and within it </w:t>
      </w:r>
      <w:r w:rsidR="00CF58F3">
        <w:rPr>
          <w:rFonts w:ascii="Times New Roman" w:hAnsi="Times New Roman" w:cs="Times New Roman"/>
          <w:sz w:val="24"/>
          <w:szCs w:val="24"/>
        </w:rPr>
        <w:t>Ted</w:t>
      </w:r>
      <w:r>
        <w:rPr>
          <w:rFonts w:ascii="Times New Roman" w:hAnsi="Times New Roman" w:cs="Times New Roman"/>
          <w:sz w:val="24"/>
          <w:szCs w:val="24"/>
        </w:rPr>
        <w:t xml:space="preserve"> claims,</w:t>
      </w:r>
    </w:p>
    <w:p w:rsidR="006761EB" w:rsidRP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If John</w:t>
      </w:r>
      <w:r>
        <w:rPr>
          <w:rFonts w:ascii="Times New Roman" w:hAnsi="Times New Roman" w:cs="Times New Roman"/>
          <w:sz w:val="24"/>
          <w:szCs w:val="24"/>
        </w:rPr>
        <w:t xml:space="preserve"> [</w:t>
      </w:r>
      <w:r w:rsidR="00CF58F3">
        <w:rPr>
          <w:rFonts w:ascii="Times New Roman" w:hAnsi="Times New Roman" w:cs="Times New Roman"/>
          <w:sz w:val="24"/>
          <w:szCs w:val="24"/>
        </w:rPr>
        <w:t>Ted</w:t>
      </w:r>
      <w:r>
        <w:rPr>
          <w:rFonts w:ascii="Times New Roman" w:hAnsi="Times New Roman" w:cs="Times New Roman"/>
          <w:sz w:val="24"/>
          <w:szCs w:val="24"/>
        </w:rPr>
        <w:t>’s Attorney John J. Pankauski, Esq.]</w:t>
      </w:r>
      <w:r w:rsidRPr="006761EB">
        <w:rPr>
          <w:rFonts w:ascii="Times New Roman" w:hAnsi="Times New Roman" w:cs="Times New Roman"/>
          <w:sz w:val="24"/>
          <w:szCs w:val="24"/>
        </w:rPr>
        <w:t xml:space="preserve"> does not want to tangle with</w:t>
      </w:r>
      <w:r>
        <w:rPr>
          <w:rFonts w:ascii="Times New Roman" w:hAnsi="Times New Roman" w:cs="Times New Roman"/>
          <w:sz w:val="24"/>
          <w:szCs w:val="24"/>
        </w:rPr>
        <w:t xml:space="preserve"> </w:t>
      </w:r>
      <w:r w:rsidRPr="006761EB">
        <w:rPr>
          <w:rFonts w:ascii="Times New Roman" w:hAnsi="Times New Roman" w:cs="Times New Roman"/>
          <w:sz w:val="24"/>
          <w:szCs w:val="24"/>
        </w:rPr>
        <w:t>Eliot, remove John immediately. I am sorry to be this blunt, but I do not want to address the John issue again.</w:t>
      </w:r>
    </w:p>
    <w:p w:rsidR="006761EB" w:rsidRPr="006761EB" w:rsidRDefault="006761EB" w:rsidP="006761EB">
      <w:pPr>
        <w:pStyle w:val="ListParagraph"/>
        <w:ind w:left="1440" w:right="1440"/>
        <w:rPr>
          <w:rFonts w:ascii="Times New Roman" w:hAnsi="Times New Roman" w:cs="Times New Roman"/>
          <w:sz w:val="24"/>
          <w:szCs w:val="24"/>
        </w:rPr>
      </w:pPr>
      <w:r w:rsidRPr="004C3EC7">
        <w:rPr>
          <w:rFonts w:ascii="Times New Roman" w:hAnsi="Times New Roman" w:cs="Times New Roman"/>
          <w:b/>
          <w:sz w:val="24"/>
          <w:szCs w:val="24"/>
          <w:u w:val="single"/>
        </w:rPr>
        <w:t>If he is not 100% in support of me as trustee, including how I have protected myself with trust assets and will continue doing so</w:t>
      </w:r>
      <w:r w:rsidRPr="006761EB">
        <w:rPr>
          <w:rFonts w:ascii="Times New Roman" w:hAnsi="Times New Roman" w:cs="Times New Roman"/>
          <w:sz w:val="24"/>
          <w:szCs w:val="24"/>
        </w:rPr>
        <w:t xml:space="preserve"> as necessary, and being aggressive and forceful, if need be, with </w:t>
      </w:r>
      <w:proofErr w:type="spellStart"/>
      <w:r w:rsidRPr="006761EB">
        <w:rPr>
          <w:rFonts w:ascii="Times New Roman" w:hAnsi="Times New Roman" w:cs="Times New Roman"/>
          <w:sz w:val="24"/>
          <w:szCs w:val="24"/>
        </w:rPr>
        <w:t>eliot</w:t>
      </w:r>
      <w:proofErr w:type="spellEnd"/>
      <w:r w:rsidRPr="006761EB">
        <w:rPr>
          <w:rFonts w:ascii="Times New Roman" w:hAnsi="Times New Roman" w:cs="Times New Roman"/>
          <w:sz w:val="24"/>
          <w:szCs w:val="24"/>
        </w:rPr>
        <w:t>, remove him as counsel.</w:t>
      </w:r>
    </w:p>
    <w:p w:rsidR="006761EB" w:rsidRP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I do not want to spend another unnecessary dollar with counsel that is not going to zealously defend me as trustee and</w:t>
      </w:r>
      <w:r>
        <w:rPr>
          <w:rFonts w:ascii="Times New Roman" w:hAnsi="Times New Roman" w:cs="Times New Roman"/>
          <w:sz w:val="24"/>
          <w:szCs w:val="24"/>
        </w:rPr>
        <w:t xml:space="preserve"> </w:t>
      </w:r>
      <w:r w:rsidRPr="006761EB">
        <w:rPr>
          <w:rFonts w:ascii="Times New Roman" w:hAnsi="Times New Roman" w:cs="Times New Roman"/>
          <w:sz w:val="24"/>
          <w:szCs w:val="24"/>
        </w:rPr>
        <w:t>protect trust assets.</w:t>
      </w:r>
    </w:p>
    <w:p w:rsidR="006761EB" w:rsidRDefault="006761EB" w:rsidP="006761EB">
      <w:pPr>
        <w:pStyle w:val="ListParagraph"/>
        <w:ind w:left="1440" w:right="1440"/>
        <w:rPr>
          <w:rFonts w:ascii="Times New Roman" w:hAnsi="Times New Roman" w:cs="Times New Roman"/>
          <w:sz w:val="24"/>
          <w:szCs w:val="24"/>
        </w:rPr>
      </w:pPr>
      <w:r w:rsidRPr="006761EB">
        <w:rPr>
          <w:rFonts w:ascii="Times New Roman" w:hAnsi="Times New Roman" w:cs="Times New Roman"/>
          <w:sz w:val="24"/>
          <w:szCs w:val="24"/>
        </w:rPr>
        <w:t xml:space="preserve">I cannot be more decisive re this and I say this with no animosity - simply for efficiency sake </w:t>
      </w:r>
      <w:r w:rsidRPr="00EB7906">
        <w:rPr>
          <w:rFonts w:ascii="Times New Roman" w:hAnsi="Times New Roman" w:cs="Times New Roman"/>
          <w:b/>
          <w:sz w:val="24"/>
          <w:szCs w:val="24"/>
        </w:rPr>
        <w:t>and my best interest</w:t>
      </w:r>
      <w:r w:rsidRPr="006761EB">
        <w:rPr>
          <w:rFonts w:ascii="Times New Roman" w:hAnsi="Times New Roman" w:cs="Times New Roman"/>
          <w:sz w:val="24"/>
          <w:szCs w:val="24"/>
        </w:rPr>
        <w:t>.</w:t>
      </w:r>
    </w:p>
    <w:p w:rsidR="006761EB" w:rsidRPr="0019156F" w:rsidRDefault="006761EB" w:rsidP="006761EB">
      <w:pPr>
        <w:pStyle w:val="ListParagraph"/>
        <w:ind w:left="1440" w:right="1440"/>
        <w:rPr>
          <w:rFonts w:ascii="Times New Roman" w:hAnsi="Times New Roman" w:cs="Times New Roman"/>
          <w:sz w:val="24"/>
          <w:szCs w:val="24"/>
        </w:rPr>
      </w:pPr>
    </w:p>
    <w:p w:rsidR="00EB7906" w:rsidRDefault="006761EB"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From this statement of </w:t>
      </w:r>
      <w:r w:rsidR="00CF58F3">
        <w:rPr>
          <w:rFonts w:ascii="Times New Roman" w:hAnsi="Times New Roman" w:cs="Times New Roman"/>
          <w:sz w:val="24"/>
          <w:szCs w:val="24"/>
        </w:rPr>
        <w:t>Ted</w:t>
      </w:r>
      <w:r>
        <w:rPr>
          <w:rFonts w:ascii="Times New Roman" w:hAnsi="Times New Roman" w:cs="Times New Roman"/>
          <w:sz w:val="24"/>
          <w:szCs w:val="24"/>
        </w:rPr>
        <w:t xml:space="preserve">’s it is clear that his own counsel does not support the actions of </w:t>
      </w:r>
      <w:r w:rsidR="00CF58F3">
        <w:rPr>
          <w:rFonts w:ascii="Times New Roman" w:hAnsi="Times New Roman" w:cs="Times New Roman"/>
          <w:sz w:val="24"/>
          <w:szCs w:val="24"/>
        </w:rPr>
        <w:t>Ted</w:t>
      </w:r>
      <w:r>
        <w:rPr>
          <w:rFonts w:ascii="Times New Roman" w:hAnsi="Times New Roman" w:cs="Times New Roman"/>
          <w:sz w:val="24"/>
          <w:szCs w:val="24"/>
        </w:rPr>
        <w:t xml:space="preserve">, especially in regard to his assault on Eliot.  Further, it becomes apparent that </w:t>
      </w:r>
      <w:r w:rsidR="00CF58F3">
        <w:rPr>
          <w:rFonts w:ascii="Times New Roman" w:hAnsi="Times New Roman" w:cs="Times New Roman"/>
          <w:sz w:val="24"/>
          <w:szCs w:val="24"/>
        </w:rPr>
        <w:t>Ted</w:t>
      </w:r>
      <w:r>
        <w:rPr>
          <w:rFonts w:ascii="Times New Roman" w:hAnsi="Times New Roman" w:cs="Times New Roman"/>
          <w:sz w:val="24"/>
          <w:szCs w:val="24"/>
        </w:rPr>
        <w:t xml:space="preserve"> is alleged by John Pankauski, Esq., his counsel, to be </w:t>
      </w:r>
      <w:r w:rsidRPr="00EB7906">
        <w:rPr>
          <w:rFonts w:ascii="Times New Roman" w:hAnsi="Times New Roman" w:cs="Times New Roman"/>
          <w:b/>
          <w:sz w:val="24"/>
          <w:szCs w:val="24"/>
        </w:rPr>
        <w:t>MISUSING TRUST FUNDS</w:t>
      </w:r>
      <w:r>
        <w:rPr>
          <w:rFonts w:ascii="Times New Roman" w:hAnsi="Times New Roman" w:cs="Times New Roman"/>
          <w:sz w:val="24"/>
          <w:szCs w:val="24"/>
        </w:rPr>
        <w:t xml:space="preserve"> to defend himself </w:t>
      </w:r>
      <w:r w:rsidR="004C3EC7">
        <w:rPr>
          <w:rFonts w:ascii="Times New Roman" w:hAnsi="Times New Roman" w:cs="Times New Roman"/>
          <w:sz w:val="24"/>
          <w:szCs w:val="24"/>
        </w:rPr>
        <w:t xml:space="preserve">inappropriately and that </w:t>
      </w:r>
      <w:r w:rsidR="00CF58F3">
        <w:rPr>
          <w:rFonts w:ascii="Times New Roman" w:hAnsi="Times New Roman" w:cs="Times New Roman"/>
          <w:sz w:val="24"/>
          <w:szCs w:val="24"/>
        </w:rPr>
        <w:t>Ted</w:t>
      </w:r>
      <w:r w:rsidR="004C3EC7">
        <w:rPr>
          <w:rFonts w:ascii="Times New Roman" w:hAnsi="Times New Roman" w:cs="Times New Roman"/>
          <w:sz w:val="24"/>
          <w:szCs w:val="24"/>
        </w:rPr>
        <w:t>, not liking his own counsel’s advice, choses to have him fired</w:t>
      </w:r>
      <w:r w:rsidR="00EB7906">
        <w:rPr>
          <w:rFonts w:ascii="Times New Roman" w:hAnsi="Times New Roman" w:cs="Times New Roman"/>
          <w:sz w:val="24"/>
          <w:szCs w:val="24"/>
        </w:rPr>
        <w:t xml:space="preserve"> by Rose</w:t>
      </w:r>
      <w:r w:rsidR="004C3EC7">
        <w:rPr>
          <w:rFonts w:ascii="Times New Roman" w:hAnsi="Times New Roman" w:cs="Times New Roman"/>
          <w:sz w:val="24"/>
          <w:szCs w:val="24"/>
        </w:rPr>
        <w:t xml:space="preserve"> for his </w:t>
      </w:r>
      <w:r w:rsidR="00EB7906">
        <w:rPr>
          <w:rFonts w:ascii="Times New Roman" w:hAnsi="Times New Roman" w:cs="Times New Roman"/>
          <w:sz w:val="24"/>
          <w:szCs w:val="24"/>
        </w:rPr>
        <w:t xml:space="preserve">legal </w:t>
      </w:r>
      <w:r w:rsidR="004C3EC7">
        <w:rPr>
          <w:rFonts w:ascii="Times New Roman" w:hAnsi="Times New Roman" w:cs="Times New Roman"/>
          <w:sz w:val="24"/>
          <w:szCs w:val="24"/>
        </w:rPr>
        <w:t xml:space="preserve">advice.  </w:t>
      </w:r>
    </w:p>
    <w:p w:rsidR="006761EB"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Also it should be noted that </w:t>
      </w:r>
      <w:r w:rsidR="00CF58F3">
        <w:rPr>
          <w:rFonts w:ascii="Times New Roman" w:hAnsi="Times New Roman" w:cs="Times New Roman"/>
          <w:sz w:val="24"/>
          <w:szCs w:val="24"/>
        </w:rPr>
        <w:t>Ted</w:t>
      </w:r>
      <w:r>
        <w:rPr>
          <w:rFonts w:ascii="Times New Roman" w:hAnsi="Times New Roman" w:cs="Times New Roman"/>
          <w:sz w:val="24"/>
          <w:szCs w:val="24"/>
        </w:rPr>
        <w:t xml:space="preserve"> claims his own best interests are what matters, not the best </w:t>
      </w:r>
      <w:r>
        <w:rPr>
          <w:rFonts w:ascii="Times New Roman" w:hAnsi="Times New Roman" w:cs="Times New Roman"/>
          <w:sz w:val="24"/>
          <w:szCs w:val="24"/>
        </w:rPr>
        <w:lastRenderedPageBreak/>
        <w:t xml:space="preserve">interests of the </w:t>
      </w:r>
      <w:r w:rsidR="00EB7906">
        <w:rPr>
          <w:rFonts w:ascii="Times New Roman" w:hAnsi="Times New Roman" w:cs="Times New Roman"/>
          <w:sz w:val="24"/>
          <w:szCs w:val="24"/>
        </w:rPr>
        <w:t>B</w:t>
      </w:r>
      <w:r>
        <w:rPr>
          <w:rFonts w:ascii="Times New Roman" w:hAnsi="Times New Roman" w:cs="Times New Roman"/>
          <w:sz w:val="24"/>
          <w:szCs w:val="24"/>
        </w:rPr>
        <w:t xml:space="preserve">eneficiaries, </w:t>
      </w:r>
      <w:r w:rsidR="00EB7906">
        <w:rPr>
          <w:rFonts w:ascii="Times New Roman" w:hAnsi="Times New Roman" w:cs="Times New Roman"/>
          <w:sz w:val="24"/>
          <w:szCs w:val="24"/>
        </w:rPr>
        <w:t>I</w:t>
      </w:r>
      <w:r>
        <w:rPr>
          <w:rFonts w:ascii="Times New Roman" w:hAnsi="Times New Roman" w:cs="Times New Roman"/>
          <w:sz w:val="24"/>
          <w:szCs w:val="24"/>
        </w:rPr>
        <w:t xml:space="preserve">nterested </w:t>
      </w:r>
      <w:r w:rsidR="00EB7906">
        <w:rPr>
          <w:rFonts w:ascii="Times New Roman" w:hAnsi="Times New Roman" w:cs="Times New Roman"/>
          <w:sz w:val="24"/>
          <w:szCs w:val="24"/>
        </w:rPr>
        <w:t>P</w:t>
      </w:r>
      <w:r>
        <w:rPr>
          <w:rFonts w:ascii="Times New Roman" w:hAnsi="Times New Roman" w:cs="Times New Roman"/>
          <w:sz w:val="24"/>
          <w:szCs w:val="24"/>
        </w:rPr>
        <w:t>arties</w:t>
      </w:r>
      <w:r w:rsidR="00EB7906">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EB7906">
        <w:rPr>
          <w:rFonts w:ascii="Times New Roman" w:hAnsi="Times New Roman" w:cs="Times New Roman"/>
          <w:sz w:val="24"/>
          <w:szCs w:val="24"/>
        </w:rPr>
        <w:t>C</w:t>
      </w:r>
      <w:r>
        <w:rPr>
          <w:rFonts w:ascii="Times New Roman" w:hAnsi="Times New Roman" w:cs="Times New Roman"/>
          <w:sz w:val="24"/>
          <w:szCs w:val="24"/>
        </w:rPr>
        <w:t xml:space="preserve">reditors.  That </w:t>
      </w:r>
      <w:r w:rsidR="00CF58F3">
        <w:rPr>
          <w:rFonts w:ascii="Times New Roman" w:hAnsi="Times New Roman" w:cs="Times New Roman"/>
          <w:sz w:val="24"/>
          <w:szCs w:val="24"/>
        </w:rPr>
        <w:t>Ted</w:t>
      </w:r>
      <w:r>
        <w:rPr>
          <w:rFonts w:ascii="Times New Roman" w:hAnsi="Times New Roman" w:cs="Times New Roman"/>
          <w:sz w:val="24"/>
          <w:szCs w:val="24"/>
        </w:rPr>
        <w:t>’s misuse of Trust funds to d</w:t>
      </w:r>
      <w:r w:rsidR="00EB7906">
        <w:rPr>
          <w:rFonts w:ascii="Times New Roman" w:hAnsi="Times New Roman" w:cs="Times New Roman"/>
          <w:sz w:val="24"/>
          <w:szCs w:val="24"/>
        </w:rPr>
        <w:t xml:space="preserve">efend </w:t>
      </w:r>
      <w:proofErr w:type="gramStart"/>
      <w:r w:rsidR="00EB7906">
        <w:rPr>
          <w:rFonts w:ascii="Times New Roman" w:hAnsi="Times New Roman" w:cs="Times New Roman"/>
          <w:sz w:val="24"/>
          <w:szCs w:val="24"/>
        </w:rPr>
        <w:t>himself</w:t>
      </w:r>
      <w:proofErr w:type="gramEnd"/>
      <w:r w:rsidR="00EB7906">
        <w:rPr>
          <w:rFonts w:ascii="Times New Roman" w:hAnsi="Times New Roman" w:cs="Times New Roman"/>
          <w:sz w:val="24"/>
          <w:szCs w:val="24"/>
        </w:rPr>
        <w:t xml:space="preserve"> may also violate P</w:t>
      </w:r>
      <w:r>
        <w:rPr>
          <w:rFonts w:ascii="Times New Roman" w:hAnsi="Times New Roman" w:cs="Times New Roman"/>
          <w:sz w:val="24"/>
          <w:szCs w:val="24"/>
        </w:rPr>
        <w:t xml:space="preserve">robate </w:t>
      </w:r>
      <w:r w:rsidR="00EB7906">
        <w:rPr>
          <w:rFonts w:ascii="Times New Roman" w:hAnsi="Times New Roman" w:cs="Times New Roman"/>
          <w:sz w:val="24"/>
          <w:szCs w:val="24"/>
        </w:rPr>
        <w:t>R</w:t>
      </w:r>
      <w:r>
        <w:rPr>
          <w:rFonts w:ascii="Times New Roman" w:hAnsi="Times New Roman" w:cs="Times New Roman"/>
          <w:sz w:val="24"/>
          <w:szCs w:val="24"/>
        </w:rPr>
        <w:t xml:space="preserve">ules and </w:t>
      </w:r>
      <w:r w:rsidR="00EB7906">
        <w:rPr>
          <w:rFonts w:ascii="Times New Roman" w:hAnsi="Times New Roman" w:cs="Times New Roman"/>
          <w:sz w:val="24"/>
          <w:szCs w:val="24"/>
        </w:rPr>
        <w:t>S</w:t>
      </w:r>
      <w:r>
        <w:rPr>
          <w:rFonts w:ascii="Times New Roman" w:hAnsi="Times New Roman" w:cs="Times New Roman"/>
          <w:sz w:val="24"/>
          <w:szCs w:val="24"/>
        </w:rPr>
        <w:t xml:space="preserve">tatutes, especially where </w:t>
      </w:r>
      <w:r w:rsidR="00CF58F3">
        <w:rPr>
          <w:rFonts w:ascii="Times New Roman" w:hAnsi="Times New Roman" w:cs="Times New Roman"/>
          <w:sz w:val="24"/>
          <w:szCs w:val="24"/>
        </w:rPr>
        <w:t>Ted</w:t>
      </w:r>
      <w:r>
        <w:rPr>
          <w:rFonts w:ascii="Times New Roman" w:hAnsi="Times New Roman" w:cs="Times New Roman"/>
          <w:sz w:val="24"/>
          <w:szCs w:val="24"/>
        </w:rPr>
        <w:t xml:space="preserve"> is using the money to defend himself in proceedings that are for his removal for breaches, etc.</w:t>
      </w:r>
    </w:p>
    <w:p w:rsidR="004C3EC7"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While Alan Rose attempts to spin </w:t>
      </w:r>
      <w:r w:rsidR="00CF58F3">
        <w:rPr>
          <w:rFonts w:ascii="Times New Roman" w:hAnsi="Times New Roman" w:cs="Times New Roman"/>
          <w:sz w:val="24"/>
          <w:szCs w:val="24"/>
        </w:rPr>
        <w:t>Ted</w:t>
      </w:r>
      <w:r>
        <w:rPr>
          <w:rFonts w:ascii="Times New Roman" w:hAnsi="Times New Roman" w:cs="Times New Roman"/>
          <w:sz w:val="24"/>
          <w:szCs w:val="24"/>
        </w:rPr>
        <w:t xml:space="preserve">’s </w:t>
      </w:r>
      <w:r w:rsidR="00EB7906">
        <w:rPr>
          <w:rFonts w:ascii="Times New Roman" w:hAnsi="Times New Roman" w:cs="Times New Roman"/>
          <w:sz w:val="24"/>
          <w:szCs w:val="24"/>
        </w:rPr>
        <w:t xml:space="preserve">continued </w:t>
      </w:r>
      <w:r>
        <w:rPr>
          <w:rFonts w:ascii="Times New Roman" w:hAnsi="Times New Roman" w:cs="Times New Roman"/>
          <w:sz w:val="24"/>
          <w:szCs w:val="24"/>
        </w:rPr>
        <w:t>losing</w:t>
      </w:r>
      <w:r w:rsidR="00EB7906">
        <w:rPr>
          <w:rFonts w:ascii="Times New Roman" w:hAnsi="Times New Roman" w:cs="Times New Roman"/>
          <w:sz w:val="24"/>
          <w:szCs w:val="24"/>
        </w:rPr>
        <w:t xml:space="preserve"> his</w:t>
      </w:r>
      <w:r>
        <w:rPr>
          <w:rFonts w:ascii="Times New Roman" w:hAnsi="Times New Roman" w:cs="Times New Roman"/>
          <w:sz w:val="24"/>
          <w:szCs w:val="24"/>
        </w:rPr>
        <w:t xml:space="preserve"> counsel or inability to retain replacement counsel</w:t>
      </w:r>
      <w:r w:rsidR="00EB7906">
        <w:rPr>
          <w:rFonts w:ascii="Times New Roman" w:hAnsi="Times New Roman" w:cs="Times New Roman"/>
          <w:sz w:val="24"/>
          <w:szCs w:val="24"/>
        </w:rPr>
        <w:t xml:space="preserve"> or an accountant</w:t>
      </w:r>
      <w:r>
        <w:rPr>
          <w:rFonts w:ascii="Times New Roman" w:hAnsi="Times New Roman" w:cs="Times New Roman"/>
          <w:sz w:val="24"/>
          <w:szCs w:val="24"/>
        </w:rPr>
        <w:t xml:space="preserve"> is due to Eliot, Rose fails to notice the Court that </w:t>
      </w:r>
      <w:r w:rsidR="00CF58F3">
        <w:rPr>
          <w:rFonts w:ascii="Times New Roman" w:hAnsi="Times New Roman" w:cs="Times New Roman"/>
          <w:sz w:val="24"/>
          <w:szCs w:val="24"/>
        </w:rPr>
        <w:t>Ted</w:t>
      </w:r>
      <w:r>
        <w:rPr>
          <w:rFonts w:ascii="Times New Roman" w:hAnsi="Times New Roman" w:cs="Times New Roman"/>
          <w:sz w:val="24"/>
          <w:szCs w:val="24"/>
        </w:rPr>
        <w:t xml:space="preserve">’s counsel, Tescher and Spallina also withdrew from representing </w:t>
      </w:r>
      <w:r w:rsidR="00CF58F3">
        <w:rPr>
          <w:rFonts w:ascii="Times New Roman" w:hAnsi="Times New Roman" w:cs="Times New Roman"/>
          <w:sz w:val="24"/>
          <w:szCs w:val="24"/>
        </w:rPr>
        <w:t>Ted</w:t>
      </w:r>
      <w:r>
        <w:rPr>
          <w:rFonts w:ascii="Times New Roman" w:hAnsi="Times New Roman" w:cs="Times New Roman"/>
          <w:sz w:val="24"/>
          <w:szCs w:val="24"/>
        </w:rPr>
        <w:t xml:space="preserve">, along with surrendering all their fiduciary roles in the matters and again this </w:t>
      </w:r>
      <w:r w:rsidR="00EB7906">
        <w:rPr>
          <w:rFonts w:ascii="Times New Roman" w:hAnsi="Times New Roman" w:cs="Times New Roman"/>
          <w:sz w:val="24"/>
          <w:szCs w:val="24"/>
        </w:rPr>
        <w:t xml:space="preserve">was </w:t>
      </w:r>
      <w:r>
        <w:rPr>
          <w:rFonts w:ascii="Times New Roman" w:hAnsi="Times New Roman" w:cs="Times New Roman"/>
          <w:sz w:val="24"/>
          <w:szCs w:val="24"/>
        </w:rPr>
        <w:t xml:space="preserve">due to the Fraud on the Court and Fraud on the Beneficiaries that benefited mainly </w:t>
      </w:r>
      <w:r w:rsidR="00CF58F3">
        <w:rPr>
          <w:rFonts w:ascii="Times New Roman" w:hAnsi="Times New Roman" w:cs="Times New Roman"/>
          <w:sz w:val="24"/>
          <w:szCs w:val="24"/>
        </w:rPr>
        <w:t>Ted</w:t>
      </w:r>
      <w:r>
        <w:rPr>
          <w:rFonts w:ascii="Times New Roman" w:hAnsi="Times New Roman" w:cs="Times New Roman"/>
          <w:sz w:val="24"/>
          <w:szCs w:val="24"/>
        </w:rPr>
        <w:t xml:space="preserve"> and his sister Pam</w:t>
      </w:r>
      <w:r w:rsidR="00EB7906">
        <w:rPr>
          <w:rFonts w:ascii="Times New Roman" w:hAnsi="Times New Roman" w:cs="Times New Roman"/>
          <w:sz w:val="24"/>
          <w:szCs w:val="24"/>
        </w:rPr>
        <w:t>ela</w:t>
      </w:r>
      <w:r>
        <w:rPr>
          <w:rFonts w:ascii="Times New Roman" w:hAnsi="Times New Roman" w:cs="Times New Roman"/>
          <w:sz w:val="24"/>
          <w:szCs w:val="24"/>
        </w:rPr>
        <w:t>’s families who were otherwise considered predeceased.</w:t>
      </w:r>
    </w:p>
    <w:p w:rsidR="004C3EC7"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w:t>
      </w:r>
      <w:r w:rsidR="00CF58F3">
        <w:rPr>
          <w:rFonts w:ascii="Times New Roman" w:hAnsi="Times New Roman" w:cs="Times New Roman"/>
          <w:sz w:val="24"/>
          <w:szCs w:val="24"/>
        </w:rPr>
        <w:t>Ted</w:t>
      </w:r>
      <w:r>
        <w:rPr>
          <w:rFonts w:ascii="Times New Roman" w:hAnsi="Times New Roman" w:cs="Times New Roman"/>
          <w:sz w:val="24"/>
          <w:szCs w:val="24"/>
        </w:rPr>
        <w:t xml:space="preserve"> has had all the following lawyers he wasted </w:t>
      </w:r>
      <w:r w:rsidR="00EB7906">
        <w:rPr>
          <w:rFonts w:ascii="Times New Roman" w:hAnsi="Times New Roman" w:cs="Times New Roman"/>
          <w:sz w:val="24"/>
          <w:szCs w:val="24"/>
        </w:rPr>
        <w:t>E</w:t>
      </w:r>
      <w:r>
        <w:rPr>
          <w:rFonts w:ascii="Times New Roman" w:hAnsi="Times New Roman" w:cs="Times New Roman"/>
          <w:sz w:val="24"/>
          <w:szCs w:val="24"/>
        </w:rPr>
        <w:t xml:space="preserve">states and </w:t>
      </w:r>
      <w:r w:rsidR="00EB7906">
        <w:rPr>
          <w:rFonts w:ascii="Times New Roman" w:hAnsi="Times New Roman" w:cs="Times New Roman"/>
          <w:sz w:val="24"/>
          <w:szCs w:val="24"/>
        </w:rPr>
        <w:t>T</w:t>
      </w:r>
      <w:r>
        <w:rPr>
          <w:rFonts w:ascii="Times New Roman" w:hAnsi="Times New Roman" w:cs="Times New Roman"/>
          <w:sz w:val="24"/>
          <w:szCs w:val="24"/>
        </w:rPr>
        <w:t>rusts monies on cease representing him citing irreconcilable differences with TED, including but not limited to, Jon Swergold, Esq. of Greenberg Traurig, Mark Manceri, Esq. and John Pankauski</w:t>
      </w:r>
      <w:r w:rsidR="00EB7906">
        <w:rPr>
          <w:rFonts w:ascii="Times New Roman" w:hAnsi="Times New Roman" w:cs="Times New Roman"/>
          <w:sz w:val="24"/>
          <w:szCs w:val="24"/>
        </w:rPr>
        <w:t>, Esq</w:t>
      </w:r>
      <w:r>
        <w:rPr>
          <w:rFonts w:ascii="Times New Roman" w:hAnsi="Times New Roman" w:cs="Times New Roman"/>
          <w:sz w:val="24"/>
          <w:szCs w:val="24"/>
        </w:rPr>
        <w:t>,</w:t>
      </w:r>
      <w:r w:rsidR="00EB7906">
        <w:rPr>
          <w:rFonts w:ascii="Times New Roman" w:hAnsi="Times New Roman" w:cs="Times New Roman"/>
          <w:sz w:val="24"/>
          <w:szCs w:val="24"/>
        </w:rPr>
        <w:t xml:space="preserve"> and</w:t>
      </w:r>
      <w:r>
        <w:rPr>
          <w:rFonts w:ascii="Times New Roman" w:hAnsi="Times New Roman" w:cs="Times New Roman"/>
          <w:sz w:val="24"/>
          <w:szCs w:val="24"/>
        </w:rPr>
        <w:t xml:space="preserve"> again all ado about </w:t>
      </w:r>
      <w:r w:rsidR="00CF58F3">
        <w:rPr>
          <w:rFonts w:ascii="Times New Roman" w:hAnsi="Times New Roman" w:cs="Times New Roman"/>
          <w:sz w:val="24"/>
          <w:szCs w:val="24"/>
        </w:rPr>
        <w:t>Ted</w:t>
      </w:r>
      <w:r>
        <w:rPr>
          <w:rFonts w:ascii="Times New Roman" w:hAnsi="Times New Roman" w:cs="Times New Roman"/>
          <w:sz w:val="24"/>
          <w:szCs w:val="24"/>
        </w:rPr>
        <w:t xml:space="preserve"> and nothing in their withdrawals citing anything to do with Eliot but again Rose in desperation paints a false image for the Court, hoping Judge </w:t>
      </w:r>
      <w:r w:rsidR="00C72EB6">
        <w:rPr>
          <w:rFonts w:ascii="Times New Roman" w:hAnsi="Times New Roman" w:cs="Times New Roman"/>
          <w:sz w:val="24"/>
          <w:szCs w:val="24"/>
        </w:rPr>
        <w:t>Phillips</w:t>
      </w:r>
      <w:r>
        <w:rPr>
          <w:rFonts w:ascii="Times New Roman" w:hAnsi="Times New Roman" w:cs="Times New Roman"/>
          <w:sz w:val="24"/>
          <w:szCs w:val="24"/>
        </w:rPr>
        <w:t xml:space="preserve"> will buy the pack of lies.</w:t>
      </w:r>
    </w:p>
    <w:p w:rsidR="004C3EC7" w:rsidRDefault="004C3EC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again tries to manipulate the Court to believe that Eliot “somehow” got a clerk to add lawyers names as Respondents to the Docket when one can clearly see that Eliot filed Petitions naming several of the attorneys involved directly in the frauds as Respon</w:t>
      </w:r>
      <w:r w:rsidR="00A268A2">
        <w:rPr>
          <w:rFonts w:ascii="Times New Roman" w:hAnsi="Times New Roman" w:cs="Times New Roman"/>
          <w:sz w:val="24"/>
          <w:szCs w:val="24"/>
        </w:rPr>
        <w:t>dents and then Eliot filed two C</w:t>
      </w:r>
      <w:r>
        <w:rPr>
          <w:rFonts w:ascii="Times New Roman" w:hAnsi="Times New Roman" w:cs="Times New Roman"/>
          <w:sz w:val="24"/>
          <w:szCs w:val="24"/>
        </w:rPr>
        <w:t>ounter</w:t>
      </w:r>
      <w:r w:rsidR="00A268A2">
        <w:rPr>
          <w:rFonts w:ascii="Times New Roman" w:hAnsi="Times New Roman" w:cs="Times New Roman"/>
          <w:sz w:val="24"/>
          <w:szCs w:val="24"/>
        </w:rPr>
        <w:t xml:space="preserve"> C</w:t>
      </w:r>
      <w:r>
        <w:rPr>
          <w:rFonts w:ascii="Times New Roman" w:hAnsi="Times New Roman" w:cs="Times New Roman"/>
          <w:sz w:val="24"/>
          <w:szCs w:val="24"/>
        </w:rPr>
        <w:t>omplaints in the matters adding certain other attorneys involve</w:t>
      </w:r>
      <w:r w:rsidR="00A268A2">
        <w:rPr>
          <w:rFonts w:ascii="Times New Roman" w:hAnsi="Times New Roman" w:cs="Times New Roman"/>
          <w:sz w:val="24"/>
          <w:szCs w:val="24"/>
        </w:rPr>
        <w:t>d, including but not limited to</w:t>
      </w:r>
      <w:r>
        <w:rPr>
          <w:rFonts w:ascii="Times New Roman" w:hAnsi="Times New Roman" w:cs="Times New Roman"/>
          <w:sz w:val="24"/>
          <w:szCs w:val="24"/>
        </w:rPr>
        <w:t xml:space="preserve"> Rose, </w:t>
      </w:r>
      <w:r w:rsidR="00A268A2">
        <w:rPr>
          <w:rFonts w:ascii="Times New Roman" w:hAnsi="Times New Roman" w:cs="Times New Roman"/>
          <w:sz w:val="24"/>
          <w:szCs w:val="24"/>
        </w:rPr>
        <w:t>as Counter Defendants and thus why their names were added to the docket.</w:t>
      </w:r>
    </w:p>
    <w:p w:rsidR="00A268A2"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advised Rose to seek counsel and report his status as Counter Defendant to his liability carriers as would be required by an honest attorney.  When Eliot asked for the carriers of Rose </w:t>
      </w:r>
      <w:r>
        <w:rPr>
          <w:rFonts w:ascii="Times New Roman" w:hAnsi="Times New Roman" w:cs="Times New Roman"/>
          <w:sz w:val="24"/>
          <w:szCs w:val="24"/>
        </w:rPr>
        <w:lastRenderedPageBreak/>
        <w:t>and his law firm according to statute, Rose has refused repeatedly to provide this inf</w:t>
      </w:r>
      <w:r w:rsidR="00EB7906">
        <w:rPr>
          <w:rFonts w:ascii="Times New Roman" w:hAnsi="Times New Roman" w:cs="Times New Roman"/>
          <w:sz w:val="24"/>
          <w:szCs w:val="24"/>
        </w:rPr>
        <w:t>ormation and may be committing I</w:t>
      </w:r>
      <w:r>
        <w:rPr>
          <w:rFonts w:ascii="Times New Roman" w:hAnsi="Times New Roman" w:cs="Times New Roman"/>
          <w:sz w:val="24"/>
          <w:szCs w:val="24"/>
        </w:rPr>
        <w:t xml:space="preserve">nsurance </w:t>
      </w:r>
      <w:r w:rsidR="00EB7906">
        <w:rPr>
          <w:rFonts w:ascii="Times New Roman" w:hAnsi="Times New Roman" w:cs="Times New Roman"/>
          <w:sz w:val="24"/>
          <w:szCs w:val="24"/>
        </w:rPr>
        <w:t>F</w:t>
      </w:r>
      <w:r>
        <w:rPr>
          <w:rFonts w:ascii="Times New Roman" w:hAnsi="Times New Roman" w:cs="Times New Roman"/>
          <w:sz w:val="24"/>
          <w:szCs w:val="24"/>
        </w:rPr>
        <w:t>raud in the process</w:t>
      </w:r>
      <w:r w:rsidR="00EB7906">
        <w:rPr>
          <w:rFonts w:ascii="Times New Roman" w:hAnsi="Times New Roman" w:cs="Times New Roman"/>
          <w:sz w:val="24"/>
          <w:szCs w:val="24"/>
        </w:rPr>
        <w:t>.  T</w:t>
      </w:r>
      <w:r>
        <w:rPr>
          <w:rFonts w:ascii="Times New Roman" w:hAnsi="Times New Roman" w:cs="Times New Roman"/>
          <w:sz w:val="24"/>
          <w:szCs w:val="24"/>
        </w:rPr>
        <w:t>he Court should take Judicial Notice of this failure</w:t>
      </w:r>
      <w:r w:rsidR="00EB7906">
        <w:rPr>
          <w:rFonts w:ascii="Times New Roman" w:hAnsi="Times New Roman" w:cs="Times New Roman"/>
          <w:sz w:val="24"/>
          <w:szCs w:val="24"/>
        </w:rPr>
        <w:t xml:space="preserve"> and possible violation of law</w:t>
      </w:r>
      <w:r>
        <w:rPr>
          <w:rFonts w:ascii="Times New Roman" w:hAnsi="Times New Roman" w:cs="Times New Roman"/>
          <w:sz w:val="24"/>
          <w:szCs w:val="24"/>
        </w:rPr>
        <w:t xml:space="preserve">.  Here again, through lying and misstating the record and facts, Rose hopes to lure </w:t>
      </w:r>
      <w:r w:rsidR="00C72EB6">
        <w:rPr>
          <w:rFonts w:ascii="Times New Roman" w:hAnsi="Times New Roman" w:cs="Times New Roman"/>
          <w:sz w:val="24"/>
          <w:szCs w:val="24"/>
        </w:rPr>
        <w:t>Phillips</w:t>
      </w:r>
      <w:r>
        <w:rPr>
          <w:rFonts w:ascii="Times New Roman" w:hAnsi="Times New Roman" w:cs="Times New Roman"/>
          <w:sz w:val="24"/>
          <w:szCs w:val="24"/>
        </w:rPr>
        <w:t xml:space="preserve"> into taking a stance against Eliot and his family.</w:t>
      </w:r>
    </w:p>
    <w:p w:rsidR="00A268A2"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While Judge Colin did hear pleadings to remove counsel</w:t>
      </w:r>
      <w:r w:rsidR="00EB7906">
        <w:rPr>
          <w:rFonts w:ascii="Times New Roman" w:hAnsi="Times New Roman" w:cs="Times New Roman"/>
          <w:sz w:val="24"/>
          <w:szCs w:val="24"/>
        </w:rPr>
        <w:t xml:space="preserve"> including Rose</w:t>
      </w:r>
      <w:r>
        <w:rPr>
          <w:rFonts w:ascii="Times New Roman" w:hAnsi="Times New Roman" w:cs="Times New Roman"/>
          <w:sz w:val="24"/>
          <w:szCs w:val="24"/>
        </w:rPr>
        <w:t xml:space="preserve">, again Judge Colin was not a fair and impartial arbitrator of those hearings, as he was having to decide the fate of attorneys at law that are acting as Officers of his Court, involved in a </w:t>
      </w:r>
      <w:r w:rsidR="00EB7906">
        <w:rPr>
          <w:rFonts w:ascii="Times New Roman" w:hAnsi="Times New Roman" w:cs="Times New Roman"/>
          <w:sz w:val="24"/>
          <w:szCs w:val="24"/>
        </w:rPr>
        <w:t>F</w:t>
      </w:r>
      <w:r>
        <w:rPr>
          <w:rFonts w:ascii="Times New Roman" w:hAnsi="Times New Roman" w:cs="Times New Roman"/>
          <w:sz w:val="24"/>
          <w:szCs w:val="24"/>
        </w:rPr>
        <w:t xml:space="preserve">raud on his Court and the </w:t>
      </w:r>
      <w:r w:rsidR="00EB7906">
        <w:rPr>
          <w:rFonts w:ascii="Times New Roman" w:hAnsi="Times New Roman" w:cs="Times New Roman"/>
          <w:sz w:val="24"/>
          <w:szCs w:val="24"/>
        </w:rPr>
        <w:t>B</w:t>
      </w:r>
      <w:r>
        <w:rPr>
          <w:rFonts w:ascii="Times New Roman" w:hAnsi="Times New Roman" w:cs="Times New Roman"/>
          <w:sz w:val="24"/>
          <w:szCs w:val="24"/>
        </w:rPr>
        <w:t xml:space="preserve">eneficiaries and that he was directly implicated in, his denial of the perfectly pled pleadings to remove counsel is further evidence of his </w:t>
      </w:r>
      <w:r w:rsidR="00EB7906">
        <w:rPr>
          <w:rFonts w:ascii="Times New Roman" w:hAnsi="Times New Roman" w:cs="Times New Roman"/>
          <w:sz w:val="24"/>
          <w:szCs w:val="24"/>
        </w:rPr>
        <w:t>A</w:t>
      </w:r>
      <w:r>
        <w:rPr>
          <w:rFonts w:ascii="Times New Roman" w:hAnsi="Times New Roman" w:cs="Times New Roman"/>
          <w:sz w:val="24"/>
          <w:szCs w:val="24"/>
        </w:rPr>
        <w:t xml:space="preserve">iding and </w:t>
      </w:r>
      <w:r w:rsidR="00EB7906">
        <w:rPr>
          <w:rFonts w:ascii="Times New Roman" w:hAnsi="Times New Roman" w:cs="Times New Roman"/>
          <w:sz w:val="24"/>
          <w:szCs w:val="24"/>
        </w:rPr>
        <w:t>A</w:t>
      </w:r>
      <w:r>
        <w:rPr>
          <w:rFonts w:ascii="Times New Roman" w:hAnsi="Times New Roman" w:cs="Times New Roman"/>
          <w:sz w:val="24"/>
          <w:szCs w:val="24"/>
        </w:rPr>
        <w:t xml:space="preserve">betting the conspirators of the </w:t>
      </w:r>
      <w:r w:rsidR="00EB7906">
        <w:rPr>
          <w:rFonts w:ascii="Times New Roman" w:hAnsi="Times New Roman" w:cs="Times New Roman"/>
          <w:sz w:val="24"/>
          <w:szCs w:val="24"/>
        </w:rPr>
        <w:t>F</w:t>
      </w:r>
      <w:r>
        <w:rPr>
          <w:rFonts w:ascii="Times New Roman" w:hAnsi="Times New Roman" w:cs="Times New Roman"/>
          <w:sz w:val="24"/>
          <w:szCs w:val="24"/>
        </w:rPr>
        <w:t xml:space="preserve">raud that he claims </w:t>
      </w:r>
      <w:r w:rsidR="00EB7906">
        <w:rPr>
          <w:rFonts w:ascii="Times New Roman" w:hAnsi="Times New Roman" w:cs="Times New Roman"/>
          <w:sz w:val="24"/>
          <w:szCs w:val="24"/>
        </w:rPr>
        <w:t xml:space="preserve">are his </w:t>
      </w:r>
      <w:r>
        <w:rPr>
          <w:rFonts w:ascii="Times New Roman" w:hAnsi="Times New Roman" w:cs="Times New Roman"/>
          <w:sz w:val="24"/>
          <w:szCs w:val="24"/>
        </w:rPr>
        <w:t>personal friends.</w:t>
      </w:r>
    </w:p>
    <w:p w:rsidR="00A268A2"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Eliot filed Counter Complaints including Rose as a </w:t>
      </w:r>
      <w:r w:rsidR="00EB7906">
        <w:rPr>
          <w:rFonts w:ascii="Times New Roman" w:hAnsi="Times New Roman" w:cs="Times New Roman"/>
          <w:sz w:val="24"/>
          <w:szCs w:val="24"/>
        </w:rPr>
        <w:t>D</w:t>
      </w:r>
      <w:r>
        <w:rPr>
          <w:rFonts w:ascii="Times New Roman" w:hAnsi="Times New Roman" w:cs="Times New Roman"/>
          <w:sz w:val="24"/>
          <w:szCs w:val="24"/>
        </w:rPr>
        <w:t>efendant a</w:t>
      </w:r>
      <w:r w:rsidR="00EB7906">
        <w:rPr>
          <w:rFonts w:ascii="Times New Roman" w:hAnsi="Times New Roman" w:cs="Times New Roman"/>
          <w:sz w:val="24"/>
          <w:szCs w:val="24"/>
        </w:rPr>
        <w:t xml:space="preserve">s </w:t>
      </w:r>
      <w:r>
        <w:rPr>
          <w:rFonts w:ascii="Times New Roman" w:hAnsi="Times New Roman" w:cs="Times New Roman"/>
          <w:sz w:val="24"/>
          <w:szCs w:val="24"/>
        </w:rPr>
        <w:t xml:space="preserve">Rose is alleged to have </w:t>
      </w:r>
      <w:proofErr w:type="gramStart"/>
      <w:r w:rsidR="00EB7906">
        <w:rPr>
          <w:rFonts w:ascii="Times New Roman" w:hAnsi="Times New Roman" w:cs="Times New Roman"/>
          <w:sz w:val="24"/>
          <w:szCs w:val="24"/>
        </w:rPr>
        <w:t>A</w:t>
      </w:r>
      <w:r>
        <w:rPr>
          <w:rFonts w:ascii="Times New Roman" w:hAnsi="Times New Roman" w:cs="Times New Roman"/>
          <w:sz w:val="24"/>
          <w:szCs w:val="24"/>
        </w:rPr>
        <w:t>ided</w:t>
      </w:r>
      <w:proofErr w:type="gramEnd"/>
      <w:r>
        <w:rPr>
          <w:rFonts w:ascii="Times New Roman" w:hAnsi="Times New Roman" w:cs="Times New Roman"/>
          <w:sz w:val="24"/>
          <w:szCs w:val="24"/>
        </w:rPr>
        <w:t xml:space="preserve"> and </w:t>
      </w:r>
      <w:r w:rsidR="00EB7906">
        <w:rPr>
          <w:rFonts w:ascii="Times New Roman" w:hAnsi="Times New Roman" w:cs="Times New Roman"/>
          <w:sz w:val="24"/>
          <w:szCs w:val="24"/>
        </w:rPr>
        <w:t>A</w:t>
      </w:r>
      <w:r>
        <w:rPr>
          <w:rFonts w:ascii="Times New Roman" w:hAnsi="Times New Roman" w:cs="Times New Roman"/>
          <w:sz w:val="24"/>
          <w:szCs w:val="24"/>
        </w:rPr>
        <w:t>betted and participated in the Fraud on the Court and Beneficiaries and continues to do so and so there are many more counts than merely his malpractice issues.</w:t>
      </w:r>
    </w:p>
    <w:p w:rsidR="00A268A2" w:rsidRPr="006761EB" w:rsidRDefault="00A268A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Footnote 8 offers yet another </w:t>
      </w:r>
      <w:r w:rsidR="00EB7906">
        <w:rPr>
          <w:rFonts w:ascii="Times New Roman" w:hAnsi="Times New Roman" w:cs="Times New Roman"/>
          <w:sz w:val="24"/>
          <w:szCs w:val="24"/>
        </w:rPr>
        <w:t>sleight</w:t>
      </w:r>
      <w:r>
        <w:rPr>
          <w:rFonts w:ascii="Times New Roman" w:hAnsi="Times New Roman" w:cs="Times New Roman"/>
          <w:sz w:val="24"/>
          <w:szCs w:val="24"/>
        </w:rPr>
        <w:t xml:space="preserve"> of hand to mislead the Court where Rose attempts to claim that Judge Colin stayed the Counter Complaints and precluded Eliot from filing pleadings without his consent first.  Where the record reflects that Judge Colin ordered this not do to Eliot’s fili</w:t>
      </w:r>
      <w:r w:rsidR="00545DA1">
        <w:rPr>
          <w:rFonts w:ascii="Times New Roman" w:hAnsi="Times New Roman" w:cs="Times New Roman"/>
          <w:sz w:val="24"/>
          <w:szCs w:val="24"/>
        </w:rPr>
        <w:t>ng of pleadings but all parties, yet Rose tries to twist this fact to make it appear that the Order was directed at Eliot</w:t>
      </w:r>
      <w:r w:rsidR="0071765F">
        <w:rPr>
          <w:rFonts w:ascii="Times New Roman" w:hAnsi="Times New Roman" w:cs="Times New Roman"/>
          <w:sz w:val="24"/>
          <w:szCs w:val="24"/>
        </w:rPr>
        <w:t xml:space="preserve"> and he was only included to appease Colin</w:t>
      </w:r>
      <w:r w:rsidR="00545DA1">
        <w:rPr>
          <w:rFonts w:ascii="Times New Roman" w:hAnsi="Times New Roman" w:cs="Times New Roman"/>
          <w:sz w:val="24"/>
          <w:szCs w:val="24"/>
        </w:rPr>
        <w:t>.</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In an e-mail Mr. Bernstein further advised the undersigned: "you were involved ground floor in the schemes and advancing me taking fraudulent distributions and more since . . . I will notify the Florida Bar in your ongoing complaint with their offices . . . and other state and federal authorities."</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545DA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True and Eli</w:t>
      </w:r>
      <w:r w:rsidR="0071765F">
        <w:rPr>
          <w:rFonts w:ascii="Times New Roman" w:hAnsi="Times New Roman" w:cs="Times New Roman"/>
          <w:sz w:val="24"/>
          <w:szCs w:val="24"/>
        </w:rPr>
        <w:t>ot did notify authorities both S</w:t>
      </w:r>
      <w:r>
        <w:rPr>
          <w:rFonts w:ascii="Times New Roman" w:hAnsi="Times New Roman" w:cs="Times New Roman"/>
          <w:sz w:val="24"/>
          <w:szCs w:val="24"/>
        </w:rPr>
        <w:t xml:space="preserve">tate and </w:t>
      </w:r>
      <w:r w:rsidR="0071765F">
        <w:rPr>
          <w:rFonts w:ascii="Times New Roman" w:hAnsi="Times New Roman" w:cs="Times New Roman"/>
          <w:sz w:val="24"/>
          <w:szCs w:val="24"/>
        </w:rPr>
        <w:t>F</w:t>
      </w:r>
      <w:r>
        <w:rPr>
          <w:rFonts w:ascii="Times New Roman" w:hAnsi="Times New Roman" w:cs="Times New Roman"/>
          <w:sz w:val="24"/>
          <w:szCs w:val="24"/>
        </w:rPr>
        <w:t>ederal of Alan Rose’s involvement in the criminal acts alleged.</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lastRenderedPageBreak/>
        <w:t xml:space="preserve">The attacks are most vicious against </w:t>
      </w:r>
      <w:r w:rsidR="00CF58F3">
        <w:rPr>
          <w:rFonts w:ascii="Times New Roman" w:hAnsi="Times New Roman" w:cs="Times New Roman"/>
          <w:i/>
          <w:sz w:val="20"/>
          <w:szCs w:val="20"/>
        </w:rPr>
        <w:t>Ted</w:t>
      </w:r>
      <w:r w:rsidRPr="000D408F">
        <w:rPr>
          <w:rFonts w:ascii="Times New Roman" w:hAnsi="Times New Roman" w:cs="Times New Roman"/>
          <w:i/>
          <w:sz w:val="20"/>
          <w:szCs w:val="20"/>
        </w:rPr>
        <w:t xml:space="preserve"> Bernstein, who was left behind in charge of the business he and Simon started together, and who became the fiduciary under the terms of Shirley's will and trust. Anyone who "googles" </w:t>
      </w:r>
      <w:r w:rsidR="00CF58F3">
        <w:rPr>
          <w:rFonts w:ascii="Times New Roman" w:hAnsi="Times New Roman" w:cs="Times New Roman"/>
          <w:i/>
          <w:sz w:val="20"/>
          <w:szCs w:val="20"/>
        </w:rPr>
        <w:t>Ted</w:t>
      </w:r>
      <w:r w:rsidRPr="000D408F">
        <w:rPr>
          <w:rFonts w:ascii="Times New Roman" w:hAnsi="Times New Roman" w:cs="Times New Roman"/>
          <w:i/>
          <w:sz w:val="20"/>
          <w:szCs w:val="20"/>
        </w:rPr>
        <w:t xml:space="preserve"> Bernstein hits blogs run by Eliot and his colleague. Insurance is a trust business; many of </w:t>
      </w:r>
      <w:r w:rsidR="00CF58F3">
        <w:rPr>
          <w:rFonts w:ascii="Times New Roman" w:hAnsi="Times New Roman" w:cs="Times New Roman"/>
          <w:i/>
          <w:sz w:val="20"/>
          <w:szCs w:val="20"/>
        </w:rPr>
        <w:t>Ted</w:t>
      </w:r>
      <w:r w:rsidRPr="000D408F">
        <w:rPr>
          <w:rFonts w:ascii="Times New Roman" w:hAnsi="Times New Roman" w:cs="Times New Roman"/>
          <w:i/>
          <w:sz w:val="20"/>
          <w:szCs w:val="20"/>
        </w:rPr>
        <w:t xml:space="preserve">'s clients are law firms representing clients in estate and wealth planning. All one need do is Google the name </w:t>
      </w:r>
      <w:r w:rsidR="00CF58F3">
        <w:rPr>
          <w:rFonts w:ascii="Times New Roman" w:hAnsi="Times New Roman" w:cs="Times New Roman"/>
          <w:i/>
          <w:sz w:val="20"/>
          <w:szCs w:val="20"/>
        </w:rPr>
        <w:t>Ted</w:t>
      </w:r>
      <w:r w:rsidRPr="000D408F">
        <w:rPr>
          <w:rFonts w:ascii="Times New Roman" w:hAnsi="Times New Roman" w:cs="Times New Roman"/>
          <w:i/>
          <w:sz w:val="20"/>
          <w:szCs w:val="20"/>
        </w:rPr>
        <w:t xml:space="preserve"> Bernstein and on the front page is the </w:t>
      </w:r>
      <w:r w:rsidR="00CF58F3">
        <w:rPr>
          <w:rFonts w:ascii="Times New Roman" w:hAnsi="Times New Roman" w:cs="Times New Roman"/>
          <w:i/>
          <w:sz w:val="20"/>
          <w:szCs w:val="20"/>
        </w:rPr>
        <w:t>Ted</w:t>
      </w:r>
      <w:r w:rsidRPr="000D408F">
        <w:rPr>
          <w:rFonts w:ascii="Times New Roman" w:hAnsi="Times New Roman" w:cs="Times New Roman"/>
          <w:i/>
          <w:sz w:val="20"/>
          <w:szCs w:val="20"/>
        </w:rPr>
        <w:t xml:space="preserve"> Bernstein report (</w:t>
      </w:r>
      <w:hyperlink r:id="rId37">
        <w:r w:rsidRPr="000D408F">
          <w:rPr>
            <w:rStyle w:val="Hyperlink"/>
            <w:rFonts w:ascii="Times New Roman" w:hAnsi="Times New Roman" w:cs="Times New Roman"/>
            <w:i/>
            <w:sz w:val="20"/>
            <w:szCs w:val="20"/>
          </w:rPr>
          <w:t>http://tedbernsteinreport.blogspot.com/),</w:t>
        </w:r>
      </w:hyperlink>
      <w:r w:rsidRPr="000D408F">
        <w:rPr>
          <w:rFonts w:ascii="Times New Roman" w:hAnsi="Times New Roman" w:cs="Times New Roman"/>
          <w:i/>
          <w:sz w:val="20"/>
          <w:szCs w:val="20"/>
        </w:rPr>
        <w:t xml:space="preserve"> accusing </w:t>
      </w:r>
      <w:r w:rsidR="00CF58F3">
        <w:rPr>
          <w:rFonts w:ascii="Times New Roman" w:hAnsi="Times New Roman" w:cs="Times New Roman"/>
          <w:i/>
          <w:sz w:val="20"/>
          <w:szCs w:val="20"/>
        </w:rPr>
        <w:t>Ted</w:t>
      </w:r>
      <w:r w:rsidRPr="000D408F">
        <w:rPr>
          <w:rFonts w:ascii="Times New Roman" w:hAnsi="Times New Roman" w:cs="Times New Roman"/>
          <w:i/>
          <w:sz w:val="20"/>
          <w:szCs w:val="20"/>
        </w:rPr>
        <w:t xml:space="preserve"> of "massive fraud and forgery."</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545DA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while again Rose is aware that Eliot does not run blogs or have any colleagues he runs blogs with and Rose has tried this claim repeatedly before Judge Colin and failed to make an </w:t>
      </w:r>
      <w:r w:rsidR="0071765F">
        <w:rPr>
          <w:rFonts w:ascii="Times New Roman" w:hAnsi="Times New Roman" w:cs="Times New Roman"/>
          <w:sz w:val="24"/>
          <w:szCs w:val="24"/>
        </w:rPr>
        <w:t xml:space="preserve">winning </w:t>
      </w:r>
      <w:r>
        <w:rPr>
          <w:rFonts w:ascii="Times New Roman" w:hAnsi="Times New Roman" w:cs="Times New Roman"/>
          <w:sz w:val="24"/>
          <w:szCs w:val="24"/>
        </w:rPr>
        <w:t>argument, here again, he hopes that a new Judge may be blind to the record in the cases.  In fact, in the last hearing Rose attempted to have blogs removed and Eliot charged with contempt both</w:t>
      </w:r>
      <w:r w:rsidR="0071765F">
        <w:rPr>
          <w:rFonts w:ascii="Times New Roman" w:hAnsi="Times New Roman" w:cs="Times New Roman"/>
          <w:sz w:val="24"/>
          <w:szCs w:val="24"/>
        </w:rPr>
        <w:t xml:space="preserve"> charges</w:t>
      </w:r>
      <w:r>
        <w:rPr>
          <w:rFonts w:ascii="Times New Roman" w:hAnsi="Times New Roman" w:cs="Times New Roman"/>
          <w:sz w:val="24"/>
          <w:szCs w:val="24"/>
        </w:rPr>
        <w:t xml:space="preserve"> were denied</w:t>
      </w:r>
      <w:r w:rsidR="0071765F">
        <w:rPr>
          <w:rFonts w:ascii="Times New Roman" w:hAnsi="Times New Roman" w:cs="Times New Roman"/>
          <w:sz w:val="24"/>
          <w:szCs w:val="24"/>
        </w:rPr>
        <w:t xml:space="preserve"> and where</w:t>
      </w:r>
      <w:r>
        <w:rPr>
          <w:rFonts w:ascii="Times New Roman" w:hAnsi="Times New Roman" w:cs="Times New Roman"/>
          <w:sz w:val="24"/>
          <w:szCs w:val="24"/>
        </w:rPr>
        <w:t xml:space="preserve"> Rose was </w:t>
      </w:r>
      <w:r w:rsidR="0071765F">
        <w:rPr>
          <w:rFonts w:ascii="Times New Roman" w:hAnsi="Times New Roman" w:cs="Times New Roman"/>
          <w:sz w:val="24"/>
          <w:szCs w:val="24"/>
        </w:rPr>
        <w:t xml:space="preserve">further </w:t>
      </w:r>
      <w:r>
        <w:rPr>
          <w:rFonts w:ascii="Times New Roman" w:hAnsi="Times New Roman" w:cs="Times New Roman"/>
          <w:sz w:val="24"/>
          <w:szCs w:val="24"/>
        </w:rPr>
        <w:t>given a Nevada Federal Ruling that stated in part:</w:t>
      </w: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6. Genuine issues of material fact preclude summary judgment on claim 9 for Civil</w:t>
      </w:r>
      <w:r>
        <w:rPr>
          <w:rFonts w:ascii="Times New Roman" w:hAnsi="Times New Roman" w:cs="Times New Roman"/>
          <w:sz w:val="24"/>
          <w:szCs w:val="24"/>
        </w:rPr>
        <w:t xml:space="preserve"> </w:t>
      </w:r>
      <w:r w:rsidRPr="00545DA1">
        <w:rPr>
          <w:rFonts w:ascii="Times New Roman" w:hAnsi="Times New Roman" w:cs="Times New Roman"/>
          <w:sz w:val="24"/>
          <w:szCs w:val="24"/>
        </w:rPr>
        <w:t>Conspiracy.</w:t>
      </w:r>
    </w:p>
    <w:p w:rsidR="0071765F" w:rsidRDefault="0071765F" w:rsidP="00545DA1">
      <w:pPr>
        <w:pStyle w:val="ListParagraph"/>
        <w:ind w:left="1440" w:right="1440"/>
        <w:rPr>
          <w:rFonts w:ascii="Times New Roman" w:hAnsi="Times New Roman" w:cs="Times New Roman"/>
          <w:sz w:val="24"/>
          <w:szCs w:val="24"/>
        </w:rPr>
      </w:pP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Plaintiffs’ ninth claim alleges that Bernstein and Cox colluded to register the domain names</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containing the entirety or part of the </w:t>
      </w:r>
      <w:proofErr w:type="spellStart"/>
      <w:r w:rsidRPr="00545DA1">
        <w:rPr>
          <w:rFonts w:ascii="Times New Roman" w:hAnsi="Times New Roman" w:cs="Times New Roman"/>
          <w:sz w:val="24"/>
          <w:szCs w:val="24"/>
        </w:rPr>
        <w:t>Randazzas</w:t>
      </w:r>
      <w:proofErr w:type="spellEnd"/>
      <w:r w:rsidRPr="00545DA1">
        <w:rPr>
          <w:rFonts w:ascii="Times New Roman" w:hAnsi="Times New Roman" w:cs="Times New Roman"/>
          <w:sz w:val="24"/>
          <w:szCs w:val="24"/>
        </w:rPr>
        <w:t>’ names to violate their rights. To state a valid claim</w:t>
      </w:r>
      <w:r>
        <w:rPr>
          <w:rFonts w:ascii="Times New Roman" w:hAnsi="Times New Roman" w:cs="Times New Roman"/>
          <w:sz w:val="24"/>
          <w:szCs w:val="24"/>
        </w:rPr>
        <w:t xml:space="preserve"> </w:t>
      </w:r>
      <w:r w:rsidRPr="00545DA1">
        <w:rPr>
          <w:rFonts w:ascii="Times New Roman" w:hAnsi="Times New Roman" w:cs="Times New Roman"/>
          <w:sz w:val="24"/>
          <w:szCs w:val="24"/>
        </w:rPr>
        <w:t>for civil conspiracy, a plaintiff must show: (1) defendants, by acting in concert, intended to</w:t>
      </w:r>
      <w:r>
        <w:rPr>
          <w:rFonts w:ascii="Times New Roman" w:hAnsi="Times New Roman" w:cs="Times New Roman"/>
          <w:sz w:val="24"/>
          <w:szCs w:val="24"/>
        </w:rPr>
        <w:t xml:space="preserve"> </w:t>
      </w:r>
      <w:r w:rsidRPr="00545DA1">
        <w:rPr>
          <w:rFonts w:ascii="Times New Roman" w:hAnsi="Times New Roman" w:cs="Times New Roman"/>
          <w:sz w:val="24"/>
          <w:szCs w:val="24"/>
        </w:rPr>
        <w:t>accomplish an unlawful objective for the purpose of harming the plaintiff; and (2) the plaintiff</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sustained damages as a result. “A civil conspiracy claim operates to extend, beyond the active </w:t>
      </w:r>
      <w:r w:rsidRPr="00545DA1">
        <w:rPr>
          <w:rFonts w:ascii="Times New Roman" w:hAnsi="Times New Roman" w:cs="Times New Roman"/>
          <w:sz w:val="24"/>
          <w:szCs w:val="24"/>
          <w:vertAlign w:val="superscript"/>
        </w:rPr>
        <w:t>52</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wrongdoer, liability in tort to actors who have merely assi</w:t>
      </w:r>
      <w:r>
        <w:rPr>
          <w:rFonts w:ascii="Times New Roman" w:hAnsi="Times New Roman" w:cs="Times New Roman"/>
          <w:sz w:val="24"/>
          <w:szCs w:val="24"/>
        </w:rPr>
        <w:t xml:space="preserve">sted, encouraged or planned the </w:t>
      </w:r>
      <w:r w:rsidRPr="00545DA1">
        <w:rPr>
          <w:rFonts w:ascii="Times New Roman" w:hAnsi="Times New Roman" w:cs="Times New Roman"/>
          <w:sz w:val="24"/>
          <w:szCs w:val="24"/>
        </w:rPr>
        <w:t xml:space="preserve">wrongdoer’s acts.” </w:t>
      </w:r>
      <w:r w:rsidRPr="00545DA1">
        <w:rPr>
          <w:rFonts w:ascii="Times New Roman" w:hAnsi="Times New Roman" w:cs="Times New Roman"/>
          <w:sz w:val="24"/>
          <w:szCs w:val="24"/>
          <w:vertAlign w:val="superscript"/>
        </w:rPr>
        <w:t>53</w:t>
      </w:r>
    </w:p>
    <w:p w:rsidR="0071765F"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 xml:space="preserve">Genuine issues of material fact also preclude entry of judgment in the </w:t>
      </w:r>
      <w:proofErr w:type="spellStart"/>
      <w:r w:rsidRPr="00545DA1">
        <w:rPr>
          <w:rFonts w:ascii="Times New Roman" w:hAnsi="Times New Roman" w:cs="Times New Roman"/>
          <w:sz w:val="24"/>
          <w:szCs w:val="24"/>
        </w:rPr>
        <w:t>Randazzas</w:t>
      </w:r>
      <w:proofErr w:type="spellEnd"/>
      <w:r w:rsidRPr="00545DA1">
        <w:rPr>
          <w:rFonts w:ascii="Times New Roman" w:hAnsi="Times New Roman" w:cs="Times New Roman"/>
          <w:sz w:val="24"/>
          <w:szCs w:val="24"/>
        </w:rPr>
        <w:t>’ favor on</w:t>
      </w:r>
      <w:r>
        <w:rPr>
          <w:rFonts w:ascii="Times New Roman" w:hAnsi="Times New Roman" w:cs="Times New Roman"/>
          <w:sz w:val="24"/>
          <w:szCs w:val="24"/>
        </w:rPr>
        <w:t xml:space="preserve"> </w:t>
      </w:r>
      <w:r w:rsidRPr="00545DA1">
        <w:rPr>
          <w:rFonts w:ascii="Times New Roman" w:hAnsi="Times New Roman" w:cs="Times New Roman"/>
          <w:sz w:val="24"/>
          <w:szCs w:val="24"/>
        </w:rPr>
        <w:t>this theory. They have not demonstrated by admissible evidence that Cox and Bernstein acted in</w:t>
      </w:r>
      <w:r>
        <w:rPr>
          <w:rFonts w:ascii="Times New Roman" w:hAnsi="Times New Roman" w:cs="Times New Roman"/>
          <w:sz w:val="24"/>
          <w:szCs w:val="24"/>
        </w:rPr>
        <w:t xml:space="preserve"> </w:t>
      </w:r>
      <w:r w:rsidRPr="00545DA1">
        <w:rPr>
          <w:rFonts w:ascii="Times New Roman" w:hAnsi="Times New Roman" w:cs="Times New Roman"/>
          <w:sz w:val="24"/>
          <w:szCs w:val="24"/>
        </w:rPr>
        <w:t xml:space="preserve">concert. </w:t>
      </w:r>
    </w:p>
    <w:p w:rsidR="0071765F" w:rsidRDefault="0071765F" w:rsidP="00545DA1">
      <w:pPr>
        <w:pStyle w:val="ListParagraph"/>
        <w:ind w:left="1440" w:right="1440"/>
        <w:rPr>
          <w:rFonts w:ascii="Times New Roman" w:hAnsi="Times New Roman" w:cs="Times New Roman"/>
          <w:sz w:val="24"/>
          <w:szCs w:val="24"/>
        </w:rPr>
      </w:pPr>
    </w:p>
    <w:p w:rsidR="00545DA1" w:rsidRP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The only admissible evidence on this point is a blog post purportedly written by Cox.</w:t>
      </w:r>
    </w:p>
    <w:p w:rsidR="0071765F" w:rsidRDefault="0071765F" w:rsidP="00545DA1">
      <w:pPr>
        <w:pStyle w:val="ListParagraph"/>
        <w:ind w:left="1440" w:right="1440"/>
        <w:rPr>
          <w:rFonts w:ascii="Times New Roman" w:hAnsi="Times New Roman" w:cs="Times New Roman"/>
          <w:sz w:val="24"/>
          <w:szCs w:val="24"/>
        </w:rPr>
      </w:pPr>
    </w:p>
    <w:p w:rsidR="00545DA1" w:rsidRDefault="00545DA1" w:rsidP="00545DA1">
      <w:pPr>
        <w:pStyle w:val="ListParagraph"/>
        <w:ind w:left="1440" w:right="1440"/>
        <w:rPr>
          <w:rFonts w:ascii="Times New Roman" w:hAnsi="Times New Roman" w:cs="Times New Roman"/>
          <w:sz w:val="24"/>
          <w:szCs w:val="24"/>
        </w:rPr>
      </w:pPr>
      <w:r w:rsidRPr="00545DA1">
        <w:rPr>
          <w:rFonts w:ascii="Times New Roman" w:hAnsi="Times New Roman" w:cs="Times New Roman"/>
          <w:sz w:val="24"/>
          <w:szCs w:val="24"/>
        </w:rPr>
        <w:t xml:space="preserve">Plaintiffs claim that Cox “states that Bernstein is her business partner.” However, the proffered </w:t>
      </w:r>
      <w:r w:rsidRPr="00545DA1">
        <w:rPr>
          <w:rFonts w:ascii="Times New Roman" w:hAnsi="Times New Roman" w:cs="Times New Roman"/>
          <w:sz w:val="24"/>
          <w:szCs w:val="24"/>
          <w:vertAlign w:val="superscript"/>
        </w:rPr>
        <w:t>54</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evidence does not compel that conclusion. The blog post refers in different places to the website</w:t>
      </w:r>
      <w:r>
        <w:rPr>
          <w:rFonts w:ascii="Times New Roman" w:hAnsi="Times New Roman" w:cs="Times New Roman"/>
          <w:sz w:val="24"/>
          <w:szCs w:val="24"/>
        </w:rPr>
        <w:t xml:space="preserve"> </w:t>
      </w:r>
      <w:r w:rsidRPr="00545DA1">
        <w:rPr>
          <w:rFonts w:ascii="Times New Roman" w:hAnsi="Times New Roman" w:cs="Times New Roman"/>
          <w:sz w:val="24"/>
          <w:szCs w:val="24"/>
        </w:rPr>
        <w:t>MarcRandazza.me, that Bernstein is a co-defendant in this case, and that Cox and her business</w:t>
      </w:r>
      <w:r>
        <w:rPr>
          <w:rFonts w:ascii="Times New Roman" w:hAnsi="Times New Roman" w:cs="Times New Roman"/>
          <w:sz w:val="24"/>
          <w:szCs w:val="24"/>
        </w:rPr>
        <w:t xml:space="preserve"> partner have been customers of </w:t>
      </w:r>
      <w:proofErr w:type="spellStart"/>
      <w:r w:rsidRPr="00545DA1">
        <w:rPr>
          <w:rFonts w:ascii="Times New Roman" w:hAnsi="Times New Roman" w:cs="Times New Roman"/>
          <w:sz w:val="24"/>
          <w:szCs w:val="24"/>
        </w:rPr>
        <w:lastRenderedPageBreak/>
        <w:t>Godaddy</w:t>
      </w:r>
      <w:proofErr w:type="spellEnd"/>
      <w:r w:rsidRPr="00545DA1">
        <w:rPr>
          <w:rFonts w:ascii="Times New Roman" w:hAnsi="Times New Roman" w:cs="Times New Roman"/>
          <w:sz w:val="24"/>
          <w:szCs w:val="24"/>
        </w:rPr>
        <w:t xml:space="preserve"> Inc. for several years. The blog does not, as Plaintiffs </w:t>
      </w:r>
      <w:r w:rsidRPr="00545DA1">
        <w:rPr>
          <w:rFonts w:ascii="Times New Roman" w:hAnsi="Times New Roman" w:cs="Times New Roman"/>
          <w:sz w:val="24"/>
          <w:szCs w:val="24"/>
          <w:vertAlign w:val="superscript"/>
        </w:rPr>
        <w:t>55</w:t>
      </w:r>
      <w:r>
        <w:rPr>
          <w:rFonts w:ascii="Times New Roman" w:hAnsi="Times New Roman" w:cs="Times New Roman"/>
          <w:sz w:val="24"/>
          <w:szCs w:val="24"/>
          <w:vertAlign w:val="superscript"/>
        </w:rPr>
        <w:t xml:space="preserve"> </w:t>
      </w:r>
      <w:r w:rsidRPr="00545DA1">
        <w:rPr>
          <w:rFonts w:ascii="Times New Roman" w:hAnsi="Times New Roman" w:cs="Times New Roman"/>
          <w:sz w:val="24"/>
          <w:szCs w:val="24"/>
        </w:rPr>
        <w:t>suggest, identify or definitely reflect that Eliot Bernstein is the business partner Cox is referring to in</w:t>
      </w:r>
      <w:r>
        <w:rPr>
          <w:rFonts w:ascii="Times New Roman" w:hAnsi="Times New Roman" w:cs="Times New Roman"/>
          <w:sz w:val="24"/>
          <w:szCs w:val="24"/>
        </w:rPr>
        <w:t xml:space="preserve"> </w:t>
      </w:r>
      <w:r w:rsidRPr="00545DA1">
        <w:rPr>
          <w:rFonts w:ascii="Times New Roman" w:hAnsi="Times New Roman" w:cs="Times New Roman"/>
          <w:sz w:val="24"/>
          <w:szCs w:val="24"/>
        </w:rPr>
        <w:t>the post. And, even if Bernstein were the partner Cox mentions, the post does not prove that</w:t>
      </w:r>
      <w:r>
        <w:rPr>
          <w:rFonts w:ascii="Times New Roman" w:hAnsi="Times New Roman" w:cs="Times New Roman"/>
          <w:sz w:val="24"/>
          <w:szCs w:val="24"/>
        </w:rPr>
        <w:t xml:space="preserve"> </w:t>
      </w:r>
      <w:r w:rsidRPr="00545DA1">
        <w:rPr>
          <w:rFonts w:ascii="Times New Roman" w:hAnsi="Times New Roman" w:cs="Times New Roman"/>
          <w:sz w:val="24"/>
          <w:szCs w:val="24"/>
        </w:rPr>
        <w:t>Bernstein and Cox colluded to violate Plaintiffs’ rights. For that reason, summary judgment on this</w:t>
      </w:r>
      <w:r>
        <w:rPr>
          <w:rFonts w:ascii="Times New Roman" w:hAnsi="Times New Roman" w:cs="Times New Roman"/>
          <w:sz w:val="24"/>
          <w:szCs w:val="24"/>
        </w:rPr>
        <w:t xml:space="preserve"> </w:t>
      </w:r>
      <w:r w:rsidRPr="00545DA1">
        <w:rPr>
          <w:rFonts w:ascii="Times New Roman" w:hAnsi="Times New Roman" w:cs="Times New Roman"/>
          <w:sz w:val="24"/>
          <w:szCs w:val="24"/>
        </w:rPr>
        <w:t>claim is also not available.</w:t>
      </w:r>
      <w:r w:rsidR="000D408F">
        <w:rPr>
          <w:rStyle w:val="FootnoteReference"/>
          <w:rFonts w:ascii="Times New Roman" w:hAnsi="Times New Roman" w:cs="Times New Roman"/>
          <w:sz w:val="24"/>
          <w:szCs w:val="24"/>
        </w:rPr>
        <w:footnoteReference w:id="24"/>
      </w:r>
    </w:p>
    <w:p w:rsidR="000E09AE" w:rsidRPr="0019156F" w:rsidRDefault="000E09AE" w:rsidP="00545DA1">
      <w:pPr>
        <w:pStyle w:val="ListParagraph"/>
        <w:ind w:left="1440" w:right="1440"/>
        <w:rPr>
          <w:rFonts w:ascii="Times New Roman" w:hAnsi="Times New Roman" w:cs="Times New Roman"/>
          <w:sz w:val="24"/>
          <w:szCs w:val="24"/>
        </w:rPr>
      </w:pPr>
    </w:p>
    <w:p w:rsidR="0071765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As to </w:t>
      </w:r>
      <w:r w:rsidR="00CF58F3">
        <w:rPr>
          <w:rFonts w:ascii="Times New Roman" w:hAnsi="Times New Roman" w:cs="Times New Roman"/>
          <w:sz w:val="24"/>
          <w:szCs w:val="24"/>
        </w:rPr>
        <w:t>Ted</w:t>
      </w:r>
      <w:r>
        <w:rPr>
          <w:rFonts w:ascii="Times New Roman" w:hAnsi="Times New Roman" w:cs="Times New Roman"/>
          <w:sz w:val="24"/>
          <w:szCs w:val="24"/>
        </w:rPr>
        <w:t xml:space="preserve"> having his business hurt, the Court should be aware that </w:t>
      </w:r>
      <w:r w:rsidR="00CF58F3">
        <w:rPr>
          <w:rFonts w:ascii="Times New Roman" w:hAnsi="Times New Roman" w:cs="Times New Roman"/>
          <w:sz w:val="24"/>
          <w:szCs w:val="24"/>
        </w:rPr>
        <w:t>Ted</w:t>
      </w:r>
      <w:r>
        <w:rPr>
          <w:rFonts w:ascii="Times New Roman" w:hAnsi="Times New Roman" w:cs="Times New Roman"/>
          <w:sz w:val="24"/>
          <w:szCs w:val="24"/>
        </w:rPr>
        <w:t xml:space="preserve"> has had continued business failings and bankruptcies throughout his career, along with tax liens and lawsuits that allege </w:t>
      </w:r>
      <w:r w:rsidR="00CF58F3">
        <w:rPr>
          <w:rFonts w:ascii="Times New Roman" w:hAnsi="Times New Roman" w:cs="Times New Roman"/>
          <w:sz w:val="24"/>
          <w:szCs w:val="24"/>
        </w:rPr>
        <w:t>Ted</w:t>
      </w:r>
      <w:r w:rsidR="0071765F">
        <w:rPr>
          <w:rFonts w:ascii="Times New Roman" w:hAnsi="Times New Roman" w:cs="Times New Roman"/>
          <w:sz w:val="24"/>
          <w:szCs w:val="24"/>
        </w:rPr>
        <w:t xml:space="preserve"> is</w:t>
      </w:r>
      <w:r>
        <w:rPr>
          <w:rFonts w:ascii="Times New Roman" w:hAnsi="Times New Roman" w:cs="Times New Roman"/>
          <w:sz w:val="24"/>
          <w:szCs w:val="24"/>
        </w:rPr>
        <w:t xml:space="preserve"> involved in very serious wrongdoings, including by Simon’s friend and partner, the Creditor in the Estate, William Stansbury, who alleges </w:t>
      </w:r>
      <w:r w:rsidR="00CF58F3">
        <w:rPr>
          <w:rFonts w:ascii="Times New Roman" w:hAnsi="Times New Roman" w:cs="Times New Roman"/>
          <w:sz w:val="24"/>
          <w:szCs w:val="24"/>
        </w:rPr>
        <w:t>Ted</w:t>
      </w:r>
      <w:r>
        <w:rPr>
          <w:rFonts w:ascii="Times New Roman" w:hAnsi="Times New Roman" w:cs="Times New Roman"/>
          <w:sz w:val="24"/>
          <w:szCs w:val="24"/>
        </w:rPr>
        <w:t xml:space="preserve"> committed fraud that damaged him in the millions of dollars.  </w:t>
      </w:r>
    </w:p>
    <w:p w:rsidR="0071765F"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0E09AE">
        <w:rPr>
          <w:rFonts w:ascii="Times New Roman" w:hAnsi="Times New Roman" w:cs="Times New Roman"/>
          <w:sz w:val="24"/>
          <w:szCs w:val="24"/>
        </w:rPr>
        <w:t xml:space="preserve"> is also currently being sued by another of Simon’s close personal and business friends, a one Marvin Schiller, who again is alleging very serious allegations of fraud against </w:t>
      </w:r>
      <w:r>
        <w:rPr>
          <w:rFonts w:ascii="Times New Roman" w:hAnsi="Times New Roman" w:cs="Times New Roman"/>
          <w:sz w:val="24"/>
          <w:szCs w:val="24"/>
        </w:rPr>
        <w:t>Ted</w:t>
      </w:r>
      <w:r w:rsidR="000E09AE">
        <w:rPr>
          <w:rFonts w:ascii="Times New Roman" w:hAnsi="Times New Roman" w:cs="Times New Roman"/>
          <w:sz w:val="24"/>
          <w:szCs w:val="24"/>
        </w:rPr>
        <w:t xml:space="preserve">.  </w:t>
      </w:r>
    </w:p>
    <w:p w:rsidR="0071765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Court should be aware that </w:t>
      </w:r>
      <w:r w:rsidR="00CF58F3">
        <w:rPr>
          <w:rFonts w:ascii="Times New Roman" w:hAnsi="Times New Roman" w:cs="Times New Roman"/>
          <w:sz w:val="24"/>
          <w:szCs w:val="24"/>
        </w:rPr>
        <w:t>Ted</w:t>
      </w:r>
      <w:r>
        <w:rPr>
          <w:rFonts w:ascii="Times New Roman" w:hAnsi="Times New Roman" w:cs="Times New Roman"/>
          <w:sz w:val="24"/>
          <w:szCs w:val="24"/>
        </w:rPr>
        <w:t xml:space="preserve"> was recently sued by his landlords and evicted for failure to pay rents and where the complaint states that while </w:t>
      </w:r>
      <w:r w:rsidR="00CF58F3">
        <w:rPr>
          <w:rFonts w:ascii="Times New Roman" w:hAnsi="Times New Roman" w:cs="Times New Roman"/>
          <w:sz w:val="24"/>
          <w:szCs w:val="24"/>
        </w:rPr>
        <w:t>Ted</w:t>
      </w:r>
      <w:r>
        <w:rPr>
          <w:rFonts w:ascii="Times New Roman" w:hAnsi="Times New Roman" w:cs="Times New Roman"/>
          <w:sz w:val="24"/>
          <w:szCs w:val="24"/>
        </w:rPr>
        <w:t xml:space="preserve"> was collecting subleased rents he was not paying those over to the landlord in addition to his own rent payments.  </w:t>
      </w:r>
    </w:p>
    <w:p w:rsidR="0071765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Had it not been for Simon investing several million dollars in businesses to get </w:t>
      </w:r>
      <w:r w:rsidR="00CF58F3">
        <w:rPr>
          <w:rFonts w:ascii="Times New Roman" w:hAnsi="Times New Roman" w:cs="Times New Roman"/>
          <w:sz w:val="24"/>
          <w:szCs w:val="24"/>
        </w:rPr>
        <w:t>Ted</w:t>
      </w:r>
      <w:r>
        <w:rPr>
          <w:rFonts w:ascii="Times New Roman" w:hAnsi="Times New Roman" w:cs="Times New Roman"/>
          <w:sz w:val="24"/>
          <w:szCs w:val="24"/>
        </w:rPr>
        <w:t xml:space="preserve"> off drugs, out of his house with his kids and back on his feet after his horrific divorce, </w:t>
      </w:r>
      <w:r w:rsidR="00CF58F3">
        <w:rPr>
          <w:rFonts w:ascii="Times New Roman" w:hAnsi="Times New Roman" w:cs="Times New Roman"/>
          <w:sz w:val="24"/>
          <w:szCs w:val="24"/>
        </w:rPr>
        <w:t>Ted</w:t>
      </w:r>
      <w:r>
        <w:rPr>
          <w:rFonts w:ascii="Times New Roman" w:hAnsi="Times New Roman" w:cs="Times New Roman"/>
          <w:sz w:val="24"/>
          <w:szCs w:val="24"/>
        </w:rPr>
        <w:t xml:space="preserve"> would still be loafing from his parents as he did for several years during the late 90’s early 2000’s.  </w:t>
      </w:r>
    </w:p>
    <w:p w:rsidR="00545DA1" w:rsidRPr="000E09AE"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Most of </w:t>
      </w:r>
      <w:r w:rsidR="00CF58F3">
        <w:rPr>
          <w:rFonts w:ascii="Times New Roman" w:hAnsi="Times New Roman" w:cs="Times New Roman"/>
          <w:sz w:val="24"/>
          <w:szCs w:val="24"/>
        </w:rPr>
        <w:t>Ted</w:t>
      </w:r>
      <w:r>
        <w:rPr>
          <w:rFonts w:ascii="Times New Roman" w:hAnsi="Times New Roman" w:cs="Times New Roman"/>
          <w:sz w:val="24"/>
          <w:szCs w:val="24"/>
        </w:rPr>
        <w:t xml:space="preserve">’s clients came from Simon’s friends or quite bizarrely from the defendants in Eliot’s RICO and ANTITRUST action who </w:t>
      </w:r>
      <w:r w:rsidR="00CF58F3">
        <w:rPr>
          <w:rFonts w:ascii="Times New Roman" w:hAnsi="Times New Roman" w:cs="Times New Roman"/>
          <w:sz w:val="24"/>
          <w:szCs w:val="24"/>
        </w:rPr>
        <w:t>Ted</w:t>
      </w:r>
      <w:r>
        <w:rPr>
          <w:rFonts w:ascii="Times New Roman" w:hAnsi="Times New Roman" w:cs="Times New Roman"/>
          <w:sz w:val="24"/>
          <w:szCs w:val="24"/>
        </w:rPr>
        <w:t xml:space="preserve"> became close with immediately after the car bombing of his brother.</w:t>
      </w:r>
    </w:p>
    <w:p w:rsidR="0019156F" w:rsidRPr="000D408F" w:rsidRDefault="00CF58F3" w:rsidP="005B7D35">
      <w:pPr>
        <w:ind w:left="720" w:right="720"/>
        <w:rPr>
          <w:rFonts w:ascii="Times New Roman" w:hAnsi="Times New Roman" w:cs="Times New Roman"/>
          <w:i/>
          <w:sz w:val="20"/>
          <w:szCs w:val="20"/>
        </w:rPr>
      </w:pPr>
      <w:r>
        <w:rPr>
          <w:rFonts w:ascii="Times New Roman" w:hAnsi="Times New Roman" w:cs="Times New Roman"/>
          <w:i/>
          <w:sz w:val="20"/>
          <w:szCs w:val="20"/>
        </w:rPr>
        <w:t>Ted</w:t>
      </w:r>
      <w:r w:rsidR="0019156F" w:rsidRPr="000D408F">
        <w:rPr>
          <w:rFonts w:ascii="Times New Roman" w:hAnsi="Times New Roman" w:cs="Times New Roman"/>
          <w:i/>
          <w:sz w:val="20"/>
          <w:szCs w:val="20"/>
        </w:rPr>
        <w:t xml:space="preserve"> has tried to ignore the onslaught of Eliot's </w:t>
      </w:r>
      <w:proofErr w:type="spellStart"/>
      <w:r w:rsidR="0019156F" w:rsidRPr="000D408F">
        <w:rPr>
          <w:rFonts w:ascii="Times New Roman" w:hAnsi="Times New Roman" w:cs="Times New Roman"/>
          <w:i/>
          <w:sz w:val="20"/>
          <w:szCs w:val="20"/>
        </w:rPr>
        <w:t>cyber attacks</w:t>
      </w:r>
      <w:proofErr w:type="spellEnd"/>
      <w:r w:rsidR="0019156F" w:rsidRPr="000D408F">
        <w:rPr>
          <w:rFonts w:ascii="Times New Roman" w:hAnsi="Times New Roman" w:cs="Times New Roman"/>
          <w:i/>
          <w:sz w:val="20"/>
          <w:szCs w:val="20"/>
        </w:rPr>
        <w:t xml:space="preserve">. Judge Colin was aware of them, but did not fully appreciate the magnitude or effectiveness of this information in harming </w:t>
      </w:r>
      <w:r>
        <w:rPr>
          <w:rFonts w:ascii="Times New Roman" w:hAnsi="Times New Roman" w:cs="Times New Roman"/>
          <w:i/>
          <w:sz w:val="20"/>
          <w:szCs w:val="20"/>
        </w:rPr>
        <w:t>Ted</w:t>
      </w:r>
      <w:r w:rsidR="0019156F" w:rsidRPr="000D408F">
        <w:rPr>
          <w:rFonts w:ascii="Times New Roman" w:hAnsi="Times New Roman" w:cs="Times New Roman"/>
          <w:i/>
          <w:sz w:val="20"/>
          <w:szCs w:val="20"/>
        </w:rPr>
        <w:t xml:space="preserve">. Although Judge Colin too was a target of the attacks, as a sitting jurist not running a business built on trust relationships, he may not have appreciated the severity of these issues. Indeed, at a </w:t>
      </w:r>
      <w:r w:rsidR="0019156F" w:rsidRPr="000D408F">
        <w:rPr>
          <w:rFonts w:ascii="Times New Roman" w:hAnsi="Times New Roman" w:cs="Times New Roman"/>
          <w:i/>
          <w:sz w:val="20"/>
          <w:szCs w:val="20"/>
        </w:rPr>
        <w:lastRenderedPageBreak/>
        <w:t>recent hearing, Judge Colin wondered who in the world would see any of this nonsense on the internet. What this Court needs to understand as we move forward is that, in this day and age, everyone about</w:t>
      </w:r>
      <w:r w:rsidR="005B7D35" w:rsidRPr="000D408F">
        <w:rPr>
          <w:rFonts w:ascii="Times New Roman" w:hAnsi="Times New Roman" w:cs="Times New Roman"/>
          <w:i/>
          <w:sz w:val="20"/>
          <w:szCs w:val="20"/>
        </w:rPr>
        <w:t xml:space="preserve"> </w:t>
      </w:r>
      <w:r w:rsidR="0019156F" w:rsidRPr="000D408F">
        <w:rPr>
          <w:rFonts w:ascii="Times New Roman" w:hAnsi="Times New Roman" w:cs="Times New Roman"/>
          <w:i/>
          <w:sz w:val="20"/>
          <w:szCs w:val="20"/>
        </w:rPr>
        <w:t xml:space="preserve">to engage in a significant transaction "googles" the other side, and regardless of the fact that no one might randomly stumble on this false information, everyone who googles </w:t>
      </w:r>
      <w:r>
        <w:rPr>
          <w:rFonts w:ascii="Times New Roman" w:hAnsi="Times New Roman" w:cs="Times New Roman"/>
          <w:i/>
          <w:sz w:val="20"/>
          <w:szCs w:val="20"/>
        </w:rPr>
        <w:t>Ted</w:t>
      </w:r>
      <w:r w:rsidR="0019156F" w:rsidRPr="000D408F">
        <w:rPr>
          <w:rFonts w:ascii="Times New Roman" w:hAnsi="Times New Roman" w:cs="Times New Roman"/>
          <w:i/>
          <w:sz w:val="20"/>
          <w:szCs w:val="20"/>
        </w:rPr>
        <w:t xml:space="preserve"> Bernstein finds this nonsense almost instantly. It is having a very harmful and negative effect on </w:t>
      </w:r>
      <w:r>
        <w:rPr>
          <w:rFonts w:ascii="Times New Roman" w:hAnsi="Times New Roman" w:cs="Times New Roman"/>
          <w:i/>
          <w:sz w:val="20"/>
          <w:szCs w:val="20"/>
        </w:rPr>
        <w:t>Ted</w:t>
      </w:r>
      <w:r w:rsidR="0019156F" w:rsidRPr="000D408F">
        <w:rPr>
          <w:rFonts w:ascii="Times New Roman" w:hAnsi="Times New Roman" w:cs="Times New Roman"/>
          <w:i/>
          <w:sz w:val="20"/>
          <w:szCs w:val="20"/>
        </w:rPr>
        <w:t xml:space="preserve"> Bernstein's ability to conduct his business affairs, and destroyed any chance of trying to sustain the companies </w:t>
      </w:r>
      <w:r>
        <w:rPr>
          <w:rFonts w:ascii="Times New Roman" w:hAnsi="Times New Roman" w:cs="Times New Roman"/>
          <w:i/>
          <w:sz w:val="20"/>
          <w:szCs w:val="20"/>
        </w:rPr>
        <w:t>Ted</w:t>
      </w:r>
      <w:r w:rsidR="0019156F" w:rsidRPr="000D408F">
        <w:rPr>
          <w:rFonts w:ascii="Times New Roman" w:hAnsi="Times New Roman" w:cs="Times New Roman"/>
          <w:i/>
          <w:sz w:val="20"/>
          <w:szCs w:val="20"/>
        </w:rPr>
        <w:t xml:space="preserve"> and Simon started.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0E09AE"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Judge Colin laughed at Rose as he attempted to make this argument to remove a blogger Crystal Cox’s blogs regarding </w:t>
      </w:r>
      <w:r w:rsidR="00CF58F3">
        <w:rPr>
          <w:rFonts w:ascii="Times New Roman" w:hAnsi="Times New Roman" w:cs="Times New Roman"/>
          <w:sz w:val="24"/>
          <w:szCs w:val="24"/>
        </w:rPr>
        <w:t>Ted</w:t>
      </w:r>
      <w:r>
        <w:rPr>
          <w:rFonts w:ascii="Times New Roman" w:hAnsi="Times New Roman" w:cs="Times New Roman"/>
          <w:sz w:val="24"/>
          <w:szCs w:val="24"/>
        </w:rPr>
        <w:t xml:space="preserve">, Rose and himself and basically informed Alan there was nothing he could do to Eliot to force Cox to remove her posts, which Rose had tried to convince the Court to extort </w:t>
      </w:r>
      <w:r w:rsidR="0071765F">
        <w:rPr>
          <w:rFonts w:ascii="Times New Roman" w:hAnsi="Times New Roman" w:cs="Times New Roman"/>
          <w:sz w:val="24"/>
          <w:szCs w:val="24"/>
        </w:rPr>
        <w:t>Cox by finding Eliot in contempt to force Cox to remove her blogs</w:t>
      </w:r>
      <w:r>
        <w:rPr>
          <w:rFonts w:ascii="Times New Roman" w:hAnsi="Times New Roman" w:cs="Times New Roman"/>
          <w:sz w:val="24"/>
          <w:szCs w:val="24"/>
        </w:rPr>
        <w:t>.</w:t>
      </w:r>
    </w:p>
    <w:p w:rsidR="009A5301" w:rsidRDefault="009A530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w:t>
      </w:r>
      <w:r w:rsidR="00CF58F3">
        <w:rPr>
          <w:rFonts w:ascii="Times New Roman" w:hAnsi="Times New Roman" w:cs="Times New Roman"/>
          <w:sz w:val="24"/>
          <w:szCs w:val="24"/>
        </w:rPr>
        <w:t>Ted</w:t>
      </w:r>
      <w:r>
        <w:rPr>
          <w:rFonts w:ascii="Times New Roman" w:hAnsi="Times New Roman" w:cs="Times New Roman"/>
          <w:sz w:val="24"/>
          <w:szCs w:val="24"/>
        </w:rPr>
        <w:t xml:space="preserve"> Bernstein, Alan Rose, Judge Colin have legal rights they can exercise if they feel criminally or civilly wronged, for example, file slander and defamation lawsuits against those they feel have posted bad or wrong information regarding them, etc.  However, in each attempt to even make the claim to remove the materials</w:t>
      </w:r>
      <w:r w:rsidR="0071765F">
        <w:rPr>
          <w:rFonts w:ascii="Times New Roman" w:hAnsi="Times New Roman" w:cs="Times New Roman"/>
          <w:sz w:val="24"/>
          <w:szCs w:val="24"/>
        </w:rPr>
        <w:t xml:space="preserve"> by Rose</w:t>
      </w:r>
      <w:r>
        <w:rPr>
          <w:rFonts w:ascii="Times New Roman" w:hAnsi="Times New Roman" w:cs="Times New Roman"/>
          <w:sz w:val="24"/>
          <w:szCs w:val="24"/>
        </w:rPr>
        <w:t>, it has not been due to journalistic integrity being breached or false information, rather argument</w:t>
      </w:r>
      <w:r w:rsidR="0071765F">
        <w:rPr>
          <w:rFonts w:ascii="Times New Roman" w:hAnsi="Times New Roman" w:cs="Times New Roman"/>
          <w:sz w:val="24"/>
          <w:szCs w:val="24"/>
        </w:rPr>
        <w:t>s</w:t>
      </w:r>
      <w:r>
        <w:rPr>
          <w:rFonts w:ascii="Times New Roman" w:hAnsi="Times New Roman" w:cs="Times New Roman"/>
          <w:sz w:val="24"/>
          <w:szCs w:val="24"/>
        </w:rPr>
        <w:t xml:space="preserve"> based on</w:t>
      </w:r>
      <w:r w:rsidR="0071765F">
        <w:rPr>
          <w:rFonts w:ascii="Times New Roman" w:hAnsi="Times New Roman" w:cs="Times New Roman"/>
          <w:sz w:val="24"/>
          <w:szCs w:val="24"/>
        </w:rPr>
        <w:t xml:space="preserve"> the effect the</w:t>
      </w:r>
      <w:r>
        <w:rPr>
          <w:rFonts w:ascii="Times New Roman" w:hAnsi="Times New Roman" w:cs="Times New Roman"/>
          <w:sz w:val="24"/>
          <w:szCs w:val="24"/>
        </w:rPr>
        <w:t xml:space="preserve"> bad press about their actions </w:t>
      </w:r>
      <w:r w:rsidR="0071765F">
        <w:rPr>
          <w:rFonts w:ascii="Times New Roman" w:hAnsi="Times New Roman" w:cs="Times New Roman"/>
          <w:sz w:val="24"/>
          <w:szCs w:val="24"/>
        </w:rPr>
        <w:t>is doing to them</w:t>
      </w:r>
      <w:r>
        <w:rPr>
          <w:rFonts w:ascii="Times New Roman" w:hAnsi="Times New Roman" w:cs="Times New Roman"/>
          <w:sz w:val="24"/>
          <w:szCs w:val="24"/>
        </w:rPr>
        <w:t xml:space="preserve">.  </w:t>
      </w:r>
    </w:p>
    <w:p w:rsidR="0071765F"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9A5301">
        <w:rPr>
          <w:rFonts w:ascii="Times New Roman" w:hAnsi="Times New Roman" w:cs="Times New Roman"/>
          <w:sz w:val="24"/>
          <w:szCs w:val="24"/>
        </w:rPr>
        <w:t xml:space="preserve">’s claims that he is having trouble sustaining businesses he and Simon started are impossible for this Court to ascertain </w:t>
      </w:r>
      <w:r w:rsidR="0071765F">
        <w:rPr>
          <w:rFonts w:ascii="Times New Roman" w:hAnsi="Times New Roman" w:cs="Times New Roman"/>
          <w:sz w:val="24"/>
          <w:szCs w:val="24"/>
        </w:rPr>
        <w:t xml:space="preserve">as true </w:t>
      </w:r>
      <w:r w:rsidR="009A5301">
        <w:rPr>
          <w:rFonts w:ascii="Times New Roman" w:hAnsi="Times New Roman" w:cs="Times New Roman"/>
          <w:sz w:val="24"/>
          <w:szCs w:val="24"/>
        </w:rPr>
        <w:t xml:space="preserve">as all of Simon’s business interests are missing and unaccounted for at this time.  </w:t>
      </w:r>
    </w:p>
    <w:p w:rsidR="0071765F"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9A5301">
        <w:rPr>
          <w:rFonts w:ascii="Times New Roman" w:hAnsi="Times New Roman" w:cs="Times New Roman"/>
          <w:sz w:val="24"/>
          <w:szCs w:val="24"/>
        </w:rPr>
        <w:t xml:space="preserve"> has repeatedly failed to account for the businesses and on information and belief he is currently under investigation by the Department of Labor regarding complaints filed by former employees and others regarding monies apparently missing from qualified pension plans and more.  </w:t>
      </w:r>
    </w:p>
    <w:p w:rsidR="009A5301" w:rsidRDefault="009A530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Beneficiaries have been virtually left in the dark as to how </w:t>
      </w:r>
      <w:r w:rsidR="00CF58F3">
        <w:rPr>
          <w:rFonts w:ascii="Times New Roman" w:hAnsi="Times New Roman" w:cs="Times New Roman"/>
          <w:sz w:val="24"/>
          <w:szCs w:val="24"/>
        </w:rPr>
        <w:t>Ted</w:t>
      </w:r>
      <w:r>
        <w:rPr>
          <w:rFonts w:ascii="Times New Roman" w:hAnsi="Times New Roman" w:cs="Times New Roman"/>
          <w:sz w:val="24"/>
          <w:szCs w:val="24"/>
        </w:rPr>
        <w:t xml:space="preserve"> has run the companies into the </w:t>
      </w:r>
      <w:r>
        <w:rPr>
          <w:rFonts w:ascii="Times New Roman" w:hAnsi="Times New Roman" w:cs="Times New Roman"/>
          <w:sz w:val="24"/>
          <w:szCs w:val="24"/>
        </w:rPr>
        <w:lastRenderedPageBreak/>
        <w:t>ground or in fact stolen from them while suppressing Simon’s interests from beneficiaries and interested parties.</w:t>
      </w:r>
      <w:r w:rsidR="0071765F">
        <w:rPr>
          <w:rFonts w:ascii="Times New Roman" w:hAnsi="Times New Roman" w:cs="Times New Roman"/>
          <w:sz w:val="24"/>
          <w:szCs w:val="24"/>
        </w:rPr>
        <w:t xml:space="preserve">  The 2008 Trust of Simon refers to a buy/sell agreement being executed to buyout the businesses when Simon died but this document remains missing.</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Before agreeing to serve in this case, there was no negative press on </w:t>
      </w:r>
      <w:r w:rsidR="00CF58F3">
        <w:rPr>
          <w:rFonts w:ascii="Times New Roman" w:hAnsi="Times New Roman" w:cs="Times New Roman"/>
          <w:i/>
          <w:sz w:val="20"/>
          <w:szCs w:val="20"/>
        </w:rPr>
        <w:t>Ted</w:t>
      </w:r>
      <w:r w:rsidRPr="000D408F">
        <w:rPr>
          <w:rFonts w:ascii="Times New Roman" w:hAnsi="Times New Roman" w:cs="Times New Roman"/>
          <w:i/>
          <w:sz w:val="20"/>
          <w:szCs w:val="20"/>
        </w:rPr>
        <w:t xml:space="preserve"> or internet "blogs" tarnishing his reputation. No one who agrees to serve as a fiduciary should be forced to put up with any such attacks, </w:t>
      </w:r>
      <w:proofErr w:type="gramStart"/>
      <w:r w:rsidRPr="000D408F">
        <w:rPr>
          <w:rFonts w:ascii="Times New Roman" w:hAnsi="Times New Roman" w:cs="Times New Roman"/>
          <w:i/>
          <w:sz w:val="20"/>
          <w:szCs w:val="20"/>
        </w:rPr>
        <w:t>nor</w:t>
      </w:r>
      <w:proofErr w:type="gramEnd"/>
      <w:r w:rsidRPr="000D408F">
        <w:rPr>
          <w:rFonts w:ascii="Times New Roman" w:hAnsi="Times New Roman" w:cs="Times New Roman"/>
          <w:i/>
          <w:sz w:val="20"/>
          <w:szCs w:val="20"/>
        </w:rPr>
        <w:t xml:space="preserve"> to be pressured to deviate from the decedent's wishes by either giving in to Eliot's demands or resigning from this important duty. And, the only family member who opposes </w:t>
      </w:r>
      <w:r w:rsidR="00CF58F3">
        <w:rPr>
          <w:rFonts w:ascii="Times New Roman" w:hAnsi="Times New Roman" w:cs="Times New Roman"/>
          <w:i/>
          <w:sz w:val="20"/>
          <w:szCs w:val="20"/>
        </w:rPr>
        <w:t>Ted</w:t>
      </w:r>
      <w:r w:rsidRPr="000D408F">
        <w:rPr>
          <w:rFonts w:ascii="Times New Roman" w:hAnsi="Times New Roman" w:cs="Times New Roman"/>
          <w:i/>
          <w:sz w:val="20"/>
          <w:szCs w:val="20"/>
        </w:rPr>
        <w:t xml:space="preserve"> serving is Eliot – the others simply want this administration process to conclude.</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Pr="0019156F" w:rsidRDefault="00252F5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as stated herein, </w:t>
      </w:r>
      <w:r w:rsidR="00CF58F3">
        <w:rPr>
          <w:rFonts w:ascii="Times New Roman" w:hAnsi="Times New Roman" w:cs="Times New Roman"/>
          <w:sz w:val="24"/>
          <w:szCs w:val="24"/>
        </w:rPr>
        <w:t>Ted</w:t>
      </w:r>
      <w:r>
        <w:rPr>
          <w:rFonts w:ascii="Times New Roman" w:hAnsi="Times New Roman" w:cs="Times New Roman"/>
          <w:sz w:val="24"/>
          <w:szCs w:val="24"/>
        </w:rPr>
        <w:t xml:space="preserve">’s removal is requested not only by Eliot but by the PR in the Estate of Simon, Brian O’Connell, Esq. and by the Creditor, William Stansbury and counsel Peter Feaman, Esq.  The rest of Rose’s statement appears hearsay as it is unclear if he is making representation on </w:t>
      </w:r>
      <w:r w:rsidR="0071765F">
        <w:rPr>
          <w:rFonts w:ascii="Times New Roman" w:hAnsi="Times New Roman" w:cs="Times New Roman"/>
          <w:sz w:val="24"/>
          <w:szCs w:val="24"/>
        </w:rPr>
        <w:t xml:space="preserve">behalf of </w:t>
      </w:r>
      <w:r>
        <w:rPr>
          <w:rFonts w:ascii="Times New Roman" w:hAnsi="Times New Roman" w:cs="Times New Roman"/>
          <w:sz w:val="24"/>
          <w:szCs w:val="24"/>
        </w:rPr>
        <w:t>other beneficiaries when not serving as their counsel.</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These attacks branch out to each new person who steps in Eliot's way, and are expected to shortly include Brian O'Connell, PR, once he too is forced to take action adverse to Eliot. </w:t>
      </w:r>
      <w:r w:rsidR="00CF58F3">
        <w:rPr>
          <w:rFonts w:ascii="Times New Roman" w:hAnsi="Times New Roman" w:cs="Times New Roman"/>
          <w:i/>
          <w:sz w:val="20"/>
          <w:szCs w:val="20"/>
        </w:rPr>
        <w:t>Ted</w:t>
      </w:r>
      <w:r w:rsidRPr="000D408F">
        <w:rPr>
          <w:rFonts w:ascii="Times New Roman" w:hAnsi="Times New Roman" w:cs="Times New Roman"/>
          <w:i/>
          <w:sz w:val="20"/>
          <w:szCs w:val="20"/>
        </w:rPr>
        <w:t xml:space="preserve"> has had difficulty retaining an accountant to help in these estates, because no amount of fee is worth being attacked online or sued simply for performing professional services. </w:t>
      </w:r>
      <w:r w:rsidR="00CF58F3">
        <w:rPr>
          <w:rFonts w:ascii="Times New Roman" w:hAnsi="Times New Roman" w:cs="Times New Roman"/>
          <w:i/>
          <w:sz w:val="20"/>
          <w:szCs w:val="20"/>
        </w:rPr>
        <w:t>Ted</w:t>
      </w:r>
      <w:r w:rsidRPr="000D408F">
        <w:rPr>
          <w:rFonts w:ascii="Times New Roman" w:hAnsi="Times New Roman" w:cs="Times New Roman"/>
          <w:i/>
          <w:sz w:val="20"/>
          <w:szCs w:val="20"/>
        </w:rPr>
        <w:t xml:space="preserve"> already has attempted to curtail these attacks, but now will be filing formal motions to appoint a guardian ad litem and to stop the internet harassment of professionals. The Court needs to be aware of this critical issue as the case moves forward, and we believe should address these issues first.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252F5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Petitioner is unclear if Rose is now speaking from inside his own head as to Eliot’s actions and the PR Brian O’Connell’s actions forward in efforts to sell this crap to a stupid or complicit judge.  </w:t>
      </w:r>
    </w:p>
    <w:p w:rsidR="00252F53"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252F53">
        <w:rPr>
          <w:rFonts w:ascii="Times New Roman" w:hAnsi="Times New Roman" w:cs="Times New Roman"/>
          <w:sz w:val="24"/>
          <w:szCs w:val="24"/>
        </w:rPr>
        <w:t xml:space="preserve"> has failed to perform an accounting timely for anything and should have already been sanctioned and removed for this grossest of gross violations of Probate Rules and Statutes.</w:t>
      </w:r>
    </w:p>
    <w:p w:rsidR="00252F53" w:rsidRPr="0019156F"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252F53">
        <w:rPr>
          <w:rFonts w:ascii="Times New Roman" w:hAnsi="Times New Roman" w:cs="Times New Roman"/>
          <w:sz w:val="24"/>
          <w:szCs w:val="24"/>
        </w:rPr>
        <w:t xml:space="preserve"> is unable most likely to get an accountant to sign off as any such accounting now would be steeped in fraud but Alan attempts to spin this fairy fable again in hopes of a stupid or complicit judge.</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lastRenderedPageBreak/>
        <w:t xml:space="preserve">As a final point on the Shirley Bernstein Trust, this Court needs to be aware of what is occurring right now. When </w:t>
      </w:r>
      <w:r w:rsidR="00CF58F3">
        <w:rPr>
          <w:rFonts w:ascii="Times New Roman" w:hAnsi="Times New Roman" w:cs="Times New Roman"/>
          <w:i/>
          <w:sz w:val="20"/>
          <w:szCs w:val="20"/>
        </w:rPr>
        <w:t>Ted</w:t>
      </w:r>
      <w:r w:rsidRPr="000D408F">
        <w:rPr>
          <w:rFonts w:ascii="Times New Roman" w:hAnsi="Times New Roman" w:cs="Times New Roman"/>
          <w:i/>
          <w:sz w:val="20"/>
          <w:szCs w:val="20"/>
        </w:rPr>
        <w:t xml:space="preserve"> became successor trustee after his father's death, there were two primary assets in the Trusts: (i) an oceanfront condo; and (ii) a single family residence which was his parents' homestead. The condo was sold in an arm's length sale, through a highly-reputable real estate broker. Eliot continues to threaten some litigation to </w:t>
      </w:r>
      <w:proofErr w:type="spellStart"/>
      <w:r w:rsidRPr="000D408F">
        <w:rPr>
          <w:rFonts w:ascii="Times New Roman" w:hAnsi="Times New Roman" w:cs="Times New Roman"/>
          <w:i/>
          <w:sz w:val="20"/>
          <w:szCs w:val="20"/>
        </w:rPr>
        <w:t>clawback</w:t>
      </w:r>
      <w:proofErr w:type="spellEnd"/>
      <w:r w:rsidRPr="000D408F">
        <w:rPr>
          <w:rFonts w:ascii="Times New Roman" w:hAnsi="Times New Roman" w:cs="Times New Roman"/>
          <w:i/>
          <w:sz w:val="20"/>
          <w:szCs w:val="20"/>
        </w:rPr>
        <w:t xml:space="preserve"> the property, and refused to accept for his children the partial interim distribution the Trustee elected to make to each of the ten beneficiaries. In mid-March 2015, the Trustee finally obtained a contract to sell the remaining property, a single family home in a country club community. The house was on the market for over 1,000 days. The offer accepted was the first in excess of a million dollars and was by far the highest and best offer ever received for the property. The buyer wanted to pay $1.1 million, all cash, and close quickly, because the country club equity membership fee was increasing by $30,000. Because it is a large home in a country club, the monthly carrying costs are very high. Eliot objected to the sale, and Judge Colin agreed to delay the sale so Eliot could obtain an independent appraisal or provide competent evidence to support his claim that the house was being sold in a fire sale fashion. At the evidentiary hearing in May, Eliot produced no witnesses and no admissible evidence. Judge Colin entered a final order approving the sale on May 6, 2015, and the closing was set for June 10th. The delay between March 31st and June 10th cost the Trust at least $75,000.</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without proper timely statutorily required accountings, Alan Rose’s claim to what is in the Shirley Trust is just </w:t>
      </w:r>
      <w:proofErr w:type="spellStart"/>
      <w:r>
        <w:rPr>
          <w:rFonts w:ascii="Times New Roman" w:hAnsi="Times New Roman" w:cs="Times New Roman"/>
          <w:sz w:val="24"/>
          <w:szCs w:val="24"/>
        </w:rPr>
        <w:t>speculatory</w:t>
      </w:r>
      <w:proofErr w:type="spellEnd"/>
      <w:r>
        <w:rPr>
          <w:rFonts w:ascii="Times New Roman" w:hAnsi="Times New Roman" w:cs="Times New Roman"/>
          <w:sz w:val="24"/>
          <w:szCs w:val="24"/>
        </w:rPr>
        <w:t xml:space="preserve"> and imaginative, not based on any factual information provided to the Court or </w:t>
      </w:r>
      <w:r w:rsidR="0071765F">
        <w:rPr>
          <w:rFonts w:ascii="Times New Roman" w:hAnsi="Times New Roman" w:cs="Times New Roman"/>
          <w:sz w:val="24"/>
          <w:szCs w:val="24"/>
        </w:rPr>
        <w:t>B</w:t>
      </w:r>
      <w:r>
        <w:rPr>
          <w:rFonts w:ascii="Times New Roman" w:hAnsi="Times New Roman" w:cs="Times New Roman"/>
          <w:sz w:val="24"/>
          <w:szCs w:val="24"/>
        </w:rPr>
        <w:t xml:space="preserve">eneficiaries and </w:t>
      </w:r>
      <w:r w:rsidR="0071765F">
        <w:rPr>
          <w:rFonts w:ascii="Times New Roman" w:hAnsi="Times New Roman" w:cs="Times New Roman"/>
          <w:sz w:val="24"/>
          <w:szCs w:val="24"/>
        </w:rPr>
        <w:t>I</w:t>
      </w:r>
      <w:r>
        <w:rPr>
          <w:rFonts w:ascii="Times New Roman" w:hAnsi="Times New Roman" w:cs="Times New Roman"/>
          <w:sz w:val="24"/>
          <w:szCs w:val="24"/>
        </w:rPr>
        <w:t xml:space="preserve">nterested </w:t>
      </w:r>
      <w:r w:rsidR="0071765F">
        <w:rPr>
          <w:rFonts w:ascii="Times New Roman" w:hAnsi="Times New Roman" w:cs="Times New Roman"/>
          <w:sz w:val="24"/>
          <w:szCs w:val="24"/>
        </w:rPr>
        <w:t>P</w:t>
      </w:r>
      <w:r>
        <w:rPr>
          <w:rFonts w:ascii="Times New Roman" w:hAnsi="Times New Roman" w:cs="Times New Roman"/>
          <w:sz w:val="24"/>
          <w:szCs w:val="24"/>
        </w:rPr>
        <w:t>arties</w:t>
      </w:r>
      <w:r w:rsidR="0057541F">
        <w:rPr>
          <w:rFonts w:ascii="Times New Roman" w:hAnsi="Times New Roman" w:cs="Times New Roman"/>
          <w:sz w:val="24"/>
          <w:szCs w:val="24"/>
        </w:rPr>
        <w:t xml:space="preserve"> as required by Probate Rules and Statutes</w:t>
      </w:r>
      <w:r>
        <w:rPr>
          <w:rFonts w:ascii="Times New Roman" w:hAnsi="Times New Roman" w:cs="Times New Roman"/>
          <w:sz w:val="24"/>
          <w:szCs w:val="24"/>
        </w:rPr>
        <w:t>.</w:t>
      </w:r>
    </w:p>
    <w:p w:rsidR="0071765F"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Condo was sold with no transactional information provided to </w:t>
      </w:r>
      <w:r w:rsidR="0071765F">
        <w:rPr>
          <w:rFonts w:ascii="Times New Roman" w:hAnsi="Times New Roman" w:cs="Times New Roman"/>
          <w:sz w:val="24"/>
          <w:szCs w:val="24"/>
        </w:rPr>
        <w:t>B</w:t>
      </w:r>
      <w:r>
        <w:rPr>
          <w:rFonts w:ascii="Times New Roman" w:hAnsi="Times New Roman" w:cs="Times New Roman"/>
          <w:sz w:val="24"/>
          <w:szCs w:val="24"/>
        </w:rPr>
        <w:t xml:space="preserve">eneficiaries as to this date.  Further, at the time of the sale </w:t>
      </w:r>
      <w:r w:rsidR="0071765F">
        <w:rPr>
          <w:rFonts w:ascii="Times New Roman" w:hAnsi="Times New Roman" w:cs="Times New Roman"/>
          <w:sz w:val="24"/>
          <w:szCs w:val="24"/>
        </w:rPr>
        <w:t>and a distribution there was</w:t>
      </w:r>
      <w:r>
        <w:rPr>
          <w:rFonts w:ascii="Times New Roman" w:hAnsi="Times New Roman" w:cs="Times New Roman"/>
          <w:sz w:val="24"/>
          <w:szCs w:val="24"/>
        </w:rPr>
        <w:t xml:space="preserve"> still a Creditor to the Trust</w:t>
      </w:r>
      <w:r w:rsidR="0071765F">
        <w:rPr>
          <w:rFonts w:ascii="Times New Roman" w:hAnsi="Times New Roman" w:cs="Times New Roman"/>
          <w:sz w:val="24"/>
          <w:szCs w:val="24"/>
        </w:rPr>
        <w:t xml:space="preserve"> and Estate of Shirley</w:t>
      </w:r>
      <w:r>
        <w:rPr>
          <w:rFonts w:ascii="Times New Roman" w:hAnsi="Times New Roman" w:cs="Times New Roman"/>
          <w:sz w:val="24"/>
          <w:szCs w:val="24"/>
        </w:rPr>
        <w:t>, William Stansbury</w:t>
      </w:r>
      <w:r w:rsidR="0071765F">
        <w:rPr>
          <w:rFonts w:ascii="Times New Roman" w:hAnsi="Times New Roman" w:cs="Times New Roman"/>
          <w:sz w:val="24"/>
          <w:szCs w:val="24"/>
        </w:rPr>
        <w:t>, which may be further a Violation of Probate Rules and Statutes</w:t>
      </w:r>
      <w:r>
        <w:rPr>
          <w:rFonts w:ascii="Times New Roman" w:hAnsi="Times New Roman" w:cs="Times New Roman"/>
          <w:sz w:val="24"/>
          <w:szCs w:val="24"/>
        </w:rPr>
        <w:t xml:space="preserve">.  </w:t>
      </w:r>
    </w:p>
    <w:p w:rsidR="008769E4"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Further, at the time of the sale, </w:t>
      </w:r>
      <w:r w:rsidR="00CF58F3">
        <w:rPr>
          <w:rFonts w:ascii="Times New Roman" w:hAnsi="Times New Roman" w:cs="Times New Roman"/>
          <w:sz w:val="24"/>
          <w:szCs w:val="24"/>
        </w:rPr>
        <w:t>Ted</w:t>
      </w:r>
      <w:r>
        <w:rPr>
          <w:rFonts w:ascii="Times New Roman" w:hAnsi="Times New Roman" w:cs="Times New Roman"/>
          <w:sz w:val="24"/>
          <w:szCs w:val="24"/>
        </w:rPr>
        <w:t xml:space="preserve"> had not been appointed as PR to Shirley’s Estate, as the </w:t>
      </w:r>
      <w:r w:rsidR="0071765F">
        <w:rPr>
          <w:rFonts w:ascii="Times New Roman" w:hAnsi="Times New Roman" w:cs="Times New Roman"/>
          <w:sz w:val="24"/>
          <w:szCs w:val="24"/>
        </w:rPr>
        <w:t>E</w:t>
      </w:r>
      <w:r>
        <w:rPr>
          <w:rFonts w:ascii="Times New Roman" w:hAnsi="Times New Roman" w:cs="Times New Roman"/>
          <w:sz w:val="24"/>
          <w:szCs w:val="24"/>
        </w:rPr>
        <w:t xml:space="preserve">state had been </w:t>
      </w:r>
      <w:r w:rsidR="0071765F">
        <w:rPr>
          <w:rFonts w:ascii="Times New Roman" w:hAnsi="Times New Roman" w:cs="Times New Roman"/>
          <w:sz w:val="24"/>
          <w:szCs w:val="24"/>
        </w:rPr>
        <w:t>F</w:t>
      </w:r>
      <w:r>
        <w:rPr>
          <w:rFonts w:ascii="Times New Roman" w:hAnsi="Times New Roman" w:cs="Times New Roman"/>
          <w:sz w:val="24"/>
          <w:szCs w:val="24"/>
        </w:rPr>
        <w:t xml:space="preserve">raudulently closed by a dead Simon and no successor therefore chosen, yet </w:t>
      </w:r>
      <w:r w:rsidR="00CF58F3">
        <w:rPr>
          <w:rFonts w:ascii="Times New Roman" w:hAnsi="Times New Roman" w:cs="Times New Roman"/>
          <w:sz w:val="24"/>
          <w:szCs w:val="24"/>
        </w:rPr>
        <w:t>Ted</w:t>
      </w:r>
      <w:r>
        <w:rPr>
          <w:rFonts w:ascii="Times New Roman" w:hAnsi="Times New Roman" w:cs="Times New Roman"/>
          <w:sz w:val="24"/>
          <w:szCs w:val="24"/>
        </w:rPr>
        <w:t xml:space="preserve"> signed a Florida Tax form as the alleged PR of the Estate of Shirley prior to Colin reopening the Estate and issuing </w:t>
      </w:r>
      <w:r w:rsidR="00A52581">
        <w:rPr>
          <w:rFonts w:ascii="Times New Roman" w:hAnsi="Times New Roman" w:cs="Times New Roman"/>
          <w:sz w:val="24"/>
          <w:szCs w:val="24"/>
        </w:rPr>
        <w:t>L</w:t>
      </w:r>
      <w:r>
        <w:rPr>
          <w:rFonts w:ascii="Times New Roman" w:hAnsi="Times New Roman" w:cs="Times New Roman"/>
          <w:sz w:val="24"/>
          <w:szCs w:val="24"/>
        </w:rPr>
        <w:t>etters</w:t>
      </w:r>
      <w:r w:rsidR="00A52581">
        <w:rPr>
          <w:rFonts w:ascii="Times New Roman" w:hAnsi="Times New Roman" w:cs="Times New Roman"/>
          <w:sz w:val="24"/>
          <w:szCs w:val="24"/>
        </w:rPr>
        <w:t xml:space="preserve"> of Testamentary</w:t>
      </w:r>
      <w:r>
        <w:rPr>
          <w:rFonts w:ascii="Times New Roman" w:hAnsi="Times New Roman" w:cs="Times New Roman"/>
          <w:sz w:val="24"/>
          <w:szCs w:val="24"/>
        </w:rPr>
        <w:t xml:space="preserve">.  </w:t>
      </w:r>
    </w:p>
    <w:p w:rsidR="008769E4"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8769E4">
        <w:rPr>
          <w:rFonts w:ascii="Times New Roman" w:hAnsi="Times New Roman" w:cs="Times New Roman"/>
          <w:sz w:val="24"/>
          <w:szCs w:val="24"/>
        </w:rPr>
        <w:t xml:space="preserve"> was also aware that allegations of </w:t>
      </w:r>
      <w:r w:rsidR="00A52581">
        <w:rPr>
          <w:rFonts w:ascii="Times New Roman" w:hAnsi="Times New Roman" w:cs="Times New Roman"/>
          <w:sz w:val="24"/>
          <w:szCs w:val="24"/>
        </w:rPr>
        <w:t>F</w:t>
      </w:r>
      <w:r w:rsidR="008769E4">
        <w:rPr>
          <w:rFonts w:ascii="Times New Roman" w:hAnsi="Times New Roman" w:cs="Times New Roman"/>
          <w:sz w:val="24"/>
          <w:szCs w:val="24"/>
        </w:rPr>
        <w:t>raud were being made at the time</w:t>
      </w:r>
      <w:r w:rsidR="00A52581">
        <w:rPr>
          <w:rFonts w:ascii="Times New Roman" w:hAnsi="Times New Roman" w:cs="Times New Roman"/>
          <w:sz w:val="24"/>
          <w:szCs w:val="24"/>
        </w:rPr>
        <w:t xml:space="preserve"> of the sale and distribution</w:t>
      </w:r>
      <w:r w:rsidR="008769E4">
        <w:rPr>
          <w:rFonts w:ascii="Times New Roman" w:hAnsi="Times New Roman" w:cs="Times New Roman"/>
          <w:sz w:val="24"/>
          <w:szCs w:val="24"/>
        </w:rPr>
        <w:t xml:space="preserve"> and that Eliot and his counsel were requesting that no transactions take place on any prope</w:t>
      </w:r>
      <w:r w:rsidR="00A52581">
        <w:rPr>
          <w:rFonts w:ascii="Times New Roman" w:hAnsi="Times New Roman" w:cs="Times New Roman"/>
          <w:sz w:val="24"/>
          <w:szCs w:val="24"/>
        </w:rPr>
        <w:t>rties or with any assets until B</w:t>
      </w:r>
      <w:r w:rsidR="008769E4">
        <w:rPr>
          <w:rFonts w:ascii="Times New Roman" w:hAnsi="Times New Roman" w:cs="Times New Roman"/>
          <w:sz w:val="24"/>
          <w:szCs w:val="24"/>
        </w:rPr>
        <w:t>eneficiaries received all the documentation requested</w:t>
      </w:r>
      <w:r w:rsidR="00A52581">
        <w:rPr>
          <w:rFonts w:ascii="Times New Roman" w:hAnsi="Times New Roman" w:cs="Times New Roman"/>
          <w:sz w:val="24"/>
          <w:szCs w:val="24"/>
        </w:rPr>
        <w:t xml:space="preserve"> and </w:t>
      </w:r>
      <w:r w:rsidR="00A52581">
        <w:rPr>
          <w:rFonts w:ascii="Times New Roman" w:hAnsi="Times New Roman" w:cs="Times New Roman"/>
          <w:sz w:val="24"/>
          <w:szCs w:val="24"/>
        </w:rPr>
        <w:lastRenderedPageBreak/>
        <w:t>investigators had a chance to review the claims.</w:t>
      </w:r>
    </w:p>
    <w:p w:rsidR="008769E4"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8769E4">
        <w:rPr>
          <w:rFonts w:ascii="Times New Roman" w:hAnsi="Times New Roman" w:cs="Times New Roman"/>
          <w:sz w:val="24"/>
          <w:szCs w:val="24"/>
        </w:rPr>
        <w:t xml:space="preserve"> was also advised by his counsel Spallina, according to Spallina’s PBSO statements to not make distributions of the monies but ignored such counsel and made improper distributions to </w:t>
      </w:r>
      <w:r w:rsidR="00A52581">
        <w:rPr>
          <w:rFonts w:ascii="Times New Roman" w:hAnsi="Times New Roman" w:cs="Times New Roman"/>
          <w:sz w:val="24"/>
          <w:szCs w:val="24"/>
        </w:rPr>
        <w:t>i</w:t>
      </w:r>
      <w:r w:rsidR="008769E4">
        <w:rPr>
          <w:rFonts w:ascii="Times New Roman" w:hAnsi="Times New Roman" w:cs="Times New Roman"/>
          <w:sz w:val="24"/>
          <w:szCs w:val="24"/>
        </w:rPr>
        <w:t xml:space="preserve">mproper </w:t>
      </w:r>
      <w:r w:rsidR="00A52581">
        <w:rPr>
          <w:rFonts w:ascii="Times New Roman" w:hAnsi="Times New Roman" w:cs="Times New Roman"/>
          <w:sz w:val="24"/>
          <w:szCs w:val="24"/>
        </w:rPr>
        <w:t>B</w:t>
      </w:r>
      <w:r w:rsidR="008769E4">
        <w:rPr>
          <w:rFonts w:ascii="Times New Roman" w:hAnsi="Times New Roman" w:cs="Times New Roman"/>
          <w:sz w:val="24"/>
          <w:szCs w:val="24"/>
        </w:rPr>
        <w:t>eneficiaries</w:t>
      </w:r>
      <w:r w:rsidR="00A52581">
        <w:rPr>
          <w:rFonts w:ascii="Times New Roman" w:hAnsi="Times New Roman" w:cs="Times New Roman"/>
          <w:sz w:val="24"/>
          <w:szCs w:val="24"/>
        </w:rPr>
        <w:t>, including his family</w:t>
      </w:r>
      <w:r w:rsidR="008769E4">
        <w:rPr>
          <w:rFonts w:ascii="Times New Roman" w:hAnsi="Times New Roman" w:cs="Times New Roman"/>
          <w:sz w:val="24"/>
          <w:szCs w:val="24"/>
        </w:rPr>
        <w:t>.</w:t>
      </w:r>
    </w:p>
    <w:p w:rsidR="008769E4" w:rsidRDefault="008769E4"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transaction was not arm’s length and in fact the real estate agent, John </w:t>
      </w:r>
      <w:proofErr w:type="spellStart"/>
      <w:r>
        <w:rPr>
          <w:rFonts w:ascii="Times New Roman" w:hAnsi="Times New Roman" w:cs="Times New Roman"/>
          <w:sz w:val="24"/>
          <w:szCs w:val="24"/>
        </w:rPr>
        <w:t>Palletto</w:t>
      </w:r>
      <w:proofErr w:type="spellEnd"/>
      <w:r>
        <w:rPr>
          <w:rFonts w:ascii="Times New Roman" w:hAnsi="Times New Roman" w:cs="Times New Roman"/>
          <w:sz w:val="24"/>
          <w:szCs w:val="24"/>
        </w:rPr>
        <w:t xml:space="preserve"> is a client of </w:t>
      </w:r>
      <w:r w:rsidR="00CF58F3">
        <w:rPr>
          <w:rFonts w:ascii="Times New Roman" w:hAnsi="Times New Roman" w:cs="Times New Roman"/>
          <w:sz w:val="24"/>
          <w:szCs w:val="24"/>
        </w:rPr>
        <w:t>Ted</w:t>
      </w:r>
      <w:r>
        <w:rPr>
          <w:rFonts w:ascii="Times New Roman" w:hAnsi="Times New Roman" w:cs="Times New Roman"/>
          <w:sz w:val="24"/>
          <w:szCs w:val="24"/>
        </w:rPr>
        <w:t xml:space="preserve">’s and </w:t>
      </w:r>
      <w:r w:rsidR="00CF58F3">
        <w:rPr>
          <w:rFonts w:ascii="Times New Roman" w:hAnsi="Times New Roman" w:cs="Times New Roman"/>
          <w:sz w:val="24"/>
          <w:szCs w:val="24"/>
        </w:rPr>
        <w:t>Ted</w:t>
      </w:r>
      <w:r>
        <w:rPr>
          <w:rFonts w:ascii="Times New Roman" w:hAnsi="Times New Roman" w:cs="Times New Roman"/>
          <w:sz w:val="24"/>
          <w:szCs w:val="24"/>
        </w:rPr>
        <w:t>’s wife Deborah Logan Bernstein was an agent</w:t>
      </w:r>
      <w:r w:rsidR="00A52581">
        <w:rPr>
          <w:rFonts w:ascii="Times New Roman" w:hAnsi="Times New Roman" w:cs="Times New Roman"/>
          <w:sz w:val="24"/>
          <w:szCs w:val="24"/>
        </w:rPr>
        <w:t xml:space="preserve"> of </w:t>
      </w:r>
      <w:proofErr w:type="spellStart"/>
      <w:r w:rsidR="00A52581">
        <w:rPr>
          <w:rFonts w:ascii="Times New Roman" w:hAnsi="Times New Roman" w:cs="Times New Roman"/>
          <w:sz w:val="24"/>
          <w:szCs w:val="24"/>
        </w:rPr>
        <w:t>Palletto’s</w:t>
      </w:r>
      <w:proofErr w:type="spellEnd"/>
      <w:r>
        <w:rPr>
          <w:rFonts w:ascii="Times New Roman" w:hAnsi="Times New Roman" w:cs="Times New Roman"/>
          <w:sz w:val="24"/>
          <w:szCs w:val="24"/>
        </w:rPr>
        <w:t>.</w:t>
      </w:r>
    </w:p>
    <w:p w:rsidR="00136C60" w:rsidRDefault="00136C6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Rose tries to claim that the 10 grandchildren are the </w:t>
      </w:r>
      <w:r w:rsidR="00A52581">
        <w:rPr>
          <w:rFonts w:ascii="Times New Roman" w:hAnsi="Times New Roman" w:cs="Times New Roman"/>
          <w:sz w:val="24"/>
          <w:szCs w:val="24"/>
        </w:rPr>
        <w:t>B</w:t>
      </w:r>
      <w:r>
        <w:rPr>
          <w:rFonts w:ascii="Times New Roman" w:hAnsi="Times New Roman" w:cs="Times New Roman"/>
          <w:sz w:val="24"/>
          <w:szCs w:val="24"/>
        </w:rPr>
        <w:t xml:space="preserve">eneficiaries of the Shirley Trust and again, no matter how many times he repeats this falsehood it remains untrue, the only beneficiaries of the Shirley Trust are Eliot, Jill and Lisa family trusts, </w:t>
      </w:r>
      <w:r w:rsidR="00CF58F3">
        <w:rPr>
          <w:rFonts w:ascii="Times New Roman" w:hAnsi="Times New Roman" w:cs="Times New Roman"/>
          <w:sz w:val="24"/>
          <w:szCs w:val="24"/>
        </w:rPr>
        <w:t>Ted</w:t>
      </w:r>
      <w:r>
        <w:rPr>
          <w:rFonts w:ascii="Times New Roman" w:hAnsi="Times New Roman" w:cs="Times New Roman"/>
          <w:sz w:val="24"/>
          <w:szCs w:val="24"/>
        </w:rPr>
        <w:t xml:space="preserve"> and his sister Pamela and their lineal descendants are all considered predeceased, for good reason, at the time of her death and when the trust became IRREVOCABLE, no matter what Simon desired at any later time</w:t>
      </w:r>
      <w:r w:rsidR="00A52581">
        <w:rPr>
          <w:rFonts w:ascii="Times New Roman" w:hAnsi="Times New Roman" w:cs="Times New Roman"/>
          <w:sz w:val="24"/>
          <w:szCs w:val="24"/>
        </w:rPr>
        <w:t xml:space="preserve"> this Beneficiary Class could neither be added or subtracted from</w:t>
      </w:r>
      <w:r>
        <w:rPr>
          <w:rFonts w:ascii="Times New Roman" w:hAnsi="Times New Roman" w:cs="Times New Roman"/>
          <w:sz w:val="24"/>
          <w:szCs w:val="24"/>
        </w:rPr>
        <w:t>.</w:t>
      </w:r>
    </w:p>
    <w:p w:rsidR="00136C60" w:rsidRDefault="00136C6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refused to take improper distributions to even his children, despite their desperate needs as this would make him part of a criminal act and </w:t>
      </w:r>
      <w:r w:rsidR="00A52581">
        <w:rPr>
          <w:rFonts w:ascii="Times New Roman" w:hAnsi="Times New Roman" w:cs="Times New Roman"/>
          <w:sz w:val="24"/>
          <w:szCs w:val="24"/>
        </w:rPr>
        <w:t xml:space="preserve">Eliot </w:t>
      </w:r>
      <w:r>
        <w:rPr>
          <w:rFonts w:ascii="Times New Roman" w:hAnsi="Times New Roman" w:cs="Times New Roman"/>
          <w:sz w:val="24"/>
          <w:szCs w:val="24"/>
        </w:rPr>
        <w:t xml:space="preserve">would take the distributions if there were no strings </w:t>
      </w:r>
      <w:r w:rsidR="00A52581">
        <w:rPr>
          <w:rFonts w:ascii="Times New Roman" w:hAnsi="Times New Roman" w:cs="Times New Roman"/>
          <w:sz w:val="24"/>
          <w:szCs w:val="24"/>
        </w:rPr>
        <w:t xml:space="preserve">or preconditions </w:t>
      </w:r>
      <w:r>
        <w:rPr>
          <w:rFonts w:ascii="Times New Roman" w:hAnsi="Times New Roman" w:cs="Times New Roman"/>
          <w:sz w:val="24"/>
          <w:szCs w:val="24"/>
        </w:rPr>
        <w:t xml:space="preserve">attached, no releases of liability, waiver of any implied consent, etc. but the only way the trustee will release the monies is if Eliot accepts a multitude of conditions that would release </w:t>
      </w:r>
      <w:r w:rsidR="00CF58F3">
        <w:rPr>
          <w:rFonts w:ascii="Times New Roman" w:hAnsi="Times New Roman" w:cs="Times New Roman"/>
          <w:sz w:val="24"/>
          <w:szCs w:val="24"/>
        </w:rPr>
        <w:t>Ted</w:t>
      </w:r>
      <w:r>
        <w:rPr>
          <w:rFonts w:ascii="Times New Roman" w:hAnsi="Times New Roman" w:cs="Times New Roman"/>
          <w:sz w:val="24"/>
          <w:szCs w:val="24"/>
        </w:rPr>
        <w:t xml:space="preserve">, Alan, Spallina, Tescher et al from liabilities and approve the documents as is, this </w:t>
      </w:r>
      <w:r w:rsidR="00A52581">
        <w:rPr>
          <w:rFonts w:ascii="Times New Roman" w:hAnsi="Times New Roman" w:cs="Times New Roman"/>
          <w:sz w:val="24"/>
          <w:szCs w:val="24"/>
        </w:rPr>
        <w:t xml:space="preserve">attempt to force Eliot to take it or leave it on their terms </w:t>
      </w:r>
      <w:r>
        <w:rPr>
          <w:rFonts w:ascii="Times New Roman" w:hAnsi="Times New Roman" w:cs="Times New Roman"/>
          <w:sz w:val="24"/>
          <w:szCs w:val="24"/>
        </w:rPr>
        <w:t>has been reported as extortion to the proper authorities.</w:t>
      </w:r>
    </w:p>
    <w:p w:rsidR="0057541F" w:rsidRDefault="00136C60"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 </w:t>
      </w:r>
      <w:r w:rsidR="0057541F">
        <w:rPr>
          <w:rFonts w:ascii="Times New Roman" w:hAnsi="Times New Roman" w:cs="Times New Roman"/>
          <w:sz w:val="24"/>
          <w:szCs w:val="24"/>
        </w:rPr>
        <w:t>Alan Rose forgets to inform the Court that in the March 2015 proposed sale</w:t>
      </w:r>
      <w:r>
        <w:rPr>
          <w:rFonts w:ascii="Times New Roman" w:hAnsi="Times New Roman" w:cs="Times New Roman"/>
          <w:sz w:val="24"/>
          <w:szCs w:val="24"/>
        </w:rPr>
        <w:t xml:space="preserve"> </w:t>
      </w:r>
      <w:r w:rsidR="0057541F">
        <w:rPr>
          <w:rFonts w:ascii="Times New Roman" w:hAnsi="Times New Roman" w:cs="Times New Roman"/>
          <w:sz w:val="24"/>
          <w:szCs w:val="24"/>
        </w:rPr>
        <w:t xml:space="preserve">of the Primary Residence of Simon, Rose and his client </w:t>
      </w:r>
      <w:r w:rsidR="00CF58F3">
        <w:rPr>
          <w:rFonts w:ascii="Times New Roman" w:hAnsi="Times New Roman" w:cs="Times New Roman"/>
          <w:sz w:val="24"/>
          <w:szCs w:val="24"/>
        </w:rPr>
        <w:t>Ted</w:t>
      </w:r>
      <w:r w:rsidR="0057541F">
        <w:rPr>
          <w:rFonts w:ascii="Times New Roman" w:hAnsi="Times New Roman" w:cs="Times New Roman"/>
          <w:sz w:val="24"/>
          <w:szCs w:val="24"/>
        </w:rPr>
        <w:t xml:space="preserve"> failed to notify anyone of the sale and it was only by a Zillow Alert that Eliot learned that the house was being sold</w:t>
      </w:r>
      <w:r w:rsidR="00A52581">
        <w:rPr>
          <w:rFonts w:ascii="Times New Roman" w:hAnsi="Times New Roman" w:cs="Times New Roman"/>
          <w:sz w:val="24"/>
          <w:szCs w:val="24"/>
        </w:rPr>
        <w:t xml:space="preserve">.  This sale despite the fact that Eliot had given to Colin for approval a Lis Penden to file per his Order that all filings had to be </w:t>
      </w:r>
      <w:r w:rsidR="00A52581">
        <w:rPr>
          <w:rFonts w:ascii="Times New Roman" w:hAnsi="Times New Roman" w:cs="Times New Roman"/>
          <w:sz w:val="24"/>
          <w:szCs w:val="24"/>
        </w:rPr>
        <w:lastRenderedPageBreak/>
        <w:t xml:space="preserve">approved first by him on or about October 2014 </w:t>
      </w:r>
      <w:r w:rsidR="0057541F">
        <w:rPr>
          <w:rFonts w:ascii="Times New Roman" w:hAnsi="Times New Roman" w:cs="Times New Roman"/>
          <w:sz w:val="24"/>
          <w:szCs w:val="24"/>
        </w:rPr>
        <w:t>and</w:t>
      </w:r>
      <w:r w:rsidR="00A52581">
        <w:rPr>
          <w:rFonts w:ascii="Times New Roman" w:hAnsi="Times New Roman" w:cs="Times New Roman"/>
          <w:sz w:val="24"/>
          <w:szCs w:val="24"/>
        </w:rPr>
        <w:t xml:space="preserve"> upon learning of the devious unannounced sale Eliot </w:t>
      </w:r>
      <w:r w:rsidR="0057541F">
        <w:rPr>
          <w:rFonts w:ascii="Times New Roman" w:hAnsi="Times New Roman" w:cs="Times New Roman"/>
          <w:sz w:val="24"/>
          <w:szCs w:val="24"/>
        </w:rPr>
        <w:t xml:space="preserve">was forced to file </w:t>
      </w:r>
      <w:r w:rsidR="00A52581">
        <w:rPr>
          <w:rFonts w:ascii="Times New Roman" w:hAnsi="Times New Roman" w:cs="Times New Roman"/>
          <w:sz w:val="24"/>
          <w:szCs w:val="24"/>
        </w:rPr>
        <w:t xml:space="preserve">the Lis Penden without Colin’s approval, which had not come at that time several months after he took it for review.  </w:t>
      </w:r>
      <w:r w:rsidR="0057541F">
        <w:rPr>
          <w:rFonts w:ascii="Times New Roman" w:hAnsi="Times New Roman" w:cs="Times New Roman"/>
          <w:sz w:val="24"/>
          <w:szCs w:val="24"/>
        </w:rPr>
        <w:t xml:space="preserve">Eliot was forced to file additional motions to stop the sale until full disclosure of the transaction was made by the fiduciaries.  </w:t>
      </w:r>
    </w:p>
    <w:p w:rsidR="00136C60" w:rsidRDefault="005754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The Court record from the two hearings on the home sale shows that Judge Colin at the first hearing delayed the sale due to the failure of the fiduciary to notify anyone of the sale or transaction details and he then set up an evidentiary hearing to follow</w:t>
      </w:r>
      <w:r w:rsidR="00A52581">
        <w:rPr>
          <w:rFonts w:ascii="Times New Roman" w:hAnsi="Times New Roman" w:cs="Times New Roman"/>
          <w:sz w:val="24"/>
          <w:szCs w:val="24"/>
        </w:rPr>
        <w:t xml:space="preserve"> and demanded that Beneficiaries receive all the documents, which again full disclosure was not made as Colin refused to allow Beneficiaries to know who the buyer was and precluded anyone from notifying the buyer of the Lis Penden or litigation surrounding the home</w:t>
      </w:r>
      <w:r>
        <w:rPr>
          <w:rFonts w:ascii="Times New Roman" w:hAnsi="Times New Roman" w:cs="Times New Roman"/>
          <w:sz w:val="24"/>
          <w:szCs w:val="24"/>
        </w:rPr>
        <w:t>.</w:t>
      </w:r>
    </w:p>
    <w:p w:rsidR="0057541F" w:rsidRDefault="005754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Judge Colin at the first hearing also learned that NO accountings had been tendered in either the Simon or Shirley Estate</w:t>
      </w:r>
      <w:r w:rsidR="00544C55">
        <w:rPr>
          <w:rFonts w:ascii="Times New Roman" w:hAnsi="Times New Roman" w:cs="Times New Roman"/>
          <w:sz w:val="24"/>
          <w:szCs w:val="24"/>
        </w:rPr>
        <w:t xml:space="preserve"> and Trusts</w:t>
      </w:r>
      <w:r>
        <w:rPr>
          <w:rFonts w:ascii="Times New Roman" w:hAnsi="Times New Roman" w:cs="Times New Roman"/>
          <w:sz w:val="24"/>
          <w:szCs w:val="24"/>
        </w:rPr>
        <w:t>, a fact that had been pled for almost three years and that Eliot could not determine the worth of his inheritance and thus could not determine if he and his family wanted to buy the home and Judge Colin stated that Eliot would have to know prior to any sale what his inheritance was worth</w:t>
      </w:r>
      <w:r w:rsidR="00544C55">
        <w:rPr>
          <w:rFonts w:ascii="Times New Roman" w:hAnsi="Times New Roman" w:cs="Times New Roman"/>
          <w:sz w:val="24"/>
          <w:szCs w:val="24"/>
        </w:rPr>
        <w:t xml:space="preserve"> to determine if he wanted a first right to buy the home at the same value</w:t>
      </w:r>
      <w:r>
        <w:rPr>
          <w:rFonts w:ascii="Times New Roman" w:hAnsi="Times New Roman" w:cs="Times New Roman"/>
          <w:sz w:val="24"/>
          <w:szCs w:val="24"/>
        </w:rPr>
        <w:t>.</w:t>
      </w:r>
    </w:p>
    <w:p w:rsidR="0057541F" w:rsidRDefault="00544C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is correct and a</w:t>
      </w:r>
      <w:r w:rsidR="0057541F">
        <w:rPr>
          <w:rFonts w:ascii="Times New Roman" w:hAnsi="Times New Roman" w:cs="Times New Roman"/>
          <w:sz w:val="24"/>
          <w:szCs w:val="24"/>
        </w:rPr>
        <w:t xml:space="preserve">t the evidentiary hearing Eliot was unable to produce witnesses and could not afford an independent appraiser, again due to the intentional delay in his inheritance due to the </w:t>
      </w:r>
      <w:r>
        <w:rPr>
          <w:rFonts w:ascii="Times New Roman" w:hAnsi="Times New Roman" w:cs="Times New Roman"/>
          <w:sz w:val="24"/>
          <w:szCs w:val="24"/>
        </w:rPr>
        <w:t>F</w:t>
      </w:r>
      <w:r w:rsidR="0057541F">
        <w:rPr>
          <w:rFonts w:ascii="Times New Roman" w:hAnsi="Times New Roman" w:cs="Times New Roman"/>
          <w:sz w:val="24"/>
          <w:szCs w:val="24"/>
        </w:rPr>
        <w:t xml:space="preserve">rauds </w:t>
      </w:r>
      <w:r>
        <w:rPr>
          <w:rFonts w:ascii="Times New Roman" w:hAnsi="Times New Roman" w:cs="Times New Roman"/>
          <w:sz w:val="24"/>
          <w:szCs w:val="24"/>
        </w:rPr>
        <w:t xml:space="preserve">and financial strain he was put in with intent </w:t>
      </w:r>
      <w:r w:rsidR="0057541F">
        <w:rPr>
          <w:rFonts w:ascii="Times New Roman" w:hAnsi="Times New Roman" w:cs="Times New Roman"/>
          <w:sz w:val="24"/>
          <w:szCs w:val="24"/>
        </w:rPr>
        <w:t>and Judge Colin therefore approved the sale of the home at a fire sale price, whereby Eliot still had no</w:t>
      </w:r>
      <w:r>
        <w:rPr>
          <w:rFonts w:ascii="Times New Roman" w:hAnsi="Times New Roman" w:cs="Times New Roman"/>
          <w:sz w:val="24"/>
          <w:szCs w:val="24"/>
        </w:rPr>
        <w:t>t</w:t>
      </w:r>
      <w:r w:rsidR="0057541F">
        <w:rPr>
          <w:rFonts w:ascii="Times New Roman" w:hAnsi="Times New Roman" w:cs="Times New Roman"/>
          <w:sz w:val="24"/>
          <w:szCs w:val="24"/>
        </w:rPr>
        <w:t xml:space="preserve"> received full disclosure and all the transaction details and had never received the accountings to determine his inheritance value.</w:t>
      </w:r>
    </w:p>
    <w:p w:rsidR="0057541F" w:rsidRDefault="0057541F"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Judge Colin further had refused to </w:t>
      </w:r>
      <w:r w:rsidR="00B51D48">
        <w:rPr>
          <w:rFonts w:ascii="Times New Roman" w:hAnsi="Times New Roman" w:cs="Times New Roman"/>
          <w:sz w:val="24"/>
          <w:szCs w:val="24"/>
        </w:rPr>
        <w:t xml:space="preserve">allow Eliot to </w:t>
      </w:r>
      <w:r>
        <w:rPr>
          <w:rFonts w:ascii="Times New Roman" w:hAnsi="Times New Roman" w:cs="Times New Roman"/>
          <w:sz w:val="24"/>
          <w:szCs w:val="24"/>
        </w:rPr>
        <w:t>disclose</w:t>
      </w:r>
      <w:r w:rsidR="00B51D48">
        <w:rPr>
          <w:rFonts w:ascii="Times New Roman" w:hAnsi="Times New Roman" w:cs="Times New Roman"/>
          <w:sz w:val="24"/>
          <w:szCs w:val="24"/>
        </w:rPr>
        <w:t xml:space="preserve"> to</w:t>
      </w:r>
      <w:r>
        <w:rPr>
          <w:rFonts w:ascii="Times New Roman" w:hAnsi="Times New Roman" w:cs="Times New Roman"/>
          <w:sz w:val="24"/>
          <w:szCs w:val="24"/>
        </w:rPr>
        <w:t xml:space="preserve"> the buyer of the property notice of the litigation surrounding the home sale </w:t>
      </w:r>
      <w:r w:rsidR="00B51D48">
        <w:rPr>
          <w:rFonts w:ascii="Times New Roman" w:hAnsi="Times New Roman" w:cs="Times New Roman"/>
          <w:sz w:val="24"/>
          <w:szCs w:val="24"/>
        </w:rPr>
        <w:t xml:space="preserve">and this hiding of the litigation from the buyer defied </w:t>
      </w:r>
      <w:r w:rsidR="00B51D48">
        <w:rPr>
          <w:rFonts w:ascii="Times New Roman" w:hAnsi="Times New Roman" w:cs="Times New Roman"/>
          <w:sz w:val="24"/>
          <w:szCs w:val="24"/>
        </w:rPr>
        <w:lastRenderedPageBreak/>
        <w:t xml:space="preserve">disclosure laws and made the transaction steeped in </w:t>
      </w:r>
      <w:r w:rsidR="00544C55">
        <w:rPr>
          <w:rFonts w:ascii="Times New Roman" w:hAnsi="Times New Roman" w:cs="Times New Roman"/>
          <w:sz w:val="24"/>
          <w:szCs w:val="24"/>
        </w:rPr>
        <w:t>further F</w:t>
      </w:r>
      <w:r w:rsidR="00B51D48">
        <w:rPr>
          <w:rFonts w:ascii="Times New Roman" w:hAnsi="Times New Roman" w:cs="Times New Roman"/>
          <w:sz w:val="24"/>
          <w:szCs w:val="24"/>
        </w:rPr>
        <w:t xml:space="preserve">raud.  In fact, if </w:t>
      </w:r>
      <w:r w:rsidR="00CF58F3">
        <w:rPr>
          <w:rFonts w:ascii="Times New Roman" w:hAnsi="Times New Roman" w:cs="Times New Roman"/>
          <w:sz w:val="24"/>
          <w:szCs w:val="24"/>
        </w:rPr>
        <w:t>Ted</w:t>
      </w:r>
      <w:r w:rsidR="00B51D48">
        <w:rPr>
          <w:rFonts w:ascii="Times New Roman" w:hAnsi="Times New Roman" w:cs="Times New Roman"/>
          <w:sz w:val="24"/>
          <w:szCs w:val="24"/>
        </w:rPr>
        <w:t xml:space="preserve"> is later determined to be a not qualified fiduciary and is removed then all of the transactions </w:t>
      </w:r>
      <w:r w:rsidR="00CF58F3">
        <w:rPr>
          <w:rFonts w:ascii="Times New Roman" w:hAnsi="Times New Roman" w:cs="Times New Roman"/>
          <w:sz w:val="24"/>
          <w:szCs w:val="24"/>
        </w:rPr>
        <w:t>Ted</w:t>
      </w:r>
      <w:r w:rsidR="00B51D48">
        <w:rPr>
          <w:rFonts w:ascii="Times New Roman" w:hAnsi="Times New Roman" w:cs="Times New Roman"/>
          <w:sz w:val="24"/>
          <w:szCs w:val="24"/>
        </w:rPr>
        <w:t xml:space="preserve"> did while acting in his faux roles may be subject to </w:t>
      </w:r>
      <w:proofErr w:type="spellStart"/>
      <w:r w:rsidR="00B51D48">
        <w:rPr>
          <w:rFonts w:ascii="Times New Roman" w:hAnsi="Times New Roman" w:cs="Times New Roman"/>
          <w:sz w:val="24"/>
          <w:szCs w:val="24"/>
        </w:rPr>
        <w:t>clawback</w:t>
      </w:r>
      <w:proofErr w:type="spellEnd"/>
      <w:r w:rsidR="00B51D48">
        <w:rPr>
          <w:rFonts w:ascii="Times New Roman" w:hAnsi="Times New Roman" w:cs="Times New Roman"/>
          <w:sz w:val="24"/>
          <w:szCs w:val="24"/>
        </w:rPr>
        <w:t xml:space="preserve"> by the injured parties.</w:t>
      </w:r>
    </w:p>
    <w:p w:rsidR="00B51D48" w:rsidRDefault="00B51D4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In the first hearing regarding the sale of the home Colin went even further by stating that he could not determine if the house could be sold or when until he h</w:t>
      </w:r>
      <w:r w:rsidR="00544C55">
        <w:rPr>
          <w:rFonts w:ascii="Times New Roman" w:hAnsi="Times New Roman" w:cs="Times New Roman"/>
          <w:sz w:val="24"/>
          <w:szCs w:val="24"/>
        </w:rPr>
        <w:t>eld</w:t>
      </w:r>
      <w:r>
        <w:rPr>
          <w:rFonts w:ascii="Times New Roman" w:hAnsi="Times New Roman" w:cs="Times New Roman"/>
          <w:sz w:val="24"/>
          <w:szCs w:val="24"/>
        </w:rPr>
        <w:t xml:space="preserve"> certain hearings first to determine if </w:t>
      </w:r>
      <w:r w:rsidR="00CF58F3">
        <w:rPr>
          <w:rFonts w:ascii="Times New Roman" w:hAnsi="Times New Roman" w:cs="Times New Roman"/>
          <w:sz w:val="24"/>
          <w:szCs w:val="24"/>
        </w:rPr>
        <w:t>Ted</w:t>
      </w:r>
      <w:r>
        <w:rPr>
          <w:rFonts w:ascii="Times New Roman" w:hAnsi="Times New Roman" w:cs="Times New Roman"/>
          <w:sz w:val="24"/>
          <w:szCs w:val="24"/>
        </w:rPr>
        <w:t xml:space="preserve"> was qualified as fiduciary and if the documents being operated under were valid and yet, despite not holding those hearings first before any sale </w:t>
      </w:r>
      <w:r w:rsidR="00544C55">
        <w:rPr>
          <w:rFonts w:ascii="Times New Roman" w:hAnsi="Times New Roman" w:cs="Times New Roman"/>
          <w:sz w:val="24"/>
          <w:szCs w:val="24"/>
        </w:rPr>
        <w:t xml:space="preserve">he </w:t>
      </w:r>
      <w:r>
        <w:rPr>
          <w:rFonts w:ascii="Times New Roman" w:hAnsi="Times New Roman" w:cs="Times New Roman"/>
          <w:sz w:val="24"/>
          <w:szCs w:val="24"/>
        </w:rPr>
        <w:t>then at the second hearing ignored his own advice and allowed the sale.</w:t>
      </w:r>
    </w:p>
    <w:p w:rsidR="00B51D48" w:rsidRPr="005B7D35" w:rsidRDefault="00B51D48"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Any costs for the delay of the sale or loss of the sale would be the fault of Alan Rose and </w:t>
      </w:r>
      <w:r w:rsidR="00CF58F3">
        <w:rPr>
          <w:rFonts w:ascii="Times New Roman" w:hAnsi="Times New Roman" w:cs="Times New Roman"/>
          <w:sz w:val="24"/>
          <w:szCs w:val="24"/>
        </w:rPr>
        <w:t>Ted</w:t>
      </w:r>
      <w:r>
        <w:rPr>
          <w:rFonts w:ascii="Times New Roman" w:hAnsi="Times New Roman" w:cs="Times New Roman"/>
          <w:sz w:val="24"/>
          <w:szCs w:val="24"/>
        </w:rPr>
        <w:t xml:space="preserve"> who failed to notify </w:t>
      </w:r>
      <w:r w:rsidR="00544C55">
        <w:rPr>
          <w:rFonts w:ascii="Times New Roman" w:hAnsi="Times New Roman" w:cs="Times New Roman"/>
          <w:sz w:val="24"/>
          <w:szCs w:val="24"/>
        </w:rPr>
        <w:t>B</w:t>
      </w:r>
      <w:r>
        <w:rPr>
          <w:rFonts w:ascii="Times New Roman" w:hAnsi="Times New Roman" w:cs="Times New Roman"/>
          <w:sz w:val="24"/>
          <w:szCs w:val="24"/>
        </w:rPr>
        <w:t xml:space="preserve">eneficiaries of the transaction and tried to sneak the sale through without any transparency.  Further, it was learned at the second hearing on the home, that the realtor </w:t>
      </w:r>
      <w:proofErr w:type="spellStart"/>
      <w:r>
        <w:rPr>
          <w:rFonts w:ascii="Times New Roman" w:hAnsi="Times New Roman" w:cs="Times New Roman"/>
          <w:sz w:val="24"/>
          <w:szCs w:val="24"/>
        </w:rPr>
        <w:t>Palletto</w:t>
      </w:r>
      <w:proofErr w:type="spellEnd"/>
      <w:r>
        <w:rPr>
          <w:rFonts w:ascii="Times New Roman" w:hAnsi="Times New Roman" w:cs="Times New Roman"/>
          <w:sz w:val="24"/>
          <w:szCs w:val="24"/>
        </w:rPr>
        <w:t xml:space="preserve"> had failed to disclose to the buyer the litigation surrounding the property and who stated he would not tell a buyer anything that would not make the home sell and again this appeared to defy real estate disclosure laws, especially where </w:t>
      </w:r>
      <w:proofErr w:type="spellStart"/>
      <w:r>
        <w:rPr>
          <w:rFonts w:ascii="Times New Roman" w:hAnsi="Times New Roman" w:cs="Times New Roman"/>
          <w:sz w:val="24"/>
          <w:szCs w:val="24"/>
        </w:rPr>
        <w:t>Palletto</w:t>
      </w:r>
      <w:proofErr w:type="spellEnd"/>
      <w:r>
        <w:rPr>
          <w:rFonts w:ascii="Times New Roman" w:hAnsi="Times New Roman" w:cs="Times New Roman"/>
          <w:sz w:val="24"/>
          <w:szCs w:val="24"/>
        </w:rPr>
        <w:t xml:space="preserve"> was sent a copy of the Lis Penden’s held by Judge Colin</w:t>
      </w:r>
      <w:r w:rsidR="00544C55">
        <w:rPr>
          <w:rFonts w:ascii="Times New Roman" w:hAnsi="Times New Roman" w:cs="Times New Roman"/>
          <w:sz w:val="24"/>
          <w:szCs w:val="24"/>
        </w:rPr>
        <w:t xml:space="preserve"> on or about October 2014 and</w:t>
      </w:r>
      <w:r>
        <w:rPr>
          <w:rFonts w:ascii="Times New Roman" w:hAnsi="Times New Roman" w:cs="Times New Roman"/>
          <w:sz w:val="24"/>
          <w:szCs w:val="24"/>
        </w:rPr>
        <w:t xml:space="preserve"> prior to the</w:t>
      </w:r>
      <w:r w:rsidR="00544C55">
        <w:rPr>
          <w:rFonts w:ascii="Times New Roman" w:hAnsi="Times New Roman" w:cs="Times New Roman"/>
          <w:sz w:val="24"/>
          <w:szCs w:val="24"/>
        </w:rPr>
        <w:t xml:space="preserve"> proposed</w:t>
      </w:r>
      <w:r>
        <w:rPr>
          <w:rFonts w:ascii="Times New Roman" w:hAnsi="Times New Roman" w:cs="Times New Roman"/>
          <w:sz w:val="24"/>
          <w:szCs w:val="24"/>
        </w:rPr>
        <w:t xml:space="preserve"> sale.</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 xml:space="preserve">Eliot did not timely appeal the sale order, but on June 10, 2015, the date of the projected closing, filed a Petition for All Writs with the Florida Supreme Court. The transaction still cannot close until that Petition is resolved. To date, and despite the fact that he produced no evidence to support his assertion that the property was being sold too cheaply, and despite the fact that he is not a beneficiary of the trust, Eliot's </w:t>
      </w:r>
      <w:proofErr w:type="spellStart"/>
      <w:r w:rsidRPr="000D408F">
        <w:rPr>
          <w:rFonts w:ascii="Times New Roman" w:hAnsi="Times New Roman" w:cs="Times New Roman"/>
          <w:i/>
          <w:sz w:val="20"/>
          <w:szCs w:val="20"/>
        </w:rPr>
        <w:t>obstinance</w:t>
      </w:r>
      <w:proofErr w:type="spellEnd"/>
      <w:r w:rsidRPr="000D408F">
        <w:rPr>
          <w:rFonts w:ascii="Times New Roman" w:hAnsi="Times New Roman" w:cs="Times New Roman"/>
          <w:i/>
          <w:sz w:val="20"/>
          <w:szCs w:val="20"/>
        </w:rPr>
        <w:t xml:space="preserve"> and disregard has cost the Trust far more than $125,000 and counting in actual cash lost due to extra sale expenses, carrying costs, repair costs, and the legal fees incurred solely to get a simple real estate transaction closed. And there remains no end in sight.</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Alan misleads the Court that Eliot is not a </w:t>
      </w:r>
      <w:r w:rsidR="00544C55">
        <w:rPr>
          <w:rFonts w:ascii="Times New Roman" w:hAnsi="Times New Roman" w:cs="Times New Roman"/>
          <w:sz w:val="24"/>
          <w:szCs w:val="24"/>
        </w:rPr>
        <w:t>B</w:t>
      </w:r>
      <w:r>
        <w:rPr>
          <w:rFonts w:ascii="Times New Roman" w:hAnsi="Times New Roman" w:cs="Times New Roman"/>
          <w:sz w:val="24"/>
          <w:szCs w:val="24"/>
        </w:rPr>
        <w:t xml:space="preserve">eneficiary of the Shirley Trust when in fact he is a one third </w:t>
      </w:r>
      <w:r w:rsidR="00544C55">
        <w:rPr>
          <w:rFonts w:ascii="Times New Roman" w:hAnsi="Times New Roman" w:cs="Times New Roman"/>
          <w:sz w:val="24"/>
          <w:szCs w:val="24"/>
        </w:rPr>
        <w:t>B</w:t>
      </w:r>
      <w:r>
        <w:rPr>
          <w:rFonts w:ascii="Times New Roman" w:hAnsi="Times New Roman" w:cs="Times New Roman"/>
          <w:sz w:val="24"/>
          <w:szCs w:val="24"/>
        </w:rPr>
        <w:t xml:space="preserve">eneficiary through the Eliot Bernstein Family Trust created under the Shirley Trust.  Eliot did have a real estate broker evaluate the property but when asked to testify he </w:t>
      </w:r>
      <w:r>
        <w:rPr>
          <w:rFonts w:ascii="Times New Roman" w:hAnsi="Times New Roman" w:cs="Times New Roman"/>
          <w:sz w:val="24"/>
          <w:szCs w:val="24"/>
        </w:rPr>
        <w:lastRenderedPageBreak/>
        <w:t xml:space="preserve">stated that he did not want to get involved because of </w:t>
      </w:r>
      <w:r w:rsidR="00544C55">
        <w:rPr>
          <w:rFonts w:ascii="Times New Roman" w:hAnsi="Times New Roman" w:cs="Times New Roman"/>
          <w:sz w:val="24"/>
          <w:szCs w:val="24"/>
        </w:rPr>
        <w:t xml:space="preserve">a relationship with Alan Rose. </w:t>
      </w:r>
    </w:p>
    <w:p w:rsidR="00544C55" w:rsidRPr="0019156F" w:rsidRDefault="00544C55"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also brought in real estate reports as Exhibits that showed the house was heavily undervalued at </w:t>
      </w:r>
      <w:r w:rsidR="00CF58F3">
        <w:rPr>
          <w:rFonts w:ascii="Times New Roman" w:hAnsi="Times New Roman" w:cs="Times New Roman"/>
          <w:sz w:val="24"/>
          <w:szCs w:val="24"/>
        </w:rPr>
        <w:t>Ted</w:t>
      </w:r>
      <w:r>
        <w:rPr>
          <w:rFonts w:ascii="Times New Roman" w:hAnsi="Times New Roman" w:cs="Times New Roman"/>
          <w:sz w:val="24"/>
          <w:szCs w:val="24"/>
        </w:rPr>
        <w:t xml:space="preserve">’s sale price but Colin would not accept them as reliable reports despite they are MLS reports and a Zillow Report.  Colin stated Zillow was not acceptable as the prices were normally over the true value and Rose agreed, yet </w:t>
      </w:r>
      <w:r w:rsidR="00CF58F3">
        <w:rPr>
          <w:rFonts w:ascii="Times New Roman" w:hAnsi="Times New Roman" w:cs="Times New Roman"/>
          <w:sz w:val="24"/>
          <w:szCs w:val="24"/>
        </w:rPr>
        <w:t>Ted</w:t>
      </w:r>
      <w:r>
        <w:rPr>
          <w:rFonts w:ascii="Times New Roman" w:hAnsi="Times New Roman" w:cs="Times New Roman"/>
          <w:sz w:val="24"/>
          <w:szCs w:val="24"/>
        </w:rPr>
        <w:t xml:space="preserve"> has listed his home for sale recently and listed it far above the Zillow estimate not far below it.</w:t>
      </w:r>
    </w:p>
    <w:p w:rsidR="0019156F" w:rsidRPr="000D408F" w:rsidRDefault="0019156F" w:rsidP="005B7D35">
      <w:pPr>
        <w:ind w:left="720" w:right="720"/>
        <w:rPr>
          <w:rFonts w:ascii="Times New Roman" w:hAnsi="Times New Roman" w:cs="Times New Roman"/>
          <w:i/>
          <w:sz w:val="20"/>
          <w:szCs w:val="20"/>
        </w:rPr>
      </w:pPr>
      <w:r w:rsidRPr="000D408F">
        <w:rPr>
          <w:rFonts w:ascii="Times New Roman" w:hAnsi="Times New Roman" w:cs="Times New Roman"/>
          <w:i/>
          <w:sz w:val="20"/>
          <w:szCs w:val="20"/>
        </w:rPr>
        <w:t>Despite the best efforts of the Trustee and counsel, the need to react to Eliot has been driving this case, dictating its pace and dictating which issues get heard, to the exclusion of all of the other beneficiaries and their best interests.  There are two simple but significant issues which must be</w:t>
      </w:r>
      <w:r w:rsidR="005B7D35" w:rsidRPr="000D408F">
        <w:rPr>
          <w:rFonts w:ascii="Times New Roman" w:hAnsi="Times New Roman" w:cs="Times New Roman"/>
          <w:i/>
          <w:sz w:val="20"/>
          <w:szCs w:val="20"/>
        </w:rPr>
        <w:t xml:space="preserve"> </w:t>
      </w:r>
      <w:r w:rsidRPr="000D408F">
        <w:rPr>
          <w:rFonts w:ascii="Times New Roman" w:hAnsi="Times New Roman" w:cs="Times New Roman"/>
          <w:i/>
          <w:sz w:val="20"/>
          <w:szCs w:val="20"/>
        </w:rPr>
        <w:t>addressed before we can make any progress in the Shirley Bernstein side of the equation. First, the Court must consider how to re-close Shirley's Estate which has no assets. (There are prior Waivers signed by all potential beneficiaries, including Eliot Bernstein, and in the past five-plus years, nothing new has been found.) In particular, because Simon outlived Shirley and was thus alive at the time of her bequests to him, Eliot is not a beneficiary of Shirley's estate. The belts and suspenders of getting a waiver from him, which he admittedly signed, should not overshadow the fact that the empty estate simply should be closed.</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Rose misleads the Court to make it sound like Eliot has caused problems, not the attorneys </w:t>
      </w:r>
      <w:r w:rsidR="00544C55">
        <w:rPr>
          <w:rFonts w:ascii="Times New Roman" w:hAnsi="Times New Roman" w:cs="Times New Roman"/>
          <w:sz w:val="24"/>
          <w:szCs w:val="24"/>
        </w:rPr>
        <w:t>Rose</w:t>
      </w:r>
      <w:r>
        <w:rPr>
          <w:rFonts w:ascii="Times New Roman" w:hAnsi="Times New Roman" w:cs="Times New Roman"/>
          <w:sz w:val="24"/>
          <w:szCs w:val="24"/>
        </w:rPr>
        <w:t xml:space="preserve"> was working with as </w:t>
      </w:r>
      <w:r w:rsidR="00CF58F3">
        <w:rPr>
          <w:rFonts w:ascii="Times New Roman" w:hAnsi="Times New Roman" w:cs="Times New Roman"/>
          <w:sz w:val="24"/>
          <w:szCs w:val="24"/>
        </w:rPr>
        <w:t>Ted</w:t>
      </w:r>
      <w:r>
        <w:rPr>
          <w:rFonts w:ascii="Times New Roman" w:hAnsi="Times New Roman" w:cs="Times New Roman"/>
          <w:sz w:val="24"/>
          <w:szCs w:val="24"/>
        </w:rPr>
        <w:t xml:space="preserve">’s counsel, Tescher and Spallina, </w:t>
      </w:r>
      <w:r w:rsidR="00544C55">
        <w:rPr>
          <w:rFonts w:ascii="Times New Roman" w:hAnsi="Times New Roman" w:cs="Times New Roman"/>
          <w:sz w:val="24"/>
          <w:szCs w:val="24"/>
        </w:rPr>
        <w:t xml:space="preserve">who </w:t>
      </w:r>
      <w:r>
        <w:rPr>
          <w:rFonts w:ascii="Times New Roman" w:hAnsi="Times New Roman" w:cs="Times New Roman"/>
          <w:sz w:val="24"/>
          <w:szCs w:val="24"/>
        </w:rPr>
        <w:t xml:space="preserve">have committed </w:t>
      </w:r>
      <w:r w:rsidR="00544C55">
        <w:rPr>
          <w:rFonts w:ascii="Times New Roman" w:hAnsi="Times New Roman" w:cs="Times New Roman"/>
          <w:sz w:val="24"/>
          <w:szCs w:val="24"/>
        </w:rPr>
        <w:t>F</w:t>
      </w:r>
      <w:r>
        <w:rPr>
          <w:rFonts w:ascii="Times New Roman" w:hAnsi="Times New Roman" w:cs="Times New Roman"/>
          <w:sz w:val="24"/>
          <w:szCs w:val="24"/>
        </w:rPr>
        <w:t xml:space="preserve">raud, in fact, in the whole Omnibus Motion Rose does not address the damages caused by Tescher, Spallina and </w:t>
      </w:r>
      <w:r w:rsidR="00CF58F3">
        <w:rPr>
          <w:rFonts w:ascii="Times New Roman" w:hAnsi="Times New Roman" w:cs="Times New Roman"/>
          <w:sz w:val="24"/>
          <w:szCs w:val="24"/>
        </w:rPr>
        <w:t>Ted</w:t>
      </w:r>
      <w:r>
        <w:rPr>
          <w:rFonts w:ascii="Times New Roman" w:hAnsi="Times New Roman" w:cs="Times New Roman"/>
          <w:sz w:val="24"/>
          <w:szCs w:val="24"/>
        </w:rPr>
        <w:t xml:space="preserve"> by committing multiple </w:t>
      </w:r>
      <w:r w:rsidR="00544C55">
        <w:rPr>
          <w:rFonts w:ascii="Times New Roman" w:hAnsi="Times New Roman" w:cs="Times New Roman"/>
          <w:sz w:val="24"/>
          <w:szCs w:val="24"/>
        </w:rPr>
        <w:t>F</w:t>
      </w:r>
      <w:r>
        <w:rPr>
          <w:rFonts w:ascii="Times New Roman" w:hAnsi="Times New Roman" w:cs="Times New Roman"/>
          <w:sz w:val="24"/>
          <w:szCs w:val="24"/>
        </w:rPr>
        <w:t xml:space="preserve">rauds on the </w:t>
      </w:r>
      <w:r w:rsidR="00544C55">
        <w:rPr>
          <w:rFonts w:ascii="Times New Roman" w:hAnsi="Times New Roman" w:cs="Times New Roman"/>
          <w:sz w:val="24"/>
          <w:szCs w:val="24"/>
        </w:rPr>
        <w:t>C</w:t>
      </w:r>
      <w:r>
        <w:rPr>
          <w:rFonts w:ascii="Times New Roman" w:hAnsi="Times New Roman" w:cs="Times New Roman"/>
          <w:sz w:val="24"/>
          <w:szCs w:val="24"/>
        </w:rPr>
        <w:t xml:space="preserve">ourt and </w:t>
      </w:r>
      <w:r w:rsidR="00544C55">
        <w:rPr>
          <w:rFonts w:ascii="Times New Roman" w:hAnsi="Times New Roman" w:cs="Times New Roman"/>
          <w:sz w:val="24"/>
          <w:szCs w:val="24"/>
        </w:rPr>
        <w:t>B</w:t>
      </w:r>
      <w:r>
        <w:rPr>
          <w:rFonts w:ascii="Times New Roman" w:hAnsi="Times New Roman" w:cs="Times New Roman"/>
          <w:sz w:val="24"/>
          <w:szCs w:val="24"/>
        </w:rPr>
        <w:t xml:space="preserve">eneficiaries and again tries desperately to shift the burden to protect himself and his colleagues whom he </w:t>
      </w:r>
      <w:r w:rsidR="00544C55">
        <w:rPr>
          <w:rFonts w:ascii="Times New Roman" w:hAnsi="Times New Roman" w:cs="Times New Roman"/>
          <w:sz w:val="24"/>
          <w:szCs w:val="24"/>
        </w:rPr>
        <w:t>A</w:t>
      </w:r>
      <w:r>
        <w:rPr>
          <w:rFonts w:ascii="Times New Roman" w:hAnsi="Times New Roman" w:cs="Times New Roman"/>
          <w:sz w:val="24"/>
          <w:szCs w:val="24"/>
        </w:rPr>
        <w:t xml:space="preserve">ided and </w:t>
      </w:r>
      <w:r w:rsidR="00544C55">
        <w:rPr>
          <w:rFonts w:ascii="Times New Roman" w:hAnsi="Times New Roman" w:cs="Times New Roman"/>
          <w:sz w:val="24"/>
          <w:szCs w:val="24"/>
        </w:rPr>
        <w:t>A</w:t>
      </w:r>
      <w:r>
        <w:rPr>
          <w:rFonts w:ascii="Times New Roman" w:hAnsi="Times New Roman" w:cs="Times New Roman"/>
          <w:sz w:val="24"/>
          <w:szCs w:val="24"/>
        </w:rPr>
        <w:t>betted in the crimes alleged</w:t>
      </w:r>
      <w:r w:rsidR="00544C55">
        <w:rPr>
          <w:rFonts w:ascii="Times New Roman" w:hAnsi="Times New Roman" w:cs="Times New Roman"/>
          <w:sz w:val="24"/>
          <w:szCs w:val="24"/>
        </w:rPr>
        <w:t xml:space="preserve"> and proven</w:t>
      </w:r>
      <w:r>
        <w:rPr>
          <w:rFonts w:ascii="Times New Roman" w:hAnsi="Times New Roman" w:cs="Times New Roman"/>
          <w:sz w:val="24"/>
          <w:szCs w:val="24"/>
        </w:rPr>
        <w:t xml:space="preserve"> against the fiduciaries</w:t>
      </w:r>
      <w:r w:rsidR="00544C55">
        <w:rPr>
          <w:rFonts w:ascii="Times New Roman" w:hAnsi="Times New Roman" w:cs="Times New Roman"/>
          <w:sz w:val="24"/>
          <w:szCs w:val="24"/>
        </w:rPr>
        <w:t xml:space="preserve"> and where Rose and </w:t>
      </w:r>
      <w:r w:rsidR="00CF58F3">
        <w:rPr>
          <w:rFonts w:ascii="Times New Roman" w:hAnsi="Times New Roman" w:cs="Times New Roman"/>
          <w:sz w:val="24"/>
          <w:szCs w:val="24"/>
        </w:rPr>
        <w:t>Ted</w:t>
      </w:r>
      <w:r w:rsidR="00544C55">
        <w:rPr>
          <w:rFonts w:ascii="Times New Roman" w:hAnsi="Times New Roman" w:cs="Times New Roman"/>
          <w:sz w:val="24"/>
          <w:szCs w:val="24"/>
        </w:rPr>
        <w:t xml:space="preserve"> </w:t>
      </w:r>
      <w:r>
        <w:rPr>
          <w:rFonts w:ascii="Times New Roman" w:hAnsi="Times New Roman" w:cs="Times New Roman"/>
          <w:sz w:val="24"/>
          <w:szCs w:val="24"/>
        </w:rPr>
        <w:t xml:space="preserve">continue to perpetrate </w:t>
      </w:r>
      <w:r w:rsidR="00544C55">
        <w:rPr>
          <w:rFonts w:ascii="Times New Roman" w:hAnsi="Times New Roman" w:cs="Times New Roman"/>
          <w:sz w:val="24"/>
          <w:szCs w:val="24"/>
        </w:rPr>
        <w:t>F</w:t>
      </w:r>
      <w:r>
        <w:rPr>
          <w:rFonts w:ascii="Times New Roman" w:hAnsi="Times New Roman" w:cs="Times New Roman"/>
          <w:sz w:val="24"/>
          <w:szCs w:val="24"/>
        </w:rPr>
        <w:t>raud</w:t>
      </w:r>
      <w:r w:rsidR="00544C55">
        <w:rPr>
          <w:rFonts w:ascii="Times New Roman" w:hAnsi="Times New Roman" w:cs="Times New Roman"/>
          <w:sz w:val="24"/>
          <w:szCs w:val="24"/>
        </w:rPr>
        <w:t xml:space="preserve"> on the Court and Fraud on the Beneficiaries</w:t>
      </w:r>
      <w:r>
        <w:rPr>
          <w:rFonts w:ascii="Times New Roman" w:hAnsi="Times New Roman" w:cs="Times New Roman"/>
          <w:sz w:val="24"/>
          <w:szCs w:val="24"/>
        </w:rPr>
        <w:t>.</w:t>
      </w:r>
    </w:p>
    <w:p w:rsidR="00443857"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Again, </w:t>
      </w:r>
      <w:r w:rsidR="00544C55">
        <w:rPr>
          <w:rFonts w:ascii="Times New Roman" w:hAnsi="Times New Roman" w:cs="Times New Roman"/>
          <w:sz w:val="24"/>
          <w:szCs w:val="24"/>
        </w:rPr>
        <w:t xml:space="preserve">despite Rose’s claim that Eliot is not a Beneficiary, </w:t>
      </w:r>
      <w:r>
        <w:rPr>
          <w:rFonts w:ascii="Times New Roman" w:hAnsi="Times New Roman" w:cs="Times New Roman"/>
          <w:sz w:val="24"/>
          <w:szCs w:val="24"/>
        </w:rPr>
        <w:t xml:space="preserve">Eliot is a </w:t>
      </w:r>
      <w:r w:rsidR="00544C55">
        <w:rPr>
          <w:rFonts w:ascii="Times New Roman" w:hAnsi="Times New Roman" w:cs="Times New Roman"/>
          <w:sz w:val="24"/>
          <w:szCs w:val="24"/>
        </w:rPr>
        <w:t>B</w:t>
      </w:r>
      <w:r>
        <w:rPr>
          <w:rFonts w:ascii="Times New Roman" w:hAnsi="Times New Roman" w:cs="Times New Roman"/>
          <w:sz w:val="24"/>
          <w:szCs w:val="24"/>
        </w:rPr>
        <w:t>eneficiary of both the Shirley Estate and Simon Estate and the Shirley Trust and most likely after va</w:t>
      </w:r>
      <w:r w:rsidR="00544C55">
        <w:rPr>
          <w:rFonts w:ascii="Times New Roman" w:hAnsi="Times New Roman" w:cs="Times New Roman"/>
          <w:sz w:val="24"/>
          <w:szCs w:val="24"/>
        </w:rPr>
        <w:t>lidity hearings, will remain a B</w:t>
      </w:r>
      <w:r>
        <w:rPr>
          <w:rFonts w:ascii="Times New Roman" w:hAnsi="Times New Roman" w:cs="Times New Roman"/>
          <w:sz w:val="24"/>
          <w:szCs w:val="24"/>
        </w:rPr>
        <w:t>eneficiary of the Simon Trust.</w:t>
      </w:r>
    </w:p>
    <w:p w:rsidR="00443857" w:rsidRP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Alan misleads the Court again in portraying why the Estate of Shirley has not closed and that is </w:t>
      </w:r>
      <w:r>
        <w:rPr>
          <w:rFonts w:ascii="Times New Roman" w:hAnsi="Times New Roman" w:cs="Times New Roman"/>
          <w:sz w:val="24"/>
          <w:szCs w:val="24"/>
        </w:rPr>
        <w:lastRenderedPageBreak/>
        <w:t>because with no waivers from all parties, the accounting must now be full and formally done to close the Estate as proscribed by Probate Rules and Statutes</w:t>
      </w:r>
      <w:r w:rsidR="00544C55">
        <w:rPr>
          <w:rFonts w:ascii="Times New Roman" w:hAnsi="Times New Roman" w:cs="Times New Roman"/>
          <w:sz w:val="24"/>
          <w:szCs w:val="24"/>
        </w:rPr>
        <w:t xml:space="preserve"> and ordered by Colin</w:t>
      </w:r>
      <w:r>
        <w:rPr>
          <w:rFonts w:ascii="Times New Roman" w:hAnsi="Times New Roman" w:cs="Times New Roman"/>
          <w:sz w:val="24"/>
          <w:szCs w:val="24"/>
        </w:rPr>
        <w:t>.</w:t>
      </w:r>
      <w:r w:rsidR="00544C55">
        <w:rPr>
          <w:rFonts w:ascii="Times New Roman" w:hAnsi="Times New Roman" w:cs="Times New Roman"/>
          <w:sz w:val="24"/>
          <w:szCs w:val="24"/>
        </w:rPr>
        <w:t xml:space="preserve">  Despite Colin’s Ordering an Accounting for Shirley’s Estate upon reopening the Estate, </w:t>
      </w:r>
      <w:r w:rsidR="00CF58F3">
        <w:rPr>
          <w:rFonts w:ascii="Times New Roman" w:hAnsi="Times New Roman" w:cs="Times New Roman"/>
          <w:sz w:val="24"/>
          <w:szCs w:val="24"/>
        </w:rPr>
        <w:t>Ted</w:t>
      </w:r>
      <w:r w:rsidR="00544C55">
        <w:rPr>
          <w:rFonts w:ascii="Times New Roman" w:hAnsi="Times New Roman" w:cs="Times New Roman"/>
          <w:sz w:val="24"/>
          <w:szCs w:val="24"/>
        </w:rPr>
        <w:t xml:space="preserve"> again has failed to account and violated Probate Rules and Statutes in so doing, again intentionally and with scienter delaying and interfering with Expectancies.</w:t>
      </w:r>
    </w:p>
    <w:p w:rsidR="0019156F" w:rsidRPr="000D408F" w:rsidRDefault="0019156F" w:rsidP="0019156F">
      <w:pPr>
        <w:ind w:left="720" w:right="720"/>
        <w:rPr>
          <w:rFonts w:ascii="Times New Roman" w:hAnsi="Times New Roman" w:cs="Times New Roman"/>
          <w:i/>
          <w:sz w:val="20"/>
          <w:szCs w:val="20"/>
        </w:rPr>
      </w:pPr>
      <w:r w:rsidRPr="000D408F">
        <w:rPr>
          <w:rFonts w:ascii="Times New Roman" w:hAnsi="Times New Roman" w:cs="Times New Roman"/>
          <w:i/>
          <w:sz w:val="20"/>
          <w:szCs w:val="20"/>
        </w:rPr>
        <w:t>Second, because Eliot alone contests Simon's exercise of his power of appointment over the funds in the Shirley Bernstein Trust, and unless the matter can be resolved with a rational Guardian for Eliot's kids, some Trust Construction Action is needed. That action has been filed, as a one-count Complaint, and names as defendants all 14 potential beneficiaries. Eliot Bernstein is named solely because he is a potential beneficiary and is the parent and natural guardian of three of the other potential beneficiaries. This is not a personal attack on him; it simply is a legal issue which needs to be resolved by the Court through a trial. The trial affects everyone, not simply Eliot Bernstein. Those two issues must be resolved, and once they are, the Shirley Bernstein Trust can begin the process of final wind down and distribution once the remaining assets are liquidated. Those two things must happen and without them we will go nowhere, other than continuing to burn money fulfilling the visions, delusions and fantasies of Eliot Bernstein.</w:t>
      </w:r>
    </w:p>
    <w:p w:rsidR="0019156F" w:rsidRP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Here again Rose tries to mislead the Court and virtually contradicts himself, perhaps by accident, in admitting that “</w:t>
      </w:r>
      <w:r w:rsidRPr="0019156F">
        <w:rPr>
          <w:rFonts w:ascii="Times New Roman" w:hAnsi="Times New Roman" w:cs="Times New Roman"/>
          <w:i/>
          <w:sz w:val="24"/>
          <w:szCs w:val="24"/>
        </w:rPr>
        <w:t xml:space="preserve">Eliot Bernstein is named solely because </w:t>
      </w:r>
      <w:r w:rsidRPr="00443857">
        <w:rPr>
          <w:rFonts w:ascii="Times New Roman" w:hAnsi="Times New Roman" w:cs="Times New Roman"/>
          <w:b/>
          <w:i/>
          <w:sz w:val="24"/>
          <w:szCs w:val="24"/>
          <w:u w:val="single"/>
        </w:rPr>
        <w:t>he is a potential beneficiary</w:t>
      </w:r>
      <w:r w:rsidRPr="0019156F">
        <w:rPr>
          <w:rFonts w:ascii="Times New Roman" w:hAnsi="Times New Roman" w:cs="Times New Roman"/>
          <w:i/>
          <w:sz w:val="24"/>
          <w:szCs w:val="24"/>
        </w:rPr>
        <w:t xml:space="preserve"> and is the parent and natural guardian of three of the other potential beneficiaries.</w:t>
      </w:r>
      <w:r>
        <w:rPr>
          <w:rFonts w:ascii="Times New Roman" w:hAnsi="Times New Roman" w:cs="Times New Roman"/>
          <w:i/>
          <w:sz w:val="24"/>
          <w:szCs w:val="24"/>
        </w:rPr>
        <w:t xml:space="preserve">” </w:t>
      </w:r>
      <w:r>
        <w:rPr>
          <w:rFonts w:ascii="Times New Roman" w:hAnsi="Times New Roman" w:cs="Times New Roman"/>
          <w:sz w:val="24"/>
          <w:szCs w:val="24"/>
        </w:rPr>
        <w:t xml:space="preserve"> This statement is an utter about face to his prior repeated false claims to this Court that Eliot is not a </w:t>
      </w:r>
      <w:r w:rsidR="00544C55">
        <w:rPr>
          <w:rFonts w:ascii="Times New Roman" w:hAnsi="Times New Roman" w:cs="Times New Roman"/>
          <w:sz w:val="24"/>
          <w:szCs w:val="24"/>
        </w:rPr>
        <w:t>B</w:t>
      </w:r>
      <w:r>
        <w:rPr>
          <w:rFonts w:ascii="Times New Roman" w:hAnsi="Times New Roman" w:cs="Times New Roman"/>
          <w:sz w:val="24"/>
          <w:szCs w:val="24"/>
        </w:rPr>
        <w:t>eneficiary</w:t>
      </w:r>
      <w:r w:rsidR="00646CBC">
        <w:rPr>
          <w:rFonts w:ascii="Times New Roman" w:hAnsi="Times New Roman" w:cs="Times New Roman"/>
          <w:sz w:val="24"/>
          <w:szCs w:val="24"/>
        </w:rPr>
        <w:t>, failing each time to state that Eliot is actually a Beneficiary of the Estates and Trusts</w:t>
      </w:r>
      <w:r>
        <w:rPr>
          <w:rFonts w:ascii="Times New Roman" w:hAnsi="Times New Roman" w:cs="Times New Roman"/>
          <w:sz w:val="24"/>
          <w:szCs w:val="24"/>
        </w:rPr>
        <w:t>.</w:t>
      </w:r>
    </w:p>
    <w:p w:rsidR="00443857" w:rsidRPr="0019156F" w:rsidRDefault="0044385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Rose fails to notify the Court that he and his client</w:t>
      </w:r>
      <w:r w:rsidR="00646CBC">
        <w:rPr>
          <w:rFonts w:ascii="Times New Roman" w:hAnsi="Times New Roman" w:cs="Times New Roman"/>
          <w:sz w:val="24"/>
          <w:szCs w:val="24"/>
        </w:rPr>
        <w:t xml:space="preserve"> </w:t>
      </w:r>
      <w:r w:rsidR="00CF58F3">
        <w:rPr>
          <w:rFonts w:ascii="Times New Roman" w:hAnsi="Times New Roman" w:cs="Times New Roman"/>
          <w:sz w:val="24"/>
          <w:szCs w:val="24"/>
        </w:rPr>
        <w:t>Ted</w:t>
      </w:r>
      <w:r>
        <w:rPr>
          <w:rFonts w:ascii="Times New Roman" w:hAnsi="Times New Roman" w:cs="Times New Roman"/>
          <w:sz w:val="24"/>
          <w:szCs w:val="24"/>
        </w:rPr>
        <w:t xml:space="preserve"> should not be filing anything with the Shirley Trust, especially </w:t>
      </w:r>
      <w:r w:rsidR="00646CBC">
        <w:rPr>
          <w:rFonts w:ascii="Times New Roman" w:hAnsi="Times New Roman" w:cs="Times New Roman"/>
          <w:sz w:val="24"/>
          <w:szCs w:val="24"/>
        </w:rPr>
        <w:t>regarding C</w:t>
      </w:r>
      <w:r>
        <w:rPr>
          <w:rFonts w:ascii="Times New Roman" w:hAnsi="Times New Roman" w:cs="Times New Roman"/>
          <w:sz w:val="24"/>
          <w:szCs w:val="24"/>
        </w:rPr>
        <w:t xml:space="preserve">onstruction issues or </w:t>
      </w:r>
      <w:r w:rsidR="00646CBC">
        <w:rPr>
          <w:rFonts w:ascii="Times New Roman" w:hAnsi="Times New Roman" w:cs="Times New Roman"/>
          <w:sz w:val="24"/>
          <w:szCs w:val="24"/>
        </w:rPr>
        <w:t>V</w:t>
      </w:r>
      <w:r>
        <w:rPr>
          <w:rFonts w:ascii="Times New Roman" w:hAnsi="Times New Roman" w:cs="Times New Roman"/>
          <w:sz w:val="24"/>
          <w:szCs w:val="24"/>
        </w:rPr>
        <w:t xml:space="preserve">alidity issues due to their conflicts of interests and adverse interests </w:t>
      </w:r>
      <w:r w:rsidR="00BD6FCF">
        <w:rPr>
          <w:rFonts w:ascii="Times New Roman" w:hAnsi="Times New Roman" w:cs="Times New Roman"/>
          <w:sz w:val="24"/>
          <w:szCs w:val="24"/>
        </w:rPr>
        <w:t>in the matters.  Whereby if Rose cannot convince a Court to change Shirley’s IRREVOCABLE Trust</w:t>
      </w:r>
      <w:r w:rsidR="00646CBC">
        <w:rPr>
          <w:rFonts w:ascii="Times New Roman" w:hAnsi="Times New Roman" w:cs="Times New Roman"/>
          <w:sz w:val="24"/>
          <w:szCs w:val="24"/>
        </w:rPr>
        <w:t>,</w:t>
      </w:r>
      <w:r w:rsidR="00BD6FCF">
        <w:rPr>
          <w:rFonts w:ascii="Times New Roman" w:hAnsi="Times New Roman" w:cs="Times New Roman"/>
          <w:sz w:val="24"/>
          <w:szCs w:val="24"/>
        </w:rPr>
        <w:t xml:space="preserve"> Post Mortem</w:t>
      </w:r>
      <w:r w:rsidR="00646CBC">
        <w:rPr>
          <w:rFonts w:ascii="Times New Roman" w:hAnsi="Times New Roman" w:cs="Times New Roman"/>
          <w:sz w:val="24"/>
          <w:szCs w:val="24"/>
        </w:rPr>
        <w:t>,</w:t>
      </w:r>
      <w:r w:rsidR="00BD6FCF">
        <w:rPr>
          <w:rFonts w:ascii="Times New Roman" w:hAnsi="Times New Roman" w:cs="Times New Roman"/>
          <w:sz w:val="24"/>
          <w:szCs w:val="24"/>
        </w:rPr>
        <w:t xml:space="preserve"> then he and </w:t>
      </w:r>
      <w:r w:rsidR="00646CBC">
        <w:rPr>
          <w:rFonts w:ascii="Times New Roman" w:hAnsi="Times New Roman" w:cs="Times New Roman"/>
          <w:sz w:val="24"/>
          <w:szCs w:val="24"/>
        </w:rPr>
        <w:t>his client may be charged with F</w:t>
      </w:r>
      <w:r w:rsidR="00BD6FCF">
        <w:rPr>
          <w:rFonts w:ascii="Times New Roman" w:hAnsi="Times New Roman" w:cs="Times New Roman"/>
          <w:sz w:val="24"/>
          <w:szCs w:val="24"/>
        </w:rPr>
        <w:t xml:space="preserve">elony </w:t>
      </w:r>
      <w:r w:rsidR="00646CBC">
        <w:rPr>
          <w:rFonts w:ascii="Times New Roman" w:hAnsi="Times New Roman" w:cs="Times New Roman"/>
          <w:sz w:val="24"/>
          <w:szCs w:val="24"/>
        </w:rPr>
        <w:t>F</w:t>
      </w:r>
      <w:r w:rsidR="00BD6FCF">
        <w:rPr>
          <w:rFonts w:ascii="Times New Roman" w:hAnsi="Times New Roman" w:cs="Times New Roman"/>
          <w:sz w:val="24"/>
          <w:szCs w:val="24"/>
        </w:rPr>
        <w:t xml:space="preserve">raud, </w:t>
      </w:r>
      <w:r w:rsidR="00646CBC">
        <w:rPr>
          <w:rFonts w:ascii="Times New Roman" w:hAnsi="Times New Roman" w:cs="Times New Roman"/>
          <w:sz w:val="24"/>
          <w:szCs w:val="24"/>
        </w:rPr>
        <w:t>C</w:t>
      </w:r>
      <w:r w:rsidR="00BD6FCF">
        <w:rPr>
          <w:rFonts w:ascii="Times New Roman" w:hAnsi="Times New Roman" w:cs="Times New Roman"/>
          <w:sz w:val="24"/>
          <w:szCs w:val="24"/>
        </w:rPr>
        <w:t>onversion (for assets already distributed to improper parties) and more.  Where if they fail to make th</w:t>
      </w:r>
      <w:r w:rsidR="00646CBC">
        <w:rPr>
          <w:rFonts w:ascii="Times New Roman" w:hAnsi="Times New Roman" w:cs="Times New Roman"/>
          <w:sz w:val="24"/>
          <w:szCs w:val="24"/>
        </w:rPr>
        <w:t>e</w:t>
      </w:r>
      <w:r w:rsidR="00BD6FCF">
        <w:rPr>
          <w:rFonts w:ascii="Times New Roman" w:hAnsi="Times New Roman" w:cs="Times New Roman"/>
          <w:sz w:val="24"/>
          <w:szCs w:val="24"/>
        </w:rPr>
        <w:t xml:space="preserve"> argument</w:t>
      </w:r>
      <w:r w:rsidR="00646CBC">
        <w:rPr>
          <w:rFonts w:ascii="Times New Roman" w:hAnsi="Times New Roman" w:cs="Times New Roman"/>
          <w:sz w:val="24"/>
          <w:szCs w:val="24"/>
        </w:rPr>
        <w:t xml:space="preserve"> that Shirley’s IRREVOCABLE TRUST could be </w:t>
      </w:r>
      <w:r w:rsidR="00646CBC">
        <w:rPr>
          <w:rFonts w:ascii="Times New Roman" w:hAnsi="Times New Roman" w:cs="Times New Roman"/>
          <w:sz w:val="24"/>
          <w:szCs w:val="24"/>
        </w:rPr>
        <w:lastRenderedPageBreak/>
        <w:t>changed then</w:t>
      </w:r>
      <w:r w:rsidR="00BD6FCF">
        <w:rPr>
          <w:rFonts w:ascii="Times New Roman" w:hAnsi="Times New Roman" w:cs="Times New Roman"/>
          <w:sz w:val="24"/>
          <w:szCs w:val="24"/>
        </w:rPr>
        <w:t xml:space="preserve"> </w:t>
      </w:r>
      <w:r w:rsidR="00CF58F3">
        <w:rPr>
          <w:rFonts w:ascii="Times New Roman" w:hAnsi="Times New Roman" w:cs="Times New Roman"/>
          <w:sz w:val="24"/>
          <w:szCs w:val="24"/>
        </w:rPr>
        <w:t>Ted</w:t>
      </w:r>
      <w:r w:rsidR="00BD6FCF">
        <w:rPr>
          <w:rFonts w:ascii="Times New Roman" w:hAnsi="Times New Roman" w:cs="Times New Roman"/>
          <w:sz w:val="24"/>
          <w:szCs w:val="24"/>
        </w:rPr>
        <w:t>’s family w</w:t>
      </w:r>
      <w:r w:rsidR="00646CBC">
        <w:rPr>
          <w:rFonts w:ascii="Times New Roman" w:hAnsi="Times New Roman" w:cs="Times New Roman"/>
          <w:sz w:val="24"/>
          <w:szCs w:val="24"/>
        </w:rPr>
        <w:t>ill</w:t>
      </w:r>
      <w:r w:rsidR="00BD6FCF">
        <w:rPr>
          <w:rFonts w:ascii="Times New Roman" w:hAnsi="Times New Roman" w:cs="Times New Roman"/>
          <w:sz w:val="24"/>
          <w:szCs w:val="24"/>
        </w:rPr>
        <w:t xml:space="preserve"> receive nothing and this possess significant </w:t>
      </w:r>
      <w:r w:rsidR="00646CBC">
        <w:rPr>
          <w:rFonts w:ascii="Times New Roman" w:hAnsi="Times New Roman" w:cs="Times New Roman"/>
          <w:sz w:val="24"/>
          <w:szCs w:val="24"/>
        </w:rPr>
        <w:t>C</w:t>
      </w:r>
      <w:r w:rsidR="00BD6FCF">
        <w:rPr>
          <w:rFonts w:ascii="Times New Roman" w:hAnsi="Times New Roman" w:cs="Times New Roman"/>
          <w:sz w:val="24"/>
          <w:szCs w:val="24"/>
        </w:rPr>
        <w:t>onflict</w:t>
      </w:r>
      <w:r w:rsidR="00646CBC">
        <w:rPr>
          <w:rFonts w:ascii="Times New Roman" w:hAnsi="Times New Roman" w:cs="Times New Roman"/>
          <w:sz w:val="24"/>
          <w:szCs w:val="24"/>
        </w:rPr>
        <w:t>s</w:t>
      </w:r>
      <w:r w:rsidR="00BD6FCF">
        <w:rPr>
          <w:rFonts w:ascii="Times New Roman" w:hAnsi="Times New Roman" w:cs="Times New Roman"/>
          <w:sz w:val="24"/>
          <w:szCs w:val="24"/>
        </w:rPr>
        <w:t xml:space="preserve"> and </w:t>
      </w:r>
      <w:r w:rsidR="00646CBC">
        <w:rPr>
          <w:rFonts w:ascii="Times New Roman" w:hAnsi="Times New Roman" w:cs="Times New Roman"/>
          <w:sz w:val="24"/>
          <w:szCs w:val="24"/>
        </w:rPr>
        <w:t>A</w:t>
      </w:r>
      <w:r w:rsidR="00BD6FCF">
        <w:rPr>
          <w:rFonts w:ascii="Times New Roman" w:hAnsi="Times New Roman" w:cs="Times New Roman"/>
          <w:sz w:val="24"/>
          <w:szCs w:val="24"/>
        </w:rPr>
        <w:t xml:space="preserve">dversity problems with the other </w:t>
      </w:r>
      <w:r w:rsidR="00646CBC">
        <w:rPr>
          <w:rFonts w:ascii="Times New Roman" w:hAnsi="Times New Roman" w:cs="Times New Roman"/>
          <w:sz w:val="24"/>
          <w:szCs w:val="24"/>
        </w:rPr>
        <w:t>B</w:t>
      </w:r>
      <w:r w:rsidR="00BD6FCF">
        <w:rPr>
          <w:rFonts w:ascii="Times New Roman" w:hAnsi="Times New Roman" w:cs="Times New Roman"/>
          <w:sz w:val="24"/>
          <w:szCs w:val="24"/>
        </w:rPr>
        <w:t>eneficiaries.</w:t>
      </w:r>
    </w:p>
    <w:p w:rsidR="0019156F" w:rsidRPr="0019156F" w:rsidRDefault="0019156F" w:rsidP="0019156F">
      <w:pPr>
        <w:ind w:left="720" w:right="720"/>
        <w:rPr>
          <w:rFonts w:ascii="Times New Roman" w:hAnsi="Times New Roman" w:cs="Times New Roman"/>
          <w:i/>
          <w:sz w:val="24"/>
          <w:szCs w:val="24"/>
        </w:rPr>
      </w:pPr>
      <w:r w:rsidRPr="0019156F">
        <w:rPr>
          <w:rFonts w:ascii="Times New Roman" w:hAnsi="Times New Roman" w:cs="Times New Roman"/>
          <w:b/>
          <w:bCs/>
          <w:i/>
          <w:sz w:val="24"/>
          <w:szCs w:val="24"/>
          <w:u w:val="single"/>
        </w:rPr>
        <w:t>Conclusion</w:t>
      </w:r>
    </w:p>
    <w:p w:rsidR="0019156F" w:rsidRPr="000D408F" w:rsidRDefault="0019156F" w:rsidP="0019156F">
      <w:pPr>
        <w:ind w:left="720" w:right="720"/>
        <w:rPr>
          <w:rFonts w:ascii="Times New Roman" w:hAnsi="Times New Roman" w:cs="Times New Roman"/>
          <w:b/>
          <w:i/>
          <w:sz w:val="20"/>
          <w:szCs w:val="20"/>
        </w:rPr>
      </w:pPr>
      <w:r w:rsidRPr="000D408F">
        <w:rPr>
          <w:rFonts w:ascii="Times New Roman" w:hAnsi="Times New Roman" w:cs="Times New Roman"/>
          <w:i/>
          <w:sz w:val="20"/>
          <w:szCs w:val="20"/>
        </w:rPr>
        <w:t>There is not enough room in this filing nor would one expect this Court to have the patience to learn the entire tragedy. The purpose of this summary is to focus the Court on where we started, and where we have been for the past three years. The Court must decide where we need to go to from here to close the administration of these estates and trusts, and distribute what little wealth will remain to Simon and Shirley's grandchildren. There is documentary evidence and testimony of witnesses with competent and relevant evidence to support the assertions set forth herein. In stark contrast, almost four years after Simon's death there are no documents, evidence or credible testimony to support the assertions of Eliot Bernstein. Eliot might be smart and clever, and skilled in maneuvering through the court systems. One would have to at least have some experience litigating to file papers as lengthy and often as he does. It is unclear if this is real or a game to him</w:t>
      </w:r>
      <w:proofErr w:type="gramStart"/>
      <w:r w:rsidRPr="000D408F">
        <w:rPr>
          <w:rFonts w:ascii="Times New Roman" w:hAnsi="Times New Roman" w:cs="Times New Roman"/>
          <w:i/>
          <w:sz w:val="20"/>
          <w:szCs w:val="20"/>
        </w:rPr>
        <w:t>,</w:t>
      </w:r>
      <w:r w:rsidRPr="000D408F">
        <w:rPr>
          <w:rFonts w:ascii="Times New Roman" w:hAnsi="Times New Roman" w:cs="Times New Roman"/>
          <w:i/>
          <w:sz w:val="20"/>
          <w:szCs w:val="20"/>
          <w:vertAlign w:val="superscript"/>
        </w:rPr>
        <w:t>9</w:t>
      </w:r>
      <w:proofErr w:type="gramEnd"/>
      <w:r w:rsidRPr="000D408F">
        <w:rPr>
          <w:rFonts w:ascii="Times New Roman" w:hAnsi="Times New Roman" w:cs="Times New Roman"/>
          <w:i/>
          <w:sz w:val="20"/>
          <w:szCs w:val="20"/>
        </w:rPr>
        <w:t xml:space="preserve"> but what is absolutely clear is: </w:t>
      </w:r>
      <w:r w:rsidRPr="000D408F">
        <w:rPr>
          <w:rFonts w:ascii="Times New Roman" w:hAnsi="Times New Roman" w:cs="Times New Roman"/>
          <w:b/>
          <w:i/>
          <w:sz w:val="20"/>
          <w:szCs w:val="20"/>
        </w:rPr>
        <w:t>Eliot will not inherit any money, and his kids will not inherit enough to sustain his lifestyle.</w:t>
      </w:r>
    </w:p>
    <w:p w:rsidR="00E53D79" w:rsidRPr="000D408F" w:rsidRDefault="00E53D79" w:rsidP="00E53D79">
      <w:pPr>
        <w:ind w:left="1440" w:right="720"/>
        <w:rPr>
          <w:rFonts w:ascii="Times New Roman" w:hAnsi="Times New Roman" w:cs="Times New Roman"/>
          <w:sz w:val="20"/>
          <w:szCs w:val="20"/>
        </w:rPr>
      </w:pPr>
      <w:r w:rsidRPr="000D408F">
        <w:rPr>
          <w:rFonts w:ascii="Times New Roman" w:hAnsi="Times New Roman" w:cs="Times New Roman"/>
          <w:noProof/>
          <w:sz w:val="20"/>
          <w:szCs w:val="20"/>
        </w:rPr>
        <mc:AlternateContent>
          <mc:Choice Requires="wpg">
            <w:drawing>
              <wp:inline distT="0" distB="0" distL="0" distR="0" wp14:anchorId="010A9167" wp14:editId="0D78C3AF">
                <wp:extent cx="1840865" cy="13970"/>
                <wp:effectExtent l="635" t="5080" r="635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13970"/>
                          <a:chOff x="0" y="0"/>
                          <a:chExt cx="2899" cy="22"/>
                        </a:xfrm>
                      </wpg:grpSpPr>
                      <wpg:grpSp>
                        <wpg:cNvPr id="2" name="Group 3"/>
                        <wpg:cNvGrpSpPr>
                          <a:grpSpLocks/>
                        </wpg:cNvGrpSpPr>
                        <wpg:grpSpPr bwMode="auto">
                          <a:xfrm>
                            <a:off x="11" y="11"/>
                            <a:ext cx="2878" cy="2"/>
                            <a:chOff x="11" y="11"/>
                            <a:chExt cx="2878" cy="2"/>
                          </a:xfrm>
                        </wpg:grpSpPr>
                        <wps:wsp>
                          <wps:cNvPr id="3" name="Freeform 4"/>
                          <wps:cNvSpPr>
                            <a:spLocks/>
                          </wps:cNvSpPr>
                          <wps:spPr bwMode="auto">
                            <a:xfrm>
                              <a:off x="11" y="11"/>
                              <a:ext cx="2878" cy="2"/>
                            </a:xfrm>
                            <a:custGeom>
                              <a:avLst/>
                              <a:gdLst>
                                <a:gd name="T0" fmla="+- 0 11 11"/>
                                <a:gd name="T1" fmla="*/ T0 w 2878"/>
                                <a:gd name="T2" fmla="+- 0 2888 11"/>
                                <a:gd name="T3" fmla="*/ T2 w 2878"/>
                              </a:gdLst>
                              <a:ahLst/>
                              <a:cxnLst>
                                <a:cxn ang="0">
                                  <a:pos x="T1" y="0"/>
                                </a:cxn>
                                <a:cxn ang="0">
                                  <a:pos x="T3" y="0"/>
                                </a:cxn>
                              </a:cxnLst>
                              <a:rect l="0" t="0" r="r" b="b"/>
                              <a:pathLst>
                                <a:path w="2878">
                                  <a:moveTo>
                                    <a:pt x="0" y="0"/>
                                  </a:moveTo>
                                  <a:lnTo>
                                    <a:pt x="2877" y="0"/>
                                  </a:lnTo>
                                </a:path>
                              </a:pathLst>
                            </a:custGeom>
                            <a:noFill/>
                            <a:ln w="134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144.95pt;height:1.1pt;mso-position-horizontal-relative:char;mso-position-vertical-relative:line" coordsize="28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">
                <v:group id="Group 3" o:spid="_x0000_s1027" style="position:absolute;left:11;top:11;width:2878;height:2" coordorigin="11,11" coordsize="28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11;top:11;width:2878;height:2;visibility:visible;mso-wrap-style:square;v-text-anchor:top" coordsize="28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JkN8IA&#10;AADaAAAADwAAAGRycy9kb3ducmV2LnhtbESP32rCMBTG7wd7h3AG3gxNVSZSTcvYJgjC3NQHODTH&#10;piw5KU1m69sbYbDLj+/Pj29dDs6KC3Wh8axgOslAEFdeN1wrOB034yWIEJE1Ws+k4EoByuLxYY25&#10;9j1/0+UQa5FGOOSowMTY5lKGypDDMPEtcfLOvnMYk+xqqTvs07izcpZlC+mw4UQw2NKboern8OsS&#10;d9osXq6flszOPvcfvd3XX+9SqdHT8LoCEWmI/+G/9lYrmMP9SroBsr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EmQ3wgAAANoAAAAPAAAAAAAAAAAAAAAAAJgCAABkcnMvZG93&#10;bnJldi54bWxQSwUGAAAAAAQABAD1AAAAhwMAAAAA&#10;" path="m,l2877,e" filled="f" strokeweight=".37378mm">
                    <v:path arrowok="t" o:connecttype="custom" o:connectlocs="0,0;2877,0" o:connectangles="0,0"/>
                  </v:shape>
                </v:group>
                <w10:anchorlock/>
              </v:group>
            </w:pict>
          </mc:Fallback>
        </mc:AlternateContent>
      </w:r>
    </w:p>
    <w:p w:rsidR="00E53D79" w:rsidRPr="000D408F" w:rsidRDefault="00E53D79" w:rsidP="00E53D79">
      <w:pPr>
        <w:ind w:left="1440" w:right="720"/>
        <w:rPr>
          <w:rFonts w:ascii="Times New Roman" w:hAnsi="Times New Roman" w:cs="Times New Roman"/>
          <w:i/>
          <w:sz w:val="20"/>
          <w:szCs w:val="20"/>
        </w:rPr>
      </w:pPr>
      <w:r w:rsidRPr="000D408F">
        <w:rPr>
          <w:rFonts w:ascii="Times New Roman" w:hAnsi="Times New Roman" w:cs="Times New Roman"/>
          <w:i/>
          <w:sz w:val="20"/>
          <w:szCs w:val="20"/>
        </w:rPr>
        <w:t>Footnote 9</w:t>
      </w:r>
    </w:p>
    <w:p w:rsidR="00E53D79" w:rsidRPr="000D408F" w:rsidRDefault="00E53D79" w:rsidP="00E53D79">
      <w:pPr>
        <w:ind w:left="1440" w:right="720"/>
        <w:rPr>
          <w:rFonts w:ascii="Times New Roman" w:hAnsi="Times New Roman" w:cs="Times New Roman"/>
          <w:b/>
          <w:i/>
          <w:sz w:val="20"/>
          <w:szCs w:val="20"/>
        </w:rPr>
      </w:pPr>
      <w:r w:rsidRPr="000D408F">
        <w:rPr>
          <w:rFonts w:ascii="Times New Roman" w:hAnsi="Times New Roman" w:cs="Times New Roman"/>
          <w:i/>
          <w:sz w:val="20"/>
          <w:szCs w:val="20"/>
        </w:rPr>
        <w:t>Through nearly three years of litigation here, Eliot has been given the benefit of the doubt many times, and it remains unclear how much of what he files he actually believes. For example, Eliot has asserted in recent court filings: his minivan was car bombed; his father was murdered; and he needs to be placed into the federal witness protection program as a whistle blower who has been exposing judicial corruption throughout the land. He has demanded emergency loans, despite the fact that he has turned down several distributions the Trustee tried to make for his kids' benefit.</w:t>
      </w:r>
    </w:p>
    <w:p w:rsidR="0019156F" w:rsidRDefault="0019156F" w:rsidP="0019156F">
      <w:pPr>
        <w:rPr>
          <w:rFonts w:ascii="Times New Roman" w:hAnsi="Times New Roman" w:cs="Times New Roman"/>
          <w:b/>
          <w:sz w:val="24"/>
          <w:szCs w:val="24"/>
          <w:u w:val="single"/>
        </w:rPr>
      </w:pPr>
      <w:r w:rsidRPr="0019156F">
        <w:rPr>
          <w:rFonts w:ascii="Times New Roman" w:hAnsi="Times New Roman" w:cs="Times New Roman"/>
          <w:b/>
          <w:sz w:val="24"/>
          <w:szCs w:val="24"/>
          <w:u w:val="single"/>
        </w:rPr>
        <w:t>RESPONSE:</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One need not read anything but the record to learn of the travesty caused on the Bernstein family by primarily </w:t>
      </w:r>
      <w:r w:rsidR="00CF58F3">
        <w:rPr>
          <w:rFonts w:ascii="Times New Roman" w:hAnsi="Times New Roman" w:cs="Times New Roman"/>
          <w:sz w:val="24"/>
          <w:szCs w:val="24"/>
        </w:rPr>
        <w:t>Ted</w:t>
      </w:r>
      <w:r>
        <w:rPr>
          <w:rFonts w:ascii="Times New Roman" w:hAnsi="Times New Roman" w:cs="Times New Roman"/>
          <w:sz w:val="24"/>
          <w:szCs w:val="24"/>
        </w:rPr>
        <w:t xml:space="preserve"> Bernstein and Pamela Simon and their minion of Estate and Trust financed attorneys who have committed </w:t>
      </w:r>
      <w:r w:rsidR="00646CBC">
        <w:rPr>
          <w:rFonts w:ascii="Times New Roman" w:hAnsi="Times New Roman" w:cs="Times New Roman"/>
          <w:sz w:val="24"/>
          <w:szCs w:val="24"/>
        </w:rPr>
        <w:t>F</w:t>
      </w:r>
      <w:r>
        <w:rPr>
          <w:rFonts w:ascii="Times New Roman" w:hAnsi="Times New Roman" w:cs="Times New Roman"/>
          <w:sz w:val="24"/>
          <w:szCs w:val="24"/>
        </w:rPr>
        <w:t>raud and more in efforts to change dispositive documents and rob the Estates and Trusts, which again, in any scenario</w:t>
      </w:r>
      <w:r w:rsidR="00646CBC">
        <w:rPr>
          <w:rFonts w:ascii="Times New Roman" w:hAnsi="Times New Roman" w:cs="Times New Roman"/>
          <w:sz w:val="24"/>
          <w:szCs w:val="24"/>
        </w:rPr>
        <w:t>,</w:t>
      </w:r>
      <w:r>
        <w:rPr>
          <w:rFonts w:ascii="Times New Roman" w:hAnsi="Times New Roman" w:cs="Times New Roman"/>
          <w:sz w:val="24"/>
          <w:szCs w:val="24"/>
        </w:rPr>
        <w:t xml:space="preserve"> the two of them were entirely disinherited.</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The only parties to have benefited from the </w:t>
      </w:r>
      <w:r w:rsidR="00646CBC">
        <w:rPr>
          <w:rFonts w:ascii="Times New Roman" w:hAnsi="Times New Roman" w:cs="Times New Roman"/>
          <w:sz w:val="24"/>
          <w:szCs w:val="24"/>
        </w:rPr>
        <w:t>F</w:t>
      </w:r>
      <w:r>
        <w:rPr>
          <w:rFonts w:ascii="Times New Roman" w:hAnsi="Times New Roman" w:cs="Times New Roman"/>
          <w:sz w:val="24"/>
          <w:szCs w:val="24"/>
        </w:rPr>
        <w:t xml:space="preserve">raud on the Court are </w:t>
      </w:r>
      <w:r w:rsidR="00CF58F3">
        <w:rPr>
          <w:rFonts w:ascii="Times New Roman" w:hAnsi="Times New Roman" w:cs="Times New Roman"/>
          <w:sz w:val="24"/>
          <w:szCs w:val="24"/>
        </w:rPr>
        <w:t>Ted</w:t>
      </w:r>
      <w:r>
        <w:rPr>
          <w:rFonts w:ascii="Times New Roman" w:hAnsi="Times New Roman" w:cs="Times New Roman"/>
          <w:sz w:val="24"/>
          <w:szCs w:val="24"/>
        </w:rPr>
        <w:t>, Pam</w:t>
      </w:r>
      <w:r w:rsidR="00646CBC">
        <w:rPr>
          <w:rFonts w:ascii="Times New Roman" w:hAnsi="Times New Roman" w:cs="Times New Roman"/>
          <w:sz w:val="24"/>
          <w:szCs w:val="24"/>
        </w:rPr>
        <w:t>ela</w:t>
      </w:r>
      <w:r>
        <w:rPr>
          <w:rFonts w:ascii="Times New Roman" w:hAnsi="Times New Roman" w:cs="Times New Roman"/>
          <w:sz w:val="24"/>
          <w:szCs w:val="24"/>
        </w:rPr>
        <w:t xml:space="preserve"> and their minion of </w:t>
      </w:r>
      <w:r w:rsidR="00646CBC">
        <w:rPr>
          <w:rFonts w:ascii="Times New Roman" w:hAnsi="Times New Roman" w:cs="Times New Roman"/>
          <w:sz w:val="24"/>
          <w:szCs w:val="24"/>
        </w:rPr>
        <w:t>A</w:t>
      </w:r>
      <w:r>
        <w:rPr>
          <w:rFonts w:ascii="Times New Roman" w:hAnsi="Times New Roman" w:cs="Times New Roman"/>
          <w:sz w:val="24"/>
          <w:szCs w:val="24"/>
        </w:rPr>
        <w:t xml:space="preserve">ttorneys at </w:t>
      </w:r>
      <w:r w:rsidR="00646CBC">
        <w:rPr>
          <w:rFonts w:ascii="Times New Roman" w:hAnsi="Times New Roman" w:cs="Times New Roman"/>
          <w:sz w:val="24"/>
          <w:szCs w:val="24"/>
        </w:rPr>
        <w:t>L</w:t>
      </w:r>
      <w:r>
        <w:rPr>
          <w:rFonts w:ascii="Times New Roman" w:hAnsi="Times New Roman" w:cs="Times New Roman"/>
          <w:sz w:val="24"/>
          <w:szCs w:val="24"/>
        </w:rPr>
        <w:t xml:space="preserve">aw who from the very start have </w:t>
      </w:r>
      <w:r w:rsidR="00646CBC">
        <w:rPr>
          <w:rFonts w:ascii="Times New Roman" w:hAnsi="Times New Roman" w:cs="Times New Roman"/>
          <w:sz w:val="24"/>
          <w:szCs w:val="24"/>
        </w:rPr>
        <w:t>B</w:t>
      </w:r>
      <w:r>
        <w:rPr>
          <w:rFonts w:ascii="Times New Roman" w:hAnsi="Times New Roman" w:cs="Times New Roman"/>
          <w:sz w:val="24"/>
          <w:szCs w:val="24"/>
        </w:rPr>
        <w:t xml:space="preserve">reached </w:t>
      </w:r>
      <w:r w:rsidR="00646CBC">
        <w:rPr>
          <w:rFonts w:ascii="Times New Roman" w:hAnsi="Times New Roman" w:cs="Times New Roman"/>
          <w:sz w:val="24"/>
          <w:szCs w:val="24"/>
        </w:rPr>
        <w:t>F</w:t>
      </w:r>
      <w:r>
        <w:rPr>
          <w:rFonts w:ascii="Times New Roman" w:hAnsi="Times New Roman" w:cs="Times New Roman"/>
          <w:sz w:val="24"/>
          <w:szCs w:val="24"/>
        </w:rPr>
        <w:t xml:space="preserve">iduciary </w:t>
      </w:r>
      <w:r w:rsidR="00646CBC">
        <w:rPr>
          <w:rFonts w:ascii="Times New Roman" w:hAnsi="Times New Roman" w:cs="Times New Roman"/>
          <w:sz w:val="24"/>
          <w:szCs w:val="24"/>
        </w:rPr>
        <w:t>D</w:t>
      </w:r>
      <w:r>
        <w:rPr>
          <w:rFonts w:ascii="Times New Roman" w:hAnsi="Times New Roman" w:cs="Times New Roman"/>
          <w:sz w:val="24"/>
          <w:szCs w:val="24"/>
        </w:rPr>
        <w:t xml:space="preserve">uties, </w:t>
      </w:r>
      <w:r w:rsidR="00646CBC">
        <w:rPr>
          <w:rFonts w:ascii="Times New Roman" w:hAnsi="Times New Roman" w:cs="Times New Roman"/>
          <w:sz w:val="24"/>
          <w:szCs w:val="24"/>
        </w:rPr>
        <w:t>V</w:t>
      </w:r>
      <w:r>
        <w:rPr>
          <w:rFonts w:ascii="Times New Roman" w:hAnsi="Times New Roman" w:cs="Times New Roman"/>
          <w:sz w:val="24"/>
          <w:szCs w:val="24"/>
        </w:rPr>
        <w:t xml:space="preserve">iolated </w:t>
      </w:r>
      <w:r w:rsidR="00646CBC">
        <w:rPr>
          <w:rFonts w:ascii="Times New Roman" w:hAnsi="Times New Roman" w:cs="Times New Roman"/>
          <w:sz w:val="24"/>
          <w:szCs w:val="24"/>
        </w:rPr>
        <w:t>L</w:t>
      </w:r>
      <w:r>
        <w:rPr>
          <w:rFonts w:ascii="Times New Roman" w:hAnsi="Times New Roman" w:cs="Times New Roman"/>
          <w:sz w:val="24"/>
          <w:szCs w:val="24"/>
        </w:rPr>
        <w:t xml:space="preserve">aw and </w:t>
      </w:r>
      <w:r w:rsidR="00646CBC">
        <w:rPr>
          <w:rFonts w:ascii="Times New Roman" w:hAnsi="Times New Roman" w:cs="Times New Roman"/>
          <w:sz w:val="24"/>
          <w:szCs w:val="24"/>
        </w:rPr>
        <w:t>E</w:t>
      </w:r>
      <w:r>
        <w:rPr>
          <w:rFonts w:ascii="Times New Roman" w:hAnsi="Times New Roman" w:cs="Times New Roman"/>
          <w:sz w:val="24"/>
          <w:szCs w:val="24"/>
        </w:rPr>
        <w:t>thic</w:t>
      </w:r>
      <w:r w:rsidR="00646CBC">
        <w:rPr>
          <w:rFonts w:ascii="Times New Roman" w:hAnsi="Times New Roman" w:cs="Times New Roman"/>
          <w:sz w:val="24"/>
          <w:szCs w:val="24"/>
        </w:rPr>
        <w:t>s R</w:t>
      </w:r>
      <w:r>
        <w:rPr>
          <w:rFonts w:ascii="Times New Roman" w:hAnsi="Times New Roman" w:cs="Times New Roman"/>
          <w:sz w:val="24"/>
          <w:szCs w:val="24"/>
        </w:rPr>
        <w:t xml:space="preserve">ules and caused so much heartache and pain to Eliot and his minor children.  </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lastRenderedPageBreak/>
        <w:t>There has been no documentary evidence or witnesses that support any of the claims in Rose’s diatribe of lies and deceit</w:t>
      </w:r>
      <w:r w:rsidR="006F4ABF">
        <w:rPr>
          <w:rFonts w:ascii="Times New Roman" w:hAnsi="Times New Roman" w:cs="Times New Roman"/>
          <w:sz w:val="24"/>
          <w:szCs w:val="24"/>
        </w:rPr>
        <w:t xml:space="preserve"> contained in his Omnibus Status</w:t>
      </w:r>
      <w:r>
        <w:rPr>
          <w:rFonts w:ascii="Times New Roman" w:hAnsi="Times New Roman" w:cs="Times New Roman"/>
          <w:sz w:val="24"/>
          <w:szCs w:val="24"/>
        </w:rPr>
        <w:t>, whereas Eliot has presented his case</w:t>
      </w:r>
      <w:r w:rsidR="006F4ABF">
        <w:rPr>
          <w:rFonts w:ascii="Times New Roman" w:hAnsi="Times New Roman" w:cs="Times New Roman"/>
          <w:sz w:val="24"/>
          <w:szCs w:val="24"/>
        </w:rPr>
        <w:t>s relating to these matters to S</w:t>
      </w:r>
      <w:r>
        <w:rPr>
          <w:rFonts w:ascii="Times New Roman" w:hAnsi="Times New Roman" w:cs="Times New Roman"/>
          <w:sz w:val="24"/>
          <w:szCs w:val="24"/>
        </w:rPr>
        <w:t xml:space="preserve">tate and </w:t>
      </w:r>
      <w:r w:rsidR="006F4ABF">
        <w:rPr>
          <w:rFonts w:ascii="Times New Roman" w:hAnsi="Times New Roman" w:cs="Times New Roman"/>
          <w:sz w:val="24"/>
          <w:szCs w:val="24"/>
        </w:rPr>
        <w:t>F</w:t>
      </w:r>
      <w:r>
        <w:rPr>
          <w:rFonts w:ascii="Times New Roman" w:hAnsi="Times New Roman" w:cs="Times New Roman"/>
          <w:sz w:val="24"/>
          <w:szCs w:val="24"/>
        </w:rPr>
        <w:t xml:space="preserve">ederal, </w:t>
      </w:r>
      <w:r w:rsidR="006F4ABF">
        <w:rPr>
          <w:rFonts w:ascii="Times New Roman" w:hAnsi="Times New Roman" w:cs="Times New Roman"/>
          <w:sz w:val="24"/>
          <w:szCs w:val="24"/>
        </w:rPr>
        <w:t>C</w:t>
      </w:r>
      <w:r>
        <w:rPr>
          <w:rFonts w:ascii="Times New Roman" w:hAnsi="Times New Roman" w:cs="Times New Roman"/>
          <w:sz w:val="24"/>
          <w:szCs w:val="24"/>
        </w:rPr>
        <w:t xml:space="preserve">ivil and </w:t>
      </w:r>
      <w:r w:rsidR="006F4ABF">
        <w:rPr>
          <w:rFonts w:ascii="Times New Roman" w:hAnsi="Times New Roman" w:cs="Times New Roman"/>
          <w:sz w:val="24"/>
          <w:szCs w:val="24"/>
        </w:rPr>
        <w:t>C</w:t>
      </w:r>
      <w:r>
        <w:rPr>
          <w:rFonts w:ascii="Times New Roman" w:hAnsi="Times New Roman" w:cs="Times New Roman"/>
          <w:sz w:val="24"/>
          <w:szCs w:val="24"/>
        </w:rPr>
        <w:t xml:space="preserve">riminal authorities with enough evidence to expose the fraud and have it both prosecuted and investigated and from new evidence obtained in the matters there will be another wave of criminal and civil complaints filed regarding what appears to be further evidence of </w:t>
      </w:r>
      <w:r w:rsidR="006F4ABF">
        <w:rPr>
          <w:rFonts w:ascii="Times New Roman" w:hAnsi="Times New Roman" w:cs="Times New Roman"/>
          <w:sz w:val="24"/>
          <w:szCs w:val="24"/>
        </w:rPr>
        <w:t>F</w:t>
      </w:r>
      <w:r>
        <w:rPr>
          <w:rFonts w:ascii="Times New Roman" w:hAnsi="Times New Roman" w:cs="Times New Roman"/>
          <w:sz w:val="24"/>
          <w:szCs w:val="24"/>
        </w:rPr>
        <w:t xml:space="preserve">raud and </w:t>
      </w:r>
      <w:r w:rsidR="006F4ABF">
        <w:rPr>
          <w:rFonts w:ascii="Times New Roman" w:hAnsi="Times New Roman" w:cs="Times New Roman"/>
          <w:sz w:val="24"/>
          <w:szCs w:val="24"/>
        </w:rPr>
        <w:t>T</w:t>
      </w:r>
      <w:r>
        <w:rPr>
          <w:rFonts w:ascii="Times New Roman" w:hAnsi="Times New Roman" w:cs="Times New Roman"/>
          <w:sz w:val="24"/>
          <w:szCs w:val="24"/>
        </w:rPr>
        <w:t>heft and more.</w:t>
      </w:r>
    </w:p>
    <w:p w:rsidR="006F4ABF"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Rose’s Omnibus </w:t>
      </w:r>
      <w:r w:rsidR="006F4ABF">
        <w:rPr>
          <w:rFonts w:ascii="Times New Roman" w:hAnsi="Times New Roman" w:cs="Times New Roman"/>
          <w:sz w:val="24"/>
          <w:szCs w:val="24"/>
        </w:rPr>
        <w:t>Status</w:t>
      </w:r>
      <w:r>
        <w:rPr>
          <w:rFonts w:ascii="Times New Roman" w:hAnsi="Times New Roman" w:cs="Times New Roman"/>
          <w:sz w:val="24"/>
          <w:szCs w:val="24"/>
        </w:rPr>
        <w:t xml:space="preserve"> is exactly the type of assault on Eliot that Spallina and Tescher attempted for months to pull on the court of Martin Colin</w:t>
      </w:r>
      <w:r w:rsidR="006F4ABF">
        <w:rPr>
          <w:rFonts w:ascii="Times New Roman" w:hAnsi="Times New Roman" w:cs="Times New Roman"/>
          <w:sz w:val="24"/>
          <w:szCs w:val="24"/>
        </w:rPr>
        <w:t xml:space="preserve"> packed with lies and disinformation</w:t>
      </w:r>
      <w:r>
        <w:rPr>
          <w:rFonts w:ascii="Times New Roman" w:hAnsi="Times New Roman" w:cs="Times New Roman"/>
          <w:sz w:val="24"/>
          <w:szCs w:val="24"/>
        </w:rPr>
        <w:t>, which despite their best efforts repeatedly failed to shift the blame for the events</w:t>
      </w:r>
      <w:r w:rsidR="006F4ABF">
        <w:rPr>
          <w:rFonts w:ascii="Times New Roman" w:hAnsi="Times New Roman" w:cs="Times New Roman"/>
          <w:sz w:val="24"/>
          <w:szCs w:val="24"/>
        </w:rPr>
        <w:t xml:space="preserve"> to Eliot, </w:t>
      </w:r>
      <w:r>
        <w:rPr>
          <w:rFonts w:ascii="Times New Roman" w:hAnsi="Times New Roman" w:cs="Times New Roman"/>
          <w:sz w:val="24"/>
          <w:szCs w:val="24"/>
        </w:rPr>
        <w:t xml:space="preserve">while </w:t>
      </w:r>
      <w:r w:rsidR="006F4ABF">
        <w:rPr>
          <w:rFonts w:ascii="Times New Roman" w:hAnsi="Times New Roman" w:cs="Times New Roman"/>
          <w:sz w:val="24"/>
          <w:szCs w:val="24"/>
        </w:rPr>
        <w:t xml:space="preserve">all the while lying to the Court and Authorities and </w:t>
      </w:r>
      <w:r>
        <w:rPr>
          <w:rFonts w:ascii="Times New Roman" w:hAnsi="Times New Roman" w:cs="Times New Roman"/>
          <w:sz w:val="24"/>
          <w:szCs w:val="24"/>
        </w:rPr>
        <w:t>denying that they had committed any wrongdoings and that it was all the big bad Eliot</w:t>
      </w:r>
      <w:r w:rsidR="006F4ABF">
        <w:rPr>
          <w:rFonts w:ascii="Times New Roman" w:hAnsi="Times New Roman" w:cs="Times New Roman"/>
          <w:sz w:val="24"/>
          <w:szCs w:val="24"/>
        </w:rPr>
        <w:t>’s</w:t>
      </w:r>
      <w:r>
        <w:rPr>
          <w:rFonts w:ascii="Times New Roman" w:hAnsi="Times New Roman" w:cs="Times New Roman"/>
          <w:sz w:val="24"/>
          <w:szCs w:val="24"/>
        </w:rPr>
        <w:t xml:space="preserve"> fault.  </w:t>
      </w:r>
    </w:p>
    <w:p w:rsidR="004B11F7" w:rsidRDefault="004B11F7"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Months and months of baseless pleadings designed to misuse Estate and Trust assets left a</w:t>
      </w:r>
      <w:r w:rsidR="006F4ABF">
        <w:rPr>
          <w:rFonts w:ascii="Times New Roman" w:hAnsi="Times New Roman" w:cs="Times New Roman"/>
          <w:sz w:val="24"/>
          <w:szCs w:val="24"/>
        </w:rPr>
        <w:t>fter the looting and leave the B</w:t>
      </w:r>
      <w:r>
        <w:rPr>
          <w:rFonts w:ascii="Times New Roman" w:hAnsi="Times New Roman" w:cs="Times New Roman"/>
          <w:sz w:val="24"/>
          <w:szCs w:val="24"/>
        </w:rPr>
        <w:t xml:space="preserve">eneficiaries, according to their version, minor children, while </w:t>
      </w:r>
      <w:r w:rsidR="00CF58F3">
        <w:rPr>
          <w:rFonts w:ascii="Times New Roman" w:hAnsi="Times New Roman" w:cs="Times New Roman"/>
          <w:sz w:val="24"/>
          <w:szCs w:val="24"/>
        </w:rPr>
        <w:t>Ted</w:t>
      </w:r>
      <w:r>
        <w:rPr>
          <w:rFonts w:ascii="Times New Roman" w:hAnsi="Times New Roman" w:cs="Times New Roman"/>
          <w:sz w:val="24"/>
          <w:szCs w:val="24"/>
        </w:rPr>
        <w:t>, Pam</w:t>
      </w:r>
      <w:r w:rsidR="006F4ABF">
        <w:rPr>
          <w:rFonts w:ascii="Times New Roman" w:hAnsi="Times New Roman" w:cs="Times New Roman"/>
          <w:sz w:val="24"/>
          <w:szCs w:val="24"/>
        </w:rPr>
        <w:t>ela</w:t>
      </w:r>
      <w:r>
        <w:rPr>
          <w:rFonts w:ascii="Times New Roman" w:hAnsi="Times New Roman" w:cs="Times New Roman"/>
          <w:sz w:val="24"/>
          <w:szCs w:val="24"/>
        </w:rPr>
        <w:t xml:space="preserve"> and their attorneys robbed the Estates</w:t>
      </w:r>
      <w:r w:rsidR="00297003">
        <w:rPr>
          <w:rFonts w:ascii="Times New Roman" w:hAnsi="Times New Roman" w:cs="Times New Roman"/>
          <w:sz w:val="24"/>
          <w:szCs w:val="24"/>
        </w:rPr>
        <w:t xml:space="preserve"> and Trusts </w:t>
      </w:r>
      <w:r w:rsidR="006F4ABF">
        <w:rPr>
          <w:rFonts w:ascii="Times New Roman" w:hAnsi="Times New Roman" w:cs="Times New Roman"/>
          <w:sz w:val="24"/>
          <w:szCs w:val="24"/>
        </w:rPr>
        <w:t xml:space="preserve">and provided </w:t>
      </w:r>
      <w:r w:rsidR="00297003">
        <w:rPr>
          <w:rFonts w:ascii="Times New Roman" w:hAnsi="Times New Roman" w:cs="Times New Roman"/>
          <w:sz w:val="24"/>
          <w:szCs w:val="24"/>
        </w:rPr>
        <w:t>no accountings and</w:t>
      </w:r>
      <w:r w:rsidR="006F4ABF">
        <w:rPr>
          <w:rFonts w:ascii="Times New Roman" w:hAnsi="Times New Roman" w:cs="Times New Roman"/>
          <w:sz w:val="24"/>
          <w:szCs w:val="24"/>
        </w:rPr>
        <w:t xml:space="preserve"> absolutely no</w:t>
      </w:r>
      <w:r w:rsidR="00297003">
        <w:rPr>
          <w:rFonts w:ascii="Times New Roman" w:hAnsi="Times New Roman" w:cs="Times New Roman"/>
          <w:sz w:val="24"/>
          <w:szCs w:val="24"/>
        </w:rPr>
        <w:t xml:space="preserve"> transparency, denying </w:t>
      </w:r>
      <w:r w:rsidR="006F4ABF">
        <w:rPr>
          <w:rFonts w:ascii="Times New Roman" w:hAnsi="Times New Roman" w:cs="Times New Roman"/>
          <w:sz w:val="24"/>
          <w:szCs w:val="24"/>
        </w:rPr>
        <w:t>B</w:t>
      </w:r>
      <w:r w:rsidR="00297003">
        <w:rPr>
          <w:rFonts w:ascii="Times New Roman" w:hAnsi="Times New Roman" w:cs="Times New Roman"/>
          <w:sz w:val="24"/>
          <w:szCs w:val="24"/>
        </w:rPr>
        <w:t>eneficiaries their rights under law.</w:t>
      </w:r>
    </w:p>
    <w:p w:rsidR="00B90322" w:rsidRDefault="00B903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Footnote 9, as Alan and </w:t>
      </w:r>
      <w:r w:rsidR="00CF58F3">
        <w:rPr>
          <w:rFonts w:ascii="Times New Roman" w:hAnsi="Times New Roman" w:cs="Times New Roman"/>
          <w:sz w:val="24"/>
          <w:szCs w:val="24"/>
        </w:rPr>
        <w:t>Ted</w:t>
      </w:r>
      <w:r>
        <w:rPr>
          <w:rFonts w:ascii="Times New Roman" w:hAnsi="Times New Roman" w:cs="Times New Roman"/>
          <w:sz w:val="24"/>
          <w:szCs w:val="24"/>
        </w:rPr>
        <w:t xml:space="preserve"> are well aware Eliot’s minivan was blown up and blew up three cars next to it only hours before Eliot’s wife and children were to be in it.</w:t>
      </w:r>
    </w:p>
    <w:p w:rsidR="00B90322" w:rsidRDefault="00B90322" w:rsidP="00B90322">
      <w:pPr>
        <w:pStyle w:val="ListParagraph"/>
        <w:spacing w:line="480" w:lineRule="auto"/>
        <w:ind w:left="-810" w:right="-1080"/>
        <w:rPr>
          <w:rFonts w:ascii="Times New Roman" w:hAnsi="Times New Roman" w:cs="Times New Roman"/>
          <w:sz w:val="24"/>
          <w:szCs w:val="24"/>
        </w:rPr>
      </w:pPr>
      <w:r>
        <w:rPr>
          <w:rFonts w:ascii="Times New Roman" w:hAnsi="Times New Roman" w:cs="Times New Roman"/>
          <w:noProof/>
          <w:sz w:val="24"/>
          <w:szCs w:val="24"/>
        </w:rPr>
        <w:lastRenderedPageBreak/>
        <w:t xml:space="preserve"> </w:t>
      </w:r>
      <w:r>
        <w:rPr>
          <w:rFonts w:ascii="Times New Roman" w:hAnsi="Times New Roman" w:cs="Times New Roman"/>
          <w:noProof/>
          <w:sz w:val="24"/>
          <w:szCs w:val="24"/>
        </w:rPr>
        <w:drawing>
          <wp:inline distT="0" distB="0" distL="0" distR="0" wp14:anchorId="45D20877" wp14:editId="259BA5D5">
            <wp:extent cx="3689797" cy="2202287"/>
            <wp:effectExtent l="0" t="0" r="635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7.jpg"/>
                    <pic:cNvPicPr/>
                  </pic:nvPicPr>
                  <pic:blipFill>
                    <a:blip r:embed="rId38">
                      <a:extLst>
                        <a:ext uri="{28A0092B-C50C-407E-A947-70E740481C1C}">
                          <a14:useLocalDpi xmlns:a14="http://schemas.microsoft.com/office/drawing/2010/main" val="0"/>
                        </a:ext>
                      </a:extLst>
                    </a:blip>
                    <a:stretch>
                      <a:fillRect/>
                    </a:stretch>
                  </pic:blipFill>
                  <pic:spPr>
                    <a:xfrm>
                      <a:off x="0" y="0"/>
                      <a:ext cx="3697630" cy="2206962"/>
                    </a:xfrm>
                    <a:prstGeom prst="rect">
                      <a:avLst/>
                    </a:prstGeom>
                  </pic:spPr>
                </pic:pic>
              </a:graphicData>
            </a:graphic>
          </wp:inline>
        </w:drawing>
      </w:r>
      <w:r>
        <w:rPr>
          <w:rFonts w:ascii="Times New Roman" w:hAnsi="Times New Roman" w:cs="Times New Roman"/>
          <w:noProof/>
          <w:sz w:val="24"/>
          <w:szCs w:val="24"/>
        </w:rPr>
        <w:t xml:space="preserve">   </w:t>
      </w:r>
      <w:r>
        <w:rPr>
          <w:rFonts w:ascii="Times New Roman" w:hAnsi="Times New Roman" w:cs="Times New Roman"/>
          <w:noProof/>
          <w:sz w:val="24"/>
          <w:szCs w:val="24"/>
        </w:rPr>
        <w:drawing>
          <wp:inline distT="0" distB="0" distL="0" distR="0" wp14:anchorId="5F35A5BB" wp14:editId="2823F078">
            <wp:extent cx="3013656" cy="221151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8.jpg"/>
                    <pic:cNvPicPr/>
                  </pic:nvPicPr>
                  <pic:blipFill>
                    <a:blip r:embed="rId39">
                      <a:extLst>
                        <a:ext uri="{28A0092B-C50C-407E-A947-70E740481C1C}">
                          <a14:useLocalDpi xmlns:a14="http://schemas.microsoft.com/office/drawing/2010/main" val="0"/>
                        </a:ext>
                      </a:extLst>
                    </a:blip>
                    <a:stretch>
                      <a:fillRect/>
                    </a:stretch>
                  </pic:blipFill>
                  <pic:spPr>
                    <a:xfrm>
                      <a:off x="0" y="0"/>
                      <a:ext cx="3015472" cy="2212848"/>
                    </a:xfrm>
                    <a:prstGeom prst="rect">
                      <a:avLst/>
                    </a:prstGeom>
                  </pic:spPr>
                </pic:pic>
              </a:graphicData>
            </a:graphic>
          </wp:inline>
        </w:drawing>
      </w:r>
      <w:r>
        <w:rPr>
          <w:rFonts w:ascii="Times New Roman" w:hAnsi="Times New Roman" w:cs="Times New Roman"/>
          <w:noProof/>
          <w:sz w:val="24"/>
          <w:szCs w:val="24"/>
        </w:rPr>
        <w:drawing>
          <wp:inline distT="0" distB="0" distL="0" distR="0" wp14:anchorId="05CCF6E7" wp14:editId="23289E16">
            <wp:extent cx="3529584" cy="238591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ter2.jpg"/>
                    <pic:cNvPicPr/>
                  </pic:nvPicPr>
                  <pic:blipFill>
                    <a:blip r:embed="rId40">
                      <a:extLst>
                        <a:ext uri="{28A0092B-C50C-407E-A947-70E740481C1C}">
                          <a14:useLocalDpi xmlns:a14="http://schemas.microsoft.com/office/drawing/2010/main" val="0"/>
                        </a:ext>
                      </a:extLst>
                    </a:blip>
                    <a:stretch>
                      <a:fillRect/>
                    </a:stretch>
                  </pic:blipFill>
                  <pic:spPr>
                    <a:xfrm>
                      <a:off x="0" y="0"/>
                      <a:ext cx="3529584" cy="2385918"/>
                    </a:xfrm>
                    <a:prstGeom prst="rect">
                      <a:avLst/>
                    </a:prstGeom>
                  </pic:spPr>
                </pic:pic>
              </a:graphicData>
            </a:graphic>
          </wp:inline>
        </w:drawing>
      </w:r>
    </w:p>
    <w:p w:rsidR="00B90322" w:rsidRDefault="00B9032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As Alan is well aware, his client </w:t>
      </w:r>
      <w:r w:rsidR="00CF58F3">
        <w:rPr>
          <w:rFonts w:ascii="Times New Roman" w:hAnsi="Times New Roman" w:cs="Times New Roman"/>
          <w:sz w:val="24"/>
          <w:szCs w:val="24"/>
        </w:rPr>
        <w:t>Ted</w:t>
      </w:r>
      <w:r>
        <w:rPr>
          <w:rFonts w:ascii="Times New Roman" w:hAnsi="Times New Roman" w:cs="Times New Roman"/>
          <w:sz w:val="24"/>
          <w:szCs w:val="24"/>
        </w:rPr>
        <w:t xml:space="preserve"> Bernstein contacted Palm Beach County Sheriff Investigators</w:t>
      </w:r>
      <w:r w:rsidR="006F4ABF">
        <w:rPr>
          <w:rFonts w:ascii="Times New Roman" w:hAnsi="Times New Roman" w:cs="Times New Roman"/>
          <w:sz w:val="24"/>
          <w:szCs w:val="24"/>
        </w:rPr>
        <w:t xml:space="preserve">, the </w:t>
      </w:r>
      <w:proofErr w:type="spellStart"/>
      <w:r w:rsidR="006F4ABF">
        <w:rPr>
          <w:rFonts w:ascii="Times New Roman" w:hAnsi="Times New Roman" w:cs="Times New Roman"/>
          <w:sz w:val="24"/>
          <w:szCs w:val="24"/>
        </w:rPr>
        <w:t>DelRay</w:t>
      </w:r>
      <w:proofErr w:type="spellEnd"/>
      <w:r w:rsidR="006F4ABF">
        <w:rPr>
          <w:rFonts w:ascii="Times New Roman" w:hAnsi="Times New Roman" w:cs="Times New Roman"/>
          <w:sz w:val="24"/>
          <w:szCs w:val="24"/>
        </w:rPr>
        <w:t xml:space="preserve"> Beach Hospital Staff</w:t>
      </w:r>
      <w:r>
        <w:rPr>
          <w:rFonts w:ascii="Times New Roman" w:hAnsi="Times New Roman" w:cs="Times New Roman"/>
          <w:sz w:val="24"/>
          <w:szCs w:val="24"/>
        </w:rPr>
        <w:t xml:space="preserve"> and the Palm Beach County Medical Examiner on the day his father died and claimed that he believed that Simon’s girlfriend Maritza Puccio, whom </w:t>
      </w:r>
      <w:r w:rsidR="00CF58F3">
        <w:rPr>
          <w:rFonts w:ascii="Times New Roman" w:hAnsi="Times New Roman" w:cs="Times New Roman"/>
          <w:sz w:val="24"/>
          <w:szCs w:val="24"/>
        </w:rPr>
        <w:t>Ted</w:t>
      </w:r>
      <w:r>
        <w:rPr>
          <w:rFonts w:ascii="Times New Roman" w:hAnsi="Times New Roman" w:cs="Times New Roman"/>
          <w:sz w:val="24"/>
          <w:szCs w:val="24"/>
        </w:rPr>
        <w:t xml:space="preserve"> openly despised had </w:t>
      </w:r>
      <w:r w:rsidR="006F4ABF">
        <w:rPr>
          <w:rFonts w:ascii="Times New Roman" w:hAnsi="Times New Roman" w:cs="Times New Roman"/>
          <w:sz w:val="24"/>
          <w:szCs w:val="24"/>
        </w:rPr>
        <w:t xml:space="preserve">somehow </w:t>
      </w:r>
      <w:r>
        <w:rPr>
          <w:rFonts w:ascii="Times New Roman" w:hAnsi="Times New Roman" w:cs="Times New Roman"/>
          <w:sz w:val="24"/>
          <w:szCs w:val="24"/>
        </w:rPr>
        <w:t>poisoned his father.</w:t>
      </w:r>
    </w:p>
    <w:p w:rsidR="006F4ABF" w:rsidRDefault="00B84A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That in a deposition in the Illinois Federal Court insurance case related to these cases, </w:t>
      </w:r>
      <w:r w:rsidR="00CF58F3">
        <w:rPr>
          <w:rFonts w:ascii="Times New Roman" w:hAnsi="Times New Roman" w:cs="Times New Roman"/>
          <w:sz w:val="24"/>
          <w:szCs w:val="24"/>
        </w:rPr>
        <w:t>Ted</w:t>
      </w:r>
      <w:r>
        <w:rPr>
          <w:rFonts w:ascii="Times New Roman" w:hAnsi="Times New Roman" w:cs="Times New Roman"/>
          <w:sz w:val="24"/>
          <w:szCs w:val="24"/>
        </w:rPr>
        <w:t xml:space="preserve"> claimed that he did not make the calls, however, a Palm Beach County Sheriff Report regarding the incident, </w:t>
      </w:r>
      <w:r w:rsidRPr="00B84A41">
        <w:rPr>
          <w:rFonts w:ascii="Times New Roman" w:hAnsi="Times New Roman" w:cs="Times New Roman"/>
          <w:sz w:val="24"/>
          <w:szCs w:val="24"/>
          <w:highlight w:val="yellow"/>
        </w:rPr>
        <w:t>see Exhibit ____</w:t>
      </w:r>
      <w:r>
        <w:rPr>
          <w:rFonts w:ascii="Times New Roman" w:hAnsi="Times New Roman" w:cs="Times New Roman"/>
          <w:sz w:val="24"/>
          <w:szCs w:val="24"/>
        </w:rPr>
        <w:t xml:space="preserve">, hospital records from the night Simon died showing </w:t>
      </w:r>
      <w:r w:rsidR="00CF58F3">
        <w:rPr>
          <w:rFonts w:ascii="Times New Roman" w:hAnsi="Times New Roman" w:cs="Times New Roman"/>
          <w:sz w:val="24"/>
          <w:szCs w:val="24"/>
        </w:rPr>
        <w:t>Ted</w:t>
      </w:r>
      <w:r>
        <w:rPr>
          <w:rFonts w:ascii="Times New Roman" w:hAnsi="Times New Roman" w:cs="Times New Roman"/>
          <w:sz w:val="24"/>
          <w:szCs w:val="24"/>
        </w:rPr>
        <w:t xml:space="preserve"> had told hospital personnel his father may have been murdered, </w:t>
      </w:r>
      <w:r w:rsidRPr="00B84A41">
        <w:rPr>
          <w:rFonts w:ascii="Times New Roman" w:hAnsi="Times New Roman" w:cs="Times New Roman"/>
          <w:sz w:val="24"/>
          <w:szCs w:val="24"/>
          <w:highlight w:val="yellow"/>
        </w:rPr>
        <w:t>see Exhibit ___</w:t>
      </w:r>
      <w:r>
        <w:rPr>
          <w:rFonts w:ascii="Times New Roman" w:hAnsi="Times New Roman" w:cs="Times New Roman"/>
          <w:sz w:val="24"/>
          <w:szCs w:val="24"/>
        </w:rPr>
        <w:t xml:space="preserve"> and investigation audio recording of </w:t>
      </w:r>
      <w:r w:rsidR="00CF58F3">
        <w:rPr>
          <w:rFonts w:ascii="Times New Roman" w:hAnsi="Times New Roman" w:cs="Times New Roman"/>
          <w:sz w:val="24"/>
          <w:szCs w:val="24"/>
        </w:rPr>
        <w:t>Ted</w:t>
      </w:r>
      <w:r>
        <w:rPr>
          <w:rFonts w:ascii="Times New Roman" w:hAnsi="Times New Roman" w:cs="Times New Roman"/>
          <w:sz w:val="24"/>
          <w:szCs w:val="24"/>
        </w:rPr>
        <w:t>’s interrogation from PBSO</w:t>
      </w:r>
      <w:r w:rsidR="006F4ABF">
        <w:rPr>
          <w:rFonts w:ascii="Times New Roman" w:hAnsi="Times New Roman" w:cs="Times New Roman"/>
          <w:sz w:val="24"/>
          <w:szCs w:val="24"/>
        </w:rPr>
        <w:t xml:space="preserve"> and</w:t>
      </w:r>
      <w:r>
        <w:rPr>
          <w:rFonts w:ascii="Times New Roman" w:hAnsi="Times New Roman" w:cs="Times New Roman"/>
          <w:sz w:val="24"/>
          <w:szCs w:val="24"/>
        </w:rPr>
        <w:t xml:space="preserve"> the Medical Examiner Report, see </w:t>
      </w:r>
      <w:r w:rsidRPr="00B84A41">
        <w:rPr>
          <w:rFonts w:ascii="Times New Roman" w:hAnsi="Times New Roman" w:cs="Times New Roman"/>
          <w:sz w:val="24"/>
          <w:szCs w:val="24"/>
          <w:highlight w:val="yellow"/>
        </w:rPr>
        <w:t xml:space="preserve">Exhibit </w:t>
      </w:r>
      <w:r w:rsidRPr="00B84A41">
        <w:rPr>
          <w:rFonts w:ascii="Times New Roman" w:hAnsi="Times New Roman" w:cs="Times New Roman"/>
          <w:sz w:val="24"/>
          <w:szCs w:val="24"/>
          <w:highlight w:val="yellow"/>
        </w:rPr>
        <w:lastRenderedPageBreak/>
        <w:t>______</w:t>
      </w:r>
      <w:r>
        <w:rPr>
          <w:rFonts w:ascii="Times New Roman" w:hAnsi="Times New Roman" w:cs="Times New Roman"/>
          <w:sz w:val="24"/>
          <w:szCs w:val="24"/>
        </w:rPr>
        <w:t xml:space="preserve">, all reveal that </w:t>
      </w:r>
      <w:r w:rsidR="00CF58F3">
        <w:rPr>
          <w:rFonts w:ascii="Times New Roman" w:hAnsi="Times New Roman" w:cs="Times New Roman"/>
          <w:sz w:val="24"/>
          <w:szCs w:val="24"/>
        </w:rPr>
        <w:t>Ted</w:t>
      </w:r>
      <w:r>
        <w:rPr>
          <w:rFonts w:ascii="Times New Roman" w:hAnsi="Times New Roman" w:cs="Times New Roman"/>
          <w:sz w:val="24"/>
          <w:szCs w:val="24"/>
        </w:rPr>
        <w:t xml:space="preserve"> was fully aware that he made the claim that his father </w:t>
      </w:r>
      <w:r w:rsidR="006F4ABF">
        <w:rPr>
          <w:rFonts w:ascii="Times New Roman" w:hAnsi="Times New Roman" w:cs="Times New Roman"/>
          <w:sz w:val="24"/>
          <w:szCs w:val="24"/>
        </w:rPr>
        <w:t xml:space="preserve">may have been murdered that day, leading him to </w:t>
      </w:r>
      <w:r>
        <w:rPr>
          <w:rFonts w:ascii="Times New Roman" w:hAnsi="Times New Roman" w:cs="Times New Roman"/>
          <w:sz w:val="24"/>
          <w:szCs w:val="24"/>
        </w:rPr>
        <w:t xml:space="preserve">order an investigation and autopsy based on his claims of a possible murder.  </w:t>
      </w:r>
    </w:p>
    <w:p w:rsidR="00B84A41" w:rsidRDefault="00B84A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Eliot has not yet claimed that his father was murdered but with mounting evidence of criminal activity by the </w:t>
      </w:r>
      <w:r w:rsidR="006F4ABF">
        <w:rPr>
          <w:rFonts w:ascii="Times New Roman" w:hAnsi="Times New Roman" w:cs="Times New Roman"/>
          <w:sz w:val="24"/>
          <w:szCs w:val="24"/>
        </w:rPr>
        <w:t>F</w:t>
      </w:r>
      <w:r>
        <w:rPr>
          <w:rFonts w:ascii="Times New Roman" w:hAnsi="Times New Roman" w:cs="Times New Roman"/>
          <w:sz w:val="24"/>
          <w:szCs w:val="24"/>
        </w:rPr>
        <w:t xml:space="preserve">iduciaries and </w:t>
      </w:r>
      <w:r w:rsidR="006F4ABF">
        <w:rPr>
          <w:rFonts w:ascii="Times New Roman" w:hAnsi="Times New Roman" w:cs="Times New Roman"/>
          <w:sz w:val="24"/>
          <w:szCs w:val="24"/>
        </w:rPr>
        <w:t>A</w:t>
      </w:r>
      <w:r>
        <w:rPr>
          <w:rFonts w:ascii="Times New Roman" w:hAnsi="Times New Roman" w:cs="Times New Roman"/>
          <w:sz w:val="24"/>
          <w:szCs w:val="24"/>
        </w:rPr>
        <w:t xml:space="preserve">ttorneys involved in these matters it is becoming more and more feasible that Simon may have been murdered, especially when viewing the coroner’s heavy metal tests, which reveal elevated levels of three toxins, including arsenic, </w:t>
      </w:r>
      <w:r w:rsidRPr="00B84A41">
        <w:rPr>
          <w:rFonts w:ascii="Times New Roman" w:hAnsi="Times New Roman" w:cs="Times New Roman"/>
          <w:sz w:val="24"/>
          <w:szCs w:val="24"/>
          <w:highlight w:val="yellow"/>
        </w:rPr>
        <w:t>see Exhibit ____</w:t>
      </w:r>
      <w:r>
        <w:rPr>
          <w:rFonts w:ascii="Times New Roman" w:hAnsi="Times New Roman" w:cs="Times New Roman"/>
          <w:sz w:val="24"/>
          <w:szCs w:val="24"/>
        </w:rPr>
        <w:t>.</w:t>
      </w:r>
    </w:p>
    <w:p w:rsidR="006F4ABF" w:rsidRDefault="00B84A41"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In regard to Alan’s claim that Eliot is refusing distributions, as already stated herein, Eliot is willing to take the funds with no strings attached, no release of liabilities, no conditions or implied consent but despite knowing the damage occurring to the three children daily for three years, </w:t>
      </w:r>
      <w:r w:rsidR="00CF58F3">
        <w:rPr>
          <w:rFonts w:ascii="Times New Roman" w:hAnsi="Times New Roman" w:cs="Times New Roman"/>
          <w:sz w:val="24"/>
          <w:szCs w:val="24"/>
        </w:rPr>
        <w:t>Ted</w:t>
      </w:r>
      <w:r>
        <w:rPr>
          <w:rFonts w:ascii="Times New Roman" w:hAnsi="Times New Roman" w:cs="Times New Roman"/>
          <w:sz w:val="24"/>
          <w:szCs w:val="24"/>
        </w:rPr>
        <w:t xml:space="preserve"> and Alan have refused to release funds for these critical issues</w:t>
      </w:r>
      <w:r w:rsidR="006F4ABF">
        <w:rPr>
          <w:rFonts w:ascii="Times New Roman" w:hAnsi="Times New Roman" w:cs="Times New Roman"/>
          <w:sz w:val="24"/>
          <w:szCs w:val="24"/>
        </w:rPr>
        <w:t xml:space="preserve"> damaging the lives of Eliot’s</w:t>
      </w:r>
      <w:r>
        <w:rPr>
          <w:rFonts w:ascii="Times New Roman" w:hAnsi="Times New Roman" w:cs="Times New Roman"/>
          <w:sz w:val="24"/>
          <w:szCs w:val="24"/>
        </w:rPr>
        <w:t xml:space="preserve"> minor children</w:t>
      </w:r>
      <w:r w:rsidR="006F4ABF">
        <w:rPr>
          <w:rFonts w:ascii="Times New Roman" w:hAnsi="Times New Roman" w:cs="Times New Roman"/>
          <w:sz w:val="24"/>
          <w:szCs w:val="24"/>
        </w:rPr>
        <w:t>, his wife and himself</w:t>
      </w:r>
      <w:r>
        <w:rPr>
          <w:rFonts w:ascii="Times New Roman" w:hAnsi="Times New Roman" w:cs="Times New Roman"/>
          <w:sz w:val="24"/>
          <w:szCs w:val="24"/>
        </w:rPr>
        <w:t xml:space="preserve">.  </w:t>
      </w:r>
    </w:p>
    <w:p w:rsidR="00B84A41" w:rsidRPr="00B90322" w:rsidRDefault="00CF58F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Ted</w:t>
      </w:r>
      <w:r w:rsidR="00B84A41">
        <w:rPr>
          <w:rFonts w:ascii="Times New Roman" w:hAnsi="Times New Roman" w:cs="Times New Roman"/>
          <w:sz w:val="24"/>
          <w:szCs w:val="24"/>
        </w:rPr>
        <w:t xml:space="preserve"> and Alan both vi</w:t>
      </w:r>
      <w:r w:rsidR="006F4ABF">
        <w:rPr>
          <w:rFonts w:ascii="Times New Roman" w:hAnsi="Times New Roman" w:cs="Times New Roman"/>
          <w:sz w:val="24"/>
          <w:szCs w:val="24"/>
        </w:rPr>
        <w:t>olated a C</w:t>
      </w:r>
      <w:r w:rsidR="00B84A41">
        <w:rPr>
          <w:rFonts w:ascii="Times New Roman" w:hAnsi="Times New Roman" w:cs="Times New Roman"/>
          <w:sz w:val="24"/>
          <w:szCs w:val="24"/>
        </w:rPr>
        <w:t xml:space="preserve">ourt </w:t>
      </w:r>
      <w:r w:rsidR="006F4ABF">
        <w:rPr>
          <w:rFonts w:ascii="Times New Roman" w:hAnsi="Times New Roman" w:cs="Times New Roman"/>
          <w:sz w:val="24"/>
          <w:szCs w:val="24"/>
        </w:rPr>
        <w:t>O</w:t>
      </w:r>
      <w:r w:rsidR="00B84A41">
        <w:rPr>
          <w:rFonts w:ascii="Times New Roman" w:hAnsi="Times New Roman" w:cs="Times New Roman"/>
          <w:sz w:val="24"/>
          <w:szCs w:val="24"/>
        </w:rPr>
        <w:t>rder to pay St. Andrews school tuition for</w:t>
      </w:r>
      <w:r w:rsidR="006F4ABF">
        <w:rPr>
          <w:rFonts w:ascii="Times New Roman" w:hAnsi="Times New Roman" w:cs="Times New Roman"/>
          <w:sz w:val="24"/>
          <w:szCs w:val="24"/>
        </w:rPr>
        <w:t xml:space="preserve"> Eliot’s </w:t>
      </w:r>
      <w:r w:rsidR="00B84A41">
        <w:rPr>
          <w:rFonts w:ascii="Times New Roman" w:hAnsi="Times New Roman" w:cs="Times New Roman"/>
          <w:sz w:val="24"/>
          <w:szCs w:val="24"/>
        </w:rPr>
        <w:t>three</w:t>
      </w:r>
      <w:r w:rsidR="006F4ABF">
        <w:rPr>
          <w:rFonts w:ascii="Times New Roman" w:hAnsi="Times New Roman" w:cs="Times New Roman"/>
          <w:sz w:val="24"/>
          <w:szCs w:val="24"/>
        </w:rPr>
        <w:t xml:space="preserve"> minor children leading to them being thrown out school on the second day and unable to get into another school without missing weeks of school and this </w:t>
      </w:r>
      <w:r w:rsidR="00B84A41">
        <w:rPr>
          <w:rFonts w:ascii="Times New Roman" w:hAnsi="Times New Roman" w:cs="Times New Roman"/>
          <w:sz w:val="24"/>
          <w:szCs w:val="24"/>
        </w:rPr>
        <w:t>ha</w:t>
      </w:r>
      <w:r w:rsidR="006F4ABF">
        <w:rPr>
          <w:rFonts w:ascii="Times New Roman" w:hAnsi="Times New Roman" w:cs="Times New Roman"/>
          <w:sz w:val="24"/>
          <w:szCs w:val="24"/>
        </w:rPr>
        <w:t>s</w:t>
      </w:r>
      <w:r w:rsidR="00B84A41">
        <w:rPr>
          <w:rFonts w:ascii="Times New Roman" w:hAnsi="Times New Roman" w:cs="Times New Roman"/>
          <w:sz w:val="24"/>
          <w:szCs w:val="24"/>
        </w:rPr>
        <w:t xml:space="preserve"> ruined their educations</w:t>
      </w:r>
      <w:r w:rsidR="006F4ABF">
        <w:rPr>
          <w:rFonts w:ascii="Times New Roman" w:hAnsi="Times New Roman" w:cs="Times New Roman"/>
          <w:sz w:val="24"/>
          <w:szCs w:val="24"/>
        </w:rPr>
        <w:t xml:space="preserve"> that Simon and Shirley had provided for</w:t>
      </w:r>
      <w:r w:rsidR="00B84A41">
        <w:rPr>
          <w:rFonts w:ascii="Times New Roman" w:hAnsi="Times New Roman" w:cs="Times New Roman"/>
          <w:sz w:val="24"/>
          <w:szCs w:val="24"/>
        </w:rPr>
        <w:t xml:space="preserve"> and harmed their emotional </w:t>
      </w:r>
      <w:r w:rsidR="00CB2189">
        <w:rPr>
          <w:rFonts w:ascii="Times New Roman" w:hAnsi="Times New Roman" w:cs="Times New Roman"/>
          <w:sz w:val="24"/>
          <w:szCs w:val="24"/>
        </w:rPr>
        <w:t>wellbeing</w:t>
      </w:r>
      <w:r w:rsidR="00B84A41">
        <w:rPr>
          <w:rFonts w:ascii="Times New Roman" w:hAnsi="Times New Roman" w:cs="Times New Roman"/>
          <w:sz w:val="24"/>
          <w:szCs w:val="24"/>
        </w:rPr>
        <w:t>.</w:t>
      </w:r>
    </w:p>
    <w:p w:rsidR="0019156F" w:rsidRPr="000D408F" w:rsidRDefault="0019156F" w:rsidP="00A92CC3">
      <w:pPr>
        <w:ind w:left="720" w:right="720"/>
        <w:rPr>
          <w:rFonts w:ascii="Times New Roman" w:hAnsi="Times New Roman" w:cs="Times New Roman"/>
          <w:i/>
          <w:sz w:val="20"/>
          <w:szCs w:val="20"/>
        </w:rPr>
      </w:pPr>
      <w:r w:rsidRPr="000D408F">
        <w:rPr>
          <w:rFonts w:ascii="Times New Roman" w:hAnsi="Times New Roman" w:cs="Times New Roman"/>
          <w:i/>
          <w:sz w:val="20"/>
          <w:szCs w:val="20"/>
        </w:rPr>
        <w:t>Although very sad, what is important here is that the Court put an end to Eliot's involvement in this case and order him to remove all of the blogs he and Crystal Cox have created that refer to these matters or the judiciary, fiduciaries or professionals involved. Eliot lacks standing because he is not a beneficiary of either Simon's or Shirley's trusts. He has demonstrated no desire to serve the best interest of his children. Now is the time for the Court to take back control from Eliot.</w:t>
      </w:r>
    </w:p>
    <w:p w:rsidR="00B84A41" w:rsidRDefault="00A92CC3" w:rsidP="00A92CC3">
      <w:pPr>
        <w:rPr>
          <w:rFonts w:ascii="Times New Roman" w:hAnsi="Times New Roman" w:cs="Times New Roman"/>
          <w:b/>
          <w:sz w:val="24"/>
          <w:szCs w:val="24"/>
          <w:u w:val="single"/>
        </w:rPr>
      </w:pPr>
      <w:r>
        <w:rPr>
          <w:rFonts w:ascii="Times New Roman" w:hAnsi="Times New Roman" w:cs="Times New Roman"/>
          <w:b/>
          <w:sz w:val="24"/>
          <w:szCs w:val="24"/>
          <w:u w:val="single"/>
        </w:rPr>
        <w:t>RESPONSE:</w:t>
      </w:r>
    </w:p>
    <w:p w:rsidR="00A92CC3" w:rsidRPr="00A92CC3" w:rsidRDefault="00A92CC3"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 xml:space="preserve">What is important here is the Court do nothing prior to determining if </w:t>
      </w:r>
      <w:r w:rsidR="00CF58F3">
        <w:rPr>
          <w:rFonts w:ascii="Times New Roman" w:hAnsi="Times New Roman" w:cs="Times New Roman"/>
          <w:sz w:val="24"/>
          <w:szCs w:val="24"/>
        </w:rPr>
        <w:t>Ted</w:t>
      </w:r>
      <w:r>
        <w:rPr>
          <w:rFonts w:ascii="Times New Roman" w:hAnsi="Times New Roman" w:cs="Times New Roman"/>
          <w:sz w:val="24"/>
          <w:szCs w:val="24"/>
        </w:rPr>
        <w:t xml:space="preserve"> is qualified to be a fiduciary and make any arguments to the Court, since if he is not deemed a fit fiduciary then </w:t>
      </w:r>
      <w:r w:rsidR="00CF58F3">
        <w:rPr>
          <w:rFonts w:ascii="Times New Roman" w:hAnsi="Times New Roman" w:cs="Times New Roman"/>
          <w:sz w:val="24"/>
          <w:szCs w:val="24"/>
        </w:rPr>
        <w:t>Ted</w:t>
      </w:r>
      <w:r>
        <w:rPr>
          <w:rFonts w:ascii="Times New Roman" w:hAnsi="Times New Roman" w:cs="Times New Roman"/>
          <w:sz w:val="24"/>
          <w:szCs w:val="24"/>
        </w:rPr>
        <w:t xml:space="preserve"> Bernstein and his sister Pamela have ABSOLUTELY NO INTEREST in the Estates and Trusts, </w:t>
      </w:r>
      <w:r>
        <w:rPr>
          <w:rFonts w:ascii="Times New Roman" w:hAnsi="Times New Roman" w:cs="Times New Roman"/>
          <w:sz w:val="24"/>
          <w:szCs w:val="24"/>
        </w:rPr>
        <w:lastRenderedPageBreak/>
        <w:t xml:space="preserve">their children are all adults and administration can proceed without interference, records can be obtained from </w:t>
      </w:r>
      <w:r w:rsidR="006F4ABF">
        <w:rPr>
          <w:rFonts w:ascii="Times New Roman" w:hAnsi="Times New Roman" w:cs="Times New Roman"/>
          <w:sz w:val="24"/>
          <w:szCs w:val="24"/>
        </w:rPr>
        <w:t>S</w:t>
      </w:r>
      <w:r>
        <w:rPr>
          <w:rFonts w:ascii="Times New Roman" w:hAnsi="Times New Roman" w:cs="Times New Roman"/>
          <w:sz w:val="24"/>
          <w:szCs w:val="24"/>
        </w:rPr>
        <w:t xml:space="preserve">tate and </w:t>
      </w:r>
      <w:r w:rsidR="006F4ABF">
        <w:rPr>
          <w:rFonts w:ascii="Times New Roman" w:hAnsi="Times New Roman" w:cs="Times New Roman"/>
          <w:sz w:val="24"/>
          <w:szCs w:val="24"/>
        </w:rPr>
        <w:t>F</w:t>
      </w:r>
      <w:r>
        <w:rPr>
          <w:rFonts w:ascii="Times New Roman" w:hAnsi="Times New Roman" w:cs="Times New Roman"/>
          <w:sz w:val="24"/>
          <w:szCs w:val="24"/>
        </w:rPr>
        <w:t>ederal agencies to</w:t>
      </w:r>
      <w:r w:rsidR="006F4ABF">
        <w:rPr>
          <w:rFonts w:ascii="Times New Roman" w:hAnsi="Times New Roman" w:cs="Times New Roman"/>
          <w:sz w:val="24"/>
          <w:szCs w:val="24"/>
        </w:rPr>
        <w:t xml:space="preserve"> begin to piece together the facts.</w:t>
      </w:r>
    </w:p>
    <w:p w:rsidR="00A92CC3" w:rsidRDefault="007054C1" w:rsidP="007054C1">
      <w:pPr>
        <w:pStyle w:val="ListParagraph"/>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CONCLUSION:</w:t>
      </w:r>
    </w:p>
    <w:p w:rsidR="007054C1" w:rsidRPr="007054C1" w:rsidRDefault="007054C1" w:rsidP="00CB2189">
      <w:pPr>
        <w:pStyle w:val="ListParagraph"/>
        <w:numPr>
          <w:ilvl w:val="0"/>
          <w:numId w:val="4"/>
        </w:numPr>
        <w:spacing w:line="480" w:lineRule="auto"/>
        <w:ind w:left="0" w:hanging="540"/>
        <w:rPr>
          <w:rFonts w:ascii="Times New Roman" w:hAnsi="Times New Roman" w:cs="Times New Roman"/>
          <w:sz w:val="24"/>
          <w:szCs w:val="24"/>
          <w:highlight w:val="yellow"/>
        </w:rPr>
      </w:pPr>
      <w:proofErr w:type="spellStart"/>
      <w:r w:rsidRPr="007054C1">
        <w:rPr>
          <w:rFonts w:ascii="Times New Roman" w:hAnsi="Times New Roman" w:cs="Times New Roman"/>
          <w:sz w:val="24"/>
          <w:szCs w:val="24"/>
          <w:highlight w:val="yellow"/>
        </w:rPr>
        <w:t>KRH</w:t>
      </w:r>
      <w:proofErr w:type="spellEnd"/>
    </w:p>
    <w:p w:rsidR="007054C1" w:rsidRPr="007054C1" w:rsidRDefault="005E5562" w:rsidP="00CB2189">
      <w:pPr>
        <w:pStyle w:val="ListParagraph"/>
        <w:numPr>
          <w:ilvl w:val="0"/>
          <w:numId w:val="4"/>
        </w:numPr>
        <w:spacing w:line="480" w:lineRule="auto"/>
        <w:ind w:left="0" w:hanging="540"/>
        <w:rPr>
          <w:rFonts w:ascii="Times New Roman" w:hAnsi="Times New Roman" w:cs="Times New Roman"/>
          <w:sz w:val="24"/>
          <w:szCs w:val="24"/>
        </w:rPr>
      </w:pPr>
      <w:r>
        <w:rPr>
          <w:rFonts w:ascii="Times New Roman" w:hAnsi="Times New Roman" w:cs="Times New Roman"/>
          <w:sz w:val="24"/>
          <w:szCs w:val="24"/>
        </w:rPr>
        <w:t>That ALL Uniform Resource Locators (URL’s) are fully incorporated by reference herein and Eliot urges the Court to print these documents in the event of future hacking</w:t>
      </w:r>
      <w:r w:rsidR="00733C28">
        <w:rPr>
          <w:rFonts w:ascii="Times New Roman" w:hAnsi="Times New Roman" w:cs="Times New Roman"/>
          <w:sz w:val="24"/>
          <w:szCs w:val="24"/>
        </w:rPr>
        <w:t xml:space="preserve"> of the documents that correspond to the URL’s.</w:t>
      </w:r>
      <w:r>
        <w:rPr>
          <w:rFonts w:ascii="Times New Roman" w:hAnsi="Times New Roman" w:cs="Times New Roman"/>
          <w:sz w:val="24"/>
          <w:szCs w:val="24"/>
        </w:rPr>
        <w:t xml:space="preserve"> </w:t>
      </w:r>
    </w:p>
    <w:p w:rsidR="007054C1" w:rsidRPr="00CB2189" w:rsidRDefault="007054C1" w:rsidP="00CB2189">
      <w:pPr>
        <w:pStyle w:val="ListParagraph"/>
        <w:numPr>
          <w:ilvl w:val="0"/>
          <w:numId w:val="4"/>
        </w:numPr>
        <w:spacing w:line="480" w:lineRule="auto"/>
        <w:ind w:left="0" w:hanging="540"/>
        <w:rPr>
          <w:rFonts w:ascii="Times New Roman" w:hAnsi="Times New Roman" w:cs="Times New Roman"/>
          <w:sz w:val="24"/>
          <w:szCs w:val="24"/>
        </w:rPr>
      </w:pPr>
    </w:p>
    <w:p w:rsidR="007054C1" w:rsidRPr="007054C1" w:rsidRDefault="007054C1" w:rsidP="007054C1">
      <w:pPr>
        <w:pStyle w:val="ListParagraph"/>
        <w:spacing w:line="480" w:lineRule="auto"/>
        <w:rPr>
          <w:rFonts w:ascii="Times New Roman" w:hAnsi="Times New Roman" w:cs="Times New Roman"/>
          <w:sz w:val="24"/>
          <w:szCs w:val="24"/>
        </w:rPr>
        <w:sectPr w:rsidR="007054C1" w:rsidRPr="007054C1" w:rsidSect="0019156F">
          <w:footerReference w:type="default" r:id="rId41"/>
          <w:pgSz w:w="12240" w:h="15840"/>
          <w:pgMar w:top="1440" w:right="1440" w:bottom="1440" w:left="1440" w:header="0" w:footer="1482" w:gutter="0"/>
          <w:cols w:space="720"/>
        </w:sectPr>
      </w:pPr>
    </w:p>
    <w:p w:rsidR="004F1DEC" w:rsidRPr="0019156F" w:rsidRDefault="004F1DEC">
      <w:pPr>
        <w:rPr>
          <w:rFonts w:ascii="Times New Roman" w:hAnsi="Times New Roman" w:cs="Times New Roman"/>
          <w:sz w:val="24"/>
          <w:szCs w:val="24"/>
        </w:rPr>
      </w:pPr>
    </w:p>
    <w:sectPr w:rsidR="004F1DEC" w:rsidRPr="0019156F" w:rsidSect="00191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EA4" w:rsidRDefault="00CA5EA4" w:rsidP="0019156F">
      <w:pPr>
        <w:spacing w:after="0" w:line="240" w:lineRule="auto"/>
      </w:pPr>
      <w:r>
        <w:separator/>
      </w:r>
    </w:p>
  </w:endnote>
  <w:endnote w:type="continuationSeparator" w:id="0">
    <w:p w:rsidR="00CA5EA4" w:rsidRDefault="00CA5EA4" w:rsidP="0019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08E" w:rsidRDefault="0070208E">
    <w:pPr>
      <w:spacing w:line="14" w:lineRule="auto"/>
      <w:rPr>
        <w:sz w:val="20"/>
        <w:szCs w:val="20"/>
      </w:rPr>
    </w:pPr>
    <w:r>
      <w:rPr>
        <w:noProof/>
      </w:rPr>
      <mc:AlternateContent>
        <mc:Choice Requires="wps">
          <w:drawing>
            <wp:anchor distT="0" distB="0" distL="114300" distR="114300" simplePos="0" relativeHeight="251662336" behindDoc="1" locked="0" layoutInCell="1" allowOverlap="1" wp14:anchorId="7995AB86" wp14:editId="7DE2287D">
              <wp:simplePos x="0" y="0"/>
              <wp:positionH relativeFrom="page">
                <wp:posOffset>3747135</wp:posOffset>
              </wp:positionH>
              <wp:positionV relativeFrom="page">
                <wp:posOffset>8977630</wp:posOffset>
              </wp:positionV>
              <wp:extent cx="278765" cy="177800"/>
              <wp:effectExtent l="3810"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08E" w:rsidRDefault="0070208E">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9D01CD">
                            <w:rPr>
                              <w:noProof/>
                              <w:spacing w:val="-1"/>
                            </w:rPr>
                            <w:t>115</w:t>
                          </w:r>
                          <w:r>
                            <w:fldChar w:fldCharType="end"/>
                          </w:r>
                          <w:r>
                            <w:rPr>
                              <w:spacing w:val="-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95.05pt;margin-top:706.9pt;width:21.9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dqN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" filled="f" stroked="f">
              <v:textbox inset="0,0,0,0">
                <w:txbxContent>
                  <w:p w:rsidR="0070208E" w:rsidRDefault="0070208E">
                    <w:pPr>
                      <w:pStyle w:val="BodyText"/>
                      <w:spacing w:line="257" w:lineRule="exact"/>
                      <w:ind w:left="20" w:firstLine="0"/>
                    </w:pPr>
                    <w:r>
                      <w:rPr>
                        <w:spacing w:val="-1"/>
                      </w:rPr>
                      <w:t>-</w:t>
                    </w:r>
                    <w:r>
                      <w:fldChar w:fldCharType="begin"/>
                    </w:r>
                    <w:r>
                      <w:rPr>
                        <w:spacing w:val="-1"/>
                      </w:rPr>
                      <w:instrText xml:space="preserve"> PAGE </w:instrText>
                    </w:r>
                    <w:r>
                      <w:fldChar w:fldCharType="separate"/>
                    </w:r>
                    <w:r w:rsidR="009D01CD">
                      <w:rPr>
                        <w:noProof/>
                        <w:spacing w:val="-1"/>
                      </w:rPr>
                      <w:t>115</w:t>
                    </w:r>
                    <w:r>
                      <w:fldChar w:fldCharType="end"/>
                    </w:r>
                    <w:r>
                      <w:rPr>
                        <w:spacing w:val="-1"/>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EA4" w:rsidRDefault="00CA5EA4" w:rsidP="0019156F">
      <w:pPr>
        <w:spacing w:after="0" w:line="240" w:lineRule="auto"/>
      </w:pPr>
      <w:r>
        <w:separator/>
      </w:r>
    </w:p>
  </w:footnote>
  <w:footnote w:type="continuationSeparator" w:id="0">
    <w:p w:rsidR="00CA5EA4" w:rsidRDefault="00CA5EA4" w:rsidP="0019156F">
      <w:pPr>
        <w:spacing w:after="0" w:line="240" w:lineRule="auto"/>
      </w:pPr>
      <w:r>
        <w:continuationSeparator/>
      </w:r>
    </w:p>
  </w:footnote>
  <w:footnote w:id="1">
    <w:p w:rsidR="0070208E" w:rsidRDefault="0070208E" w:rsidP="0027737D">
      <w:pPr>
        <w:pStyle w:val="FootnoteText"/>
      </w:pPr>
      <w:r>
        <w:rPr>
          <w:rStyle w:val="FootnoteReference"/>
        </w:rPr>
        <w:footnoteRef/>
      </w:r>
      <w:r>
        <w:t xml:space="preserve"> Colin Order for Production of Tescher and Spallina Records, etc.</w:t>
      </w:r>
    </w:p>
    <w:p w:rsidR="0070208E" w:rsidRDefault="0070208E" w:rsidP="0027737D">
      <w:pPr>
        <w:pStyle w:val="FootnoteText"/>
      </w:pPr>
      <w:hyperlink r:id="rId1" w:history="1">
        <w:r w:rsidRPr="00651CC5">
          <w:rPr>
            <w:rStyle w:val="Hyperlink"/>
          </w:rPr>
          <w:t>http://iviewit.tv/Simon%20and%20Shirley%20Estate/20140218%20ORDER%20COLIN%20TESCHER%20SPALLINA%20TO%20TURN%20OVER%20ALL%20RECORDS%20PRODUCTION%20ON%20PETITION%20FOR%20DISCHARGE%20TESCHER%20SPALLINA%20Case%20502012CP004391XXXXSB%20SIMON.pdf</w:t>
        </w:r>
      </w:hyperlink>
    </w:p>
  </w:footnote>
  <w:footnote w:id="2">
    <w:p w:rsidR="0070208E" w:rsidRDefault="0070208E">
      <w:pPr>
        <w:pStyle w:val="FootnoteText"/>
      </w:pPr>
      <w:r>
        <w:rPr>
          <w:rStyle w:val="FootnoteReference"/>
        </w:rPr>
        <w:footnoteRef/>
      </w:r>
      <w:r>
        <w:t xml:space="preserve"> </w:t>
      </w:r>
      <w:r w:rsidRPr="00C75935">
        <w:rPr>
          <w:highlight w:val="yellow"/>
        </w:rPr>
        <w:t>See Simon Bernstein 2008 Trust @ http://</w:t>
      </w:r>
    </w:p>
  </w:footnote>
  <w:footnote w:id="3">
    <w:p w:rsidR="0070208E" w:rsidRDefault="0070208E">
      <w:pPr>
        <w:pStyle w:val="FootnoteText"/>
      </w:pPr>
      <w:r>
        <w:rPr>
          <w:rStyle w:val="FootnoteReference"/>
        </w:rPr>
        <w:footnoteRef/>
      </w:r>
      <w:r>
        <w:t xml:space="preserve"> </w:t>
      </w:r>
      <w:r w:rsidRPr="00C75935">
        <w:rPr>
          <w:highlight w:val="yellow"/>
        </w:rPr>
        <w:t>See Simon Bernstein 2012 Trust @ http://</w:t>
      </w:r>
    </w:p>
  </w:footnote>
  <w:footnote w:id="4">
    <w:p w:rsidR="0070208E" w:rsidRDefault="0070208E">
      <w:pPr>
        <w:pStyle w:val="FootnoteText"/>
      </w:pPr>
      <w:r w:rsidRPr="007106A5">
        <w:rPr>
          <w:rStyle w:val="FootnoteReference"/>
          <w:highlight w:val="yellow"/>
        </w:rPr>
        <w:footnoteRef/>
      </w:r>
      <w:r w:rsidRPr="007106A5">
        <w:rPr>
          <w:highlight w:val="yellow"/>
        </w:rPr>
        <w:t xml:space="preserve"> See Second Hearing of John Phillips Transcript @ http://</w:t>
      </w:r>
    </w:p>
  </w:footnote>
  <w:footnote w:id="5">
    <w:p w:rsidR="0070208E" w:rsidRDefault="0070208E">
      <w:pPr>
        <w:pStyle w:val="FootnoteText"/>
      </w:pPr>
      <w:r>
        <w:rPr>
          <w:rStyle w:val="FootnoteReference"/>
        </w:rPr>
        <w:footnoteRef/>
      </w:r>
      <w:r>
        <w:t xml:space="preserve"> </w:t>
      </w:r>
      <w:r w:rsidRPr="0012764E">
        <w:rPr>
          <w:highlight w:val="yellow"/>
        </w:rPr>
        <w:t>See All Writs @ http://</w:t>
      </w:r>
    </w:p>
  </w:footnote>
  <w:footnote w:id="6">
    <w:p w:rsidR="0070208E" w:rsidRDefault="0070208E">
      <w:pPr>
        <w:pStyle w:val="FootnoteText"/>
      </w:pPr>
      <w:r>
        <w:rPr>
          <w:rStyle w:val="FootnoteReference"/>
        </w:rPr>
        <w:footnoteRef/>
      </w:r>
      <w:r>
        <w:t xml:space="preserve"> June 04, 2015 Hearing Judge Howard Coates Estate of Simon </w:t>
      </w:r>
      <w:hyperlink r:id="rId2" w:history="1">
        <w:r w:rsidRPr="00CE4D2A">
          <w:rPr>
            <w:rStyle w:val="Hyperlink"/>
          </w:rPr>
          <w:t>http://iviewit.tv/Simon%20and%20Shirley%20Estate/20150604%20Hearing%20Transcript%20COATES%20Estate%20of%20Simon%20Bernstein.pdf</w:t>
        </w:r>
      </w:hyperlink>
      <w:r>
        <w:t xml:space="preserve"> </w:t>
      </w:r>
    </w:p>
  </w:footnote>
  <w:footnote w:id="7">
    <w:p w:rsidR="0070208E" w:rsidRDefault="0070208E">
      <w:pPr>
        <w:pStyle w:val="FootnoteText"/>
      </w:pPr>
      <w:r>
        <w:rPr>
          <w:rStyle w:val="FootnoteReference"/>
        </w:rPr>
        <w:footnoteRef/>
      </w:r>
      <w:r>
        <w:t xml:space="preserve"> Judge Howard Coates of Proskauer Rose Billing Statement for Iviewit Companies </w:t>
      </w:r>
      <w:hyperlink r:id="rId3" w:history="1">
        <w:r w:rsidRPr="00CE4D2A">
          <w:rPr>
            <w:rStyle w:val="Hyperlink"/>
          </w:rPr>
          <w:t>http://iviewit.tv/Simon%20and%20Shirley%20Estate/Coates%20Billing%20Iviewit%20Holdings%20as%20Proskauer%20Partner%20on%20Iviewit%20Clean.pdf</w:t>
        </w:r>
      </w:hyperlink>
      <w:r>
        <w:t xml:space="preserve"> </w:t>
      </w:r>
    </w:p>
    <w:p w:rsidR="0070208E" w:rsidRDefault="0070208E">
      <w:pPr>
        <w:pStyle w:val="FootnoteText"/>
      </w:pPr>
      <w:r>
        <w:t>and</w:t>
      </w:r>
    </w:p>
    <w:p w:rsidR="0070208E" w:rsidRDefault="0070208E">
      <w:pPr>
        <w:pStyle w:val="FootnoteText"/>
      </w:pPr>
      <w:hyperlink r:id="rId4" w:history="1">
        <w:r w:rsidRPr="00CE4D2A">
          <w:rPr>
            <w:rStyle w:val="Hyperlink"/>
          </w:rPr>
          <w:t>http://iviewit.tv/Simon%20and%20Shirley%20Estate/ProskauerCoatesTriggs.pdf</w:t>
        </w:r>
      </w:hyperlink>
      <w:r>
        <w:t xml:space="preserve"> </w:t>
      </w:r>
    </w:p>
  </w:footnote>
  <w:footnote w:id="8">
    <w:p w:rsidR="0070208E" w:rsidRDefault="0070208E" w:rsidP="00C75935">
      <w:pPr>
        <w:pStyle w:val="FootnoteText"/>
      </w:pPr>
      <w:r>
        <w:rPr>
          <w:rStyle w:val="FootnoteReference"/>
        </w:rPr>
        <w:footnoteRef/>
      </w:r>
      <w:r>
        <w:t xml:space="preserve"> Tescher and Spallina have recently been charged by the Securities &amp; Exchange Commission for charges of Insider Trading.  See </w:t>
      </w:r>
    </w:p>
    <w:p w:rsidR="0070208E" w:rsidRDefault="0070208E" w:rsidP="00C75935">
      <w:pPr>
        <w:pStyle w:val="FootnoteText"/>
      </w:pPr>
      <w:hyperlink r:id="rId5" w:history="1">
        <w:r w:rsidRPr="00CE4D2A">
          <w:rPr>
            <w:rStyle w:val="Hyperlink"/>
          </w:rPr>
          <w:t>http://www.wsj.com/articles/sec-charges-five-with-insider-trading-over-2011-gilead-deal-1443460420</w:t>
        </w:r>
      </w:hyperlink>
      <w:r>
        <w:t xml:space="preserve">  </w:t>
      </w:r>
    </w:p>
    <w:p w:rsidR="0070208E" w:rsidRDefault="0070208E" w:rsidP="00C75935">
      <w:pPr>
        <w:pStyle w:val="FootnoteText"/>
      </w:pPr>
      <w:r>
        <w:t xml:space="preserve">and </w:t>
      </w:r>
    </w:p>
    <w:p w:rsidR="0070208E" w:rsidRDefault="0070208E" w:rsidP="00C75935">
      <w:pPr>
        <w:pStyle w:val="FootnoteText"/>
      </w:pPr>
      <w:hyperlink r:id="rId6" w:history="1">
        <w:r w:rsidRPr="005A5888">
          <w:rPr>
            <w:rStyle w:val="Hyperlink"/>
          </w:rPr>
          <w:t>http://www.sec.gov/litigation/complaints/2015/comp-pr2015-213.pdf</w:t>
        </w:r>
      </w:hyperlink>
    </w:p>
    <w:p w:rsidR="0070208E" w:rsidRDefault="0070208E" w:rsidP="00C75935">
      <w:pPr>
        <w:pStyle w:val="FootnoteText"/>
      </w:pPr>
      <w:r>
        <w:t>and</w:t>
      </w:r>
    </w:p>
    <w:p w:rsidR="0070208E" w:rsidRDefault="0070208E" w:rsidP="00164E23">
      <w:pPr>
        <w:pStyle w:val="FootnoteText"/>
      </w:pPr>
      <w:r>
        <w:t>September 28, 2015 SEC Press Release Regarding SPALLINA and TESCHER INSIDER TRADING CHARGES,  “SEC Charges Five With Insider Trading, Including Two Attorneys and an Accountant”</w:t>
      </w:r>
    </w:p>
    <w:p w:rsidR="0070208E" w:rsidRDefault="0070208E" w:rsidP="00164E23">
      <w:pPr>
        <w:pStyle w:val="FootnoteText"/>
      </w:pPr>
      <w:hyperlink r:id="rId7" w:history="1">
        <w:r w:rsidRPr="00CE4D2A">
          <w:rPr>
            <w:rStyle w:val="Hyperlink"/>
          </w:rPr>
          <w:t>http://www.sec.gov/news/pressrelease/2015-213.html</w:t>
        </w:r>
      </w:hyperlink>
      <w:r>
        <w:t xml:space="preserve">  </w:t>
      </w:r>
    </w:p>
    <w:p w:rsidR="0070208E" w:rsidRDefault="0070208E" w:rsidP="00164E23">
      <w:pPr>
        <w:pStyle w:val="FootnoteText"/>
      </w:pPr>
      <w:r>
        <w:t>AND</w:t>
      </w:r>
    </w:p>
    <w:p w:rsidR="0070208E" w:rsidRDefault="0070208E" w:rsidP="00164E23">
      <w:pPr>
        <w:pStyle w:val="FootnoteText"/>
      </w:pPr>
      <w:r>
        <w:t xml:space="preserve">September 28, 2015 SEC Government Complaint filed against TESCHER and SPALLINA @  </w:t>
      </w:r>
      <w:hyperlink r:id="rId8" w:history="1">
        <w:r w:rsidRPr="00CE4D2A">
          <w:rPr>
            <w:rStyle w:val="Hyperlink"/>
          </w:rPr>
          <w:t>http://www.sec.gov/litigation/complaints/2015/comp-pr2015-213.pdf</w:t>
        </w:r>
      </w:hyperlink>
      <w:r>
        <w:t xml:space="preserve">  </w:t>
      </w:r>
    </w:p>
    <w:p w:rsidR="0070208E" w:rsidRDefault="0070208E" w:rsidP="00164E23">
      <w:pPr>
        <w:pStyle w:val="FootnoteText"/>
      </w:pPr>
      <w:r>
        <w:t>AND</w:t>
      </w:r>
    </w:p>
    <w:p w:rsidR="0070208E" w:rsidRDefault="0070208E" w:rsidP="00164E23">
      <w:pPr>
        <w:pStyle w:val="FootnoteText"/>
      </w:pPr>
      <w:r>
        <w:t xml:space="preserve">October 01, 2015 SEC Consent Orders Felony Insider Trading SPALLINA signed  September 16, 2015 and TESCHER signed June 15, 2014 </w:t>
      </w:r>
    </w:p>
    <w:p w:rsidR="0070208E" w:rsidRDefault="0070208E" w:rsidP="00164E23">
      <w:pPr>
        <w:pStyle w:val="FootnoteText"/>
      </w:pPr>
      <w:hyperlink r:id="rId9" w:history="1">
        <w:r w:rsidRPr="00CE4D2A">
          <w:rPr>
            <w:rStyle w:val="Hyperlink"/>
          </w:rPr>
          <w:t>http://www.iviewit.tv/Simon%20and%20Shirley%20Estate/2015%20Spallina%20and%20Tescher%20SEC%20Settlement%20Consent%20Orders%20Insider%20Trading.pdf</w:t>
        </w:r>
      </w:hyperlink>
      <w:r>
        <w:t xml:space="preserve"> </w:t>
      </w:r>
    </w:p>
  </w:footnote>
  <w:footnote w:id="9">
    <w:p w:rsidR="0070208E" w:rsidRDefault="0070208E">
      <w:pPr>
        <w:pStyle w:val="FootnoteText"/>
      </w:pPr>
      <w:r>
        <w:rPr>
          <w:rStyle w:val="FootnoteReference"/>
        </w:rPr>
        <w:footnoteRef/>
      </w:r>
      <w:r>
        <w:t xml:space="preserve"> </w:t>
      </w:r>
      <w:r w:rsidRPr="00164E23">
        <w:t xml:space="preserve">See Rose Omnibus Status Report @ </w:t>
      </w:r>
      <w:hyperlink r:id="rId10" w:history="1">
        <w:r w:rsidRPr="00CE4D2A">
          <w:rPr>
            <w:rStyle w:val="Hyperlink"/>
          </w:rPr>
          <w:t>http://iviewit.tv/Simon%20and%20Shirley%20Estate/20150914%20Trustees%20Omnibus%20Status%20Report%20and%20Request%20for%20Case%20Management%20Conference%20with%20EIB%20COMMENTS.pdf</w:t>
        </w:r>
      </w:hyperlink>
      <w:r>
        <w:t xml:space="preserve"> </w:t>
      </w:r>
    </w:p>
  </w:footnote>
  <w:footnote w:id="10">
    <w:p w:rsidR="0070208E" w:rsidRDefault="0070208E">
      <w:pPr>
        <w:pStyle w:val="FootnoteText"/>
      </w:pPr>
      <w:r>
        <w:rPr>
          <w:rStyle w:val="FootnoteReference"/>
        </w:rPr>
        <w:footnoteRef/>
      </w:r>
      <w:r>
        <w:t xml:space="preserve"> </w:t>
      </w:r>
      <w:r w:rsidRPr="00C75935">
        <w:rPr>
          <w:highlight w:val="yellow"/>
        </w:rPr>
        <w:t>See Shirley Bernstein Trust @ http://</w:t>
      </w:r>
    </w:p>
  </w:footnote>
  <w:footnote w:id="11">
    <w:p w:rsidR="0070208E" w:rsidRDefault="0070208E">
      <w:pPr>
        <w:pStyle w:val="FootnoteText"/>
      </w:pPr>
      <w:r>
        <w:rPr>
          <w:rStyle w:val="FootnoteReference"/>
        </w:rPr>
        <w:footnoteRef/>
      </w:r>
      <w:r>
        <w:t xml:space="preserve"> </w:t>
      </w:r>
      <w:r w:rsidRPr="0096331B">
        <w:rPr>
          <w:highlight w:val="yellow"/>
        </w:rPr>
        <w:t xml:space="preserve">See O’Connell pleading stating as an Affirmative Defense that </w:t>
      </w:r>
      <w:r>
        <w:rPr>
          <w:highlight w:val="yellow"/>
        </w:rPr>
        <w:t>Ted</w:t>
      </w:r>
      <w:r w:rsidRPr="0096331B">
        <w:rPr>
          <w:highlight w:val="yellow"/>
        </w:rPr>
        <w:t xml:space="preserve"> is not a VALID Trustee @ http://  Page __</w:t>
      </w:r>
    </w:p>
  </w:footnote>
  <w:footnote w:id="12">
    <w:p w:rsidR="0070208E" w:rsidRDefault="0070208E">
      <w:pPr>
        <w:pStyle w:val="FootnoteText"/>
      </w:pPr>
      <w:r>
        <w:rPr>
          <w:rStyle w:val="FootnoteReference"/>
        </w:rPr>
        <w:footnoteRef/>
      </w:r>
      <w:r>
        <w:t xml:space="preserve"> </w:t>
      </w:r>
      <w:r w:rsidRPr="00D755A7">
        <w:rPr>
          <w:highlight w:val="yellow"/>
        </w:rPr>
        <w:t xml:space="preserve">See Feaman Letter Regarding </w:t>
      </w:r>
      <w:r>
        <w:rPr>
          <w:highlight w:val="yellow"/>
        </w:rPr>
        <w:t>Ted</w:t>
      </w:r>
      <w:r w:rsidRPr="00D755A7">
        <w:rPr>
          <w:highlight w:val="yellow"/>
        </w:rPr>
        <w:t xml:space="preserve"> and Rose @ http:/</w:t>
      </w:r>
      <w:proofErr w:type="gramStart"/>
      <w:r w:rsidRPr="00D755A7">
        <w:rPr>
          <w:highlight w:val="yellow"/>
        </w:rPr>
        <w:t>/ .</w:t>
      </w:r>
      <w:proofErr w:type="gramEnd"/>
    </w:p>
  </w:footnote>
  <w:footnote w:id="13">
    <w:p w:rsidR="0070208E" w:rsidRDefault="0070208E">
      <w:pPr>
        <w:pStyle w:val="FootnoteText"/>
      </w:pPr>
      <w:r>
        <w:rPr>
          <w:rStyle w:val="FootnoteReference"/>
        </w:rPr>
        <w:footnoteRef/>
      </w:r>
      <w:r>
        <w:t xml:space="preserve"> </w:t>
      </w:r>
      <w:r w:rsidRPr="005E5562">
        <w:rPr>
          <w:highlight w:val="yellow"/>
        </w:rPr>
        <w:t>See Palm Beach County Sheriff Investigation Report @ http://</w:t>
      </w:r>
      <w:r>
        <w:t xml:space="preserve"> </w:t>
      </w:r>
    </w:p>
  </w:footnote>
  <w:footnote w:id="14">
    <w:p w:rsidR="0070208E" w:rsidRDefault="0070208E">
      <w:pPr>
        <w:pStyle w:val="FootnoteText"/>
      </w:pPr>
      <w:r w:rsidRPr="007106A5">
        <w:rPr>
          <w:rStyle w:val="FootnoteReference"/>
          <w:highlight w:val="yellow"/>
        </w:rPr>
        <w:footnoteRef/>
      </w:r>
      <w:r w:rsidRPr="007106A5">
        <w:rPr>
          <w:highlight w:val="yellow"/>
        </w:rPr>
        <w:t xml:space="preserve"> See Will of Shirley Bernstein @ http://</w:t>
      </w:r>
    </w:p>
  </w:footnote>
  <w:footnote w:id="15">
    <w:p w:rsidR="0070208E" w:rsidRDefault="0070208E">
      <w:pPr>
        <w:pStyle w:val="FootnoteText"/>
      </w:pPr>
      <w:r>
        <w:rPr>
          <w:rStyle w:val="FootnoteReference"/>
        </w:rPr>
        <w:footnoteRef/>
      </w:r>
      <w:r>
        <w:t xml:space="preserve"> </w:t>
      </w:r>
      <w:r w:rsidRPr="007106A5">
        <w:rPr>
          <w:highlight w:val="yellow"/>
        </w:rPr>
        <w:t>See Shirley Bernstein Trust @ http://</w:t>
      </w:r>
    </w:p>
  </w:footnote>
  <w:footnote w:id="16">
    <w:p w:rsidR="0070208E" w:rsidRDefault="0070208E">
      <w:pPr>
        <w:pStyle w:val="FootnoteText"/>
      </w:pPr>
      <w:r>
        <w:rPr>
          <w:rStyle w:val="FootnoteReference"/>
        </w:rPr>
        <w:footnoteRef/>
      </w:r>
      <w:r>
        <w:t xml:space="preserve"> </w:t>
      </w:r>
      <w:r w:rsidRPr="007106A5">
        <w:rPr>
          <w:highlight w:val="yellow"/>
        </w:rPr>
        <w:t>See 2008 Will of Simon Bernstein @ http://</w:t>
      </w:r>
    </w:p>
  </w:footnote>
  <w:footnote w:id="17">
    <w:p w:rsidR="0070208E" w:rsidRDefault="0070208E">
      <w:pPr>
        <w:pStyle w:val="FootnoteText"/>
      </w:pPr>
      <w:r>
        <w:rPr>
          <w:rStyle w:val="FootnoteReference"/>
        </w:rPr>
        <w:footnoteRef/>
      </w:r>
      <w:r>
        <w:t xml:space="preserve"> </w:t>
      </w:r>
      <w:r w:rsidRPr="004672DA">
        <w:rPr>
          <w:highlight w:val="yellow"/>
        </w:rPr>
        <w:t>See ALLEGED 2012</w:t>
      </w:r>
      <w:r>
        <w:rPr>
          <w:highlight w:val="yellow"/>
        </w:rPr>
        <w:t xml:space="preserve"> Will of </w:t>
      </w:r>
      <w:r w:rsidRPr="004672DA">
        <w:rPr>
          <w:highlight w:val="yellow"/>
        </w:rPr>
        <w:t>Simon Bernstein @ http://</w:t>
      </w:r>
    </w:p>
  </w:footnote>
  <w:footnote w:id="18">
    <w:p w:rsidR="0070208E" w:rsidRDefault="0070208E">
      <w:pPr>
        <w:pStyle w:val="FootnoteText"/>
      </w:pPr>
      <w:r>
        <w:rPr>
          <w:rStyle w:val="FootnoteReference"/>
        </w:rPr>
        <w:footnoteRef/>
      </w:r>
      <w:r>
        <w:t xml:space="preserve"> </w:t>
      </w:r>
      <w:r w:rsidRPr="004672DA">
        <w:rPr>
          <w:highlight w:val="yellow"/>
        </w:rPr>
        <w:t>See ALLEGED 20</w:t>
      </w:r>
      <w:r>
        <w:rPr>
          <w:highlight w:val="yellow"/>
        </w:rPr>
        <w:t>08</w:t>
      </w:r>
      <w:r w:rsidRPr="004672DA">
        <w:rPr>
          <w:highlight w:val="yellow"/>
        </w:rPr>
        <w:t xml:space="preserve"> Simon Bernstein Trust @ http://</w:t>
      </w:r>
    </w:p>
  </w:footnote>
  <w:footnote w:id="19">
    <w:p w:rsidR="0070208E" w:rsidRDefault="0070208E">
      <w:pPr>
        <w:pStyle w:val="FootnoteText"/>
      </w:pPr>
      <w:r>
        <w:rPr>
          <w:rStyle w:val="FootnoteReference"/>
        </w:rPr>
        <w:footnoteRef/>
      </w:r>
      <w:r>
        <w:t xml:space="preserve"> </w:t>
      </w:r>
      <w:r w:rsidRPr="004672DA">
        <w:rPr>
          <w:highlight w:val="yellow"/>
        </w:rPr>
        <w:t>See ALLEGED 2012 Simon Trust @ http://</w:t>
      </w:r>
    </w:p>
  </w:footnote>
  <w:footnote w:id="20">
    <w:p w:rsidR="0070208E" w:rsidRDefault="0070208E">
      <w:pPr>
        <w:pStyle w:val="FootnoteText"/>
      </w:pPr>
      <w:r>
        <w:rPr>
          <w:rStyle w:val="FootnoteReference"/>
        </w:rPr>
        <w:footnoteRef/>
      </w:r>
      <w:r>
        <w:t xml:space="preserve"> </w:t>
      </w:r>
      <w:r w:rsidRPr="007106A5">
        <w:rPr>
          <w:highlight w:val="yellow"/>
        </w:rPr>
        <w:t>See Hearing Transcript – First Home Sale Hearing @ http://</w:t>
      </w:r>
    </w:p>
  </w:footnote>
  <w:footnote w:id="21">
    <w:p w:rsidR="0070208E" w:rsidRDefault="0070208E">
      <w:pPr>
        <w:pStyle w:val="FootnoteText"/>
      </w:pPr>
      <w:r>
        <w:rPr>
          <w:rStyle w:val="FootnoteReference"/>
        </w:rPr>
        <w:footnoteRef/>
      </w:r>
      <w:r>
        <w:t xml:space="preserve"> </w:t>
      </w:r>
      <w:r w:rsidRPr="004672DA">
        <w:rPr>
          <w:highlight w:val="yellow"/>
        </w:rPr>
        <w:t>See Spallina PBSO Investigation Report @ http://   Page ___</w:t>
      </w:r>
    </w:p>
  </w:footnote>
  <w:footnote w:id="22">
    <w:p w:rsidR="0070208E" w:rsidRDefault="0070208E">
      <w:pPr>
        <w:pStyle w:val="FootnoteText"/>
      </w:pPr>
      <w:r>
        <w:rPr>
          <w:rStyle w:val="FootnoteReference"/>
        </w:rPr>
        <w:footnoteRef/>
      </w:r>
      <w:r>
        <w:t xml:space="preserve"> </w:t>
      </w:r>
      <w:r w:rsidRPr="0062798C">
        <w:rPr>
          <w:highlight w:val="yellow"/>
        </w:rPr>
        <w:t>See September 13, 2013 Hearing Judge Martin Colin @ http://</w:t>
      </w:r>
    </w:p>
  </w:footnote>
  <w:footnote w:id="23">
    <w:p w:rsidR="0070208E" w:rsidRDefault="0070208E">
      <w:pPr>
        <w:pStyle w:val="FootnoteText"/>
      </w:pPr>
      <w:r>
        <w:rPr>
          <w:rStyle w:val="FootnoteReference"/>
        </w:rPr>
        <w:footnoteRef/>
      </w:r>
      <w:r>
        <w:t xml:space="preserve"> </w:t>
      </w:r>
      <w:r w:rsidRPr="001F1728">
        <w:rPr>
          <w:highlight w:val="yellow"/>
        </w:rPr>
        <w:t xml:space="preserve">See </w:t>
      </w:r>
      <w:proofErr w:type="spellStart"/>
      <w:r w:rsidRPr="001F1728">
        <w:rPr>
          <w:highlight w:val="yellow"/>
        </w:rPr>
        <w:t>ExParte</w:t>
      </w:r>
      <w:proofErr w:type="spellEnd"/>
      <w:r w:rsidRPr="001F1728">
        <w:rPr>
          <w:highlight w:val="yellow"/>
        </w:rPr>
        <w:t xml:space="preserve"> Memo on DATE @ http://</w:t>
      </w:r>
    </w:p>
  </w:footnote>
  <w:footnote w:id="24">
    <w:p w:rsidR="0070208E" w:rsidRDefault="0070208E">
      <w:pPr>
        <w:pStyle w:val="FootnoteText"/>
      </w:pPr>
      <w:r>
        <w:rPr>
          <w:rStyle w:val="FootnoteReference"/>
        </w:rPr>
        <w:footnoteRef/>
      </w:r>
      <w:r>
        <w:t xml:space="preserve"> </w:t>
      </w:r>
      <w:r w:rsidRPr="000D408F">
        <w:rPr>
          <w:highlight w:val="yellow"/>
        </w:rPr>
        <w:t>See Order from Nevada Federal Court @ http://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7854"/>
    <w:multiLevelType w:val="hybridMultilevel"/>
    <w:tmpl w:val="E9FE34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620812"/>
    <w:multiLevelType w:val="hybridMultilevel"/>
    <w:tmpl w:val="B3B0E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2122A"/>
    <w:multiLevelType w:val="hybridMultilevel"/>
    <w:tmpl w:val="F4028D54"/>
    <w:lvl w:ilvl="0" w:tplc="49A25A28">
      <w:start w:val="1"/>
      <w:numFmt w:val="bullet"/>
      <w:lvlText w:val="•"/>
      <w:lvlJc w:val="left"/>
      <w:pPr>
        <w:ind w:left="301" w:hanging="172"/>
      </w:pPr>
      <w:rPr>
        <w:rFonts w:ascii="Arial" w:eastAsia="Arial" w:hAnsi="Arial" w:hint="default"/>
        <w:w w:val="149"/>
        <w:sz w:val="14"/>
        <w:szCs w:val="14"/>
      </w:rPr>
    </w:lvl>
    <w:lvl w:ilvl="1" w:tplc="3C0C0E14">
      <w:start w:val="1"/>
      <w:numFmt w:val="bullet"/>
      <w:lvlText w:val="•"/>
      <w:lvlJc w:val="left"/>
      <w:pPr>
        <w:ind w:left="497" w:hanging="172"/>
      </w:pPr>
      <w:rPr>
        <w:rFonts w:hint="default"/>
      </w:rPr>
    </w:lvl>
    <w:lvl w:ilvl="2" w:tplc="7B4EEC16">
      <w:start w:val="1"/>
      <w:numFmt w:val="bullet"/>
      <w:lvlText w:val="•"/>
      <w:lvlJc w:val="left"/>
      <w:pPr>
        <w:ind w:left="824" w:hanging="172"/>
      </w:pPr>
      <w:rPr>
        <w:rFonts w:hint="default"/>
      </w:rPr>
    </w:lvl>
    <w:lvl w:ilvl="3" w:tplc="ADD09788">
      <w:start w:val="1"/>
      <w:numFmt w:val="bullet"/>
      <w:lvlText w:val="•"/>
      <w:lvlJc w:val="left"/>
      <w:pPr>
        <w:ind w:left="959" w:hanging="172"/>
      </w:pPr>
      <w:rPr>
        <w:rFonts w:hint="default"/>
      </w:rPr>
    </w:lvl>
    <w:lvl w:ilvl="4" w:tplc="C25CF8E0">
      <w:start w:val="1"/>
      <w:numFmt w:val="bullet"/>
      <w:lvlText w:val="•"/>
      <w:lvlJc w:val="left"/>
      <w:pPr>
        <w:ind w:left="1094" w:hanging="172"/>
      </w:pPr>
      <w:rPr>
        <w:rFonts w:hint="default"/>
      </w:rPr>
    </w:lvl>
    <w:lvl w:ilvl="5" w:tplc="63CCF3E0">
      <w:start w:val="1"/>
      <w:numFmt w:val="bullet"/>
      <w:lvlText w:val="•"/>
      <w:lvlJc w:val="left"/>
      <w:pPr>
        <w:ind w:left="1228" w:hanging="172"/>
      </w:pPr>
      <w:rPr>
        <w:rFonts w:hint="default"/>
      </w:rPr>
    </w:lvl>
    <w:lvl w:ilvl="6" w:tplc="77A6B616">
      <w:start w:val="1"/>
      <w:numFmt w:val="bullet"/>
      <w:lvlText w:val="•"/>
      <w:lvlJc w:val="left"/>
      <w:pPr>
        <w:ind w:left="1363" w:hanging="172"/>
      </w:pPr>
      <w:rPr>
        <w:rFonts w:hint="default"/>
      </w:rPr>
    </w:lvl>
    <w:lvl w:ilvl="7" w:tplc="1CBA60EE">
      <w:start w:val="1"/>
      <w:numFmt w:val="bullet"/>
      <w:lvlText w:val="•"/>
      <w:lvlJc w:val="left"/>
      <w:pPr>
        <w:ind w:left="1498" w:hanging="172"/>
      </w:pPr>
      <w:rPr>
        <w:rFonts w:hint="default"/>
      </w:rPr>
    </w:lvl>
    <w:lvl w:ilvl="8" w:tplc="1F06AE58">
      <w:start w:val="1"/>
      <w:numFmt w:val="bullet"/>
      <w:lvlText w:val="•"/>
      <w:lvlJc w:val="left"/>
      <w:pPr>
        <w:ind w:left="1633" w:hanging="172"/>
      </w:pPr>
      <w:rPr>
        <w:rFonts w:hint="default"/>
      </w:rPr>
    </w:lvl>
  </w:abstractNum>
  <w:abstractNum w:abstractNumId="3">
    <w:nsid w:val="2B2A2D12"/>
    <w:multiLevelType w:val="hybridMultilevel"/>
    <w:tmpl w:val="471C4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04C1F"/>
    <w:multiLevelType w:val="hybridMultilevel"/>
    <w:tmpl w:val="27F09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B6E6F3F"/>
    <w:multiLevelType w:val="hybridMultilevel"/>
    <w:tmpl w:val="2682A5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8E14DE6"/>
    <w:multiLevelType w:val="hybridMultilevel"/>
    <w:tmpl w:val="5C244B6A"/>
    <w:lvl w:ilvl="0" w:tplc="A406273E">
      <w:start w:val="1"/>
      <w:numFmt w:val="bullet"/>
      <w:lvlText w:val="•"/>
      <w:lvlJc w:val="left"/>
      <w:pPr>
        <w:ind w:left="305" w:hanging="177"/>
      </w:pPr>
      <w:rPr>
        <w:rFonts w:ascii="Times New Roman" w:eastAsia="Times New Roman" w:hAnsi="Times New Roman" w:hint="default"/>
        <w:w w:val="141"/>
        <w:sz w:val="15"/>
        <w:szCs w:val="15"/>
      </w:rPr>
    </w:lvl>
    <w:lvl w:ilvl="1" w:tplc="0022602E">
      <w:start w:val="1"/>
      <w:numFmt w:val="bullet"/>
      <w:lvlText w:val="•"/>
      <w:lvlJc w:val="left"/>
      <w:pPr>
        <w:ind w:left="471" w:hanging="177"/>
      </w:pPr>
      <w:rPr>
        <w:rFonts w:hint="default"/>
      </w:rPr>
    </w:lvl>
    <w:lvl w:ilvl="2" w:tplc="475AAC68">
      <w:start w:val="1"/>
      <w:numFmt w:val="bullet"/>
      <w:lvlText w:val="•"/>
      <w:lvlJc w:val="left"/>
      <w:pPr>
        <w:ind w:left="637" w:hanging="177"/>
      </w:pPr>
      <w:rPr>
        <w:rFonts w:hint="default"/>
      </w:rPr>
    </w:lvl>
    <w:lvl w:ilvl="3" w:tplc="C7B8831A">
      <w:start w:val="1"/>
      <w:numFmt w:val="bullet"/>
      <w:lvlText w:val="•"/>
      <w:lvlJc w:val="left"/>
      <w:pPr>
        <w:ind w:left="803" w:hanging="177"/>
      </w:pPr>
      <w:rPr>
        <w:rFonts w:hint="default"/>
      </w:rPr>
    </w:lvl>
    <w:lvl w:ilvl="4" w:tplc="146E2BBA">
      <w:start w:val="1"/>
      <w:numFmt w:val="bullet"/>
      <w:lvlText w:val="•"/>
      <w:lvlJc w:val="left"/>
      <w:pPr>
        <w:ind w:left="969" w:hanging="177"/>
      </w:pPr>
      <w:rPr>
        <w:rFonts w:hint="default"/>
      </w:rPr>
    </w:lvl>
    <w:lvl w:ilvl="5" w:tplc="F0E8BBD4">
      <w:start w:val="1"/>
      <w:numFmt w:val="bullet"/>
      <w:lvlText w:val="•"/>
      <w:lvlJc w:val="left"/>
      <w:pPr>
        <w:ind w:left="1135" w:hanging="177"/>
      </w:pPr>
      <w:rPr>
        <w:rFonts w:hint="default"/>
      </w:rPr>
    </w:lvl>
    <w:lvl w:ilvl="6" w:tplc="3A0EBE04">
      <w:start w:val="1"/>
      <w:numFmt w:val="bullet"/>
      <w:lvlText w:val="•"/>
      <w:lvlJc w:val="left"/>
      <w:pPr>
        <w:ind w:left="1301" w:hanging="177"/>
      </w:pPr>
      <w:rPr>
        <w:rFonts w:hint="default"/>
      </w:rPr>
    </w:lvl>
    <w:lvl w:ilvl="7" w:tplc="19E0E9DE">
      <w:start w:val="1"/>
      <w:numFmt w:val="bullet"/>
      <w:lvlText w:val="•"/>
      <w:lvlJc w:val="left"/>
      <w:pPr>
        <w:ind w:left="1467" w:hanging="177"/>
      </w:pPr>
      <w:rPr>
        <w:rFonts w:hint="default"/>
      </w:rPr>
    </w:lvl>
    <w:lvl w:ilvl="8" w:tplc="6B201560">
      <w:start w:val="1"/>
      <w:numFmt w:val="bullet"/>
      <w:lvlText w:val="•"/>
      <w:lvlJc w:val="left"/>
      <w:pPr>
        <w:ind w:left="1633" w:hanging="177"/>
      </w:pPr>
      <w:rPr>
        <w:rFonts w:hint="default"/>
      </w:rPr>
    </w:lvl>
  </w:abstractNum>
  <w:abstractNum w:abstractNumId="7">
    <w:nsid w:val="74C7347B"/>
    <w:multiLevelType w:val="hybridMultilevel"/>
    <w:tmpl w:val="3D30B5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D5B6D78"/>
    <w:multiLevelType w:val="multilevel"/>
    <w:tmpl w:val="DDA0ED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5"/>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lvlOverride w:ilvl="1">
      <w:lvl w:ilvl="1">
        <w:numFmt w:val="lowerLetter"/>
        <w:lvlText w:val="%2."/>
        <w:lvlJc w:val="left"/>
      </w:lvl>
    </w:lvlOverride>
  </w:num>
  <w:num w:numId="8">
    <w:abstractNumId w:val="8"/>
    <w:lvlOverride w:ilvl="1">
      <w:lvl w:ilvl="1">
        <w:numFmt w:val="lowerLetter"/>
        <w:lvlText w:val="%2."/>
        <w:lvlJc w:val="left"/>
      </w:lvl>
    </w:lvlOverride>
  </w:num>
  <w:num w:numId="9">
    <w:abstractNumId w:val="0"/>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6F"/>
    <w:rsid w:val="00014F52"/>
    <w:rsid w:val="000155D5"/>
    <w:rsid w:val="00017B5C"/>
    <w:rsid w:val="00025016"/>
    <w:rsid w:val="00054927"/>
    <w:rsid w:val="00056D2B"/>
    <w:rsid w:val="000700BF"/>
    <w:rsid w:val="00072E0B"/>
    <w:rsid w:val="0008246A"/>
    <w:rsid w:val="00097944"/>
    <w:rsid w:val="000A777A"/>
    <w:rsid w:val="000A7EDB"/>
    <w:rsid w:val="000B0BB7"/>
    <w:rsid w:val="000C47DB"/>
    <w:rsid w:val="000C62BE"/>
    <w:rsid w:val="000D408F"/>
    <w:rsid w:val="000E09AE"/>
    <w:rsid w:val="00106944"/>
    <w:rsid w:val="00110E3C"/>
    <w:rsid w:val="0012764E"/>
    <w:rsid w:val="00130000"/>
    <w:rsid w:val="00136C60"/>
    <w:rsid w:val="00144B92"/>
    <w:rsid w:val="0015314F"/>
    <w:rsid w:val="0015560A"/>
    <w:rsid w:val="00164E23"/>
    <w:rsid w:val="00182041"/>
    <w:rsid w:val="00182341"/>
    <w:rsid w:val="0019156F"/>
    <w:rsid w:val="00193FD5"/>
    <w:rsid w:val="00196FB5"/>
    <w:rsid w:val="001A1832"/>
    <w:rsid w:val="001A5149"/>
    <w:rsid w:val="001C761F"/>
    <w:rsid w:val="001D32CE"/>
    <w:rsid w:val="001D5CFC"/>
    <w:rsid w:val="001E3ED2"/>
    <w:rsid w:val="001F049E"/>
    <w:rsid w:val="001F1728"/>
    <w:rsid w:val="001F638C"/>
    <w:rsid w:val="002005FB"/>
    <w:rsid w:val="00200D7A"/>
    <w:rsid w:val="00206155"/>
    <w:rsid w:val="00207344"/>
    <w:rsid w:val="00227863"/>
    <w:rsid w:val="00245560"/>
    <w:rsid w:val="00251284"/>
    <w:rsid w:val="00252F53"/>
    <w:rsid w:val="00253458"/>
    <w:rsid w:val="00253652"/>
    <w:rsid w:val="00254687"/>
    <w:rsid w:val="00257F7C"/>
    <w:rsid w:val="00261CDA"/>
    <w:rsid w:val="0027737D"/>
    <w:rsid w:val="00291476"/>
    <w:rsid w:val="00291844"/>
    <w:rsid w:val="00295322"/>
    <w:rsid w:val="00297003"/>
    <w:rsid w:val="002A53DC"/>
    <w:rsid w:val="002A7F18"/>
    <w:rsid w:val="002B5EF9"/>
    <w:rsid w:val="002C58EE"/>
    <w:rsid w:val="002F1AED"/>
    <w:rsid w:val="0030163C"/>
    <w:rsid w:val="0030526E"/>
    <w:rsid w:val="00315DB4"/>
    <w:rsid w:val="003200FF"/>
    <w:rsid w:val="00346DA5"/>
    <w:rsid w:val="00355D28"/>
    <w:rsid w:val="0036230E"/>
    <w:rsid w:val="00370BE2"/>
    <w:rsid w:val="00371DE6"/>
    <w:rsid w:val="0037734E"/>
    <w:rsid w:val="00384E06"/>
    <w:rsid w:val="003937DB"/>
    <w:rsid w:val="00396050"/>
    <w:rsid w:val="003B6CDE"/>
    <w:rsid w:val="003C417E"/>
    <w:rsid w:val="003D4F3A"/>
    <w:rsid w:val="003E09CD"/>
    <w:rsid w:val="003E19FE"/>
    <w:rsid w:val="003F45CD"/>
    <w:rsid w:val="00405AEB"/>
    <w:rsid w:val="00406256"/>
    <w:rsid w:val="004101D4"/>
    <w:rsid w:val="004110C3"/>
    <w:rsid w:val="00433DF1"/>
    <w:rsid w:val="00443857"/>
    <w:rsid w:val="004672DA"/>
    <w:rsid w:val="004747F9"/>
    <w:rsid w:val="004828CF"/>
    <w:rsid w:val="0049160D"/>
    <w:rsid w:val="00492699"/>
    <w:rsid w:val="004A42C4"/>
    <w:rsid w:val="004B11F7"/>
    <w:rsid w:val="004B5CB2"/>
    <w:rsid w:val="004B77CD"/>
    <w:rsid w:val="004C123D"/>
    <w:rsid w:val="004C3EC7"/>
    <w:rsid w:val="004E0E35"/>
    <w:rsid w:val="004F1DEC"/>
    <w:rsid w:val="004F718B"/>
    <w:rsid w:val="005145FF"/>
    <w:rsid w:val="00515BFF"/>
    <w:rsid w:val="00516C15"/>
    <w:rsid w:val="00522522"/>
    <w:rsid w:val="00531164"/>
    <w:rsid w:val="00531A42"/>
    <w:rsid w:val="0053275D"/>
    <w:rsid w:val="005336EC"/>
    <w:rsid w:val="005427BD"/>
    <w:rsid w:val="00544C55"/>
    <w:rsid w:val="00545DA1"/>
    <w:rsid w:val="005510B4"/>
    <w:rsid w:val="0057541F"/>
    <w:rsid w:val="00577219"/>
    <w:rsid w:val="005902F5"/>
    <w:rsid w:val="005A2C45"/>
    <w:rsid w:val="005B7D35"/>
    <w:rsid w:val="005C1CA7"/>
    <w:rsid w:val="005D11EC"/>
    <w:rsid w:val="005D53D4"/>
    <w:rsid w:val="005E5562"/>
    <w:rsid w:val="00610E26"/>
    <w:rsid w:val="0062432D"/>
    <w:rsid w:val="0062798C"/>
    <w:rsid w:val="0063575D"/>
    <w:rsid w:val="00645E55"/>
    <w:rsid w:val="00645FD9"/>
    <w:rsid w:val="00646CBC"/>
    <w:rsid w:val="0067094D"/>
    <w:rsid w:val="00672EE4"/>
    <w:rsid w:val="0067372D"/>
    <w:rsid w:val="00674FB6"/>
    <w:rsid w:val="006761EB"/>
    <w:rsid w:val="00695386"/>
    <w:rsid w:val="006A78BD"/>
    <w:rsid w:val="006B57BF"/>
    <w:rsid w:val="006C23E3"/>
    <w:rsid w:val="006C25FC"/>
    <w:rsid w:val="006C747B"/>
    <w:rsid w:val="006F2E93"/>
    <w:rsid w:val="006F4ABF"/>
    <w:rsid w:val="0070208E"/>
    <w:rsid w:val="00702267"/>
    <w:rsid w:val="007054C1"/>
    <w:rsid w:val="007106A5"/>
    <w:rsid w:val="00713F63"/>
    <w:rsid w:val="0071765F"/>
    <w:rsid w:val="00722DBF"/>
    <w:rsid w:val="00733C28"/>
    <w:rsid w:val="0074250A"/>
    <w:rsid w:val="0075258E"/>
    <w:rsid w:val="0076494D"/>
    <w:rsid w:val="0078025A"/>
    <w:rsid w:val="0078257B"/>
    <w:rsid w:val="007841CE"/>
    <w:rsid w:val="007B2B20"/>
    <w:rsid w:val="007C12D2"/>
    <w:rsid w:val="007C4E09"/>
    <w:rsid w:val="007E615B"/>
    <w:rsid w:val="007E7B1F"/>
    <w:rsid w:val="007F42FB"/>
    <w:rsid w:val="007F7675"/>
    <w:rsid w:val="0081480C"/>
    <w:rsid w:val="00815DAE"/>
    <w:rsid w:val="0082594E"/>
    <w:rsid w:val="0084267E"/>
    <w:rsid w:val="00846CD7"/>
    <w:rsid w:val="00847F04"/>
    <w:rsid w:val="0085103D"/>
    <w:rsid w:val="00864FD7"/>
    <w:rsid w:val="008769E4"/>
    <w:rsid w:val="00882D55"/>
    <w:rsid w:val="008B4C8B"/>
    <w:rsid w:val="008C213F"/>
    <w:rsid w:val="008F6DC1"/>
    <w:rsid w:val="00904629"/>
    <w:rsid w:val="00907520"/>
    <w:rsid w:val="0091093C"/>
    <w:rsid w:val="00910A4C"/>
    <w:rsid w:val="00922C70"/>
    <w:rsid w:val="0096331B"/>
    <w:rsid w:val="00975734"/>
    <w:rsid w:val="00982A46"/>
    <w:rsid w:val="00984F2C"/>
    <w:rsid w:val="00996CAD"/>
    <w:rsid w:val="00997EB8"/>
    <w:rsid w:val="009A47F7"/>
    <w:rsid w:val="009A5301"/>
    <w:rsid w:val="009D01CD"/>
    <w:rsid w:val="009D4969"/>
    <w:rsid w:val="009E7182"/>
    <w:rsid w:val="00A07AF6"/>
    <w:rsid w:val="00A268A2"/>
    <w:rsid w:val="00A300CA"/>
    <w:rsid w:val="00A47A30"/>
    <w:rsid w:val="00A52581"/>
    <w:rsid w:val="00A558C8"/>
    <w:rsid w:val="00A731AB"/>
    <w:rsid w:val="00A804AB"/>
    <w:rsid w:val="00A84795"/>
    <w:rsid w:val="00A871B8"/>
    <w:rsid w:val="00A87713"/>
    <w:rsid w:val="00A91BA4"/>
    <w:rsid w:val="00A92CC3"/>
    <w:rsid w:val="00A955C3"/>
    <w:rsid w:val="00A96EAF"/>
    <w:rsid w:val="00AB10DF"/>
    <w:rsid w:val="00AB5534"/>
    <w:rsid w:val="00AC04CD"/>
    <w:rsid w:val="00AC712A"/>
    <w:rsid w:val="00AD3582"/>
    <w:rsid w:val="00AF52C4"/>
    <w:rsid w:val="00AF67C5"/>
    <w:rsid w:val="00B04EEA"/>
    <w:rsid w:val="00B3073B"/>
    <w:rsid w:val="00B3385A"/>
    <w:rsid w:val="00B33BAC"/>
    <w:rsid w:val="00B42297"/>
    <w:rsid w:val="00B51D48"/>
    <w:rsid w:val="00B84A41"/>
    <w:rsid w:val="00B90322"/>
    <w:rsid w:val="00B9141E"/>
    <w:rsid w:val="00BC4D8D"/>
    <w:rsid w:val="00BD6FCF"/>
    <w:rsid w:val="00C00189"/>
    <w:rsid w:val="00C04253"/>
    <w:rsid w:val="00C1749F"/>
    <w:rsid w:val="00C21F87"/>
    <w:rsid w:val="00C2491E"/>
    <w:rsid w:val="00C61008"/>
    <w:rsid w:val="00C61504"/>
    <w:rsid w:val="00C624D3"/>
    <w:rsid w:val="00C71824"/>
    <w:rsid w:val="00C72EB6"/>
    <w:rsid w:val="00C75935"/>
    <w:rsid w:val="00C82889"/>
    <w:rsid w:val="00C97CA2"/>
    <w:rsid w:val="00CA5EA4"/>
    <w:rsid w:val="00CB115E"/>
    <w:rsid w:val="00CB2189"/>
    <w:rsid w:val="00CB4964"/>
    <w:rsid w:val="00CB6470"/>
    <w:rsid w:val="00CD2FC3"/>
    <w:rsid w:val="00CD6B9C"/>
    <w:rsid w:val="00CE6F38"/>
    <w:rsid w:val="00CF58F3"/>
    <w:rsid w:val="00D00197"/>
    <w:rsid w:val="00D13229"/>
    <w:rsid w:val="00D2048D"/>
    <w:rsid w:val="00D41A3C"/>
    <w:rsid w:val="00D615AC"/>
    <w:rsid w:val="00D6516D"/>
    <w:rsid w:val="00D66DB0"/>
    <w:rsid w:val="00D755A7"/>
    <w:rsid w:val="00D77096"/>
    <w:rsid w:val="00D86946"/>
    <w:rsid w:val="00D932F4"/>
    <w:rsid w:val="00DA45D7"/>
    <w:rsid w:val="00DC41CD"/>
    <w:rsid w:val="00DC6594"/>
    <w:rsid w:val="00DD7BFF"/>
    <w:rsid w:val="00DE69FB"/>
    <w:rsid w:val="00E05491"/>
    <w:rsid w:val="00E1072D"/>
    <w:rsid w:val="00E1786D"/>
    <w:rsid w:val="00E30541"/>
    <w:rsid w:val="00E34B22"/>
    <w:rsid w:val="00E44CE9"/>
    <w:rsid w:val="00E47B4E"/>
    <w:rsid w:val="00E53D79"/>
    <w:rsid w:val="00E619E5"/>
    <w:rsid w:val="00E77F61"/>
    <w:rsid w:val="00EA06F0"/>
    <w:rsid w:val="00EB7433"/>
    <w:rsid w:val="00EB7906"/>
    <w:rsid w:val="00EC271E"/>
    <w:rsid w:val="00ED4221"/>
    <w:rsid w:val="00EE22A0"/>
    <w:rsid w:val="00EF0DB1"/>
    <w:rsid w:val="00EF1A08"/>
    <w:rsid w:val="00EF66F7"/>
    <w:rsid w:val="00F07C52"/>
    <w:rsid w:val="00F07C9F"/>
    <w:rsid w:val="00F1569E"/>
    <w:rsid w:val="00F63A66"/>
    <w:rsid w:val="00F73FC3"/>
    <w:rsid w:val="00F80ECC"/>
    <w:rsid w:val="00FA5262"/>
    <w:rsid w:val="00FB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156F"/>
    <w:pPr>
      <w:widowControl w:val="0"/>
      <w:spacing w:before="46" w:after="0" w:line="240" w:lineRule="auto"/>
      <w:ind w:left="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156F"/>
    <w:rPr>
      <w:rFonts w:ascii="Times New Roman" w:eastAsia="Times New Roman" w:hAnsi="Times New Roman"/>
      <w:b/>
      <w:bCs/>
      <w:sz w:val="24"/>
      <w:szCs w:val="24"/>
    </w:rPr>
  </w:style>
  <w:style w:type="paragraph" w:styleId="BodyText">
    <w:name w:val="Body Text"/>
    <w:basedOn w:val="Normal"/>
    <w:link w:val="BodyTextChar"/>
    <w:uiPriority w:val="1"/>
    <w:qFormat/>
    <w:rsid w:val="0019156F"/>
    <w:pPr>
      <w:widowControl w:val="0"/>
      <w:spacing w:after="0" w:line="240" w:lineRule="auto"/>
      <w:ind w:left="119"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9156F"/>
    <w:rPr>
      <w:rFonts w:ascii="Times New Roman" w:eastAsia="Times New Roman" w:hAnsi="Times New Roman"/>
      <w:sz w:val="24"/>
      <w:szCs w:val="24"/>
    </w:rPr>
  </w:style>
  <w:style w:type="paragraph" w:styleId="ListParagraph">
    <w:name w:val="List Paragraph"/>
    <w:basedOn w:val="Normal"/>
    <w:uiPriority w:val="1"/>
    <w:qFormat/>
    <w:rsid w:val="0019156F"/>
    <w:pPr>
      <w:widowControl w:val="0"/>
      <w:spacing w:after="0" w:line="240" w:lineRule="auto"/>
    </w:pPr>
  </w:style>
  <w:style w:type="paragraph" w:customStyle="1" w:styleId="TableParagraph">
    <w:name w:val="Table Paragraph"/>
    <w:basedOn w:val="Normal"/>
    <w:uiPriority w:val="1"/>
    <w:qFormat/>
    <w:rsid w:val="0019156F"/>
    <w:pPr>
      <w:widowControl w:val="0"/>
      <w:spacing w:after="0" w:line="240" w:lineRule="auto"/>
    </w:pPr>
  </w:style>
  <w:style w:type="paragraph" w:styleId="FootnoteText">
    <w:name w:val="footnote text"/>
    <w:basedOn w:val="Normal"/>
    <w:link w:val="FootnoteTextChar"/>
    <w:uiPriority w:val="99"/>
    <w:semiHidden/>
    <w:unhideWhenUsed/>
    <w:rsid w:val="0019156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6F"/>
    <w:rPr>
      <w:sz w:val="20"/>
      <w:szCs w:val="20"/>
    </w:rPr>
  </w:style>
  <w:style w:type="character" w:styleId="FootnoteReference">
    <w:name w:val="footnote reference"/>
    <w:basedOn w:val="DefaultParagraphFont"/>
    <w:uiPriority w:val="99"/>
    <w:semiHidden/>
    <w:unhideWhenUsed/>
    <w:rsid w:val="0019156F"/>
    <w:rPr>
      <w:vertAlign w:val="superscript"/>
    </w:rPr>
  </w:style>
  <w:style w:type="paragraph" w:styleId="BalloonText">
    <w:name w:val="Balloon Text"/>
    <w:basedOn w:val="Normal"/>
    <w:link w:val="BalloonTextChar"/>
    <w:uiPriority w:val="99"/>
    <w:semiHidden/>
    <w:unhideWhenUsed/>
    <w:rsid w:val="0019156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6F"/>
    <w:rPr>
      <w:rFonts w:ascii="Tahoma" w:hAnsi="Tahoma" w:cs="Tahoma"/>
      <w:sz w:val="16"/>
      <w:szCs w:val="16"/>
    </w:rPr>
  </w:style>
  <w:style w:type="character" w:styleId="Hyperlink">
    <w:name w:val="Hyperlink"/>
    <w:basedOn w:val="DefaultParagraphFont"/>
    <w:uiPriority w:val="99"/>
    <w:unhideWhenUsed/>
    <w:rsid w:val="0019156F"/>
    <w:rPr>
      <w:color w:val="0000FF" w:themeColor="hyperlink"/>
      <w:u w:val="single"/>
    </w:rPr>
  </w:style>
  <w:style w:type="paragraph" w:styleId="NormalWeb">
    <w:name w:val="Normal (Web)"/>
    <w:basedOn w:val="Normal"/>
    <w:uiPriority w:val="99"/>
    <w:semiHidden/>
    <w:unhideWhenUsed/>
    <w:rsid w:val="003200F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47F0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47F04"/>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19156F"/>
    <w:pPr>
      <w:widowControl w:val="0"/>
      <w:spacing w:before="46" w:after="0" w:line="240" w:lineRule="auto"/>
      <w:ind w:left="1"/>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9156F"/>
    <w:rPr>
      <w:rFonts w:ascii="Times New Roman" w:eastAsia="Times New Roman" w:hAnsi="Times New Roman"/>
      <w:b/>
      <w:bCs/>
      <w:sz w:val="24"/>
      <w:szCs w:val="24"/>
    </w:rPr>
  </w:style>
  <w:style w:type="paragraph" w:styleId="BodyText">
    <w:name w:val="Body Text"/>
    <w:basedOn w:val="Normal"/>
    <w:link w:val="BodyTextChar"/>
    <w:uiPriority w:val="1"/>
    <w:qFormat/>
    <w:rsid w:val="0019156F"/>
    <w:pPr>
      <w:widowControl w:val="0"/>
      <w:spacing w:after="0" w:line="240" w:lineRule="auto"/>
      <w:ind w:left="119"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9156F"/>
    <w:rPr>
      <w:rFonts w:ascii="Times New Roman" w:eastAsia="Times New Roman" w:hAnsi="Times New Roman"/>
      <w:sz w:val="24"/>
      <w:szCs w:val="24"/>
    </w:rPr>
  </w:style>
  <w:style w:type="paragraph" w:styleId="ListParagraph">
    <w:name w:val="List Paragraph"/>
    <w:basedOn w:val="Normal"/>
    <w:uiPriority w:val="1"/>
    <w:qFormat/>
    <w:rsid w:val="0019156F"/>
    <w:pPr>
      <w:widowControl w:val="0"/>
      <w:spacing w:after="0" w:line="240" w:lineRule="auto"/>
    </w:pPr>
  </w:style>
  <w:style w:type="paragraph" w:customStyle="1" w:styleId="TableParagraph">
    <w:name w:val="Table Paragraph"/>
    <w:basedOn w:val="Normal"/>
    <w:uiPriority w:val="1"/>
    <w:qFormat/>
    <w:rsid w:val="0019156F"/>
    <w:pPr>
      <w:widowControl w:val="0"/>
      <w:spacing w:after="0" w:line="240" w:lineRule="auto"/>
    </w:pPr>
  </w:style>
  <w:style w:type="paragraph" w:styleId="FootnoteText">
    <w:name w:val="footnote text"/>
    <w:basedOn w:val="Normal"/>
    <w:link w:val="FootnoteTextChar"/>
    <w:uiPriority w:val="99"/>
    <w:semiHidden/>
    <w:unhideWhenUsed/>
    <w:rsid w:val="0019156F"/>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6F"/>
    <w:rPr>
      <w:sz w:val="20"/>
      <w:szCs w:val="20"/>
    </w:rPr>
  </w:style>
  <w:style w:type="character" w:styleId="FootnoteReference">
    <w:name w:val="footnote reference"/>
    <w:basedOn w:val="DefaultParagraphFont"/>
    <w:uiPriority w:val="99"/>
    <w:semiHidden/>
    <w:unhideWhenUsed/>
    <w:rsid w:val="0019156F"/>
    <w:rPr>
      <w:vertAlign w:val="superscript"/>
    </w:rPr>
  </w:style>
  <w:style w:type="paragraph" w:styleId="BalloonText">
    <w:name w:val="Balloon Text"/>
    <w:basedOn w:val="Normal"/>
    <w:link w:val="BalloonTextChar"/>
    <w:uiPriority w:val="99"/>
    <w:semiHidden/>
    <w:unhideWhenUsed/>
    <w:rsid w:val="0019156F"/>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56F"/>
    <w:rPr>
      <w:rFonts w:ascii="Tahoma" w:hAnsi="Tahoma" w:cs="Tahoma"/>
      <w:sz w:val="16"/>
      <w:szCs w:val="16"/>
    </w:rPr>
  </w:style>
  <w:style w:type="character" w:styleId="Hyperlink">
    <w:name w:val="Hyperlink"/>
    <w:basedOn w:val="DefaultParagraphFont"/>
    <w:uiPriority w:val="99"/>
    <w:unhideWhenUsed/>
    <w:rsid w:val="0019156F"/>
    <w:rPr>
      <w:color w:val="0000FF" w:themeColor="hyperlink"/>
      <w:u w:val="single"/>
    </w:rPr>
  </w:style>
  <w:style w:type="paragraph" w:styleId="NormalWeb">
    <w:name w:val="Normal (Web)"/>
    <w:basedOn w:val="Normal"/>
    <w:uiPriority w:val="99"/>
    <w:semiHidden/>
    <w:unhideWhenUsed/>
    <w:rsid w:val="003200F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847F0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47F04"/>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8038">
      <w:bodyDiv w:val="1"/>
      <w:marLeft w:val="0"/>
      <w:marRight w:val="0"/>
      <w:marTop w:val="0"/>
      <w:marBottom w:val="0"/>
      <w:divBdr>
        <w:top w:val="none" w:sz="0" w:space="0" w:color="auto"/>
        <w:left w:val="none" w:sz="0" w:space="0" w:color="auto"/>
        <w:bottom w:val="none" w:sz="0" w:space="0" w:color="auto"/>
        <w:right w:val="none" w:sz="0" w:space="0" w:color="auto"/>
      </w:divBdr>
    </w:div>
    <w:div w:id="423234041">
      <w:bodyDiv w:val="1"/>
      <w:marLeft w:val="0"/>
      <w:marRight w:val="0"/>
      <w:marTop w:val="0"/>
      <w:marBottom w:val="0"/>
      <w:divBdr>
        <w:top w:val="none" w:sz="0" w:space="0" w:color="auto"/>
        <w:left w:val="none" w:sz="0" w:space="0" w:color="auto"/>
        <w:bottom w:val="none" w:sz="0" w:space="0" w:color="auto"/>
        <w:right w:val="none" w:sz="0" w:space="0" w:color="auto"/>
      </w:divBdr>
    </w:div>
    <w:div w:id="134991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iewit.tv/Simon%20and%20Shirley%20Estate/20160826%20Feaman%20Letter%20to%20Judge%20Phillips%20re%20Simon%20Estate%20and%20Motion%20for%20Retention%20of%20Counsel%20and%20to%20Appoint%20Ted%20Adminsitrator%20Ad%20Litem.pdf" TargetMode="External"/><Relationship Id="rId18" Type="http://schemas.openxmlformats.org/officeDocument/2006/relationships/hyperlink" Target="http://iviewit.tv/Simon%20and%20Shirley%20Estate/20141216%20Attorney%20Peter%20Feaman%20Letter%20to%20Attorney%20Personal%20Representative%20Brian%20O%27Connell%20re%20Ted%20and%20Alan%20Conflicts.pdf" TargetMode="External"/><Relationship Id="rId26" Type="http://schemas.openxmlformats.org/officeDocument/2006/relationships/hyperlink" Target="http://iviewit.tv/Simon%20and%20Shirley%20Estate/20140314%20Petition%20for%20Administrator%20Ad%20Litem%20Feaman%20Stansbury.pdf" TargetMode="External"/><Relationship Id="rId39" Type="http://schemas.openxmlformats.org/officeDocument/2006/relationships/image" Target="media/image2.jpg"/><Relationship Id="rId21" Type="http://schemas.openxmlformats.org/officeDocument/2006/relationships/hyperlink" Target="http://iviewit.tv/Simon%20and%20Shirley%20Estate/20140808%20Response%20to%20Motion%20for%20Contempt%20-%20Exhibit%20Feaman%20Letter%20to%20Alan%20Re%20St%20Andrews%20Tuition.pdf" TargetMode="External"/><Relationship Id="rId34" Type="http://schemas.openxmlformats.org/officeDocument/2006/relationships/hyperlink" Target="http://tedbernsteinreport.blogspot.com/"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iviewit.tv/Simon%20and%20Shirley%20Estate/20160217%20Feaman%20Letter%20to%20Chief%20Judge%20Jeffrey%20Colbath.pdf" TargetMode="External"/><Relationship Id="rId20" Type="http://schemas.openxmlformats.org/officeDocument/2006/relationships/hyperlink" Target="http://iviewit.tv/Simon%20and%20Shirley%20Estate/20140829%20Feaman%20Stansbury%20Letter%20to%20Brian%20O%27Connell.pdf" TargetMode="External"/><Relationship Id="rId29" Type="http://schemas.openxmlformats.org/officeDocument/2006/relationships/hyperlink" Target="http://iviewit.tv/Simon%20and%20Shirley%20Estate/20131017%20Stansbury%20Motion%20to%20Intervene%20Shirley%20Estate%20from%20record.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iewit.tv/Simon%20and%20Shirley%20Estate/20161128%20Stansbury%20Motion%20to%20Disqualify%20Alan%20Rose%20as%20Legal%20Counsel%20for%20the%20Estate%20of%20Simon%20Bernstein%20Due%20to%20Conflict%20of%20Interest.pdf" TargetMode="External"/><Relationship Id="rId24" Type="http://schemas.openxmlformats.org/officeDocument/2006/relationships/hyperlink" Target="http://iviewit.tv/Simon%20and%20Shirley%20Estate/20140602%20Objection%20to%20Spallina%20Tescher%20Accounting%20Stansbury%20Feaman.pdf" TargetMode="External"/><Relationship Id="rId32" Type="http://schemas.openxmlformats.org/officeDocument/2006/relationships/hyperlink" Target="mailto:mmulrooney@Venable.com" TargetMode="External"/><Relationship Id="rId37" Type="http://schemas.openxmlformats.org/officeDocument/2006/relationships/hyperlink" Target="http://tedbernsteinreport.blogspot.com/)" TargetMode="External"/><Relationship Id="rId40"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hyperlink" Target="http://iviewit.tv/Simon%20and%20Shirley%20Estate/20160302%20Signed%20William%20Stansbury%20Amended%20Eliot%20and%20Candice%20Bernstein%20GAL%20issue%203.2.2016.pdf" TargetMode="External"/><Relationship Id="rId23" Type="http://schemas.openxmlformats.org/officeDocument/2006/relationships/hyperlink" Target="http://iviewit.tv/Simon%20and%20Shirley%20Estate/20140627%20Response%20in%20Opposition%20to%20the%20Appointment%20of%20Ted%20Bersntein%20as%20Successor%20PR%20etc%20filed%20by%20Feaman%20Stansbury.pdf" TargetMode="External"/><Relationship Id="rId28" Type="http://schemas.openxmlformats.org/officeDocument/2006/relationships/hyperlink" Target="http://iviewit.tv/Simon%20and%20Shirley%20Estate/20140217%20Stansbury%20Response%20in%20Opposition.pdf" TargetMode="External"/><Relationship Id="rId36" Type="http://schemas.openxmlformats.org/officeDocument/2006/relationships/hyperlink" Target="http://www.iviewit.tv" TargetMode="External"/><Relationship Id="rId10" Type="http://schemas.openxmlformats.org/officeDocument/2006/relationships/hyperlink" Target="http://iviewit.tv/Simon%20and%20Shirley%20Estate/20161128%20Stansbury%20Letter%20to%20Judge%20Scher%20with%20copy%20of%20Stansbury%20Summary%20of%20issues%20for%20Status%20Conference.pdf" TargetMode="External"/><Relationship Id="rId19" Type="http://schemas.openxmlformats.org/officeDocument/2006/relationships/hyperlink" Target="http://iviewit.tv/Simon%20and%20Shirley%20Estate/20140829%20Feaman%20Stansbury%20Letter%20to%20Brian%20O%27Connell.pdf" TargetMode="External"/><Relationship Id="rId31" Type="http://schemas.openxmlformats.org/officeDocument/2006/relationships/hyperlink" Target="mailto:caroline@cprogers.com" TargetMode="External"/><Relationship Id="rId4" Type="http://schemas.microsoft.com/office/2007/relationships/stylesWithEffects" Target="stylesWithEffects.xml"/><Relationship Id="rId9" Type="http://schemas.openxmlformats.org/officeDocument/2006/relationships/hyperlink" Target="http://iviewit.tv/Simon%20and%20Shirley%20Estate/20161128%20Claimant%20Stansbury%20Summary%20of%20Issues%20Simon%20Estate%20Status%20Conference.pdf" TargetMode="External"/><Relationship Id="rId14" Type="http://schemas.openxmlformats.org/officeDocument/2006/relationships/hyperlink" Target="http://iviewit.tv/Simon%20and%20Shirley%20Estate/20160318%20Feaman%20Stansbury%20Motion%20For%20Protective%20Order.pdf" TargetMode="External"/><Relationship Id="rId22" Type="http://schemas.openxmlformats.org/officeDocument/2006/relationships/hyperlink" Target="http://iviewit.tv/Simon%20and%20Shirley%20Estate/20140729%20Petition%20to%20Remove%20Ted%20Bernstein%20as%20Successor%20Trustee%20of%20Simon%20Trust%20Stansbury%20Filed.pdf" TargetMode="External"/><Relationship Id="rId27" Type="http://schemas.openxmlformats.org/officeDocument/2006/relationships/hyperlink" Target="http://iviewit.tv/Simon%20and%20Shirley%20Estate/20140304%20Stansbury%20Letter%20to%20Curator.pdf" TargetMode="External"/><Relationship Id="rId30" Type="http://schemas.openxmlformats.org/officeDocument/2006/relationships/hyperlink" Target="http://iviewit.tv/Simon%20and%20Shirley%20Estate/20120620%20Feaman%20Stansbury%20Letter%20to%20Ted%20re%20Lawsuit.pdf" TargetMode="External"/><Relationship Id="rId35" Type="http://schemas.openxmlformats.org/officeDocument/2006/relationships/hyperlink" Target="http://tedbernsteininsurance.blogspot.com/"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iviewit.tv/Simon%20and%20Shirley%20Estate/20161115%20Feaman%20Stansbury%20FILED%20IN%20SHIRLEY%20TRUST%20Simon%20Estate%20Demand%20for%20Accounting%20as%20to%20Missing%20Personal%20Property%20of%20Estate.pdf" TargetMode="External"/><Relationship Id="rId17" Type="http://schemas.openxmlformats.org/officeDocument/2006/relationships/hyperlink" Target="http://iviewit.tv/Simon%20and%20Shirley%20Estate/20151201%20Petition%20of%20Claimant%20and%20Creditor%20Stansbury%20to%20Intervene%20Shirley%20Trust%20Feaman.pdf" TargetMode="External"/><Relationship Id="rId25" Type="http://schemas.openxmlformats.org/officeDocument/2006/relationships/hyperlink" Target="http://iviewit.tv/Simon%20and%20Shirley%20Estate/20140522StansburyJoinder1.pdf" TargetMode="External"/><Relationship Id="rId33" Type="http://schemas.openxmlformats.org/officeDocument/2006/relationships/hyperlink" Target="mailto:andyd@rockitcargo.com" TargetMode="External"/><Relationship Id="rId38" Type="http://schemas.openxmlformats.org/officeDocument/2006/relationships/image" Target="media/image1.jpg"/></Relationships>
</file>

<file path=word/_rels/footnotes.xml.rels><?xml version="1.0" encoding="UTF-8" standalone="yes"?>
<Relationships xmlns="http://schemas.openxmlformats.org/package/2006/relationships"><Relationship Id="rId8" Type="http://schemas.openxmlformats.org/officeDocument/2006/relationships/hyperlink" Target="http://www.sec.gov/litigation/complaints/2015/comp-pr2015-213.pdf" TargetMode="External"/><Relationship Id="rId3" Type="http://schemas.openxmlformats.org/officeDocument/2006/relationships/hyperlink" Target="http://iviewit.tv/Simon%20and%20Shirley%20Estate/Coates%20Billing%20Iviewit%20Holdings%20as%20Proskauer%20Partner%20on%20Iviewit%20Clean.pdf" TargetMode="External"/><Relationship Id="rId7" Type="http://schemas.openxmlformats.org/officeDocument/2006/relationships/hyperlink" Target="http://www.sec.gov/news/pressrelease/2015-213.html" TargetMode="External"/><Relationship Id="rId2" Type="http://schemas.openxmlformats.org/officeDocument/2006/relationships/hyperlink" Target="http://iviewit.tv/Simon%20and%20Shirley%20Estate/20150604%20Hearing%20Transcript%20COATES%20Estate%20of%20Simon%20Bernstein.pdf" TargetMode="External"/><Relationship Id="rId1" Type="http://schemas.openxmlformats.org/officeDocument/2006/relationships/hyperlink" Target="http://iviewit.tv/Simon%20and%20Shirley%20Estate/20140218%20ORDER%20COLIN%20TESCHER%20SPALLINA%20TO%20TURN%20OVER%20ALL%20RECORDS%20PRODUCTION%20ON%20PETITION%20FOR%20DISCHARGE%20TESCHER%20SPALLINA%20Case%20502012CP004391XXXXSB%20SIMON.pdf" TargetMode="External"/><Relationship Id="rId6" Type="http://schemas.openxmlformats.org/officeDocument/2006/relationships/hyperlink" Target="http://www.sec.gov/litigation/complaints/2015/comp-pr2015-213.pdf" TargetMode="External"/><Relationship Id="rId5" Type="http://schemas.openxmlformats.org/officeDocument/2006/relationships/hyperlink" Target="http://www.wsj.com/articles/sec-charges-five-with-insider-trading-over-2011-gilead-deal-1443460420" TargetMode="External"/><Relationship Id="rId10" Type="http://schemas.openxmlformats.org/officeDocument/2006/relationships/hyperlink" Target="http://iviewit.tv/Simon%20and%20Shirley%20Estate/20150914%20Trustees%20Omnibus%20Status%20Report%20and%20Request%20for%20Case%20Management%20Conference%20with%20EIB%20COMMENTS.pdf" TargetMode="External"/><Relationship Id="rId4" Type="http://schemas.openxmlformats.org/officeDocument/2006/relationships/hyperlink" Target="http://iviewit.tv/Simon%20and%20Shirley%20Estate/ProskauerCoatesTriggs.pdf" TargetMode="External"/><Relationship Id="rId9" Type="http://schemas.openxmlformats.org/officeDocument/2006/relationships/hyperlink" Target="http://www.iviewit.tv/Simon%20and%20Shirley%20Estate/2015%20Spallina%20and%20Tescher%20SEC%20Settlement%20Consent%20Orders%20Insider%20Trad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D266-2BF7-4E11-ABF1-F64C6BFE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115</Pages>
  <Words>36303</Words>
  <Characters>206933</Characters>
  <Application>Microsoft Office Word</Application>
  <DocSecurity>0</DocSecurity>
  <Lines>1724</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2017-01-07T15:14:00Z</dcterms:created>
  <dcterms:modified xsi:type="dcterms:W3CDTF">2017-01-14T15:08:00Z</dcterms:modified>
</cp:coreProperties>
</file>