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61" w:rsidRPr="001F7209" w:rsidRDefault="00D51A61" w:rsidP="00D51A61">
      <w:pPr>
        <w:spacing w:after="0" w:line="240" w:lineRule="auto"/>
        <w:ind w:left="5040"/>
        <w:rPr>
          <w:rFonts w:ascii="Times New Roman" w:hAnsi="Times New Roman" w:cs="Times New Roman"/>
          <w:sz w:val="24"/>
          <w:szCs w:val="24"/>
          <w:highlight w:val="yellow"/>
        </w:rPr>
      </w:pPr>
      <w:r w:rsidRPr="001F7209">
        <w:rPr>
          <w:rFonts w:ascii="Times New Roman" w:hAnsi="Times New Roman" w:cs="Times New Roman"/>
          <w:sz w:val="24"/>
          <w:szCs w:val="24"/>
          <w:highlight w:val="yellow"/>
        </w:rPr>
        <w:t>IN THE CIRCUIT COURT OF THE FIFTEENTH JUDICIAL CIRCUIT OF FLORIDA, IN AND FOR PALM BEACH COUNTY, FLORIDA</w:t>
      </w:r>
    </w:p>
    <w:p w:rsidR="00D51A61" w:rsidRPr="001F7209" w:rsidRDefault="00D51A61" w:rsidP="00D51A61">
      <w:pPr>
        <w:spacing w:after="0" w:line="240" w:lineRule="auto"/>
        <w:rPr>
          <w:rFonts w:ascii="Times New Roman" w:hAnsi="Times New Roman" w:cs="Times New Roman"/>
          <w:sz w:val="24"/>
          <w:szCs w:val="24"/>
          <w:highlight w:val="yellow"/>
        </w:rPr>
      </w:pPr>
    </w:p>
    <w:p w:rsidR="00D51A61" w:rsidRPr="001F7209" w:rsidRDefault="00D51A61" w:rsidP="00D51A61">
      <w:pPr>
        <w:spacing w:after="0" w:line="240" w:lineRule="auto"/>
        <w:rPr>
          <w:rFonts w:ascii="Times New Roman" w:hAnsi="Times New Roman" w:cs="Times New Roman"/>
          <w:sz w:val="24"/>
          <w:szCs w:val="24"/>
          <w:highlight w:val="yellow"/>
        </w:rPr>
      </w:pP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t>Case Numbers:</w:t>
      </w:r>
      <w:r w:rsidRPr="001F7209">
        <w:rPr>
          <w:rFonts w:ascii="Times New Roman" w:hAnsi="Times New Roman" w:cs="Times New Roman"/>
          <w:sz w:val="24"/>
          <w:szCs w:val="24"/>
          <w:highlight w:val="yellow"/>
        </w:rPr>
        <w:br/>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p>
    <w:p w:rsidR="00D51A61" w:rsidRPr="001F7209" w:rsidRDefault="00D51A61" w:rsidP="00D51A61">
      <w:pPr>
        <w:spacing w:after="0" w:line="240" w:lineRule="auto"/>
        <w:rPr>
          <w:rFonts w:ascii="Times New Roman" w:hAnsi="Times New Roman" w:cs="Times New Roman"/>
          <w:b/>
          <w:sz w:val="24"/>
          <w:szCs w:val="24"/>
          <w:highlight w:val="yellow"/>
          <w:u w:val="single"/>
        </w:rPr>
      </w:pP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r>
      <w:r w:rsidRPr="001F7209">
        <w:rPr>
          <w:rFonts w:ascii="Times New Roman" w:hAnsi="Times New Roman" w:cs="Times New Roman"/>
          <w:sz w:val="24"/>
          <w:szCs w:val="24"/>
          <w:highlight w:val="yellow"/>
        </w:rPr>
        <w:tab/>
        <w:t xml:space="preserve">The Honorable Rosemarie </w:t>
      </w:r>
      <w:proofErr w:type="spellStart"/>
      <w:r w:rsidRPr="001F7209">
        <w:rPr>
          <w:rFonts w:ascii="Times New Roman" w:hAnsi="Times New Roman" w:cs="Times New Roman"/>
          <w:sz w:val="24"/>
          <w:szCs w:val="24"/>
          <w:highlight w:val="yellow"/>
        </w:rPr>
        <w:t>Scher</w:t>
      </w:r>
      <w:proofErr w:type="spellEnd"/>
    </w:p>
    <w:p w:rsidR="00D51A61" w:rsidRPr="001F7209" w:rsidRDefault="00D51A61" w:rsidP="00D51A61">
      <w:pPr>
        <w:spacing w:after="0" w:line="240" w:lineRule="auto"/>
        <w:rPr>
          <w:rFonts w:ascii="Times New Roman" w:hAnsi="Times New Roman" w:cs="Times New Roman"/>
          <w:b/>
          <w:sz w:val="24"/>
          <w:szCs w:val="24"/>
          <w:highlight w:val="yellow"/>
        </w:rPr>
      </w:pP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caps/>
          <w:sz w:val="24"/>
          <w:szCs w:val="24"/>
          <w:highlight w:val="yellow"/>
        </w:rPr>
        <w:t xml:space="preserve">ELIOT BERNSTEIN, </w:t>
      </w:r>
      <w:r w:rsidRPr="001F7209">
        <w:rPr>
          <w:rFonts w:ascii="Times New Roman" w:eastAsia="Calibri" w:hAnsi="Times New Roman" w:cs="Times New Roman"/>
          <w:sz w:val="24"/>
          <w:szCs w:val="24"/>
          <w:highlight w:val="yellow"/>
        </w:rPr>
        <w:t>individually;</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ELIOT BERNSTEIN as a beneficiary of the</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 xml:space="preserve">2008 SIMON L. BERNSTEIN TRUST </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 xml:space="preserve">AGREEMENT, as amended and restated in the </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 xml:space="preserve">SIMON L. BERNSTEIN AMENDED AND </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RESTA</w:t>
      </w:r>
      <w:r>
        <w:rPr>
          <w:rFonts w:ascii="Times New Roman" w:eastAsia="Calibri" w:hAnsi="Times New Roman" w:cs="Times New Roman"/>
          <w:sz w:val="24"/>
          <w:szCs w:val="24"/>
          <w:highlight w:val="yellow"/>
        </w:rPr>
        <w:t>TED</w:t>
      </w:r>
      <w:r w:rsidRPr="001F7209">
        <w:rPr>
          <w:rFonts w:ascii="Times New Roman" w:eastAsia="Calibri" w:hAnsi="Times New Roman" w:cs="Times New Roman"/>
          <w:sz w:val="24"/>
          <w:szCs w:val="24"/>
          <w:highlight w:val="yellow"/>
        </w:rPr>
        <w:t xml:space="preserve"> TRUST AGREEMENT dated </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 xml:space="preserve">July 25, 2012 and as Legal Guardian of </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 xml:space="preserve">JOSHUA BERNSTEIN, JACOB BERNSTEIN, </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proofErr w:type="gramStart"/>
      <w:r w:rsidRPr="001F7209">
        <w:rPr>
          <w:rFonts w:ascii="Times New Roman" w:eastAsia="Calibri" w:hAnsi="Times New Roman" w:cs="Times New Roman"/>
          <w:sz w:val="24"/>
          <w:szCs w:val="24"/>
          <w:highlight w:val="yellow"/>
        </w:rPr>
        <w:t>and</w:t>
      </w:r>
      <w:proofErr w:type="gramEnd"/>
      <w:r w:rsidRPr="001F7209">
        <w:rPr>
          <w:rFonts w:ascii="Times New Roman" w:eastAsia="Calibri" w:hAnsi="Times New Roman" w:cs="Times New Roman"/>
          <w:sz w:val="24"/>
          <w:szCs w:val="24"/>
          <w:highlight w:val="yellow"/>
        </w:rPr>
        <w:t xml:space="preserve"> DANIEL BERNSTEIN,</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p>
    <w:p w:rsidR="00D51A61" w:rsidRPr="001F7209" w:rsidRDefault="00D51A61" w:rsidP="00D51A61">
      <w:pPr>
        <w:widowControl w:val="0"/>
        <w:spacing w:after="0" w:line="240" w:lineRule="auto"/>
        <w:ind w:right="3240" w:firstLine="720"/>
        <w:rPr>
          <w:rFonts w:ascii="Times New Roman" w:eastAsia="Calibri" w:hAnsi="Times New Roman" w:cs="Times New Roman"/>
          <w:caps/>
          <w:sz w:val="24"/>
          <w:szCs w:val="24"/>
          <w:highlight w:val="yellow"/>
        </w:rPr>
      </w:pPr>
      <w:r w:rsidRPr="001F7209">
        <w:rPr>
          <w:rFonts w:ascii="Times New Roman" w:eastAsia="Calibri" w:hAnsi="Times New Roman" w:cs="Times New Roman"/>
          <w:sz w:val="24"/>
          <w:szCs w:val="24"/>
          <w:highlight w:val="yellow"/>
        </w:rPr>
        <w:t>Plaintiffs</w:t>
      </w:r>
      <w:r w:rsidRPr="001F7209">
        <w:rPr>
          <w:rFonts w:ascii="Times New Roman" w:eastAsia="Calibri" w:hAnsi="Times New Roman" w:cs="Times New Roman"/>
          <w:caps/>
          <w:sz w:val="24"/>
          <w:szCs w:val="24"/>
          <w:highlight w:val="yellow"/>
        </w:rPr>
        <w:t>,</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proofErr w:type="gramStart"/>
      <w:r w:rsidRPr="001F7209">
        <w:rPr>
          <w:rFonts w:ascii="Times New Roman" w:eastAsia="Calibri" w:hAnsi="Times New Roman" w:cs="Times New Roman"/>
          <w:sz w:val="24"/>
          <w:szCs w:val="24"/>
          <w:highlight w:val="yellow"/>
        </w:rPr>
        <w:t>v</w:t>
      </w:r>
      <w:proofErr w:type="gramEnd"/>
      <w:r w:rsidRPr="001F7209">
        <w:rPr>
          <w:rFonts w:ascii="Times New Roman" w:eastAsia="Calibri" w:hAnsi="Times New Roman" w:cs="Times New Roman"/>
          <w:sz w:val="24"/>
          <w:szCs w:val="24"/>
          <w:highlight w:val="yellow"/>
        </w:rPr>
        <w:t xml:space="preserve">. </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THEODORE STUART BERNSTEIN</w:t>
      </w:r>
      <w:r w:rsidRPr="001F7209">
        <w:rPr>
          <w:rFonts w:ascii="Times New Roman" w:eastAsia="Calibri" w:hAnsi="Times New Roman" w:cs="Times New Roman"/>
          <w:sz w:val="24"/>
          <w:szCs w:val="24"/>
          <w:highlight w:val="yellow"/>
        </w:rPr>
        <w:t>, individually;</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caps/>
          <w:sz w:val="24"/>
          <w:szCs w:val="24"/>
          <w:highlight w:val="yellow"/>
        </w:rPr>
        <w:t xml:space="preserve">THEODORE STUART BERNSTEIN, </w:t>
      </w:r>
      <w:r w:rsidRPr="001F7209">
        <w:rPr>
          <w:rFonts w:ascii="Times New Roman" w:eastAsia="Calibri" w:hAnsi="Times New Roman" w:cs="Times New Roman"/>
          <w:sz w:val="24"/>
          <w:szCs w:val="24"/>
          <w:highlight w:val="yellow"/>
        </w:rPr>
        <w:t>as Successor</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Trustee of the</w:t>
      </w:r>
      <w:r w:rsidRPr="001F7209">
        <w:rPr>
          <w:rFonts w:ascii="Times New Roman" w:hAnsi="Times New Roman" w:cs="Times New Roman"/>
          <w:sz w:val="24"/>
          <w:szCs w:val="24"/>
          <w:highlight w:val="yellow"/>
        </w:rPr>
        <w:t xml:space="preserve"> </w:t>
      </w:r>
      <w:r w:rsidRPr="001F7209">
        <w:rPr>
          <w:rFonts w:ascii="Times New Roman" w:eastAsia="Calibri" w:hAnsi="Times New Roman" w:cs="Times New Roman"/>
          <w:sz w:val="24"/>
          <w:szCs w:val="24"/>
          <w:highlight w:val="yellow"/>
        </w:rPr>
        <w:t xml:space="preserve">2008 SIMON L. BERNSTEIN </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 xml:space="preserve">TRUST AGREEMENT, as amended and restated in the </w:t>
      </w:r>
    </w:p>
    <w:p w:rsidR="00D51A61" w:rsidRPr="001F7209" w:rsidRDefault="00D51A61" w:rsidP="00D51A61">
      <w:pPr>
        <w:widowControl w:val="0"/>
        <w:spacing w:after="0" w:line="240" w:lineRule="auto"/>
        <w:ind w:right="3240"/>
        <w:rPr>
          <w:rFonts w:ascii="Times New Roman" w:eastAsia="Calibri" w:hAnsi="Times New Roman" w:cs="Times New Roman"/>
          <w:sz w:val="24"/>
          <w:szCs w:val="24"/>
          <w:highlight w:val="yellow"/>
        </w:rPr>
      </w:pPr>
      <w:r w:rsidRPr="001F7209">
        <w:rPr>
          <w:rFonts w:ascii="Times New Roman" w:eastAsia="Calibri" w:hAnsi="Times New Roman" w:cs="Times New Roman"/>
          <w:sz w:val="24"/>
          <w:szCs w:val="24"/>
          <w:highlight w:val="yellow"/>
        </w:rPr>
        <w:t>SIMON L. BERNSTEIN AMENDED AND RESTA</w:t>
      </w:r>
      <w:r>
        <w:rPr>
          <w:rFonts w:ascii="Times New Roman" w:eastAsia="Calibri" w:hAnsi="Times New Roman" w:cs="Times New Roman"/>
          <w:sz w:val="24"/>
          <w:szCs w:val="24"/>
          <w:highlight w:val="yellow"/>
        </w:rPr>
        <w:t>TED</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sz w:val="24"/>
          <w:szCs w:val="24"/>
          <w:highlight w:val="yellow"/>
        </w:rPr>
        <w:t>TRUST AGREEMENT dated July 25, 2012</w:t>
      </w:r>
      <w:r w:rsidRPr="001F7209">
        <w:rPr>
          <w:rFonts w:ascii="Times New Roman" w:eastAsia="Calibri" w:hAnsi="Times New Roman" w:cs="Times New Roman"/>
          <w:caps/>
          <w:sz w:val="24"/>
          <w:szCs w:val="24"/>
          <w:highlight w:val="yellow"/>
        </w:rPr>
        <w:t xml:space="preserve">; </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alexandra bernstein;</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eric bernstein;</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michael bernstein;</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molly simon;</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Julia iantoni;</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max friedstein;</w:t>
      </w:r>
    </w:p>
    <w:p w:rsidR="00D51A61" w:rsidRPr="001F7209" w:rsidRDefault="00D51A61" w:rsidP="00D51A61">
      <w:pPr>
        <w:widowControl w:val="0"/>
        <w:spacing w:after="0" w:line="240" w:lineRule="auto"/>
        <w:ind w:right="3240"/>
        <w:rPr>
          <w:rFonts w:ascii="Times New Roman" w:eastAsia="Calibri" w:hAnsi="Times New Roman" w:cs="Times New Roman"/>
          <w:caps/>
          <w:sz w:val="24"/>
          <w:szCs w:val="24"/>
          <w:highlight w:val="yellow"/>
        </w:rPr>
      </w:pPr>
      <w:r w:rsidRPr="001F7209">
        <w:rPr>
          <w:rFonts w:ascii="Times New Roman" w:eastAsia="Calibri" w:hAnsi="Times New Roman" w:cs="Times New Roman"/>
          <w:caps/>
          <w:sz w:val="24"/>
          <w:szCs w:val="24"/>
          <w:highlight w:val="yellow"/>
        </w:rPr>
        <w:t>carly friedstein;</w:t>
      </w:r>
    </w:p>
    <w:p w:rsidR="00D51A61" w:rsidRPr="00A018D8" w:rsidRDefault="00D51A61" w:rsidP="00D51A61">
      <w:pPr>
        <w:widowControl w:val="0"/>
        <w:spacing w:after="0" w:line="240" w:lineRule="auto"/>
        <w:ind w:right="3240"/>
        <w:rPr>
          <w:rFonts w:ascii="Times New Roman" w:eastAsia="Calibri" w:hAnsi="Times New Roman" w:cs="Times New Roman"/>
          <w:caps/>
          <w:sz w:val="24"/>
          <w:szCs w:val="24"/>
        </w:rPr>
      </w:pPr>
      <w:r w:rsidRPr="001F7209">
        <w:rPr>
          <w:rFonts w:ascii="Times New Roman" w:eastAsia="Calibri" w:hAnsi="Times New Roman" w:cs="Times New Roman"/>
          <w:caps/>
          <w:sz w:val="24"/>
          <w:szCs w:val="24"/>
          <w:highlight w:val="yellow"/>
        </w:rPr>
        <w:t>JOHN and jane doe 1-5000,</w:t>
      </w:r>
    </w:p>
    <w:p w:rsidR="00D51A61" w:rsidRPr="00A018D8" w:rsidRDefault="00D51A61" w:rsidP="00D51A61">
      <w:pPr>
        <w:widowControl w:val="0"/>
        <w:spacing w:after="0" w:line="240" w:lineRule="auto"/>
        <w:ind w:right="3240"/>
        <w:rPr>
          <w:rFonts w:ascii="Times New Roman" w:eastAsia="Calibri" w:hAnsi="Times New Roman" w:cs="Times New Roman"/>
          <w:caps/>
          <w:sz w:val="24"/>
          <w:szCs w:val="24"/>
        </w:rPr>
      </w:pPr>
    </w:p>
    <w:p w:rsidR="00D51A61" w:rsidRPr="00A018D8" w:rsidRDefault="00D51A61" w:rsidP="00D51A61">
      <w:pPr>
        <w:widowControl w:val="0"/>
        <w:spacing w:after="0" w:line="240" w:lineRule="auto"/>
        <w:ind w:right="4320" w:firstLine="720"/>
        <w:rPr>
          <w:rFonts w:ascii="Times New Roman" w:eastAsia="Calibri" w:hAnsi="Times New Roman" w:cs="Times New Roman"/>
          <w:sz w:val="24"/>
          <w:szCs w:val="24"/>
        </w:rPr>
      </w:pPr>
      <w:proofErr w:type="gramStart"/>
      <w:r w:rsidRPr="00A018D8">
        <w:rPr>
          <w:rFonts w:ascii="Times New Roman" w:eastAsia="Calibri" w:hAnsi="Times New Roman" w:cs="Times New Roman"/>
          <w:sz w:val="24"/>
          <w:szCs w:val="24"/>
        </w:rPr>
        <w:t>Defendants.</w:t>
      </w:r>
      <w:proofErr w:type="gramEnd"/>
    </w:p>
    <w:p w:rsidR="00D51A61" w:rsidRPr="00A018D8" w:rsidRDefault="00D51A61" w:rsidP="00D51A61">
      <w:pPr>
        <w:widowControl w:val="0"/>
        <w:spacing w:after="0" w:line="240" w:lineRule="auto"/>
        <w:ind w:right="4320"/>
        <w:rPr>
          <w:rFonts w:ascii="Times New Roman" w:eastAsia="Calibri" w:hAnsi="Times New Roman" w:cs="Times New Roman"/>
          <w:caps/>
          <w:sz w:val="24"/>
          <w:szCs w:val="24"/>
        </w:rPr>
      </w:pPr>
      <w:r w:rsidRPr="00A018D8">
        <w:rPr>
          <w:rFonts w:ascii="Times New Roman" w:eastAsia="Calibri" w:hAnsi="Times New Roman" w:cs="Times New Roman"/>
          <w:caps/>
          <w:sz w:val="24"/>
          <w:szCs w:val="24"/>
        </w:rPr>
        <w:t>_________________________________________/</w:t>
      </w:r>
    </w:p>
    <w:p w:rsidR="00D51A61" w:rsidRPr="00D51A61" w:rsidRDefault="00D51A61" w:rsidP="00D51A61">
      <w:pPr>
        <w:rPr>
          <w:rFonts w:ascii="Times New Roman" w:hAnsi="Times New Roman" w:cs="Times New Roman"/>
          <w:sz w:val="24"/>
          <w:szCs w:val="24"/>
        </w:rPr>
      </w:pPr>
    </w:p>
    <w:p w:rsidR="005A22AF" w:rsidRDefault="00D51A61" w:rsidP="00D51A61">
      <w:pPr>
        <w:jc w:val="center"/>
        <w:rPr>
          <w:rFonts w:ascii="Times New Roman" w:hAnsi="Times New Roman" w:cs="Times New Roman"/>
          <w:b/>
          <w:sz w:val="24"/>
          <w:szCs w:val="24"/>
          <w:u w:val="single"/>
        </w:rPr>
      </w:pPr>
      <w:r w:rsidRPr="00D51A61">
        <w:rPr>
          <w:rFonts w:ascii="Times New Roman" w:hAnsi="Times New Roman" w:cs="Times New Roman"/>
          <w:b/>
          <w:sz w:val="24"/>
          <w:szCs w:val="24"/>
          <w:u w:val="single"/>
        </w:rPr>
        <w:t>DECLARATORY JUDGEMENT</w:t>
      </w:r>
    </w:p>
    <w:p w:rsidR="00D51A61" w:rsidRDefault="00D51A61" w:rsidP="00D51A61">
      <w:pPr>
        <w:rPr>
          <w:rFonts w:ascii="Times New Roman" w:hAnsi="Times New Roman" w:cs="Times New Roman"/>
          <w:sz w:val="24"/>
          <w:szCs w:val="24"/>
        </w:rPr>
      </w:pPr>
      <w:r w:rsidRPr="001F7209">
        <w:rPr>
          <w:rFonts w:ascii="Times New Roman" w:hAnsi="Times New Roman" w:cs="Times New Roman"/>
          <w:sz w:val="24"/>
          <w:szCs w:val="24"/>
          <w:highlight w:val="yellow"/>
        </w:rPr>
        <w:t>COMES NOW, Eliot Ivan Bernstein ("Eliot" or “Plaintiff”),</w:t>
      </w:r>
    </w:p>
    <w:p w:rsidR="007C03F9" w:rsidRDefault="007C03F9"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The Court should take Judicial Notice that Fraud Upon this Court has occurred in the Estates and Trusts of Simon and Shirley Bernstein and has been committed by Officers of this Court acting as Fiduciaries and Counsel.</w:t>
      </w:r>
    </w:p>
    <w:p w:rsidR="00E03F87" w:rsidRDefault="00E03F87" w:rsidP="00E03F87">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This </w:t>
      </w:r>
      <w:r w:rsidRPr="00D51A61">
        <w:rPr>
          <w:rFonts w:ascii="Times New Roman" w:hAnsi="Times New Roman" w:cs="Times New Roman"/>
          <w:sz w:val="24"/>
          <w:szCs w:val="24"/>
        </w:rPr>
        <w:t xml:space="preserve">Declaratory Judgement </w:t>
      </w:r>
      <w:r>
        <w:rPr>
          <w:rFonts w:ascii="Times New Roman" w:hAnsi="Times New Roman" w:cs="Times New Roman"/>
          <w:sz w:val="24"/>
          <w:szCs w:val="24"/>
        </w:rPr>
        <w:t>seeks to</w:t>
      </w:r>
      <w:r w:rsidRPr="00D51A61">
        <w:rPr>
          <w:rFonts w:ascii="Times New Roman" w:hAnsi="Times New Roman" w:cs="Times New Roman"/>
          <w:sz w:val="24"/>
          <w:szCs w:val="24"/>
        </w:rPr>
        <w:t xml:space="preserve"> Affirm </w:t>
      </w:r>
      <w:r>
        <w:rPr>
          <w:rFonts w:ascii="Times New Roman" w:hAnsi="Times New Roman" w:cs="Times New Roman"/>
          <w:sz w:val="24"/>
          <w:szCs w:val="24"/>
        </w:rPr>
        <w:t xml:space="preserve">from this Court </w:t>
      </w:r>
      <w:r w:rsidRPr="00D51A61">
        <w:rPr>
          <w:rFonts w:ascii="Times New Roman" w:hAnsi="Times New Roman" w:cs="Times New Roman"/>
          <w:sz w:val="24"/>
          <w:szCs w:val="24"/>
        </w:rPr>
        <w:t xml:space="preserve">that there are no Conflicts of Interest or Adverse Interests at Play </w:t>
      </w:r>
      <w:r>
        <w:rPr>
          <w:rFonts w:ascii="Times New Roman" w:hAnsi="Times New Roman" w:cs="Times New Roman"/>
          <w:sz w:val="24"/>
          <w:szCs w:val="24"/>
        </w:rPr>
        <w:t xml:space="preserve">with any Court Officers (Judges, Clerks, etc.) and any Court Appointed Officers (Attorneys at Law, Fiduciaries and Guardians) </w:t>
      </w:r>
      <w:r w:rsidRPr="00D51A61">
        <w:rPr>
          <w:rFonts w:ascii="Times New Roman" w:hAnsi="Times New Roman" w:cs="Times New Roman"/>
          <w:sz w:val="24"/>
          <w:szCs w:val="24"/>
        </w:rPr>
        <w:t xml:space="preserve">and </w:t>
      </w:r>
      <w:r>
        <w:rPr>
          <w:rFonts w:ascii="Times New Roman" w:hAnsi="Times New Roman" w:cs="Times New Roman"/>
          <w:sz w:val="24"/>
          <w:szCs w:val="24"/>
        </w:rPr>
        <w:t xml:space="preserve">that </w:t>
      </w:r>
      <w:r w:rsidRPr="00D51A61">
        <w:rPr>
          <w:rFonts w:ascii="Times New Roman" w:hAnsi="Times New Roman" w:cs="Times New Roman"/>
          <w:sz w:val="24"/>
          <w:szCs w:val="24"/>
        </w:rPr>
        <w:t xml:space="preserve">all </w:t>
      </w:r>
      <w:r>
        <w:rPr>
          <w:rFonts w:ascii="Times New Roman" w:hAnsi="Times New Roman" w:cs="Times New Roman"/>
          <w:sz w:val="24"/>
          <w:szCs w:val="24"/>
        </w:rPr>
        <w:t>r</w:t>
      </w:r>
      <w:r w:rsidRPr="00D51A61">
        <w:rPr>
          <w:rFonts w:ascii="Times New Roman" w:hAnsi="Times New Roman" w:cs="Times New Roman"/>
          <w:sz w:val="24"/>
          <w:szCs w:val="24"/>
        </w:rPr>
        <w:t>emnants of</w:t>
      </w:r>
      <w:r>
        <w:rPr>
          <w:rFonts w:ascii="Times New Roman" w:hAnsi="Times New Roman" w:cs="Times New Roman"/>
          <w:sz w:val="24"/>
          <w:szCs w:val="24"/>
        </w:rPr>
        <w:t xml:space="preserve"> the Proven and Admitted </w:t>
      </w:r>
      <w:r w:rsidRPr="00D51A61">
        <w:rPr>
          <w:rFonts w:ascii="Times New Roman" w:hAnsi="Times New Roman" w:cs="Times New Roman"/>
          <w:sz w:val="24"/>
          <w:szCs w:val="24"/>
        </w:rPr>
        <w:t xml:space="preserve">Fraud on the Court, Fraud on Beneficiaries and Fraud on </w:t>
      </w:r>
      <w:r>
        <w:rPr>
          <w:rFonts w:ascii="Times New Roman" w:hAnsi="Times New Roman" w:cs="Times New Roman"/>
          <w:sz w:val="24"/>
          <w:szCs w:val="24"/>
        </w:rPr>
        <w:t xml:space="preserve">the </w:t>
      </w:r>
      <w:r w:rsidRPr="00D51A61">
        <w:rPr>
          <w:rFonts w:ascii="Times New Roman" w:hAnsi="Times New Roman" w:cs="Times New Roman"/>
          <w:sz w:val="24"/>
          <w:szCs w:val="24"/>
        </w:rPr>
        <w:t>Creditor</w:t>
      </w:r>
      <w:r>
        <w:rPr>
          <w:rFonts w:ascii="Times New Roman" w:hAnsi="Times New Roman" w:cs="Times New Roman"/>
          <w:sz w:val="24"/>
          <w:szCs w:val="24"/>
        </w:rPr>
        <w:t xml:space="preserve"> committed by this Court’s Appointed Officers</w:t>
      </w:r>
      <w:r w:rsidRPr="00D51A61">
        <w:rPr>
          <w:rFonts w:ascii="Times New Roman" w:hAnsi="Times New Roman" w:cs="Times New Roman"/>
          <w:sz w:val="24"/>
          <w:szCs w:val="24"/>
        </w:rPr>
        <w:t xml:space="preserve"> have been reported </w:t>
      </w:r>
      <w:r>
        <w:rPr>
          <w:rFonts w:ascii="Times New Roman" w:hAnsi="Times New Roman" w:cs="Times New Roman"/>
          <w:sz w:val="24"/>
          <w:szCs w:val="24"/>
        </w:rPr>
        <w:t xml:space="preserve">by this Court </w:t>
      </w:r>
      <w:r w:rsidRPr="00D51A61">
        <w:rPr>
          <w:rFonts w:ascii="Times New Roman" w:hAnsi="Times New Roman" w:cs="Times New Roman"/>
          <w:sz w:val="24"/>
          <w:szCs w:val="24"/>
        </w:rPr>
        <w:t>to</w:t>
      </w:r>
      <w:r>
        <w:rPr>
          <w:rFonts w:ascii="Times New Roman" w:hAnsi="Times New Roman" w:cs="Times New Roman"/>
          <w:sz w:val="24"/>
          <w:szCs w:val="24"/>
        </w:rPr>
        <w:t xml:space="preserve"> the</w:t>
      </w:r>
      <w:r w:rsidRPr="00D51A61">
        <w:rPr>
          <w:rFonts w:ascii="Times New Roman" w:hAnsi="Times New Roman" w:cs="Times New Roman"/>
          <w:sz w:val="24"/>
          <w:szCs w:val="24"/>
        </w:rPr>
        <w:t xml:space="preserve"> proper State and Federal, Civil, Criminal and Ethical Authorities as required by Attorney Conduct Code, Judicial Canon, the Florida Statewide Fraud Policy and Law by the Court.</w:t>
      </w:r>
    </w:p>
    <w:p w:rsidR="007C03F9" w:rsidRDefault="007C03F9"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That the Court recognizes that these Frauds Upon the Court committed by its Court Appointed Officers acting as Fiduciaries and Counsel to parties in the matter has caused significant damage to the injured parties</w:t>
      </w:r>
      <w:r w:rsidR="004136C5">
        <w:rPr>
          <w:rFonts w:ascii="Times New Roman" w:hAnsi="Times New Roman" w:cs="Times New Roman"/>
          <w:sz w:val="24"/>
          <w:szCs w:val="24"/>
        </w:rPr>
        <w:t>/</w:t>
      </w:r>
      <w:r>
        <w:rPr>
          <w:rFonts w:ascii="Times New Roman" w:hAnsi="Times New Roman" w:cs="Times New Roman"/>
          <w:sz w:val="24"/>
          <w:szCs w:val="24"/>
        </w:rPr>
        <w:t>litigants</w:t>
      </w:r>
      <w:r w:rsidR="004136C5">
        <w:rPr>
          <w:rFonts w:ascii="Times New Roman" w:hAnsi="Times New Roman" w:cs="Times New Roman"/>
          <w:sz w:val="24"/>
          <w:szCs w:val="24"/>
        </w:rPr>
        <w:t>/beneficiaries/creditors</w:t>
      </w:r>
      <w:r>
        <w:rPr>
          <w:rFonts w:ascii="Times New Roman" w:hAnsi="Times New Roman" w:cs="Times New Roman"/>
          <w:sz w:val="24"/>
          <w:szCs w:val="24"/>
        </w:rPr>
        <w:t>, including minor children beneficiaries by interfering grotesquely with the proper administration of justice before this Court</w:t>
      </w:r>
      <w:r w:rsidR="004136C5">
        <w:rPr>
          <w:rFonts w:ascii="Times New Roman" w:hAnsi="Times New Roman" w:cs="Times New Roman"/>
          <w:sz w:val="24"/>
          <w:szCs w:val="24"/>
        </w:rPr>
        <w:t xml:space="preserve"> through PROVEN AND ADMITTED FELONY CRIMINAL ACTS </w:t>
      </w:r>
      <w:r>
        <w:rPr>
          <w:rFonts w:ascii="Times New Roman" w:hAnsi="Times New Roman" w:cs="Times New Roman"/>
          <w:sz w:val="24"/>
          <w:szCs w:val="24"/>
        </w:rPr>
        <w:t>causing a mass of Waste, Fraud and Abuse of this Court’s resources and</w:t>
      </w:r>
      <w:r w:rsidR="004136C5">
        <w:rPr>
          <w:rFonts w:ascii="Times New Roman" w:hAnsi="Times New Roman" w:cs="Times New Roman"/>
          <w:sz w:val="24"/>
          <w:szCs w:val="24"/>
        </w:rPr>
        <w:t xml:space="preserve"> to the</w:t>
      </w:r>
      <w:r>
        <w:rPr>
          <w:rFonts w:ascii="Times New Roman" w:hAnsi="Times New Roman" w:cs="Times New Roman"/>
          <w:sz w:val="24"/>
          <w:szCs w:val="24"/>
        </w:rPr>
        <w:t xml:space="preserve"> </w:t>
      </w:r>
      <w:r w:rsidR="004136C5">
        <w:rPr>
          <w:rFonts w:ascii="Times New Roman" w:hAnsi="Times New Roman" w:cs="Times New Roman"/>
          <w:sz w:val="24"/>
          <w:szCs w:val="24"/>
        </w:rPr>
        <w:t xml:space="preserve">injured and </w:t>
      </w:r>
      <w:r>
        <w:rPr>
          <w:rFonts w:ascii="Times New Roman" w:hAnsi="Times New Roman" w:cs="Times New Roman"/>
          <w:sz w:val="24"/>
          <w:szCs w:val="24"/>
        </w:rPr>
        <w:t>damaged parties</w:t>
      </w:r>
      <w:r w:rsidR="004136C5">
        <w:rPr>
          <w:rFonts w:ascii="Times New Roman" w:hAnsi="Times New Roman" w:cs="Times New Roman"/>
          <w:sz w:val="24"/>
          <w:szCs w:val="24"/>
        </w:rPr>
        <w:t xml:space="preserve"> in these proceedings</w:t>
      </w:r>
      <w:r>
        <w:rPr>
          <w:rFonts w:ascii="Times New Roman" w:hAnsi="Times New Roman" w:cs="Times New Roman"/>
          <w:sz w:val="24"/>
          <w:szCs w:val="24"/>
        </w:rPr>
        <w:t>.</w:t>
      </w:r>
    </w:p>
    <w:p w:rsidR="00A06206" w:rsidRDefault="00A06206" w:rsidP="00A06206">
      <w:pPr>
        <w:pStyle w:val="Heading1"/>
      </w:pPr>
      <w:r w:rsidRPr="00A06206">
        <w:t>COURT AFFIRMATIONS OF LAWS, RULES and REGULATIONS</w:t>
      </w:r>
    </w:p>
    <w:p w:rsidR="00A06206" w:rsidRPr="00A06206" w:rsidRDefault="00A06206" w:rsidP="00A06206"/>
    <w:p w:rsidR="007C03F9" w:rsidRDefault="007C03F9"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the following </w:t>
      </w:r>
      <w:r w:rsidR="007A1BEC">
        <w:rPr>
          <w:rFonts w:ascii="Times New Roman" w:hAnsi="Times New Roman" w:cs="Times New Roman"/>
          <w:sz w:val="24"/>
          <w:szCs w:val="24"/>
        </w:rPr>
        <w:t>C</w:t>
      </w:r>
      <w:r>
        <w:rPr>
          <w:rFonts w:ascii="Times New Roman" w:hAnsi="Times New Roman" w:cs="Times New Roman"/>
          <w:sz w:val="24"/>
          <w:szCs w:val="24"/>
        </w:rPr>
        <w:t>ase</w:t>
      </w:r>
      <w:r w:rsidR="007A1BEC">
        <w:rPr>
          <w:rFonts w:ascii="Times New Roman" w:hAnsi="Times New Roman" w:cs="Times New Roman"/>
          <w:sz w:val="24"/>
          <w:szCs w:val="24"/>
        </w:rPr>
        <w:t xml:space="preserve"> Law</w:t>
      </w:r>
      <w:r>
        <w:rPr>
          <w:rFonts w:ascii="Times New Roman" w:hAnsi="Times New Roman" w:cs="Times New Roman"/>
          <w:sz w:val="24"/>
          <w:szCs w:val="24"/>
        </w:rPr>
        <w:t xml:space="preserve"> that deal</w:t>
      </w:r>
      <w:r w:rsidR="007A1BEC">
        <w:rPr>
          <w:rFonts w:ascii="Times New Roman" w:hAnsi="Times New Roman" w:cs="Times New Roman"/>
          <w:sz w:val="24"/>
          <w:szCs w:val="24"/>
        </w:rPr>
        <w:t>s</w:t>
      </w:r>
      <w:r>
        <w:rPr>
          <w:rFonts w:ascii="Times New Roman" w:hAnsi="Times New Roman" w:cs="Times New Roman"/>
          <w:sz w:val="24"/>
          <w:szCs w:val="24"/>
        </w:rPr>
        <w:t xml:space="preserve"> with Fraud on the Court</w:t>
      </w:r>
      <w:r w:rsidR="007A1BEC">
        <w:rPr>
          <w:rFonts w:ascii="Times New Roman" w:hAnsi="Times New Roman" w:cs="Times New Roman"/>
          <w:sz w:val="24"/>
          <w:szCs w:val="24"/>
        </w:rPr>
        <w:t>,</w:t>
      </w:r>
    </w:p>
    <w:p w:rsidR="007C03F9" w:rsidRPr="007C03F9" w:rsidRDefault="007C03F9" w:rsidP="007C03F9">
      <w:pPr>
        <w:pStyle w:val="ListParagraph"/>
        <w:numPr>
          <w:ilvl w:val="1"/>
          <w:numId w:val="1"/>
        </w:numPr>
        <w:spacing w:line="480" w:lineRule="auto"/>
        <w:rPr>
          <w:rFonts w:ascii="Times New Roman" w:hAnsi="Times New Roman" w:cs="Times New Roman"/>
          <w:sz w:val="24"/>
          <w:szCs w:val="24"/>
          <w:highlight w:val="yellow"/>
        </w:rPr>
      </w:pPr>
      <w:r w:rsidRPr="007C03F9">
        <w:rPr>
          <w:rFonts w:ascii="Times New Roman" w:hAnsi="Times New Roman" w:cs="Times New Roman"/>
          <w:sz w:val="24"/>
          <w:szCs w:val="24"/>
          <w:highlight w:val="yellow"/>
        </w:rPr>
        <w:t>KEVIN FILL IN</w:t>
      </w:r>
    </w:p>
    <w:p w:rsidR="007C03F9" w:rsidRDefault="007C03F9"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the following </w:t>
      </w:r>
      <w:r w:rsidR="00A06206">
        <w:rPr>
          <w:rFonts w:ascii="Times New Roman" w:hAnsi="Times New Roman" w:cs="Times New Roman"/>
          <w:sz w:val="24"/>
          <w:szCs w:val="24"/>
        </w:rPr>
        <w:t xml:space="preserve">Florida </w:t>
      </w:r>
      <w:r>
        <w:rPr>
          <w:rFonts w:ascii="Times New Roman" w:hAnsi="Times New Roman" w:cs="Times New Roman"/>
          <w:sz w:val="24"/>
          <w:szCs w:val="24"/>
        </w:rPr>
        <w:t>Judicial Canon regarding misconduct of Court Officers (Judges, Clerks, etc.) and Court Appointed Officers acting as Counsel and the duty to report any suspected or proven misconduct to the proper authorities,</w:t>
      </w:r>
    </w:p>
    <w:p w:rsidR="007C03F9" w:rsidRPr="007A1BEC" w:rsidRDefault="007A1BEC" w:rsidP="007A1BEC">
      <w:pPr>
        <w:pStyle w:val="ListParagraph"/>
        <w:numPr>
          <w:ilvl w:val="1"/>
          <w:numId w:val="1"/>
        </w:numPr>
        <w:spacing w:line="240" w:lineRule="auto"/>
        <w:rPr>
          <w:rFonts w:ascii="Times New Roman" w:hAnsi="Times New Roman" w:cs="Times New Roman"/>
          <w:sz w:val="24"/>
          <w:szCs w:val="24"/>
        </w:rPr>
      </w:pPr>
      <w:r w:rsidRPr="007A1BEC">
        <w:rPr>
          <w:rFonts w:ascii="Times New Roman" w:hAnsi="Times New Roman" w:cs="Times New Roman"/>
          <w:sz w:val="24"/>
          <w:szCs w:val="24"/>
        </w:rPr>
        <w:lastRenderedPageBreak/>
        <w:t>Code of Judicial Conduct Canon 3</w:t>
      </w:r>
      <w:r>
        <w:rPr>
          <w:rFonts w:ascii="Times New Roman" w:hAnsi="Times New Roman" w:cs="Times New Roman"/>
          <w:sz w:val="24"/>
          <w:szCs w:val="24"/>
        </w:rPr>
        <w:t xml:space="preserve"> - </w:t>
      </w:r>
      <w:r w:rsidRPr="007A1BEC">
        <w:rPr>
          <w:rFonts w:ascii="Times New Roman" w:hAnsi="Times New Roman" w:cs="Times New Roman"/>
          <w:sz w:val="24"/>
          <w:szCs w:val="24"/>
        </w:rPr>
        <w:t>A Judge Shall Perform the Duties of Judicial Office Impartially and Diligently</w:t>
      </w:r>
    </w:p>
    <w:p w:rsidR="007A1BEC" w:rsidRPr="007A1BEC" w:rsidRDefault="007A1BEC" w:rsidP="007A1BEC">
      <w:pPr>
        <w:pStyle w:val="ListParagraph"/>
        <w:spacing w:line="240" w:lineRule="auto"/>
        <w:ind w:left="1440"/>
        <w:rPr>
          <w:rFonts w:ascii="Times New Roman" w:hAnsi="Times New Roman" w:cs="Times New Roman"/>
          <w:sz w:val="24"/>
          <w:szCs w:val="24"/>
        </w:rPr>
      </w:pPr>
      <w:r w:rsidRPr="007A1BEC">
        <w:rPr>
          <w:rFonts w:ascii="Times New Roman" w:hAnsi="Times New Roman" w:cs="Times New Roman"/>
          <w:sz w:val="24"/>
          <w:szCs w:val="24"/>
        </w:rPr>
        <w:t>D. Disciplinary Responsibilities.</w:t>
      </w:r>
    </w:p>
    <w:p w:rsidR="007A1BEC" w:rsidRPr="007A1BEC" w:rsidRDefault="007A1BEC" w:rsidP="007A1BEC">
      <w:pPr>
        <w:pStyle w:val="ListParagraph"/>
        <w:spacing w:line="240" w:lineRule="auto"/>
        <w:ind w:left="1440"/>
        <w:rPr>
          <w:rFonts w:ascii="Times New Roman" w:hAnsi="Times New Roman" w:cs="Times New Roman"/>
          <w:sz w:val="24"/>
          <w:szCs w:val="24"/>
        </w:rPr>
      </w:pPr>
      <w:r w:rsidRPr="007A1BEC">
        <w:rPr>
          <w:rFonts w:ascii="Times New Roman" w:hAnsi="Times New Roman" w:cs="Times New Roman"/>
          <w:sz w:val="24"/>
          <w:szCs w:val="24"/>
        </w:rPr>
        <w:t>(1) A judge who receives information or has actual knowledge that substantial likelihood exists that another judge has committed a violation of this Code shall take appropriate action.</w:t>
      </w:r>
    </w:p>
    <w:p w:rsidR="007A1BEC" w:rsidRPr="007A1BEC" w:rsidRDefault="007A1BEC" w:rsidP="007A1BEC">
      <w:pPr>
        <w:pStyle w:val="ListParagraph"/>
        <w:spacing w:line="240" w:lineRule="auto"/>
        <w:ind w:left="1440"/>
        <w:rPr>
          <w:rFonts w:ascii="Times New Roman" w:hAnsi="Times New Roman" w:cs="Times New Roman"/>
          <w:sz w:val="24"/>
          <w:szCs w:val="24"/>
        </w:rPr>
      </w:pPr>
      <w:r w:rsidRPr="007A1BEC">
        <w:rPr>
          <w:rFonts w:ascii="Times New Roman" w:hAnsi="Times New Roman" w:cs="Times New Roman"/>
          <w:sz w:val="24"/>
          <w:szCs w:val="24"/>
        </w:rPr>
        <w:t xml:space="preserve">(2) A judge who receives information or has actual knowledge that substantial likelihood exists that a lawyer has committed a violation of the Rules Regulating </w:t>
      </w:r>
      <w:proofErr w:type="gramStart"/>
      <w:r w:rsidRPr="007A1BEC">
        <w:rPr>
          <w:rFonts w:ascii="Times New Roman" w:hAnsi="Times New Roman" w:cs="Times New Roman"/>
          <w:sz w:val="24"/>
          <w:szCs w:val="24"/>
        </w:rPr>
        <w:t>The</w:t>
      </w:r>
      <w:proofErr w:type="gramEnd"/>
      <w:r w:rsidRPr="007A1BEC">
        <w:rPr>
          <w:rFonts w:ascii="Times New Roman" w:hAnsi="Times New Roman" w:cs="Times New Roman"/>
          <w:sz w:val="24"/>
          <w:szCs w:val="24"/>
        </w:rPr>
        <w:t xml:space="preserve"> Florida Bar shall take appropriate action.</w:t>
      </w:r>
    </w:p>
    <w:p w:rsidR="00E03F87" w:rsidRPr="00E03F87" w:rsidRDefault="00E03F87" w:rsidP="00E03F87">
      <w:pPr>
        <w:spacing w:line="480" w:lineRule="auto"/>
        <w:rPr>
          <w:rFonts w:ascii="Times New Roman" w:hAnsi="Times New Roman" w:cs="Times New Roman"/>
          <w:sz w:val="24"/>
          <w:szCs w:val="24"/>
        </w:rPr>
      </w:pPr>
      <w:r w:rsidRPr="00E03F87">
        <w:rPr>
          <w:rFonts w:ascii="Times New Roman" w:hAnsi="Times New Roman" w:cs="Times New Roman"/>
          <w:sz w:val="24"/>
          <w:szCs w:val="24"/>
        </w:rPr>
        <w:t>AFFIRM ___</w:t>
      </w:r>
      <w:proofErr w:type="gramStart"/>
      <w:r w:rsidRPr="00E03F87">
        <w:rPr>
          <w:rFonts w:ascii="Times New Roman" w:hAnsi="Times New Roman" w:cs="Times New Roman"/>
          <w:sz w:val="24"/>
          <w:szCs w:val="24"/>
        </w:rPr>
        <w:t>_  DENY</w:t>
      </w:r>
      <w:proofErr w:type="gramEnd"/>
      <w:r w:rsidRPr="00E03F87">
        <w:rPr>
          <w:rFonts w:ascii="Times New Roman" w:hAnsi="Times New Roman" w:cs="Times New Roman"/>
          <w:sz w:val="24"/>
          <w:szCs w:val="24"/>
        </w:rPr>
        <w:t>______</w:t>
      </w:r>
    </w:p>
    <w:p w:rsidR="007C03F9" w:rsidRPr="007C03F9" w:rsidRDefault="007C03F9" w:rsidP="007C03F9">
      <w:pPr>
        <w:pStyle w:val="ListParagraph"/>
        <w:numPr>
          <w:ilvl w:val="0"/>
          <w:numId w:val="1"/>
        </w:numPr>
        <w:spacing w:line="480" w:lineRule="auto"/>
        <w:ind w:left="0"/>
        <w:rPr>
          <w:rFonts w:ascii="Times New Roman" w:hAnsi="Times New Roman" w:cs="Times New Roman"/>
          <w:sz w:val="24"/>
          <w:szCs w:val="24"/>
        </w:rPr>
      </w:pPr>
      <w:r w:rsidRPr="007C03F9">
        <w:rPr>
          <w:rFonts w:ascii="Times New Roman" w:hAnsi="Times New Roman" w:cs="Times New Roman"/>
          <w:sz w:val="24"/>
          <w:szCs w:val="24"/>
        </w:rPr>
        <w:t>The Court recognizes the following Attorney Conduct Code regarding misconduct of Court Officers (Judges, Clerks, etc.) and Court Appointed Officers acting as Counsel and the duty to report any suspected or proven misconduct to the proper authorities,</w:t>
      </w:r>
    </w:p>
    <w:p w:rsidR="007C03F9" w:rsidRPr="00116DE4" w:rsidRDefault="007C03F9" w:rsidP="00116DE4">
      <w:pPr>
        <w:pStyle w:val="ListParagraph"/>
        <w:numPr>
          <w:ilvl w:val="1"/>
          <w:numId w:val="1"/>
        </w:numPr>
        <w:spacing w:line="240" w:lineRule="auto"/>
        <w:rPr>
          <w:rFonts w:ascii="Times New Roman" w:hAnsi="Times New Roman" w:cs="Times New Roman"/>
          <w:sz w:val="24"/>
          <w:szCs w:val="24"/>
        </w:rPr>
      </w:pPr>
      <w:r w:rsidRPr="00116DE4">
        <w:rPr>
          <w:rFonts w:ascii="Times New Roman" w:hAnsi="Times New Roman" w:cs="Times New Roman"/>
          <w:sz w:val="24"/>
          <w:szCs w:val="24"/>
        </w:rPr>
        <w:t>ATTORNEY CONDUCT CODE</w:t>
      </w:r>
    </w:p>
    <w:p w:rsidR="00116DE4" w:rsidRPr="00116DE4" w:rsidRDefault="00116DE4" w:rsidP="00116DE4">
      <w:pPr>
        <w:pStyle w:val="ListParagraph"/>
        <w:spacing w:line="240" w:lineRule="auto"/>
        <w:ind w:left="1440"/>
        <w:rPr>
          <w:rFonts w:ascii="Times New Roman" w:hAnsi="Times New Roman" w:cs="Times New Roman"/>
          <w:sz w:val="24"/>
          <w:szCs w:val="24"/>
        </w:rPr>
      </w:pPr>
      <w:r w:rsidRPr="00116DE4">
        <w:rPr>
          <w:rFonts w:ascii="Times New Roman" w:hAnsi="Times New Roman" w:cs="Times New Roman"/>
          <w:sz w:val="24"/>
          <w:szCs w:val="24"/>
        </w:rPr>
        <w:t>RULE 4-8.3 REPORTING PROFESSIONAL MISCONDUCT</w:t>
      </w:r>
    </w:p>
    <w:p w:rsidR="00116DE4" w:rsidRPr="00116DE4" w:rsidRDefault="00116DE4" w:rsidP="00116DE4">
      <w:pPr>
        <w:pStyle w:val="ListParagraph"/>
        <w:spacing w:line="240" w:lineRule="auto"/>
        <w:ind w:left="1440"/>
        <w:rPr>
          <w:rFonts w:ascii="Times New Roman" w:hAnsi="Times New Roman" w:cs="Times New Roman"/>
          <w:sz w:val="24"/>
          <w:szCs w:val="24"/>
        </w:rPr>
      </w:pPr>
      <w:r w:rsidRPr="00116DE4">
        <w:rPr>
          <w:rFonts w:ascii="Times New Roman" w:hAnsi="Times New Roman" w:cs="Times New Roman"/>
          <w:sz w:val="24"/>
          <w:szCs w:val="24"/>
        </w:rPr>
        <w:t>4 RULES OF PROFESSIONAL CONDUCT</w:t>
      </w:r>
    </w:p>
    <w:p w:rsidR="00116DE4" w:rsidRPr="00116DE4" w:rsidRDefault="00116DE4" w:rsidP="00116DE4">
      <w:pPr>
        <w:pStyle w:val="ListParagraph"/>
        <w:spacing w:line="240" w:lineRule="auto"/>
        <w:ind w:left="1440"/>
        <w:rPr>
          <w:rFonts w:ascii="Times New Roman" w:hAnsi="Times New Roman" w:cs="Times New Roman"/>
          <w:sz w:val="24"/>
          <w:szCs w:val="24"/>
        </w:rPr>
      </w:pPr>
      <w:r w:rsidRPr="00116DE4">
        <w:rPr>
          <w:rFonts w:ascii="Times New Roman" w:hAnsi="Times New Roman" w:cs="Times New Roman"/>
          <w:sz w:val="24"/>
          <w:szCs w:val="24"/>
        </w:rPr>
        <w:t>4-8 MAINTAINING THE INTEGRITY OF THE PROFESSION</w:t>
      </w:r>
    </w:p>
    <w:p w:rsidR="00116DE4" w:rsidRPr="00116DE4" w:rsidRDefault="00116DE4" w:rsidP="00116DE4">
      <w:pPr>
        <w:pStyle w:val="ListParagraph"/>
        <w:spacing w:line="240" w:lineRule="auto"/>
        <w:ind w:left="1440"/>
        <w:rPr>
          <w:rFonts w:ascii="Times New Roman" w:hAnsi="Times New Roman" w:cs="Times New Roman"/>
          <w:sz w:val="24"/>
          <w:szCs w:val="24"/>
        </w:rPr>
      </w:pPr>
      <w:r w:rsidRPr="00116DE4">
        <w:rPr>
          <w:rFonts w:ascii="Times New Roman" w:hAnsi="Times New Roman" w:cs="Times New Roman"/>
          <w:sz w:val="24"/>
          <w:szCs w:val="24"/>
        </w:rPr>
        <w:t>RULE 4-8.3 REPORTING PROFESSIONAL MISCONDUCT</w:t>
      </w:r>
    </w:p>
    <w:p w:rsidR="00116DE4" w:rsidRPr="00116DE4" w:rsidRDefault="00116DE4" w:rsidP="00116DE4">
      <w:pPr>
        <w:pStyle w:val="ListParagraph"/>
        <w:spacing w:line="240" w:lineRule="auto"/>
        <w:ind w:left="1440"/>
        <w:rPr>
          <w:rFonts w:ascii="Times New Roman" w:hAnsi="Times New Roman" w:cs="Times New Roman"/>
          <w:sz w:val="24"/>
          <w:szCs w:val="24"/>
        </w:rPr>
      </w:pPr>
      <w:r w:rsidRPr="00116DE4">
        <w:rPr>
          <w:rFonts w:ascii="Times New Roman" w:hAnsi="Times New Roman" w:cs="Times New Roman"/>
          <w:sz w:val="24"/>
          <w:szCs w:val="24"/>
        </w:rPr>
        <w:t>(a)</w:t>
      </w:r>
      <w:r w:rsidRPr="00116DE4">
        <w:rPr>
          <w:rFonts w:ascii="Times New Roman" w:hAnsi="Times New Roman" w:cs="Times New Roman"/>
          <w:sz w:val="24"/>
          <w:szCs w:val="24"/>
        </w:rPr>
        <w:tab/>
        <w:t>Reporting Misconduct of Other Lawyers. A lawyer who knows that another lawyer has committed a violation of the Rules of Professional Conduct that raises a substantial question as to that lawyer's honesty, trustworthiness, or fitness as a lawyer in other respects shall inform the appropriate professional authority.</w:t>
      </w:r>
    </w:p>
    <w:p w:rsidR="00116DE4" w:rsidRDefault="00116DE4" w:rsidP="00116DE4">
      <w:pPr>
        <w:pStyle w:val="ListParagraph"/>
        <w:spacing w:line="240" w:lineRule="auto"/>
        <w:ind w:left="1440"/>
        <w:rPr>
          <w:rFonts w:ascii="Times New Roman" w:hAnsi="Times New Roman" w:cs="Times New Roman"/>
          <w:sz w:val="24"/>
          <w:szCs w:val="24"/>
        </w:rPr>
      </w:pPr>
      <w:r w:rsidRPr="00116DE4">
        <w:rPr>
          <w:rFonts w:ascii="Times New Roman" w:hAnsi="Times New Roman" w:cs="Times New Roman"/>
          <w:sz w:val="24"/>
          <w:szCs w:val="24"/>
        </w:rPr>
        <w:t>(b)</w:t>
      </w:r>
      <w:r w:rsidRPr="00116DE4">
        <w:rPr>
          <w:rFonts w:ascii="Times New Roman" w:hAnsi="Times New Roman" w:cs="Times New Roman"/>
          <w:sz w:val="24"/>
          <w:szCs w:val="24"/>
        </w:rPr>
        <w:tab/>
        <w:t>Reporting Misconduct of Judges. A lawyer who knows that a judge has committed a violation of applicable rules of judicial conduct that raises a substantial question as to the judge's fitness for office shall inform the appropriate authority</w:t>
      </w:r>
    </w:p>
    <w:p w:rsidR="00E03F87" w:rsidRDefault="00E03F87" w:rsidP="00E03F87">
      <w:pPr>
        <w:pStyle w:val="ListParagraph"/>
        <w:spacing w:line="480" w:lineRule="auto"/>
        <w:ind w:left="0"/>
        <w:rPr>
          <w:rFonts w:ascii="Times New Roman" w:hAnsi="Times New Roman" w:cs="Times New Roman"/>
          <w:sz w:val="24"/>
          <w:szCs w:val="24"/>
        </w:rPr>
      </w:pPr>
    </w:p>
    <w:p w:rsidR="00E03F87" w:rsidRPr="004136C5" w:rsidRDefault="00E03F87" w:rsidP="00E03F87">
      <w:pPr>
        <w:pStyle w:val="ListParagraph"/>
        <w:spacing w:line="480" w:lineRule="auto"/>
        <w:ind w:left="0"/>
        <w:rPr>
          <w:rFonts w:ascii="Times New Roman" w:hAnsi="Times New Roman" w:cs="Times New Roman"/>
          <w:sz w:val="24"/>
          <w:szCs w:val="24"/>
        </w:rPr>
      </w:pPr>
      <w:r w:rsidRPr="004136C5">
        <w:rPr>
          <w:rFonts w:ascii="Times New Roman" w:hAnsi="Times New Roman" w:cs="Times New Roman"/>
          <w:sz w:val="24"/>
          <w:szCs w:val="24"/>
        </w:rPr>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7C03F9" w:rsidRPr="007C03F9" w:rsidRDefault="007C03F9" w:rsidP="007C03F9">
      <w:pPr>
        <w:pStyle w:val="ListParagraph"/>
        <w:numPr>
          <w:ilvl w:val="0"/>
          <w:numId w:val="1"/>
        </w:numPr>
        <w:spacing w:line="480" w:lineRule="auto"/>
        <w:ind w:left="0"/>
        <w:rPr>
          <w:rFonts w:ascii="Times New Roman" w:hAnsi="Times New Roman" w:cs="Times New Roman"/>
          <w:sz w:val="24"/>
          <w:szCs w:val="24"/>
        </w:rPr>
      </w:pPr>
      <w:r w:rsidRPr="007C03F9">
        <w:rPr>
          <w:rFonts w:ascii="Times New Roman" w:hAnsi="Times New Roman" w:cs="Times New Roman"/>
          <w:sz w:val="24"/>
          <w:szCs w:val="24"/>
        </w:rPr>
        <w:t xml:space="preserve">The Court recognizes the following </w:t>
      </w:r>
      <w:r>
        <w:rPr>
          <w:rFonts w:ascii="Times New Roman" w:hAnsi="Times New Roman" w:cs="Times New Roman"/>
          <w:sz w:val="24"/>
          <w:szCs w:val="24"/>
        </w:rPr>
        <w:t xml:space="preserve">Florida Court Statewide Fraud Policy </w:t>
      </w:r>
      <w:r w:rsidRPr="007C03F9">
        <w:rPr>
          <w:rFonts w:ascii="Times New Roman" w:hAnsi="Times New Roman" w:cs="Times New Roman"/>
          <w:sz w:val="24"/>
          <w:szCs w:val="24"/>
        </w:rPr>
        <w:t>regarding misconduct of Court Officers (Judges, Clerks, etc.) and Court Appointed Officers acting as Counsel and the duty to report any suspected or proven misco</w:t>
      </w:r>
      <w:r w:rsidR="004136C5">
        <w:rPr>
          <w:rFonts w:ascii="Times New Roman" w:hAnsi="Times New Roman" w:cs="Times New Roman"/>
          <w:sz w:val="24"/>
          <w:szCs w:val="24"/>
        </w:rPr>
        <w:t>nduct to the proper authorities,</w:t>
      </w:r>
    </w:p>
    <w:p w:rsidR="007C03F9" w:rsidRDefault="007A1BEC" w:rsidP="007A1BEC">
      <w:pPr>
        <w:pStyle w:val="ListParagraph"/>
        <w:numPr>
          <w:ilvl w:val="1"/>
          <w:numId w:val="1"/>
        </w:numPr>
        <w:spacing w:line="480" w:lineRule="auto"/>
        <w:rPr>
          <w:rFonts w:ascii="Times New Roman" w:hAnsi="Times New Roman" w:cs="Times New Roman"/>
          <w:sz w:val="24"/>
          <w:szCs w:val="24"/>
        </w:rPr>
      </w:pPr>
      <w:r w:rsidRPr="007A1BEC">
        <w:rPr>
          <w:rFonts w:ascii="Times New Roman" w:hAnsi="Times New Roman" w:cs="Times New Roman"/>
          <w:sz w:val="24"/>
          <w:szCs w:val="24"/>
          <w:highlight w:val="yellow"/>
        </w:rPr>
        <w:t>STATEWIDE COURT FRAUD POLICY</w:t>
      </w:r>
    </w:p>
    <w:p w:rsidR="00E03F87" w:rsidRPr="00E03F87" w:rsidRDefault="00E03F87" w:rsidP="00E03F87">
      <w:pPr>
        <w:spacing w:line="480" w:lineRule="auto"/>
        <w:rPr>
          <w:rFonts w:ascii="Times New Roman" w:hAnsi="Times New Roman" w:cs="Times New Roman"/>
          <w:sz w:val="24"/>
          <w:szCs w:val="24"/>
        </w:rPr>
      </w:pPr>
      <w:r w:rsidRPr="00E03F87">
        <w:rPr>
          <w:rFonts w:ascii="Times New Roman" w:hAnsi="Times New Roman" w:cs="Times New Roman"/>
          <w:sz w:val="24"/>
          <w:szCs w:val="24"/>
        </w:rPr>
        <w:t>AFFIRM ___</w:t>
      </w:r>
      <w:proofErr w:type="gramStart"/>
      <w:r w:rsidRPr="00E03F87">
        <w:rPr>
          <w:rFonts w:ascii="Times New Roman" w:hAnsi="Times New Roman" w:cs="Times New Roman"/>
          <w:sz w:val="24"/>
          <w:szCs w:val="24"/>
        </w:rPr>
        <w:t>_  DENY</w:t>
      </w:r>
      <w:proofErr w:type="gramEnd"/>
      <w:r w:rsidRPr="00E03F87">
        <w:rPr>
          <w:rFonts w:ascii="Times New Roman" w:hAnsi="Times New Roman" w:cs="Times New Roman"/>
          <w:sz w:val="24"/>
          <w:szCs w:val="24"/>
        </w:rPr>
        <w:t>______</w:t>
      </w:r>
    </w:p>
    <w:p w:rsidR="00D51A61" w:rsidRDefault="004136C5" w:rsidP="00A06206">
      <w:pPr>
        <w:pStyle w:val="Heading1"/>
      </w:pPr>
      <w:r w:rsidRPr="00A06206">
        <w:lastRenderedPageBreak/>
        <w:t>COURT AFFIRMATIONS</w:t>
      </w:r>
      <w:r w:rsidR="00A06206" w:rsidRPr="00A06206">
        <w:t xml:space="preserve"> OF FRAUD ON THE COURT WITH TED BERNSTEIN AS FIDUCIARY AND COMMI</w:t>
      </w:r>
      <w:r w:rsidR="00A06206">
        <w:t>TTED BY AND THROUGH HIS COUNSEL</w:t>
      </w:r>
      <w:r w:rsidR="00813790">
        <w:t xml:space="preserve"> THROUGH SUBMISSION TO THE COURT OF FORGED AND FRAUDULENTLY NOTARIZED DOCUMENTS</w:t>
      </w:r>
    </w:p>
    <w:p w:rsidR="00A06206" w:rsidRPr="00A06206" w:rsidRDefault="00A06206" w:rsidP="00A06206"/>
    <w:p w:rsidR="00D51A61" w:rsidRDefault="00D51A61" w:rsidP="008059C3">
      <w:pPr>
        <w:pStyle w:val="ListParagraph"/>
        <w:numPr>
          <w:ilvl w:val="0"/>
          <w:numId w:val="1"/>
        </w:numPr>
        <w:spacing w:line="480" w:lineRule="auto"/>
        <w:ind w:left="0"/>
        <w:rPr>
          <w:rFonts w:ascii="Times New Roman" w:hAnsi="Times New Roman" w:cs="Times New Roman"/>
          <w:sz w:val="24"/>
          <w:szCs w:val="24"/>
        </w:rPr>
      </w:pPr>
      <w:r w:rsidRPr="00D51A61">
        <w:rPr>
          <w:rFonts w:ascii="Times New Roman" w:hAnsi="Times New Roman" w:cs="Times New Roman"/>
          <w:sz w:val="24"/>
          <w:szCs w:val="24"/>
        </w:rPr>
        <w:t>The Court recognizes that while Ted Bernstein was acting as a Fiduciary in the Shirley Bernstein Estate and Shirley Bernstein Trust that Fraud on the Court, Fraud on the Beneficiaries and Fraud on the Creditor occurred by and through Ted’s retained counsel</w:t>
      </w:r>
      <w:r w:rsidR="004136C5">
        <w:rPr>
          <w:rFonts w:ascii="Times New Roman" w:hAnsi="Times New Roman" w:cs="Times New Roman"/>
          <w:sz w:val="24"/>
          <w:szCs w:val="24"/>
        </w:rPr>
        <w:t>, Robert Spallina and Donald Tescher acting on Ted Bernstein’s behalf as counsel occurred.</w:t>
      </w:r>
    </w:p>
    <w:p w:rsidR="004136C5" w:rsidRDefault="004136C5" w:rsidP="004136C5">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AFFIRM ___</w:t>
      </w:r>
      <w:proofErr w:type="gramStart"/>
      <w:r>
        <w:rPr>
          <w:rFonts w:ascii="Times New Roman" w:hAnsi="Times New Roman" w:cs="Times New Roman"/>
          <w:sz w:val="24"/>
          <w:szCs w:val="24"/>
        </w:rPr>
        <w:t>_  DENY</w:t>
      </w:r>
      <w:proofErr w:type="gramEnd"/>
      <w:r>
        <w:rPr>
          <w:rFonts w:ascii="Times New Roman" w:hAnsi="Times New Roman" w:cs="Times New Roman"/>
          <w:sz w:val="24"/>
          <w:szCs w:val="24"/>
        </w:rPr>
        <w:t>______</w:t>
      </w:r>
    </w:p>
    <w:p w:rsidR="00813790" w:rsidRDefault="00740420" w:rsidP="00A60BA4">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The Court recognizes from a September 13, 2013 Hearing before this Court that Judge Martin Colin stated he had enough evidence to read Ted Bernstein as Fiduciary in the Shirley Estate and his counsel, Robert Spallina, Donald Tescher and Mark Mancini enough evidence to read them all their Miranda Rights, twice</w:t>
      </w:r>
      <w:r w:rsidR="00BE35FC">
        <w:rPr>
          <w:rFonts w:ascii="Times New Roman" w:hAnsi="Times New Roman" w:cs="Times New Roman"/>
          <w:sz w:val="24"/>
          <w:szCs w:val="24"/>
        </w:rPr>
        <w:t xml:space="preserve"> for submitting fraudulent documents to the Court to close the estate of Shirley Bernstein</w:t>
      </w:r>
      <w:r w:rsidR="00813790">
        <w:rPr>
          <w:rFonts w:ascii="Times New Roman" w:hAnsi="Times New Roman" w:cs="Times New Roman"/>
          <w:sz w:val="24"/>
          <w:szCs w:val="24"/>
        </w:rPr>
        <w:t xml:space="preserve"> and using a deceased prior PR identity to close the Estate while Ted Bernstein was acting as PR</w:t>
      </w:r>
      <w:r>
        <w:rPr>
          <w:rFonts w:ascii="Times New Roman" w:hAnsi="Times New Roman" w:cs="Times New Roman"/>
          <w:sz w:val="24"/>
          <w:szCs w:val="24"/>
        </w:rPr>
        <w:t xml:space="preserve">.  </w:t>
      </w:r>
    </w:p>
    <w:p w:rsidR="00740420" w:rsidRDefault="00740420" w:rsidP="00A60BA4">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The statement</w:t>
      </w:r>
      <w:r w:rsidR="00A60BA4">
        <w:rPr>
          <w:rFonts w:ascii="Times New Roman" w:hAnsi="Times New Roman" w:cs="Times New Roman"/>
          <w:sz w:val="24"/>
          <w:szCs w:val="24"/>
        </w:rPr>
        <w:t>s</w:t>
      </w:r>
      <w:r w:rsidR="00A60BA4" w:rsidRPr="00A60BA4">
        <w:t xml:space="preserve"> </w:t>
      </w:r>
      <w:r w:rsidR="00A60BA4" w:rsidRPr="00A60BA4">
        <w:rPr>
          <w:rFonts w:ascii="Times New Roman" w:hAnsi="Times New Roman" w:cs="Times New Roman"/>
          <w:sz w:val="24"/>
          <w:szCs w:val="24"/>
        </w:rPr>
        <w:t>by Judge Colin</w:t>
      </w:r>
      <w:r>
        <w:rPr>
          <w:rFonts w:ascii="Times New Roman" w:hAnsi="Times New Roman" w:cs="Times New Roman"/>
          <w:sz w:val="24"/>
          <w:szCs w:val="24"/>
        </w:rPr>
        <w:t xml:space="preserve"> from the hearing</w:t>
      </w:r>
      <w:r w:rsidR="00BE35FC">
        <w:rPr>
          <w:rFonts w:ascii="Times New Roman" w:hAnsi="Times New Roman" w:cs="Times New Roman"/>
          <w:sz w:val="24"/>
          <w:szCs w:val="24"/>
        </w:rPr>
        <w:t xml:space="preserve"> that </w:t>
      </w:r>
      <w:r w:rsidR="00813790">
        <w:rPr>
          <w:rFonts w:ascii="Times New Roman" w:hAnsi="Times New Roman" w:cs="Times New Roman"/>
          <w:sz w:val="24"/>
          <w:szCs w:val="24"/>
        </w:rPr>
        <w:t xml:space="preserve">Eliot </w:t>
      </w:r>
      <w:r w:rsidR="00BE35FC">
        <w:rPr>
          <w:rFonts w:ascii="Times New Roman" w:hAnsi="Times New Roman" w:cs="Times New Roman"/>
          <w:sz w:val="24"/>
          <w:szCs w:val="24"/>
        </w:rPr>
        <w:t>seek</w:t>
      </w:r>
      <w:r w:rsidR="00813790">
        <w:rPr>
          <w:rFonts w:ascii="Times New Roman" w:hAnsi="Times New Roman" w:cs="Times New Roman"/>
          <w:sz w:val="24"/>
          <w:szCs w:val="24"/>
        </w:rPr>
        <w:t>s</w:t>
      </w:r>
      <w:r w:rsidR="00BE35FC">
        <w:rPr>
          <w:rFonts w:ascii="Times New Roman" w:hAnsi="Times New Roman" w:cs="Times New Roman"/>
          <w:sz w:val="24"/>
          <w:szCs w:val="24"/>
        </w:rPr>
        <w:t xml:space="preserve"> affirmation that the Court is aware of </w:t>
      </w:r>
      <w:r w:rsidR="00813790">
        <w:rPr>
          <w:rFonts w:ascii="Times New Roman" w:hAnsi="Times New Roman" w:cs="Times New Roman"/>
          <w:sz w:val="24"/>
          <w:szCs w:val="24"/>
        </w:rPr>
        <w:t>r</w:t>
      </w:r>
      <w:r>
        <w:rPr>
          <w:rFonts w:ascii="Times New Roman" w:hAnsi="Times New Roman" w:cs="Times New Roman"/>
          <w:sz w:val="24"/>
          <w:szCs w:val="24"/>
        </w:rPr>
        <w:t>ead as follows</w:t>
      </w:r>
      <w:r w:rsidR="00813790">
        <w:rPr>
          <w:rFonts w:ascii="Times New Roman" w:hAnsi="Times New Roman" w:cs="Times New Roman"/>
          <w:sz w:val="24"/>
          <w:szCs w:val="24"/>
        </w:rPr>
        <w:t xml:space="preserve"> from that hearing, see Exhibit ____ - September 13, 2013 Hearing</w:t>
      </w:r>
      <w:r>
        <w:rPr>
          <w:rFonts w:ascii="Times New Roman" w:hAnsi="Times New Roman" w:cs="Times New Roman"/>
          <w:sz w:val="24"/>
          <w:szCs w:val="24"/>
        </w:rPr>
        <w:t>:</w:t>
      </w:r>
    </w:p>
    <w:p w:rsidR="00A60BA4" w:rsidRDefault="00A60BA4" w:rsidP="00DB1A38">
      <w:pPr>
        <w:pStyle w:val="ListParagraph"/>
        <w:ind w:left="1440"/>
        <w:rPr>
          <w:rFonts w:ascii="Times New Roman" w:hAnsi="Times New Roman" w:cs="Times New Roman"/>
          <w:sz w:val="24"/>
          <w:szCs w:val="24"/>
        </w:rPr>
      </w:pPr>
      <w:r>
        <w:rPr>
          <w:rFonts w:ascii="Times New Roman" w:hAnsi="Times New Roman" w:cs="Times New Roman"/>
          <w:sz w:val="24"/>
          <w:szCs w:val="24"/>
        </w:rPr>
        <w:t>Page 14</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12 THE COURT: So you agree that in Shirley's</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13 estate it was closed January of this year,</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14 there was an order of discharge, I see that.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15 Is that true?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16 MR. ELIOT BERNSTEIN: I don't know.</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17 THE COURT: Do you know that that's true?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18 MR. ELIOT BERNSTEIN: Yes, I believe.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19 THE COURT: So final disposition and the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20 order got entered that Simon, your father ‐‐</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21 MR. ELIOT BERNSTEIN: Yes, sir.</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22 THE COURT: ‐‐ he came to court and said I</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lastRenderedPageBreak/>
        <w:t>23 want to be discharged, my wife's estate is</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24 closed and fully administered.</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25 MR. ELIOT BERNSTEIN: No. I think it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00025</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 happened after ‐‐</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 THE COURT: No, I'm looking at it.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3 MR. ELIOT BERNSTEIN: What date did that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4 happen?</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5 THE COURT: January 3, 2013.</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6 MR. ELIOT BERNSTEIN: He was dead.</w:t>
      </w:r>
    </w:p>
    <w:p w:rsidR="00740420" w:rsidRDefault="00A60BA4" w:rsidP="00DB1A38">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Page 15</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7 MR. MANCERI: That's when the order was</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8 signed, yes, your Honor.</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9 THE COURT: He filed it, physically came</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10 to court.</w:t>
      </w:r>
      <w:proofErr w:type="gramEnd"/>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11 MR. ELIOT BERNSTEIN: Oh.</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12 THE COURT: So let me see when he actually</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 xml:space="preserve">13 filed it and signed the paperwork. </w:t>
      </w:r>
      <w:proofErr w:type="gramStart"/>
      <w:r w:rsidRPr="00A60BA4">
        <w:rPr>
          <w:rFonts w:ascii="Times New Roman" w:hAnsi="Times New Roman" w:cs="Times New Roman"/>
          <w:sz w:val="24"/>
          <w:szCs w:val="24"/>
        </w:rPr>
        <w:t>November.</w:t>
      </w:r>
      <w:proofErr w:type="gramEnd"/>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14 What date did your dad die?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15 MR. ELIOT BERNSTEIN: September. It's</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16 hard to get through.</w:t>
      </w:r>
      <w:proofErr w:type="gramEnd"/>
      <w:r w:rsidRPr="00A60BA4">
        <w:rPr>
          <w:rFonts w:ascii="Times New Roman" w:hAnsi="Times New Roman" w:cs="Times New Roman"/>
          <w:sz w:val="24"/>
          <w:szCs w:val="24"/>
        </w:rPr>
        <w:t xml:space="preserve"> He does a lot of things</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17 when he's dead.</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18 THE COURT: I have all of these waivers by</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19 Simon in November.</w:t>
      </w:r>
      <w:proofErr w:type="gramEnd"/>
      <w:r w:rsidRPr="00A60BA4">
        <w:rPr>
          <w:rFonts w:ascii="Times New Roman" w:hAnsi="Times New Roman" w:cs="Times New Roman"/>
          <w:sz w:val="24"/>
          <w:szCs w:val="24"/>
        </w:rPr>
        <w:t xml:space="preserve"> He tells me Simon was dead</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20 at the time.</w:t>
      </w:r>
      <w:proofErr w:type="gramEnd"/>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21 MR. MANCERI: Simon was dead at the time,</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22 your Honor.</w:t>
      </w:r>
      <w:proofErr w:type="gramEnd"/>
      <w:r w:rsidRPr="00A60BA4">
        <w:rPr>
          <w:rFonts w:ascii="Times New Roman" w:hAnsi="Times New Roman" w:cs="Times New Roman"/>
          <w:sz w:val="24"/>
          <w:szCs w:val="24"/>
        </w:rPr>
        <w:t xml:space="preserve"> The waivers that you're talking</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23 about are waivers from the beneficiaries, I</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24 believe.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25 THE COURT: No, it's waivers of</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00026</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1 accountings.</w:t>
      </w:r>
      <w:proofErr w:type="gramEnd"/>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 MR. MANCERI: Right, by the beneficiaries.</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3 THE COURT: Discharge waiver of service of</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4 discharge by Simon, Simon asked that he not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5 have to serve the petition for discharge.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6 MR. MANCERI: Right, that was in his</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 xml:space="preserve">7 </w:t>
      </w:r>
      <w:proofErr w:type="gramStart"/>
      <w:r w:rsidRPr="00A60BA4">
        <w:rPr>
          <w:rFonts w:ascii="Times New Roman" w:hAnsi="Times New Roman" w:cs="Times New Roman"/>
          <w:sz w:val="24"/>
          <w:szCs w:val="24"/>
        </w:rPr>
        <w:t>petition</w:t>
      </w:r>
      <w:proofErr w:type="gramEnd"/>
      <w:r w:rsidRPr="00A60BA4">
        <w:rPr>
          <w:rFonts w:ascii="Times New Roman" w:hAnsi="Times New Roman" w:cs="Times New Roman"/>
          <w:sz w:val="24"/>
          <w:szCs w:val="24"/>
        </w:rPr>
        <w:t>. When was the petition served?</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8 THE COURT: November 21st.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9 MR. SPALLINA: Yeah, it was after his date</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lastRenderedPageBreak/>
        <w:t>10 of death.</w:t>
      </w:r>
      <w:proofErr w:type="gramEnd"/>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 xml:space="preserve">11 THE COURT: Well, how could that </w:t>
      </w:r>
      <w:proofErr w:type="gramStart"/>
      <w:r w:rsidRPr="00A60BA4">
        <w:rPr>
          <w:rFonts w:ascii="Times New Roman" w:hAnsi="Times New Roman" w:cs="Times New Roman"/>
          <w:sz w:val="24"/>
          <w:szCs w:val="24"/>
        </w:rPr>
        <w:t>happen</w:t>
      </w:r>
      <w:proofErr w:type="gramEnd"/>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12 legally?</w:t>
      </w:r>
      <w:proofErr w:type="gramEnd"/>
      <w:r w:rsidRPr="00A60BA4">
        <w:rPr>
          <w:rFonts w:ascii="Times New Roman" w:hAnsi="Times New Roman" w:cs="Times New Roman"/>
          <w:sz w:val="24"/>
          <w:szCs w:val="24"/>
        </w:rPr>
        <w:t xml:space="preserve"> How could Simon ‐‐</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13 MR. MANCERI: Who signed that?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14 THE COURT: ‐‐ ask to close and not serve</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15 a petition after he's dead?</w:t>
      </w:r>
      <w:proofErr w:type="gramEnd"/>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 xml:space="preserve">16 MR. MANCERI: Your Honor, what </w:t>
      </w:r>
      <w:proofErr w:type="gramStart"/>
      <w:r w:rsidRPr="00A60BA4">
        <w:rPr>
          <w:rFonts w:ascii="Times New Roman" w:hAnsi="Times New Roman" w:cs="Times New Roman"/>
          <w:sz w:val="24"/>
          <w:szCs w:val="24"/>
        </w:rPr>
        <w:t>happened</w:t>
      </w:r>
      <w:proofErr w:type="gramEnd"/>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17 was is the documents were submitted with the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18 waivers originally, and this goes to</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19 Mr. Bernstein's fraud allegation.</w:t>
      </w:r>
      <w:proofErr w:type="gramEnd"/>
      <w:r w:rsidRPr="00A60BA4">
        <w:rPr>
          <w:rFonts w:ascii="Times New Roman" w:hAnsi="Times New Roman" w:cs="Times New Roman"/>
          <w:sz w:val="24"/>
          <w:szCs w:val="24"/>
        </w:rPr>
        <w:t xml:space="preserve"> As you know,</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20 your Honor, you have a rule that you have to</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21 have your waivers notarized. And the original</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22 waivers that were submitted were not notarized,</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23 so they were kicked back by the clerk. They</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24 were then notarized by a staff person from</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25 Tescher and Spallina admittedly in error.</w:t>
      </w:r>
      <w:proofErr w:type="gramEnd"/>
      <w:r w:rsidRPr="00A60BA4">
        <w:rPr>
          <w:rFonts w:ascii="Times New Roman" w:hAnsi="Times New Roman" w:cs="Times New Roman"/>
          <w:sz w:val="24"/>
          <w:szCs w:val="24"/>
        </w:rPr>
        <w:t xml:space="preserve"> They</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00027</w:t>
      </w:r>
    </w:p>
    <w:p w:rsidR="00A60BA4" w:rsidRDefault="00A60BA4" w:rsidP="00DB1A38">
      <w:pPr>
        <w:pStyle w:val="ListParagraph"/>
        <w:ind w:left="1440"/>
        <w:rPr>
          <w:rFonts w:ascii="Times New Roman" w:hAnsi="Times New Roman" w:cs="Times New Roman"/>
          <w:sz w:val="24"/>
          <w:szCs w:val="24"/>
        </w:rPr>
      </w:pPr>
      <w:r>
        <w:rPr>
          <w:rFonts w:ascii="Times New Roman" w:hAnsi="Times New Roman" w:cs="Times New Roman"/>
          <w:sz w:val="24"/>
          <w:szCs w:val="24"/>
        </w:rPr>
        <w:t>Page 16</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 should not have been notarized in the absentia</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2 of the people who purportedly signed them.</w:t>
      </w:r>
      <w:proofErr w:type="gramEnd"/>
      <w:r w:rsidRPr="00A60BA4">
        <w:rPr>
          <w:rFonts w:ascii="Times New Roman" w:hAnsi="Times New Roman" w:cs="Times New Roman"/>
          <w:sz w:val="24"/>
          <w:szCs w:val="24"/>
        </w:rPr>
        <w:t xml:space="preserve"> And</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3 I'll give you the names of the other siblings,</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4 that would be Pamela, Lisa, Jill, and Ted</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5 Bernstein.</w:t>
      </w:r>
      <w:proofErr w:type="gramEnd"/>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6 THE COURT: So let me tell you because I'm</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7 going to stop all of you folks because I think</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8 you need to be read your Miranda warnings.</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9 MR. MANCERI: I need to be read my Miranda</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10 warnings?</w:t>
      </w:r>
      <w:proofErr w:type="gramEnd"/>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 xml:space="preserve">11 THE COURT: </w:t>
      </w:r>
      <w:proofErr w:type="spellStart"/>
      <w:proofErr w:type="gramStart"/>
      <w:r w:rsidRPr="00A60BA4">
        <w:rPr>
          <w:rFonts w:ascii="Times New Roman" w:hAnsi="Times New Roman" w:cs="Times New Roman"/>
          <w:sz w:val="24"/>
          <w:szCs w:val="24"/>
        </w:rPr>
        <w:t>Everyone</w:t>
      </w:r>
      <w:proofErr w:type="spellEnd"/>
      <w:proofErr w:type="gramEnd"/>
      <w:r w:rsidRPr="00A60BA4">
        <w:rPr>
          <w:rFonts w:ascii="Times New Roman" w:hAnsi="Times New Roman" w:cs="Times New Roman"/>
          <w:sz w:val="24"/>
          <w:szCs w:val="24"/>
        </w:rPr>
        <w:t xml:space="preserve"> of you might have to</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 xml:space="preserve">12 </w:t>
      </w:r>
      <w:proofErr w:type="gramStart"/>
      <w:r w:rsidRPr="00A60BA4">
        <w:rPr>
          <w:rFonts w:ascii="Times New Roman" w:hAnsi="Times New Roman" w:cs="Times New Roman"/>
          <w:sz w:val="24"/>
          <w:szCs w:val="24"/>
        </w:rPr>
        <w:t>be</w:t>
      </w:r>
      <w:proofErr w:type="gramEnd"/>
      <w:r w:rsidRPr="00A60BA4">
        <w:rPr>
          <w:rFonts w:ascii="Times New Roman" w:hAnsi="Times New Roman" w:cs="Times New Roman"/>
          <w:sz w:val="24"/>
          <w:szCs w:val="24"/>
        </w:rPr>
        <w: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13 MR. MANCERI: Okay.</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14 THE COURT: Because I'm looking at a</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 xml:space="preserve">15 formal </w:t>
      </w:r>
      <w:proofErr w:type="gramStart"/>
      <w:r w:rsidRPr="00A60BA4">
        <w:rPr>
          <w:rFonts w:ascii="Times New Roman" w:hAnsi="Times New Roman" w:cs="Times New Roman"/>
          <w:sz w:val="24"/>
          <w:szCs w:val="24"/>
        </w:rPr>
        <w:t>document</w:t>
      </w:r>
      <w:proofErr w:type="gramEnd"/>
      <w:r w:rsidRPr="00A60BA4">
        <w:rPr>
          <w:rFonts w:ascii="Times New Roman" w:hAnsi="Times New Roman" w:cs="Times New Roman"/>
          <w:sz w:val="24"/>
          <w:szCs w:val="24"/>
        </w:rPr>
        <w:t xml:space="preserve"> filed here April 9, 2012,</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16 signed by Simon Bernstein, a signature for him.</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17 MR. MANCERI: April 9th, right.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18 THE COURT: April 9th, signed by him, and</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19 notarized on that same date by Kimberly. It's</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20 a waiver and it's not filed with The Court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21 until November 19th, so the filing of it, and</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22 it says to The Court on November 19th, the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lastRenderedPageBreak/>
        <w:t>23 undersigned, Simon Bernstein, does this, this,</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24 and this.</w:t>
      </w:r>
      <w:proofErr w:type="gramEnd"/>
      <w:r w:rsidRPr="00A60BA4">
        <w:rPr>
          <w:rFonts w:ascii="Times New Roman" w:hAnsi="Times New Roman" w:cs="Times New Roman"/>
          <w:sz w:val="24"/>
          <w:szCs w:val="24"/>
        </w:rPr>
        <w:t xml:space="preserve"> Signed and notarized on April 9,</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25 2012.</w:t>
      </w:r>
      <w:proofErr w:type="gramEnd"/>
      <w:r w:rsidRPr="00A60BA4">
        <w:rPr>
          <w:rFonts w:ascii="Times New Roman" w:hAnsi="Times New Roman" w:cs="Times New Roman"/>
          <w:sz w:val="24"/>
          <w:szCs w:val="24"/>
        </w:rPr>
        <w:t xml:space="preserve"> The notary said that she witnessed Simon</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00028</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 sign it then, and then for some reason it's not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 filed with The Court until after his date of</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3 death with no notice that he was dead at the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4 time that this was filed.</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5 MR. MANCERI: Okay.</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6 THE COURT: All right, so stop, that's</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7 enough to give you Miranda warnings.</w:t>
      </w:r>
      <w:proofErr w:type="gramEnd"/>
      <w:r w:rsidRPr="00A60BA4">
        <w:rPr>
          <w:rFonts w:ascii="Times New Roman" w:hAnsi="Times New Roman" w:cs="Times New Roman"/>
          <w:sz w:val="24"/>
          <w:szCs w:val="24"/>
        </w:rPr>
        <w:t xml:space="preserve"> Not you</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8 personally ‐‐</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9 MR. MANCERI: Okay.</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10 THE COURT: Are you involved? Just tell</w:t>
      </w:r>
    </w:p>
    <w:p w:rsidR="00A60BA4" w:rsidRP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11 me yes or no.</w:t>
      </w:r>
      <w:proofErr w:type="gramEnd"/>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12 MR. SPALLINA: I'm sorry?</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13 THE COURT: Are you involved in the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 xml:space="preserve">14 </w:t>
      </w:r>
      <w:proofErr w:type="gramStart"/>
      <w:r w:rsidRPr="00A60BA4">
        <w:rPr>
          <w:rFonts w:ascii="Times New Roman" w:hAnsi="Times New Roman" w:cs="Times New Roman"/>
          <w:sz w:val="24"/>
          <w:szCs w:val="24"/>
        </w:rPr>
        <w:t>transaction</w:t>
      </w:r>
      <w:proofErr w:type="gramEnd"/>
      <w:r w:rsidRPr="00A60BA4">
        <w:rPr>
          <w:rFonts w:ascii="Times New Roman" w:hAnsi="Times New Roman" w:cs="Times New Roman"/>
          <w:sz w:val="24"/>
          <w:szCs w:val="24"/>
        </w:rPr>
        <w:t>?</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15 MR. SPALLINA: I was involved as the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16 lawyer for the estate, yes. It did not come to</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17 my attention until Kimberly Moran came to me</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18 after she received a letter from the Governor's</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19 Office stating that they were investigating</w:t>
      </w:r>
    </w:p>
    <w:p w:rsidR="00A60BA4" w:rsidRP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20 some fraudulent signatures on some waivers that</w:t>
      </w:r>
    </w:p>
    <w:p w:rsidR="00A60BA4" w:rsidRDefault="00A60BA4" w:rsidP="00DB1A38">
      <w:pPr>
        <w:pStyle w:val="ListParagraph"/>
        <w:ind w:left="1440"/>
        <w:rPr>
          <w:rFonts w:ascii="Times New Roman" w:hAnsi="Times New Roman" w:cs="Times New Roman"/>
          <w:sz w:val="24"/>
          <w:szCs w:val="24"/>
        </w:rPr>
      </w:pPr>
      <w:r w:rsidRPr="00A60BA4">
        <w:rPr>
          <w:rFonts w:ascii="Times New Roman" w:hAnsi="Times New Roman" w:cs="Times New Roman"/>
          <w:sz w:val="24"/>
          <w:szCs w:val="24"/>
        </w:rPr>
        <w:t>21 were signed in connection with the closing of</w:t>
      </w:r>
    </w:p>
    <w:p w:rsidR="00A60BA4" w:rsidRDefault="00A60BA4" w:rsidP="00DB1A38">
      <w:pPr>
        <w:pStyle w:val="ListParagraph"/>
        <w:ind w:left="1440"/>
        <w:rPr>
          <w:rFonts w:ascii="Times New Roman" w:hAnsi="Times New Roman" w:cs="Times New Roman"/>
          <w:sz w:val="24"/>
          <w:szCs w:val="24"/>
        </w:rPr>
      </w:pPr>
      <w:r>
        <w:rPr>
          <w:rFonts w:ascii="Times New Roman" w:hAnsi="Times New Roman" w:cs="Times New Roman"/>
          <w:sz w:val="24"/>
          <w:szCs w:val="24"/>
        </w:rPr>
        <w:t>Page 17</w:t>
      </w:r>
    </w:p>
    <w:p w:rsidR="00A60BA4" w:rsidRDefault="00A60BA4" w:rsidP="00DB1A38">
      <w:pPr>
        <w:pStyle w:val="ListParagraph"/>
        <w:ind w:left="1440"/>
        <w:rPr>
          <w:rFonts w:ascii="Times New Roman" w:hAnsi="Times New Roman" w:cs="Times New Roman"/>
          <w:sz w:val="24"/>
          <w:szCs w:val="24"/>
        </w:rPr>
      </w:pPr>
      <w:proofErr w:type="gramStart"/>
      <w:r w:rsidRPr="00A60BA4">
        <w:rPr>
          <w:rFonts w:ascii="Times New Roman" w:hAnsi="Times New Roman" w:cs="Times New Roman"/>
          <w:sz w:val="24"/>
          <w:szCs w:val="24"/>
        </w:rPr>
        <w:t>22 the estate.</w:t>
      </w:r>
      <w:proofErr w:type="gramEnd"/>
    </w:p>
    <w:p w:rsidR="00BE35FC" w:rsidRDefault="00BE35FC" w:rsidP="00DB1A38">
      <w:pPr>
        <w:pStyle w:val="ListParagraph"/>
        <w:ind w:left="1440"/>
        <w:rPr>
          <w:rFonts w:ascii="Times New Roman" w:hAnsi="Times New Roman" w:cs="Times New Roman"/>
          <w:sz w:val="24"/>
          <w:szCs w:val="24"/>
        </w:rPr>
      </w:pPr>
    </w:p>
    <w:p w:rsidR="00BE35FC" w:rsidRPr="004136C5" w:rsidRDefault="00BE35FC" w:rsidP="00BE35FC">
      <w:pPr>
        <w:spacing w:line="480" w:lineRule="auto"/>
        <w:rPr>
          <w:rFonts w:ascii="Times New Roman" w:hAnsi="Times New Roman" w:cs="Times New Roman"/>
          <w:sz w:val="24"/>
          <w:szCs w:val="24"/>
        </w:rPr>
      </w:pPr>
      <w:r w:rsidRPr="004136C5">
        <w:rPr>
          <w:rFonts w:ascii="Times New Roman" w:hAnsi="Times New Roman" w:cs="Times New Roman"/>
          <w:sz w:val="24"/>
          <w:szCs w:val="24"/>
        </w:rPr>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D51A61" w:rsidRDefault="00E55D42" w:rsidP="00E55D42">
      <w:pPr>
        <w:pStyle w:val="ListParagraph"/>
        <w:numPr>
          <w:ilvl w:val="0"/>
          <w:numId w:val="1"/>
        </w:numPr>
        <w:spacing w:line="480" w:lineRule="auto"/>
        <w:ind w:left="0"/>
        <w:rPr>
          <w:rFonts w:ascii="Times New Roman" w:hAnsi="Times New Roman" w:cs="Times New Roman"/>
          <w:sz w:val="24"/>
          <w:szCs w:val="24"/>
        </w:rPr>
      </w:pPr>
      <w:r w:rsidRPr="00E55D42">
        <w:rPr>
          <w:rFonts w:ascii="Times New Roman" w:hAnsi="Times New Roman" w:cs="Times New Roman"/>
          <w:sz w:val="24"/>
          <w:szCs w:val="24"/>
        </w:rPr>
        <w:t xml:space="preserve">The Court recognizes from a September 13, 2013 Hearing before this Court that Judge Martin Colin </w:t>
      </w:r>
      <w:r>
        <w:rPr>
          <w:rFonts w:ascii="Times New Roman" w:hAnsi="Times New Roman" w:cs="Times New Roman"/>
          <w:sz w:val="24"/>
          <w:szCs w:val="24"/>
        </w:rPr>
        <w:t xml:space="preserve">was informed </w:t>
      </w:r>
      <w:r w:rsidR="00D51A61" w:rsidRPr="00D51A61">
        <w:rPr>
          <w:rFonts w:ascii="Times New Roman" w:hAnsi="Times New Roman" w:cs="Times New Roman"/>
          <w:sz w:val="24"/>
          <w:szCs w:val="24"/>
        </w:rPr>
        <w:t>that while Ted Bernstein was acting as a Fiduciary</w:t>
      </w:r>
      <w:r>
        <w:rPr>
          <w:rFonts w:ascii="Times New Roman" w:hAnsi="Times New Roman" w:cs="Times New Roman"/>
          <w:sz w:val="24"/>
          <w:szCs w:val="24"/>
        </w:rPr>
        <w:t>/PR</w:t>
      </w:r>
      <w:r w:rsidR="00D51A61" w:rsidRPr="00D51A61">
        <w:rPr>
          <w:rFonts w:ascii="Times New Roman" w:hAnsi="Times New Roman" w:cs="Times New Roman"/>
          <w:sz w:val="24"/>
          <w:szCs w:val="24"/>
        </w:rPr>
        <w:t xml:space="preserve"> in the Shirley Bernstein Estate that </w:t>
      </w:r>
      <w:r w:rsidR="00BE35FC">
        <w:rPr>
          <w:rFonts w:ascii="Times New Roman" w:hAnsi="Times New Roman" w:cs="Times New Roman"/>
          <w:sz w:val="24"/>
          <w:szCs w:val="24"/>
        </w:rPr>
        <w:t>Fraudulently Notarized d</w:t>
      </w:r>
      <w:r w:rsidR="00D51A61" w:rsidRPr="00D51A61">
        <w:rPr>
          <w:rFonts w:ascii="Times New Roman" w:hAnsi="Times New Roman" w:cs="Times New Roman"/>
          <w:sz w:val="24"/>
          <w:szCs w:val="24"/>
        </w:rPr>
        <w:t>ocuments were posited with the Court</w:t>
      </w:r>
      <w:r w:rsidR="00D51A61">
        <w:rPr>
          <w:rFonts w:ascii="Times New Roman" w:hAnsi="Times New Roman" w:cs="Times New Roman"/>
          <w:sz w:val="24"/>
          <w:szCs w:val="24"/>
        </w:rPr>
        <w:t xml:space="preserve"> by Ted</w:t>
      </w:r>
      <w:r>
        <w:rPr>
          <w:rFonts w:ascii="Times New Roman" w:hAnsi="Times New Roman" w:cs="Times New Roman"/>
          <w:sz w:val="24"/>
          <w:szCs w:val="24"/>
        </w:rPr>
        <w:t xml:space="preserve"> Bernstein</w:t>
      </w:r>
      <w:r w:rsidR="00D51A61">
        <w:rPr>
          <w:rFonts w:ascii="Times New Roman" w:hAnsi="Times New Roman" w:cs="Times New Roman"/>
          <w:sz w:val="24"/>
          <w:szCs w:val="24"/>
        </w:rPr>
        <w:t>’s counsel</w:t>
      </w:r>
      <w:r>
        <w:rPr>
          <w:rFonts w:ascii="Times New Roman" w:hAnsi="Times New Roman" w:cs="Times New Roman"/>
          <w:sz w:val="24"/>
          <w:szCs w:val="24"/>
        </w:rPr>
        <w:t xml:space="preserve"> Tescher &amp; Spallina, PA</w:t>
      </w:r>
      <w:r w:rsidR="00D51A61" w:rsidRPr="00D51A61">
        <w:rPr>
          <w:rFonts w:ascii="Times New Roman" w:hAnsi="Times New Roman" w:cs="Times New Roman"/>
          <w:sz w:val="24"/>
          <w:szCs w:val="24"/>
        </w:rPr>
        <w:t xml:space="preserve"> for six separate parties signatures, including a </w:t>
      </w:r>
      <w:r w:rsidR="00BE35FC">
        <w:rPr>
          <w:rFonts w:ascii="Times New Roman" w:hAnsi="Times New Roman" w:cs="Times New Roman"/>
          <w:sz w:val="24"/>
          <w:szCs w:val="24"/>
        </w:rPr>
        <w:t xml:space="preserve">fraudulently notarized document </w:t>
      </w:r>
      <w:r w:rsidR="00D51A61" w:rsidRPr="00D51A61">
        <w:rPr>
          <w:rFonts w:ascii="Times New Roman" w:hAnsi="Times New Roman" w:cs="Times New Roman"/>
          <w:sz w:val="24"/>
          <w:szCs w:val="24"/>
        </w:rPr>
        <w:t xml:space="preserve">of Simon </w:t>
      </w:r>
      <w:r w:rsidR="008059C3">
        <w:rPr>
          <w:rFonts w:ascii="Times New Roman" w:hAnsi="Times New Roman" w:cs="Times New Roman"/>
          <w:sz w:val="24"/>
          <w:szCs w:val="24"/>
        </w:rPr>
        <w:t xml:space="preserve">Bernstein </w:t>
      </w:r>
      <w:r w:rsidR="00D51A61" w:rsidRPr="00D51A61">
        <w:rPr>
          <w:rFonts w:ascii="Times New Roman" w:hAnsi="Times New Roman" w:cs="Times New Roman"/>
          <w:sz w:val="24"/>
          <w:szCs w:val="24"/>
        </w:rPr>
        <w:t>Post Mortem</w:t>
      </w:r>
      <w:r w:rsidR="00D51A61">
        <w:rPr>
          <w:rFonts w:ascii="Times New Roman" w:hAnsi="Times New Roman" w:cs="Times New Roman"/>
          <w:sz w:val="24"/>
          <w:szCs w:val="24"/>
        </w:rPr>
        <w:t>,</w:t>
      </w:r>
      <w:r w:rsidR="00116DE4">
        <w:rPr>
          <w:rFonts w:ascii="Times New Roman" w:hAnsi="Times New Roman" w:cs="Times New Roman"/>
          <w:sz w:val="24"/>
          <w:szCs w:val="24"/>
        </w:rPr>
        <w:t xml:space="preserve"> a </w:t>
      </w:r>
      <w:r w:rsidR="00BE35FC">
        <w:rPr>
          <w:rFonts w:ascii="Times New Roman" w:hAnsi="Times New Roman" w:cs="Times New Roman"/>
          <w:sz w:val="24"/>
          <w:szCs w:val="24"/>
        </w:rPr>
        <w:t xml:space="preserve">fraudulently notarized </w:t>
      </w:r>
      <w:r w:rsidR="00116DE4">
        <w:rPr>
          <w:rFonts w:ascii="Times New Roman" w:hAnsi="Times New Roman" w:cs="Times New Roman"/>
          <w:sz w:val="24"/>
          <w:szCs w:val="24"/>
        </w:rPr>
        <w:lastRenderedPageBreak/>
        <w:t xml:space="preserve">document for Eliot Bernstein, a </w:t>
      </w:r>
      <w:r w:rsidR="00BE35FC">
        <w:rPr>
          <w:rFonts w:ascii="Times New Roman" w:hAnsi="Times New Roman" w:cs="Times New Roman"/>
          <w:sz w:val="24"/>
          <w:szCs w:val="24"/>
        </w:rPr>
        <w:t xml:space="preserve">fraudulently notarized </w:t>
      </w:r>
      <w:r w:rsidR="00116DE4">
        <w:rPr>
          <w:rFonts w:ascii="Times New Roman" w:hAnsi="Times New Roman" w:cs="Times New Roman"/>
          <w:sz w:val="24"/>
          <w:szCs w:val="24"/>
        </w:rPr>
        <w:t>document for the Fid</w:t>
      </w:r>
      <w:r w:rsidR="004136C5">
        <w:rPr>
          <w:rFonts w:ascii="Times New Roman" w:hAnsi="Times New Roman" w:cs="Times New Roman"/>
          <w:sz w:val="24"/>
          <w:szCs w:val="24"/>
        </w:rPr>
        <w:t>uciary Ted Bernstein and others.</w:t>
      </w:r>
      <w:r w:rsidR="00AE40BC">
        <w:rPr>
          <w:rFonts w:ascii="Times New Roman" w:hAnsi="Times New Roman" w:cs="Times New Roman"/>
          <w:sz w:val="24"/>
          <w:szCs w:val="24"/>
        </w:rPr>
        <w:t xml:space="preserve">  Note that </w:t>
      </w:r>
    </w:p>
    <w:p w:rsidR="00E55D42" w:rsidRPr="00AE40BC" w:rsidRDefault="00AE40BC" w:rsidP="00AE40BC">
      <w:pPr>
        <w:pStyle w:val="ListParagraph"/>
        <w:numPr>
          <w:ilvl w:val="0"/>
          <w:numId w:val="1"/>
        </w:numPr>
        <w:spacing w:line="480" w:lineRule="auto"/>
        <w:ind w:left="0"/>
        <w:rPr>
          <w:rFonts w:ascii="Times New Roman" w:hAnsi="Times New Roman" w:cs="Times New Roman"/>
          <w:sz w:val="24"/>
          <w:szCs w:val="24"/>
        </w:rPr>
      </w:pPr>
      <w:r w:rsidRPr="00AE40BC">
        <w:rPr>
          <w:rFonts w:ascii="Times New Roman" w:hAnsi="Times New Roman" w:cs="Times New Roman"/>
          <w:sz w:val="24"/>
          <w:szCs w:val="24"/>
        </w:rPr>
        <w:t xml:space="preserve">The Court recognizes the following statement </w:t>
      </w:r>
      <w:r>
        <w:rPr>
          <w:rFonts w:ascii="Times New Roman" w:hAnsi="Times New Roman" w:cs="Times New Roman"/>
          <w:sz w:val="24"/>
          <w:szCs w:val="24"/>
        </w:rPr>
        <w:t xml:space="preserve">from a </w:t>
      </w:r>
      <w:r w:rsidR="00E55D42" w:rsidRPr="00AE40BC">
        <w:rPr>
          <w:rFonts w:ascii="Times New Roman" w:hAnsi="Times New Roman" w:cs="Times New Roman"/>
          <w:sz w:val="24"/>
          <w:szCs w:val="24"/>
        </w:rPr>
        <w:t xml:space="preserve">September 13, 2013 Hearing </w:t>
      </w:r>
      <w:r>
        <w:rPr>
          <w:rFonts w:ascii="Times New Roman" w:hAnsi="Times New Roman" w:cs="Times New Roman"/>
          <w:sz w:val="24"/>
          <w:szCs w:val="24"/>
        </w:rPr>
        <w:t xml:space="preserve">in the </w:t>
      </w:r>
      <w:r w:rsidR="00E55D42" w:rsidRPr="00AE40BC">
        <w:rPr>
          <w:rFonts w:ascii="Times New Roman" w:hAnsi="Times New Roman" w:cs="Times New Roman"/>
          <w:sz w:val="24"/>
          <w:szCs w:val="24"/>
        </w:rPr>
        <w:t xml:space="preserve">Shirley Bernstein Estate </w:t>
      </w:r>
      <w:r>
        <w:rPr>
          <w:rFonts w:ascii="Times New Roman" w:hAnsi="Times New Roman" w:cs="Times New Roman"/>
          <w:sz w:val="24"/>
          <w:szCs w:val="24"/>
        </w:rPr>
        <w:t>case:</w:t>
      </w:r>
    </w:p>
    <w:p w:rsid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Page 28</w:t>
      </w:r>
    </w:p>
    <w:p w:rsidR="00E55D42" w:rsidRPr="00E55D42" w:rsidRDefault="00E55D42" w:rsidP="00E55D42">
      <w:pPr>
        <w:pStyle w:val="ListParagraph"/>
        <w:ind w:left="1440"/>
        <w:rPr>
          <w:rFonts w:ascii="Times New Roman" w:hAnsi="Times New Roman" w:cs="Times New Roman"/>
          <w:sz w:val="24"/>
          <w:szCs w:val="24"/>
        </w:rPr>
      </w:pPr>
      <w:r>
        <w:rPr>
          <w:rFonts w:ascii="Times New Roman" w:hAnsi="Times New Roman" w:cs="Times New Roman"/>
          <w:sz w:val="24"/>
          <w:szCs w:val="24"/>
        </w:rPr>
        <w:t>“</w:t>
      </w:r>
      <w:r w:rsidRPr="00E55D42">
        <w:rPr>
          <w:rFonts w:ascii="Times New Roman" w:hAnsi="Times New Roman" w:cs="Times New Roman"/>
          <w:sz w:val="24"/>
          <w:szCs w:val="24"/>
        </w:rPr>
        <w:t>23 THE COURT: So what's the resolution of</w:t>
      </w:r>
    </w:p>
    <w:p w:rsidR="00E55D42" w:rsidRPr="00E55D42" w:rsidRDefault="00E55D42" w:rsidP="00E55D42">
      <w:pPr>
        <w:pStyle w:val="ListParagraph"/>
        <w:ind w:left="1440"/>
        <w:rPr>
          <w:rFonts w:ascii="Times New Roman" w:hAnsi="Times New Roman" w:cs="Times New Roman"/>
          <w:sz w:val="24"/>
          <w:szCs w:val="24"/>
        </w:rPr>
      </w:pPr>
      <w:proofErr w:type="gramStart"/>
      <w:r w:rsidRPr="00E55D42">
        <w:rPr>
          <w:rFonts w:ascii="Times New Roman" w:hAnsi="Times New Roman" w:cs="Times New Roman"/>
          <w:sz w:val="24"/>
          <w:szCs w:val="24"/>
        </w:rPr>
        <w:t>24 the notary problem?</w:t>
      </w:r>
      <w:proofErr w:type="gramEnd"/>
      <w:r w:rsidRPr="00E55D42">
        <w:rPr>
          <w:rFonts w:ascii="Times New Roman" w:hAnsi="Times New Roman" w:cs="Times New Roman"/>
          <w:sz w:val="24"/>
          <w:szCs w:val="24"/>
        </w:rPr>
        <w:t xml:space="preserve"> Has that been resolved?</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25 MR. SPALLINA: I can speak to it.</w:t>
      </w:r>
    </w:p>
    <w:p w:rsid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00050</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 MR. MANCERI: Please, Robert, go ahead.</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2 The Judge is addressing you, be my guest.</w:t>
      </w:r>
    </w:p>
    <w:p w:rsid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3 MR. SPALLINA: In April of last year we</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4 met with Mr. Bernstein in April of 2012 to</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5 close his wife's estate.</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6 THE COURT: No, I know that part.</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7 MR. SPALLINA: Okay.</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 xml:space="preserve">8 THE COURT: I mean everyone can see </w:t>
      </w:r>
      <w:proofErr w:type="gramStart"/>
      <w:r w:rsidRPr="00E55D42">
        <w:rPr>
          <w:rFonts w:ascii="Times New Roman" w:hAnsi="Times New Roman" w:cs="Times New Roman"/>
          <w:sz w:val="24"/>
          <w:szCs w:val="24"/>
        </w:rPr>
        <w:t>he</w:t>
      </w:r>
      <w:proofErr w:type="gramEnd"/>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9 signed these not notarized. When they were</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10 sent back to be notarized, the notary notarized</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11 them without him re‐signing it, is that what</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12 happened?</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13 MR. SPALLINA: Yes, sir.</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14 THE COURT: So whatever issues arose with</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15 that, where are they today?</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16 MR. SPALLINA: Today we have a signed</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 xml:space="preserve">17 </w:t>
      </w:r>
      <w:proofErr w:type="gramStart"/>
      <w:r w:rsidRPr="00E55D42">
        <w:rPr>
          <w:rFonts w:ascii="Times New Roman" w:hAnsi="Times New Roman" w:cs="Times New Roman"/>
          <w:sz w:val="24"/>
          <w:szCs w:val="24"/>
        </w:rPr>
        <w:t>affidavit</w:t>
      </w:r>
      <w:proofErr w:type="gramEnd"/>
      <w:r w:rsidRPr="00E55D42">
        <w:rPr>
          <w:rFonts w:ascii="Times New Roman" w:hAnsi="Times New Roman" w:cs="Times New Roman"/>
          <w:sz w:val="24"/>
          <w:szCs w:val="24"/>
        </w:rPr>
        <w:t xml:space="preserve"> from each of the children other than</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18 Mr. Bernstein that the original documents that</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19 were filed with The Court were in fact their</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20 original signatures which you have in the file</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21 attached as Exhibit A was the original document</w:t>
      </w:r>
    </w:p>
    <w:p w:rsidR="00E55D42" w:rsidRPr="00E55D42" w:rsidRDefault="00E55D42" w:rsidP="00E55D42">
      <w:pPr>
        <w:pStyle w:val="ListParagraph"/>
        <w:ind w:left="1440"/>
        <w:rPr>
          <w:rFonts w:ascii="Times New Roman" w:hAnsi="Times New Roman" w:cs="Times New Roman"/>
          <w:sz w:val="24"/>
          <w:szCs w:val="24"/>
        </w:rPr>
      </w:pPr>
      <w:proofErr w:type="gramStart"/>
      <w:r w:rsidRPr="00E55D42">
        <w:rPr>
          <w:rFonts w:ascii="Times New Roman" w:hAnsi="Times New Roman" w:cs="Times New Roman"/>
          <w:sz w:val="24"/>
          <w:szCs w:val="24"/>
        </w:rPr>
        <w:t>22 that was signed by them.</w:t>
      </w:r>
      <w:proofErr w:type="gramEnd"/>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23 THE COURT: It was wrong for Moran to</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24 notarize ‐‐ so whatever Moran did, the</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25 documents that she notarized, everyone but</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00051</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1 Eliot's side of the case have admitted that</w:t>
      </w:r>
    </w:p>
    <w:p w:rsidR="00E55D42" w:rsidRPr="00E55D42" w:rsidRDefault="00E55D42" w:rsidP="00E55D42">
      <w:pPr>
        <w:pStyle w:val="ListParagraph"/>
        <w:ind w:left="1440"/>
        <w:rPr>
          <w:rFonts w:ascii="Times New Roman" w:hAnsi="Times New Roman" w:cs="Times New Roman"/>
          <w:sz w:val="24"/>
          <w:szCs w:val="24"/>
        </w:rPr>
      </w:pPr>
      <w:r w:rsidRPr="00E55D42">
        <w:rPr>
          <w:rFonts w:ascii="Times New Roman" w:hAnsi="Times New Roman" w:cs="Times New Roman"/>
          <w:sz w:val="24"/>
          <w:szCs w:val="24"/>
        </w:rPr>
        <w:t>2 those are still the original signatures of</w:t>
      </w:r>
    </w:p>
    <w:p w:rsidR="00E55D42" w:rsidRPr="00E55D42" w:rsidRDefault="00E55D42" w:rsidP="00E55D42">
      <w:pPr>
        <w:pStyle w:val="ListParagraph"/>
        <w:ind w:left="1440"/>
        <w:rPr>
          <w:rFonts w:ascii="Times New Roman" w:hAnsi="Times New Roman" w:cs="Times New Roman"/>
          <w:sz w:val="24"/>
          <w:szCs w:val="24"/>
        </w:rPr>
      </w:pPr>
      <w:proofErr w:type="gramStart"/>
      <w:r w:rsidRPr="00E55D42">
        <w:rPr>
          <w:rFonts w:ascii="Times New Roman" w:hAnsi="Times New Roman" w:cs="Times New Roman"/>
          <w:sz w:val="24"/>
          <w:szCs w:val="24"/>
        </w:rPr>
        <w:t>3 either themselves or their father?</w:t>
      </w:r>
      <w:r>
        <w:rPr>
          <w:rFonts w:ascii="Times New Roman" w:hAnsi="Times New Roman" w:cs="Times New Roman"/>
          <w:sz w:val="24"/>
          <w:szCs w:val="24"/>
        </w:rPr>
        <w:t>”</w:t>
      </w:r>
      <w:proofErr w:type="gramEnd"/>
    </w:p>
    <w:p w:rsidR="004136C5" w:rsidRPr="004136C5" w:rsidRDefault="004136C5" w:rsidP="004136C5">
      <w:pPr>
        <w:spacing w:line="480" w:lineRule="auto"/>
        <w:rPr>
          <w:rFonts w:ascii="Times New Roman" w:hAnsi="Times New Roman" w:cs="Times New Roman"/>
          <w:sz w:val="24"/>
          <w:szCs w:val="24"/>
        </w:rPr>
      </w:pPr>
      <w:r w:rsidRPr="004136C5">
        <w:rPr>
          <w:rFonts w:ascii="Times New Roman" w:hAnsi="Times New Roman" w:cs="Times New Roman"/>
          <w:sz w:val="24"/>
          <w:szCs w:val="24"/>
        </w:rPr>
        <w:lastRenderedPageBreak/>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924F56" w:rsidRDefault="0045510B"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However this statement to the Court that Kimberly Moran merely affixed a notarization to the “Original” Waivers without the parties present and sent them to the Court is contradicted by Moran’s </w:t>
      </w:r>
      <w:r w:rsidR="00813790">
        <w:rPr>
          <w:rFonts w:ascii="Times New Roman" w:hAnsi="Times New Roman" w:cs="Times New Roman"/>
          <w:sz w:val="24"/>
          <w:szCs w:val="24"/>
        </w:rPr>
        <w:t xml:space="preserve">own </w:t>
      </w:r>
      <w:r>
        <w:rPr>
          <w:rFonts w:ascii="Times New Roman" w:hAnsi="Times New Roman" w:cs="Times New Roman"/>
          <w:sz w:val="24"/>
          <w:szCs w:val="24"/>
        </w:rPr>
        <w:t>st</w:t>
      </w:r>
      <w:r w:rsidR="00813790">
        <w:rPr>
          <w:rFonts w:ascii="Times New Roman" w:hAnsi="Times New Roman" w:cs="Times New Roman"/>
          <w:sz w:val="24"/>
          <w:szCs w:val="24"/>
        </w:rPr>
        <w:t>atements to the Palm Beach County Sheriff</w:t>
      </w:r>
      <w:r>
        <w:rPr>
          <w:rFonts w:ascii="Times New Roman" w:hAnsi="Times New Roman" w:cs="Times New Roman"/>
          <w:sz w:val="24"/>
          <w:szCs w:val="24"/>
        </w:rPr>
        <w:t xml:space="preserve"> whereby Moran stated instead that she used the “Originals” as a template to recreate</w:t>
      </w:r>
      <w:r w:rsidR="002C1984">
        <w:rPr>
          <w:rFonts w:ascii="Times New Roman" w:hAnsi="Times New Roman" w:cs="Times New Roman"/>
          <w:sz w:val="24"/>
          <w:szCs w:val="24"/>
        </w:rPr>
        <w:t xml:space="preserve"> whole cloth new NON ORIGINAL WAIVERS for</w:t>
      </w:r>
      <w:r>
        <w:rPr>
          <w:rFonts w:ascii="Times New Roman" w:hAnsi="Times New Roman" w:cs="Times New Roman"/>
          <w:sz w:val="24"/>
          <w:szCs w:val="24"/>
        </w:rPr>
        <w:t xml:space="preserve"> six</w:t>
      </w:r>
      <w:r w:rsidR="002C1984">
        <w:rPr>
          <w:rFonts w:ascii="Times New Roman" w:hAnsi="Times New Roman" w:cs="Times New Roman"/>
          <w:sz w:val="24"/>
          <w:szCs w:val="24"/>
        </w:rPr>
        <w:t xml:space="preserve"> separate</w:t>
      </w:r>
      <w:r>
        <w:rPr>
          <w:rFonts w:ascii="Times New Roman" w:hAnsi="Times New Roman" w:cs="Times New Roman"/>
          <w:sz w:val="24"/>
          <w:szCs w:val="24"/>
        </w:rPr>
        <w:t xml:space="preserve"> parties and then traced over their signatures and forged their names</w:t>
      </w:r>
      <w:r w:rsidR="002C1984">
        <w:rPr>
          <w:rFonts w:ascii="Times New Roman" w:hAnsi="Times New Roman" w:cs="Times New Roman"/>
          <w:sz w:val="24"/>
          <w:szCs w:val="24"/>
        </w:rPr>
        <w:t xml:space="preserve"> on a new NON ORIGINAL DOCUMENT</w:t>
      </w:r>
      <w:r>
        <w:rPr>
          <w:rFonts w:ascii="Times New Roman" w:hAnsi="Times New Roman" w:cs="Times New Roman"/>
          <w:sz w:val="24"/>
          <w:szCs w:val="24"/>
        </w:rPr>
        <w:t xml:space="preserve"> and then affixed a fraudulent notarization to the forgeries and then sent those documents in to this Court, thereby creating a Fraud on the Court, Fraud on the Beneficiaries, Fraud on a Deceased Simon Bernstein via Felony Criminal Misconduct</w:t>
      </w:r>
      <w:r w:rsidR="00A06206">
        <w:rPr>
          <w:rFonts w:ascii="Times New Roman" w:hAnsi="Times New Roman" w:cs="Times New Roman"/>
          <w:sz w:val="24"/>
          <w:szCs w:val="24"/>
        </w:rPr>
        <w:t xml:space="preserve"> by the law firm of Tescher &amp; Spallina, PA as Ted Bernstein’s counsel</w:t>
      </w:r>
      <w:r>
        <w:rPr>
          <w:rFonts w:ascii="Times New Roman" w:hAnsi="Times New Roman" w:cs="Times New Roman"/>
          <w:sz w:val="24"/>
          <w:szCs w:val="24"/>
        </w:rPr>
        <w:t>.</w:t>
      </w:r>
    </w:p>
    <w:p w:rsidR="002C1984" w:rsidRDefault="002C1984"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should note that the claim by Manceri and Spallina that the signatures on the waivers filed with the Court were the </w:t>
      </w:r>
      <w:r w:rsidR="009B6F0E">
        <w:rPr>
          <w:rFonts w:ascii="Times New Roman" w:hAnsi="Times New Roman" w:cs="Times New Roman"/>
          <w:sz w:val="24"/>
          <w:szCs w:val="24"/>
        </w:rPr>
        <w:t>six parties’</w:t>
      </w:r>
      <w:r>
        <w:rPr>
          <w:rFonts w:ascii="Times New Roman" w:hAnsi="Times New Roman" w:cs="Times New Roman"/>
          <w:sz w:val="24"/>
          <w:szCs w:val="24"/>
        </w:rPr>
        <w:t xml:space="preserve"> signatures</w:t>
      </w:r>
      <w:r w:rsidR="00A06206">
        <w:rPr>
          <w:rFonts w:ascii="Times New Roman" w:hAnsi="Times New Roman" w:cs="Times New Roman"/>
          <w:sz w:val="24"/>
          <w:szCs w:val="24"/>
        </w:rPr>
        <w:t>, five of Simon’s children</w:t>
      </w:r>
      <w:r>
        <w:rPr>
          <w:rFonts w:ascii="Times New Roman" w:hAnsi="Times New Roman" w:cs="Times New Roman"/>
          <w:sz w:val="24"/>
          <w:szCs w:val="24"/>
        </w:rPr>
        <w:t xml:space="preserve"> </w:t>
      </w:r>
      <w:r w:rsidR="00A06206">
        <w:rPr>
          <w:rFonts w:ascii="Times New Roman" w:hAnsi="Times New Roman" w:cs="Times New Roman"/>
          <w:sz w:val="24"/>
          <w:szCs w:val="24"/>
        </w:rPr>
        <w:t xml:space="preserve">who attested that </w:t>
      </w:r>
      <w:r>
        <w:rPr>
          <w:rFonts w:ascii="Times New Roman" w:hAnsi="Times New Roman" w:cs="Times New Roman"/>
          <w:sz w:val="24"/>
          <w:szCs w:val="24"/>
        </w:rPr>
        <w:t>their deceased father’s signature</w:t>
      </w:r>
      <w:r w:rsidR="00A06206">
        <w:rPr>
          <w:rFonts w:ascii="Times New Roman" w:hAnsi="Times New Roman" w:cs="Times New Roman"/>
          <w:sz w:val="24"/>
          <w:szCs w:val="24"/>
        </w:rPr>
        <w:t xml:space="preserve"> was his</w:t>
      </w:r>
      <w:r>
        <w:rPr>
          <w:rFonts w:ascii="Times New Roman" w:hAnsi="Times New Roman" w:cs="Times New Roman"/>
          <w:sz w:val="24"/>
          <w:szCs w:val="24"/>
        </w:rPr>
        <w:t xml:space="preserve"> </w:t>
      </w:r>
      <w:r w:rsidR="009B6F0E">
        <w:rPr>
          <w:rFonts w:ascii="Times New Roman" w:hAnsi="Times New Roman" w:cs="Times New Roman"/>
          <w:sz w:val="24"/>
          <w:szCs w:val="24"/>
        </w:rPr>
        <w:t xml:space="preserve">and according to Moran’s statement below this </w:t>
      </w:r>
      <w:r>
        <w:rPr>
          <w:rFonts w:ascii="Times New Roman" w:hAnsi="Times New Roman" w:cs="Times New Roman"/>
          <w:sz w:val="24"/>
          <w:szCs w:val="24"/>
        </w:rPr>
        <w:t>is a false statement</w:t>
      </w:r>
      <w:r w:rsidR="009B6F0E">
        <w:rPr>
          <w:rFonts w:ascii="Times New Roman" w:hAnsi="Times New Roman" w:cs="Times New Roman"/>
          <w:sz w:val="24"/>
          <w:szCs w:val="24"/>
        </w:rPr>
        <w:t xml:space="preserve"> to the Court by Court Appointed Officers that stands to obstruct justice</w:t>
      </w:r>
      <w:r w:rsidR="00813790">
        <w:rPr>
          <w:rFonts w:ascii="Times New Roman" w:hAnsi="Times New Roman" w:cs="Times New Roman"/>
          <w:sz w:val="24"/>
          <w:szCs w:val="24"/>
        </w:rPr>
        <w:t xml:space="preserve"> as she claims to have wholly recreated documents and then sent them to the Court making them forgeries of alleged “Originals</w:t>
      </w:r>
      <w:r>
        <w:rPr>
          <w:rFonts w:ascii="Times New Roman" w:hAnsi="Times New Roman" w:cs="Times New Roman"/>
          <w:sz w:val="24"/>
          <w:szCs w:val="24"/>
        </w:rPr>
        <w:t>.</w:t>
      </w:r>
      <w:r w:rsidR="00813790">
        <w:rPr>
          <w:rFonts w:ascii="Times New Roman" w:hAnsi="Times New Roman" w:cs="Times New Roman"/>
          <w:sz w:val="24"/>
          <w:szCs w:val="24"/>
        </w:rPr>
        <w:t>”</w:t>
      </w:r>
    </w:p>
    <w:p w:rsidR="00924F56" w:rsidRDefault="00924F56" w:rsidP="00813790">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The Court Recognizes the following statement of Kimberly Moran to the Palm Beach County Sheriff Office</w:t>
      </w:r>
      <w:r w:rsidR="002C1984">
        <w:rPr>
          <w:rFonts w:ascii="Times New Roman" w:hAnsi="Times New Roman" w:cs="Times New Roman"/>
          <w:sz w:val="24"/>
          <w:szCs w:val="24"/>
        </w:rPr>
        <w:t xml:space="preserve"> on September 24, 2013</w:t>
      </w:r>
      <w:r w:rsidR="00813790">
        <w:rPr>
          <w:rFonts w:ascii="Times New Roman" w:hAnsi="Times New Roman" w:cs="Times New Roman"/>
          <w:sz w:val="24"/>
          <w:szCs w:val="24"/>
        </w:rPr>
        <w:t xml:space="preserve">, see Exhibit ____ - Sheriff Reports and Sheriff Audio Recording of Moran Interview @ </w:t>
      </w:r>
      <w:hyperlink r:id="rId7" w:history="1">
        <w:r w:rsidR="00813790" w:rsidRPr="00544BC3">
          <w:rPr>
            <w:rStyle w:val="Hyperlink"/>
            <w:rFonts w:ascii="Times New Roman" w:hAnsi="Times New Roman" w:cs="Times New Roman"/>
            <w:sz w:val="24"/>
            <w:szCs w:val="24"/>
          </w:rPr>
          <w:t>http://iviewit.tv/Simon%20and%20Shirley%20Estate/PBSO%20FILES/13097087%20Sub001/01%20Track%201%20redacted.mp3</w:t>
        </w:r>
      </w:hyperlink>
      <w:r w:rsidR="00813790">
        <w:rPr>
          <w:rFonts w:ascii="Times New Roman" w:hAnsi="Times New Roman" w:cs="Times New Roman"/>
          <w:sz w:val="24"/>
          <w:szCs w:val="24"/>
        </w:rPr>
        <w:t xml:space="preserve"> (fully incorporated by reference herein)</w:t>
      </w:r>
      <w:r>
        <w:rPr>
          <w:rFonts w:ascii="Times New Roman" w:hAnsi="Times New Roman" w:cs="Times New Roman"/>
          <w:sz w:val="24"/>
          <w:szCs w:val="24"/>
        </w:rPr>
        <w:t xml:space="preserve"> </w:t>
      </w:r>
      <w:r w:rsidR="002C1984">
        <w:rPr>
          <w:rFonts w:ascii="Times New Roman" w:hAnsi="Times New Roman" w:cs="Times New Roman"/>
          <w:sz w:val="24"/>
          <w:szCs w:val="24"/>
        </w:rPr>
        <w:t xml:space="preserve">and </w:t>
      </w:r>
      <w:r>
        <w:rPr>
          <w:rFonts w:ascii="Times New Roman" w:hAnsi="Times New Roman" w:cs="Times New Roman"/>
          <w:sz w:val="24"/>
          <w:szCs w:val="24"/>
        </w:rPr>
        <w:t>that</w:t>
      </w:r>
      <w:r w:rsidR="002C1984">
        <w:rPr>
          <w:rFonts w:ascii="Times New Roman" w:hAnsi="Times New Roman" w:cs="Times New Roman"/>
          <w:sz w:val="24"/>
          <w:szCs w:val="24"/>
        </w:rPr>
        <w:t xml:space="preserve"> it</w:t>
      </w:r>
      <w:r>
        <w:rPr>
          <w:rFonts w:ascii="Times New Roman" w:hAnsi="Times New Roman" w:cs="Times New Roman"/>
          <w:sz w:val="24"/>
          <w:szCs w:val="24"/>
        </w:rPr>
        <w:t xml:space="preserve"> contradicts the testimony</w:t>
      </w:r>
      <w:r w:rsidR="002C1984">
        <w:rPr>
          <w:rFonts w:ascii="Times New Roman" w:hAnsi="Times New Roman" w:cs="Times New Roman"/>
          <w:sz w:val="24"/>
          <w:szCs w:val="24"/>
        </w:rPr>
        <w:t xml:space="preserve"> of attorneys Manceri and Spallina</w:t>
      </w:r>
      <w:r>
        <w:rPr>
          <w:rFonts w:ascii="Times New Roman" w:hAnsi="Times New Roman" w:cs="Times New Roman"/>
          <w:sz w:val="24"/>
          <w:szCs w:val="24"/>
        </w:rPr>
        <w:t xml:space="preserve"> to this Court as Officer</w:t>
      </w:r>
      <w:r w:rsidR="002C1984">
        <w:rPr>
          <w:rFonts w:ascii="Times New Roman" w:hAnsi="Times New Roman" w:cs="Times New Roman"/>
          <w:sz w:val="24"/>
          <w:szCs w:val="24"/>
        </w:rPr>
        <w:t>s</w:t>
      </w:r>
      <w:r>
        <w:rPr>
          <w:rFonts w:ascii="Times New Roman" w:hAnsi="Times New Roman" w:cs="Times New Roman"/>
          <w:sz w:val="24"/>
          <w:szCs w:val="24"/>
        </w:rPr>
        <w:t xml:space="preserve"> of this </w:t>
      </w:r>
      <w:r>
        <w:rPr>
          <w:rFonts w:ascii="Times New Roman" w:hAnsi="Times New Roman" w:cs="Times New Roman"/>
          <w:sz w:val="24"/>
          <w:szCs w:val="24"/>
        </w:rPr>
        <w:lastRenderedPageBreak/>
        <w:t>Court</w:t>
      </w:r>
      <w:r w:rsidR="002C1984">
        <w:rPr>
          <w:rFonts w:ascii="Times New Roman" w:hAnsi="Times New Roman" w:cs="Times New Roman"/>
          <w:sz w:val="24"/>
          <w:szCs w:val="24"/>
        </w:rPr>
        <w:t xml:space="preserve"> shown above from the September 13, 2013 hearing</w:t>
      </w:r>
      <w:r w:rsidR="009B6F0E">
        <w:rPr>
          <w:rFonts w:ascii="Times New Roman" w:hAnsi="Times New Roman" w:cs="Times New Roman"/>
          <w:sz w:val="24"/>
          <w:szCs w:val="24"/>
        </w:rPr>
        <w:t xml:space="preserve"> concerning “Original” documents being </w:t>
      </w:r>
      <w:r w:rsidR="00813790">
        <w:rPr>
          <w:rFonts w:ascii="Times New Roman" w:hAnsi="Times New Roman" w:cs="Times New Roman"/>
          <w:sz w:val="24"/>
          <w:szCs w:val="24"/>
        </w:rPr>
        <w:t>re</w:t>
      </w:r>
      <w:r w:rsidR="009B6F0E">
        <w:rPr>
          <w:rFonts w:ascii="Times New Roman" w:hAnsi="Times New Roman" w:cs="Times New Roman"/>
          <w:sz w:val="24"/>
          <w:szCs w:val="24"/>
        </w:rPr>
        <w:t>filed with the Court fraudulently</w:t>
      </w:r>
      <w:r>
        <w:rPr>
          <w:rFonts w:ascii="Times New Roman" w:hAnsi="Times New Roman" w:cs="Times New Roman"/>
          <w:sz w:val="24"/>
          <w:szCs w:val="24"/>
        </w:rPr>
        <w:t>:</w:t>
      </w:r>
    </w:p>
    <w:p w:rsidR="009B6F0E" w:rsidRDefault="009B6F0E" w:rsidP="009B6F0E">
      <w:pPr>
        <w:pStyle w:val="ListParagraph"/>
        <w:spacing w:line="480" w:lineRule="auto"/>
        <w:ind w:right="1440"/>
        <w:rPr>
          <w:rFonts w:ascii="Times New Roman" w:hAnsi="Times New Roman" w:cs="Times New Roman"/>
          <w:sz w:val="24"/>
          <w:szCs w:val="24"/>
        </w:rPr>
      </w:pPr>
      <w:r>
        <w:rPr>
          <w:rFonts w:ascii="Times New Roman" w:hAnsi="Times New Roman" w:cs="Times New Roman"/>
          <w:sz w:val="24"/>
          <w:szCs w:val="24"/>
        </w:rPr>
        <w:t xml:space="preserve">The PBSO report can be found @ </w:t>
      </w:r>
      <w:hyperlink r:id="rId8" w:history="1">
        <w:r w:rsidRPr="00CD5E53">
          <w:rPr>
            <w:rStyle w:val="Hyperlink"/>
            <w:rFonts w:ascii="Times New Roman" w:hAnsi="Times New Roman" w:cs="Times New Roman"/>
            <w:sz w:val="24"/>
            <w:szCs w:val="24"/>
          </w:rPr>
          <w:t>http://iviewit.tv/Simon%20and%20Shirley%20Estate/Sheriff%20Reports.pdf</w:t>
        </w:r>
      </w:hyperlink>
      <w:r>
        <w:rPr>
          <w:rFonts w:ascii="Times New Roman" w:hAnsi="Times New Roman" w:cs="Times New Roman"/>
          <w:sz w:val="24"/>
          <w:szCs w:val="24"/>
        </w:rPr>
        <w:t xml:space="preserve"> , </w:t>
      </w:r>
      <w:r w:rsidR="00813790">
        <w:rPr>
          <w:rFonts w:ascii="Times New Roman" w:hAnsi="Times New Roman" w:cs="Times New Roman"/>
          <w:sz w:val="24"/>
          <w:szCs w:val="24"/>
        </w:rPr>
        <w:t>(</w:t>
      </w:r>
      <w:r>
        <w:rPr>
          <w:rFonts w:ascii="Times New Roman" w:hAnsi="Times New Roman" w:cs="Times New Roman"/>
          <w:sz w:val="24"/>
          <w:szCs w:val="24"/>
        </w:rPr>
        <w:t>hereby fully incorporated by reference herein,</w:t>
      </w:r>
      <w:r w:rsidR="00813790">
        <w:rPr>
          <w:rFonts w:ascii="Times New Roman" w:hAnsi="Times New Roman" w:cs="Times New Roman"/>
          <w:sz w:val="24"/>
          <w:szCs w:val="24"/>
        </w:rPr>
        <w:t>)</w:t>
      </w:r>
    </w:p>
    <w:p w:rsidR="00924F56" w:rsidRDefault="009B6F0E" w:rsidP="009B6F0E">
      <w:pPr>
        <w:pStyle w:val="ListParagraph"/>
        <w:spacing w:line="480" w:lineRule="auto"/>
        <w:ind w:left="0" w:right="1440" w:firstLine="720"/>
        <w:rPr>
          <w:rFonts w:ascii="Times New Roman" w:hAnsi="Times New Roman" w:cs="Times New Roman"/>
          <w:sz w:val="24"/>
          <w:szCs w:val="24"/>
        </w:rPr>
      </w:pPr>
      <w:r>
        <w:rPr>
          <w:rFonts w:ascii="Times New Roman" w:hAnsi="Times New Roman" w:cs="Times New Roman"/>
          <w:sz w:val="24"/>
          <w:szCs w:val="24"/>
        </w:rPr>
        <w:t>Page</w:t>
      </w:r>
      <w:r w:rsidR="00924F56">
        <w:rPr>
          <w:rFonts w:ascii="Times New Roman" w:hAnsi="Times New Roman" w:cs="Times New Roman"/>
          <w:sz w:val="24"/>
          <w:szCs w:val="24"/>
        </w:rPr>
        <w:t xml:space="preserve"> </w:t>
      </w:r>
      <w:r>
        <w:rPr>
          <w:rFonts w:ascii="Times New Roman" w:hAnsi="Times New Roman" w:cs="Times New Roman"/>
          <w:sz w:val="24"/>
          <w:szCs w:val="24"/>
        </w:rPr>
        <w:t>7 of 11 of PBSO report Moran, Page 20 of document</w:t>
      </w:r>
      <w:r w:rsidR="00C768ED">
        <w:rPr>
          <w:rFonts w:ascii="Times New Roman" w:hAnsi="Times New Roman" w:cs="Times New Roman"/>
          <w:noProof/>
          <w:sz w:val="24"/>
          <w:szCs w:val="24"/>
        </w:rPr>
        <w:drawing>
          <wp:inline distT="0" distB="0" distL="0" distR="0">
            <wp:extent cx="6414447" cy="1500996"/>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7732" cy="1504105"/>
                    </a:xfrm>
                    <a:prstGeom prst="rect">
                      <a:avLst/>
                    </a:prstGeom>
                    <a:noFill/>
                    <a:ln>
                      <a:noFill/>
                    </a:ln>
                  </pic:spPr>
                </pic:pic>
              </a:graphicData>
            </a:graphic>
          </wp:inline>
        </w:drawing>
      </w:r>
    </w:p>
    <w:p w:rsidR="0045510B" w:rsidRDefault="00C768ED" w:rsidP="00C768ED">
      <w:pPr>
        <w:pStyle w:val="ListParagraph"/>
        <w:spacing w:line="240" w:lineRule="auto"/>
        <w:ind w:left="1440" w:right="1440"/>
        <w:rPr>
          <w:rFonts w:ascii="Times New Roman" w:hAnsi="Times New Roman" w:cs="Times New Roman"/>
          <w:sz w:val="24"/>
          <w:szCs w:val="24"/>
        </w:rPr>
      </w:pPr>
      <w:r>
        <w:rPr>
          <w:rFonts w:ascii="Times New Roman" w:hAnsi="Times New Roman" w:cs="Times New Roman"/>
          <w:sz w:val="24"/>
          <w:szCs w:val="24"/>
        </w:rPr>
        <w:t xml:space="preserve">“Moran stated she filed the documents with the court in October of 2012.  She received a memorandum for Judge Martin Colin’s case manager, Astride </w:t>
      </w:r>
      <w:proofErr w:type="spellStart"/>
      <w:r>
        <w:rPr>
          <w:rFonts w:ascii="Times New Roman" w:hAnsi="Times New Roman" w:cs="Times New Roman"/>
          <w:sz w:val="24"/>
          <w:szCs w:val="24"/>
        </w:rPr>
        <w:t>Limouzin</w:t>
      </w:r>
      <w:proofErr w:type="spellEnd"/>
      <w:r>
        <w:rPr>
          <w:rFonts w:ascii="Times New Roman" w:hAnsi="Times New Roman" w:cs="Times New Roman"/>
          <w:sz w:val="24"/>
          <w:szCs w:val="24"/>
        </w:rPr>
        <w:t xml:space="preserve">, stating the documents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not notarized and they need to be.  Moran stated that at this time, she took it upon herself to trace each signature of the six members of the Bernstein family onto another copy of the original waiver document.  She then notarized them and resubmitted them to the courts.  When I interviewed her on 9/24/13, she stated she did not really have a reason why she forged the signatures, other than to maybe save time.”</w:t>
      </w:r>
    </w:p>
    <w:p w:rsidR="00C768ED" w:rsidRDefault="00C768ED" w:rsidP="00C768ED">
      <w:pPr>
        <w:pStyle w:val="ListParagraph"/>
        <w:spacing w:line="240" w:lineRule="auto"/>
        <w:ind w:left="1440" w:right="1440"/>
        <w:rPr>
          <w:rFonts w:ascii="Times New Roman" w:hAnsi="Times New Roman" w:cs="Times New Roman"/>
          <w:sz w:val="24"/>
          <w:szCs w:val="24"/>
        </w:rPr>
      </w:pPr>
    </w:p>
    <w:p w:rsidR="007E49FA" w:rsidRPr="004136C5" w:rsidRDefault="007E49FA" w:rsidP="007E49FA">
      <w:pPr>
        <w:spacing w:line="480" w:lineRule="auto"/>
        <w:rPr>
          <w:rFonts w:ascii="Times New Roman" w:hAnsi="Times New Roman" w:cs="Times New Roman"/>
          <w:sz w:val="24"/>
          <w:szCs w:val="24"/>
        </w:rPr>
      </w:pPr>
      <w:r w:rsidRPr="004136C5">
        <w:rPr>
          <w:rFonts w:ascii="Times New Roman" w:hAnsi="Times New Roman" w:cs="Times New Roman"/>
          <w:sz w:val="24"/>
          <w:szCs w:val="24"/>
        </w:rPr>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A06206" w:rsidRDefault="00A06206" w:rsidP="00A06206">
      <w:pPr>
        <w:pStyle w:val="Heading1"/>
      </w:pPr>
      <w:r>
        <w:t>COURT AFFIRMATION THAT SHIRLEY BERNSTEIN ESTATE WAS CLOSED FRAUDULENTLY BY A DECEASED PERSONAL REPRESENTATIVE WHILE TED BERNSTEIN WAS ACTING AS FIDUCIARY/PR IN SHIRLEY BERNSTEIN’S ESTATE COMMITTED BY AND THROUGH TED’S RETAINED COUNSEL, TESCHER &amp; SPALLINA, PA</w:t>
      </w:r>
    </w:p>
    <w:p w:rsidR="00A06206" w:rsidRPr="00A06206" w:rsidRDefault="00A06206" w:rsidP="00A06206"/>
    <w:p w:rsidR="00230773" w:rsidRDefault="00D51A61" w:rsidP="008059C3">
      <w:pPr>
        <w:pStyle w:val="ListParagraph"/>
        <w:numPr>
          <w:ilvl w:val="0"/>
          <w:numId w:val="1"/>
        </w:numPr>
        <w:spacing w:line="480" w:lineRule="auto"/>
        <w:ind w:left="0"/>
        <w:rPr>
          <w:rFonts w:ascii="Times New Roman" w:hAnsi="Times New Roman" w:cs="Times New Roman"/>
          <w:sz w:val="24"/>
          <w:szCs w:val="24"/>
        </w:rPr>
      </w:pPr>
      <w:r w:rsidRPr="00D51A61">
        <w:rPr>
          <w:rFonts w:ascii="Times New Roman" w:hAnsi="Times New Roman" w:cs="Times New Roman"/>
          <w:sz w:val="24"/>
          <w:szCs w:val="24"/>
        </w:rPr>
        <w:lastRenderedPageBreak/>
        <w:t xml:space="preserve">The Court </w:t>
      </w:r>
      <w:r w:rsidR="00230773">
        <w:rPr>
          <w:rFonts w:ascii="Times New Roman" w:hAnsi="Times New Roman" w:cs="Times New Roman"/>
          <w:sz w:val="24"/>
          <w:szCs w:val="24"/>
        </w:rPr>
        <w:t xml:space="preserve">should note </w:t>
      </w:r>
      <w:r w:rsidRPr="00D51A61">
        <w:rPr>
          <w:rFonts w:ascii="Times New Roman" w:hAnsi="Times New Roman" w:cs="Times New Roman"/>
          <w:sz w:val="24"/>
          <w:szCs w:val="24"/>
        </w:rPr>
        <w:t>that while Ted Bernstein was acting as a Fiduciary in the Shirley Bernstein Estate and Shirley Bernstein Trust that Shirley Bernstein’s Estate was fraudulently closed by Simon Bernstein at a time after his death</w:t>
      </w:r>
      <w:r w:rsidR="008059C3">
        <w:rPr>
          <w:rFonts w:ascii="Times New Roman" w:hAnsi="Times New Roman" w:cs="Times New Roman"/>
          <w:sz w:val="24"/>
          <w:szCs w:val="24"/>
        </w:rPr>
        <w:t xml:space="preserve"> by Ted Bernstein’s counsel</w:t>
      </w:r>
      <w:r w:rsidR="004136C5">
        <w:rPr>
          <w:rFonts w:ascii="Times New Roman" w:hAnsi="Times New Roman" w:cs="Times New Roman"/>
          <w:sz w:val="24"/>
          <w:szCs w:val="24"/>
        </w:rPr>
        <w:t>, Tescher and Spallina</w:t>
      </w:r>
      <w:r w:rsidR="00230773">
        <w:rPr>
          <w:rFonts w:ascii="Times New Roman" w:hAnsi="Times New Roman" w:cs="Times New Roman"/>
          <w:sz w:val="24"/>
          <w:szCs w:val="24"/>
        </w:rPr>
        <w:t xml:space="preserve">.   </w:t>
      </w:r>
    </w:p>
    <w:p w:rsidR="009B6F0E" w:rsidRDefault="009B6F0E" w:rsidP="00A06206">
      <w:pPr>
        <w:pStyle w:val="ListParagraph"/>
        <w:numPr>
          <w:ilvl w:val="0"/>
          <w:numId w:val="1"/>
        </w:numPr>
        <w:spacing w:line="480" w:lineRule="auto"/>
        <w:ind w:left="0"/>
        <w:rPr>
          <w:rFonts w:ascii="Times New Roman" w:hAnsi="Times New Roman" w:cs="Times New Roman"/>
          <w:sz w:val="24"/>
          <w:szCs w:val="24"/>
        </w:rPr>
      </w:pPr>
      <w:r w:rsidRPr="009B6F0E">
        <w:rPr>
          <w:rFonts w:ascii="Times New Roman" w:hAnsi="Times New Roman" w:cs="Times New Roman"/>
          <w:sz w:val="24"/>
          <w:szCs w:val="24"/>
        </w:rPr>
        <w:t>The following statements were made and the Court recognizes the following statements from the December 15, 2015 hearing transcript,</w:t>
      </w:r>
      <w:r w:rsidR="00A06206">
        <w:rPr>
          <w:rFonts w:ascii="Times New Roman" w:hAnsi="Times New Roman" w:cs="Times New Roman"/>
          <w:sz w:val="24"/>
          <w:szCs w:val="24"/>
        </w:rPr>
        <w:t xml:space="preserve"> see Exhibit ____ - December 15, 2015 Hearing</w:t>
      </w:r>
    </w:p>
    <w:p w:rsidR="00211735" w:rsidRDefault="00211735" w:rsidP="00211735">
      <w:pPr>
        <w:pStyle w:val="ListParagraph"/>
        <w:ind w:left="1440"/>
        <w:rPr>
          <w:rFonts w:ascii="Times New Roman" w:hAnsi="Times New Roman" w:cs="Times New Roman"/>
          <w:sz w:val="24"/>
          <w:szCs w:val="24"/>
        </w:rPr>
      </w:pPr>
      <w:r>
        <w:rPr>
          <w:rFonts w:ascii="Times New Roman" w:hAnsi="Times New Roman" w:cs="Times New Roman"/>
          <w:sz w:val="24"/>
          <w:szCs w:val="24"/>
        </w:rPr>
        <w:t>Page 106</w:t>
      </w:r>
    </w:p>
    <w:p w:rsidR="009B6F0E" w:rsidRPr="009B6F0E" w:rsidRDefault="009B6F0E" w:rsidP="00211735">
      <w:pPr>
        <w:pStyle w:val="ListParagraph"/>
        <w:ind w:left="1440"/>
        <w:rPr>
          <w:rFonts w:ascii="Times New Roman" w:hAnsi="Times New Roman" w:cs="Times New Roman"/>
          <w:sz w:val="24"/>
          <w:szCs w:val="24"/>
        </w:rPr>
      </w:pPr>
      <w:r w:rsidRPr="009B6F0E">
        <w:rPr>
          <w:rFonts w:ascii="Times New Roman" w:hAnsi="Times New Roman" w:cs="Times New Roman"/>
          <w:sz w:val="24"/>
          <w:szCs w:val="24"/>
        </w:rPr>
        <w:t>·7· · · · Q</w:t>
      </w:r>
      <w:proofErr w:type="gramStart"/>
      <w:r w:rsidRPr="009B6F0E">
        <w:rPr>
          <w:rFonts w:ascii="Times New Roman" w:hAnsi="Times New Roman" w:cs="Times New Roman"/>
          <w:sz w:val="24"/>
          <w:szCs w:val="24"/>
        </w:rPr>
        <w:t>.·</w:t>
      </w:r>
      <w:proofErr w:type="gramEnd"/>
      <w:r w:rsidRPr="009B6F0E">
        <w:rPr>
          <w:rFonts w:ascii="Times New Roman" w:hAnsi="Times New Roman" w:cs="Times New Roman"/>
          <w:sz w:val="24"/>
          <w:szCs w:val="24"/>
        </w:rPr>
        <w:t xml:space="preserve"> ·Did your office -- did you submit documents to</w:t>
      </w:r>
    </w:p>
    <w:p w:rsidR="009B6F0E" w:rsidRPr="009B6F0E" w:rsidRDefault="009B6F0E" w:rsidP="00211735">
      <w:pPr>
        <w:pStyle w:val="ListParagraph"/>
        <w:ind w:left="1440"/>
        <w:rPr>
          <w:rFonts w:ascii="Times New Roman" w:hAnsi="Times New Roman" w:cs="Times New Roman"/>
          <w:sz w:val="24"/>
          <w:szCs w:val="24"/>
        </w:rPr>
      </w:pPr>
      <w:r w:rsidRPr="009B6F0E">
        <w:rPr>
          <w:rFonts w:ascii="Times New Roman" w:hAnsi="Times New Roman" w:cs="Times New Roman"/>
          <w:sz w:val="24"/>
          <w:szCs w:val="24"/>
        </w:rPr>
        <w:t>·8· ·close the estate of Shirley with Simon as the personal</w:t>
      </w:r>
    </w:p>
    <w:p w:rsidR="009B6F0E" w:rsidRPr="009B6F0E" w:rsidRDefault="009B6F0E" w:rsidP="00211735">
      <w:pPr>
        <w:pStyle w:val="ListParagraph"/>
        <w:ind w:left="1440"/>
        <w:rPr>
          <w:rFonts w:ascii="Times New Roman" w:hAnsi="Times New Roman" w:cs="Times New Roman"/>
          <w:sz w:val="24"/>
          <w:szCs w:val="24"/>
        </w:rPr>
      </w:pPr>
      <w:r w:rsidRPr="009B6F0E">
        <w:rPr>
          <w:rFonts w:ascii="Times New Roman" w:hAnsi="Times New Roman" w:cs="Times New Roman"/>
          <w:sz w:val="24"/>
          <w:szCs w:val="24"/>
        </w:rPr>
        <w:t>·9· ·representative at a time Simon was dead?</w:t>
      </w:r>
    </w:p>
    <w:p w:rsidR="009B6F0E" w:rsidRPr="009B6F0E" w:rsidRDefault="009B6F0E" w:rsidP="00211735">
      <w:pPr>
        <w:pStyle w:val="ListParagraph"/>
        <w:ind w:left="1440"/>
        <w:rPr>
          <w:rFonts w:ascii="Times New Roman" w:hAnsi="Times New Roman" w:cs="Times New Roman"/>
          <w:sz w:val="24"/>
          <w:szCs w:val="24"/>
        </w:rPr>
      </w:pPr>
      <w:r w:rsidRPr="009B6F0E">
        <w:rPr>
          <w:rFonts w:ascii="Times New Roman" w:hAnsi="Times New Roman" w:cs="Times New Roman"/>
          <w:sz w:val="24"/>
          <w:szCs w:val="24"/>
        </w:rPr>
        <w:t>10· · · · A</w:t>
      </w:r>
      <w:proofErr w:type="gramStart"/>
      <w:r w:rsidRPr="009B6F0E">
        <w:rPr>
          <w:rFonts w:ascii="Times New Roman" w:hAnsi="Times New Roman" w:cs="Times New Roman"/>
          <w:sz w:val="24"/>
          <w:szCs w:val="24"/>
        </w:rPr>
        <w:t>.·</w:t>
      </w:r>
      <w:proofErr w:type="gramEnd"/>
      <w:r w:rsidRPr="009B6F0E">
        <w:rPr>
          <w:rFonts w:ascii="Times New Roman" w:hAnsi="Times New Roman" w:cs="Times New Roman"/>
          <w:sz w:val="24"/>
          <w:szCs w:val="24"/>
        </w:rPr>
        <w:t xml:space="preserve"> ·We did.</w:t>
      </w:r>
    </w:p>
    <w:p w:rsidR="009B6F0E" w:rsidRPr="009B6F0E" w:rsidRDefault="009B6F0E" w:rsidP="00211735">
      <w:pPr>
        <w:pStyle w:val="ListParagraph"/>
        <w:ind w:left="1440"/>
        <w:rPr>
          <w:rFonts w:ascii="Times New Roman" w:hAnsi="Times New Roman" w:cs="Times New Roman"/>
          <w:sz w:val="24"/>
          <w:szCs w:val="24"/>
        </w:rPr>
      </w:pPr>
      <w:r w:rsidRPr="009B6F0E">
        <w:rPr>
          <w:rFonts w:ascii="Times New Roman" w:hAnsi="Times New Roman" w:cs="Times New Roman"/>
          <w:sz w:val="24"/>
          <w:szCs w:val="24"/>
        </w:rPr>
        <w:t>11· · · · Q</w:t>
      </w:r>
      <w:proofErr w:type="gramStart"/>
      <w:r w:rsidRPr="009B6F0E">
        <w:rPr>
          <w:rFonts w:ascii="Times New Roman" w:hAnsi="Times New Roman" w:cs="Times New Roman"/>
          <w:sz w:val="24"/>
          <w:szCs w:val="24"/>
        </w:rPr>
        <w:t>.·</w:t>
      </w:r>
      <w:proofErr w:type="gramEnd"/>
      <w:r w:rsidRPr="009B6F0E">
        <w:rPr>
          <w:rFonts w:ascii="Times New Roman" w:hAnsi="Times New Roman" w:cs="Times New Roman"/>
          <w:sz w:val="24"/>
          <w:szCs w:val="24"/>
        </w:rPr>
        <w:t xml:space="preserve"> ·You did?· Excuse me?· I didn't hear an answer.</w:t>
      </w:r>
    </w:p>
    <w:p w:rsidR="009B6F0E" w:rsidRPr="009B6F0E" w:rsidRDefault="009B6F0E" w:rsidP="00211735">
      <w:pPr>
        <w:pStyle w:val="ListParagraph"/>
        <w:ind w:left="1440"/>
        <w:rPr>
          <w:rFonts w:ascii="Times New Roman" w:hAnsi="Times New Roman" w:cs="Times New Roman"/>
          <w:sz w:val="24"/>
          <w:szCs w:val="24"/>
        </w:rPr>
      </w:pPr>
      <w:r w:rsidRPr="009B6F0E">
        <w:rPr>
          <w:rFonts w:ascii="Times New Roman" w:hAnsi="Times New Roman" w:cs="Times New Roman"/>
          <w:sz w:val="24"/>
          <w:szCs w:val="24"/>
        </w:rPr>
        <w:t>12· · · · A</w:t>
      </w:r>
      <w:proofErr w:type="gramStart"/>
      <w:r w:rsidRPr="009B6F0E">
        <w:rPr>
          <w:rFonts w:ascii="Times New Roman" w:hAnsi="Times New Roman" w:cs="Times New Roman"/>
          <w:sz w:val="24"/>
          <w:szCs w:val="24"/>
        </w:rPr>
        <w:t>.·</w:t>
      </w:r>
      <w:proofErr w:type="gramEnd"/>
      <w:r w:rsidRPr="009B6F0E">
        <w:rPr>
          <w:rFonts w:ascii="Times New Roman" w:hAnsi="Times New Roman" w:cs="Times New Roman"/>
          <w:sz w:val="24"/>
          <w:szCs w:val="24"/>
        </w:rPr>
        <w:t xml:space="preserve"> ·I said yes.</w:t>
      </w:r>
    </w:p>
    <w:p w:rsidR="009B6F0E" w:rsidRPr="009B6F0E" w:rsidRDefault="009B6F0E" w:rsidP="00211735">
      <w:pPr>
        <w:pStyle w:val="ListParagraph"/>
        <w:ind w:left="1440"/>
        <w:rPr>
          <w:rFonts w:ascii="Times New Roman" w:hAnsi="Times New Roman" w:cs="Times New Roman"/>
          <w:sz w:val="24"/>
          <w:szCs w:val="24"/>
        </w:rPr>
      </w:pPr>
      <w:r w:rsidRPr="009B6F0E">
        <w:rPr>
          <w:rFonts w:ascii="Times New Roman" w:hAnsi="Times New Roman" w:cs="Times New Roman"/>
          <w:sz w:val="24"/>
          <w:szCs w:val="24"/>
        </w:rPr>
        <w:t>13· · · · Q</w:t>
      </w:r>
      <w:proofErr w:type="gramStart"/>
      <w:r w:rsidRPr="009B6F0E">
        <w:rPr>
          <w:rFonts w:ascii="Times New Roman" w:hAnsi="Times New Roman" w:cs="Times New Roman"/>
          <w:sz w:val="24"/>
          <w:szCs w:val="24"/>
        </w:rPr>
        <w:t>.·</w:t>
      </w:r>
      <w:proofErr w:type="gramEnd"/>
      <w:r w:rsidRPr="009B6F0E">
        <w:rPr>
          <w:rFonts w:ascii="Times New Roman" w:hAnsi="Times New Roman" w:cs="Times New Roman"/>
          <w:sz w:val="24"/>
          <w:szCs w:val="24"/>
        </w:rPr>
        <w:t xml:space="preserve"> ·So Shirley's estate was closed by a dead</w:t>
      </w:r>
    </w:p>
    <w:p w:rsidR="009B6F0E" w:rsidRDefault="009B6F0E" w:rsidP="00211735">
      <w:pPr>
        <w:pStyle w:val="ListParagraph"/>
        <w:ind w:left="1440"/>
        <w:rPr>
          <w:rFonts w:ascii="Times New Roman" w:hAnsi="Times New Roman" w:cs="Times New Roman"/>
          <w:sz w:val="24"/>
          <w:szCs w:val="24"/>
        </w:rPr>
      </w:pPr>
      <w:proofErr w:type="gramStart"/>
      <w:r w:rsidRPr="009B6F0E">
        <w:rPr>
          <w:rFonts w:ascii="Times New Roman" w:hAnsi="Times New Roman" w:cs="Times New Roman"/>
          <w:sz w:val="24"/>
          <w:szCs w:val="24"/>
        </w:rPr>
        <w:t>14· ·personal representative.</w:t>
      </w:r>
      <w:proofErr w:type="gramEnd"/>
    </w:p>
    <w:p w:rsidR="007E49FA" w:rsidRDefault="007E49FA" w:rsidP="00211735">
      <w:pPr>
        <w:pStyle w:val="ListParagraph"/>
        <w:ind w:left="1440"/>
        <w:rPr>
          <w:rFonts w:ascii="Times New Roman" w:hAnsi="Times New Roman" w:cs="Times New Roman"/>
          <w:sz w:val="24"/>
          <w:szCs w:val="24"/>
        </w:rPr>
      </w:pPr>
    </w:p>
    <w:p w:rsidR="007E49FA" w:rsidRPr="004136C5" w:rsidRDefault="007E49FA" w:rsidP="007E49FA">
      <w:pPr>
        <w:spacing w:line="480" w:lineRule="auto"/>
        <w:rPr>
          <w:rFonts w:ascii="Times New Roman" w:hAnsi="Times New Roman" w:cs="Times New Roman"/>
          <w:sz w:val="24"/>
          <w:szCs w:val="24"/>
        </w:rPr>
      </w:pPr>
      <w:r w:rsidRPr="004136C5">
        <w:rPr>
          <w:rFonts w:ascii="Times New Roman" w:hAnsi="Times New Roman" w:cs="Times New Roman"/>
          <w:sz w:val="24"/>
          <w:szCs w:val="24"/>
        </w:rPr>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813790" w:rsidRDefault="00813790" w:rsidP="00813790">
      <w:pPr>
        <w:pStyle w:val="Heading1"/>
      </w:pPr>
      <w:r>
        <w:t xml:space="preserve">COURT AFFIRMATION THAT TESCHER &amp; SPALLINA PA FORGED A SHIRLEY TRUST DOCUMENT BY ALTERING THE LANGUAGE PERTAINING TO THE BENEFICIARIES AND SENT </w:t>
      </w:r>
      <w:r w:rsidR="000E0619">
        <w:t xml:space="preserve">THAT FRAUDULENT TRUST </w:t>
      </w:r>
      <w:r>
        <w:t>VIA US MAIL TO ELIOT BERNSTEIN’S MINOR CHILDREN’S COUNSEL, CHRISTINE YATES,</w:t>
      </w:r>
      <w:r w:rsidR="00F346E2">
        <w:t xml:space="preserve"> ESQ.</w:t>
      </w:r>
      <w:r>
        <w:t xml:space="preserve"> OF TRIPP SCOTT LAW FIRM</w:t>
      </w:r>
    </w:p>
    <w:p w:rsidR="00813790" w:rsidRPr="00813790" w:rsidRDefault="00813790" w:rsidP="00813790"/>
    <w:p w:rsidR="008327AF" w:rsidRDefault="00230773"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From the following December 15, 2015 hearing before Judge Phillips, </w:t>
      </w:r>
      <w:r w:rsidR="008327AF">
        <w:rPr>
          <w:rFonts w:ascii="Times New Roman" w:hAnsi="Times New Roman" w:cs="Times New Roman"/>
          <w:sz w:val="24"/>
          <w:szCs w:val="24"/>
        </w:rPr>
        <w:t xml:space="preserve">Court Appointed Officer of this Court </w:t>
      </w:r>
      <w:r>
        <w:rPr>
          <w:rFonts w:ascii="Times New Roman" w:hAnsi="Times New Roman" w:cs="Times New Roman"/>
          <w:sz w:val="24"/>
          <w:szCs w:val="24"/>
        </w:rPr>
        <w:t xml:space="preserve">Robert Spallina under cross examination by Eliot Bernstein stated </w:t>
      </w:r>
      <w:r w:rsidR="008327AF">
        <w:rPr>
          <w:rFonts w:ascii="Times New Roman" w:hAnsi="Times New Roman" w:cs="Times New Roman"/>
          <w:sz w:val="24"/>
          <w:szCs w:val="24"/>
        </w:rPr>
        <w:t xml:space="preserve">he fraudulently altered a Shirley Trust Document and then sent it through the mail to Eliot Bernstein’s minor children’s counsel and </w:t>
      </w:r>
      <w:r w:rsidR="008327AF" w:rsidRPr="00211735">
        <w:rPr>
          <w:rFonts w:ascii="Times New Roman" w:hAnsi="Times New Roman" w:cs="Times New Roman"/>
          <w:sz w:val="24"/>
          <w:szCs w:val="24"/>
        </w:rPr>
        <w:t>had not notified the Court</w:t>
      </w:r>
      <w:r w:rsidR="00211735">
        <w:rPr>
          <w:rFonts w:ascii="Times New Roman" w:hAnsi="Times New Roman" w:cs="Times New Roman"/>
          <w:sz w:val="24"/>
          <w:szCs w:val="24"/>
        </w:rPr>
        <w:t xml:space="preserve"> or others</w:t>
      </w:r>
      <w:r w:rsidR="008327AF">
        <w:rPr>
          <w:rFonts w:ascii="Times New Roman" w:hAnsi="Times New Roman" w:cs="Times New Roman"/>
          <w:sz w:val="24"/>
          <w:szCs w:val="24"/>
        </w:rPr>
        <w:t xml:space="preserve"> of such fraud up to that time.  </w:t>
      </w:r>
    </w:p>
    <w:p w:rsidR="00230773" w:rsidRDefault="008327AF" w:rsidP="009B6F0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T</w:t>
      </w:r>
      <w:r w:rsidR="00230773">
        <w:rPr>
          <w:rFonts w:ascii="Times New Roman" w:hAnsi="Times New Roman" w:cs="Times New Roman"/>
          <w:sz w:val="24"/>
          <w:szCs w:val="24"/>
        </w:rPr>
        <w:t xml:space="preserve">he following </w:t>
      </w:r>
      <w:r>
        <w:rPr>
          <w:rFonts w:ascii="Times New Roman" w:hAnsi="Times New Roman" w:cs="Times New Roman"/>
          <w:sz w:val="24"/>
          <w:szCs w:val="24"/>
        </w:rPr>
        <w:t xml:space="preserve">statements were made </w:t>
      </w:r>
      <w:r w:rsidR="00230773">
        <w:rPr>
          <w:rFonts w:ascii="Times New Roman" w:hAnsi="Times New Roman" w:cs="Times New Roman"/>
          <w:sz w:val="24"/>
          <w:szCs w:val="24"/>
        </w:rPr>
        <w:t xml:space="preserve">and the Court recognizes the following statements from the </w:t>
      </w:r>
      <w:r>
        <w:rPr>
          <w:rFonts w:ascii="Times New Roman" w:hAnsi="Times New Roman" w:cs="Times New Roman"/>
          <w:sz w:val="24"/>
          <w:szCs w:val="24"/>
        </w:rPr>
        <w:t xml:space="preserve">December 15, 2015 </w:t>
      </w:r>
      <w:r w:rsidR="00230773">
        <w:rPr>
          <w:rFonts w:ascii="Times New Roman" w:hAnsi="Times New Roman" w:cs="Times New Roman"/>
          <w:sz w:val="24"/>
          <w:szCs w:val="24"/>
        </w:rPr>
        <w:t>hearing transcript,</w:t>
      </w:r>
    </w:p>
    <w:p w:rsidR="00230773" w:rsidRDefault="00230773" w:rsidP="007E49FA">
      <w:pPr>
        <w:pStyle w:val="ListParagraph"/>
        <w:ind w:left="1440"/>
        <w:rPr>
          <w:rFonts w:ascii="Times New Roman" w:hAnsi="Times New Roman" w:cs="Times New Roman"/>
          <w:sz w:val="24"/>
          <w:szCs w:val="24"/>
        </w:rPr>
      </w:pPr>
      <w:r>
        <w:rPr>
          <w:rFonts w:ascii="Times New Roman" w:hAnsi="Times New Roman" w:cs="Times New Roman"/>
          <w:sz w:val="24"/>
          <w:szCs w:val="24"/>
        </w:rPr>
        <w:lastRenderedPageBreak/>
        <w:t>Page 95</w:t>
      </w:r>
    </w:p>
    <w:p w:rsidR="00102711" w:rsidRDefault="00102711" w:rsidP="00230773">
      <w:pPr>
        <w:pStyle w:val="ListParagraph"/>
        <w:rPr>
          <w:rFonts w:ascii="Times New Roman" w:hAnsi="Times New Roman" w:cs="Times New Roman"/>
          <w:sz w:val="24"/>
          <w:szCs w:val="24"/>
        </w:rPr>
      </w:pP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21· ·BY MR. BERNSTEIN:</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22· · · · Q</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·And did you state to them that you</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23· ·fraudulently altered a Shirley trust document and then</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24· ·sent it through the mail to Christine Yates?</w:t>
      </w:r>
    </w:p>
    <w:p w:rsid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25· · · · A</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·Yes, I did.</w:t>
      </w:r>
    </w:p>
    <w:p w:rsidR="00230773" w:rsidRDefault="00230773" w:rsidP="007E49FA">
      <w:pPr>
        <w:pStyle w:val="ListParagraph"/>
        <w:ind w:left="1440"/>
        <w:rPr>
          <w:rFonts w:ascii="Times New Roman" w:hAnsi="Times New Roman" w:cs="Times New Roman"/>
          <w:sz w:val="24"/>
          <w:szCs w:val="24"/>
        </w:rPr>
      </w:pPr>
      <w:r>
        <w:rPr>
          <w:rFonts w:ascii="Times New Roman" w:hAnsi="Times New Roman" w:cs="Times New Roman"/>
          <w:sz w:val="24"/>
          <w:szCs w:val="24"/>
        </w:rPr>
        <w:t>Page 96</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1· · · · Q</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·Have you been charged with that by the Palm</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·2· ·Beach County Sheriff yet?</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·3· · · · A</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·No, I have not.</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·4· · · · Q</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·Okay.· How many times were you interviewed by</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·5· ·the Palm Beach County Sheriff?</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·6· · · · · · ·MR. ROSE</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Objection.· Relevance.</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·7· · · · · · ·THE COURT</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Sustained.</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·8· ·BY MR. BERNSTEIN:</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·9· · · · Q</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·Did you mail a fraudulently signed document to</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10· ·Christine Yates, the attorney for Eliot Bernstein's</w:t>
      </w:r>
    </w:p>
    <w:p w:rsidR="00230773" w:rsidRPr="00230773" w:rsidRDefault="00230773" w:rsidP="007E49FA">
      <w:pPr>
        <w:pStyle w:val="ListParagraph"/>
        <w:ind w:left="1440"/>
        <w:rPr>
          <w:rFonts w:ascii="Times New Roman" w:hAnsi="Times New Roman" w:cs="Times New Roman"/>
          <w:sz w:val="24"/>
          <w:szCs w:val="24"/>
        </w:rPr>
      </w:pPr>
      <w:proofErr w:type="gramStart"/>
      <w:r w:rsidRPr="00230773">
        <w:rPr>
          <w:rFonts w:ascii="Times New Roman" w:hAnsi="Times New Roman" w:cs="Times New Roman"/>
          <w:sz w:val="24"/>
          <w:szCs w:val="24"/>
        </w:rPr>
        <w:t>11· ·minor children?</w:t>
      </w:r>
      <w:proofErr w:type="gramEnd"/>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12· · · · · · ·MR. ROSE</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Objection.· Relevance.</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13· · · · · · ·THE COURT</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Overruled.</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14· · · · · · ·THE WITNESS</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Yes.</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15· ·BY MR. BERNSTEIN:</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16· · · · Q</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·And when did you acknowledge that to the</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17· ·courts or anybody else</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When's the first time you came</w:t>
      </w:r>
    </w:p>
    <w:p w:rsidR="00230773" w:rsidRP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18· ·about and acknowledged that you had committed a fraud?</w:t>
      </w:r>
    </w:p>
    <w:p w:rsidR="00230773" w:rsidRDefault="00230773" w:rsidP="007E49FA">
      <w:pPr>
        <w:pStyle w:val="ListParagraph"/>
        <w:ind w:left="1440"/>
        <w:rPr>
          <w:rFonts w:ascii="Times New Roman" w:hAnsi="Times New Roman" w:cs="Times New Roman"/>
          <w:sz w:val="24"/>
          <w:szCs w:val="24"/>
        </w:rPr>
      </w:pPr>
      <w:r w:rsidRPr="00230773">
        <w:rPr>
          <w:rFonts w:ascii="Times New Roman" w:hAnsi="Times New Roman" w:cs="Times New Roman"/>
          <w:sz w:val="24"/>
          <w:szCs w:val="24"/>
        </w:rPr>
        <w:t>19· · · · A</w:t>
      </w:r>
      <w:proofErr w:type="gramStart"/>
      <w:r w:rsidRPr="00230773">
        <w:rPr>
          <w:rFonts w:ascii="Times New Roman" w:hAnsi="Times New Roman" w:cs="Times New Roman"/>
          <w:sz w:val="24"/>
          <w:szCs w:val="24"/>
        </w:rPr>
        <w:t>.·</w:t>
      </w:r>
      <w:proofErr w:type="gramEnd"/>
      <w:r w:rsidRPr="00230773">
        <w:rPr>
          <w:rFonts w:ascii="Times New Roman" w:hAnsi="Times New Roman" w:cs="Times New Roman"/>
          <w:sz w:val="24"/>
          <w:szCs w:val="24"/>
        </w:rPr>
        <w:t xml:space="preserve"> ·I don't know that I did do that.</w:t>
      </w:r>
    </w:p>
    <w:p w:rsidR="003923F3" w:rsidRDefault="003923F3" w:rsidP="00230773">
      <w:pPr>
        <w:pStyle w:val="ListParagraph"/>
        <w:rPr>
          <w:rFonts w:ascii="Times New Roman" w:hAnsi="Times New Roman" w:cs="Times New Roman"/>
          <w:sz w:val="24"/>
          <w:szCs w:val="24"/>
        </w:rPr>
      </w:pPr>
    </w:p>
    <w:p w:rsidR="007E49FA" w:rsidRPr="004136C5" w:rsidRDefault="007E49FA" w:rsidP="007E49FA">
      <w:pPr>
        <w:spacing w:line="480" w:lineRule="auto"/>
        <w:rPr>
          <w:rFonts w:ascii="Times New Roman" w:hAnsi="Times New Roman" w:cs="Times New Roman"/>
          <w:sz w:val="24"/>
          <w:szCs w:val="24"/>
        </w:rPr>
      </w:pPr>
      <w:r w:rsidRPr="004136C5">
        <w:rPr>
          <w:rFonts w:ascii="Times New Roman" w:hAnsi="Times New Roman" w:cs="Times New Roman"/>
          <w:sz w:val="24"/>
          <w:szCs w:val="24"/>
        </w:rPr>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AF6765" w:rsidRDefault="00AF6765"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the following </w:t>
      </w:r>
      <w:r w:rsidR="000E0619">
        <w:rPr>
          <w:rFonts w:ascii="Times New Roman" w:hAnsi="Times New Roman" w:cs="Times New Roman"/>
          <w:sz w:val="24"/>
          <w:szCs w:val="24"/>
        </w:rPr>
        <w:t>Letter of R</w:t>
      </w:r>
      <w:r>
        <w:rPr>
          <w:rFonts w:ascii="Times New Roman" w:hAnsi="Times New Roman" w:cs="Times New Roman"/>
          <w:sz w:val="24"/>
          <w:szCs w:val="24"/>
        </w:rPr>
        <w:t>esignation written by Donald Tescher, Esq. on January 14, 2013 of Tescher &amp; Spallina PA</w:t>
      </w:r>
      <w:r w:rsidR="000E0619">
        <w:rPr>
          <w:rFonts w:ascii="Times New Roman" w:hAnsi="Times New Roman" w:cs="Times New Roman"/>
          <w:sz w:val="24"/>
          <w:szCs w:val="24"/>
        </w:rPr>
        <w:t xml:space="preserve"> to the Bernstein family</w:t>
      </w:r>
      <w:r>
        <w:rPr>
          <w:rFonts w:ascii="Times New Roman" w:hAnsi="Times New Roman" w:cs="Times New Roman"/>
          <w:sz w:val="24"/>
          <w:szCs w:val="24"/>
        </w:rPr>
        <w:t xml:space="preserve"> and the statements below that emanate from the letter, </w:t>
      </w:r>
      <w:r w:rsidRPr="00AF6765">
        <w:rPr>
          <w:rFonts w:ascii="Times New Roman" w:hAnsi="Times New Roman" w:cs="Times New Roman"/>
          <w:sz w:val="24"/>
          <w:szCs w:val="24"/>
          <w:highlight w:val="yellow"/>
        </w:rPr>
        <w:t>see Exhibit ___ - Use the letter submitted into evidence at the Validity Hearing.</w:t>
      </w:r>
    </w:p>
    <w:p w:rsidR="00AF6765" w:rsidRDefault="00AF6765" w:rsidP="00AF6765">
      <w:pPr>
        <w:pStyle w:val="ListParagraph"/>
        <w:spacing w:line="480" w:lineRule="auto"/>
        <w:ind w:left="0"/>
        <w:rPr>
          <w:rFonts w:ascii="Times New Roman" w:hAnsi="Times New Roman" w:cs="Times New Roman"/>
          <w:sz w:val="24"/>
          <w:szCs w:val="24"/>
        </w:rPr>
      </w:pPr>
      <w:r w:rsidRPr="00AF6765">
        <w:rPr>
          <w:rFonts w:ascii="Times New Roman" w:hAnsi="Times New Roman" w:cs="Times New Roman"/>
          <w:sz w:val="24"/>
          <w:szCs w:val="24"/>
        </w:rPr>
        <w:t>AFFIRM ___</w:t>
      </w:r>
      <w:proofErr w:type="gramStart"/>
      <w:r w:rsidRPr="00AF6765">
        <w:rPr>
          <w:rFonts w:ascii="Times New Roman" w:hAnsi="Times New Roman" w:cs="Times New Roman"/>
          <w:sz w:val="24"/>
          <w:szCs w:val="24"/>
        </w:rPr>
        <w:t>_  DENY</w:t>
      </w:r>
      <w:proofErr w:type="gramEnd"/>
      <w:r w:rsidRPr="00AF6765">
        <w:rPr>
          <w:rFonts w:ascii="Times New Roman" w:hAnsi="Times New Roman" w:cs="Times New Roman"/>
          <w:sz w:val="24"/>
          <w:szCs w:val="24"/>
        </w:rPr>
        <w:t>______</w:t>
      </w:r>
    </w:p>
    <w:p w:rsidR="00AF6765" w:rsidRDefault="00AF6765" w:rsidP="00AF6765">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Statement 1</w:t>
      </w:r>
    </w:p>
    <w:p w:rsidR="00AF6765" w:rsidRPr="00AF6765" w:rsidRDefault="00AF6765" w:rsidP="00AF6765">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w:t>
      </w:r>
      <w:r w:rsidRPr="00AF6765">
        <w:rPr>
          <w:rFonts w:ascii="Times New Roman" w:hAnsi="Times New Roman" w:cs="Times New Roman"/>
          <w:sz w:val="24"/>
          <w:szCs w:val="24"/>
        </w:rPr>
        <w:t>Dear Ladies and Gentlemen:</w:t>
      </w:r>
    </w:p>
    <w:p w:rsidR="00AF6765" w:rsidRDefault="00AF6765" w:rsidP="00AF6765">
      <w:pPr>
        <w:pStyle w:val="ListParagraph"/>
        <w:spacing w:line="480" w:lineRule="auto"/>
        <w:ind w:left="1440"/>
        <w:rPr>
          <w:rFonts w:ascii="Times New Roman" w:hAnsi="Times New Roman" w:cs="Times New Roman"/>
          <w:sz w:val="24"/>
          <w:szCs w:val="24"/>
        </w:rPr>
      </w:pPr>
      <w:r w:rsidRPr="00AF6765">
        <w:rPr>
          <w:rFonts w:ascii="Times New Roman" w:hAnsi="Times New Roman" w:cs="Times New Roman"/>
          <w:sz w:val="24"/>
          <w:szCs w:val="24"/>
        </w:rPr>
        <w:t>It has been brought to my attention that a document was prepared in our office that altered the</w:t>
      </w:r>
      <w:r>
        <w:rPr>
          <w:rFonts w:ascii="Times New Roman" w:hAnsi="Times New Roman" w:cs="Times New Roman"/>
          <w:sz w:val="24"/>
          <w:szCs w:val="24"/>
        </w:rPr>
        <w:t xml:space="preserve"> </w:t>
      </w:r>
      <w:r w:rsidRPr="00AF6765">
        <w:rPr>
          <w:rFonts w:ascii="Times New Roman" w:hAnsi="Times New Roman" w:cs="Times New Roman"/>
          <w:sz w:val="24"/>
          <w:szCs w:val="24"/>
        </w:rPr>
        <w:t>disposition of the Shirley Bernstein Trust subsequent to Simon Bernstein's death.</w:t>
      </w:r>
      <w:r>
        <w:rPr>
          <w:rFonts w:ascii="Times New Roman" w:hAnsi="Times New Roman" w:cs="Times New Roman"/>
          <w:sz w:val="24"/>
          <w:szCs w:val="24"/>
        </w:rPr>
        <w:t>”</w:t>
      </w:r>
    </w:p>
    <w:p w:rsidR="00AF6765" w:rsidRDefault="00AF6765" w:rsidP="00AF6765">
      <w:pPr>
        <w:pStyle w:val="ListParagraph"/>
        <w:spacing w:line="480" w:lineRule="auto"/>
        <w:ind w:left="1440"/>
        <w:rPr>
          <w:rFonts w:ascii="Times New Roman" w:hAnsi="Times New Roman" w:cs="Times New Roman"/>
          <w:sz w:val="24"/>
          <w:szCs w:val="24"/>
        </w:rPr>
      </w:pPr>
      <w:r w:rsidRPr="00AF6765">
        <w:rPr>
          <w:rFonts w:ascii="Times New Roman" w:hAnsi="Times New Roman" w:cs="Times New Roman"/>
          <w:sz w:val="24"/>
          <w:szCs w:val="24"/>
        </w:rPr>
        <w:t>AFFIRM ___</w:t>
      </w:r>
      <w:proofErr w:type="gramStart"/>
      <w:r w:rsidRPr="00AF6765">
        <w:rPr>
          <w:rFonts w:ascii="Times New Roman" w:hAnsi="Times New Roman" w:cs="Times New Roman"/>
          <w:sz w:val="24"/>
          <w:szCs w:val="24"/>
        </w:rPr>
        <w:t>_  DENY</w:t>
      </w:r>
      <w:proofErr w:type="gramEnd"/>
      <w:r w:rsidRPr="00AF6765">
        <w:rPr>
          <w:rFonts w:ascii="Times New Roman" w:hAnsi="Times New Roman" w:cs="Times New Roman"/>
          <w:sz w:val="24"/>
          <w:szCs w:val="24"/>
        </w:rPr>
        <w:t>______</w:t>
      </w:r>
    </w:p>
    <w:p w:rsidR="00AF6765" w:rsidRDefault="00483296" w:rsidP="00AF6765">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Statement 2</w:t>
      </w:r>
    </w:p>
    <w:p w:rsidR="00483296" w:rsidRPr="00483296" w:rsidRDefault="007A0B10" w:rsidP="00483296">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w:t>
      </w:r>
      <w:r w:rsidR="00483296" w:rsidRPr="00483296">
        <w:rPr>
          <w:rFonts w:ascii="Times New Roman" w:hAnsi="Times New Roman" w:cs="Times New Roman"/>
          <w:sz w:val="24"/>
          <w:szCs w:val="24"/>
        </w:rPr>
        <w:t>Information provided</w:t>
      </w:r>
      <w:r w:rsidR="00483296">
        <w:rPr>
          <w:rFonts w:ascii="Times New Roman" w:hAnsi="Times New Roman" w:cs="Times New Roman"/>
          <w:sz w:val="24"/>
          <w:szCs w:val="24"/>
        </w:rPr>
        <w:t xml:space="preserve"> </w:t>
      </w:r>
      <w:r w:rsidR="00483296" w:rsidRPr="00483296">
        <w:rPr>
          <w:rFonts w:ascii="Times New Roman" w:hAnsi="Times New Roman" w:cs="Times New Roman"/>
          <w:sz w:val="24"/>
          <w:szCs w:val="24"/>
        </w:rPr>
        <w:t>to me appears to indicate that there were two versions of the F</w:t>
      </w:r>
      <w:r w:rsidR="00483296">
        <w:rPr>
          <w:rFonts w:ascii="Times New Roman" w:hAnsi="Times New Roman" w:cs="Times New Roman"/>
          <w:sz w:val="24"/>
          <w:szCs w:val="24"/>
        </w:rPr>
        <w:t>irs</w:t>
      </w:r>
      <w:r w:rsidR="00483296" w:rsidRPr="00483296">
        <w:rPr>
          <w:rFonts w:ascii="Times New Roman" w:hAnsi="Times New Roman" w:cs="Times New Roman"/>
          <w:sz w:val="24"/>
          <w:szCs w:val="24"/>
        </w:rPr>
        <w:t>t Amendment to the Shirley</w:t>
      </w:r>
      <w:r w:rsidR="00483296">
        <w:rPr>
          <w:rFonts w:ascii="Times New Roman" w:hAnsi="Times New Roman" w:cs="Times New Roman"/>
          <w:sz w:val="24"/>
          <w:szCs w:val="24"/>
        </w:rPr>
        <w:t xml:space="preserve"> </w:t>
      </w:r>
      <w:r w:rsidR="00483296" w:rsidRPr="00483296">
        <w:rPr>
          <w:rFonts w:ascii="Times New Roman" w:hAnsi="Times New Roman" w:cs="Times New Roman"/>
          <w:sz w:val="24"/>
          <w:szCs w:val="24"/>
        </w:rPr>
        <w:t>Bernstein Trust Agreement, both executed on November 18, 2008. Under one version the children</w:t>
      </w:r>
      <w:r w:rsidR="00483296">
        <w:rPr>
          <w:rFonts w:ascii="Times New Roman" w:hAnsi="Times New Roman" w:cs="Times New Roman"/>
          <w:sz w:val="24"/>
          <w:szCs w:val="24"/>
        </w:rPr>
        <w:t xml:space="preserve"> </w:t>
      </w:r>
      <w:r w:rsidR="00483296" w:rsidRPr="00483296">
        <w:rPr>
          <w:rFonts w:ascii="Times New Roman" w:hAnsi="Times New Roman" w:cs="Times New Roman"/>
          <w:sz w:val="24"/>
          <w:szCs w:val="24"/>
        </w:rPr>
        <w:t>of Pam S</w:t>
      </w:r>
      <w:r w:rsidR="00483296">
        <w:rPr>
          <w:rFonts w:ascii="Times New Roman" w:hAnsi="Times New Roman" w:cs="Times New Roman"/>
          <w:sz w:val="24"/>
          <w:szCs w:val="24"/>
        </w:rPr>
        <w:t>i</w:t>
      </w:r>
      <w:r w:rsidR="00483296" w:rsidRPr="00483296">
        <w:rPr>
          <w:rFonts w:ascii="Times New Roman" w:hAnsi="Times New Roman" w:cs="Times New Roman"/>
          <w:sz w:val="24"/>
          <w:szCs w:val="24"/>
        </w:rPr>
        <w:t>mon and Ted Bernstein would not be permissible appointees of Simon Bernstein's exercise</w:t>
      </w:r>
    </w:p>
    <w:p w:rsidR="00483296" w:rsidRDefault="00483296" w:rsidP="00483296">
      <w:pPr>
        <w:pStyle w:val="ListParagraph"/>
        <w:spacing w:line="480" w:lineRule="auto"/>
        <w:ind w:left="1440"/>
        <w:rPr>
          <w:rFonts w:ascii="Times New Roman" w:hAnsi="Times New Roman" w:cs="Times New Roman"/>
          <w:sz w:val="24"/>
          <w:szCs w:val="24"/>
        </w:rPr>
      </w:pPr>
      <w:proofErr w:type="gramStart"/>
      <w:r w:rsidRPr="00483296">
        <w:rPr>
          <w:rFonts w:ascii="Times New Roman" w:hAnsi="Times New Roman" w:cs="Times New Roman"/>
          <w:sz w:val="24"/>
          <w:szCs w:val="24"/>
        </w:rPr>
        <w:t>of</w:t>
      </w:r>
      <w:proofErr w:type="gramEnd"/>
      <w:r w:rsidRPr="00483296">
        <w:rPr>
          <w:rFonts w:ascii="Times New Roman" w:hAnsi="Times New Roman" w:cs="Times New Roman"/>
          <w:sz w:val="24"/>
          <w:szCs w:val="24"/>
        </w:rPr>
        <w:t xml:space="preserve"> the power of appoin</w:t>
      </w:r>
      <w:r>
        <w:rPr>
          <w:rFonts w:ascii="Times New Roman" w:hAnsi="Times New Roman" w:cs="Times New Roman"/>
          <w:sz w:val="24"/>
          <w:szCs w:val="24"/>
        </w:rPr>
        <w:t>t</w:t>
      </w:r>
      <w:r w:rsidRPr="00483296">
        <w:rPr>
          <w:rFonts w:ascii="Times New Roman" w:hAnsi="Times New Roman" w:cs="Times New Roman"/>
          <w:sz w:val="24"/>
          <w:szCs w:val="24"/>
        </w:rPr>
        <w:t>ment while under the second version that restriction was removed.</w:t>
      </w:r>
      <w:r w:rsidR="007A0B10">
        <w:rPr>
          <w:rFonts w:ascii="Times New Roman" w:hAnsi="Times New Roman" w:cs="Times New Roman"/>
          <w:sz w:val="24"/>
          <w:szCs w:val="24"/>
        </w:rPr>
        <w:t>”</w:t>
      </w:r>
    </w:p>
    <w:p w:rsidR="007A0B10" w:rsidRDefault="007A0B10" w:rsidP="007A0B10">
      <w:pPr>
        <w:pStyle w:val="ListParagraph"/>
        <w:spacing w:line="480" w:lineRule="auto"/>
        <w:ind w:left="1440"/>
        <w:rPr>
          <w:rFonts w:ascii="Times New Roman" w:hAnsi="Times New Roman" w:cs="Times New Roman"/>
          <w:sz w:val="24"/>
          <w:szCs w:val="24"/>
        </w:rPr>
      </w:pPr>
      <w:r w:rsidRPr="00AF6765">
        <w:rPr>
          <w:rFonts w:ascii="Times New Roman" w:hAnsi="Times New Roman" w:cs="Times New Roman"/>
          <w:sz w:val="24"/>
          <w:szCs w:val="24"/>
        </w:rPr>
        <w:t>AFFIRM ___</w:t>
      </w:r>
      <w:proofErr w:type="gramStart"/>
      <w:r w:rsidRPr="00AF6765">
        <w:rPr>
          <w:rFonts w:ascii="Times New Roman" w:hAnsi="Times New Roman" w:cs="Times New Roman"/>
          <w:sz w:val="24"/>
          <w:szCs w:val="24"/>
        </w:rPr>
        <w:t>_  DENY</w:t>
      </w:r>
      <w:proofErr w:type="gramEnd"/>
      <w:r w:rsidRPr="00AF6765">
        <w:rPr>
          <w:rFonts w:ascii="Times New Roman" w:hAnsi="Times New Roman" w:cs="Times New Roman"/>
          <w:sz w:val="24"/>
          <w:szCs w:val="24"/>
        </w:rPr>
        <w:t>______</w:t>
      </w:r>
    </w:p>
    <w:p w:rsidR="00483296" w:rsidRDefault="007A0B10" w:rsidP="00AF6765">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Statement 3</w:t>
      </w:r>
    </w:p>
    <w:p w:rsidR="007A0B10" w:rsidRDefault="007A0B10" w:rsidP="007A0B10">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“Under the Shirley Bernstein Trust</w:t>
      </w:r>
      <w:r w:rsidRPr="007A0B10">
        <w:rPr>
          <w:rFonts w:ascii="Times New Roman" w:hAnsi="Times New Roman" w:cs="Times New Roman"/>
          <w:sz w:val="24"/>
          <w:szCs w:val="24"/>
        </w:rPr>
        <w:t>, there is a definition of children and lineal descendants. That</w:t>
      </w:r>
      <w:r>
        <w:rPr>
          <w:rFonts w:ascii="Times New Roman" w:hAnsi="Times New Roman" w:cs="Times New Roman"/>
          <w:sz w:val="24"/>
          <w:szCs w:val="24"/>
        </w:rPr>
        <w:t xml:space="preserve"> </w:t>
      </w:r>
      <w:r w:rsidRPr="007A0B10">
        <w:rPr>
          <w:rFonts w:ascii="Times New Roman" w:hAnsi="Times New Roman" w:cs="Times New Roman"/>
          <w:sz w:val="24"/>
          <w:szCs w:val="24"/>
        </w:rPr>
        <w:t xml:space="preserve">definition excluded Pam Simon, Ted Bernstein and their respective </w:t>
      </w:r>
      <w:r>
        <w:rPr>
          <w:rFonts w:ascii="Times New Roman" w:hAnsi="Times New Roman" w:cs="Times New Roman"/>
          <w:sz w:val="24"/>
          <w:szCs w:val="24"/>
        </w:rPr>
        <w:t>c</w:t>
      </w:r>
      <w:r w:rsidRPr="007A0B10">
        <w:rPr>
          <w:rFonts w:ascii="Times New Roman" w:hAnsi="Times New Roman" w:cs="Times New Roman"/>
          <w:sz w:val="24"/>
          <w:szCs w:val="24"/>
        </w:rPr>
        <w:t>hildren from inhe</w:t>
      </w:r>
      <w:r>
        <w:rPr>
          <w:rFonts w:ascii="Times New Roman" w:hAnsi="Times New Roman" w:cs="Times New Roman"/>
          <w:sz w:val="24"/>
          <w:szCs w:val="24"/>
        </w:rPr>
        <w:t>r</w:t>
      </w:r>
      <w:r w:rsidRPr="007A0B10">
        <w:rPr>
          <w:rFonts w:ascii="Times New Roman" w:hAnsi="Times New Roman" w:cs="Times New Roman"/>
          <w:sz w:val="24"/>
          <w:szCs w:val="24"/>
        </w:rPr>
        <w:t>iting. The</w:t>
      </w:r>
      <w:r>
        <w:rPr>
          <w:rFonts w:ascii="Times New Roman" w:hAnsi="Times New Roman" w:cs="Times New Roman"/>
          <w:sz w:val="24"/>
          <w:szCs w:val="24"/>
        </w:rPr>
        <w:t xml:space="preserve"> </w:t>
      </w:r>
      <w:r w:rsidRPr="007A0B10">
        <w:rPr>
          <w:rFonts w:ascii="Times New Roman" w:hAnsi="Times New Roman" w:cs="Times New Roman"/>
          <w:sz w:val="24"/>
          <w:szCs w:val="24"/>
        </w:rPr>
        <w:t xml:space="preserve">document also contained a special </w:t>
      </w:r>
      <w:r>
        <w:rPr>
          <w:rFonts w:ascii="Times New Roman" w:hAnsi="Times New Roman" w:cs="Times New Roman"/>
          <w:sz w:val="24"/>
          <w:szCs w:val="24"/>
        </w:rPr>
        <w:t>Po</w:t>
      </w:r>
      <w:r w:rsidRPr="007A0B10">
        <w:rPr>
          <w:rFonts w:ascii="Times New Roman" w:hAnsi="Times New Roman" w:cs="Times New Roman"/>
          <w:sz w:val="24"/>
          <w:szCs w:val="24"/>
        </w:rPr>
        <w:t>wer of Appointment for Simon wherein he could appoint the assets</w:t>
      </w:r>
      <w:r>
        <w:rPr>
          <w:rFonts w:ascii="Times New Roman" w:hAnsi="Times New Roman" w:cs="Times New Roman"/>
          <w:sz w:val="24"/>
          <w:szCs w:val="24"/>
        </w:rPr>
        <w:t xml:space="preserve"> </w:t>
      </w:r>
      <w:r w:rsidRPr="007A0B10">
        <w:rPr>
          <w:rFonts w:ascii="Times New Roman" w:hAnsi="Times New Roman" w:cs="Times New Roman"/>
          <w:sz w:val="24"/>
          <w:szCs w:val="24"/>
        </w:rPr>
        <w:t>of the Trust for Shirley's lineal descendants. Based upon the definition of children and lineal</w:t>
      </w:r>
      <w:r>
        <w:rPr>
          <w:rFonts w:ascii="Times New Roman" w:hAnsi="Times New Roman" w:cs="Times New Roman"/>
          <w:sz w:val="24"/>
          <w:szCs w:val="24"/>
        </w:rPr>
        <w:t xml:space="preserve"> </w:t>
      </w:r>
      <w:r w:rsidRPr="007A0B10">
        <w:rPr>
          <w:rFonts w:ascii="Times New Roman" w:hAnsi="Times New Roman" w:cs="Times New Roman"/>
          <w:sz w:val="24"/>
          <w:szCs w:val="24"/>
        </w:rPr>
        <w:t>descendants, the Power of Appoint</w:t>
      </w:r>
      <w:r>
        <w:rPr>
          <w:rFonts w:ascii="Times New Roman" w:hAnsi="Times New Roman" w:cs="Times New Roman"/>
          <w:sz w:val="24"/>
          <w:szCs w:val="24"/>
        </w:rPr>
        <w:t>m</w:t>
      </w:r>
      <w:r w:rsidRPr="007A0B10">
        <w:rPr>
          <w:rFonts w:ascii="Times New Roman" w:hAnsi="Times New Roman" w:cs="Times New Roman"/>
          <w:sz w:val="24"/>
          <w:szCs w:val="24"/>
        </w:rPr>
        <w:t>ent could not be exercised in favor of Pam Simon, Ted Bernstein</w:t>
      </w:r>
      <w:r>
        <w:rPr>
          <w:rFonts w:ascii="Times New Roman" w:hAnsi="Times New Roman" w:cs="Times New Roman"/>
          <w:sz w:val="24"/>
          <w:szCs w:val="24"/>
        </w:rPr>
        <w:t xml:space="preserve"> or their respective children…”</w:t>
      </w:r>
    </w:p>
    <w:p w:rsidR="007A0B10" w:rsidRDefault="007A0B10" w:rsidP="007A0B10">
      <w:pPr>
        <w:pStyle w:val="ListParagraph"/>
        <w:spacing w:line="480" w:lineRule="auto"/>
        <w:ind w:left="1440"/>
        <w:rPr>
          <w:rFonts w:ascii="Times New Roman" w:hAnsi="Times New Roman" w:cs="Times New Roman"/>
          <w:sz w:val="24"/>
          <w:szCs w:val="24"/>
        </w:rPr>
      </w:pPr>
      <w:r w:rsidRPr="00AF6765">
        <w:rPr>
          <w:rFonts w:ascii="Times New Roman" w:hAnsi="Times New Roman" w:cs="Times New Roman"/>
          <w:sz w:val="24"/>
          <w:szCs w:val="24"/>
        </w:rPr>
        <w:t>AFFIRM ___</w:t>
      </w:r>
      <w:proofErr w:type="gramStart"/>
      <w:r w:rsidRPr="00AF6765">
        <w:rPr>
          <w:rFonts w:ascii="Times New Roman" w:hAnsi="Times New Roman" w:cs="Times New Roman"/>
          <w:sz w:val="24"/>
          <w:szCs w:val="24"/>
        </w:rPr>
        <w:t>_  DENY</w:t>
      </w:r>
      <w:proofErr w:type="gramEnd"/>
      <w:r w:rsidRPr="00AF6765">
        <w:rPr>
          <w:rFonts w:ascii="Times New Roman" w:hAnsi="Times New Roman" w:cs="Times New Roman"/>
          <w:sz w:val="24"/>
          <w:szCs w:val="24"/>
        </w:rPr>
        <w:t>______</w:t>
      </w:r>
    </w:p>
    <w:p w:rsidR="00666634" w:rsidRDefault="00666634" w:rsidP="00666634">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Statement 4</w:t>
      </w:r>
    </w:p>
    <w:p w:rsidR="007A0B10" w:rsidRDefault="00666634" w:rsidP="00666634">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w:t>
      </w:r>
      <w:r w:rsidRPr="00666634">
        <w:rPr>
          <w:rFonts w:ascii="Times New Roman" w:hAnsi="Times New Roman" w:cs="Times New Roman"/>
          <w:sz w:val="24"/>
          <w:szCs w:val="24"/>
        </w:rPr>
        <w:t>The document provided contained a paragraph number 2 which modified the definitional language in Shirley's document so as to permit, by deleting the words "and their respective lineal descendants" from the definition, an exercise of the power of appointment by Simon Bernstein over the Shirley Bernstein Trust</w:t>
      </w:r>
      <w:r>
        <w:rPr>
          <w:rFonts w:ascii="Times New Roman" w:hAnsi="Times New Roman" w:cs="Times New Roman"/>
          <w:sz w:val="24"/>
          <w:szCs w:val="24"/>
        </w:rPr>
        <w:t xml:space="preserve"> </w:t>
      </w:r>
      <w:r w:rsidRPr="00666634">
        <w:rPr>
          <w:rFonts w:ascii="Times New Roman" w:hAnsi="Times New Roman" w:cs="Times New Roman"/>
          <w:sz w:val="24"/>
          <w:szCs w:val="24"/>
        </w:rPr>
        <w:t xml:space="preserve">to pass equally to </w:t>
      </w:r>
      <w:r>
        <w:rPr>
          <w:rFonts w:ascii="Times New Roman" w:hAnsi="Times New Roman" w:cs="Times New Roman"/>
          <w:sz w:val="24"/>
          <w:szCs w:val="24"/>
        </w:rPr>
        <w:t>all</w:t>
      </w:r>
      <w:r w:rsidRPr="00666634">
        <w:rPr>
          <w:rFonts w:ascii="Times New Roman" w:hAnsi="Times New Roman" w:cs="Times New Roman"/>
          <w:sz w:val="24"/>
          <w:szCs w:val="24"/>
        </w:rPr>
        <w:t xml:space="preserve"> ten grandchildren rather than only six of the grandchild</w:t>
      </w:r>
      <w:r>
        <w:rPr>
          <w:rFonts w:ascii="Times New Roman" w:hAnsi="Times New Roman" w:cs="Times New Roman"/>
          <w:sz w:val="24"/>
          <w:szCs w:val="24"/>
        </w:rPr>
        <w:t>r</w:t>
      </w:r>
      <w:r w:rsidRPr="00666634">
        <w:rPr>
          <w:rFonts w:ascii="Times New Roman" w:hAnsi="Times New Roman" w:cs="Times New Roman"/>
          <w:sz w:val="24"/>
          <w:szCs w:val="24"/>
        </w:rPr>
        <w:t>en.</w:t>
      </w:r>
      <w:r>
        <w:rPr>
          <w:rFonts w:ascii="Times New Roman" w:hAnsi="Times New Roman" w:cs="Times New Roman"/>
          <w:sz w:val="24"/>
          <w:szCs w:val="24"/>
        </w:rPr>
        <w:t>”</w:t>
      </w:r>
    </w:p>
    <w:p w:rsidR="00666634" w:rsidRDefault="00666634" w:rsidP="00666634">
      <w:pPr>
        <w:pStyle w:val="ListParagraph"/>
        <w:spacing w:line="480" w:lineRule="auto"/>
        <w:ind w:left="1440"/>
        <w:rPr>
          <w:rFonts w:ascii="Times New Roman" w:hAnsi="Times New Roman" w:cs="Times New Roman"/>
          <w:sz w:val="24"/>
          <w:szCs w:val="24"/>
        </w:rPr>
      </w:pPr>
      <w:r w:rsidRPr="00666634">
        <w:rPr>
          <w:rFonts w:ascii="Times New Roman" w:hAnsi="Times New Roman" w:cs="Times New Roman"/>
          <w:sz w:val="24"/>
          <w:szCs w:val="24"/>
        </w:rPr>
        <w:t>AFFIRM ___</w:t>
      </w:r>
      <w:proofErr w:type="gramStart"/>
      <w:r w:rsidRPr="00666634">
        <w:rPr>
          <w:rFonts w:ascii="Times New Roman" w:hAnsi="Times New Roman" w:cs="Times New Roman"/>
          <w:sz w:val="24"/>
          <w:szCs w:val="24"/>
        </w:rPr>
        <w:t>_  DENY</w:t>
      </w:r>
      <w:proofErr w:type="gramEnd"/>
      <w:r w:rsidRPr="00666634">
        <w:rPr>
          <w:rFonts w:ascii="Times New Roman" w:hAnsi="Times New Roman" w:cs="Times New Roman"/>
          <w:sz w:val="24"/>
          <w:szCs w:val="24"/>
        </w:rPr>
        <w:t>______</w:t>
      </w:r>
    </w:p>
    <w:p w:rsidR="00666634" w:rsidRDefault="00666634" w:rsidP="00666634">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Statement 5</w:t>
      </w:r>
    </w:p>
    <w:p w:rsidR="00666634" w:rsidRDefault="00666634" w:rsidP="00666634">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w:t>
      </w:r>
      <w:r w:rsidRPr="00666634">
        <w:rPr>
          <w:rFonts w:ascii="Times New Roman" w:hAnsi="Times New Roman" w:cs="Times New Roman"/>
          <w:sz w:val="24"/>
          <w:szCs w:val="24"/>
        </w:rPr>
        <w:t>I am obviously upset and distraught over this chain of events and will do all that I reasonably can</w:t>
      </w:r>
      <w:r>
        <w:rPr>
          <w:rFonts w:ascii="Times New Roman" w:hAnsi="Times New Roman" w:cs="Times New Roman"/>
          <w:sz w:val="24"/>
          <w:szCs w:val="24"/>
        </w:rPr>
        <w:t xml:space="preserve"> </w:t>
      </w:r>
      <w:r w:rsidRPr="00666634">
        <w:rPr>
          <w:rFonts w:ascii="Times New Roman" w:hAnsi="Times New Roman" w:cs="Times New Roman"/>
          <w:sz w:val="24"/>
          <w:szCs w:val="24"/>
        </w:rPr>
        <w:t xml:space="preserve">to correct and minimize any damages </w:t>
      </w:r>
      <w:r>
        <w:rPr>
          <w:rFonts w:ascii="Times New Roman" w:hAnsi="Times New Roman" w:cs="Times New Roman"/>
          <w:sz w:val="24"/>
          <w:szCs w:val="24"/>
        </w:rPr>
        <w:t xml:space="preserve">to </w:t>
      </w:r>
      <w:r w:rsidRPr="00666634">
        <w:rPr>
          <w:rFonts w:ascii="Times New Roman" w:hAnsi="Times New Roman" w:cs="Times New Roman"/>
          <w:sz w:val="24"/>
          <w:szCs w:val="24"/>
        </w:rPr>
        <w:t>the Bernstein fa</w:t>
      </w:r>
      <w:r>
        <w:rPr>
          <w:rFonts w:ascii="Times New Roman" w:hAnsi="Times New Roman" w:cs="Times New Roman"/>
          <w:sz w:val="24"/>
          <w:szCs w:val="24"/>
        </w:rPr>
        <w:t>mily.”</w:t>
      </w:r>
    </w:p>
    <w:p w:rsidR="00666634" w:rsidRDefault="00666634" w:rsidP="00666634">
      <w:pPr>
        <w:pStyle w:val="ListParagraph"/>
        <w:spacing w:line="480" w:lineRule="auto"/>
        <w:ind w:left="1440"/>
        <w:rPr>
          <w:rFonts w:ascii="Times New Roman" w:hAnsi="Times New Roman" w:cs="Times New Roman"/>
          <w:sz w:val="24"/>
          <w:szCs w:val="24"/>
        </w:rPr>
      </w:pPr>
      <w:r w:rsidRPr="00666634">
        <w:rPr>
          <w:rFonts w:ascii="Times New Roman" w:hAnsi="Times New Roman" w:cs="Times New Roman"/>
          <w:sz w:val="24"/>
          <w:szCs w:val="24"/>
        </w:rPr>
        <w:t>AFFIRM ___</w:t>
      </w:r>
      <w:proofErr w:type="gramStart"/>
      <w:r w:rsidRPr="00666634">
        <w:rPr>
          <w:rFonts w:ascii="Times New Roman" w:hAnsi="Times New Roman" w:cs="Times New Roman"/>
          <w:sz w:val="24"/>
          <w:szCs w:val="24"/>
        </w:rPr>
        <w:t>_  DENY</w:t>
      </w:r>
      <w:proofErr w:type="gramEnd"/>
      <w:r w:rsidRPr="00666634">
        <w:rPr>
          <w:rFonts w:ascii="Times New Roman" w:hAnsi="Times New Roman" w:cs="Times New Roman"/>
          <w:sz w:val="24"/>
          <w:szCs w:val="24"/>
        </w:rPr>
        <w:t>______</w:t>
      </w:r>
    </w:p>
    <w:p w:rsidR="00483296" w:rsidRDefault="00483296"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the following statement of Robert Spallina, Esq. before this Court as a Witness in a Validity Hearing on December 15, 2015 denying that the fraudulent amendment he created </w:t>
      </w:r>
      <w:r w:rsidR="00D902E0">
        <w:rPr>
          <w:rFonts w:ascii="Times New Roman" w:hAnsi="Times New Roman" w:cs="Times New Roman"/>
          <w:sz w:val="24"/>
          <w:szCs w:val="24"/>
        </w:rPr>
        <w:t>c</w:t>
      </w:r>
      <w:r>
        <w:rPr>
          <w:rFonts w:ascii="Times New Roman" w:hAnsi="Times New Roman" w:cs="Times New Roman"/>
          <w:sz w:val="24"/>
          <w:szCs w:val="24"/>
        </w:rPr>
        <w:t>hange</w:t>
      </w:r>
      <w:r w:rsidR="00D902E0">
        <w:rPr>
          <w:rFonts w:ascii="Times New Roman" w:hAnsi="Times New Roman" w:cs="Times New Roman"/>
          <w:sz w:val="24"/>
          <w:szCs w:val="24"/>
        </w:rPr>
        <w:t>d</w:t>
      </w:r>
      <w:r>
        <w:rPr>
          <w:rFonts w:ascii="Times New Roman" w:hAnsi="Times New Roman" w:cs="Times New Roman"/>
          <w:sz w:val="24"/>
          <w:szCs w:val="24"/>
        </w:rPr>
        <w:t xml:space="preserve"> the beneficiaries of the Shirley Trust, which statements contradict statements in the Tescher</w:t>
      </w:r>
      <w:r w:rsidR="00F346E2">
        <w:rPr>
          <w:rFonts w:ascii="Times New Roman" w:hAnsi="Times New Roman" w:cs="Times New Roman"/>
          <w:sz w:val="24"/>
          <w:szCs w:val="24"/>
        </w:rPr>
        <w:t xml:space="preserve"> &amp; Spallina, PA</w:t>
      </w:r>
      <w:r>
        <w:rPr>
          <w:rFonts w:ascii="Times New Roman" w:hAnsi="Times New Roman" w:cs="Times New Roman"/>
          <w:sz w:val="24"/>
          <w:szCs w:val="24"/>
        </w:rPr>
        <w:t xml:space="preserve"> letter above</w:t>
      </w:r>
      <w:r w:rsidR="00F346E2">
        <w:rPr>
          <w:rFonts w:ascii="Times New Roman" w:hAnsi="Times New Roman" w:cs="Times New Roman"/>
          <w:sz w:val="24"/>
          <w:szCs w:val="24"/>
        </w:rPr>
        <w:t xml:space="preserve">, see </w:t>
      </w:r>
      <w:r w:rsidR="00F346E2" w:rsidRPr="00F346E2">
        <w:rPr>
          <w:rFonts w:ascii="Times New Roman" w:hAnsi="Times New Roman" w:cs="Times New Roman"/>
          <w:sz w:val="24"/>
          <w:szCs w:val="24"/>
          <w:highlight w:val="yellow"/>
        </w:rPr>
        <w:t>Exhibit ____- Tescher resignation letter</w:t>
      </w:r>
      <w:r>
        <w:rPr>
          <w:rFonts w:ascii="Times New Roman" w:hAnsi="Times New Roman" w:cs="Times New Roman"/>
          <w:sz w:val="24"/>
          <w:szCs w:val="24"/>
        </w:rPr>
        <w:t xml:space="preserve"> and statements made to Palm Beach County Sheriff.</w:t>
      </w:r>
    </w:p>
    <w:p w:rsidR="00483296" w:rsidRDefault="00483296" w:rsidP="00D902E0">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The Court recognizes the following statement of Spallina to this Court,</w:t>
      </w:r>
    </w:p>
    <w:p w:rsidR="00CD7EF7" w:rsidRPr="00CD7EF7" w:rsidRDefault="00CD7EF7" w:rsidP="00CD7EF7">
      <w:pPr>
        <w:pStyle w:val="ListParagraph"/>
        <w:ind w:left="1440"/>
        <w:rPr>
          <w:rFonts w:ascii="Times New Roman" w:hAnsi="Times New Roman" w:cs="Times New Roman"/>
          <w:sz w:val="24"/>
          <w:szCs w:val="24"/>
        </w:rPr>
      </w:pPr>
      <w:r w:rsidRPr="00CD7EF7">
        <w:rPr>
          <w:rFonts w:ascii="Times New Roman" w:hAnsi="Times New Roman" w:cs="Times New Roman"/>
          <w:sz w:val="24"/>
          <w:szCs w:val="24"/>
        </w:rPr>
        <w:t>Page 97</w:t>
      </w:r>
    </w:p>
    <w:p w:rsidR="00CD7EF7" w:rsidRPr="00CD7EF7" w:rsidRDefault="00CD7EF7" w:rsidP="00CD7EF7">
      <w:pPr>
        <w:pStyle w:val="ListParagraph"/>
        <w:ind w:left="1440"/>
        <w:rPr>
          <w:rFonts w:ascii="Times New Roman" w:hAnsi="Times New Roman" w:cs="Times New Roman"/>
          <w:sz w:val="24"/>
          <w:szCs w:val="24"/>
        </w:rPr>
      </w:pPr>
    </w:p>
    <w:p w:rsidR="00CD7EF7" w:rsidRPr="00CD7EF7" w:rsidRDefault="00CD7EF7" w:rsidP="00CD7EF7">
      <w:pPr>
        <w:pStyle w:val="ListParagraph"/>
        <w:ind w:left="1440"/>
        <w:rPr>
          <w:rFonts w:ascii="Times New Roman" w:hAnsi="Times New Roman" w:cs="Times New Roman"/>
          <w:sz w:val="24"/>
          <w:szCs w:val="24"/>
        </w:rPr>
      </w:pPr>
      <w:r w:rsidRPr="00CD7EF7">
        <w:rPr>
          <w:rFonts w:ascii="Times New Roman" w:hAnsi="Times New Roman" w:cs="Times New Roman"/>
          <w:sz w:val="24"/>
          <w:szCs w:val="24"/>
        </w:rPr>
        <w:t>“22· ·BY MR. BERNSTEIN:</w:t>
      </w:r>
    </w:p>
    <w:p w:rsidR="00CD7EF7" w:rsidRPr="00CD7EF7" w:rsidRDefault="00CD7EF7" w:rsidP="00CD7EF7">
      <w:pPr>
        <w:pStyle w:val="ListParagraph"/>
        <w:ind w:left="1440"/>
        <w:rPr>
          <w:rFonts w:ascii="Times New Roman" w:hAnsi="Times New Roman" w:cs="Times New Roman"/>
          <w:sz w:val="24"/>
          <w:szCs w:val="24"/>
        </w:rPr>
      </w:pPr>
      <w:r w:rsidRPr="00CD7EF7">
        <w:rPr>
          <w:rFonts w:ascii="Times New Roman" w:hAnsi="Times New Roman" w:cs="Times New Roman"/>
          <w:sz w:val="24"/>
          <w:szCs w:val="24"/>
        </w:rPr>
        <w:t>23· · · · Q</w:t>
      </w:r>
      <w:proofErr w:type="gramStart"/>
      <w:r w:rsidRPr="00CD7EF7">
        <w:rPr>
          <w:rFonts w:ascii="Times New Roman" w:hAnsi="Times New Roman" w:cs="Times New Roman"/>
          <w:sz w:val="24"/>
          <w:szCs w:val="24"/>
        </w:rPr>
        <w:t>.·</w:t>
      </w:r>
      <w:proofErr w:type="gramEnd"/>
      <w:r w:rsidRPr="00CD7EF7">
        <w:rPr>
          <w:rFonts w:ascii="Times New Roman" w:hAnsi="Times New Roman" w:cs="Times New Roman"/>
          <w:sz w:val="24"/>
          <w:szCs w:val="24"/>
        </w:rPr>
        <w:t xml:space="preserve"> ·Did the fraudulently altered document change</w:t>
      </w:r>
    </w:p>
    <w:p w:rsidR="00CD7EF7" w:rsidRPr="00CD7EF7" w:rsidRDefault="00CD7EF7" w:rsidP="00CD7EF7">
      <w:pPr>
        <w:pStyle w:val="ListParagraph"/>
        <w:ind w:left="1440"/>
        <w:rPr>
          <w:rFonts w:ascii="Times New Roman" w:hAnsi="Times New Roman" w:cs="Times New Roman"/>
          <w:sz w:val="24"/>
          <w:szCs w:val="24"/>
        </w:rPr>
      </w:pPr>
      <w:proofErr w:type="gramStart"/>
      <w:r w:rsidRPr="00CD7EF7">
        <w:rPr>
          <w:rFonts w:ascii="Times New Roman" w:hAnsi="Times New Roman" w:cs="Times New Roman"/>
          <w:sz w:val="24"/>
          <w:szCs w:val="24"/>
        </w:rPr>
        <w:t>24· ·the beneficiaries that were listed in Shirley's trust?</w:t>
      </w:r>
      <w:proofErr w:type="gramEnd"/>
    </w:p>
    <w:p w:rsidR="00483296" w:rsidRDefault="00CD7EF7" w:rsidP="00CD7EF7">
      <w:pPr>
        <w:pStyle w:val="ListParagraph"/>
        <w:ind w:left="1440"/>
        <w:rPr>
          <w:rFonts w:ascii="Times New Roman" w:hAnsi="Times New Roman" w:cs="Times New Roman"/>
          <w:sz w:val="24"/>
          <w:szCs w:val="24"/>
        </w:rPr>
      </w:pPr>
      <w:r w:rsidRPr="00CD7EF7">
        <w:rPr>
          <w:rFonts w:ascii="Times New Roman" w:hAnsi="Times New Roman" w:cs="Times New Roman"/>
          <w:sz w:val="24"/>
          <w:szCs w:val="24"/>
        </w:rPr>
        <w:t>25· · · · A. [SPALLINA] · ·</w:t>
      </w:r>
      <w:proofErr w:type="gramStart"/>
      <w:r w:rsidRPr="00CD7EF7">
        <w:rPr>
          <w:rFonts w:ascii="Times New Roman" w:hAnsi="Times New Roman" w:cs="Times New Roman"/>
          <w:sz w:val="24"/>
          <w:szCs w:val="24"/>
        </w:rPr>
        <w:t>They</w:t>
      </w:r>
      <w:proofErr w:type="gramEnd"/>
      <w:r w:rsidRPr="00CD7EF7">
        <w:rPr>
          <w:rFonts w:ascii="Times New Roman" w:hAnsi="Times New Roman" w:cs="Times New Roman"/>
          <w:sz w:val="24"/>
          <w:szCs w:val="24"/>
        </w:rPr>
        <w:t xml:space="preserve"> did not.</w:t>
      </w:r>
      <w:r>
        <w:rPr>
          <w:rFonts w:ascii="Times New Roman" w:hAnsi="Times New Roman" w:cs="Times New Roman"/>
          <w:sz w:val="24"/>
          <w:szCs w:val="24"/>
        </w:rPr>
        <w:t>”</w:t>
      </w:r>
    </w:p>
    <w:p w:rsidR="00CD7EF7" w:rsidRPr="00CD7EF7" w:rsidRDefault="00CD7EF7" w:rsidP="00CD7EF7">
      <w:pPr>
        <w:autoSpaceDE w:val="0"/>
        <w:autoSpaceDN w:val="0"/>
        <w:adjustRightInd w:val="0"/>
        <w:spacing w:after="0" w:line="480" w:lineRule="auto"/>
        <w:jc w:val="both"/>
        <w:rPr>
          <w:rFonts w:ascii="Times New Roman" w:hAnsi="Times New Roman" w:cs="Times New Roman"/>
          <w:sz w:val="24"/>
          <w:szCs w:val="24"/>
        </w:rPr>
      </w:pPr>
      <w:r w:rsidRPr="00666634">
        <w:rPr>
          <w:rFonts w:ascii="Times New Roman" w:hAnsi="Times New Roman" w:cs="Times New Roman"/>
          <w:sz w:val="24"/>
          <w:szCs w:val="24"/>
        </w:rPr>
        <w:t>AFFIRM ___</w:t>
      </w:r>
      <w:proofErr w:type="gramStart"/>
      <w:r w:rsidRPr="00666634">
        <w:rPr>
          <w:rFonts w:ascii="Times New Roman" w:hAnsi="Times New Roman" w:cs="Times New Roman"/>
          <w:sz w:val="24"/>
          <w:szCs w:val="24"/>
        </w:rPr>
        <w:t>_  DENY</w:t>
      </w:r>
      <w:proofErr w:type="gramEnd"/>
      <w:r w:rsidRPr="00666634">
        <w:rPr>
          <w:rFonts w:ascii="Times New Roman" w:hAnsi="Times New Roman" w:cs="Times New Roman"/>
          <w:sz w:val="24"/>
          <w:szCs w:val="24"/>
        </w:rPr>
        <w:t>______</w:t>
      </w:r>
    </w:p>
    <w:p w:rsidR="00CD7EF7" w:rsidRDefault="00CD7EF7" w:rsidP="00CD7EF7">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B</w:t>
      </w:r>
      <w:r w:rsidRPr="003A1438">
        <w:rPr>
          <w:rFonts w:ascii="Times New Roman" w:hAnsi="Times New Roman" w:cs="Times New Roman"/>
          <w:sz w:val="24"/>
          <w:szCs w:val="24"/>
        </w:rPr>
        <w:t>elow for the Court to see in black and white is the language of the alleged First Amendment and the Second Fraudulent First Amendment, again no Originals have been produced to test the voracity of either for further evidence of Fraud</w:t>
      </w:r>
      <w:r>
        <w:rPr>
          <w:rFonts w:ascii="Times New Roman" w:hAnsi="Times New Roman" w:cs="Times New Roman"/>
          <w:sz w:val="24"/>
          <w:szCs w:val="24"/>
        </w:rPr>
        <w:t xml:space="preserve"> </w:t>
      </w:r>
      <w:r w:rsidR="00F346E2">
        <w:rPr>
          <w:rFonts w:ascii="Times New Roman" w:hAnsi="Times New Roman" w:cs="Times New Roman"/>
          <w:sz w:val="24"/>
          <w:szCs w:val="24"/>
        </w:rPr>
        <w:t xml:space="preserve">in the copies provided and </w:t>
      </w:r>
      <w:r>
        <w:rPr>
          <w:rFonts w:ascii="Times New Roman" w:hAnsi="Times New Roman" w:cs="Times New Roman"/>
          <w:sz w:val="24"/>
          <w:szCs w:val="24"/>
        </w:rPr>
        <w:t xml:space="preserve">in contempt of a Court </w:t>
      </w:r>
      <w:r>
        <w:rPr>
          <w:rFonts w:ascii="Times New Roman" w:hAnsi="Times New Roman" w:cs="Times New Roman"/>
          <w:sz w:val="24"/>
          <w:szCs w:val="24"/>
        </w:rPr>
        <w:lastRenderedPageBreak/>
        <w:t>Order to produce the Originals by Judge Colin,</w:t>
      </w:r>
      <w:r w:rsidR="00F346E2">
        <w:rPr>
          <w:rFonts w:ascii="Times New Roman" w:hAnsi="Times New Roman" w:cs="Times New Roman"/>
          <w:sz w:val="24"/>
          <w:szCs w:val="24"/>
        </w:rPr>
        <w:t xml:space="preserve"> see </w:t>
      </w:r>
      <w:r w:rsidR="00F346E2" w:rsidRPr="00F346E2">
        <w:rPr>
          <w:rFonts w:ascii="Times New Roman" w:hAnsi="Times New Roman" w:cs="Times New Roman"/>
          <w:sz w:val="24"/>
          <w:szCs w:val="24"/>
          <w:highlight w:val="yellow"/>
        </w:rPr>
        <w:t>Exhibit ___ - Judge Colin Order Produce ALL Documents</w:t>
      </w:r>
      <w:r>
        <w:rPr>
          <w:rFonts w:ascii="Times New Roman" w:hAnsi="Times New Roman" w:cs="Times New Roman"/>
          <w:sz w:val="24"/>
          <w:szCs w:val="24"/>
        </w:rPr>
        <w:t xml:space="preserve"> yet it is clear that the altered document DID change the beneficiary class to include Ted and Pam’s children by removing the predeceased language for them and thus the fraudulently altered document DID change the beneficiaries contrary to Spallina’s sworn statement before this Court</w:t>
      </w:r>
      <w:r w:rsidRPr="003A1438">
        <w:rPr>
          <w:rFonts w:ascii="Times New Roman" w:hAnsi="Times New Roman" w:cs="Times New Roman"/>
          <w:sz w:val="24"/>
          <w:szCs w:val="24"/>
        </w:rPr>
        <w:t>:</w:t>
      </w:r>
    </w:p>
    <w:p w:rsidR="00CD7EF7" w:rsidRDefault="00CD7EF7" w:rsidP="00D902E0">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the following language from the First Amendment to the Shirley Trust and the fraudulent forged Second First Amendment, which changes the beneficiary class of Shirley’s </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 xml:space="preserve"> see </w:t>
      </w:r>
      <w:r w:rsidRPr="00CD7EF7">
        <w:rPr>
          <w:rFonts w:ascii="Times New Roman" w:hAnsi="Times New Roman" w:cs="Times New Roman"/>
          <w:sz w:val="24"/>
          <w:szCs w:val="24"/>
          <w:highlight w:val="yellow"/>
        </w:rPr>
        <w:t>Exhibit __ First Amend and Exhibit ___ Second First Amend (USE DOCS FROM VALIDITY)</w:t>
      </w:r>
    </w:p>
    <w:p w:rsidR="00CD7EF7" w:rsidRPr="003A1438" w:rsidRDefault="00CD7EF7" w:rsidP="00CD7EF7">
      <w:pPr>
        <w:spacing w:line="240" w:lineRule="auto"/>
        <w:ind w:left="1440" w:right="1440"/>
        <w:jc w:val="center"/>
        <w:rPr>
          <w:rFonts w:ascii="Times New Roman" w:hAnsi="Times New Roman" w:cs="Times New Roman"/>
          <w:b/>
          <w:sz w:val="24"/>
          <w:szCs w:val="24"/>
        </w:rPr>
      </w:pPr>
      <w:r w:rsidRPr="003A1438">
        <w:rPr>
          <w:rFonts w:ascii="Times New Roman" w:hAnsi="Times New Roman" w:cs="Times New Roman"/>
          <w:b/>
          <w:sz w:val="24"/>
          <w:szCs w:val="24"/>
        </w:rPr>
        <w:t>First Amendment</w:t>
      </w:r>
      <w:r>
        <w:rPr>
          <w:rFonts w:ascii="Times New Roman" w:hAnsi="Times New Roman" w:cs="Times New Roman"/>
          <w:b/>
          <w:sz w:val="24"/>
          <w:szCs w:val="24"/>
        </w:rPr>
        <w:t xml:space="preserve"> </w:t>
      </w:r>
    </w:p>
    <w:p w:rsidR="00CD7EF7" w:rsidRPr="003A1438" w:rsidRDefault="00CD7EF7" w:rsidP="00CD7EF7">
      <w:pPr>
        <w:spacing w:line="24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3A1438">
        <w:rPr>
          <w:rFonts w:ascii="Times New Roman" w:hAnsi="Times New Roman" w:cs="Times New Roman"/>
          <w:sz w:val="24"/>
          <w:szCs w:val="24"/>
        </w:rPr>
        <w:t>NOW THEREFORE, by executing this instrument, I hereby amend the Trust Agreement as follows:</w:t>
      </w:r>
    </w:p>
    <w:p w:rsidR="00CD7EF7" w:rsidRPr="003A1438" w:rsidRDefault="00CD7EF7" w:rsidP="00CD7EF7">
      <w:pPr>
        <w:spacing w:line="240" w:lineRule="auto"/>
        <w:ind w:left="1440" w:right="1440" w:firstLine="720"/>
        <w:rPr>
          <w:rFonts w:ascii="Times New Roman" w:hAnsi="Times New Roman" w:cs="Times New Roman"/>
          <w:sz w:val="24"/>
          <w:szCs w:val="24"/>
        </w:rPr>
      </w:pPr>
      <w:r>
        <w:rPr>
          <w:rFonts w:ascii="Times New Roman" w:hAnsi="Times New Roman" w:cs="Times New Roman"/>
          <w:sz w:val="24"/>
          <w:szCs w:val="24"/>
        </w:rPr>
        <w:t>1</w:t>
      </w:r>
      <w:r w:rsidRPr="003A1438">
        <w:rPr>
          <w:rFonts w:ascii="Times New Roman" w:hAnsi="Times New Roman" w:cs="Times New Roman"/>
          <w:sz w:val="24"/>
          <w:szCs w:val="24"/>
        </w:rPr>
        <w:t xml:space="preserve">. I hereby delete Paragraph B. of Article II. </w:t>
      </w:r>
      <w:proofErr w:type="gramStart"/>
      <w:r w:rsidRPr="003A1438">
        <w:rPr>
          <w:rFonts w:ascii="Times New Roman" w:hAnsi="Times New Roman" w:cs="Times New Roman"/>
          <w:sz w:val="24"/>
          <w:szCs w:val="24"/>
        </w:rPr>
        <w:t>in</w:t>
      </w:r>
      <w:proofErr w:type="gramEnd"/>
      <w:r w:rsidRPr="003A1438">
        <w:rPr>
          <w:rFonts w:ascii="Times New Roman" w:hAnsi="Times New Roman" w:cs="Times New Roman"/>
          <w:sz w:val="24"/>
          <w:szCs w:val="24"/>
        </w:rPr>
        <w:t xml:space="preserve"> its entirety.</w:t>
      </w:r>
    </w:p>
    <w:p w:rsidR="00CD7EF7" w:rsidRDefault="00CD7EF7" w:rsidP="00CD7EF7">
      <w:pPr>
        <w:spacing w:line="240" w:lineRule="auto"/>
        <w:ind w:left="2160" w:right="1440"/>
        <w:rPr>
          <w:rFonts w:ascii="Times New Roman" w:hAnsi="Times New Roman" w:cs="Times New Roman"/>
          <w:sz w:val="24"/>
          <w:szCs w:val="24"/>
        </w:rPr>
      </w:pPr>
      <w:r w:rsidRPr="003A1438">
        <w:rPr>
          <w:rFonts w:ascii="Times New Roman" w:hAnsi="Times New Roman" w:cs="Times New Roman"/>
          <w:sz w:val="24"/>
          <w:szCs w:val="24"/>
        </w:rPr>
        <w:t>3. I hereby ratify and reaffirm the Trust Agreement as amended by this First Amendment.</w:t>
      </w:r>
      <w:r>
        <w:rPr>
          <w:rFonts w:ascii="Times New Roman" w:hAnsi="Times New Roman" w:cs="Times New Roman"/>
          <w:sz w:val="24"/>
          <w:szCs w:val="24"/>
        </w:rPr>
        <w:t>”</w:t>
      </w:r>
    </w:p>
    <w:p w:rsidR="00CD7EF7" w:rsidRPr="003A1438" w:rsidRDefault="00CD7EF7" w:rsidP="00CD7EF7">
      <w:pPr>
        <w:spacing w:line="240" w:lineRule="auto"/>
        <w:ind w:right="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6634">
        <w:rPr>
          <w:rFonts w:ascii="Times New Roman" w:hAnsi="Times New Roman" w:cs="Times New Roman"/>
          <w:sz w:val="24"/>
          <w:szCs w:val="24"/>
        </w:rPr>
        <w:t>AFFIRM ___</w:t>
      </w:r>
      <w:proofErr w:type="gramStart"/>
      <w:r w:rsidRPr="00666634">
        <w:rPr>
          <w:rFonts w:ascii="Times New Roman" w:hAnsi="Times New Roman" w:cs="Times New Roman"/>
          <w:sz w:val="24"/>
          <w:szCs w:val="24"/>
        </w:rPr>
        <w:t>_  DENY</w:t>
      </w:r>
      <w:proofErr w:type="gramEnd"/>
      <w:r w:rsidRPr="00666634">
        <w:rPr>
          <w:rFonts w:ascii="Times New Roman" w:hAnsi="Times New Roman" w:cs="Times New Roman"/>
          <w:sz w:val="24"/>
          <w:szCs w:val="24"/>
        </w:rPr>
        <w:t>______</w:t>
      </w:r>
    </w:p>
    <w:p w:rsidR="00CD7EF7" w:rsidRPr="003A1438" w:rsidRDefault="00CD7EF7" w:rsidP="00CD7EF7">
      <w:pPr>
        <w:tabs>
          <w:tab w:val="left" w:pos="7920"/>
        </w:tabs>
        <w:spacing w:line="240" w:lineRule="auto"/>
        <w:ind w:left="1440" w:right="1440"/>
        <w:jc w:val="center"/>
        <w:rPr>
          <w:rFonts w:ascii="Times New Roman" w:hAnsi="Times New Roman" w:cs="Times New Roman"/>
          <w:b/>
          <w:sz w:val="24"/>
          <w:szCs w:val="24"/>
        </w:rPr>
      </w:pPr>
      <w:r w:rsidRPr="003A1438">
        <w:rPr>
          <w:rFonts w:ascii="Times New Roman" w:hAnsi="Times New Roman" w:cs="Times New Roman"/>
          <w:b/>
          <w:sz w:val="24"/>
          <w:szCs w:val="24"/>
        </w:rPr>
        <w:t>Fraudulent</w:t>
      </w:r>
      <w:r>
        <w:rPr>
          <w:rFonts w:ascii="Times New Roman" w:hAnsi="Times New Roman" w:cs="Times New Roman"/>
          <w:b/>
          <w:sz w:val="24"/>
          <w:szCs w:val="24"/>
        </w:rPr>
        <w:t xml:space="preserve"> Second</w:t>
      </w:r>
      <w:r w:rsidRPr="003A1438">
        <w:rPr>
          <w:rFonts w:ascii="Times New Roman" w:hAnsi="Times New Roman" w:cs="Times New Roman"/>
          <w:b/>
          <w:sz w:val="24"/>
          <w:szCs w:val="24"/>
        </w:rPr>
        <w:t xml:space="preserve"> First Amendment</w:t>
      </w:r>
    </w:p>
    <w:p w:rsidR="00CD7EF7" w:rsidRPr="003A1438" w:rsidRDefault="00CD7EF7" w:rsidP="00CD7EF7">
      <w:pPr>
        <w:tabs>
          <w:tab w:val="left" w:pos="7920"/>
        </w:tabs>
        <w:spacing w:line="24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3A1438">
        <w:rPr>
          <w:rFonts w:ascii="Times New Roman" w:hAnsi="Times New Roman" w:cs="Times New Roman"/>
          <w:sz w:val="24"/>
          <w:szCs w:val="24"/>
        </w:rPr>
        <w:t>NOW THEREFORE, by executing this instrument, I hereby amend the Trust Agreement as follows:</w:t>
      </w:r>
    </w:p>
    <w:p w:rsidR="00CD7EF7" w:rsidRPr="003A1438" w:rsidRDefault="00CD7EF7" w:rsidP="00CD7EF7">
      <w:pPr>
        <w:tabs>
          <w:tab w:val="left" w:pos="7920"/>
        </w:tabs>
        <w:spacing w:line="240" w:lineRule="auto"/>
        <w:ind w:left="1440" w:right="1440"/>
        <w:rPr>
          <w:rFonts w:ascii="Times New Roman" w:hAnsi="Times New Roman" w:cs="Times New Roman"/>
          <w:sz w:val="24"/>
          <w:szCs w:val="24"/>
        </w:rPr>
      </w:pPr>
      <w:r w:rsidRPr="003A1438">
        <w:rPr>
          <w:rFonts w:ascii="Times New Roman" w:hAnsi="Times New Roman" w:cs="Times New Roman"/>
          <w:sz w:val="24"/>
          <w:szCs w:val="24"/>
        </w:rPr>
        <w:t xml:space="preserve">1. I hereby delete Paragraph B. of Article II. </w:t>
      </w:r>
      <w:proofErr w:type="gramStart"/>
      <w:r w:rsidRPr="003A1438">
        <w:rPr>
          <w:rFonts w:ascii="Times New Roman" w:hAnsi="Times New Roman" w:cs="Times New Roman"/>
          <w:sz w:val="24"/>
          <w:szCs w:val="24"/>
        </w:rPr>
        <w:t>in</w:t>
      </w:r>
      <w:proofErr w:type="gramEnd"/>
      <w:r w:rsidRPr="003A1438">
        <w:rPr>
          <w:rFonts w:ascii="Times New Roman" w:hAnsi="Times New Roman" w:cs="Times New Roman"/>
          <w:sz w:val="24"/>
          <w:szCs w:val="24"/>
        </w:rPr>
        <w:t xml:space="preserve"> its entirety.</w:t>
      </w:r>
    </w:p>
    <w:p w:rsidR="00CD7EF7" w:rsidRPr="003A1438" w:rsidRDefault="00CD7EF7" w:rsidP="00CD7EF7">
      <w:pPr>
        <w:tabs>
          <w:tab w:val="left" w:pos="7920"/>
        </w:tabs>
        <w:spacing w:line="240" w:lineRule="auto"/>
        <w:ind w:left="1440" w:right="1440"/>
        <w:rPr>
          <w:rFonts w:ascii="Times New Roman" w:hAnsi="Times New Roman" w:cs="Times New Roman"/>
          <w:sz w:val="24"/>
          <w:szCs w:val="24"/>
        </w:rPr>
      </w:pPr>
      <w:r w:rsidRPr="003A1438">
        <w:rPr>
          <w:rFonts w:ascii="Times New Roman" w:hAnsi="Times New Roman" w:cs="Times New Roman"/>
          <w:sz w:val="24"/>
          <w:szCs w:val="24"/>
        </w:rPr>
        <w:t xml:space="preserve">2. I hereby amend the last sentence of Paragraph E. of Article III. </w:t>
      </w:r>
      <w:proofErr w:type="gramStart"/>
      <w:r w:rsidRPr="003A1438">
        <w:rPr>
          <w:rFonts w:ascii="Times New Roman" w:hAnsi="Times New Roman" w:cs="Times New Roman"/>
          <w:sz w:val="24"/>
          <w:szCs w:val="24"/>
        </w:rPr>
        <w:t>to</w:t>
      </w:r>
      <w:proofErr w:type="gramEnd"/>
      <w:r w:rsidRPr="003A1438">
        <w:rPr>
          <w:rFonts w:ascii="Times New Roman" w:hAnsi="Times New Roman" w:cs="Times New Roman"/>
          <w:sz w:val="24"/>
          <w:szCs w:val="24"/>
        </w:rPr>
        <w:t xml:space="preserve"> read as follows:</w:t>
      </w:r>
    </w:p>
    <w:p w:rsidR="00CD7EF7" w:rsidRPr="003A1438" w:rsidRDefault="00CD7EF7" w:rsidP="00CD7EF7">
      <w:pPr>
        <w:tabs>
          <w:tab w:val="left" w:pos="7920"/>
        </w:tabs>
        <w:spacing w:line="240" w:lineRule="auto"/>
        <w:ind w:left="1440" w:right="1440"/>
        <w:rPr>
          <w:rFonts w:ascii="Times New Roman" w:hAnsi="Times New Roman" w:cs="Times New Roman"/>
          <w:sz w:val="24"/>
          <w:szCs w:val="24"/>
        </w:rPr>
      </w:pPr>
      <w:r w:rsidRPr="003A1438">
        <w:rPr>
          <w:rFonts w:ascii="Times New Roman" w:hAnsi="Times New Roman" w:cs="Times New Roman"/>
          <w:sz w:val="24"/>
          <w:szCs w:val="24"/>
        </w:rPr>
        <w:t xml:space="preserve">"Notwithstanding the foregoing, as my spouse and I have adequately provided for them during our lifetimes, for purposes of the dispositions made under this Trust, my children, </w:t>
      </w:r>
      <w:r>
        <w:rPr>
          <w:rFonts w:ascii="Times New Roman" w:hAnsi="Times New Roman" w:cs="Times New Roman"/>
          <w:sz w:val="24"/>
          <w:szCs w:val="24"/>
        </w:rPr>
        <w:t>Ted</w:t>
      </w:r>
      <w:r w:rsidRPr="003A1438">
        <w:rPr>
          <w:rFonts w:ascii="Times New Roman" w:hAnsi="Times New Roman" w:cs="Times New Roman"/>
          <w:sz w:val="24"/>
          <w:szCs w:val="24"/>
        </w:rPr>
        <w:t xml:space="preserve"> S. BERNSTEIN ("</w:t>
      </w:r>
      <w:r>
        <w:rPr>
          <w:rFonts w:ascii="Times New Roman" w:hAnsi="Times New Roman" w:cs="Times New Roman"/>
          <w:sz w:val="24"/>
          <w:szCs w:val="24"/>
        </w:rPr>
        <w:t>Ted</w:t>
      </w:r>
      <w:r w:rsidRPr="003A1438">
        <w:rPr>
          <w:rFonts w:ascii="Times New Roman" w:hAnsi="Times New Roman" w:cs="Times New Roman"/>
          <w:sz w:val="24"/>
          <w:szCs w:val="24"/>
        </w:rPr>
        <w:t xml:space="preserve">") and PAMELA B. SIMON ("PAM'), shall be deemed to have predeceased the survivor of my spouse and me, provided, however, if my children, ELIOT BERNSTEIN, JILL IANTONI and LISA S. FRIEDSTEIN, and their respective lineal descendants all predecease the survivor of my spouse and me, then </w:t>
      </w:r>
      <w:r>
        <w:rPr>
          <w:rFonts w:ascii="Times New Roman" w:hAnsi="Times New Roman" w:cs="Times New Roman"/>
          <w:sz w:val="24"/>
          <w:szCs w:val="24"/>
        </w:rPr>
        <w:lastRenderedPageBreak/>
        <w:t>Ted</w:t>
      </w:r>
      <w:r w:rsidRPr="003A1438">
        <w:rPr>
          <w:rFonts w:ascii="Times New Roman" w:hAnsi="Times New Roman" w:cs="Times New Roman"/>
          <w:sz w:val="24"/>
          <w:szCs w:val="24"/>
        </w:rPr>
        <w:t xml:space="preserve"> and PAM shall not be deemed to have predeceased the survivor of my spouse and me and shall become eligible beneficiaries for purposes of the dispositions made hereunder."</w:t>
      </w:r>
    </w:p>
    <w:p w:rsidR="00CD7EF7" w:rsidRDefault="00CD7EF7" w:rsidP="00CD7EF7">
      <w:pPr>
        <w:tabs>
          <w:tab w:val="left" w:pos="7920"/>
        </w:tabs>
        <w:spacing w:line="240" w:lineRule="auto"/>
        <w:ind w:left="1440" w:right="1440"/>
        <w:rPr>
          <w:rFonts w:ascii="Times New Roman" w:hAnsi="Times New Roman" w:cs="Times New Roman"/>
          <w:sz w:val="24"/>
          <w:szCs w:val="24"/>
        </w:rPr>
      </w:pPr>
      <w:r w:rsidRPr="003A1438">
        <w:rPr>
          <w:rFonts w:ascii="Times New Roman" w:hAnsi="Times New Roman" w:cs="Times New Roman"/>
          <w:sz w:val="24"/>
          <w:szCs w:val="24"/>
        </w:rPr>
        <w:t>3. I hereby ratify and reaffirm the Trust Agreement as amended by this First Amendment.</w:t>
      </w:r>
      <w:r>
        <w:rPr>
          <w:rFonts w:ascii="Times New Roman" w:hAnsi="Times New Roman" w:cs="Times New Roman"/>
          <w:sz w:val="24"/>
          <w:szCs w:val="24"/>
        </w:rPr>
        <w:t>”</w:t>
      </w:r>
    </w:p>
    <w:p w:rsidR="00CD7EF7" w:rsidRPr="003A1438" w:rsidRDefault="00CD7EF7" w:rsidP="00CD7EF7">
      <w:pPr>
        <w:tabs>
          <w:tab w:val="left" w:pos="7920"/>
        </w:tabs>
        <w:spacing w:line="240" w:lineRule="auto"/>
        <w:ind w:left="1440" w:right="1440"/>
        <w:rPr>
          <w:rFonts w:ascii="Times New Roman" w:hAnsi="Times New Roman" w:cs="Times New Roman"/>
          <w:sz w:val="24"/>
          <w:szCs w:val="24"/>
        </w:rPr>
      </w:pPr>
      <w:r w:rsidRPr="00666634">
        <w:rPr>
          <w:rFonts w:ascii="Times New Roman" w:hAnsi="Times New Roman" w:cs="Times New Roman"/>
          <w:sz w:val="24"/>
          <w:szCs w:val="24"/>
        </w:rPr>
        <w:t>AFFIRM ___</w:t>
      </w:r>
      <w:proofErr w:type="gramStart"/>
      <w:r w:rsidRPr="00666634">
        <w:rPr>
          <w:rFonts w:ascii="Times New Roman" w:hAnsi="Times New Roman" w:cs="Times New Roman"/>
          <w:sz w:val="24"/>
          <w:szCs w:val="24"/>
        </w:rPr>
        <w:t>_  DENY</w:t>
      </w:r>
      <w:proofErr w:type="gramEnd"/>
      <w:r w:rsidRPr="00666634">
        <w:rPr>
          <w:rFonts w:ascii="Times New Roman" w:hAnsi="Times New Roman" w:cs="Times New Roman"/>
          <w:sz w:val="24"/>
          <w:szCs w:val="24"/>
        </w:rPr>
        <w:t>______</w:t>
      </w:r>
    </w:p>
    <w:p w:rsidR="000E0619" w:rsidRDefault="00132F1F" w:rsidP="00132F1F">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w:t>
      </w:r>
      <w:r w:rsidR="00CD7EF7" w:rsidRPr="003A1438">
        <w:rPr>
          <w:rFonts w:ascii="Times New Roman" w:hAnsi="Times New Roman" w:cs="Times New Roman"/>
          <w:sz w:val="24"/>
          <w:szCs w:val="24"/>
        </w:rPr>
        <w:t>he Court by reading the language of the 2008 Shirley Trust</w:t>
      </w:r>
      <w:r w:rsidR="00D902E0">
        <w:rPr>
          <w:rFonts w:ascii="Times New Roman" w:hAnsi="Times New Roman" w:cs="Times New Roman"/>
          <w:sz w:val="24"/>
          <w:szCs w:val="24"/>
        </w:rPr>
        <w:t xml:space="preserve">, see </w:t>
      </w:r>
      <w:r w:rsidR="00D902E0" w:rsidRPr="00D902E0">
        <w:rPr>
          <w:rFonts w:ascii="Times New Roman" w:hAnsi="Times New Roman" w:cs="Times New Roman"/>
          <w:sz w:val="24"/>
          <w:szCs w:val="24"/>
          <w:highlight w:val="yellow"/>
        </w:rPr>
        <w:t>Exhibit ____ - Shirley Trust from Validity Hearing</w:t>
      </w:r>
      <w:r w:rsidR="00D902E0">
        <w:rPr>
          <w:rFonts w:ascii="Times New Roman" w:hAnsi="Times New Roman" w:cs="Times New Roman"/>
          <w:sz w:val="24"/>
          <w:szCs w:val="24"/>
        </w:rPr>
        <w:t>,</w:t>
      </w:r>
      <w:r w:rsidR="00CD7EF7" w:rsidRPr="003A1438">
        <w:rPr>
          <w:rFonts w:ascii="Times New Roman" w:hAnsi="Times New Roman" w:cs="Times New Roman"/>
          <w:sz w:val="24"/>
          <w:szCs w:val="24"/>
        </w:rPr>
        <w:t xml:space="preserve"> Paragraph E of Article III, which considers Ted and Pam’s Lineal Descendants also predeceased that the fraudulent second amendment removes this predeceased limitation on their lineal descendants, thereby CHANGING THE BENEFICIARIES OF THE TRUST</w:t>
      </w:r>
      <w:r w:rsidR="00CD7EF7">
        <w:rPr>
          <w:rFonts w:ascii="Times New Roman" w:hAnsi="Times New Roman" w:cs="Times New Roman"/>
          <w:sz w:val="24"/>
          <w:szCs w:val="24"/>
        </w:rPr>
        <w:t xml:space="preserve"> to give Ted and his sister Pam’s family a 40% Interest in the Trust</w:t>
      </w:r>
      <w:r w:rsidR="00CD7EF7" w:rsidRPr="003A1438">
        <w:rPr>
          <w:rFonts w:ascii="Times New Roman" w:hAnsi="Times New Roman" w:cs="Times New Roman"/>
          <w:sz w:val="24"/>
          <w:szCs w:val="24"/>
        </w:rPr>
        <w:t xml:space="preserve"> and therefore again Spallina has perjured his testimony to this Court</w:t>
      </w:r>
      <w:r w:rsidR="000E0619">
        <w:rPr>
          <w:rFonts w:ascii="Times New Roman" w:hAnsi="Times New Roman" w:cs="Times New Roman"/>
          <w:sz w:val="24"/>
          <w:szCs w:val="24"/>
        </w:rPr>
        <w:t xml:space="preserve">.  </w:t>
      </w:r>
    </w:p>
    <w:p w:rsidR="00F346E2" w:rsidRDefault="000E0619" w:rsidP="00132F1F">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w:t>
      </w:r>
      <w:r w:rsidR="00CD7EF7">
        <w:rPr>
          <w:rFonts w:ascii="Times New Roman" w:hAnsi="Times New Roman" w:cs="Times New Roman"/>
          <w:sz w:val="24"/>
          <w:szCs w:val="24"/>
        </w:rPr>
        <w:t>he Court being now cognizant of this Perjurious claim by a Court Appointed Officer/Lawyer/Fiduciary has compulsory obligations to report the misconduct to the proper criminal authorities and rectify and correct the orders derived from these false and fraudulent statements pled to this Court</w:t>
      </w:r>
      <w:r w:rsidR="00CD7EF7" w:rsidRPr="004B62D7">
        <w:t xml:space="preserve"> </w:t>
      </w:r>
      <w:r w:rsidR="00CD7EF7" w:rsidRPr="004B62D7">
        <w:rPr>
          <w:rFonts w:ascii="Times New Roman" w:hAnsi="Times New Roman" w:cs="Times New Roman"/>
          <w:sz w:val="24"/>
          <w:szCs w:val="24"/>
        </w:rPr>
        <w:t>by Rose and Spallina, two Court Appointed Officers</w:t>
      </w:r>
      <w:r w:rsidR="00CD7EF7">
        <w:rPr>
          <w:rFonts w:ascii="Times New Roman" w:hAnsi="Times New Roman" w:cs="Times New Roman"/>
          <w:sz w:val="24"/>
          <w:szCs w:val="24"/>
        </w:rPr>
        <w:t>, that moved this Court to make clearly erroneous decisions and issue erroneous Orders</w:t>
      </w:r>
      <w:r w:rsidR="00CD7EF7" w:rsidRPr="003A1438">
        <w:rPr>
          <w:rFonts w:ascii="Times New Roman" w:hAnsi="Times New Roman" w:cs="Times New Roman"/>
          <w:sz w:val="24"/>
          <w:szCs w:val="24"/>
        </w:rPr>
        <w:t xml:space="preserve">.  </w:t>
      </w:r>
    </w:p>
    <w:p w:rsidR="00CD7EF7" w:rsidRPr="003A1438" w:rsidRDefault="00CD7EF7" w:rsidP="00132F1F">
      <w:pPr>
        <w:pStyle w:val="ListParagraph"/>
        <w:numPr>
          <w:ilvl w:val="0"/>
          <w:numId w:val="1"/>
        </w:numPr>
        <w:spacing w:line="480" w:lineRule="auto"/>
        <w:ind w:left="0"/>
        <w:rPr>
          <w:rFonts w:ascii="Times New Roman" w:hAnsi="Times New Roman" w:cs="Times New Roman"/>
          <w:sz w:val="24"/>
          <w:szCs w:val="24"/>
        </w:rPr>
      </w:pPr>
      <w:r w:rsidRPr="003A1438">
        <w:rPr>
          <w:rFonts w:ascii="Times New Roman" w:hAnsi="Times New Roman" w:cs="Times New Roman"/>
          <w:sz w:val="24"/>
          <w:szCs w:val="24"/>
        </w:rPr>
        <w:t>The language</w:t>
      </w:r>
      <w:r>
        <w:rPr>
          <w:rFonts w:ascii="Times New Roman" w:hAnsi="Times New Roman" w:cs="Times New Roman"/>
          <w:sz w:val="24"/>
          <w:szCs w:val="24"/>
        </w:rPr>
        <w:t xml:space="preserve"> from Shirley’s Trust</w:t>
      </w:r>
      <w:r w:rsidR="00F346E2">
        <w:rPr>
          <w:rFonts w:ascii="Times New Roman" w:hAnsi="Times New Roman" w:cs="Times New Roman"/>
          <w:sz w:val="24"/>
          <w:szCs w:val="24"/>
        </w:rPr>
        <w:t xml:space="preserve">, see </w:t>
      </w:r>
      <w:r w:rsidR="00F346E2" w:rsidRPr="00F346E2">
        <w:rPr>
          <w:rFonts w:ascii="Times New Roman" w:hAnsi="Times New Roman" w:cs="Times New Roman"/>
          <w:sz w:val="24"/>
          <w:szCs w:val="24"/>
          <w:highlight w:val="yellow"/>
        </w:rPr>
        <w:t>Exhibit ____ - Shirley Trust from Validity Hearing</w:t>
      </w:r>
      <w:r w:rsidR="00F346E2">
        <w:rPr>
          <w:rFonts w:ascii="Times New Roman" w:hAnsi="Times New Roman" w:cs="Times New Roman"/>
          <w:sz w:val="24"/>
          <w:szCs w:val="24"/>
        </w:rPr>
        <w:t xml:space="preserve"> the Court is sought to affirm it is cognizant of</w:t>
      </w:r>
      <w:r w:rsidRPr="003A1438">
        <w:rPr>
          <w:rFonts w:ascii="Times New Roman" w:hAnsi="Times New Roman" w:cs="Times New Roman"/>
          <w:sz w:val="24"/>
          <w:szCs w:val="24"/>
        </w:rPr>
        <w:t xml:space="preserve"> reads as follows:</w:t>
      </w:r>
    </w:p>
    <w:p w:rsidR="00893DE7" w:rsidRPr="00893DE7" w:rsidRDefault="00893DE7" w:rsidP="00893DE7">
      <w:pPr>
        <w:spacing w:line="240" w:lineRule="auto"/>
        <w:ind w:left="1440" w:right="1440"/>
        <w:jc w:val="center"/>
        <w:rPr>
          <w:rFonts w:ascii="Times New Roman" w:hAnsi="Times New Roman" w:cs="Times New Roman"/>
          <w:sz w:val="24"/>
          <w:szCs w:val="24"/>
        </w:rPr>
      </w:pPr>
      <w:r w:rsidRPr="00893DE7">
        <w:rPr>
          <w:rFonts w:ascii="Times New Roman" w:hAnsi="Times New Roman" w:cs="Times New Roman"/>
          <w:sz w:val="24"/>
          <w:szCs w:val="24"/>
        </w:rPr>
        <w:t>Article III - General</w:t>
      </w:r>
    </w:p>
    <w:p w:rsidR="00893DE7" w:rsidRPr="00893DE7" w:rsidRDefault="00893DE7" w:rsidP="00893DE7">
      <w:pPr>
        <w:spacing w:line="240" w:lineRule="auto"/>
        <w:ind w:left="1440" w:right="1440"/>
        <w:rPr>
          <w:rFonts w:ascii="Times New Roman" w:hAnsi="Times New Roman" w:cs="Times New Roman"/>
          <w:sz w:val="24"/>
          <w:szCs w:val="24"/>
        </w:rPr>
      </w:pPr>
      <w:r w:rsidRPr="00893DE7">
        <w:rPr>
          <w:rFonts w:ascii="Times New Roman" w:hAnsi="Times New Roman" w:cs="Times New Roman"/>
          <w:sz w:val="24"/>
          <w:szCs w:val="24"/>
        </w:rPr>
        <w:t>E.</w:t>
      </w:r>
      <w:r w:rsidRPr="00893DE7">
        <w:rPr>
          <w:rFonts w:ascii="Times New Roman" w:hAnsi="Times New Roman" w:cs="Times New Roman"/>
          <w:sz w:val="24"/>
          <w:szCs w:val="24"/>
        </w:rPr>
        <w:tab/>
        <w:t>Definitions. In this Agreement,</w:t>
      </w:r>
    </w:p>
    <w:p w:rsidR="00893DE7" w:rsidRDefault="00893DE7" w:rsidP="00893DE7">
      <w:pPr>
        <w:spacing w:line="240" w:lineRule="auto"/>
        <w:ind w:left="1440" w:right="1440"/>
        <w:rPr>
          <w:rFonts w:ascii="Times New Roman" w:hAnsi="Times New Roman" w:cs="Times New Roman"/>
          <w:sz w:val="24"/>
          <w:szCs w:val="24"/>
        </w:rPr>
      </w:pPr>
      <w:r w:rsidRPr="00893DE7">
        <w:rPr>
          <w:rFonts w:ascii="Times New Roman" w:hAnsi="Times New Roman" w:cs="Times New Roman"/>
          <w:sz w:val="24"/>
          <w:szCs w:val="24"/>
        </w:rPr>
        <w:t>1.</w:t>
      </w:r>
      <w:r w:rsidRPr="00893DE7">
        <w:rPr>
          <w:rFonts w:ascii="Times New Roman" w:hAnsi="Times New Roman" w:cs="Times New Roman"/>
          <w:sz w:val="24"/>
          <w:szCs w:val="24"/>
        </w:rPr>
        <w:tab/>
        <w:t>Children, Lineal Descendants.</w:t>
      </w:r>
    </w:p>
    <w:p w:rsidR="00CD7EF7" w:rsidRPr="003A1438" w:rsidRDefault="00F346E2" w:rsidP="00CD7EF7">
      <w:pPr>
        <w:spacing w:line="240" w:lineRule="auto"/>
        <w:ind w:left="1440" w:right="1440"/>
        <w:rPr>
          <w:rFonts w:ascii="Times New Roman" w:hAnsi="Times New Roman" w:cs="Times New Roman"/>
          <w:sz w:val="24"/>
          <w:szCs w:val="24"/>
        </w:rPr>
      </w:pPr>
      <w:r>
        <w:rPr>
          <w:rFonts w:ascii="Times New Roman" w:hAnsi="Times New Roman" w:cs="Times New Roman"/>
          <w:sz w:val="24"/>
          <w:szCs w:val="24"/>
        </w:rPr>
        <w:t>“</w:t>
      </w:r>
      <w:r w:rsidR="0072099B">
        <w:rPr>
          <w:rFonts w:ascii="Times New Roman" w:hAnsi="Times New Roman" w:cs="Times New Roman"/>
          <w:sz w:val="24"/>
          <w:szCs w:val="24"/>
        </w:rPr>
        <w:t>…</w:t>
      </w:r>
      <w:r w:rsidR="00CD7EF7" w:rsidRPr="00A612B5">
        <w:rPr>
          <w:rFonts w:ascii="Times New Roman" w:hAnsi="Times New Roman" w:cs="Times New Roman"/>
          <w:sz w:val="24"/>
          <w:szCs w:val="24"/>
        </w:rPr>
        <w:t>Notwithstanding the foregoing, as I have adequately provided for them during my lifetime, for purposes of the dispositions made under this Trust, my children, TED S. BERNSTEIN ("TED") and PAMELA B. SIMON ("PAM"),</w:t>
      </w:r>
      <w:r w:rsidR="00CD7EF7" w:rsidRPr="003A1438">
        <w:rPr>
          <w:rFonts w:ascii="Times New Roman" w:hAnsi="Times New Roman" w:cs="Times New Roman"/>
          <w:b/>
          <w:sz w:val="24"/>
          <w:szCs w:val="24"/>
          <w:u w:val="single"/>
        </w:rPr>
        <w:t xml:space="preserve"> </w:t>
      </w:r>
      <w:r w:rsidR="00CD7EF7" w:rsidRPr="004B62D7">
        <w:rPr>
          <w:rFonts w:ascii="Times New Roman" w:hAnsi="Times New Roman" w:cs="Times New Roman"/>
          <w:b/>
          <w:sz w:val="32"/>
          <w:szCs w:val="32"/>
          <w:u w:val="single"/>
        </w:rPr>
        <w:t>and their respective lineal descendants</w:t>
      </w:r>
      <w:r w:rsidR="00CD7EF7" w:rsidRPr="003A1438">
        <w:rPr>
          <w:rFonts w:ascii="Times New Roman" w:hAnsi="Times New Roman" w:cs="Times New Roman"/>
          <w:b/>
          <w:sz w:val="24"/>
          <w:szCs w:val="24"/>
          <w:u w:val="single"/>
        </w:rPr>
        <w:t xml:space="preserve"> shall be deemed to have predeceased the survivor of my spouse and me [emphasis added]</w:t>
      </w:r>
      <w:r w:rsidR="00CD7EF7" w:rsidRPr="003A1438">
        <w:rPr>
          <w:rFonts w:ascii="Times New Roman" w:hAnsi="Times New Roman" w:cs="Times New Roman"/>
          <w:sz w:val="24"/>
          <w:szCs w:val="24"/>
        </w:rPr>
        <w:t xml:space="preserve">, provided, </w:t>
      </w:r>
      <w:r w:rsidR="00CD7EF7" w:rsidRPr="003A1438">
        <w:rPr>
          <w:rFonts w:ascii="Times New Roman" w:hAnsi="Times New Roman" w:cs="Times New Roman"/>
          <w:sz w:val="24"/>
          <w:szCs w:val="24"/>
        </w:rPr>
        <w:lastRenderedPageBreak/>
        <w:t xml:space="preserve">however, if my children, ELIOT BERNSTEIN, JILL IANTONI and LISA S. FRIEDSTEIN, and their lineal descendants all predecease the survivor of my spouse and me, then </w:t>
      </w:r>
      <w:r w:rsidR="00CD7EF7">
        <w:rPr>
          <w:rFonts w:ascii="Times New Roman" w:hAnsi="Times New Roman" w:cs="Times New Roman"/>
          <w:sz w:val="24"/>
          <w:szCs w:val="24"/>
        </w:rPr>
        <w:t>Ted</w:t>
      </w:r>
      <w:r w:rsidR="00CD7EF7" w:rsidRPr="003A1438">
        <w:rPr>
          <w:rFonts w:ascii="Times New Roman" w:hAnsi="Times New Roman" w:cs="Times New Roman"/>
          <w:sz w:val="24"/>
          <w:szCs w:val="24"/>
        </w:rPr>
        <w:t xml:space="preserve"> and PAM, and their respective lineal descendants shall not be deemed to have predeceased me and shall be eligible beneficiaries for purposes of the dispositions made hereunder.</w:t>
      </w:r>
      <w:r w:rsidR="0072099B">
        <w:rPr>
          <w:rFonts w:ascii="Times New Roman" w:hAnsi="Times New Roman" w:cs="Times New Roman"/>
          <w:sz w:val="24"/>
          <w:szCs w:val="24"/>
        </w:rPr>
        <w:t>”</w:t>
      </w:r>
    </w:p>
    <w:p w:rsidR="00483296" w:rsidRDefault="00483296"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The Court recognizes the following statement from Robert Spallina, Esq. to the Palm Beach County Sheriff</w:t>
      </w:r>
      <w:r w:rsidR="00132F1F">
        <w:rPr>
          <w:rFonts w:ascii="Times New Roman" w:hAnsi="Times New Roman" w:cs="Times New Roman"/>
          <w:sz w:val="24"/>
          <w:szCs w:val="24"/>
        </w:rPr>
        <w:t xml:space="preserve"> claiming the fraudulent amendment DID change the beneficiaries</w:t>
      </w:r>
      <w:r w:rsidR="00D902E0">
        <w:rPr>
          <w:rFonts w:ascii="Times New Roman" w:hAnsi="Times New Roman" w:cs="Times New Roman"/>
          <w:sz w:val="24"/>
          <w:szCs w:val="24"/>
        </w:rPr>
        <w:t>, see Exhibit ____ - PBSO Reports</w:t>
      </w:r>
      <w:r>
        <w:rPr>
          <w:rFonts w:ascii="Times New Roman" w:hAnsi="Times New Roman" w:cs="Times New Roman"/>
          <w:sz w:val="24"/>
          <w:szCs w:val="24"/>
        </w:rPr>
        <w:t>,</w:t>
      </w:r>
    </w:p>
    <w:p w:rsidR="00132F1F" w:rsidRDefault="00132F1F" w:rsidP="00132F1F">
      <w:pPr>
        <w:spacing w:line="240" w:lineRule="auto"/>
        <w:ind w:left="1440" w:right="1440"/>
        <w:rPr>
          <w:rFonts w:ascii="Times New Roman" w:hAnsi="Times New Roman" w:cs="Times New Roman"/>
          <w:sz w:val="24"/>
          <w:szCs w:val="24"/>
        </w:rPr>
      </w:pPr>
      <w:proofErr w:type="gramStart"/>
      <w:r>
        <w:rPr>
          <w:rFonts w:ascii="Times New Roman" w:hAnsi="Times New Roman" w:cs="Times New Roman"/>
          <w:sz w:val="24"/>
          <w:szCs w:val="24"/>
        </w:rPr>
        <w:t>Page 8 of 59 of PBSO report and Page 20 of document.</w:t>
      </w:r>
      <w:proofErr w:type="gramEnd"/>
    </w:p>
    <w:p w:rsidR="00483296" w:rsidRDefault="00132F1F" w:rsidP="00132F1F">
      <w:pPr>
        <w:spacing w:line="24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132F1F">
        <w:rPr>
          <w:rFonts w:ascii="Times New Roman" w:hAnsi="Times New Roman" w:cs="Times New Roman"/>
          <w:sz w:val="24"/>
          <w:szCs w:val="24"/>
        </w:rPr>
        <w:t>SPALLINA SAID THAT THEY NOTICED THAT THE FIRST PAGE OF THE DOCUMENT</w:t>
      </w:r>
      <w:r>
        <w:rPr>
          <w:rFonts w:ascii="Times New Roman" w:hAnsi="Times New Roman" w:cs="Times New Roman"/>
          <w:sz w:val="24"/>
          <w:szCs w:val="24"/>
        </w:rPr>
        <w:t xml:space="preserve"> </w:t>
      </w:r>
      <w:r w:rsidRPr="00132F1F">
        <w:rPr>
          <w:rFonts w:ascii="Times New Roman" w:hAnsi="Times New Roman" w:cs="Times New Roman"/>
          <w:sz w:val="24"/>
          <w:szCs w:val="24"/>
        </w:rPr>
        <w:t>SKIPPED FROM ONE TO THREE, SO HE TOOK IT UPON HIMSELF TO ADD IN NUMBER TWO,</w:t>
      </w:r>
      <w:r>
        <w:rPr>
          <w:rFonts w:ascii="Times New Roman" w:hAnsi="Times New Roman" w:cs="Times New Roman"/>
          <w:sz w:val="24"/>
          <w:szCs w:val="24"/>
        </w:rPr>
        <w:t xml:space="preserve"> </w:t>
      </w:r>
      <w:r w:rsidRPr="00132F1F">
        <w:rPr>
          <w:rFonts w:ascii="Times New Roman" w:hAnsi="Times New Roman" w:cs="Times New Roman"/>
          <w:sz w:val="24"/>
          <w:szCs w:val="24"/>
        </w:rPr>
        <w:t>BEFORE SENDING IT TO YATES. THE CHANGE THAT NUMBER TWO MADE TO THE TRUST,</w:t>
      </w:r>
      <w:r>
        <w:rPr>
          <w:rFonts w:ascii="Times New Roman" w:hAnsi="Times New Roman" w:cs="Times New Roman"/>
          <w:sz w:val="24"/>
          <w:szCs w:val="24"/>
        </w:rPr>
        <w:t xml:space="preserve"> </w:t>
      </w:r>
      <w:r w:rsidRPr="00132F1F">
        <w:rPr>
          <w:rFonts w:ascii="Times New Roman" w:hAnsi="Times New Roman" w:cs="Times New Roman"/>
          <w:sz w:val="24"/>
          <w:szCs w:val="24"/>
        </w:rPr>
        <w:t>AMENDED PARAGRAPH E OF ARTICLE III, MAKING IT READ THAT ONLY TED AND PAM WERE</w:t>
      </w:r>
      <w:r>
        <w:rPr>
          <w:rFonts w:ascii="Times New Roman" w:hAnsi="Times New Roman" w:cs="Times New Roman"/>
          <w:sz w:val="24"/>
          <w:szCs w:val="24"/>
        </w:rPr>
        <w:t xml:space="preserve"> </w:t>
      </w:r>
      <w:r w:rsidRPr="00132F1F">
        <w:rPr>
          <w:rFonts w:ascii="Times New Roman" w:hAnsi="Times New Roman" w:cs="Times New Roman"/>
          <w:sz w:val="24"/>
          <w:szCs w:val="24"/>
        </w:rPr>
        <w:t>CONSIDERED PREDECEASED , NOT THEIR CHILDREN. HE SAID THE ORIGINAL TRUST STATES</w:t>
      </w:r>
      <w:r>
        <w:rPr>
          <w:rFonts w:ascii="Times New Roman" w:hAnsi="Times New Roman" w:cs="Times New Roman"/>
          <w:sz w:val="24"/>
          <w:szCs w:val="24"/>
        </w:rPr>
        <w:t xml:space="preserve"> </w:t>
      </w:r>
      <w:r w:rsidRPr="00132F1F">
        <w:rPr>
          <w:rFonts w:ascii="Times New Roman" w:hAnsi="Times New Roman" w:cs="Times New Roman"/>
          <w:sz w:val="24"/>
          <w:szCs w:val="24"/>
        </w:rPr>
        <w:t>THAT TED, PAM, AND THEIR CHILDREN ARE DEEMED PREDECEASED.</w:t>
      </w:r>
      <w:r>
        <w:rPr>
          <w:rFonts w:ascii="Times New Roman" w:hAnsi="Times New Roman" w:cs="Times New Roman"/>
          <w:sz w:val="24"/>
          <w:szCs w:val="24"/>
        </w:rPr>
        <w:t>”</w:t>
      </w:r>
    </w:p>
    <w:p w:rsidR="008A0E11" w:rsidRDefault="008A0E11"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the following language from the </w:t>
      </w:r>
      <w:r w:rsidR="00102711">
        <w:rPr>
          <w:rFonts w:ascii="Times New Roman" w:hAnsi="Times New Roman" w:cs="Times New Roman"/>
          <w:sz w:val="24"/>
          <w:szCs w:val="24"/>
        </w:rPr>
        <w:t>2008</w:t>
      </w:r>
      <w:r>
        <w:rPr>
          <w:rFonts w:ascii="Times New Roman" w:hAnsi="Times New Roman" w:cs="Times New Roman"/>
          <w:sz w:val="24"/>
          <w:szCs w:val="24"/>
        </w:rPr>
        <w:t xml:space="preserve"> Shirley Bernstein Trust Agreements see </w:t>
      </w:r>
      <w:r w:rsidRPr="008A0E11">
        <w:rPr>
          <w:rFonts w:ascii="Times New Roman" w:hAnsi="Times New Roman" w:cs="Times New Roman"/>
          <w:sz w:val="24"/>
          <w:szCs w:val="24"/>
          <w:highlight w:val="yellow"/>
        </w:rPr>
        <w:t>EXHIBIT ___ - Use Trusts Entered into Evidence at Validity Hearing</w:t>
      </w:r>
    </w:p>
    <w:p w:rsidR="008A0E11" w:rsidRDefault="008A0E11" w:rsidP="008A0E11">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The 2008 Shirley Bernstein Trust states,</w:t>
      </w:r>
    </w:p>
    <w:p w:rsidR="00102711" w:rsidRDefault="00102711" w:rsidP="00102711">
      <w:pPr>
        <w:pStyle w:val="ListParagraph"/>
        <w:spacing w:line="480" w:lineRule="auto"/>
        <w:ind w:left="1440"/>
        <w:rPr>
          <w:rFonts w:ascii="Times New Roman" w:hAnsi="Times New Roman" w:cs="Times New Roman"/>
          <w:sz w:val="24"/>
          <w:szCs w:val="24"/>
        </w:rPr>
      </w:pPr>
      <w:r w:rsidRPr="00102711">
        <w:rPr>
          <w:rFonts w:ascii="Times New Roman" w:hAnsi="Times New Roman" w:cs="Times New Roman"/>
          <w:sz w:val="24"/>
          <w:szCs w:val="24"/>
          <w:highlight w:val="yellow"/>
        </w:rPr>
        <w:t>PAGE __</w:t>
      </w:r>
    </w:p>
    <w:p w:rsidR="008A4122" w:rsidRPr="008A4122" w:rsidRDefault="008A4122" w:rsidP="008A4122">
      <w:pPr>
        <w:tabs>
          <w:tab w:val="left" w:pos="1350"/>
        </w:tabs>
        <w:ind w:left="1440" w:right="1440"/>
        <w:contextualSpacing/>
        <w:jc w:val="center"/>
        <w:rPr>
          <w:rFonts w:ascii="Times New Roman" w:hAnsi="Times New Roman" w:cs="Times New Roman"/>
          <w:sz w:val="20"/>
          <w:szCs w:val="20"/>
        </w:rPr>
      </w:pPr>
      <w:r w:rsidRPr="008A4122">
        <w:rPr>
          <w:rFonts w:ascii="Times New Roman" w:hAnsi="Times New Roman" w:cs="Times New Roman"/>
          <w:caps/>
          <w:sz w:val="20"/>
          <w:szCs w:val="20"/>
        </w:rPr>
        <w:t>Article III - Genera</w:t>
      </w:r>
      <w:r w:rsidRPr="008A4122">
        <w:rPr>
          <w:rFonts w:ascii="Times New Roman" w:hAnsi="Times New Roman" w:cs="Times New Roman"/>
          <w:sz w:val="20"/>
          <w:szCs w:val="20"/>
        </w:rPr>
        <w:t>L</w:t>
      </w:r>
    </w:p>
    <w:p w:rsidR="008A0E11" w:rsidRPr="00E5320F" w:rsidRDefault="00102711" w:rsidP="008A0E11">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roofErr w:type="gramStart"/>
      <w:r>
        <w:rPr>
          <w:rFonts w:ascii="Times New Roman" w:hAnsi="Times New Roman" w:cs="Times New Roman"/>
          <w:sz w:val="24"/>
          <w:szCs w:val="24"/>
        </w:rPr>
        <w:t>“</w:t>
      </w:r>
      <w:r w:rsidR="008A0E11" w:rsidRPr="00E5320F">
        <w:rPr>
          <w:rFonts w:ascii="Times New Roman" w:hAnsi="Times New Roman" w:cs="Times New Roman"/>
          <w:sz w:val="24"/>
          <w:szCs w:val="24"/>
        </w:rPr>
        <w:t>E. Definitions.</w:t>
      </w:r>
      <w:proofErr w:type="gramEnd"/>
      <w:r w:rsidR="008A0E11" w:rsidRPr="00E5320F">
        <w:rPr>
          <w:rFonts w:ascii="Times New Roman" w:hAnsi="Times New Roman" w:cs="Times New Roman"/>
          <w:sz w:val="24"/>
          <w:szCs w:val="24"/>
        </w:rPr>
        <w:t xml:space="preserve"> In this Agreement,</w:t>
      </w:r>
    </w:p>
    <w:p w:rsidR="008A4122" w:rsidRDefault="008A4122" w:rsidP="008A0E11">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8A0E11" w:rsidRDefault="008A0E11" w:rsidP="008A0E11">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E5320F">
        <w:rPr>
          <w:rFonts w:ascii="Times New Roman" w:hAnsi="Times New Roman" w:cs="Times New Roman"/>
          <w:sz w:val="24"/>
          <w:szCs w:val="24"/>
        </w:rPr>
        <w:t xml:space="preserve">1. 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(i) the child is raised from or near the time of birth by a married couple (other than a same sex married couple) through the pendency of such </w:t>
      </w:r>
      <w:r w:rsidRPr="00E5320F">
        <w:rPr>
          <w:rFonts w:ascii="Times New Roman" w:hAnsi="Times New Roman" w:cs="Times New Roman"/>
          <w:sz w:val="24"/>
          <w:szCs w:val="24"/>
        </w:rPr>
        <w:lastRenderedPageBreak/>
        <w:t xml:space="preserve">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w:t>
      </w:r>
      <w:r w:rsidRPr="00E5320F">
        <w:rPr>
          <w:rFonts w:ascii="Times New Roman" w:hAnsi="Times New Roman" w:cs="Times New Roman"/>
          <w:b/>
          <w:sz w:val="24"/>
          <w:szCs w:val="24"/>
          <w:u w:val="single"/>
        </w:rPr>
        <w:t>for purposes of the dispositions made under this Trust, my children, TED S. BERNSTEIN ("Ted") and PAMELA B. SIMON ("PAM'), and their respective lineal descendants shall be deemed to have predeceased the survivor of my spouse and me</w:t>
      </w:r>
      <w:r w:rsidRPr="00E5320F">
        <w:rPr>
          <w:rFonts w:ascii="Times New Roman" w:hAnsi="Times New Roman" w:cs="Times New Roman"/>
          <w:sz w:val="24"/>
          <w:szCs w:val="24"/>
        </w:rPr>
        <w:t>… (</w:t>
      </w:r>
      <w:proofErr w:type="gramStart"/>
      <w:r w:rsidRPr="00E5320F">
        <w:rPr>
          <w:rFonts w:ascii="Times New Roman" w:hAnsi="Times New Roman" w:cs="Times New Roman"/>
          <w:b/>
          <w:sz w:val="24"/>
          <w:szCs w:val="24"/>
          <w:u w:val="single"/>
        </w:rPr>
        <w:t>emphasis</w:t>
      </w:r>
      <w:proofErr w:type="gramEnd"/>
      <w:r w:rsidRPr="00E5320F">
        <w:rPr>
          <w:rFonts w:ascii="Times New Roman" w:hAnsi="Times New Roman" w:cs="Times New Roman"/>
          <w:b/>
          <w:sz w:val="24"/>
          <w:szCs w:val="24"/>
          <w:u w:val="single"/>
        </w:rPr>
        <w:t xml:space="preserve"> added</w:t>
      </w:r>
      <w:r w:rsidRPr="00E5320F">
        <w:rPr>
          <w:rFonts w:ascii="Times New Roman" w:hAnsi="Times New Roman" w:cs="Times New Roman"/>
          <w:sz w:val="24"/>
          <w:szCs w:val="24"/>
        </w:rPr>
        <w:t>)</w:t>
      </w:r>
      <w:r w:rsidR="00102711">
        <w:rPr>
          <w:rFonts w:ascii="Times New Roman" w:hAnsi="Times New Roman" w:cs="Times New Roman"/>
          <w:sz w:val="24"/>
          <w:szCs w:val="24"/>
        </w:rPr>
        <w:t>”</w:t>
      </w:r>
    </w:p>
    <w:p w:rsidR="008A0E11" w:rsidRDefault="008A0E11" w:rsidP="008A0E11">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7E49FA" w:rsidRPr="004136C5" w:rsidRDefault="007E49FA" w:rsidP="007E49FA">
      <w:pPr>
        <w:spacing w:line="480" w:lineRule="auto"/>
        <w:rPr>
          <w:rFonts w:ascii="Times New Roman" w:hAnsi="Times New Roman" w:cs="Times New Roman"/>
          <w:sz w:val="24"/>
          <w:szCs w:val="24"/>
        </w:rPr>
      </w:pPr>
      <w:r w:rsidRPr="004136C5">
        <w:rPr>
          <w:rFonts w:ascii="Times New Roman" w:hAnsi="Times New Roman" w:cs="Times New Roman"/>
          <w:sz w:val="24"/>
          <w:szCs w:val="24"/>
        </w:rPr>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0E0619" w:rsidRDefault="000E0619" w:rsidP="000E0619">
      <w:pPr>
        <w:pStyle w:val="Heading1"/>
      </w:pPr>
      <w:r w:rsidRPr="000E0619">
        <w:t>COURT AFFIRMATION THAT TED BERNSTEIN IS NOT A VALIDLY SERVING TRUSTEE OF THE SIMON BERNSTEIN TRUST BY THE VERY OF LANGUAGE OF THE SIMON BERNSTEIN TRUST</w:t>
      </w:r>
    </w:p>
    <w:p w:rsidR="000E0619" w:rsidRPr="000E0619" w:rsidRDefault="000E0619" w:rsidP="000E0619"/>
    <w:p w:rsidR="007E49FA" w:rsidRDefault="007E49FA" w:rsidP="007E49FA">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the following language from the 2008 Simon Bernstein Trust, see </w:t>
      </w:r>
      <w:r w:rsidRPr="008A0E11">
        <w:rPr>
          <w:rFonts w:ascii="Times New Roman" w:hAnsi="Times New Roman" w:cs="Times New Roman"/>
          <w:sz w:val="24"/>
          <w:szCs w:val="24"/>
          <w:highlight w:val="yellow"/>
        </w:rPr>
        <w:t>EXHIBIT ___ - Use Trusts Entered into Evidence at Validity Hearing</w:t>
      </w:r>
    </w:p>
    <w:p w:rsidR="007E49FA" w:rsidRDefault="007E49FA" w:rsidP="007E49FA">
      <w:pPr>
        <w:pStyle w:val="ListParagraph"/>
        <w:spacing w:line="480" w:lineRule="auto"/>
        <w:ind w:left="1440"/>
        <w:rPr>
          <w:rFonts w:ascii="Times New Roman" w:hAnsi="Times New Roman" w:cs="Times New Roman"/>
          <w:sz w:val="24"/>
          <w:szCs w:val="24"/>
        </w:rPr>
      </w:pPr>
      <w:r w:rsidRPr="007E49FA">
        <w:rPr>
          <w:rFonts w:ascii="Times New Roman" w:hAnsi="Times New Roman" w:cs="Times New Roman"/>
          <w:sz w:val="24"/>
          <w:szCs w:val="24"/>
          <w:highlight w:val="yellow"/>
        </w:rPr>
        <w:t>PAGE ___</w:t>
      </w:r>
    </w:p>
    <w:p w:rsidR="008A4122" w:rsidRDefault="008A4122" w:rsidP="008A4122">
      <w:pPr>
        <w:pStyle w:val="ListParagraph"/>
        <w:autoSpaceDE w:val="0"/>
        <w:autoSpaceDN w:val="0"/>
        <w:adjustRightInd w:val="0"/>
        <w:spacing w:after="0" w:line="240" w:lineRule="auto"/>
        <w:ind w:left="1440" w:right="1440"/>
        <w:jc w:val="center"/>
        <w:rPr>
          <w:rFonts w:ascii="Times New Roman" w:hAnsi="Times New Roman" w:cs="Times New Roman"/>
          <w:sz w:val="21"/>
          <w:szCs w:val="21"/>
        </w:rPr>
      </w:pPr>
      <w:proofErr w:type="gramStart"/>
      <w:r>
        <w:rPr>
          <w:rFonts w:ascii="Times New Roman" w:hAnsi="Times New Roman" w:cs="Times New Roman"/>
          <w:sz w:val="21"/>
          <w:szCs w:val="21"/>
        </w:rPr>
        <w:t>ARTICLE III.</w:t>
      </w:r>
      <w:proofErr w:type="gramEnd"/>
      <w:r>
        <w:rPr>
          <w:rFonts w:ascii="Times New Roman" w:hAnsi="Times New Roman" w:cs="Times New Roman"/>
          <w:sz w:val="21"/>
          <w:szCs w:val="21"/>
        </w:rPr>
        <w:t xml:space="preserve"> GENERAL</w:t>
      </w:r>
    </w:p>
    <w:p w:rsidR="008A4122" w:rsidRDefault="008A4122" w:rsidP="008A4122">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
    <w:p w:rsidR="008A4122" w:rsidRDefault="008A4122" w:rsidP="008A4122">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rPr>
        <w:t>E. Definitions. In this Agreement,</w:t>
      </w:r>
    </w:p>
    <w:p w:rsidR="008A4122" w:rsidRDefault="008A4122" w:rsidP="008A4122">
      <w:pPr>
        <w:pStyle w:val="ListParagraph"/>
        <w:autoSpaceDE w:val="0"/>
        <w:autoSpaceDN w:val="0"/>
        <w:adjustRightInd w:val="0"/>
        <w:spacing w:after="0" w:line="240" w:lineRule="auto"/>
        <w:ind w:left="1440" w:right="1440"/>
        <w:jc w:val="both"/>
        <w:rPr>
          <w:rFonts w:ascii="Arial" w:hAnsi="Arial" w:cs="Arial"/>
          <w:sz w:val="20"/>
          <w:szCs w:val="20"/>
        </w:rPr>
      </w:pPr>
    </w:p>
    <w:p w:rsidR="008A4122" w:rsidRDefault="008A4122" w:rsidP="008A4122">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Arial" w:hAnsi="Arial" w:cs="Arial"/>
          <w:sz w:val="20"/>
          <w:szCs w:val="20"/>
        </w:rPr>
        <w:t>1.</w:t>
      </w:r>
      <w:r>
        <w:rPr>
          <w:rFonts w:ascii="Arial" w:hAnsi="Arial" w:cs="Arial"/>
          <w:sz w:val="20"/>
          <w:szCs w:val="20"/>
        </w:rPr>
        <w:t xml:space="preserve"> </w:t>
      </w:r>
      <w:r>
        <w:rPr>
          <w:rFonts w:ascii="Times New Roman" w:hAnsi="Times New Roman" w:cs="Times New Roman"/>
        </w:rPr>
        <w:t xml:space="preserve">Children. </w:t>
      </w:r>
      <w:proofErr w:type="gramStart"/>
      <w:r>
        <w:rPr>
          <w:rFonts w:ascii="Times New Roman" w:hAnsi="Times New Roman" w:cs="Times New Roman"/>
        </w:rPr>
        <w:t>Lineal Descendants.</w:t>
      </w:r>
      <w:proofErr w:type="gramEnd"/>
    </w:p>
    <w:p w:rsidR="008A4122" w:rsidRDefault="008A4122"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008A4122">
        <w:rPr>
          <w:rFonts w:ascii="Times New Roman" w:hAnsi="Times New Roman" w:cs="Times New Roman"/>
          <w:sz w:val="24"/>
          <w:szCs w:val="24"/>
        </w:rPr>
        <w:t>…</w:t>
      </w:r>
      <w:r w:rsidRPr="00F93086">
        <w:rPr>
          <w:rFonts w:ascii="Times New Roman" w:hAnsi="Times New Roman" w:cs="Times New Roman"/>
          <w:sz w:val="24"/>
          <w:szCs w:val="24"/>
        </w:rPr>
        <w:t>Notwithstanding the</w:t>
      </w:r>
      <w:r>
        <w:rPr>
          <w:rFonts w:ascii="Times New Roman" w:hAnsi="Times New Roman" w:cs="Times New Roman"/>
          <w:sz w:val="24"/>
          <w:szCs w:val="24"/>
        </w:rPr>
        <w:t xml:space="preserve"> </w:t>
      </w:r>
      <w:r w:rsidRPr="00F93086">
        <w:rPr>
          <w:rFonts w:ascii="Times New Roman" w:hAnsi="Times New Roman" w:cs="Times New Roman"/>
          <w:sz w:val="24"/>
          <w:szCs w:val="24"/>
        </w:rPr>
        <w:t>foregoing, as I have adequately provided for them during my lifetime, for purposes of the dispositions</w:t>
      </w:r>
      <w:r>
        <w:rPr>
          <w:rFonts w:ascii="Times New Roman" w:hAnsi="Times New Roman" w:cs="Times New Roman"/>
          <w:sz w:val="24"/>
          <w:szCs w:val="24"/>
        </w:rPr>
        <w:t xml:space="preserve"> </w:t>
      </w:r>
      <w:r w:rsidRPr="00F93086">
        <w:rPr>
          <w:rFonts w:ascii="Times New Roman" w:hAnsi="Times New Roman" w:cs="Times New Roman"/>
          <w:sz w:val="24"/>
          <w:szCs w:val="24"/>
        </w:rPr>
        <w:t>made under</w:t>
      </w:r>
      <w:r>
        <w:rPr>
          <w:rFonts w:ascii="Times New Roman" w:hAnsi="Times New Roman" w:cs="Times New Roman"/>
          <w:sz w:val="24"/>
          <w:szCs w:val="24"/>
        </w:rPr>
        <w:t xml:space="preserve"> </w:t>
      </w:r>
      <w:r w:rsidRPr="00F93086">
        <w:rPr>
          <w:rFonts w:ascii="Times New Roman" w:hAnsi="Times New Roman" w:cs="Times New Roman"/>
          <w:sz w:val="24"/>
          <w:szCs w:val="24"/>
        </w:rPr>
        <w:t xml:space="preserve">this Trust, my children, </w:t>
      </w:r>
      <w:r w:rsidRPr="000E0619">
        <w:rPr>
          <w:rFonts w:ascii="Times New Roman" w:hAnsi="Times New Roman" w:cs="Times New Roman"/>
          <w:b/>
          <w:sz w:val="24"/>
          <w:szCs w:val="24"/>
        </w:rPr>
        <w:t>TED S. BERNSTEIN ("TED")</w:t>
      </w:r>
      <w:r w:rsidRPr="00F93086">
        <w:rPr>
          <w:rFonts w:ascii="Times New Roman" w:hAnsi="Times New Roman" w:cs="Times New Roman"/>
          <w:sz w:val="24"/>
          <w:szCs w:val="24"/>
        </w:rPr>
        <w:t xml:space="preserve"> and PAMELA B. SIMON ("PAM''),</w:t>
      </w:r>
      <w:r>
        <w:rPr>
          <w:rFonts w:ascii="Times New Roman" w:hAnsi="Times New Roman" w:cs="Times New Roman"/>
          <w:sz w:val="24"/>
          <w:szCs w:val="24"/>
        </w:rPr>
        <w:t xml:space="preserve"> </w:t>
      </w:r>
      <w:r w:rsidRPr="000E0619">
        <w:rPr>
          <w:rFonts w:ascii="Times New Roman" w:hAnsi="Times New Roman" w:cs="Times New Roman"/>
          <w:b/>
          <w:sz w:val="24"/>
          <w:szCs w:val="24"/>
        </w:rPr>
        <w:t>and their respective lineal descendants shall be deemed to have predeceased the survivor of my spouse and me</w:t>
      </w:r>
      <w:r w:rsidR="000E0619">
        <w:rPr>
          <w:rFonts w:ascii="Times New Roman" w:hAnsi="Times New Roman" w:cs="Times New Roman"/>
          <w:b/>
          <w:sz w:val="24"/>
          <w:szCs w:val="24"/>
        </w:rPr>
        <w:t xml:space="preserve"> [emphasis added]</w:t>
      </w:r>
      <w:r>
        <w:rPr>
          <w:rFonts w:ascii="Times New Roman" w:hAnsi="Times New Roman" w:cs="Times New Roman"/>
          <w:sz w:val="24"/>
          <w:szCs w:val="24"/>
        </w:rPr>
        <w:t>…”</w:t>
      </w:r>
    </w:p>
    <w:p w:rsid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7E49FA" w:rsidRPr="004136C5" w:rsidRDefault="007E49FA" w:rsidP="007E49FA">
      <w:pPr>
        <w:spacing w:line="480" w:lineRule="auto"/>
        <w:rPr>
          <w:rFonts w:ascii="Times New Roman" w:hAnsi="Times New Roman" w:cs="Times New Roman"/>
          <w:sz w:val="24"/>
          <w:szCs w:val="24"/>
        </w:rPr>
      </w:pPr>
      <w:r w:rsidRPr="004136C5">
        <w:rPr>
          <w:rFonts w:ascii="Times New Roman" w:hAnsi="Times New Roman" w:cs="Times New Roman"/>
          <w:sz w:val="24"/>
          <w:szCs w:val="24"/>
        </w:rPr>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102711" w:rsidRDefault="00102711" w:rsidP="00102711">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the following language from the 2012 Simon Bernstein Amended and Restated Trust, see </w:t>
      </w:r>
      <w:r w:rsidRPr="008A0E11">
        <w:rPr>
          <w:rFonts w:ascii="Times New Roman" w:hAnsi="Times New Roman" w:cs="Times New Roman"/>
          <w:sz w:val="24"/>
          <w:szCs w:val="24"/>
          <w:highlight w:val="yellow"/>
        </w:rPr>
        <w:t>EXHIBIT ___ - Use Trusts Entered into Evidence at Validity Hearing</w:t>
      </w:r>
    </w:p>
    <w:p w:rsidR="007E49FA" w:rsidRDefault="007E49FA" w:rsidP="00102711">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7E49FA">
        <w:rPr>
          <w:rFonts w:ascii="Times New Roman" w:hAnsi="Times New Roman" w:cs="Times New Roman"/>
          <w:sz w:val="24"/>
          <w:szCs w:val="24"/>
          <w:highlight w:val="yellow"/>
        </w:rPr>
        <w:lastRenderedPageBreak/>
        <w:t>PAGE ___</w:t>
      </w:r>
    </w:p>
    <w:p w:rsidR="007E49FA" w:rsidRDefault="007E49FA" w:rsidP="00102711">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8A4122" w:rsidRDefault="008A4122" w:rsidP="00102711">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8A4122" w:rsidRDefault="008A4122" w:rsidP="008A4122">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roofErr w:type="gramStart"/>
      <w:r w:rsidRPr="008A4122">
        <w:rPr>
          <w:rFonts w:ascii="Times New Roman" w:hAnsi="Times New Roman" w:cs="Times New Roman"/>
          <w:sz w:val="24"/>
          <w:szCs w:val="24"/>
        </w:rPr>
        <w:t>ARTICLE III.</w:t>
      </w:r>
      <w:proofErr w:type="gramEnd"/>
      <w:r w:rsidRPr="008A4122">
        <w:rPr>
          <w:rFonts w:ascii="Times New Roman" w:hAnsi="Times New Roman" w:cs="Times New Roman"/>
          <w:sz w:val="24"/>
          <w:szCs w:val="24"/>
        </w:rPr>
        <w:t xml:space="preserve"> GENERAL</w:t>
      </w:r>
    </w:p>
    <w:p w:rsidR="008A4122" w:rsidRDefault="008A4122" w:rsidP="008A4122">
      <w:pPr>
        <w:pStyle w:val="ListParagraph"/>
        <w:autoSpaceDE w:val="0"/>
        <w:autoSpaceDN w:val="0"/>
        <w:adjustRightInd w:val="0"/>
        <w:spacing w:after="0" w:line="240" w:lineRule="auto"/>
        <w:ind w:left="1440" w:right="1440"/>
        <w:rPr>
          <w:rFonts w:ascii="Times New Roman" w:hAnsi="Times New Roman" w:cs="Times New Roman"/>
          <w:sz w:val="24"/>
          <w:szCs w:val="24"/>
        </w:rPr>
      </w:pPr>
    </w:p>
    <w:p w:rsidR="008A4122" w:rsidRPr="008A4122" w:rsidRDefault="008A4122" w:rsidP="008A4122">
      <w:pPr>
        <w:pStyle w:val="ListParagraph"/>
        <w:autoSpaceDE w:val="0"/>
        <w:autoSpaceDN w:val="0"/>
        <w:adjustRightInd w:val="0"/>
        <w:spacing w:after="0" w:line="240" w:lineRule="auto"/>
        <w:ind w:left="1440" w:right="1440"/>
        <w:rPr>
          <w:rFonts w:ascii="Times New Roman" w:hAnsi="Times New Roman" w:cs="Times New Roman"/>
          <w:sz w:val="24"/>
          <w:szCs w:val="24"/>
        </w:rPr>
      </w:pPr>
      <w:r w:rsidRPr="008A4122">
        <w:rPr>
          <w:rFonts w:ascii="Times New Roman" w:hAnsi="Times New Roman" w:cs="Times New Roman"/>
          <w:sz w:val="24"/>
          <w:szCs w:val="24"/>
        </w:rPr>
        <w:t>E. Definitions. In this Agreement,</w:t>
      </w:r>
    </w:p>
    <w:p w:rsidR="008A4122" w:rsidRDefault="008A4122" w:rsidP="008A4122">
      <w:pPr>
        <w:pStyle w:val="ListParagraph"/>
        <w:autoSpaceDE w:val="0"/>
        <w:autoSpaceDN w:val="0"/>
        <w:adjustRightInd w:val="0"/>
        <w:spacing w:after="0" w:line="240" w:lineRule="auto"/>
        <w:ind w:left="1440" w:right="1440"/>
        <w:rPr>
          <w:rFonts w:ascii="Times New Roman" w:hAnsi="Times New Roman" w:cs="Times New Roman"/>
          <w:sz w:val="24"/>
          <w:szCs w:val="24"/>
        </w:rPr>
      </w:pPr>
    </w:p>
    <w:p w:rsidR="008A4122" w:rsidRDefault="008A4122" w:rsidP="008A4122">
      <w:pPr>
        <w:pStyle w:val="ListParagraph"/>
        <w:autoSpaceDE w:val="0"/>
        <w:autoSpaceDN w:val="0"/>
        <w:adjustRightInd w:val="0"/>
        <w:spacing w:after="0" w:line="240" w:lineRule="auto"/>
        <w:ind w:left="1440" w:right="1440"/>
        <w:rPr>
          <w:rFonts w:ascii="Times New Roman" w:hAnsi="Times New Roman" w:cs="Times New Roman"/>
          <w:sz w:val="24"/>
          <w:szCs w:val="24"/>
        </w:rPr>
      </w:pPr>
      <w:r w:rsidRPr="008A4122">
        <w:rPr>
          <w:rFonts w:ascii="Times New Roman" w:hAnsi="Times New Roman" w:cs="Times New Roman"/>
          <w:sz w:val="24"/>
          <w:szCs w:val="24"/>
        </w:rPr>
        <w:t>1. Children, Lineal Descendants.</w:t>
      </w:r>
    </w:p>
    <w:p w:rsidR="008A4122" w:rsidRDefault="008A4122" w:rsidP="00102711">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02711" w:rsidRDefault="00102711" w:rsidP="00102711">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F93086">
        <w:rPr>
          <w:rFonts w:ascii="Times New Roman" w:hAnsi="Times New Roman" w:cs="Times New Roman"/>
          <w:sz w:val="24"/>
          <w:szCs w:val="24"/>
        </w:rPr>
        <w:t xml:space="preserve">Notwithstanding the foregoing, </w:t>
      </w:r>
      <w:r w:rsidRPr="00DF5E3B">
        <w:rPr>
          <w:rFonts w:ascii="Times New Roman" w:hAnsi="Times New Roman" w:cs="Times New Roman"/>
          <w:b/>
          <w:sz w:val="24"/>
          <w:szCs w:val="24"/>
          <w:u w:val="single"/>
        </w:rPr>
        <w:t>for all purposes of this Trust and the dispositions made hereunde</w:t>
      </w:r>
      <w:r w:rsidR="000E0619">
        <w:rPr>
          <w:rFonts w:ascii="Times New Roman" w:hAnsi="Times New Roman" w:cs="Times New Roman"/>
          <w:b/>
          <w:sz w:val="24"/>
          <w:szCs w:val="24"/>
          <w:u w:val="single"/>
        </w:rPr>
        <w:t>r [e</w:t>
      </w:r>
      <w:r>
        <w:rPr>
          <w:rFonts w:ascii="Times New Roman" w:hAnsi="Times New Roman" w:cs="Times New Roman"/>
          <w:b/>
          <w:sz w:val="24"/>
          <w:szCs w:val="24"/>
          <w:u w:val="single"/>
        </w:rPr>
        <w:t xml:space="preserve">mphasis </w:t>
      </w:r>
      <w:r w:rsidR="000E0619">
        <w:rPr>
          <w:rFonts w:ascii="Times New Roman" w:hAnsi="Times New Roman" w:cs="Times New Roman"/>
          <w:b/>
          <w:sz w:val="24"/>
          <w:szCs w:val="24"/>
          <w:u w:val="single"/>
        </w:rPr>
        <w:t>a</w:t>
      </w:r>
      <w:r>
        <w:rPr>
          <w:rFonts w:ascii="Times New Roman" w:hAnsi="Times New Roman" w:cs="Times New Roman"/>
          <w:b/>
          <w:sz w:val="24"/>
          <w:szCs w:val="24"/>
          <w:u w:val="single"/>
        </w:rPr>
        <w:t>dded]</w:t>
      </w:r>
      <w:r w:rsidRPr="00F93086">
        <w:rPr>
          <w:rFonts w:ascii="Times New Roman" w:hAnsi="Times New Roman" w:cs="Times New Roman"/>
          <w:sz w:val="24"/>
          <w:szCs w:val="24"/>
        </w:rPr>
        <w:t>, my</w:t>
      </w:r>
      <w:r>
        <w:rPr>
          <w:rFonts w:ascii="Times New Roman" w:hAnsi="Times New Roman" w:cs="Times New Roman"/>
          <w:sz w:val="24"/>
          <w:szCs w:val="24"/>
        </w:rPr>
        <w:t xml:space="preserve"> </w:t>
      </w:r>
      <w:r w:rsidRPr="00F93086">
        <w:rPr>
          <w:rFonts w:ascii="Times New Roman" w:hAnsi="Times New Roman" w:cs="Times New Roman"/>
          <w:sz w:val="24"/>
          <w:szCs w:val="24"/>
        </w:rPr>
        <w:t>children, TED S. BERNSTEIN, PAMELA B. SIMON, ELIOT</w:t>
      </w:r>
      <w:r>
        <w:rPr>
          <w:rFonts w:ascii="Times New Roman" w:hAnsi="Times New Roman" w:cs="Times New Roman"/>
          <w:sz w:val="24"/>
          <w:szCs w:val="24"/>
        </w:rPr>
        <w:t xml:space="preserve"> </w:t>
      </w:r>
      <w:r w:rsidRPr="00F93086">
        <w:rPr>
          <w:rFonts w:ascii="Times New Roman" w:hAnsi="Times New Roman" w:cs="Times New Roman"/>
          <w:sz w:val="24"/>
          <w:szCs w:val="24"/>
        </w:rPr>
        <w:t>BERNSTE</w:t>
      </w:r>
      <w:r>
        <w:rPr>
          <w:rFonts w:ascii="Times New Roman" w:hAnsi="Times New Roman" w:cs="Times New Roman"/>
          <w:sz w:val="24"/>
          <w:szCs w:val="24"/>
        </w:rPr>
        <w:t>I</w:t>
      </w:r>
      <w:r w:rsidRPr="00F93086">
        <w:rPr>
          <w:rFonts w:ascii="Times New Roman" w:hAnsi="Times New Roman" w:cs="Times New Roman"/>
          <w:sz w:val="24"/>
          <w:szCs w:val="24"/>
        </w:rPr>
        <w:t>N,</w:t>
      </w:r>
      <w:r>
        <w:rPr>
          <w:rFonts w:ascii="Times New Roman" w:hAnsi="Times New Roman" w:cs="Times New Roman"/>
          <w:sz w:val="24"/>
          <w:szCs w:val="24"/>
        </w:rPr>
        <w:t xml:space="preserve"> </w:t>
      </w:r>
      <w:r w:rsidRPr="00F93086">
        <w:rPr>
          <w:rFonts w:ascii="Times New Roman" w:hAnsi="Times New Roman" w:cs="Times New Roman"/>
          <w:sz w:val="24"/>
          <w:szCs w:val="24"/>
        </w:rPr>
        <w:t>JILL</w:t>
      </w:r>
      <w:r>
        <w:rPr>
          <w:rFonts w:ascii="Times New Roman" w:hAnsi="Times New Roman" w:cs="Times New Roman"/>
          <w:sz w:val="24"/>
          <w:szCs w:val="24"/>
        </w:rPr>
        <w:t xml:space="preserve"> </w:t>
      </w:r>
      <w:r w:rsidRPr="00F93086">
        <w:rPr>
          <w:rFonts w:ascii="Times New Roman" w:hAnsi="Times New Roman" w:cs="Times New Roman"/>
          <w:sz w:val="24"/>
          <w:szCs w:val="24"/>
        </w:rPr>
        <w:t>IANTONI and LISA</w:t>
      </w:r>
      <w:r>
        <w:rPr>
          <w:rFonts w:ascii="Times New Roman" w:hAnsi="Times New Roman" w:cs="Times New Roman"/>
          <w:sz w:val="24"/>
          <w:szCs w:val="24"/>
        </w:rPr>
        <w:t xml:space="preserve"> </w:t>
      </w:r>
      <w:r w:rsidRPr="00F93086">
        <w:rPr>
          <w:rFonts w:ascii="Times New Roman" w:hAnsi="Times New Roman" w:cs="Times New Roman"/>
          <w:sz w:val="24"/>
          <w:szCs w:val="24"/>
        </w:rPr>
        <w:t>S. FRIEDSTEIN, shall be deemed to have predeceased me as I have adequately provided for them during</w:t>
      </w:r>
      <w:r>
        <w:rPr>
          <w:rFonts w:ascii="Times New Roman" w:hAnsi="Times New Roman" w:cs="Times New Roman"/>
          <w:sz w:val="24"/>
          <w:szCs w:val="24"/>
        </w:rPr>
        <w:t xml:space="preserve"> </w:t>
      </w:r>
      <w:r w:rsidRPr="00F93086">
        <w:rPr>
          <w:rFonts w:ascii="Times New Roman" w:hAnsi="Times New Roman" w:cs="Times New Roman"/>
          <w:sz w:val="24"/>
          <w:szCs w:val="24"/>
        </w:rPr>
        <w:t>my lifetime.</w:t>
      </w:r>
      <w:r>
        <w:rPr>
          <w:rFonts w:ascii="Times New Roman" w:hAnsi="Times New Roman" w:cs="Times New Roman"/>
          <w:sz w:val="24"/>
          <w:szCs w:val="24"/>
        </w:rPr>
        <w:t>”</w:t>
      </w:r>
    </w:p>
    <w:p w:rsidR="007E49FA" w:rsidRDefault="007E49FA" w:rsidP="00102711">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7E49FA" w:rsidRPr="004136C5" w:rsidRDefault="007E49FA" w:rsidP="007E49FA">
      <w:pPr>
        <w:spacing w:line="480" w:lineRule="auto"/>
        <w:rPr>
          <w:rFonts w:ascii="Times New Roman" w:hAnsi="Times New Roman" w:cs="Times New Roman"/>
          <w:sz w:val="24"/>
          <w:szCs w:val="24"/>
        </w:rPr>
      </w:pPr>
      <w:r w:rsidRPr="004136C5">
        <w:rPr>
          <w:rFonts w:ascii="Times New Roman" w:hAnsi="Times New Roman" w:cs="Times New Roman"/>
          <w:sz w:val="24"/>
          <w:szCs w:val="24"/>
        </w:rPr>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7E49FA" w:rsidRDefault="007E49FA" w:rsidP="007E49FA">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the following language from the 2012 Simon Bernstein Amended and Restated Trust, see </w:t>
      </w:r>
      <w:r w:rsidRPr="008A0E11">
        <w:rPr>
          <w:rFonts w:ascii="Times New Roman" w:hAnsi="Times New Roman" w:cs="Times New Roman"/>
          <w:sz w:val="24"/>
          <w:szCs w:val="24"/>
          <w:highlight w:val="yellow"/>
        </w:rPr>
        <w:t>EXHIBIT ___ - Use Trusts Entered into Evidence at Validity Hearing</w:t>
      </w:r>
    </w:p>
    <w:p w:rsid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7E49FA">
        <w:rPr>
          <w:rFonts w:ascii="Times New Roman" w:hAnsi="Times New Roman" w:cs="Times New Roman"/>
          <w:sz w:val="24"/>
          <w:szCs w:val="24"/>
          <w:highlight w:val="yellow"/>
        </w:rPr>
        <w:t>PAGE ___</w:t>
      </w:r>
    </w:p>
    <w:p w:rsid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7E49FA" w:rsidRP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7E49FA">
        <w:rPr>
          <w:rFonts w:ascii="Times New Roman" w:hAnsi="Times New Roman" w:cs="Times New Roman"/>
          <w:sz w:val="24"/>
          <w:szCs w:val="24"/>
        </w:rPr>
        <w:t>Article IV, Section C</w:t>
      </w:r>
      <w:proofErr w:type="gramStart"/>
      <w:r w:rsidRPr="007E49FA">
        <w:rPr>
          <w:rFonts w:ascii="Times New Roman" w:hAnsi="Times New Roman" w:cs="Times New Roman"/>
          <w:sz w:val="24"/>
          <w:szCs w:val="24"/>
        </w:rPr>
        <w:t>.(</w:t>
      </w:r>
      <w:proofErr w:type="gramEnd"/>
      <w:r w:rsidRPr="007E49FA">
        <w:rPr>
          <w:rFonts w:ascii="Times New Roman" w:hAnsi="Times New Roman" w:cs="Times New Roman"/>
          <w:sz w:val="24"/>
          <w:szCs w:val="24"/>
        </w:rPr>
        <w:t>3) (Page 16) of the 2012 Simon Trust states:</w:t>
      </w:r>
    </w:p>
    <w:p w:rsidR="008A4122" w:rsidRDefault="008A4122" w:rsidP="007E49FA">
      <w:pPr>
        <w:autoSpaceDE w:val="0"/>
        <w:autoSpaceDN w:val="0"/>
        <w:adjustRightInd w:val="0"/>
        <w:spacing w:after="0" w:line="240" w:lineRule="auto"/>
        <w:ind w:left="1440" w:right="720"/>
        <w:rPr>
          <w:rFonts w:ascii="Times New Roman" w:hAnsi="Times New Roman" w:cs="Times New Roman"/>
          <w:sz w:val="24"/>
          <w:szCs w:val="24"/>
        </w:rPr>
      </w:pPr>
    </w:p>
    <w:p w:rsidR="007E49FA" w:rsidRPr="007E49FA" w:rsidRDefault="008A4122" w:rsidP="007E49FA">
      <w:pPr>
        <w:autoSpaceDE w:val="0"/>
        <w:autoSpaceDN w:val="0"/>
        <w:adjustRightInd w:val="0"/>
        <w:spacing w:after="0" w:line="240" w:lineRule="auto"/>
        <w:ind w:left="1440" w:right="720"/>
        <w:rPr>
          <w:rFonts w:ascii="Times New Roman" w:hAnsi="Times New Roman" w:cs="Times New Roman"/>
          <w:sz w:val="24"/>
          <w:szCs w:val="24"/>
        </w:rPr>
      </w:pPr>
      <w:r>
        <w:rPr>
          <w:rFonts w:ascii="Times New Roman" w:hAnsi="Times New Roman" w:cs="Times New Roman"/>
          <w:sz w:val="24"/>
          <w:szCs w:val="24"/>
        </w:rPr>
        <w:t>“</w:t>
      </w:r>
      <w:r w:rsidR="007E49FA" w:rsidRPr="007E49FA">
        <w:rPr>
          <w:rFonts w:ascii="Times New Roman" w:hAnsi="Times New Roman" w:cs="Times New Roman"/>
          <w:sz w:val="24"/>
          <w:szCs w:val="24"/>
        </w:rPr>
        <w:t>C. Appointment of Successor Trustee</w:t>
      </w:r>
    </w:p>
    <w:p w:rsidR="008A4122" w:rsidRDefault="008A4122" w:rsidP="007E49FA">
      <w:pPr>
        <w:autoSpaceDE w:val="0"/>
        <w:autoSpaceDN w:val="0"/>
        <w:adjustRightInd w:val="0"/>
        <w:spacing w:after="0" w:line="240" w:lineRule="auto"/>
        <w:ind w:left="1440" w:right="720"/>
        <w:contextualSpacing/>
        <w:rPr>
          <w:rFonts w:ascii="Times New Roman" w:hAnsi="Times New Roman" w:cs="Times New Roman"/>
          <w:sz w:val="24"/>
          <w:szCs w:val="24"/>
        </w:rPr>
      </w:pPr>
    </w:p>
    <w:p w:rsidR="007E49FA" w:rsidRPr="007E49FA" w:rsidRDefault="007E49FA" w:rsidP="007E49FA">
      <w:pPr>
        <w:autoSpaceDE w:val="0"/>
        <w:autoSpaceDN w:val="0"/>
        <w:adjustRightInd w:val="0"/>
        <w:spacing w:after="0" w:line="240" w:lineRule="auto"/>
        <w:ind w:left="1440" w:right="720"/>
        <w:contextualSpacing/>
        <w:rPr>
          <w:rFonts w:ascii="Times New Roman" w:hAnsi="Times New Roman" w:cs="Times New Roman"/>
          <w:sz w:val="24"/>
          <w:szCs w:val="24"/>
        </w:rPr>
      </w:pPr>
      <w:proofErr w:type="gramStart"/>
      <w:r w:rsidRPr="007E49FA">
        <w:rPr>
          <w:rFonts w:ascii="Times New Roman" w:hAnsi="Times New Roman" w:cs="Times New Roman"/>
          <w:sz w:val="24"/>
          <w:szCs w:val="24"/>
        </w:rPr>
        <w:t>3. ..</w:t>
      </w:r>
      <w:proofErr w:type="gramEnd"/>
      <w:r w:rsidRPr="007E49FA">
        <w:rPr>
          <w:rFonts w:ascii="Times New Roman" w:hAnsi="Times New Roman" w:cs="Times New Roman"/>
          <w:sz w:val="24"/>
          <w:szCs w:val="24"/>
        </w:rPr>
        <w:t xml:space="preserve"> A successor Trustee appointed under this subparagraph shall </w:t>
      </w:r>
      <w:r w:rsidRPr="007E49FA">
        <w:rPr>
          <w:rFonts w:ascii="Times New Roman" w:hAnsi="Times New Roman" w:cs="Times New Roman"/>
          <w:b/>
          <w:sz w:val="24"/>
          <w:szCs w:val="24"/>
          <w:u w:val="single"/>
        </w:rPr>
        <w:t>not</w:t>
      </w:r>
      <w:r w:rsidRPr="007E49FA">
        <w:rPr>
          <w:rFonts w:ascii="Times New Roman" w:hAnsi="Times New Roman" w:cs="Times New Roman"/>
          <w:sz w:val="24"/>
          <w:szCs w:val="24"/>
        </w:rPr>
        <w:t xml:space="preserve"> be a Related or Subordinate Party of the trust. (</w:t>
      </w:r>
      <w:proofErr w:type="gramStart"/>
      <w:r w:rsidRPr="007E49FA">
        <w:rPr>
          <w:rFonts w:ascii="Times New Roman" w:hAnsi="Times New Roman" w:cs="Times New Roman"/>
          <w:b/>
          <w:sz w:val="24"/>
          <w:szCs w:val="24"/>
          <w:u w:val="single"/>
        </w:rPr>
        <w:t>emphasis</w:t>
      </w:r>
      <w:proofErr w:type="gramEnd"/>
      <w:r w:rsidRPr="007E49FA">
        <w:rPr>
          <w:rFonts w:ascii="Times New Roman" w:hAnsi="Times New Roman" w:cs="Times New Roman"/>
          <w:b/>
          <w:sz w:val="24"/>
          <w:szCs w:val="24"/>
          <w:u w:val="single"/>
        </w:rPr>
        <w:t xml:space="preserve"> added</w:t>
      </w:r>
      <w:r w:rsidRPr="007E49FA">
        <w:rPr>
          <w:rFonts w:ascii="Times New Roman" w:hAnsi="Times New Roman" w:cs="Times New Roman"/>
          <w:sz w:val="24"/>
          <w:szCs w:val="24"/>
        </w:rPr>
        <w:t>)</w:t>
      </w:r>
      <w:r w:rsidR="008A4122">
        <w:rPr>
          <w:rFonts w:ascii="Times New Roman" w:hAnsi="Times New Roman" w:cs="Times New Roman"/>
          <w:sz w:val="24"/>
          <w:szCs w:val="24"/>
        </w:rPr>
        <w:t>”</w:t>
      </w:r>
    </w:p>
    <w:p w:rsidR="007E49FA" w:rsidRPr="007E49FA" w:rsidRDefault="007E49FA" w:rsidP="007E49FA">
      <w:pPr>
        <w:autoSpaceDE w:val="0"/>
        <w:autoSpaceDN w:val="0"/>
        <w:adjustRightInd w:val="0"/>
        <w:spacing w:after="0" w:line="240" w:lineRule="auto"/>
        <w:ind w:left="720"/>
        <w:contextualSpacing/>
        <w:rPr>
          <w:rFonts w:ascii="Times New Roman" w:hAnsi="Times New Roman" w:cs="Times New Roman"/>
          <w:sz w:val="24"/>
          <w:szCs w:val="24"/>
        </w:rPr>
      </w:pPr>
    </w:p>
    <w:p w:rsidR="007E49FA" w:rsidRP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7E49FA">
        <w:rPr>
          <w:rFonts w:ascii="Times New Roman" w:hAnsi="Times New Roman" w:cs="Times New Roman"/>
          <w:sz w:val="24"/>
          <w:szCs w:val="24"/>
        </w:rPr>
        <w:t>Under Article III, Subsection E (7), A "Related or Subordinate Party" is defined in the Trust as follows:</w:t>
      </w:r>
    </w:p>
    <w:p w:rsidR="008A4122" w:rsidRDefault="008A4122" w:rsidP="007E49FA">
      <w:pPr>
        <w:autoSpaceDE w:val="0"/>
        <w:autoSpaceDN w:val="0"/>
        <w:adjustRightInd w:val="0"/>
        <w:spacing w:after="0" w:line="240" w:lineRule="auto"/>
        <w:ind w:left="1080" w:right="1440" w:firstLine="360"/>
        <w:contextualSpacing/>
        <w:rPr>
          <w:rFonts w:ascii="Times New Roman" w:hAnsi="Times New Roman" w:cs="Times New Roman"/>
          <w:b/>
          <w:sz w:val="24"/>
          <w:szCs w:val="24"/>
        </w:rPr>
      </w:pPr>
    </w:p>
    <w:p w:rsidR="007E49FA" w:rsidRPr="007E49FA" w:rsidRDefault="008A4122" w:rsidP="008A4122">
      <w:pPr>
        <w:autoSpaceDE w:val="0"/>
        <w:autoSpaceDN w:val="0"/>
        <w:adjustRightInd w:val="0"/>
        <w:spacing w:after="0" w:line="240" w:lineRule="auto"/>
        <w:ind w:left="1080" w:right="1440" w:firstLine="360"/>
        <w:contextualSpacing/>
        <w:jc w:val="center"/>
        <w:rPr>
          <w:rFonts w:ascii="Times New Roman" w:hAnsi="Times New Roman" w:cs="Times New Roman"/>
          <w:sz w:val="24"/>
          <w:szCs w:val="24"/>
        </w:rPr>
      </w:pPr>
      <w:proofErr w:type="gramStart"/>
      <w:r>
        <w:rPr>
          <w:rFonts w:ascii="Times New Roman" w:hAnsi="Times New Roman" w:cs="Times New Roman"/>
          <w:b/>
          <w:sz w:val="24"/>
          <w:szCs w:val="24"/>
        </w:rPr>
        <w:t>“</w:t>
      </w:r>
      <w:r w:rsidR="007E49FA" w:rsidRPr="007E49FA">
        <w:rPr>
          <w:rFonts w:ascii="Times New Roman" w:hAnsi="Times New Roman" w:cs="Times New Roman"/>
          <w:b/>
          <w:sz w:val="24"/>
          <w:szCs w:val="24"/>
        </w:rPr>
        <w:t>ARTICLE III.</w:t>
      </w:r>
      <w:proofErr w:type="gramEnd"/>
      <w:r w:rsidR="007E49FA" w:rsidRPr="007E49FA">
        <w:rPr>
          <w:rFonts w:ascii="Times New Roman" w:hAnsi="Times New Roman" w:cs="Times New Roman"/>
          <w:b/>
          <w:sz w:val="24"/>
          <w:szCs w:val="24"/>
        </w:rPr>
        <w:t xml:space="preserve"> GENERAL</w:t>
      </w:r>
    </w:p>
    <w:p w:rsidR="007E49FA" w:rsidRPr="007E49FA" w:rsidRDefault="007E49FA" w:rsidP="007E49FA">
      <w:pPr>
        <w:autoSpaceDE w:val="0"/>
        <w:autoSpaceDN w:val="0"/>
        <w:adjustRightInd w:val="0"/>
        <w:spacing w:after="0" w:line="240" w:lineRule="auto"/>
        <w:ind w:left="1080" w:right="1440" w:firstLine="360"/>
        <w:contextualSpacing/>
        <w:rPr>
          <w:rFonts w:ascii="Times New Roman" w:hAnsi="Times New Roman" w:cs="Times New Roman"/>
          <w:b/>
          <w:sz w:val="24"/>
          <w:szCs w:val="24"/>
        </w:rPr>
      </w:pPr>
    </w:p>
    <w:p w:rsidR="007E49FA" w:rsidRP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7E49FA">
        <w:rPr>
          <w:rFonts w:ascii="Times New Roman" w:hAnsi="Times New Roman" w:cs="Times New Roman"/>
          <w:b/>
          <w:sz w:val="24"/>
          <w:szCs w:val="24"/>
        </w:rPr>
        <w:t xml:space="preserve">E. </w:t>
      </w:r>
      <w:r w:rsidRPr="007E49FA">
        <w:rPr>
          <w:rFonts w:ascii="Times New Roman" w:hAnsi="Times New Roman" w:cs="Times New Roman"/>
          <w:b/>
          <w:sz w:val="24"/>
          <w:szCs w:val="24"/>
          <w:u w:val="single"/>
        </w:rPr>
        <w:t>Definitions</w:t>
      </w:r>
      <w:r w:rsidRPr="007E49FA">
        <w:rPr>
          <w:rFonts w:ascii="Times New Roman" w:hAnsi="Times New Roman" w:cs="Times New Roman"/>
          <w:b/>
          <w:sz w:val="24"/>
          <w:szCs w:val="24"/>
        </w:rPr>
        <w:t>.</w:t>
      </w:r>
      <w:r w:rsidRPr="007E49FA">
        <w:rPr>
          <w:rFonts w:ascii="Times New Roman" w:hAnsi="Times New Roman" w:cs="Times New Roman"/>
          <w:sz w:val="24"/>
          <w:szCs w:val="24"/>
        </w:rPr>
        <w:t xml:space="preserve"> In this Agreement,</w:t>
      </w:r>
    </w:p>
    <w:p w:rsidR="008A4122" w:rsidRDefault="008A4122"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7E49FA" w:rsidRP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7E49FA">
        <w:rPr>
          <w:rFonts w:ascii="Times New Roman" w:hAnsi="Times New Roman" w:cs="Times New Roman"/>
          <w:sz w:val="24"/>
          <w:szCs w:val="24"/>
        </w:rPr>
        <w:t xml:space="preserve">7. </w:t>
      </w:r>
      <w:r w:rsidRPr="007E49FA">
        <w:rPr>
          <w:rFonts w:ascii="Times New Roman" w:hAnsi="Times New Roman" w:cs="Times New Roman"/>
          <w:sz w:val="24"/>
          <w:szCs w:val="24"/>
          <w:u w:val="single"/>
        </w:rPr>
        <w:t>Related or Subordinate Party</w:t>
      </w:r>
      <w:r w:rsidRPr="007E49FA">
        <w:rPr>
          <w:rFonts w:ascii="Times New Roman" w:hAnsi="Times New Roman" w:cs="Times New Roman"/>
          <w:sz w:val="24"/>
          <w:szCs w:val="24"/>
        </w:rPr>
        <w:t xml:space="preserve">. A </w:t>
      </w:r>
      <w:r w:rsidRPr="007E49FA">
        <w:rPr>
          <w:rFonts w:ascii="Times New Roman" w:hAnsi="Times New Roman" w:cs="Times New Roman"/>
          <w:i/>
          <w:iCs/>
          <w:sz w:val="24"/>
          <w:szCs w:val="24"/>
        </w:rPr>
        <w:t xml:space="preserve">"Related or Subordinate Party" </w:t>
      </w:r>
      <w:r w:rsidRPr="007E49FA">
        <w:rPr>
          <w:rFonts w:ascii="Times New Roman" w:hAnsi="Times New Roman" w:cs="Times New Roman"/>
          <w:sz w:val="24"/>
          <w:szCs w:val="24"/>
        </w:rPr>
        <w:t>to a trust describes a beneficiary of the subject trust or a related or subordinate party to a beneficiary of the trust as the terms "related or subordinate party" are defined under Code Section 672( c ).</w:t>
      </w:r>
    </w:p>
    <w:p w:rsidR="007E49FA" w:rsidRPr="007E49FA" w:rsidRDefault="007E49FA" w:rsidP="007E49FA">
      <w:pPr>
        <w:autoSpaceDE w:val="0"/>
        <w:autoSpaceDN w:val="0"/>
        <w:adjustRightInd w:val="0"/>
        <w:spacing w:after="0" w:line="240" w:lineRule="auto"/>
        <w:ind w:left="720"/>
        <w:rPr>
          <w:rFonts w:ascii="Times New Roman" w:hAnsi="Times New Roman" w:cs="Times New Roman"/>
          <w:sz w:val="24"/>
          <w:szCs w:val="24"/>
        </w:rPr>
      </w:pPr>
    </w:p>
    <w:p w:rsidR="007E49FA" w:rsidRP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7E49FA">
        <w:rPr>
          <w:rFonts w:ascii="Times New Roman" w:hAnsi="Times New Roman" w:cs="Times New Roman"/>
          <w:sz w:val="24"/>
          <w:szCs w:val="24"/>
        </w:rPr>
        <w:t xml:space="preserve">The "Code" is defined as "the Internal Revenue Code of 1986 </w:t>
      </w:r>
      <w:proofErr w:type="gramStart"/>
      <w:r w:rsidRPr="007E49FA">
        <w:rPr>
          <w:rFonts w:ascii="Times New Roman" w:hAnsi="Times New Roman" w:cs="Times New Roman"/>
          <w:sz w:val="24"/>
          <w:szCs w:val="24"/>
        </w:rPr>
        <w:t>... "</w:t>
      </w:r>
      <w:proofErr w:type="gramEnd"/>
    </w:p>
    <w:p w:rsidR="008A4122" w:rsidRDefault="008A4122"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7E49FA">
        <w:rPr>
          <w:rFonts w:ascii="Times New Roman" w:hAnsi="Times New Roman" w:cs="Times New Roman"/>
          <w:sz w:val="24"/>
          <w:szCs w:val="24"/>
        </w:rPr>
        <w:lastRenderedPageBreak/>
        <w:t xml:space="preserve">A "Related or subordinate party" under the Code means any nonadverse party who is " ... (2) any one of the following: The Grantor's father, mother, issue, brother or sister </w:t>
      </w:r>
      <w:proofErr w:type="gramStart"/>
      <w:r w:rsidRPr="007E49FA">
        <w:rPr>
          <w:rFonts w:ascii="Times New Roman" w:hAnsi="Times New Roman" w:cs="Times New Roman"/>
          <w:sz w:val="24"/>
          <w:szCs w:val="24"/>
        </w:rPr>
        <w:t>... "</w:t>
      </w:r>
      <w:proofErr w:type="gramEnd"/>
    </w:p>
    <w:p w:rsidR="007E49FA" w:rsidRPr="007E49FA" w:rsidRDefault="007E49FA" w:rsidP="007E49F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7E49FA" w:rsidRPr="004136C5" w:rsidRDefault="007E49FA" w:rsidP="007E49FA">
      <w:pPr>
        <w:spacing w:line="480" w:lineRule="auto"/>
        <w:rPr>
          <w:rFonts w:ascii="Times New Roman" w:hAnsi="Times New Roman" w:cs="Times New Roman"/>
          <w:sz w:val="24"/>
          <w:szCs w:val="24"/>
        </w:rPr>
      </w:pPr>
      <w:r w:rsidRPr="004136C5">
        <w:rPr>
          <w:rFonts w:ascii="Times New Roman" w:hAnsi="Times New Roman" w:cs="Times New Roman"/>
          <w:sz w:val="24"/>
          <w:szCs w:val="24"/>
        </w:rPr>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7E49FA" w:rsidRDefault="007E49FA" w:rsidP="007E49FA">
      <w:pPr>
        <w:pStyle w:val="ListParagraph"/>
        <w:numPr>
          <w:ilvl w:val="0"/>
          <w:numId w:val="1"/>
        </w:numPr>
        <w:spacing w:line="480" w:lineRule="auto"/>
        <w:ind w:left="0"/>
        <w:rPr>
          <w:rFonts w:ascii="Times New Roman" w:hAnsi="Times New Roman" w:cs="Times New Roman"/>
          <w:sz w:val="24"/>
          <w:szCs w:val="24"/>
        </w:rPr>
      </w:pPr>
      <w:r w:rsidRPr="007E49FA">
        <w:rPr>
          <w:rFonts w:ascii="Times New Roman" w:hAnsi="Times New Roman" w:cs="Times New Roman"/>
          <w:sz w:val="24"/>
          <w:szCs w:val="24"/>
        </w:rPr>
        <w:t>Ted is the son, or an "issue" of the Grantor, SIMON BERNSTEIN, and a related party (father) to some of the beneficiaries. Therefore, Ted is ineligible as a “Related or Subordinate Party” to serve as a Successor Trustee under §736.0706(2</w:t>
      </w:r>
      <w:proofErr w:type="gramStart"/>
      <w:r w:rsidRPr="007E49FA">
        <w:rPr>
          <w:rFonts w:ascii="Times New Roman" w:hAnsi="Times New Roman" w:cs="Times New Roman"/>
          <w:sz w:val="24"/>
          <w:szCs w:val="24"/>
        </w:rPr>
        <w:t>)(</w:t>
      </w:r>
      <w:proofErr w:type="gramEnd"/>
      <w:r w:rsidRPr="007E49FA">
        <w:rPr>
          <w:rFonts w:ascii="Times New Roman" w:hAnsi="Times New Roman" w:cs="Times New Roman"/>
          <w:sz w:val="24"/>
          <w:szCs w:val="24"/>
        </w:rPr>
        <w:t>c).</w:t>
      </w:r>
    </w:p>
    <w:p w:rsidR="000E0619" w:rsidRDefault="000E0619" w:rsidP="000E0619">
      <w:pPr>
        <w:pStyle w:val="ListParagraph"/>
        <w:spacing w:line="240" w:lineRule="auto"/>
        <w:ind w:left="0"/>
        <w:rPr>
          <w:rFonts w:ascii="Times New Roman" w:hAnsi="Times New Roman" w:cs="Times New Roman"/>
          <w:b/>
          <w:sz w:val="24"/>
          <w:szCs w:val="24"/>
        </w:rPr>
      </w:pPr>
      <w:r w:rsidRPr="000E0619">
        <w:rPr>
          <w:rFonts w:ascii="Times New Roman" w:hAnsi="Times New Roman" w:cs="Times New Roman"/>
          <w:b/>
          <w:sz w:val="24"/>
          <w:szCs w:val="24"/>
        </w:rPr>
        <w:t>THE COURT RECOGNIZES THAT TED BERNSTEIN WAS APPOINTED SUCCESSOR TRUSTEE BY HIS FORMER COUNSEL, DONALD TESCHER, ESQ. WHO RESIGNED FROM ALL BERNSTEIN FAMILY MATTERS AFTER ADMITTING THAT THE LAW FIRM TESCHER &amp; SPALLINA, PA COMMITTED FRAUD UPON THE ELIOT BERNSTEIN FAMILY COUNSEL FOR MINOR CHILDREN.</w:t>
      </w:r>
    </w:p>
    <w:p w:rsidR="000E0619" w:rsidRPr="000E0619" w:rsidRDefault="000E0619" w:rsidP="000E0619">
      <w:pPr>
        <w:pStyle w:val="ListParagraph"/>
        <w:spacing w:line="240" w:lineRule="auto"/>
        <w:ind w:left="0"/>
        <w:rPr>
          <w:rFonts w:ascii="Times New Roman" w:hAnsi="Times New Roman" w:cs="Times New Roman"/>
          <w:b/>
          <w:sz w:val="24"/>
          <w:szCs w:val="24"/>
        </w:rPr>
      </w:pPr>
    </w:p>
    <w:p w:rsidR="00AF6765" w:rsidRPr="007E49FA" w:rsidRDefault="00EA2876" w:rsidP="007E49FA">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From Donald Tescher, Esq.’s Letter of Resignation, see EXHIBIT __ - Tescher Letter of Resignation, note that Donald Tescher, Esq., despite having drafted the 2012 Amended and Restated Trust that contains language that precludes Ted Bernstein from any involvement in the trust and that further precludes him from any successorship as a trustee,  elects Ted as Successor after he resigns admitting his law firm that he is the Senior Partner of had committed fraudulent acts, including forging and fraudulently altering a Shirley Trust document as part of a fraud on Eliot Bernstein’s minor children’s counsel, Christine C. Yates, Esq. and then committed felony criminal mail fraud.  </w:t>
      </w:r>
    </w:p>
    <w:p w:rsidR="00AF6765" w:rsidRDefault="008B193D"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The Court recognizes the following language from Tescher’s Letter of Resignation,</w:t>
      </w:r>
    </w:p>
    <w:p w:rsidR="008B193D" w:rsidRDefault="008B193D" w:rsidP="008B193D">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8B193D">
        <w:rPr>
          <w:rFonts w:ascii="Times New Roman" w:hAnsi="Times New Roman" w:cs="Times New Roman"/>
          <w:sz w:val="24"/>
          <w:szCs w:val="24"/>
        </w:rPr>
        <w:t>By virtue of The Florida Bar Rules of Professional Conduct, I am duty bound to provide this</w:t>
      </w:r>
      <w:r>
        <w:rPr>
          <w:rFonts w:ascii="Times New Roman" w:hAnsi="Times New Roman" w:cs="Times New Roman"/>
          <w:sz w:val="24"/>
          <w:szCs w:val="24"/>
        </w:rPr>
        <w:t xml:space="preserve"> </w:t>
      </w:r>
      <w:r w:rsidRPr="008B193D">
        <w:rPr>
          <w:rFonts w:ascii="Times New Roman" w:hAnsi="Times New Roman" w:cs="Times New Roman"/>
          <w:sz w:val="24"/>
          <w:szCs w:val="24"/>
        </w:rPr>
        <w:t>information to you. Obviously, as a result of the issues and ramifications raised by the allegations, my</w:t>
      </w:r>
      <w:r>
        <w:rPr>
          <w:rFonts w:ascii="Times New Roman" w:hAnsi="Times New Roman" w:cs="Times New Roman"/>
          <w:sz w:val="24"/>
          <w:szCs w:val="24"/>
        </w:rPr>
        <w:t xml:space="preserve"> </w:t>
      </w:r>
      <w:r w:rsidRPr="008B193D">
        <w:rPr>
          <w:rFonts w:ascii="Times New Roman" w:hAnsi="Times New Roman" w:cs="Times New Roman"/>
          <w:sz w:val="24"/>
          <w:szCs w:val="24"/>
        </w:rPr>
        <w:t>firm must resign from further representation in all matters relating to the Estates and Trusts of Simon</w:t>
      </w:r>
      <w:r>
        <w:rPr>
          <w:rFonts w:ascii="Times New Roman" w:hAnsi="Times New Roman" w:cs="Times New Roman"/>
          <w:sz w:val="24"/>
          <w:szCs w:val="24"/>
        </w:rPr>
        <w:t xml:space="preserve"> </w:t>
      </w:r>
      <w:r w:rsidRPr="008B193D">
        <w:rPr>
          <w:rFonts w:ascii="Times New Roman" w:hAnsi="Times New Roman" w:cs="Times New Roman"/>
          <w:sz w:val="24"/>
          <w:szCs w:val="24"/>
        </w:rPr>
        <w:t>Bernstein and Shirley Bernstein. Furthermore, it is my intent, and I assume also the intent of Robert</w:t>
      </w:r>
      <w:r>
        <w:rPr>
          <w:rFonts w:ascii="Times New Roman" w:hAnsi="Times New Roman" w:cs="Times New Roman"/>
          <w:sz w:val="24"/>
          <w:szCs w:val="24"/>
        </w:rPr>
        <w:t xml:space="preserve"> </w:t>
      </w:r>
      <w:r w:rsidRPr="008B193D">
        <w:rPr>
          <w:rFonts w:ascii="Times New Roman" w:hAnsi="Times New Roman" w:cs="Times New Roman"/>
          <w:sz w:val="24"/>
          <w:szCs w:val="24"/>
        </w:rPr>
        <w:t>Spallina, to tender our resignations as personal representatives of the Simon Bernstein Estate and as</w:t>
      </w:r>
      <w:r>
        <w:rPr>
          <w:rFonts w:ascii="Times New Roman" w:hAnsi="Times New Roman" w:cs="Times New Roman"/>
          <w:sz w:val="24"/>
          <w:szCs w:val="24"/>
        </w:rPr>
        <w:t xml:space="preserve"> </w:t>
      </w:r>
      <w:r w:rsidRPr="008B193D">
        <w:rPr>
          <w:rFonts w:ascii="Times New Roman" w:hAnsi="Times New Roman" w:cs="Times New Roman"/>
          <w:sz w:val="24"/>
          <w:szCs w:val="24"/>
        </w:rPr>
        <w:t xml:space="preserve">trustees of the Simon Bernstein Trust. If the majority of the Bernstein </w:t>
      </w:r>
      <w:r>
        <w:rPr>
          <w:rFonts w:ascii="Times New Roman" w:hAnsi="Times New Roman" w:cs="Times New Roman"/>
          <w:sz w:val="24"/>
          <w:szCs w:val="24"/>
        </w:rPr>
        <w:t xml:space="preserve">family is in agreement, I </w:t>
      </w:r>
      <w:r>
        <w:rPr>
          <w:rFonts w:ascii="Times New Roman" w:hAnsi="Times New Roman" w:cs="Times New Roman"/>
          <w:sz w:val="24"/>
          <w:szCs w:val="24"/>
        </w:rPr>
        <w:lastRenderedPageBreak/>
        <w:t xml:space="preserve">would </w:t>
      </w:r>
      <w:r w:rsidRPr="008B193D">
        <w:rPr>
          <w:rFonts w:ascii="Times New Roman" w:hAnsi="Times New Roman" w:cs="Times New Roman"/>
          <w:sz w:val="24"/>
          <w:szCs w:val="24"/>
        </w:rPr>
        <w:t>propose to exercise the power to designate a successor trustee by appointing Ted Bernstein in that</w:t>
      </w:r>
      <w:r>
        <w:rPr>
          <w:rFonts w:ascii="Times New Roman" w:hAnsi="Times New Roman" w:cs="Times New Roman"/>
          <w:sz w:val="24"/>
          <w:szCs w:val="24"/>
        </w:rPr>
        <w:t xml:space="preserve"> </w:t>
      </w:r>
      <w:r w:rsidRPr="008B193D">
        <w:rPr>
          <w:rFonts w:ascii="Times New Roman" w:hAnsi="Times New Roman" w:cs="Times New Roman"/>
          <w:sz w:val="24"/>
          <w:szCs w:val="24"/>
        </w:rPr>
        <w:t>capacity. With regard to the Simon Bernstein Estate, t</w:t>
      </w:r>
      <w:r>
        <w:rPr>
          <w:rFonts w:ascii="Times New Roman" w:hAnsi="Times New Roman" w:cs="Times New Roman"/>
          <w:sz w:val="24"/>
          <w:szCs w:val="24"/>
        </w:rPr>
        <w:t>he appointment of the successor w</w:t>
      </w:r>
      <w:r w:rsidRPr="008B193D">
        <w:rPr>
          <w:rFonts w:ascii="Times New Roman" w:hAnsi="Times New Roman" w:cs="Times New Roman"/>
          <w:sz w:val="24"/>
          <w:szCs w:val="24"/>
        </w:rPr>
        <w:t>ould require a</w:t>
      </w:r>
      <w:r>
        <w:rPr>
          <w:rFonts w:ascii="Times New Roman" w:hAnsi="Times New Roman" w:cs="Times New Roman"/>
          <w:sz w:val="24"/>
          <w:szCs w:val="24"/>
        </w:rPr>
        <w:t xml:space="preserve"> </w:t>
      </w:r>
      <w:r w:rsidRPr="008B193D">
        <w:rPr>
          <w:rFonts w:ascii="Times New Roman" w:hAnsi="Times New Roman" w:cs="Times New Roman"/>
          <w:sz w:val="24"/>
          <w:szCs w:val="24"/>
        </w:rPr>
        <w:t>co</w:t>
      </w:r>
      <w:r>
        <w:rPr>
          <w:rFonts w:ascii="Times New Roman" w:hAnsi="Times New Roman" w:cs="Times New Roman"/>
          <w:sz w:val="24"/>
          <w:szCs w:val="24"/>
        </w:rPr>
        <w:t>urt p</w:t>
      </w:r>
      <w:r w:rsidRPr="008B193D">
        <w:rPr>
          <w:rFonts w:ascii="Times New Roman" w:hAnsi="Times New Roman" w:cs="Times New Roman"/>
          <w:sz w:val="24"/>
          <w:szCs w:val="24"/>
        </w:rPr>
        <w:t>roceeding.</w:t>
      </w:r>
      <w:r>
        <w:rPr>
          <w:rFonts w:ascii="Times New Roman" w:hAnsi="Times New Roman" w:cs="Times New Roman"/>
          <w:sz w:val="24"/>
          <w:szCs w:val="24"/>
        </w:rPr>
        <w:t>”</w:t>
      </w:r>
    </w:p>
    <w:p w:rsidR="008B193D" w:rsidRDefault="008B193D" w:rsidP="008B193D">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2E3D54" w:rsidRPr="004136C5" w:rsidRDefault="002E3D54" w:rsidP="002E3D54">
      <w:pPr>
        <w:spacing w:line="480" w:lineRule="auto"/>
        <w:rPr>
          <w:rFonts w:ascii="Times New Roman" w:hAnsi="Times New Roman" w:cs="Times New Roman"/>
          <w:sz w:val="24"/>
          <w:szCs w:val="24"/>
        </w:rPr>
      </w:pPr>
      <w:r w:rsidRPr="004136C5">
        <w:rPr>
          <w:rFonts w:ascii="Times New Roman" w:hAnsi="Times New Roman" w:cs="Times New Roman"/>
          <w:sz w:val="24"/>
          <w:szCs w:val="24"/>
        </w:rPr>
        <w:t>AFFIRM ___</w:t>
      </w:r>
      <w:proofErr w:type="gramStart"/>
      <w:r w:rsidRPr="004136C5">
        <w:rPr>
          <w:rFonts w:ascii="Times New Roman" w:hAnsi="Times New Roman" w:cs="Times New Roman"/>
          <w:sz w:val="24"/>
          <w:szCs w:val="24"/>
        </w:rPr>
        <w:t>_  DENY</w:t>
      </w:r>
      <w:proofErr w:type="gramEnd"/>
      <w:r w:rsidRPr="004136C5">
        <w:rPr>
          <w:rFonts w:ascii="Times New Roman" w:hAnsi="Times New Roman" w:cs="Times New Roman"/>
          <w:sz w:val="24"/>
          <w:szCs w:val="24"/>
        </w:rPr>
        <w:t>______</w:t>
      </w:r>
    </w:p>
    <w:p w:rsidR="00AF6765" w:rsidRDefault="008B193D"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should note that Donald Tescher was cognizant that his firm had committed fraud, that his firm had resigned from further involvement with the Bernstein family matters and then as if ignoring that, then acted in a fiducial role as a trustee to select his successor Ted Bernstein, without ever seeking consent of the beneficiaries and despite the fact that his law firm had already resigned earlier in the letter.  </w:t>
      </w:r>
      <w:r w:rsidR="00123347">
        <w:rPr>
          <w:rFonts w:ascii="Times New Roman" w:hAnsi="Times New Roman" w:cs="Times New Roman"/>
          <w:sz w:val="24"/>
          <w:szCs w:val="24"/>
        </w:rPr>
        <w:t>Further, under the cloud of Fraud and having committed egregious acts of bad faith with unclean hands, Tescher made this appointment without seeking Court approval.</w:t>
      </w:r>
    </w:p>
    <w:p w:rsidR="008B193D" w:rsidRDefault="00123347"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w:t>
      </w:r>
      <w:r w:rsidR="008B193D">
        <w:rPr>
          <w:rFonts w:ascii="Times New Roman" w:hAnsi="Times New Roman" w:cs="Times New Roman"/>
          <w:sz w:val="24"/>
          <w:szCs w:val="24"/>
        </w:rPr>
        <w:t xml:space="preserve">he Court should note that Donald Tescher, Esq. and Robert Spallina, Esq. </w:t>
      </w:r>
      <w:proofErr w:type="spellStart"/>
      <w:r w:rsidR="008B193D">
        <w:rPr>
          <w:rFonts w:ascii="Times New Roman" w:hAnsi="Times New Roman" w:cs="Times New Roman"/>
          <w:sz w:val="24"/>
          <w:szCs w:val="24"/>
        </w:rPr>
        <w:t>were</w:t>
      </w:r>
      <w:proofErr w:type="spellEnd"/>
      <w:r w:rsidR="008B193D">
        <w:rPr>
          <w:rFonts w:ascii="Times New Roman" w:hAnsi="Times New Roman" w:cs="Times New Roman"/>
          <w:sz w:val="24"/>
          <w:szCs w:val="24"/>
        </w:rPr>
        <w:t xml:space="preserve"> acting </w:t>
      </w:r>
      <w:r>
        <w:rPr>
          <w:rFonts w:ascii="Times New Roman" w:hAnsi="Times New Roman" w:cs="Times New Roman"/>
          <w:sz w:val="24"/>
          <w:szCs w:val="24"/>
        </w:rPr>
        <w:t xml:space="preserve">as </w:t>
      </w:r>
      <w:r w:rsidR="008B193D">
        <w:rPr>
          <w:rFonts w:ascii="Times New Roman" w:hAnsi="Times New Roman" w:cs="Times New Roman"/>
          <w:sz w:val="24"/>
          <w:szCs w:val="24"/>
        </w:rPr>
        <w:t>counsel to Ted Bernstein as a fiduciary in the Shirley Bernstein Will and Trust when they committed fraudulent acts, directed primarily at the Eliot Bernstein family that were directly intending to fraudulently alter documents that benefited Ted Bernstein’s family their client, bedfellow and business associate</w:t>
      </w:r>
      <w:r>
        <w:rPr>
          <w:rFonts w:ascii="Times New Roman" w:hAnsi="Times New Roman" w:cs="Times New Roman"/>
          <w:sz w:val="24"/>
          <w:szCs w:val="24"/>
        </w:rPr>
        <w:t xml:space="preserve"> at the expense of the Eliot Bernstein family</w:t>
      </w:r>
      <w:r w:rsidR="008B193D">
        <w:rPr>
          <w:rFonts w:ascii="Times New Roman" w:hAnsi="Times New Roman" w:cs="Times New Roman"/>
          <w:sz w:val="24"/>
          <w:szCs w:val="24"/>
        </w:rPr>
        <w:t>.</w:t>
      </w:r>
    </w:p>
    <w:p w:rsidR="008B193D" w:rsidRDefault="008B193D"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that Ted Bernstein who retained Tescher and Spallina to act on his behalf should have also resigned as a fiduciary in the Shirley Will and Shirley Trust voluntarily and declined any successorship in the Simon Trust due to the crimes committed while he was fiduciary, by his counsel </w:t>
      </w:r>
      <w:r w:rsidR="0056619A">
        <w:rPr>
          <w:rFonts w:ascii="Times New Roman" w:hAnsi="Times New Roman" w:cs="Times New Roman"/>
          <w:sz w:val="24"/>
          <w:szCs w:val="24"/>
        </w:rPr>
        <w:t xml:space="preserve">and on his behalf and to his benefit </w:t>
      </w:r>
      <w:r>
        <w:rPr>
          <w:rFonts w:ascii="Times New Roman" w:hAnsi="Times New Roman" w:cs="Times New Roman"/>
          <w:sz w:val="24"/>
          <w:szCs w:val="24"/>
        </w:rPr>
        <w:t>that put him going forward in direct conflicts and adverse interests with the Eliot Bernstein family</w:t>
      </w:r>
      <w:r w:rsidR="0056619A">
        <w:rPr>
          <w:rFonts w:ascii="Times New Roman" w:hAnsi="Times New Roman" w:cs="Times New Roman"/>
          <w:sz w:val="24"/>
          <w:szCs w:val="24"/>
        </w:rPr>
        <w:t xml:space="preserve"> and others, including the Creditor William Stansbury</w:t>
      </w:r>
      <w:r>
        <w:rPr>
          <w:rFonts w:ascii="Times New Roman" w:hAnsi="Times New Roman" w:cs="Times New Roman"/>
          <w:sz w:val="24"/>
          <w:szCs w:val="24"/>
        </w:rPr>
        <w:t>.</w:t>
      </w:r>
    </w:p>
    <w:p w:rsidR="007701C7" w:rsidRDefault="0056619A" w:rsidP="007701C7">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the Court should recognize that Donald Tescher’s </w:t>
      </w:r>
      <w:r w:rsidR="00BA5A1D">
        <w:rPr>
          <w:rFonts w:ascii="Times New Roman" w:hAnsi="Times New Roman" w:cs="Times New Roman"/>
          <w:sz w:val="24"/>
          <w:szCs w:val="24"/>
        </w:rPr>
        <w:t>POST</w:t>
      </w:r>
      <w:r>
        <w:rPr>
          <w:rFonts w:ascii="Times New Roman" w:hAnsi="Times New Roman" w:cs="Times New Roman"/>
          <w:sz w:val="24"/>
          <w:szCs w:val="24"/>
        </w:rPr>
        <w:t xml:space="preserve"> resignation appointment of Ted with full knowledge that his firm</w:t>
      </w:r>
      <w:r w:rsidR="00BA5A1D">
        <w:rPr>
          <w:rFonts w:ascii="Times New Roman" w:hAnsi="Times New Roman" w:cs="Times New Roman"/>
          <w:sz w:val="24"/>
          <w:szCs w:val="24"/>
        </w:rPr>
        <w:t>’</w:t>
      </w:r>
      <w:r>
        <w:rPr>
          <w:rFonts w:ascii="Times New Roman" w:hAnsi="Times New Roman" w:cs="Times New Roman"/>
          <w:sz w:val="24"/>
          <w:szCs w:val="24"/>
        </w:rPr>
        <w:t xml:space="preserve">s felony criminal acts were the cause of resignation was </w:t>
      </w:r>
      <w:r>
        <w:rPr>
          <w:rFonts w:ascii="Times New Roman" w:hAnsi="Times New Roman" w:cs="Times New Roman"/>
          <w:sz w:val="24"/>
          <w:szCs w:val="24"/>
        </w:rPr>
        <w:lastRenderedPageBreak/>
        <w:t>motivated to continue the Fraud on the Court, Fraud on the Beneficiaries, Breaches of Duties in accounting and transparency that his firm had committed</w:t>
      </w:r>
      <w:r w:rsidR="00BA5A1D">
        <w:rPr>
          <w:rFonts w:ascii="Times New Roman" w:hAnsi="Times New Roman" w:cs="Times New Roman"/>
          <w:sz w:val="24"/>
          <w:szCs w:val="24"/>
        </w:rPr>
        <w:t xml:space="preserve"> and to have Ted put in place to cover up and defeat harmed beneficiaries efforts to pursue his Partner and law firm and to cover up the crimes that they committed to benefit Ted.  Ted has a </w:t>
      </w:r>
      <w:proofErr w:type="spellStart"/>
      <w:r w:rsidR="00BA5A1D">
        <w:rPr>
          <w:rFonts w:ascii="Times New Roman" w:hAnsi="Times New Roman" w:cs="Times New Roman"/>
          <w:sz w:val="24"/>
          <w:szCs w:val="24"/>
        </w:rPr>
        <w:t>self preservation</w:t>
      </w:r>
      <w:proofErr w:type="spellEnd"/>
      <w:r w:rsidR="00BA5A1D">
        <w:rPr>
          <w:rFonts w:ascii="Times New Roman" w:hAnsi="Times New Roman" w:cs="Times New Roman"/>
          <w:sz w:val="24"/>
          <w:szCs w:val="24"/>
        </w:rPr>
        <w:t xml:space="preserve"> conflict of interest, along with Tescher and Spallina, as they all have committed egregious acts of bad faith with unclean hands and thus are motivated by </w:t>
      </w:r>
      <w:r w:rsidR="002E3D54">
        <w:rPr>
          <w:rFonts w:ascii="Times New Roman" w:hAnsi="Times New Roman" w:cs="Times New Roman"/>
          <w:sz w:val="24"/>
          <w:szCs w:val="24"/>
        </w:rPr>
        <w:t>self-interest</w:t>
      </w:r>
      <w:r w:rsidR="00BA5A1D">
        <w:rPr>
          <w:rFonts w:ascii="Times New Roman" w:hAnsi="Times New Roman" w:cs="Times New Roman"/>
          <w:sz w:val="24"/>
          <w:szCs w:val="24"/>
        </w:rPr>
        <w:t xml:space="preserve"> to harm parties trying to investigate their actions</w:t>
      </w:r>
      <w:r w:rsidR="007701C7">
        <w:rPr>
          <w:rFonts w:ascii="Times New Roman" w:hAnsi="Times New Roman" w:cs="Times New Roman"/>
          <w:sz w:val="24"/>
          <w:szCs w:val="24"/>
        </w:rPr>
        <w:t xml:space="preserve"> and </w:t>
      </w:r>
      <w:r w:rsidR="002E3D54">
        <w:rPr>
          <w:rFonts w:ascii="Times New Roman" w:hAnsi="Times New Roman" w:cs="Times New Roman"/>
          <w:sz w:val="24"/>
          <w:szCs w:val="24"/>
        </w:rPr>
        <w:t xml:space="preserve">prosecute </w:t>
      </w:r>
      <w:r w:rsidR="007701C7">
        <w:rPr>
          <w:rFonts w:ascii="Times New Roman" w:hAnsi="Times New Roman" w:cs="Times New Roman"/>
          <w:sz w:val="24"/>
          <w:szCs w:val="24"/>
        </w:rPr>
        <w:t xml:space="preserve">them </w:t>
      </w:r>
      <w:r w:rsidR="002E3D54">
        <w:rPr>
          <w:rFonts w:ascii="Times New Roman" w:hAnsi="Times New Roman" w:cs="Times New Roman"/>
          <w:sz w:val="24"/>
          <w:szCs w:val="24"/>
        </w:rPr>
        <w:t xml:space="preserve">in a number of further criminal </w:t>
      </w:r>
      <w:r w:rsidR="007701C7">
        <w:rPr>
          <w:rFonts w:ascii="Times New Roman" w:hAnsi="Times New Roman" w:cs="Times New Roman"/>
          <w:sz w:val="24"/>
          <w:szCs w:val="24"/>
        </w:rPr>
        <w:t>acts currently under State and Federal, Civil, Criminal and Ethical investigations.</w:t>
      </w:r>
    </w:p>
    <w:p w:rsidR="001A7C6A" w:rsidRDefault="007701C7" w:rsidP="001A7C6A">
      <w:pPr>
        <w:pStyle w:val="ListParagraph"/>
        <w:numPr>
          <w:ilvl w:val="0"/>
          <w:numId w:val="1"/>
        </w:numPr>
        <w:spacing w:line="480" w:lineRule="auto"/>
        <w:ind w:left="0"/>
        <w:rPr>
          <w:rFonts w:ascii="Times New Roman" w:hAnsi="Times New Roman" w:cs="Times New Roman"/>
          <w:sz w:val="24"/>
          <w:szCs w:val="24"/>
        </w:rPr>
      </w:pPr>
      <w:r w:rsidRPr="007701C7">
        <w:rPr>
          <w:rFonts w:ascii="Times New Roman" w:hAnsi="Times New Roman" w:cs="Times New Roman"/>
          <w:sz w:val="24"/>
          <w:szCs w:val="24"/>
        </w:rPr>
        <w:t>Following is a short list of some of the primary criminal and civil allegations involved in ongoing complaints, where Ted and his counsel are suspects who have been interviewed by various</w:t>
      </w:r>
      <w:r>
        <w:rPr>
          <w:rFonts w:ascii="Times New Roman" w:hAnsi="Times New Roman" w:cs="Times New Roman"/>
          <w:sz w:val="24"/>
          <w:szCs w:val="24"/>
        </w:rPr>
        <w:t xml:space="preserve"> criminal agencies.  </w:t>
      </w:r>
      <w:r w:rsidRPr="007701C7">
        <w:rPr>
          <w:rFonts w:ascii="Times New Roman" w:hAnsi="Times New Roman" w:cs="Times New Roman"/>
          <w:sz w:val="24"/>
          <w:szCs w:val="24"/>
        </w:rPr>
        <w:t xml:space="preserve">Tescher &amp; Spallina have </w:t>
      </w:r>
      <w:r>
        <w:rPr>
          <w:rFonts w:ascii="Times New Roman" w:hAnsi="Times New Roman" w:cs="Times New Roman"/>
          <w:sz w:val="24"/>
          <w:szCs w:val="24"/>
        </w:rPr>
        <w:t xml:space="preserve">further </w:t>
      </w:r>
      <w:r w:rsidRPr="007701C7">
        <w:rPr>
          <w:rFonts w:ascii="Times New Roman" w:hAnsi="Times New Roman" w:cs="Times New Roman"/>
          <w:sz w:val="24"/>
          <w:szCs w:val="24"/>
        </w:rPr>
        <w:t>been charged with Felony Criminal Securities Violations and pled consents</w:t>
      </w:r>
      <w:r>
        <w:rPr>
          <w:rFonts w:ascii="Times New Roman" w:hAnsi="Times New Roman" w:cs="Times New Roman"/>
          <w:sz w:val="24"/>
          <w:szCs w:val="24"/>
        </w:rPr>
        <w:t xml:space="preserve">, Spallina pled guilty </w:t>
      </w:r>
      <w:r w:rsidRPr="007701C7">
        <w:rPr>
          <w:rFonts w:ascii="Times New Roman" w:hAnsi="Times New Roman" w:cs="Times New Roman"/>
          <w:sz w:val="24"/>
          <w:szCs w:val="24"/>
        </w:rPr>
        <w:t xml:space="preserve">to </w:t>
      </w:r>
      <w:r>
        <w:rPr>
          <w:rFonts w:ascii="Times New Roman" w:hAnsi="Times New Roman" w:cs="Times New Roman"/>
          <w:sz w:val="24"/>
          <w:szCs w:val="24"/>
        </w:rPr>
        <w:t xml:space="preserve">a </w:t>
      </w:r>
      <w:r w:rsidRPr="007701C7">
        <w:rPr>
          <w:rFonts w:ascii="Times New Roman" w:hAnsi="Times New Roman" w:cs="Times New Roman"/>
          <w:sz w:val="24"/>
          <w:szCs w:val="24"/>
        </w:rPr>
        <w:t xml:space="preserve">Criminal </w:t>
      </w:r>
      <w:r>
        <w:rPr>
          <w:rFonts w:ascii="Times New Roman" w:hAnsi="Times New Roman" w:cs="Times New Roman"/>
          <w:sz w:val="24"/>
          <w:szCs w:val="24"/>
        </w:rPr>
        <w:t>Count in a separate case with the SEC.  A Tescher &amp; Spallina, P.A.</w:t>
      </w:r>
      <w:r w:rsidRPr="007701C7">
        <w:rPr>
          <w:rFonts w:ascii="Times New Roman" w:hAnsi="Times New Roman" w:cs="Times New Roman"/>
          <w:sz w:val="24"/>
          <w:szCs w:val="24"/>
        </w:rPr>
        <w:t xml:space="preserve"> </w:t>
      </w:r>
      <w:r>
        <w:rPr>
          <w:rFonts w:ascii="Times New Roman" w:hAnsi="Times New Roman" w:cs="Times New Roman"/>
          <w:sz w:val="24"/>
          <w:szCs w:val="24"/>
        </w:rPr>
        <w:t>L</w:t>
      </w:r>
      <w:r w:rsidRPr="007701C7">
        <w:rPr>
          <w:rFonts w:ascii="Times New Roman" w:hAnsi="Times New Roman" w:cs="Times New Roman"/>
          <w:sz w:val="24"/>
          <w:szCs w:val="24"/>
        </w:rPr>
        <w:t xml:space="preserve">egal </w:t>
      </w:r>
      <w:r>
        <w:rPr>
          <w:rFonts w:ascii="Times New Roman" w:hAnsi="Times New Roman" w:cs="Times New Roman"/>
          <w:sz w:val="24"/>
          <w:szCs w:val="24"/>
        </w:rPr>
        <w:t>A</w:t>
      </w:r>
      <w:r w:rsidRPr="007701C7">
        <w:rPr>
          <w:rFonts w:ascii="Times New Roman" w:hAnsi="Times New Roman" w:cs="Times New Roman"/>
          <w:sz w:val="24"/>
          <w:szCs w:val="24"/>
        </w:rPr>
        <w:t xml:space="preserve">ssistant and </w:t>
      </w:r>
      <w:r>
        <w:rPr>
          <w:rFonts w:ascii="Times New Roman" w:hAnsi="Times New Roman" w:cs="Times New Roman"/>
          <w:sz w:val="24"/>
          <w:szCs w:val="24"/>
        </w:rPr>
        <w:t>N</w:t>
      </w:r>
      <w:r w:rsidRPr="007701C7">
        <w:rPr>
          <w:rFonts w:ascii="Times New Roman" w:hAnsi="Times New Roman" w:cs="Times New Roman"/>
          <w:sz w:val="24"/>
          <w:szCs w:val="24"/>
        </w:rPr>
        <w:t xml:space="preserve">otary </w:t>
      </w:r>
      <w:r>
        <w:rPr>
          <w:rFonts w:ascii="Times New Roman" w:hAnsi="Times New Roman" w:cs="Times New Roman"/>
          <w:sz w:val="24"/>
          <w:szCs w:val="24"/>
        </w:rPr>
        <w:t>P</w:t>
      </w:r>
      <w:r w:rsidRPr="007701C7">
        <w:rPr>
          <w:rFonts w:ascii="Times New Roman" w:hAnsi="Times New Roman" w:cs="Times New Roman"/>
          <w:sz w:val="24"/>
          <w:szCs w:val="24"/>
        </w:rPr>
        <w:t>ublic has been arrested and convicted for admitted acts of Forgery and Fraud</w:t>
      </w:r>
      <w:r>
        <w:rPr>
          <w:rFonts w:ascii="Times New Roman" w:hAnsi="Times New Roman" w:cs="Times New Roman"/>
          <w:sz w:val="24"/>
          <w:szCs w:val="24"/>
        </w:rPr>
        <w:t xml:space="preserve"> in the matters.  </w:t>
      </w:r>
      <w:r w:rsidRPr="007701C7">
        <w:rPr>
          <w:rFonts w:ascii="Times New Roman" w:hAnsi="Times New Roman" w:cs="Times New Roman"/>
          <w:sz w:val="24"/>
          <w:szCs w:val="24"/>
        </w:rPr>
        <w:t>Spallina has admitted before this Court and to Criminal Investigators further Forgery and Fraud</w:t>
      </w:r>
      <w:r>
        <w:rPr>
          <w:rFonts w:ascii="Times New Roman" w:hAnsi="Times New Roman" w:cs="Times New Roman"/>
          <w:sz w:val="24"/>
          <w:szCs w:val="24"/>
        </w:rPr>
        <w:t xml:space="preserve"> and US Mail Fraud.  T</w:t>
      </w:r>
      <w:r w:rsidRPr="007701C7">
        <w:rPr>
          <w:rFonts w:ascii="Times New Roman" w:hAnsi="Times New Roman" w:cs="Times New Roman"/>
          <w:sz w:val="24"/>
          <w:szCs w:val="24"/>
        </w:rPr>
        <w:t>here is Proven and Admitted Fraud Upon the Court and there are many pending allegations of further FELONY CRIMINAL ACTS under investigation, all involving Ted and his counsel and all making them adverse and</w:t>
      </w:r>
      <w:r>
        <w:rPr>
          <w:rFonts w:ascii="Times New Roman" w:hAnsi="Times New Roman" w:cs="Times New Roman"/>
          <w:sz w:val="24"/>
          <w:szCs w:val="24"/>
        </w:rPr>
        <w:t xml:space="preserve"> conflicted with parties and making Ted </w:t>
      </w:r>
      <w:r w:rsidRPr="007701C7">
        <w:rPr>
          <w:rFonts w:ascii="Times New Roman" w:hAnsi="Times New Roman" w:cs="Times New Roman"/>
          <w:sz w:val="24"/>
          <w:szCs w:val="24"/>
        </w:rPr>
        <w:t xml:space="preserve">NOT QUALIFIED TO ACT AS FIDUCIARIES </w:t>
      </w:r>
      <w:r>
        <w:rPr>
          <w:rFonts w:ascii="Times New Roman" w:hAnsi="Times New Roman" w:cs="Times New Roman"/>
          <w:sz w:val="24"/>
          <w:szCs w:val="24"/>
        </w:rPr>
        <w:t xml:space="preserve">IN THESE MATTERS </w:t>
      </w:r>
      <w:r w:rsidRPr="007701C7">
        <w:rPr>
          <w:rFonts w:ascii="Times New Roman" w:hAnsi="Times New Roman" w:cs="Times New Roman"/>
          <w:sz w:val="24"/>
          <w:szCs w:val="24"/>
        </w:rPr>
        <w:t>AT THIS TIME</w:t>
      </w:r>
      <w:r>
        <w:rPr>
          <w:rFonts w:ascii="Times New Roman" w:hAnsi="Times New Roman" w:cs="Times New Roman"/>
          <w:sz w:val="24"/>
          <w:szCs w:val="24"/>
        </w:rPr>
        <w:t xml:space="preserve">.  The </w:t>
      </w:r>
      <w:r w:rsidR="001A7C6A">
        <w:rPr>
          <w:rFonts w:ascii="Times New Roman" w:hAnsi="Times New Roman" w:cs="Times New Roman"/>
          <w:sz w:val="24"/>
          <w:szCs w:val="24"/>
        </w:rPr>
        <w:t xml:space="preserve">ongoing investigations and </w:t>
      </w:r>
      <w:r>
        <w:rPr>
          <w:rFonts w:ascii="Times New Roman" w:hAnsi="Times New Roman" w:cs="Times New Roman"/>
          <w:sz w:val="24"/>
          <w:szCs w:val="24"/>
        </w:rPr>
        <w:t>crimes currently alleged</w:t>
      </w:r>
      <w:r w:rsidR="001A7C6A">
        <w:rPr>
          <w:rFonts w:ascii="Times New Roman" w:hAnsi="Times New Roman" w:cs="Times New Roman"/>
          <w:sz w:val="24"/>
          <w:szCs w:val="24"/>
        </w:rPr>
        <w:t>,</w:t>
      </w:r>
      <w:r w:rsidRPr="007701C7">
        <w:rPr>
          <w:rFonts w:ascii="Times New Roman" w:hAnsi="Times New Roman" w:cs="Times New Roman"/>
          <w:sz w:val="24"/>
          <w:szCs w:val="24"/>
        </w:rPr>
        <w:t xml:space="preserve"> includ</w:t>
      </w:r>
      <w:r>
        <w:rPr>
          <w:rFonts w:ascii="Times New Roman" w:hAnsi="Times New Roman" w:cs="Times New Roman"/>
          <w:sz w:val="24"/>
          <w:szCs w:val="24"/>
        </w:rPr>
        <w:t>e</w:t>
      </w:r>
      <w:r w:rsidRPr="007701C7">
        <w:rPr>
          <w:rFonts w:ascii="Times New Roman" w:hAnsi="Times New Roman" w:cs="Times New Roman"/>
          <w:sz w:val="24"/>
          <w:szCs w:val="24"/>
        </w:rPr>
        <w:t xml:space="preserve"> but </w:t>
      </w:r>
      <w:r>
        <w:rPr>
          <w:rFonts w:ascii="Times New Roman" w:hAnsi="Times New Roman" w:cs="Times New Roman"/>
          <w:sz w:val="24"/>
          <w:szCs w:val="24"/>
        </w:rPr>
        <w:t xml:space="preserve">are </w:t>
      </w:r>
      <w:r w:rsidRPr="007701C7">
        <w:rPr>
          <w:rFonts w:ascii="Times New Roman" w:hAnsi="Times New Roman" w:cs="Times New Roman"/>
          <w:sz w:val="24"/>
          <w:szCs w:val="24"/>
        </w:rPr>
        <w:t xml:space="preserve">not limited to;  </w:t>
      </w:r>
    </w:p>
    <w:p w:rsidR="001A7C6A" w:rsidRPr="001A7C6A" w:rsidRDefault="001A7C6A" w:rsidP="001A7C6A">
      <w:pPr>
        <w:pStyle w:val="Heading2"/>
        <w:rPr>
          <w:color w:val="auto"/>
        </w:rPr>
      </w:pPr>
      <w:r w:rsidRPr="001A7C6A">
        <w:rPr>
          <w:color w:val="auto"/>
        </w:rPr>
        <w:t>INVESTIGATIONS</w:t>
      </w:r>
    </w:p>
    <w:p w:rsidR="001A7C6A" w:rsidRDefault="007701C7" w:rsidP="001A7C6A">
      <w:pPr>
        <w:pStyle w:val="ListParagraph"/>
        <w:numPr>
          <w:ilvl w:val="1"/>
          <w:numId w:val="1"/>
        </w:numPr>
        <w:spacing w:line="480" w:lineRule="auto"/>
        <w:rPr>
          <w:rFonts w:ascii="Times New Roman" w:hAnsi="Times New Roman" w:cs="Times New Roman"/>
          <w:sz w:val="24"/>
          <w:szCs w:val="24"/>
        </w:rPr>
      </w:pPr>
      <w:r w:rsidRPr="001A7C6A">
        <w:rPr>
          <w:rFonts w:ascii="Times New Roman" w:hAnsi="Times New Roman" w:cs="Times New Roman"/>
          <w:sz w:val="24"/>
          <w:szCs w:val="24"/>
        </w:rPr>
        <w:t xml:space="preserve">Case No. 12-0913 – Palm Beach County Medical Examiner – Autopsy Ordered by Ted Bernstein for alleged poisoning of his father Simon L. Bernstein – Opened </w:t>
      </w:r>
      <w:r w:rsidRPr="001A7C6A">
        <w:rPr>
          <w:rFonts w:ascii="Times New Roman" w:hAnsi="Times New Roman" w:cs="Times New Roman"/>
          <w:sz w:val="24"/>
          <w:szCs w:val="24"/>
        </w:rPr>
        <w:lastRenderedPageBreak/>
        <w:t>by Ted Stuart Bernstein with the aid of his legal counsel claiming a possible murder of his father Simon Bernstein by a one Maritza Puccio (whom PBSO never interviewed at all.)  Opened and reported by Ted Bernstein September 13, 2012 the day Simon Bernstein died leading to a delay in the funeral in violate of his religious practices and where Ted and Pamela Simon claimed the body had been taken to a “private” autopsy company in Miami Florida, which was later learned to be wholly false.  The original Autopsy did not check for Poison and the case had to be reopened by me over a year later to conduct a Heavy Metal Poison Test, which came back with elevated levels of Arsenic, Cadmium and another heavy metal, yet the report is for a 113 year old man named Simon Bernstein and Simon Bernstein was only 76 when he passed away suddenly, violently and unexpectedly.</w:t>
      </w:r>
    </w:p>
    <w:p w:rsidR="007701C7" w:rsidRPr="001A7C6A" w:rsidRDefault="007701C7" w:rsidP="001A7C6A">
      <w:pPr>
        <w:pStyle w:val="ListParagraph"/>
        <w:numPr>
          <w:ilvl w:val="1"/>
          <w:numId w:val="1"/>
        </w:numPr>
        <w:spacing w:line="480" w:lineRule="auto"/>
        <w:rPr>
          <w:rFonts w:ascii="Times New Roman" w:hAnsi="Times New Roman" w:cs="Times New Roman"/>
          <w:sz w:val="24"/>
          <w:szCs w:val="24"/>
        </w:rPr>
      </w:pPr>
      <w:r w:rsidRPr="001A7C6A">
        <w:rPr>
          <w:rFonts w:ascii="Times New Roman" w:hAnsi="Times New Roman" w:cs="Times New Roman"/>
          <w:sz w:val="24"/>
          <w:szCs w:val="24"/>
        </w:rPr>
        <w:t>Palm Beach Sheriff and Boca Raton PD – Case No. 12121312 – Alleged Murder of Simon Bernstein via Poisoning.  The case was initiated by Ted Stuart Bernstein on September 13, 2012 the day his father Simon Bernstein died. This rush to contact authorities claiming murder was Ted’s very first order of business minutes after the death of his father starting at the hospital with a demand for an Autopsy.</w:t>
      </w:r>
    </w:p>
    <w:p w:rsidR="007701C7" w:rsidRPr="007701C7" w:rsidRDefault="007701C7" w:rsidP="001A7C6A">
      <w:pPr>
        <w:pStyle w:val="ListParagraph"/>
        <w:numPr>
          <w:ilvl w:val="1"/>
          <w:numId w:val="1"/>
        </w:numPr>
        <w:spacing w:line="480" w:lineRule="auto"/>
        <w:rPr>
          <w:rFonts w:ascii="Times New Roman" w:hAnsi="Times New Roman" w:cs="Times New Roman"/>
          <w:sz w:val="24"/>
          <w:szCs w:val="24"/>
        </w:rPr>
      </w:pPr>
      <w:r w:rsidRPr="007701C7">
        <w:rPr>
          <w:rFonts w:ascii="Times New Roman" w:hAnsi="Times New Roman" w:cs="Times New Roman"/>
          <w:sz w:val="24"/>
          <w:szCs w:val="24"/>
        </w:rPr>
        <w:t xml:space="preserve">Case No, 1604246 – Homicide/Suicide – Mitchell Huhem </w:t>
      </w:r>
    </w:p>
    <w:p w:rsidR="001A7C6A" w:rsidRDefault="007701C7" w:rsidP="001A7C6A">
      <w:pPr>
        <w:pStyle w:val="ListParagraph"/>
        <w:numPr>
          <w:ilvl w:val="1"/>
          <w:numId w:val="1"/>
        </w:numPr>
        <w:spacing w:line="480" w:lineRule="auto"/>
        <w:rPr>
          <w:rFonts w:ascii="Times New Roman" w:hAnsi="Times New Roman" w:cs="Times New Roman"/>
          <w:sz w:val="24"/>
          <w:szCs w:val="24"/>
        </w:rPr>
      </w:pPr>
      <w:r w:rsidRPr="007701C7">
        <w:rPr>
          <w:rFonts w:ascii="Times New Roman" w:hAnsi="Times New Roman" w:cs="Times New Roman"/>
          <w:sz w:val="24"/>
          <w:szCs w:val="24"/>
        </w:rPr>
        <w:t>Case No. 13097087 – Palm Beach County Sheriff Criminal Complaint re Multiple Financial Crimes, Fraud, Forgery, Theft of Assets and more filed 07/15/13 with the Palm Beach County Sheriff.  Filed by Eliot Bernstein.</w:t>
      </w:r>
    </w:p>
    <w:p w:rsidR="001A7C6A" w:rsidRDefault="007701C7" w:rsidP="001A7C6A">
      <w:pPr>
        <w:pStyle w:val="ListParagraph"/>
        <w:numPr>
          <w:ilvl w:val="1"/>
          <w:numId w:val="1"/>
        </w:numPr>
        <w:spacing w:line="480" w:lineRule="auto"/>
        <w:rPr>
          <w:rFonts w:ascii="Times New Roman" w:hAnsi="Times New Roman" w:cs="Times New Roman"/>
          <w:sz w:val="24"/>
          <w:szCs w:val="24"/>
        </w:rPr>
      </w:pPr>
      <w:r w:rsidRPr="001A7C6A">
        <w:rPr>
          <w:rFonts w:ascii="Times New Roman" w:hAnsi="Times New Roman" w:cs="Times New Roman"/>
          <w:sz w:val="24"/>
          <w:szCs w:val="24"/>
        </w:rPr>
        <w:t>Case No. 14029489 – Palm Beach County Sheriff – Supplemental Financial Crimes.  Filed by Detective Ryan Miller et al.</w:t>
      </w:r>
    </w:p>
    <w:p w:rsidR="001A7C6A" w:rsidRDefault="007701C7" w:rsidP="001A7C6A">
      <w:pPr>
        <w:pStyle w:val="ListParagraph"/>
        <w:numPr>
          <w:ilvl w:val="1"/>
          <w:numId w:val="1"/>
        </w:numPr>
        <w:spacing w:line="480" w:lineRule="auto"/>
        <w:rPr>
          <w:rFonts w:ascii="Times New Roman" w:hAnsi="Times New Roman" w:cs="Times New Roman"/>
          <w:sz w:val="24"/>
          <w:szCs w:val="24"/>
        </w:rPr>
      </w:pPr>
      <w:r w:rsidRPr="001A7C6A">
        <w:rPr>
          <w:rFonts w:ascii="Times New Roman" w:hAnsi="Times New Roman" w:cs="Times New Roman"/>
          <w:sz w:val="24"/>
          <w:szCs w:val="24"/>
        </w:rPr>
        <w:lastRenderedPageBreak/>
        <w:t>Case No. 13159967 – 12/23/13 Palm Beach County Sheriff</w:t>
      </w:r>
      <w:r w:rsidRPr="001A7C6A">
        <w:rPr>
          <w:rFonts w:ascii="Times New Roman" w:hAnsi="Times New Roman" w:cs="Times New Roman"/>
          <w:sz w:val="24"/>
          <w:szCs w:val="24"/>
        </w:rPr>
        <w:tab/>
        <w:t xml:space="preserve">Palm Beach County Sheriff Theft Report </w:t>
      </w:r>
      <w:r w:rsidRPr="001A7C6A">
        <w:rPr>
          <w:rFonts w:ascii="Times New Roman" w:hAnsi="Times New Roman" w:cs="Times New Roman"/>
          <w:sz w:val="24"/>
          <w:szCs w:val="24"/>
        </w:rPr>
        <w:tab/>
        <w:t>Filed 12/23/2013.</w:t>
      </w:r>
    </w:p>
    <w:p w:rsidR="001A7C6A" w:rsidRDefault="007701C7" w:rsidP="001A7C6A">
      <w:pPr>
        <w:pStyle w:val="ListParagraph"/>
        <w:numPr>
          <w:ilvl w:val="1"/>
          <w:numId w:val="1"/>
        </w:numPr>
        <w:spacing w:line="480" w:lineRule="auto"/>
        <w:rPr>
          <w:rFonts w:ascii="Times New Roman" w:hAnsi="Times New Roman" w:cs="Times New Roman"/>
          <w:sz w:val="24"/>
          <w:szCs w:val="24"/>
        </w:rPr>
      </w:pPr>
      <w:r w:rsidRPr="001A7C6A">
        <w:rPr>
          <w:rFonts w:ascii="Times New Roman" w:hAnsi="Times New Roman" w:cs="Times New Roman"/>
          <w:sz w:val="24"/>
          <w:szCs w:val="24"/>
        </w:rPr>
        <w:t xml:space="preserve">Case No.  </w:t>
      </w:r>
      <w:proofErr w:type="gramStart"/>
      <w:r w:rsidRPr="001A7C6A">
        <w:rPr>
          <w:rFonts w:ascii="Times New Roman" w:hAnsi="Times New Roman" w:cs="Times New Roman"/>
          <w:sz w:val="24"/>
          <w:szCs w:val="24"/>
        </w:rPr>
        <w:t>13CF010745 – Palm Beach County Sheriff Arrest of Kimberly Moran.</w:t>
      </w:r>
      <w:proofErr w:type="gramEnd"/>
      <w:r w:rsidRPr="001A7C6A">
        <w:rPr>
          <w:rFonts w:ascii="Times New Roman" w:hAnsi="Times New Roman" w:cs="Times New Roman"/>
          <w:sz w:val="24"/>
          <w:szCs w:val="24"/>
        </w:rPr>
        <w:t xml:space="preserve">  Kimberly Moran Criminal Complaint.</w:t>
      </w:r>
    </w:p>
    <w:p w:rsidR="001A7C6A" w:rsidRDefault="007701C7" w:rsidP="001A7C6A">
      <w:pPr>
        <w:pStyle w:val="ListParagraph"/>
        <w:numPr>
          <w:ilvl w:val="1"/>
          <w:numId w:val="1"/>
        </w:numPr>
        <w:spacing w:line="480" w:lineRule="auto"/>
        <w:rPr>
          <w:rFonts w:ascii="Times New Roman" w:hAnsi="Times New Roman" w:cs="Times New Roman"/>
          <w:sz w:val="24"/>
          <w:szCs w:val="24"/>
        </w:rPr>
      </w:pPr>
      <w:r w:rsidRPr="001A7C6A">
        <w:rPr>
          <w:rFonts w:ascii="Times New Roman" w:hAnsi="Times New Roman" w:cs="Times New Roman"/>
          <w:sz w:val="24"/>
          <w:szCs w:val="24"/>
        </w:rPr>
        <w:t xml:space="preserve">FBI – multiple </w:t>
      </w:r>
      <w:proofErr w:type="spellStart"/>
      <w:r w:rsidRPr="001A7C6A">
        <w:rPr>
          <w:rFonts w:ascii="Times New Roman" w:hAnsi="Times New Roman" w:cs="Times New Roman"/>
          <w:sz w:val="24"/>
          <w:szCs w:val="24"/>
        </w:rPr>
        <w:t>complaints</w:t>
      </w:r>
      <w:proofErr w:type="spellEnd"/>
    </w:p>
    <w:p w:rsidR="001A7C6A" w:rsidRDefault="007701C7" w:rsidP="001A7C6A">
      <w:pPr>
        <w:pStyle w:val="ListParagraph"/>
        <w:numPr>
          <w:ilvl w:val="1"/>
          <w:numId w:val="1"/>
        </w:numPr>
        <w:spacing w:line="480" w:lineRule="auto"/>
        <w:rPr>
          <w:rFonts w:ascii="Times New Roman" w:hAnsi="Times New Roman" w:cs="Times New Roman"/>
          <w:sz w:val="24"/>
          <w:szCs w:val="24"/>
        </w:rPr>
      </w:pPr>
      <w:proofErr w:type="spellStart"/>
      <w:r w:rsidRPr="001A7C6A">
        <w:rPr>
          <w:rFonts w:ascii="Times New Roman" w:hAnsi="Times New Roman" w:cs="Times New Roman"/>
          <w:sz w:val="24"/>
          <w:szCs w:val="24"/>
        </w:rPr>
        <w:t>USAG</w:t>
      </w:r>
      <w:proofErr w:type="spellEnd"/>
    </w:p>
    <w:p w:rsidR="001A7C6A" w:rsidRDefault="007701C7" w:rsidP="001A7C6A">
      <w:pPr>
        <w:pStyle w:val="ListParagraph"/>
        <w:numPr>
          <w:ilvl w:val="1"/>
          <w:numId w:val="1"/>
        </w:numPr>
        <w:spacing w:line="480" w:lineRule="auto"/>
        <w:rPr>
          <w:rFonts w:ascii="Times New Roman" w:hAnsi="Times New Roman" w:cs="Times New Roman"/>
          <w:sz w:val="24"/>
          <w:szCs w:val="24"/>
        </w:rPr>
      </w:pPr>
      <w:r w:rsidRPr="001A7C6A">
        <w:rPr>
          <w:rFonts w:ascii="Times New Roman" w:hAnsi="Times New Roman" w:cs="Times New Roman"/>
          <w:sz w:val="24"/>
          <w:szCs w:val="24"/>
        </w:rPr>
        <w:t>SEC</w:t>
      </w:r>
    </w:p>
    <w:p w:rsidR="001A7C6A" w:rsidRDefault="007701C7" w:rsidP="001A7C6A">
      <w:pPr>
        <w:pStyle w:val="ListParagraph"/>
        <w:numPr>
          <w:ilvl w:val="1"/>
          <w:numId w:val="1"/>
        </w:numPr>
        <w:spacing w:line="480" w:lineRule="auto"/>
        <w:rPr>
          <w:rFonts w:ascii="Times New Roman" w:hAnsi="Times New Roman" w:cs="Times New Roman"/>
          <w:sz w:val="24"/>
          <w:szCs w:val="24"/>
        </w:rPr>
      </w:pPr>
      <w:r w:rsidRPr="001A7C6A">
        <w:rPr>
          <w:rFonts w:ascii="Times New Roman" w:hAnsi="Times New Roman" w:cs="Times New Roman"/>
          <w:sz w:val="24"/>
          <w:szCs w:val="24"/>
        </w:rPr>
        <w:t>FL Department of Insurance</w:t>
      </w:r>
    </w:p>
    <w:p w:rsidR="007701C7" w:rsidRDefault="007701C7" w:rsidP="001A7C6A">
      <w:pPr>
        <w:pStyle w:val="ListParagraph"/>
        <w:numPr>
          <w:ilvl w:val="1"/>
          <w:numId w:val="1"/>
        </w:numPr>
        <w:spacing w:line="480" w:lineRule="auto"/>
        <w:rPr>
          <w:rFonts w:ascii="Times New Roman" w:hAnsi="Times New Roman" w:cs="Times New Roman"/>
          <w:sz w:val="24"/>
          <w:szCs w:val="24"/>
        </w:rPr>
      </w:pPr>
      <w:r w:rsidRPr="001A7C6A">
        <w:rPr>
          <w:rFonts w:ascii="Times New Roman" w:hAnsi="Times New Roman" w:cs="Times New Roman"/>
          <w:sz w:val="24"/>
          <w:szCs w:val="24"/>
        </w:rPr>
        <w:t>IRS – soon to be filed</w:t>
      </w:r>
    </w:p>
    <w:p w:rsidR="001A7C6A" w:rsidRPr="001A7C6A" w:rsidRDefault="001A7C6A" w:rsidP="001A7C6A">
      <w:pPr>
        <w:pStyle w:val="Heading2"/>
        <w:rPr>
          <w:color w:val="auto"/>
        </w:rPr>
      </w:pPr>
      <w:r w:rsidRPr="001A7C6A">
        <w:rPr>
          <w:color w:val="auto"/>
        </w:rPr>
        <w:t>ALLEGED CRIMES</w:t>
      </w:r>
    </w:p>
    <w:p w:rsidR="001A7C6A" w:rsidRDefault="007701C7" w:rsidP="001A7C6A">
      <w:pPr>
        <w:pStyle w:val="ListParagraph"/>
        <w:numPr>
          <w:ilvl w:val="0"/>
          <w:numId w:val="5"/>
        </w:numPr>
        <w:spacing w:line="480" w:lineRule="auto"/>
        <w:rPr>
          <w:rFonts w:ascii="Times New Roman" w:hAnsi="Times New Roman" w:cs="Times New Roman"/>
          <w:sz w:val="24"/>
          <w:szCs w:val="24"/>
        </w:rPr>
      </w:pPr>
      <w:r w:rsidRPr="007701C7">
        <w:rPr>
          <w:rFonts w:ascii="Times New Roman" w:hAnsi="Times New Roman" w:cs="Times New Roman"/>
          <w:sz w:val="24"/>
          <w:szCs w:val="24"/>
        </w:rPr>
        <w:t>Crimes alleged and under current and ongoing State and Federal, Civil, Criminal and Ethical investigation, include but are not limited to all of the following;</w:t>
      </w:r>
    </w:p>
    <w:p w:rsidR="001A7C6A" w:rsidRDefault="007701C7" w:rsidP="001A7C6A">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RICO,</w:t>
      </w:r>
    </w:p>
    <w:p w:rsidR="001A7C6A" w:rsidRDefault="007701C7" w:rsidP="001A7C6A">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Racketeering,</w:t>
      </w:r>
    </w:p>
    <w:p w:rsidR="001A7C6A" w:rsidRDefault="007701C7" w:rsidP="001A7C6A">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Murder,</w:t>
      </w:r>
    </w:p>
    <w:p w:rsidR="001A7C6A" w:rsidRDefault="007701C7" w:rsidP="007701C7">
      <w:pPr>
        <w:pStyle w:val="ListParagraph"/>
        <w:numPr>
          <w:ilvl w:val="1"/>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Shirley Bernstein,</w:t>
      </w:r>
    </w:p>
    <w:p w:rsidR="001A7C6A" w:rsidRDefault="007701C7" w:rsidP="007701C7">
      <w:pPr>
        <w:pStyle w:val="ListParagraph"/>
        <w:numPr>
          <w:ilvl w:val="1"/>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Simon Bernstein,</w:t>
      </w:r>
    </w:p>
    <w:p w:rsidR="001A7C6A" w:rsidRDefault="007701C7" w:rsidP="007701C7">
      <w:pPr>
        <w:pStyle w:val="ListParagraph"/>
        <w:numPr>
          <w:ilvl w:val="1"/>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Benjamin Brown, and,</w:t>
      </w:r>
    </w:p>
    <w:p w:rsidR="001A7C6A" w:rsidRDefault="007701C7" w:rsidP="001A7C6A">
      <w:pPr>
        <w:pStyle w:val="ListParagraph"/>
        <w:numPr>
          <w:ilvl w:val="1"/>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Mitchell Huhem,</w:t>
      </w:r>
    </w:p>
    <w:p w:rsidR="001A7C6A" w:rsidRDefault="007701C7" w:rsidP="001A7C6A">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Attempted Murder via Car Bombing Eliot Bernstein Family,</w:t>
      </w:r>
    </w:p>
    <w:p w:rsidR="001A7C6A" w:rsidRDefault="007701C7" w:rsidP="001A7C6A">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Violations of Civil Rights,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Due Process violations,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Conspiracy,</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lastRenderedPageBreak/>
        <w:t>Coercion,</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Extortion,</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Document forgery,</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Document fraud,</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Fraudulent notarizations,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Intentional Interference with an Expectancy,</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Fraudulent Billing Schemes,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Fraud on and fraud by various FL state court officers and court appointed officials/attorneys/fiduciaries/guardians,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Fraudulent Papers and Pleadings submitted to State and Federal Courts as part of larger Obstruction of Justice,</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Fraud on beneficiaries, interested parties and creditors of ongoing civil cases,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Insurance fraud,</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Private and Public Securities fraud,</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Trust Company fraud,</w:t>
      </w:r>
    </w:p>
    <w:p w:rsidR="001A7C6A" w:rsidRDefault="001A7C6A"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M</w:t>
      </w:r>
      <w:r w:rsidR="007701C7" w:rsidRPr="001A7C6A">
        <w:rPr>
          <w:rFonts w:ascii="Times New Roman" w:hAnsi="Times New Roman" w:cs="Times New Roman"/>
          <w:sz w:val="24"/>
          <w:szCs w:val="24"/>
        </w:rPr>
        <w:t>ail fraud,</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Wire fraud,</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Bank fraud,</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Theft,</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Abuse of process,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Obstruction of Justice both state and federal,</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Identity theft,</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Trafficking in Stolen goods,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lastRenderedPageBreak/>
        <w:t>Financial Exploitation of Minors,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Interstate commerce violations,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Perjury,</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Intellectual Property Thefts,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Fraud on US Patent Office,</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Obstruction of State and Federal investigations,</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Spoilation of Evidence,</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Misprision of Felony,</w:t>
      </w:r>
    </w:p>
    <w:p w:rsidR="001A7C6A" w:rsidRDefault="007701C7" w:rsidP="001A7C6A">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Aiding and Abetting,</w:t>
      </w:r>
    </w:p>
    <w:p w:rsidR="001A7C6A" w:rsidRDefault="007701C7" w:rsidP="007701C7">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Tax Evasion,</w:t>
      </w:r>
    </w:p>
    <w:p w:rsidR="001A7C6A" w:rsidRDefault="007701C7" w:rsidP="001A7C6A">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Elder Abuse,</w:t>
      </w:r>
    </w:p>
    <w:p w:rsidR="001A7C6A" w:rsidRDefault="007701C7" w:rsidP="001A7C6A">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Corporate Fraud,</w:t>
      </w:r>
    </w:p>
    <w:p w:rsidR="00AF6765" w:rsidRPr="001A7C6A" w:rsidRDefault="007701C7" w:rsidP="001A7C6A">
      <w:pPr>
        <w:pStyle w:val="ListParagraph"/>
        <w:numPr>
          <w:ilvl w:val="0"/>
          <w:numId w:val="5"/>
        </w:numPr>
        <w:spacing w:line="480" w:lineRule="auto"/>
        <w:rPr>
          <w:rFonts w:ascii="Times New Roman" w:hAnsi="Times New Roman" w:cs="Times New Roman"/>
          <w:sz w:val="24"/>
          <w:szCs w:val="24"/>
        </w:rPr>
      </w:pPr>
      <w:r w:rsidRPr="001A7C6A">
        <w:rPr>
          <w:rFonts w:ascii="Times New Roman" w:hAnsi="Times New Roman" w:cs="Times New Roman"/>
          <w:sz w:val="24"/>
          <w:szCs w:val="24"/>
        </w:rPr>
        <w:t>Creditor Fraud and more.</w:t>
      </w:r>
    </w:p>
    <w:p w:rsidR="00AF6765" w:rsidRPr="001A7C6A" w:rsidRDefault="00AF6765" w:rsidP="001A7C6A">
      <w:pPr>
        <w:pStyle w:val="ListParagraph"/>
        <w:numPr>
          <w:ilvl w:val="0"/>
          <w:numId w:val="1"/>
        </w:numPr>
        <w:spacing w:line="480" w:lineRule="auto"/>
        <w:ind w:left="0"/>
        <w:rPr>
          <w:rFonts w:ascii="Times New Roman" w:hAnsi="Times New Roman" w:cs="Times New Roman"/>
          <w:sz w:val="24"/>
          <w:szCs w:val="24"/>
        </w:rPr>
      </w:pPr>
    </w:p>
    <w:p w:rsidR="002E3D54" w:rsidRDefault="001A7C6A" w:rsidP="001A7C6A">
      <w:pPr>
        <w:pStyle w:val="Heading1"/>
      </w:pPr>
      <w:bookmarkStart w:id="0" w:name="_GoBack"/>
      <w:r>
        <w:t>COURT AFFIRMATION THAT ELIOT BERNSTEIN IS A BENEFICIARY IN ALL OF THE FOLLOWING DO</w:t>
      </w:r>
      <w:r w:rsidR="00B96060">
        <w:t>CUMENTS VALIDATED BY THIS COURT</w:t>
      </w:r>
    </w:p>
    <w:p w:rsidR="00B96060" w:rsidRDefault="00B96060" w:rsidP="00B96060">
      <w:pPr>
        <w:pStyle w:val="Heading2"/>
        <w:rPr>
          <w:color w:val="auto"/>
        </w:rPr>
      </w:pPr>
      <w:r w:rsidRPr="00B96060">
        <w:rPr>
          <w:color w:val="auto"/>
        </w:rPr>
        <w:t>SHIRLEY BERNSTEIN WILL</w:t>
      </w:r>
      <w:r w:rsidR="00845186">
        <w:rPr>
          <w:color w:val="auto"/>
        </w:rPr>
        <w:t xml:space="preserve"> DATED MAY 20, 2008</w:t>
      </w:r>
    </w:p>
    <w:p w:rsidR="0072099B" w:rsidRDefault="0072099B" w:rsidP="0072099B">
      <w:pPr>
        <w:pStyle w:val="ListParagraph"/>
        <w:spacing w:line="480" w:lineRule="auto"/>
        <w:ind w:left="0"/>
        <w:rPr>
          <w:rFonts w:ascii="Times New Roman" w:hAnsi="Times New Roman" w:cs="Times New Roman"/>
          <w:sz w:val="24"/>
          <w:szCs w:val="24"/>
        </w:rPr>
      </w:pPr>
    </w:p>
    <w:p w:rsidR="00B96060" w:rsidRDefault="00B96060" w:rsidP="00B96060">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The Court Recognizes and Affirms the following language from Shirley Bernstein’s Last Will showing that Eliot Ivan Bernstein is a beneficiary, see Exhibit ___  - Will of Shirley Bernstein</w:t>
      </w:r>
    </w:p>
    <w:p w:rsidR="00B96060" w:rsidRDefault="00B96060" w:rsidP="00B96060">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sidRPr="00B96060">
        <w:rPr>
          <w:rFonts w:ascii="Times New Roman" w:hAnsi="Times New Roman" w:cs="Times New Roman"/>
          <w:sz w:val="24"/>
          <w:szCs w:val="24"/>
        </w:rPr>
        <w:t>WILL OF</w:t>
      </w:r>
    </w:p>
    <w:p w:rsidR="00B96060" w:rsidRDefault="00B96060" w:rsidP="00B96060">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sidRPr="00B96060">
        <w:rPr>
          <w:rFonts w:ascii="Times New Roman" w:hAnsi="Times New Roman" w:cs="Times New Roman"/>
          <w:sz w:val="24"/>
          <w:szCs w:val="24"/>
        </w:rPr>
        <w:t>SHIRLEY BERNSTEIN</w:t>
      </w:r>
    </w:p>
    <w:p w:rsidR="00283439" w:rsidRDefault="00283439" w:rsidP="00B96060">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Dated May 20, 2008</w:t>
      </w:r>
    </w:p>
    <w:p w:rsidR="00B96060" w:rsidRDefault="00B96060" w:rsidP="00B9606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B96060" w:rsidRPr="00B96060" w:rsidRDefault="00B96060" w:rsidP="00B9606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B96060">
        <w:rPr>
          <w:rFonts w:ascii="Times New Roman" w:hAnsi="Times New Roman" w:cs="Times New Roman"/>
          <w:sz w:val="24"/>
          <w:szCs w:val="24"/>
        </w:rPr>
        <w:lastRenderedPageBreak/>
        <w:t>I, SHIRLEY BERNSTEIN, of Palm Beach County, Florida, hereby revoke all my prior Wills</w:t>
      </w:r>
      <w:r>
        <w:rPr>
          <w:rFonts w:ascii="Times New Roman" w:hAnsi="Times New Roman" w:cs="Times New Roman"/>
          <w:sz w:val="24"/>
          <w:szCs w:val="24"/>
        </w:rPr>
        <w:t xml:space="preserve"> </w:t>
      </w:r>
      <w:r w:rsidRPr="00B96060">
        <w:rPr>
          <w:rFonts w:ascii="Times New Roman" w:hAnsi="Times New Roman" w:cs="Times New Roman"/>
          <w:sz w:val="24"/>
          <w:szCs w:val="24"/>
        </w:rPr>
        <w:t>and Codicils and make this Will. My spouse is SIMON L. BERNSTE</w:t>
      </w:r>
      <w:r>
        <w:rPr>
          <w:rFonts w:ascii="Times New Roman" w:hAnsi="Times New Roman" w:cs="Times New Roman"/>
          <w:sz w:val="24"/>
          <w:szCs w:val="24"/>
        </w:rPr>
        <w:t>I</w:t>
      </w:r>
      <w:r w:rsidRPr="00B96060">
        <w:rPr>
          <w:rFonts w:ascii="Times New Roman" w:hAnsi="Times New Roman" w:cs="Times New Roman"/>
          <w:sz w:val="24"/>
          <w:szCs w:val="24"/>
        </w:rPr>
        <w:t>N ("SIMON''). My children are</w:t>
      </w:r>
    </w:p>
    <w:p w:rsidR="00B96060" w:rsidRPr="00B96060" w:rsidRDefault="00B96060" w:rsidP="00B9606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B96060">
        <w:rPr>
          <w:rFonts w:ascii="Times New Roman" w:hAnsi="Times New Roman" w:cs="Times New Roman"/>
          <w:sz w:val="24"/>
          <w:szCs w:val="24"/>
        </w:rPr>
        <w:t xml:space="preserve">TED S. BERNSTEIN ("TED"), PAMELA B. SIMON, </w:t>
      </w:r>
      <w:r w:rsidRPr="00B96060">
        <w:rPr>
          <w:rFonts w:ascii="Times New Roman" w:hAnsi="Times New Roman" w:cs="Times New Roman"/>
          <w:b/>
          <w:sz w:val="24"/>
          <w:szCs w:val="24"/>
        </w:rPr>
        <w:t>ELIOT BERNSTEIN</w:t>
      </w:r>
      <w:r>
        <w:rPr>
          <w:rFonts w:ascii="Times New Roman" w:hAnsi="Times New Roman" w:cs="Times New Roman"/>
          <w:b/>
          <w:sz w:val="24"/>
          <w:szCs w:val="24"/>
        </w:rPr>
        <w:t xml:space="preserve"> [EMPHASIS ADDED]</w:t>
      </w:r>
      <w:r w:rsidRPr="00B96060">
        <w:rPr>
          <w:rFonts w:ascii="Times New Roman" w:hAnsi="Times New Roman" w:cs="Times New Roman"/>
          <w:sz w:val="24"/>
          <w:szCs w:val="24"/>
        </w:rPr>
        <w:t>, JILL IANTONI and LISA</w:t>
      </w:r>
      <w:r>
        <w:rPr>
          <w:rFonts w:ascii="Times New Roman" w:hAnsi="Times New Roman" w:cs="Times New Roman"/>
          <w:sz w:val="24"/>
          <w:szCs w:val="24"/>
        </w:rPr>
        <w:t xml:space="preserve"> </w:t>
      </w:r>
      <w:r w:rsidRPr="00B96060">
        <w:rPr>
          <w:rFonts w:ascii="Times New Roman" w:hAnsi="Times New Roman" w:cs="Times New Roman"/>
          <w:sz w:val="24"/>
          <w:szCs w:val="24"/>
        </w:rPr>
        <w:t>S. FRIEDSTEIN.</w:t>
      </w:r>
    </w:p>
    <w:p w:rsidR="00B96060" w:rsidRDefault="00B96060" w:rsidP="00B9606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B96060" w:rsidRPr="00B96060" w:rsidRDefault="00B96060" w:rsidP="00B96060">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ARTICLE I. TANG</w:t>
      </w:r>
      <w:r w:rsidRPr="00B96060">
        <w:rPr>
          <w:rFonts w:ascii="Times New Roman" w:hAnsi="Times New Roman" w:cs="Times New Roman"/>
          <w:sz w:val="24"/>
          <w:szCs w:val="24"/>
        </w:rPr>
        <w:t>IBLE PERSONAL PROPERTY</w:t>
      </w:r>
    </w:p>
    <w:p w:rsidR="00B96060" w:rsidRDefault="00B96060" w:rsidP="00B9606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2E3D54" w:rsidRDefault="00B96060"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B96060">
        <w:rPr>
          <w:rFonts w:ascii="Times New Roman" w:hAnsi="Times New Roman" w:cs="Times New Roman"/>
          <w:sz w:val="24"/>
          <w:szCs w:val="24"/>
        </w:rPr>
        <w:t>I give such items of my tangible personal property to such persons as I may designate in a</w:t>
      </w:r>
      <w:r>
        <w:rPr>
          <w:rFonts w:ascii="Times New Roman" w:hAnsi="Times New Roman" w:cs="Times New Roman"/>
          <w:sz w:val="24"/>
          <w:szCs w:val="24"/>
        </w:rPr>
        <w:t xml:space="preserve"> </w:t>
      </w:r>
      <w:r w:rsidRPr="00B96060">
        <w:rPr>
          <w:rFonts w:ascii="Times New Roman" w:hAnsi="Times New Roman" w:cs="Times New Roman"/>
          <w:sz w:val="24"/>
          <w:szCs w:val="24"/>
        </w:rPr>
        <w:t>separate written memorandum prepared for this purpose. I give to SIMON, if SIMON survives me, my</w:t>
      </w:r>
      <w:r>
        <w:rPr>
          <w:rFonts w:ascii="Times New Roman" w:hAnsi="Times New Roman" w:cs="Times New Roman"/>
          <w:sz w:val="24"/>
          <w:szCs w:val="24"/>
        </w:rPr>
        <w:t xml:space="preserve"> </w:t>
      </w:r>
      <w:r w:rsidRPr="00B96060">
        <w:rPr>
          <w:rFonts w:ascii="Times New Roman" w:hAnsi="Times New Roman" w:cs="Times New Roman"/>
          <w:sz w:val="24"/>
          <w:szCs w:val="24"/>
        </w:rPr>
        <w:t>personal effects, jewelry, collections, household furnishings and equipment, automobiles and all other</w:t>
      </w:r>
      <w:r>
        <w:rPr>
          <w:rFonts w:ascii="Times New Roman" w:hAnsi="Times New Roman" w:cs="Times New Roman"/>
          <w:sz w:val="24"/>
          <w:szCs w:val="24"/>
        </w:rPr>
        <w:t xml:space="preserve"> </w:t>
      </w:r>
      <w:r w:rsidRPr="00B96060">
        <w:rPr>
          <w:rFonts w:ascii="Times New Roman" w:hAnsi="Times New Roman" w:cs="Times New Roman"/>
          <w:sz w:val="24"/>
          <w:szCs w:val="24"/>
        </w:rPr>
        <w:t>non-business tangible personal property other than cash, not effectively disposed of by such</w:t>
      </w:r>
      <w:r>
        <w:rPr>
          <w:rFonts w:ascii="Times New Roman" w:hAnsi="Times New Roman" w:cs="Times New Roman"/>
          <w:sz w:val="24"/>
          <w:szCs w:val="24"/>
        </w:rPr>
        <w:t xml:space="preserve"> </w:t>
      </w:r>
      <w:r w:rsidRPr="00B96060">
        <w:rPr>
          <w:rFonts w:ascii="Times New Roman" w:hAnsi="Times New Roman" w:cs="Times New Roman"/>
          <w:sz w:val="24"/>
          <w:szCs w:val="24"/>
        </w:rPr>
        <w:t xml:space="preserve">memorandum, </w:t>
      </w:r>
      <w:r w:rsidRPr="00845186">
        <w:rPr>
          <w:rFonts w:ascii="Times New Roman" w:hAnsi="Times New Roman" w:cs="Times New Roman"/>
          <w:b/>
          <w:sz w:val="24"/>
          <w:szCs w:val="24"/>
        </w:rPr>
        <w:t>and if SIMON does not survive me, I give this property to my children who survive me,</w:t>
      </w:r>
      <w:r>
        <w:rPr>
          <w:rFonts w:ascii="Times New Roman" w:hAnsi="Times New Roman" w:cs="Times New Roman"/>
          <w:sz w:val="24"/>
          <w:szCs w:val="24"/>
        </w:rPr>
        <w:t xml:space="preserve"> </w:t>
      </w:r>
      <w:r w:rsidRPr="00B96060">
        <w:rPr>
          <w:rFonts w:ascii="Times New Roman" w:hAnsi="Times New Roman" w:cs="Times New Roman"/>
          <w:sz w:val="24"/>
          <w:szCs w:val="24"/>
        </w:rPr>
        <w:t>divided among them as they agree, or if they fail to agree, divided among them by my Personal</w:t>
      </w:r>
      <w:r>
        <w:rPr>
          <w:rFonts w:ascii="Times New Roman" w:hAnsi="Times New Roman" w:cs="Times New Roman"/>
          <w:sz w:val="24"/>
          <w:szCs w:val="24"/>
        </w:rPr>
        <w:t xml:space="preserve"> </w:t>
      </w:r>
      <w:r w:rsidRPr="00B96060">
        <w:rPr>
          <w:rFonts w:ascii="Times New Roman" w:hAnsi="Times New Roman" w:cs="Times New Roman"/>
          <w:sz w:val="24"/>
          <w:szCs w:val="24"/>
        </w:rPr>
        <w:t>Representatives in as nearly equal shares as practical, and if neither SIMON nor any child of mine</w:t>
      </w:r>
      <w:r>
        <w:rPr>
          <w:rFonts w:ascii="Times New Roman" w:hAnsi="Times New Roman" w:cs="Times New Roman"/>
          <w:sz w:val="24"/>
          <w:szCs w:val="24"/>
        </w:rPr>
        <w:t xml:space="preserve"> </w:t>
      </w:r>
      <w:r w:rsidRPr="00B96060">
        <w:rPr>
          <w:rFonts w:ascii="Times New Roman" w:hAnsi="Times New Roman" w:cs="Times New Roman"/>
          <w:sz w:val="24"/>
          <w:szCs w:val="24"/>
        </w:rPr>
        <w:t>survives me, this property shall pass with the residue of my estate.</w:t>
      </w:r>
    </w:p>
    <w:p w:rsidR="0012233E" w:rsidRDefault="0012233E" w:rsidP="0012233E">
      <w:pPr>
        <w:autoSpaceDE w:val="0"/>
        <w:autoSpaceDN w:val="0"/>
        <w:adjustRightInd w:val="0"/>
        <w:spacing w:after="0" w:line="240" w:lineRule="auto"/>
        <w:ind w:right="1440"/>
        <w:jc w:val="both"/>
        <w:rPr>
          <w:rFonts w:ascii="Times New Roman" w:hAnsi="Times New Roman" w:cs="Times New Roman"/>
          <w:sz w:val="24"/>
          <w:szCs w:val="24"/>
        </w:rPr>
      </w:pPr>
    </w:p>
    <w:p w:rsidR="0012233E" w:rsidRDefault="0012233E" w:rsidP="0012233E">
      <w:pPr>
        <w:pStyle w:val="Heading2"/>
        <w:rPr>
          <w:color w:val="auto"/>
        </w:rPr>
      </w:pPr>
      <w:r w:rsidRPr="0012233E">
        <w:rPr>
          <w:color w:val="auto"/>
        </w:rPr>
        <w:t>SHIRLEY BERNSTEIN TRUST</w:t>
      </w:r>
      <w:r w:rsidR="00845186">
        <w:rPr>
          <w:color w:val="auto"/>
        </w:rPr>
        <w:t xml:space="preserve"> DATED MAY 20, 2008</w:t>
      </w:r>
    </w:p>
    <w:p w:rsidR="0012233E" w:rsidRPr="0012233E" w:rsidRDefault="0012233E" w:rsidP="0012233E"/>
    <w:p w:rsidR="0012233E" w:rsidRPr="0012233E" w:rsidRDefault="0012233E" w:rsidP="0012233E">
      <w:pPr>
        <w:pStyle w:val="ListParagraph"/>
        <w:numPr>
          <w:ilvl w:val="0"/>
          <w:numId w:val="1"/>
        </w:numPr>
        <w:spacing w:line="480" w:lineRule="auto"/>
        <w:ind w:left="0"/>
        <w:rPr>
          <w:rFonts w:ascii="Times New Roman" w:hAnsi="Times New Roman" w:cs="Times New Roman"/>
          <w:sz w:val="24"/>
          <w:szCs w:val="24"/>
        </w:rPr>
      </w:pPr>
      <w:r w:rsidRPr="0012233E">
        <w:rPr>
          <w:rFonts w:ascii="Times New Roman" w:hAnsi="Times New Roman" w:cs="Times New Roman"/>
          <w:sz w:val="24"/>
          <w:szCs w:val="24"/>
        </w:rPr>
        <w:t xml:space="preserve">The Court Recognizes and Affirms the following language from Shirley Bernstein’s </w:t>
      </w:r>
      <w:r w:rsidR="0072099B">
        <w:rPr>
          <w:rFonts w:ascii="Times New Roman" w:hAnsi="Times New Roman" w:cs="Times New Roman"/>
          <w:sz w:val="24"/>
          <w:szCs w:val="24"/>
        </w:rPr>
        <w:t>2008 Trust</w:t>
      </w:r>
      <w:r w:rsidRPr="0012233E">
        <w:rPr>
          <w:rFonts w:ascii="Times New Roman" w:hAnsi="Times New Roman" w:cs="Times New Roman"/>
          <w:sz w:val="24"/>
          <w:szCs w:val="24"/>
        </w:rPr>
        <w:t xml:space="preserve"> showing that Eliot Ivan Bernstein is a beneficiary, see Exhibit ___  - Shirley Bernstein</w:t>
      </w:r>
      <w:r w:rsidR="0072099B">
        <w:rPr>
          <w:rFonts w:ascii="Times New Roman" w:hAnsi="Times New Roman" w:cs="Times New Roman"/>
          <w:sz w:val="24"/>
          <w:szCs w:val="24"/>
        </w:rPr>
        <w:t xml:space="preserve"> Trust</w:t>
      </w:r>
    </w:p>
    <w:p w:rsidR="00283439" w:rsidRDefault="00283439" w:rsidP="00283439">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sidRPr="00283439">
        <w:rPr>
          <w:rFonts w:ascii="Times New Roman" w:hAnsi="Times New Roman" w:cs="Times New Roman"/>
          <w:sz w:val="24"/>
          <w:szCs w:val="24"/>
        </w:rPr>
        <w:t>SHIRLEY BERNSTEIN</w:t>
      </w:r>
    </w:p>
    <w:p w:rsidR="00283439" w:rsidRDefault="00283439" w:rsidP="00283439">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sidRPr="00283439">
        <w:rPr>
          <w:rFonts w:ascii="Times New Roman" w:hAnsi="Times New Roman" w:cs="Times New Roman"/>
          <w:sz w:val="24"/>
          <w:szCs w:val="24"/>
        </w:rPr>
        <w:t>TRUST AGREEMENT</w:t>
      </w:r>
    </w:p>
    <w:p w:rsidR="00283439" w:rsidRDefault="00283439" w:rsidP="00283439">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Dated May 20, 2008</w:t>
      </w:r>
    </w:p>
    <w:p w:rsidR="00283439" w:rsidRDefault="00283439" w:rsidP="0012233E">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
    <w:p w:rsidR="0012233E" w:rsidRDefault="0012233E" w:rsidP="0012233E">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sidRPr="0012233E">
        <w:rPr>
          <w:rFonts w:ascii="Times New Roman" w:hAnsi="Times New Roman" w:cs="Times New Roman"/>
          <w:sz w:val="24"/>
          <w:szCs w:val="24"/>
        </w:rPr>
        <w:t xml:space="preserve">Article III </w:t>
      </w:r>
      <w:r w:rsidR="0072099B">
        <w:rPr>
          <w:rFonts w:ascii="Times New Roman" w:hAnsi="Times New Roman" w:cs="Times New Roman"/>
          <w:sz w:val="24"/>
          <w:szCs w:val="24"/>
        </w:rPr>
        <w:t>–</w:t>
      </w:r>
      <w:r w:rsidRPr="0012233E">
        <w:rPr>
          <w:rFonts w:ascii="Times New Roman" w:hAnsi="Times New Roman" w:cs="Times New Roman"/>
          <w:sz w:val="24"/>
          <w:szCs w:val="24"/>
        </w:rPr>
        <w:t xml:space="preserve"> General</w:t>
      </w:r>
    </w:p>
    <w:p w:rsidR="0072099B" w:rsidRPr="0012233E" w:rsidRDefault="0072099B" w:rsidP="0012233E">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
    <w:p w:rsidR="0012233E" w:rsidRPr="0012233E" w:rsidRDefault="0072099B"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roofErr w:type="gramStart"/>
      <w:r>
        <w:rPr>
          <w:rFonts w:ascii="Times New Roman" w:hAnsi="Times New Roman" w:cs="Times New Roman"/>
          <w:sz w:val="24"/>
          <w:szCs w:val="24"/>
        </w:rPr>
        <w:t>“</w:t>
      </w:r>
      <w:r w:rsidR="0012233E" w:rsidRPr="0012233E">
        <w:rPr>
          <w:rFonts w:ascii="Times New Roman" w:hAnsi="Times New Roman" w:cs="Times New Roman"/>
          <w:sz w:val="24"/>
          <w:szCs w:val="24"/>
        </w:rPr>
        <w:t>E.</w:t>
      </w:r>
      <w:r w:rsidR="0012233E" w:rsidRPr="0012233E">
        <w:rPr>
          <w:rFonts w:ascii="Times New Roman" w:hAnsi="Times New Roman" w:cs="Times New Roman"/>
          <w:sz w:val="24"/>
          <w:szCs w:val="24"/>
        </w:rPr>
        <w:tab/>
        <w:t>Definitions.</w:t>
      </w:r>
      <w:proofErr w:type="gramEnd"/>
      <w:r w:rsidR="0012233E" w:rsidRPr="0012233E">
        <w:rPr>
          <w:rFonts w:ascii="Times New Roman" w:hAnsi="Times New Roman" w:cs="Times New Roman"/>
          <w:sz w:val="24"/>
          <w:szCs w:val="24"/>
        </w:rPr>
        <w:t xml:space="preserve"> In this Agreement,</w:t>
      </w:r>
    </w:p>
    <w:p w:rsidR="0012233E" w:rsidRDefault="0012233E"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2233E" w:rsidRPr="0012233E" w:rsidRDefault="0012233E"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12233E">
        <w:rPr>
          <w:rFonts w:ascii="Times New Roman" w:hAnsi="Times New Roman" w:cs="Times New Roman"/>
          <w:sz w:val="24"/>
          <w:szCs w:val="24"/>
        </w:rPr>
        <w:t>1.</w:t>
      </w:r>
      <w:r w:rsidRPr="0012233E">
        <w:rPr>
          <w:rFonts w:ascii="Times New Roman" w:hAnsi="Times New Roman" w:cs="Times New Roman"/>
          <w:sz w:val="24"/>
          <w:szCs w:val="24"/>
        </w:rPr>
        <w:tab/>
      </w:r>
      <w:r w:rsidRPr="00845186">
        <w:rPr>
          <w:rFonts w:ascii="Times New Roman" w:hAnsi="Times New Roman" w:cs="Times New Roman"/>
          <w:b/>
          <w:sz w:val="24"/>
          <w:szCs w:val="24"/>
        </w:rPr>
        <w:t>Children, Lineal Descendants. The terms "child," "children" and "lineal descendant" mean only persons whose relationship to the ancestor designated is created entirely by or through (a) legitimate births occurring during the marriage of the joint biological parents to each other,</w:t>
      </w:r>
      <w:r w:rsidR="00845186">
        <w:rPr>
          <w:rFonts w:ascii="Times New Roman" w:hAnsi="Times New Roman" w:cs="Times New Roman"/>
          <w:sz w:val="24"/>
          <w:szCs w:val="24"/>
        </w:rPr>
        <w:t xml:space="preserve"> </w:t>
      </w:r>
      <w:r w:rsidR="00845186" w:rsidRPr="00845186">
        <w:rPr>
          <w:rFonts w:ascii="Times New Roman" w:hAnsi="Times New Roman" w:cs="Times New Roman"/>
          <w:b/>
          <w:sz w:val="24"/>
          <w:szCs w:val="24"/>
        </w:rPr>
        <w:t>[emphasis added]</w:t>
      </w:r>
      <w:r w:rsidRPr="0012233E">
        <w:rPr>
          <w:rFonts w:ascii="Times New Roman" w:hAnsi="Times New Roman" w:cs="Times New Roman"/>
          <w:sz w:val="24"/>
          <w:szCs w:val="24"/>
        </w:rPr>
        <w:t xml:space="preserve"> (b) children and their lineal descendants arising from surrogate births and/or third party donors when (i) the child is raised from or near the time of birth by a married couple (other than a same sex married couple) through the pendency of such marriage, (ii) one of </w:t>
      </w:r>
      <w:r w:rsidRPr="0012233E">
        <w:rPr>
          <w:rFonts w:ascii="Times New Roman" w:hAnsi="Times New Roman" w:cs="Times New Roman"/>
          <w:sz w:val="24"/>
          <w:szCs w:val="24"/>
        </w:rPr>
        <w:lastRenderedPageBreak/>
        <w:t xml:space="preserve">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w:t>
      </w:r>
      <w:r w:rsidRPr="00283439">
        <w:rPr>
          <w:rFonts w:ascii="Times New Roman" w:hAnsi="Times New Roman" w:cs="Times New Roman"/>
          <w:b/>
          <w:sz w:val="24"/>
          <w:szCs w:val="24"/>
        </w:rPr>
        <w:t>for purposes of the dispositions made under this Trust, my children, Ted S. BERNSTEIN ("TED") and PAMELA B. SIMON ("PAM"), and their respective lineal descendants shall be deemed to have predeceased the survivor of my spouse and me</w:t>
      </w:r>
      <w:r w:rsidRPr="0012233E">
        <w:rPr>
          <w:rFonts w:ascii="Times New Roman" w:hAnsi="Times New Roman" w:cs="Times New Roman"/>
          <w:sz w:val="24"/>
          <w:szCs w:val="24"/>
        </w:rPr>
        <w:t xml:space="preserve"> </w:t>
      </w:r>
      <w:r w:rsidRPr="00283439">
        <w:rPr>
          <w:rFonts w:ascii="Times New Roman" w:hAnsi="Times New Roman" w:cs="Times New Roman"/>
          <w:b/>
          <w:sz w:val="24"/>
          <w:szCs w:val="24"/>
        </w:rPr>
        <w:t>[emphasis added]</w:t>
      </w:r>
      <w:r w:rsidRPr="0012233E">
        <w:rPr>
          <w:rFonts w:ascii="Times New Roman" w:hAnsi="Times New Roman" w:cs="Times New Roman"/>
          <w:sz w:val="24"/>
          <w:szCs w:val="24"/>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r w:rsidR="0072099B">
        <w:rPr>
          <w:rFonts w:ascii="Times New Roman" w:hAnsi="Times New Roman" w:cs="Times New Roman"/>
          <w:sz w:val="24"/>
          <w:szCs w:val="24"/>
        </w:rPr>
        <w:t>”</w:t>
      </w:r>
    </w:p>
    <w:p w:rsidR="0012233E" w:rsidRDefault="0012233E"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2233E" w:rsidRDefault="0012233E" w:rsidP="0012233E">
      <w:pPr>
        <w:tabs>
          <w:tab w:val="left" w:pos="1350"/>
        </w:tabs>
        <w:ind w:left="1440" w:right="1440"/>
        <w:contextualSpacing/>
        <w:jc w:val="center"/>
        <w:rPr>
          <w:rFonts w:ascii="Times New Roman" w:hAnsi="Times New Roman" w:cs="Times New Roman"/>
          <w:sz w:val="23"/>
          <w:szCs w:val="23"/>
        </w:rPr>
      </w:pPr>
      <w:proofErr w:type="gramStart"/>
      <w:r>
        <w:rPr>
          <w:rFonts w:ascii="Times New Roman" w:hAnsi="Times New Roman" w:cs="Times New Roman"/>
          <w:sz w:val="23"/>
          <w:szCs w:val="23"/>
        </w:rPr>
        <w:t>ARTICLE II.</w:t>
      </w:r>
      <w:proofErr w:type="gramEnd"/>
      <w:r>
        <w:rPr>
          <w:rFonts w:ascii="Times New Roman" w:hAnsi="Times New Roman" w:cs="Times New Roman"/>
          <w:sz w:val="23"/>
          <w:szCs w:val="23"/>
        </w:rPr>
        <w:t xml:space="preserve"> AFTER MY DEATH</w:t>
      </w:r>
    </w:p>
    <w:p w:rsidR="0012233E" w:rsidRPr="0012233E" w:rsidRDefault="0072099B"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0012233E" w:rsidRPr="0012233E">
        <w:rPr>
          <w:rFonts w:ascii="Times New Roman" w:hAnsi="Times New Roman" w:cs="Times New Roman"/>
          <w:sz w:val="24"/>
          <w:szCs w:val="24"/>
        </w:rPr>
        <w:t>E.</w:t>
      </w:r>
      <w:r w:rsidR="0012233E" w:rsidRPr="0012233E">
        <w:rPr>
          <w:rFonts w:ascii="Times New Roman" w:hAnsi="Times New Roman" w:cs="Times New Roman"/>
          <w:sz w:val="24"/>
          <w:szCs w:val="24"/>
        </w:rPr>
        <w:tab/>
        <w:t xml:space="preserve">Disposition of Trusts </w:t>
      </w:r>
      <w:proofErr w:type="gramStart"/>
      <w:r w:rsidR="0012233E" w:rsidRPr="0012233E">
        <w:rPr>
          <w:rFonts w:ascii="Times New Roman" w:hAnsi="Times New Roman" w:cs="Times New Roman"/>
          <w:sz w:val="24"/>
          <w:szCs w:val="24"/>
        </w:rPr>
        <w:t>Upon</w:t>
      </w:r>
      <w:proofErr w:type="gramEnd"/>
      <w:r w:rsidR="0012233E" w:rsidRPr="0012233E">
        <w:rPr>
          <w:rFonts w:ascii="Times New Roman" w:hAnsi="Times New Roman" w:cs="Times New Roman"/>
          <w:sz w:val="24"/>
          <w:szCs w:val="24"/>
        </w:rPr>
        <w:t xml:space="preserve"> Death of Survivor of My Spouse and Me. Upon the death of the survivor of my spouse and me,</w:t>
      </w:r>
    </w:p>
    <w:p w:rsidR="0012233E" w:rsidRDefault="0012233E"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2233E" w:rsidRPr="0012233E" w:rsidRDefault="0012233E"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12233E">
        <w:rPr>
          <w:rFonts w:ascii="Times New Roman" w:hAnsi="Times New Roman" w:cs="Times New Roman"/>
          <w:sz w:val="24"/>
          <w:szCs w:val="24"/>
        </w:rPr>
        <w:t>1. Limited Power.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12233E" w:rsidRDefault="0012233E"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2233E" w:rsidRPr="0012233E" w:rsidRDefault="0012233E"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12233E">
        <w:rPr>
          <w:rFonts w:ascii="Times New Roman" w:hAnsi="Times New Roman" w:cs="Times New Roman"/>
          <w:sz w:val="24"/>
          <w:szCs w:val="24"/>
        </w:rPr>
        <w:t xml:space="preserve">2. Disposition of Balance. Any parts of the Marital Trust and the Family Trust my spouse does not or cannot effectively appoint (including any additions upon my spouse's death), or all of the Family Trust if my spouse did not survive me, shall be divided among and </w:t>
      </w:r>
      <w:r w:rsidRPr="00283439">
        <w:rPr>
          <w:rFonts w:ascii="Times New Roman" w:hAnsi="Times New Roman" w:cs="Times New Roman"/>
          <w:b/>
          <w:sz w:val="24"/>
          <w:szCs w:val="24"/>
        </w:rPr>
        <w:t xml:space="preserve">held in separate Trusts for my lineal descendants then living, per stirpes. Any assets allocated under this Subparagraph </w:t>
      </w:r>
      <w:proofErr w:type="spellStart"/>
      <w:r w:rsidRPr="00283439">
        <w:rPr>
          <w:rFonts w:ascii="Times New Roman" w:hAnsi="Times New Roman" w:cs="Times New Roman"/>
          <w:b/>
          <w:sz w:val="24"/>
          <w:szCs w:val="24"/>
        </w:rPr>
        <w:t>II.D</w:t>
      </w:r>
      <w:proofErr w:type="spellEnd"/>
      <w:r w:rsidRPr="00283439">
        <w:rPr>
          <w:rFonts w:ascii="Times New Roman" w:hAnsi="Times New Roman" w:cs="Times New Roman"/>
          <w:b/>
          <w:sz w:val="24"/>
          <w:szCs w:val="24"/>
        </w:rPr>
        <w:t>. to my children (as that term is defined under this Trust), shall be distributed to the then serving Trustees of each of their respective Family Trusts, established by my spouse as grantor on even date herewith (the "Family Trusts" which term includes any successor trust thereto), to be held and administered as provided under said Trusts.</w:t>
      </w:r>
      <w:r w:rsidR="00283439">
        <w:rPr>
          <w:rFonts w:ascii="Times New Roman" w:hAnsi="Times New Roman" w:cs="Times New Roman"/>
          <w:sz w:val="24"/>
          <w:szCs w:val="24"/>
        </w:rPr>
        <w:t xml:space="preserve"> </w:t>
      </w:r>
      <w:r w:rsidR="00283439" w:rsidRPr="00283439">
        <w:rPr>
          <w:rFonts w:ascii="Times New Roman" w:hAnsi="Times New Roman" w:cs="Times New Roman"/>
          <w:b/>
          <w:sz w:val="24"/>
          <w:szCs w:val="24"/>
        </w:rPr>
        <w:t>[</w:t>
      </w:r>
      <w:proofErr w:type="gramStart"/>
      <w:r w:rsidR="00283439" w:rsidRPr="00283439">
        <w:rPr>
          <w:rFonts w:ascii="Times New Roman" w:hAnsi="Times New Roman" w:cs="Times New Roman"/>
          <w:b/>
          <w:sz w:val="24"/>
          <w:szCs w:val="24"/>
        </w:rPr>
        <w:t>emphasis</w:t>
      </w:r>
      <w:proofErr w:type="gramEnd"/>
      <w:r w:rsidR="00283439" w:rsidRPr="00283439">
        <w:rPr>
          <w:rFonts w:ascii="Times New Roman" w:hAnsi="Times New Roman" w:cs="Times New Roman"/>
          <w:b/>
          <w:sz w:val="24"/>
          <w:szCs w:val="24"/>
        </w:rPr>
        <w:t xml:space="preserve"> added]</w:t>
      </w:r>
      <w:r w:rsidRPr="0012233E">
        <w:rPr>
          <w:rFonts w:ascii="Times New Roman" w:hAnsi="Times New Roman" w:cs="Times New Roman"/>
          <w:sz w:val="24"/>
          <w:szCs w:val="24"/>
        </w:rPr>
        <w:t xml:space="preserve"> The provisions of the Family Trusts are incorporated herein by reference, and if any of the Family Trusts are not then in existence and it is necessary to accomplish the foregoing dispositions, the current Trustee of this Trust is directed to take such action to establish or reconstitute such applicable </w:t>
      </w:r>
      <w:r w:rsidRPr="0012233E">
        <w:rPr>
          <w:rFonts w:ascii="Times New Roman" w:hAnsi="Times New Roman" w:cs="Times New Roman"/>
          <w:sz w:val="24"/>
          <w:szCs w:val="24"/>
        </w:rPr>
        <w:lastRenderedPageBreak/>
        <w:t xml:space="preserve">trust(s), or if the Trustee is unable to do so, said assets shall be </w:t>
      </w:r>
      <w:r w:rsidRPr="00283439">
        <w:rPr>
          <w:rFonts w:ascii="Times New Roman" w:hAnsi="Times New Roman" w:cs="Times New Roman"/>
          <w:b/>
          <w:sz w:val="24"/>
          <w:szCs w:val="24"/>
        </w:rPr>
        <w:t>held in separate trusts for such lineal descendants and administered as provided in Subparagraph I</w:t>
      </w:r>
      <w:r w:rsidR="00283439">
        <w:rPr>
          <w:rFonts w:ascii="Times New Roman" w:hAnsi="Times New Roman" w:cs="Times New Roman"/>
          <w:b/>
          <w:sz w:val="24"/>
          <w:szCs w:val="24"/>
        </w:rPr>
        <w:t>I</w:t>
      </w:r>
      <w:r w:rsidRPr="00283439">
        <w:rPr>
          <w:rFonts w:ascii="Times New Roman" w:hAnsi="Times New Roman" w:cs="Times New Roman"/>
          <w:b/>
          <w:sz w:val="24"/>
          <w:szCs w:val="24"/>
        </w:rPr>
        <w:t>.</w:t>
      </w:r>
      <w:r w:rsidR="00283439">
        <w:rPr>
          <w:rFonts w:ascii="Times New Roman" w:hAnsi="Times New Roman" w:cs="Times New Roman"/>
          <w:b/>
          <w:sz w:val="24"/>
          <w:szCs w:val="24"/>
        </w:rPr>
        <w:t xml:space="preserve"> </w:t>
      </w:r>
      <w:proofErr w:type="gramStart"/>
      <w:r w:rsidRPr="00283439">
        <w:rPr>
          <w:rFonts w:ascii="Times New Roman" w:hAnsi="Times New Roman" w:cs="Times New Roman"/>
          <w:b/>
          <w:sz w:val="24"/>
          <w:szCs w:val="24"/>
        </w:rPr>
        <w:t>E. below.</w:t>
      </w:r>
      <w:proofErr w:type="gramEnd"/>
      <w:r w:rsidRPr="0012233E">
        <w:rPr>
          <w:rFonts w:ascii="Times New Roman" w:hAnsi="Times New Roman" w:cs="Times New Roman"/>
          <w:sz w:val="24"/>
          <w:szCs w:val="24"/>
        </w:rPr>
        <w:t xml:space="preserve">  </w:t>
      </w:r>
      <w:r w:rsidRPr="00283439">
        <w:rPr>
          <w:rFonts w:ascii="Times New Roman" w:hAnsi="Times New Roman" w:cs="Times New Roman"/>
          <w:b/>
          <w:sz w:val="24"/>
          <w:szCs w:val="24"/>
        </w:rPr>
        <w:t xml:space="preserve">Each of my lineal descendants for whom a separate Trust is held hereunder shall hereinafter be referred to as a "beneficiary," with their separate trusts to be administered as provided in Subparagraph </w:t>
      </w:r>
      <w:proofErr w:type="spellStart"/>
      <w:r w:rsidRPr="00283439">
        <w:rPr>
          <w:rFonts w:ascii="Times New Roman" w:hAnsi="Times New Roman" w:cs="Times New Roman"/>
          <w:b/>
          <w:sz w:val="24"/>
          <w:szCs w:val="24"/>
        </w:rPr>
        <w:t>II</w:t>
      </w:r>
      <w:r w:rsidR="00283439">
        <w:rPr>
          <w:rFonts w:ascii="Times New Roman" w:hAnsi="Times New Roman" w:cs="Times New Roman"/>
          <w:b/>
          <w:sz w:val="24"/>
          <w:szCs w:val="24"/>
        </w:rPr>
        <w:t>.</w:t>
      </w:r>
      <w:r w:rsidRPr="00283439">
        <w:rPr>
          <w:rFonts w:ascii="Times New Roman" w:hAnsi="Times New Roman" w:cs="Times New Roman"/>
          <w:b/>
          <w:sz w:val="24"/>
          <w:szCs w:val="24"/>
        </w:rPr>
        <w:t>E</w:t>
      </w:r>
      <w:proofErr w:type="spellEnd"/>
      <w:r w:rsidRPr="00283439">
        <w:rPr>
          <w:rFonts w:ascii="Times New Roman" w:hAnsi="Times New Roman" w:cs="Times New Roman"/>
          <w:b/>
          <w:sz w:val="24"/>
          <w:szCs w:val="24"/>
        </w:rPr>
        <w:t xml:space="preserve">. </w:t>
      </w:r>
      <w:proofErr w:type="gramStart"/>
      <w:r w:rsidRPr="00283439">
        <w:rPr>
          <w:rFonts w:ascii="Times New Roman" w:hAnsi="Times New Roman" w:cs="Times New Roman"/>
          <w:b/>
          <w:sz w:val="24"/>
          <w:szCs w:val="24"/>
        </w:rPr>
        <w:t>below</w:t>
      </w:r>
      <w:proofErr w:type="gramEnd"/>
      <w:r w:rsidRPr="0012233E">
        <w:rPr>
          <w:rFonts w:ascii="Times New Roman" w:hAnsi="Times New Roman" w:cs="Times New Roman"/>
          <w:sz w:val="24"/>
          <w:szCs w:val="24"/>
        </w:rPr>
        <w:t>.</w:t>
      </w:r>
      <w:r w:rsidR="00283439">
        <w:rPr>
          <w:rFonts w:ascii="Times New Roman" w:hAnsi="Times New Roman" w:cs="Times New Roman"/>
          <w:sz w:val="24"/>
          <w:szCs w:val="24"/>
        </w:rPr>
        <w:t xml:space="preserve"> </w:t>
      </w:r>
      <w:r w:rsidR="00283439" w:rsidRPr="00283439">
        <w:rPr>
          <w:rFonts w:ascii="Times New Roman" w:hAnsi="Times New Roman" w:cs="Times New Roman"/>
          <w:b/>
          <w:sz w:val="24"/>
          <w:szCs w:val="24"/>
        </w:rPr>
        <w:t>[</w:t>
      </w:r>
      <w:proofErr w:type="gramStart"/>
      <w:r w:rsidR="00283439" w:rsidRPr="00283439">
        <w:rPr>
          <w:rFonts w:ascii="Times New Roman" w:hAnsi="Times New Roman" w:cs="Times New Roman"/>
          <w:b/>
          <w:sz w:val="24"/>
          <w:szCs w:val="24"/>
        </w:rPr>
        <w:t>emphasis</w:t>
      </w:r>
      <w:proofErr w:type="gramEnd"/>
      <w:r w:rsidR="00283439" w:rsidRPr="00283439">
        <w:rPr>
          <w:rFonts w:ascii="Times New Roman" w:hAnsi="Times New Roman" w:cs="Times New Roman"/>
          <w:b/>
          <w:sz w:val="24"/>
          <w:szCs w:val="24"/>
        </w:rPr>
        <w:t xml:space="preserve"> added]</w:t>
      </w:r>
    </w:p>
    <w:p w:rsidR="0012233E" w:rsidRPr="0012233E" w:rsidRDefault="0012233E" w:rsidP="0012233E">
      <w:pPr>
        <w:pStyle w:val="ListParagraph"/>
        <w:spacing w:line="480" w:lineRule="auto"/>
        <w:rPr>
          <w:rFonts w:ascii="Times New Roman" w:hAnsi="Times New Roman" w:cs="Times New Roman"/>
          <w:sz w:val="24"/>
          <w:szCs w:val="24"/>
        </w:rPr>
      </w:pPr>
    </w:p>
    <w:p w:rsidR="0012233E" w:rsidRPr="00283439" w:rsidRDefault="0012233E" w:rsidP="00283439">
      <w:pPr>
        <w:spacing w:line="480" w:lineRule="auto"/>
        <w:rPr>
          <w:rFonts w:ascii="Times New Roman" w:hAnsi="Times New Roman" w:cs="Times New Roman"/>
          <w:b/>
          <w:sz w:val="24"/>
          <w:szCs w:val="24"/>
        </w:rPr>
      </w:pPr>
      <w:r w:rsidRPr="00283439">
        <w:rPr>
          <w:rFonts w:ascii="Times New Roman" w:hAnsi="Times New Roman" w:cs="Times New Roman"/>
          <w:b/>
          <w:sz w:val="24"/>
          <w:szCs w:val="24"/>
        </w:rPr>
        <w:t>[The Court should note that the language</w:t>
      </w:r>
      <w:r w:rsidR="00283439">
        <w:rPr>
          <w:rFonts w:ascii="Times New Roman" w:hAnsi="Times New Roman" w:cs="Times New Roman"/>
          <w:b/>
          <w:sz w:val="24"/>
          <w:szCs w:val="24"/>
        </w:rPr>
        <w:t xml:space="preserve"> in the Trust</w:t>
      </w:r>
      <w:r w:rsidRPr="00283439">
        <w:rPr>
          <w:rFonts w:ascii="Times New Roman" w:hAnsi="Times New Roman" w:cs="Times New Roman"/>
          <w:b/>
          <w:sz w:val="24"/>
          <w:szCs w:val="24"/>
        </w:rPr>
        <w:t xml:space="preserve"> refers to </w:t>
      </w:r>
      <w:r w:rsidR="00283439">
        <w:rPr>
          <w:rFonts w:ascii="Times New Roman" w:hAnsi="Times New Roman" w:cs="Times New Roman"/>
          <w:b/>
          <w:sz w:val="24"/>
          <w:szCs w:val="24"/>
        </w:rPr>
        <w:t>“</w:t>
      </w:r>
      <w:r w:rsidRPr="00283439">
        <w:rPr>
          <w:rFonts w:ascii="Times New Roman" w:hAnsi="Times New Roman" w:cs="Times New Roman"/>
          <w:b/>
          <w:sz w:val="24"/>
          <w:szCs w:val="24"/>
        </w:rPr>
        <w:t>Subparagraph II</w:t>
      </w:r>
      <w:r w:rsidR="00283439">
        <w:rPr>
          <w:rFonts w:ascii="Times New Roman" w:hAnsi="Times New Roman" w:cs="Times New Roman"/>
          <w:b/>
          <w:sz w:val="24"/>
          <w:szCs w:val="24"/>
        </w:rPr>
        <w:t xml:space="preserve">. </w:t>
      </w:r>
      <w:r w:rsidRPr="00283439">
        <w:rPr>
          <w:rFonts w:ascii="Times New Roman" w:hAnsi="Times New Roman" w:cs="Times New Roman"/>
          <w:b/>
          <w:sz w:val="24"/>
          <w:szCs w:val="24"/>
        </w:rPr>
        <w:t>E</w:t>
      </w:r>
      <w:r w:rsidR="00283439">
        <w:rPr>
          <w:rFonts w:ascii="Times New Roman" w:hAnsi="Times New Roman" w:cs="Times New Roman"/>
          <w:b/>
          <w:sz w:val="24"/>
          <w:szCs w:val="24"/>
        </w:rPr>
        <w:t>.</w:t>
      </w:r>
      <w:r w:rsidRPr="00283439">
        <w:rPr>
          <w:rFonts w:ascii="Times New Roman" w:hAnsi="Times New Roman" w:cs="Times New Roman"/>
          <w:b/>
          <w:sz w:val="24"/>
          <w:szCs w:val="24"/>
        </w:rPr>
        <w:t xml:space="preserve"> below</w:t>
      </w:r>
      <w:r w:rsidR="00283439">
        <w:rPr>
          <w:rFonts w:ascii="Times New Roman" w:hAnsi="Times New Roman" w:cs="Times New Roman"/>
          <w:b/>
          <w:sz w:val="24"/>
          <w:szCs w:val="24"/>
        </w:rPr>
        <w:t>” but that language is cited in II. E. in the document and</w:t>
      </w:r>
      <w:r w:rsidRPr="00283439">
        <w:rPr>
          <w:rFonts w:ascii="Times New Roman" w:hAnsi="Times New Roman" w:cs="Times New Roman"/>
          <w:b/>
          <w:sz w:val="24"/>
          <w:szCs w:val="24"/>
        </w:rPr>
        <w:t xml:space="preserve"> below that is II</w:t>
      </w:r>
      <w:r w:rsidR="00283439">
        <w:rPr>
          <w:rFonts w:ascii="Times New Roman" w:hAnsi="Times New Roman" w:cs="Times New Roman"/>
          <w:b/>
          <w:sz w:val="24"/>
          <w:szCs w:val="24"/>
        </w:rPr>
        <w:t>.</w:t>
      </w:r>
      <w:r w:rsidRPr="00283439">
        <w:rPr>
          <w:rFonts w:ascii="Times New Roman" w:hAnsi="Times New Roman" w:cs="Times New Roman"/>
          <w:b/>
          <w:sz w:val="24"/>
          <w:szCs w:val="24"/>
        </w:rPr>
        <w:t xml:space="preserve"> </w:t>
      </w:r>
      <w:proofErr w:type="gramStart"/>
      <w:r w:rsidRPr="00283439">
        <w:rPr>
          <w:rFonts w:ascii="Times New Roman" w:hAnsi="Times New Roman" w:cs="Times New Roman"/>
          <w:b/>
          <w:sz w:val="24"/>
          <w:szCs w:val="24"/>
        </w:rPr>
        <w:t>F</w:t>
      </w:r>
      <w:r w:rsidR="00283439">
        <w:rPr>
          <w:rFonts w:ascii="Times New Roman" w:hAnsi="Times New Roman" w:cs="Times New Roman"/>
          <w:b/>
          <w:sz w:val="24"/>
          <w:szCs w:val="24"/>
        </w:rPr>
        <w:t>.</w:t>
      </w:r>
      <w:r w:rsidRPr="00283439">
        <w:rPr>
          <w:rFonts w:ascii="Times New Roman" w:hAnsi="Times New Roman" w:cs="Times New Roman"/>
          <w:b/>
          <w:sz w:val="24"/>
          <w:szCs w:val="24"/>
        </w:rPr>
        <w:t>, not II</w:t>
      </w:r>
      <w:r w:rsidR="00283439">
        <w:rPr>
          <w:rFonts w:ascii="Times New Roman" w:hAnsi="Times New Roman" w:cs="Times New Roman"/>
          <w:b/>
          <w:sz w:val="24"/>
          <w:szCs w:val="24"/>
        </w:rPr>
        <w:t>.</w:t>
      </w:r>
      <w:proofErr w:type="gramEnd"/>
      <w:r w:rsidRPr="00283439">
        <w:rPr>
          <w:rFonts w:ascii="Times New Roman" w:hAnsi="Times New Roman" w:cs="Times New Roman"/>
          <w:b/>
          <w:sz w:val="24"/>
          <w:szCs w:val="24"/>
        </w:rPr>
        <w:t xml:space="preserve"> E</w:t>
      </w:r>
      <w:r w:rsidR="00283439">
        <w:rPr>
          <w:rFonts w:ascii="Times New Roman" w:hAnsi="Times New Roman" w:cs="Times New Roman"/>
          <w:b/>
          <w:sz w:val="24"/>
          <w:szCs w:val="24"/>
        </w:rPr>
        <w:t>.</w:t>
      </w:r>
      <w:r w:rsidRPr="00283439">
        <w:rPr>
          <w:rFonts w:ascii="Times New Roman" w:hAnsi="Times New Roman" w:cs="Times New Roman"/>
          <w:b/>
          <w:sz w:val="24"/>
          <w:szCs w:val="24"/>
        </w:rPr>
        <w:t xml:space="preserve"> as referenced in the document, again </w:t>
      </w:r>
      <w:r w:rsidR="00283439">
        <w:rPr>
          <w:rFonts w:ascii="Times New Roman" w:hAnsi="Times New Roman" w:cs="Times New Roman"/>
          <w:b/>
          <w:sz w:val="24"/>
          <w:szCs w:val="24"/>
        </w:rPr>
        <w:t xml:space="preserve">this </w:t>
      </w:r>
      <w:r w:rsidRPr="00283439">
        <w:rPr>
          <w:rFonts w:ascii="Times New Roman" w:hAnsi="Times New Roman" w:cs="Times New Roman"/>
          <w:b/>
          <w:sz w:val="24"/>
          <w:szCs w:val="24"/>
        </w:rPr>
        <w:t>may be further evidence of fraudulent document alteration.]</w:t>
      </w:r>
    </w:p>
    <w:p w:rsidR="0012233E" w:rsidRPr="0012233E" w:rsidRDefault="0012233E"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12233E">
        <w:rPr>
          <w:rFonts w:ascii="Times New Roman" w:hAnsi="Times New Roman" w:cs="Times New Roman"/>
          <w:sz w:val="24"/>
          <w:szCs w:val="24"/>
        </w:rPr>
        <w:t>F.</w:t>
      </w:r>
      <w:r w:rsidRPr="0012233E">
        <w:rPr>
          <w:rFonts w:ascii="Times New Roman" w:hAnsi="Times New Roman" w:cs="Times New Roman"/>
          <w:sz w:val="24"/>
          <w:szCs w:val="24"/>
        </w:rPr>
        <w:tab/>
        <w:t>Trusts for Beneficiaries.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12233E" w:rsidRPr="0012233E" w:rsidRDefault="0072099B" w:rsidP="0072099B">
      <w:pPr>
        <w:pStyle w:val="ListParagraph"/>
        <w:autoSpaceDE w:val="0"/>
        <w:autoSpaceDN w:val="0"/>
        <w:adjustRightInd w:val="0"/>
        <w:spacing w:after="0" w:line="240" w:lineRule="auto"/>
        <w:ind w:left="2160" w:right="1440"/>
        <w:jc w:val="both"/>
        <w:rPr>
          <w:rFonts w:ascii="Times New Roman" w:hAnsi="Times New Roman" w:cs="Times New Roman"/>
          <w:sz w:val="24"/>
          <w:szCs w:val="24"/>
        </w:rPr>
      </w:pPr>
      <w:r>
        <w:rPr>
          <w:rFonts w:ascii="Times New Roman" w:hAnsi="Times New Roman" w:cs="Times New Roman"/>
          <w:sz w:val="24"/>
          <w:szCs w:val="24"/>
        </w:rPr>
        <w:lastRenderedPageBreak/>
        <w:t>1.</w:t>
      </w:r>
      <w:r w:rsidR="0012233E" w:rsidRPr="0012233E">
        <w:rPr>
          <w:rFonts w:ascii="Times New Roman" w:hAnsi="Times New Roman" w:cs="Times New Roman"/>
          <w:sz w:val="24"/>
          <w:szCs w:val="24"/>
        </w:rPr>
        <w:t xml:space="preserve"> </w:t>
      </w:r>
      <w:proofErr w:type="gramStart"/>
      <w:r w:rsidR="0012233E" w:rsidRPr="0012233E">
        <w:rPr>
          <w:rFonts w:ascii="Times New Roman" w:hAnsi="Times New Roman" w:cs="Times New Roman"/>
          <w:sz w:val="24"/>
          <w:szCs w:val="24"/>
        </w:rPr>
        <w:t>for</w:t>
      </w:r>
      <w:proofErr w:type="gramEnd"/>
      <w:r w:rsidR="0012233E" w:rsidRPr="0012233E">
        <w:rPr>
          <w:rFonts w:ascii="Times New Roman" w:hAnsi="Times New Roman" w:cs="Times New Roman"/>
          <w:sz w:val="24"/>
          <w:szCs w:val="24"/>
        </w:rPr>
        <w:t xml:space="preserve"> his or her lineal descendants then living, per stirpes; or</w:t>
      </w:r>
    </w:p>
    <w:p w:rsidR="0012233E" w:rsidRPr="0012233E" w:rsidRDefault="0012233E" w:rsidP="0012233E">
      <w:pPr>
        <w:pStyle w:val="ListParagraph"/>
        <w:autoSpaceDE w:val="0"/>
        <w:autoSpaceDN w:val="0"/>
        <w:adjustRightInd w:val="0"/>
        <w:spacing w:after="0" w:line="240" w:lineRule="auto"/>
        <w:ind w:left="2160" w:right="1440"/>
        <w:jc w:val="both"/>
        <w:rPr>
          <w:rFonts w:ascii="Times New Roman" w:hAnsi="Times New Roman" w:cs="Times New Roman"/>
          <w:sz w:val="24"/>
          <w:szCs w:val="24"/>
        </w:rPr>
      </w:pPr>
      <w:r w:rsidRPr="0012233E">
        <w:rPr>
          <w:rFonts w:ascii="Times New Roman" w:hAnsi="Times New Roman" w:cs="Times New Roman"/>
          <w:sz w:val="24"/>
          <w:szCs w:val="24"/>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12233E" w:rsidRDefault="0012233E"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12233E">
        <w:rPr>
          <w:rFonts w:ascii="Times New Roman" w:hAnsi="Times New Roman" w:cs="Times New Roman"/>
          <w:sz w:val="24"/>
          <w:szCs w:val="24"/>
        </w:rPr>
        <w:t>A trust for a lineal descendant of mine shall be held under this paragraph, or if a trust is then so held, shall be added to such trust.</w:t>
      </w:r>
      <w:r w:rsidR="0072099B">
        <w:rPr>
          <w:rFonts w:ascii="Times New Roman" w:hAnsi="Times New Roman" w:cs="Times New Roman"/>
          <w:sz w:val="24"/>
          <w:szCs w:val="24"/>
        </w:rPr>
        <w:t>”</w:t>
      </w:r>
    </w:p>
    <w:p w:rsidR="0012233E" w:rsidRDefault="0012233E" w:rsidP="0012233E">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2233E" w:rsidRDefault="0012233E" w:rsidP="008059C3">
      <w:pPr>
        <w:pStyle w:val="ListParagraph"/>
        <w:numPr>
          <w:ilvl w:val="0"/>
          <w:numId w:val="1"/>
        </w:numPr>
        <w:spacing w:line="480" w:lineRule="auto"/>
        <w:ind w:left="0"/>
        <w:rPr>
          <w:rFonts w:ascii="Times New Roman" w:hAnsi="Times New Roman" w:cs="Times New Roman"/>
          <w:sz w:val="24"/>
          <w:szCs w:val="24"/>
        </w:rPr>
      </w:pPr>
    </w:p>
    <w:p w:rsidR="0012233E" w:rsidRDefault="0072099B" w:rsidP="0072099B">
      <w:pPr>
        <w:pStyle w:val="Heading2"/>
        <w:rPr>
          <w:color w:val="auto"/>
        </w:rPr>
      </w:pPr>
      <w:r w:rsidRPr="0072099B">
        <w:rPr>
          <w:color w:val="auto"/>
        </w:rPr>
        <w:t xml:space="preserve">SIMON BERNSTEIN WILL </w:t>
      </w:r>
      <w:r w:rsidR="0053581C">
        <w:rPr>
          <w:color w:val="auto"/>
        </w:rPr>
        <w:t xml:space="preserve">DATED MAY 20, </w:t>
      </w:r>
      <w:r w:rsidRPr="0072099B">
        <w:rPr>
          <w:color w:val="auto"/>
        </w:rPr>
        <w:t>2008</w:t>
      </w:r>
    </w:p>
    <w:p w:rsidR="0072099B" w:rsidRPr="0072099B" w:rsidRDefault="0072099B" w:rsidP="0072099B"/>
    <w:p w:rsidR="0072099B" w:rsidRPr="0072099B" w:rsidRDefault="0072099B" w:rsidP="0072099B">
      <w:pPr>
        <w:pStyle w:val="ListParagraph"/>
        <w:numPr>
          <w:ilvl w:val="0"/>
          <w:numId w:val="1"/>
        </w:numPr>
        <w:spacing w:line="480" w:lineRule="auto"/>
        <w:ind w:left="0"/>
        <w:rPr>
          <w:rFonts w:ascii="Times New Roman" w:hAnsi="Times New Roman" w:cs="Times New Roman"/>
          <w:sz w:val="24"/>
          <w:szCs w:val="24"/>
        </w:rPr>
      </w:pPr>
      <w:r w:rsidRPr="0072099B">
        <w:rPr>
          <w:rFonts w:ascii="Times New Roman" w:hAnsi="Times New Roman" w:cs="Times New Roman"/>
          <w:sz w:val="24"/>
          <w:szCs w:val="24"/>
        </w:rPr>
        <w:t xml:space="preserve">The Court Recognizes and Affirms the following language from </w:t>
      </w:r>
      <w:r>
        <w:rPr>
          <w:rFonts w:ascii="Times New Roman" w:hAnsi="Times New Roman" w:cs="Times New Roman"/>
          <w:sz w:val="24"/>
          <w:szCs w:val="24"/>
        </w:rPr>
        <w:t>the 2008 Simon Bernstein Will</w:t>
      </w:r>
      <w:r w:rsidRPr="0072099B">
        <w:rPr>
          <w:rFonts w:ascii="Times New Roman" w:hAnsi="Times New Roman" w:cs="Times New Roman"/>
          <w:sz w:val="24"/>
          <w:szCs w:val="24"/>
        </w:rPr>
        <w:t xml:space="preserve"> showing that Eliot Ivan Bernstein is a beneficiary, see Exhibit ___  - </w:t>
      </w:r>
      <w:r>
        <w:rPr>
          <w:rFonts w:ascii="Times New Roman" w:hAnsi="Times New Roman" w:cs="Times New Roman"/>
          <w:sz w:val="24"/>
          <w:szCs w:val="24"/>
        </w:rPr>
        <w:t>2008 Simon Bernstein Will</w:t>
      </w:r>
    </w:p>
    <w:p w:rsidR="0072099B" w:rsidRDefault="0072099B" w:rsidP="0072099B">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WILL OF</w:t>
      </w:r>
    </w:p>
    <w:p w:rsidR="0072099B" w:rsidRDefault="0072099B" w:rsidP="0072099B">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SIMON L. BERNSTEIN</w:t>
      </w:r>
    </w:p>
    <w:p w:rsidR="00845186" w:rsidRDefault="00845186" w:rsidP="0072099B">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Dated May 20, 2008</w:t>
      </w:r>
    </w:p>
    <w:p w:rsidR="0072099B" w:rsidRDefault="0072099B" w:rsidP="0072099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72099B" w:rsidRPr="0072099B" w:rsidRDefault="0072099B" w:rsidP="0072099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72099B">
        <w:rPr>
          <w:rFonts w:ascii="Times New Roman" w:hAnsi="Times New Roman" w:cs="Times New Roman"/>
          <w:sz w:val="24"/>
          <w:szCs w:val="24"/>
        </w:rPr>
        <w:t>I, SIMON L. BERNSTEIN, of Palm Beach County, Florida, hereby revoke all my prior Wills</w:t>
      </w:r>
      <w:r>
        <w:rPr>
          <w:rFonts w:ascii="Times New Roman" w:hAnsi="Times New Roman" w:cs="Times New Roman"/>
          <w:sz w:val="24"/>
          <w:szCs w:val="24"/>
        </w:rPr>
        <w:t xml:space="preserve"> </w:t>
      </w:r>
      <w:r w:rsidRPr="0072099B">
        <w:rPr>
          <w:rFonts w:ascii="Times New Roman" w:hAnsi="Times New Roman" w:cs="Times New Roman"/>
          <w:sz w:val="24"/>
          <w:szCs w:val="24"/>
        </w:rPr>
        <w:t>and Codicils and make this Will. My spouse is SHIRLEY BERNSTEIN ("SHIRLEY''). My children are</w:t>
      </w:r>
      <w:r>
        <w:rPr>
          <w:rFonts w:ascii="Times New Roman" w:hAnsi="Times New Roman" w:cs="Times New Roman"/>
          <w:sz w:val="24"/>
          <w:szCs w:val="24"/>
        </w:rPr>
        <w:t xml:space="preserve"> </w:t>
      </w:r>
      <w:r w:rsidRPr="0072099B">
        <w:rPr>
          <w:rFonts w:ascii="Times New Roman" w:hAnsi="Times New Roman" w:cs="Times New Roman"/>
          <w:sz w:val="24"/>
          <w:szCs w:val="24"/>
        </w:rPr>
        <w:t>TED S. BERNSTEIN</w:t>
      </w:r>
      <w:r>
        <w:rPr>
          <w:rFonts w:ascii="Times New Roman" w:hAnsi="Times New Roman" w:cs="Times New Roman"/>
          <w:sz w:val="24"/>
          <w:szCs w:val="24"/>
        </w:rPr>
        <w:t xml:space="preserve"> </w:t>
      </w:r>
      <w:r w:rsidRPr="0072099B">
        <w:rPr>
          <w:rFonts w:ascii="Times New Roman" w:hAnsi="Times New Roman" w:cs="Times New Roman"/>
          <w:sz w:val="24"/>
          <w:szCs w:val="24"/>
        </w:rPr>
        <w:t xml:space="preserve">("TED"), PAMELA B. SIMON, </w:t>
      </w:r>
      <w:r w:rsidRPr="00845186">
        <w:rPr>
          <w:rFonts w:ascii="Times New Roman" w:hAnsi="Times New Roman" w:cs="Times New Roman"/>
          <w:b/>
          <w:sz w:val="24"/>
          <w:szCs w:val="24"/>
        </w:rPr>
        <w:t>ELIOT BERNSTEIN</w:t>
      </w:r>
      <w:r w:rsidRPr="0072099B">
        <w:rPr>
          <w:rFonts w:ascii="Times New Roman" w:hAnsi="Times New Roman" w:cs="Times New Roman"/>
          <w:sz w:val="24"/>
          <w:szCs w:val="24"/>
        </w:rPr>
        <w:t xml:space="preserve">, JILL </w:t>
      </w:r>
      <w:r>
        <w:rPr>
          <w:rFonts w:ascii="Times New Roman" w:hAnsi="Times New Roman" w:cs="Times New Roman"/>
          <w:sz w:val="24"/>
          <w:szCs w:val="24"/>
        </w:rPr>
        <w:t>I</w:t>
      </w:r>
      <w:r w:rsidRPr="0072099B">
        <w:rPr>
          <w:rFonts w:ascii="Times New Roman" w:hAnsi="Times New Roman" w:cs="Times New Roman"/>
          <w:sz w:val="24"/>
          <w:szCs w:val="24"/>
        </w:rPr>
        <w:t>ANTONI and L</w:t>
      </w:r>
      <w:r>
        <w:rPr>
          <w:rFonts w:ascii="Times New Roman" w:hAnsi="Times New Roman" w:cs="Times New Roman"/>
          <w:sz w:val="24"/>
          <w:szCs w:val="24"/>
        </w:rPr>
        <w:t>I</w:t>
      </w:r>
      <w:r w:rsidRPr="0072099B">
        <w:rPr>
          <w:rFonts w:ascii="Times New Roman" w:hAnsi="Times New Roman" w:cs="Times New Roman"/>
          <w:sz w:val="24"/>
          <w:szCs w:val="24"/>
        </w:rPr>
        <w:t>SA</w:t>
      </w:r>
      <w:r>
        <w:rPr>
          <w:rFonts w:ascii="Times New Roman" w:hAnsi="Times New Roman" w:cs="Times New Roman"/>
          <w:sz w:val="24"/>
          <w:szCs w:val="24"/>
        </w:rPr>
        <w:t xml:space="preserve"> </w:t>
      </w:r>
      <w:r w:rsidRPr="0072099B">
        <w:rPr>
          <w:rFonts w:ascii="Times New Roman" w:hAnsi="Times New Roman" w:cs="Times New Roman"/>
          <w:sz w:val="24"/>
          <w:szCs w:val="24"/>
        </w:rPr>
        <w:t>S. FRIEDSTEIN.</w:t>
      </w:r>
    </w:p>
    <w:p w:rsidR="0072099B" w:rsidRDefault="0072099B" w:rsidP="0072099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72099B" w:rsidRPr="0072099B" w:rsidRDefault="0072099B" w:rsidP="0072099B">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sidRPr="0072099B">
        <w:rPr>
          <w:rFonts w:ascii="Times New Roman" w:hAnsi="Times New Roman" w:cs="Times New Roman"/>
          <w:sz w:val="24"/>
          <w:szCs w:val="24"/>
        </w:rPr>
        <w:t>ARTICLE I. TANGIBLE PERSONAL PROPERTY</w:t>
      </w:r>
    </w:p>
    <w:p w:rsidR="0072099B" w:rsidRDefault="0072099B" w:rsidP="0072099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2233E" w:rsidRDefault="0072099B" w:rsidP="0072099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72099B">
        <w:rPr>
          <w:rFonts w:ascii="Times New Roman" w:hAnsi="Times New Roman" w:cs="Times New Roman"/>
          <w:sz w:val="24"/>
          <w:szCs w:val="24"/>
        </w:rPr>
        <w:t>I give such items of my tangible personal property to such persons as I may designate in a</w:t>
      </w:r>
      <w:r>
        <w:rPr>
          <w:rFonts w:ascii="Times New Roman" w:hAnsi="Times New Roman" w:cs="Times New Roman"/>
          <w:sz w:val="24"/>
          <w:szCs w:val="24"/>
        </w:rPr>
        <w:t xml:space="preserve"> </w:t>
      </w:r>
      <w:r w:rsidRPr="0072099B">
        <w:rPr>
          <w:rFonts w:ascii="Times New Roman" w:hAnsi="Times New Roman" w:cs="Times New Roman"/>
          <w:sz w:val="24"/>
          <w:szCs w:val="24"/>
        </w:rPr>
        <w:t>separate written memorandum prepared for this purpose. I give to SHIRLEY, if</w:t>
      </w:r>
      <w:r>
        <w:rPr>
          <w:rFonts w:ascii="Times New Roman" w:hAnsi="Times New Roman" w:cs="Times New Roman"/>
          <w:sz w:val="24"/>
          <w:szCs w:val="24"/>
        </w:rPr>
        <w:t xml:space="preserve"> </w:t>
      </w:r>
      <w:r w:rsidRPr="0072099B">
        <w:rPr>
          <w:rFonts w:ascii="Times New Roman" w:hAnsi="Times New Roman" w:cs="Times New Roman"/>
          <w:sz w:val="24"/>
          <w:szCs w:val="24"/>
        </w:rPr>
        <w:t>SH</w:t>
      </w:r>
      <w:r>
        <w:rPr>
          <w:rFonts w:ascii="Times New Roman" w:hAnsi="Times New Roman" w:cs="Times New Roman"/>
          <w:sz w:val="24"/>
          <w:szCs w:val="24"/>
        </w:rPr>
        <w:t>I</w:t>
      </w:r>
      <w:r w:rsidRPr="0072099B">
        <w:rPr>
          <w:rFonts w:ascii="Times New Roman" w:hAnsi="Times New Roman" w:cs="Times New Roman"/>
          <w:sz w:val="24"/>
          <w:szCs w:val="24"/>
        </w:rPr>
        <w:t>RLEY survives me,</w:t>
      </w:r>
      <w:r>
        <w:rPr>
          <w:rFonts w:ascii="Times New Roman" w:hAnsi="Times New Roman" w:cs="Times New Roman"/>
          <w:sz w:val="24"/>
          <w:szCs w:val="24"/>
        </w:rPr>
        <w:t xml:space="preserve"> </w:t>
      </w:r>
      <w:r w:rsidRPr="0072099B">
        <w:rPr>
          <w:rFonts w:ascii="Times New Roman" w:hAnsi="Times New Roman" w:cs="Times New Roman"/>
          <w:sz w:val="24"/>
          <w:szCs w:val="24"/>
        </w:rPr>
        <w:t>my personal effects, jewelry, collections, household furnishings and</w:t>
      </w:r>
      <w:r>
        <w:rPr>
          <w:rFonts w:ascii="Times New Roman" w:hAnsi="Times New Roman" w:cs="Times New Roman"/>
          <w:sz w:val="24"/>
          <w:szCs w:val="24"/>
        </w:rPr>
        <w:t xml:space="preserve"> equipment, automobiles and all </w:t>
      </w:r>
      <w:r w:rsidRPr="0072099B">
        <w:rPr>
          <w:rFonts w:ascii="Times New Roman" w:hAnsi="Times New Roman" w:cs="Times New Roman"/>
          <w:sz w:val="24"/>
          <w:szCs w:val="24"/>
        </w:rPr>
        <w:t>other non-business tangible personal property other than cash, not effectively disposed of by such</w:t>
      </w:r>
      <w:r>
        <w:rPr>
          <w:rFonts w:ascii="Times New Roman" w:hAnsi="Times New Roman" w:cs="Times New Roman"/>
          <w:sz w:val="24"/>
          <w:szCs w:val="24"/>
        </w:rPr>
        <w:t xml:space="preserve"> </w:t>
      </w:r>
      <w:r w:rsidRPr="0072099B">
        <w:rPr>
          <w:rFonts w:ascii="Times New Roman" w:hAnsi="Times New Roman" w:cs="Times New Roman"/>
          <w:sz w:val="24"/>
          <w:szCs w:val="24"/>
        </w:rPr>
        <w:t xml:space="preserve">memorandum, </w:t>
      </w:r>
      <w:r w:rsidRPr="00845186">
        <w:rPr>
          <w:rFonts w:ascii="Times New Roman" w:hAnsi="Times New Roman" w:cs="Times New Roman"/>
          <w:b/>
          <w:sz w:val="24"/>
          <w:szCs w:val="24"/>
        </w:rPr>
        <w:t>and if SHIRLEY does not survive me, I give this property to my children who survive</w:t>
      </w:r>
      <w:r w:rsidRPr="00845186">
        <w:rPr>
          <w:rFonts w:ascii="Times New Roman" w:hAnsi="Times New Roman" w:cs="Times New Roman"/>
          <w:b/>
          <w:sz w:val="24"/>
          <w:szCs w:val="24"/>
        </w:rPr>
        <w:t xml:space="preserve"> </w:t>
      </w:r>
      <w:r w:rsidRPr="00845186">
        <w:rPr>
          <w:rFonts w:ascii="Times New Roman" w:hAnsi="Times New Roman" w:cs="Times New Roman"/>
          <w:b/>
          <w:sz w:val="24"/>
          <w:szCs w:val="24"/>
        </w:rPr>
        <w:t>me</w:t>
      </w:r>
      <w:r w:rsidRPr="0072099B">
        <w:rPr>
          <w:rFonts w:ascii="Times New Roman" w:hAnsi="Times New Roman" w:cs="Times New Roman"/>
          <w:sz w:val="24"/>
          <w:szCs w:val="24"/>
        </w:rPr>
        <w:t>,</w:t>
      </w:r>
      <w:r w:rsidR="00845186">
        <w:rPr>
          <w:rFonts w:ascii="Times New Roman" w:hAnsi="Times New Roman" w:cs="Times New Roman"/>
          <w:sz w:val="24"/>
          <w:szCs w:val="24"/>
        </w:rPr>
        <w:t xml:space="preserve"> </w:t>
      </w:r>
      <w:r w:rsidR="00845186" w:rsidRPr="00845186">
        <w:rPr>
          <w:rFonts w:ascii="Times New Roman" w:hAnsi="Times New Roman" w:cs="Times New Roman"/>
          <w:b/>
          <w:sz w:val="24"/>
          <w:szCs w:val="24"/>
        </w:rPr>
        <w:t>[emphasis added]</w:t>
      </w:r>
      <w:r w:rsidRPr="0072099B">
        <w:rPr>
          <w:rFonts w:ascii="Times New Roman" w:hAnsi="Times New Roman" w:cs="Times New Roman"/>
          <w:sz w:val="24"/>
          <w:szCs w:val="24"/>
        </w:rPr>
        <w:t xml:space="preserve"> divided among them as they agree, or if they fail to agree, divided among them by my Personal</w:t>
      </w:r>
      <w:r>
        <w:rPr>
          <w:rFonts w:ascii="Times New Roman" w:hAnsi="Times New Roman" w:cs="Times New Roman"/>
          <w:sz w:val="24"/>
          <w:szCs w:val="24"/>
        </w:rPr>
        <w:t xml:space="preserve"> </w:t>
      </w:r>
      <w:r w:rsidRPr="0072099B">
        <w:rPr>
          <w:rFonts w:ascii="Times New Roman" w:hAnsi="Times New Roman" w:cs="Times New Roman"/>
          <w:sz w:val="24"/>
          <w:szCs w:val="24"/>
        </w:rPr>
        <w:t>Representatives in as nearly equal shares as practical, and if neither SHIRLEY nor any child of mine</w:t>
      </w:r>
      <w:r>
        <w:rPr>
          <w:rFonts w:ascii="Times New Roman" w:hAnsi="Times New Roman" w:cs="Times New Roman"/>
          <w:sz w:val="24"/>
          <w:szCs w:val="24"/>
        </w:rPr>
        <w:t xml:space="preserve"> </w:t>
      </w:r>
      <w:r w:rsidRPr="0072099B">
        <w:rPr>
          <w:rFonts w:ascii="Times New Roman" w:hAnsi="Times New Roman" w:cs="Times New Roman"/>
          <w:sz w:val="24"/>
          <w:szCs w:val="24"/>
        </w:rPr>
        <w:t>survives me, this property shall pass with the residue of my estate.</w:t>
      </w:r>
      <w:r>
        <w:rPr>
          <w:rFonts w:ascii="Times New Roman" w:hAnsi="Times New Roman" w:cs="Times New Roman"/>
          <w:sz w:val="24"/>
          <w:szCs w:val="24"/>
        </w:rPr>
        <w:t>”</w:t>
      </w:r>
    </w:p>
    <w:p w:rsidR="0012233E" w:rsidRDefault="0012233E"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72099B">
      <w:pPr>
        <w:pStyle w:val="Heading2"/>
        <w:rPr>
          <w:color w:val="auto"/>
        </w:rPr>
      </w:pPr>
      <w:r w:rsidRPr="0072099B">
        <w:rPr>
          <w:color w:val="auto"/>
        </w:rPr>
        <w:lastRenderedPageBreak/>
        <w:t>SIMON BERNSTEIN 2008</w:t>
      </w:r>
      <w:r>
        <w:rPr>
          <w:color w:val="auto"/>
        </w:rPr>
        <w:t xml:space="preserve"> TRUST</w:t>
      </w:r>
      <w:r w:rsidR="00845186">
        <w:rPr>
          <w:color w:val="auto"/>
        </w:rPr>
        <w:t xml:space="preserve"> DATED MAY 20, 2008</w:t>
      </w:r>
    </w:p>
    <w:p w:rsidR="0012233E" w:rsidRDefault="0012233E" w:rsidP="0072099B">
      <w:pPr>
        <w:pStyle w:val="ListParagraph"/>
        <w:spacing w:line="480" w:lineRule="auto"/>
        <w:ind w:left="0"/>
        <w:rPr>
          <w:rFonts w:ascii="Times New Roman" w:hAnsi="Times New Roman" w:cs="Times New Roman"/>
          <w:sz w:val="24"/>
          <w:szCs w:val="24"/>
        </w:rPr>
      </w:pPr>
    </w:p>
    <w:p w:rsidR="0072099B" w:rsidRPr="0072099B" w:rsidRDefault="0072099B" w:rsidP="0072099B">
      <w:pPr>
        <w:pStyle w:val="ListParagraph"/>
        <w:numPr>
          <w:ilvl w:val="0"/>
          <w:numId w:val="1"/>
        </w:numPr>
        <w:spacing w:line="480" w:lineRule="auto"/>
        <w:ind w:left="0"/>
        <w:rPr>
          <w:rFonts w:ascii="Times New Roman" w:hAnsi="Times New Roman" w:cs="Times New Roman"/>
          <w:sz w:val="24"/>
          <w:szCs w:val="24"/>
        </w:rPr>
      </w:pPr>
      <w:r w:rsidRPr="0072099B">
        <w:rPr>
          <w:rFonts w:ascii="Times New Roman" w:hAnsi="Times New Roman" w:cs="Times New Roman"/>
          <w:sz w:val="24"/>
          <w:szCs w:val="24"/>
        </w:rPr>
        <w:t xml:space="preserve">The Court Recognizes and Affirms the following language from </w:t>
      </w:r>
      <w:r>
        <w:rPr>
          <w:rFonts w:ascii="Times New Roman" w:hAnsi="Times New Roman" w:cs="Times New Roman"/>
          <w:sz w:val="24"/>
          <w:szCs w:val="24"/>
        </w:rPr>
        <w:t xml:space="preserve">the 2008 Simon Bernstein </w:t>
      </w:r>
      <w:r>
        <w:rPr>
          <w:rFonts w:ascii="Times New Roman" w:hAnsi="Times New Roman" w:cs="Times New Roman"/>
          <w:sz w:val="24"/>
          <w:szCs w:val="24"/>
        </w:rPr>
        <w:t>Trust</w:t>
      </w:r>
      <w:r w:rsidRPr="0072099B">
        <w:rPr>
          <w:rFonts w:ascii="Times New Roman" w:hAnsi="Times New Roman" w:cs="Times New Roman"/>
          <w:sz w:val="24"/>
          <w:szCs w:val="24"/>
        </w:rPr>
        <w:t xml:space="preserve"> showing that Eliot Ivan Bernstein is a beneficiary, see Exhibit ___  - </w:t>
      </w:r>
      <w:r>
        <w:rPr>
          <w:rFonts w:ascii="Times New Roman" w:hAnsi="Times New Roman" w:cs="Times New Roman"/>
          <w:sz w:val="24"/>
          <w:szCs w:val="24"/>
        </w:rPr>
        <w:t>2008 Simon Bernstein Trust</w:t>
      </w:r>
    </w:p>
    <w:p w:rsidR="0053581C" w:rsidRDefault="0053581C" w:rsidP="0053581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SIMON L. BERNSTEIN</w:t>
      </w:r>
    </w:p>
    <w:p w:rsidR="0053581C" w:rsidRDefault="0053581C" w:rsidP="0053581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TRUST AGREEMENT</w:t>
      </w:r>
    </w:p>
    <w:p w:rsidR="0053581C" w:rsidRDefault="0053581C" w:rsidP="0053581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Dated May 20, 2008</w:t>
      </w:r>
    </w:p>
    <w:p w:rsidR="0053581C" w:rsidRDefault="0053581C" w:rsidP="0068046A">
      <w:pPr>
        <w:pStyle w:val="ListParagraph"/>
        <w:spacing w:line="480" w:lineRule="auto"/>
        <w:ind w:left="0"/>
        <w:jc w:val="center"/>
        <w:rPr>
          <w:rFonts w:ascii="Times New Roman" w:hAnsi="Times New Roman" w:cs="Times New Roman"/>
          <w:sz w:val="24"/>
          <w:szCs w:val="24"/>
        </w:rPr>
      </w:pPr>
    </w:p>
    <w:p w:rsidR="0012233E" w:rsidRDefault="0068046A" w:rsidP="0068046A">
      <w:pPr>
        <w:pStyle w:val="ListParagraph"/>
        <w:spacing w:line="480" w:lineRule="auto"/>
        <w:ind w:left="0"/>
        <w:jc w:val="center"/>
        <w:rPr>
          <w:rFonts w:ascii="Times New Roman" w:hAnsi="Times New Roman" w:cs="Times New Roman"/>
          <w:sz w:val="24"/>
          <w:szCs w:val="24"/>
        </w:rPr>
      </w:pPr>
      <w:proofErr w:type="gramStart"/>
      <w:r w:rsidRPr="0068046A">
        <w:rPr>
          <w:rFonts w:ascii="Times New Roman" w:hAnsi="Times New Roman" w:cs="Times New Roman"/>
          <w:sz w:val="24"/>
          <w:szCs w:val="24"/>
        </w:rPr>
        <w:t>ARTICLE III.</w:t>
      </w:r>
      <w:proofErr w:type="gramEnd"/>
      <w:r w:rsidRPr="0068046A">
        <w:rPr>
          <w:rFonts w:ascii="Times New Roman" w:hAnsi="Times New Roman" w:cs="Times New Roman"/>
          <w:sz w:val="24"/>
          <w:szCs w:val="24"/>
        </w:rPr>
        <w:t xml:space="preserve"> GENERAL</w:t>
      </w:r>
    </w:p>
    <w:p w:rsidR="0068046A" w:rsidRPr="0068046A" w:rsidRDefault="0053581C" w:rsidP="0068046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roofErr w:type="gramStart"/>
      <w:r>
        <w:rPr>
          <w:rFonts w:ascii="Times New Roman" w:hAnsi="Times New Roman" w:cs="Times New Roman"/>
          <w:sz w:val="24"/>
          <w:szCs w:val="24"/>
        </w:rPr>
        <w:t>“</w:t>
      </w:r>
      <w:r w:rsidR="0068046A" w:rsidRPr="0068046A">
        <w:rPr>
          <w:rFonts w:ascii="Times New Roman" w:hAnsi="Times New Roman" w:cs="Times New Roman"/>
          <w:sz w:val="24"/>
          <w:szCs w:val="24"/>
        </w:rPr>
        <w:t>E. Definitions.</w:t>
      </w:r>
      <w:proofErr w:type="gramEnd"/>
      <w:r w:rsidR="0068046A" w:rsidRPr="0068046A">
        <w:rPr>
          <w:rFonts w:ascii="Times New Roman" w:hAnsi="Times New Roman" w:cs="Times New Roman"/>
          <w:sz w:val="24"/>
          <w:szCs w:val="24"/>
        </w:rPr>
        <w:t xml:space="preserve"> In this Agreement,</w:t>
      </w:r>
    </w:p>
    <w:p w:rsidR="0068046A" w:rsidRDefault="0068046A" w:rsidP="0068046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68046A" w:rsidRPr="0068046A" w:rsidRDefault="0068046A" w:rsidP="0068046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 xml:space="preserve">1. Children. </w:t>
      </w:r>
      <w:proofErr w:type="gramStart"/>
      <w:r>
        <w:rPr>
          <w:rFonts w:ascii="Times New Roman" w:hAnsi="Times New Roman" w:cs="Times New Roman"/>
          <w:sz w:val="24"/>
          <w:szCs w:val="24"/>
        </w:rPr>
        <w:t>Lineal Descendant</w:t>
      </w:r>
      <w:r w:rsidRPr="0068046A">
        <w:rPr>
          <w:rFonts w:ascii="Times New Roman" w:hAnsi="Times New Roman" w:cs="Times New Roman"/>
          <w:sz w:val="24"/>
          <w:szCs w:val="24"/>
        </w:rPr>
        <w:t>.</w:t>
      </w:r>
      <w:proofErr w:type="gramEnd"/>
      <w:r w:rsidRPr="0068046A">
        <w:rPr>
          <w:rFonts w:ascii="Times New Roman" w:hAnsi="Times New Roman" w:cs="Times New Roman"/>
          <w:sz w:val="24"/>
          <w:szCs w:val="24"/>
        </w:rPr>
        <w:t xml:space="preserve"> The terms "child," "children" and "lineal</w:t>
      </w:r>
      <w:r>
        <w:rPr>
          <w:rFonts w:ascii="Times New Roman" w:hAnsi="Times New Roman" w:cs="Times New Roman"/>
          <w:sz w:val="24"/>
          <w:szCs w:val="24"/>
        </w:rPr>
        <w:t xml:space="preserve"> </w:t>
      </w:r>
      <w:r w:rsidRPr="0068046A">
        <w:rPr>
          <w:rFonts w:ascii="Times New Roman" w:hAnsi="Times New Roman" w:cs="Times New Roman"/>
          <w:sz w:val="24"/>
          <w:szCs w:val="24"/>
        </w:rPr>
        <w:t>descenda</w:t>
      </w:r>
      <w:r>
        <w:rPr>
          <w:rFonts w:ascii="Times New Roman" w:hAnsi="Times New Roman" w:cs="Times New Roman"/>
          <w:sz w:val="24"/>
          <w:szCs w:val="24"/>
        </w:rPr>
        <w:t>nts</w:t>
      </w:r>
      <w:r w:rsidRPr="0068046A">
        <w:rPr>
          <w:rFonts w:ascii="Times New Roman" w:hAnsi="Times New Roman" w:cs="Times New Roman"/>
          <w:sz w:val="24"/>
          <w:szCs w:val="24"/>
        </w:rPr>
        <w:t>" mean only persons whose relationship to the ancestor designated is created entirely by or</w:t>
      </w:r>
      <w:r>
        <w:rPr>
          <w:rFonts w:ascii="Times New Roman" w:hAnsi="Times New Roman" w:cs="Times New Roman"/>
          <w:sz w:val="24"/>
          <w:szCs w:val="24"/>
        </w:rPr>
        <w:t xml:space="preserve"> </w:t>
      </w:r>
      <w:r w:rsidRPr="0068046A">
        <w:rPr>
          <w:rFonts w:ascii="Times New Roman" w:hAnsi="Times New Roman" w:cs="Times New Roman"/>
          <w:sz w:val="24"/>
          <w:szCs w:val="24"/>
        </w:rPr>
        <w:t>through (a) legitimate births occurring during the marriage of the joint biological parents to each other,</w:t>
      </w:r>
      <w:r>
        <w:rPr>
          <w:rFonts w:ascii="Times New Roman" w:hAnsi="Times New Roman" w:cs="Times New Roman"/>
          <w:sz w:val="24"/>
          <w:szCs w:val="24"/>
        </w:rPr>
        <w:t xml:space="preserve"> </w:t>
      </w:r>
      <w:r w:rsidRPr="0068046A">
        <w:rPr>
          <w:rFonts w:ascii="Times New Roman" w:hAnsi="Times New Roman" w:cs="Times New Roman"/>
          <w:sz w:val="24"/>
          <w:szCs w:val="24"/>
        </w:rPr>
        <w:t>(b) children and their lineal descendants arising from surrogate births and/or third party donors when (i)</w:t>
      </w:r>
      <w:r>
        <w:rPr>
          <w:rFonts w:ascii="Times New Roman" w:hAnsi="Times New Roman" w:cs="Times New Roman"/>
          <w:sz w:val="24"/>
          <w:szCs w:val="24"/>
        </w:rPr>
        <w:t xml:space="preserve"> </w:t>
      </w:r>
      <w:r w:rsidRPr="0068046A">
        <w:rPr>
          <w:rFonts w:ascii="Times New Roman" w:hAnsi="Times New Roman" w:cs="Times New Roman"/>
          <w:sz w:val="24"/>
          <w:szCs w:val="24"/>
        </w:rPr>
        <w:t>the child is raised from or near the time of birth by a married couple (other than a same sex married</w:t>
      </w:r>
      <w:r>
        <w:rPr>
          <w:rFonts w:ascii="Times New Roman" w:hAnsi="Times New Roman" w:cs="Times New Roman"/>
          <w:sz w:val="24"/>
          <w:szCs w:val="24"/>
        </w:rPr>
        <w:t xml:space="preserve"> </w:t>
      </w:r>
      <w:r w:rsidRPr="0068046A">
        <w:rPr>
          <w:rFonts w:ascii="Times New Roman" w:hAnsi="Times New Roman" w:cs="Times New Roman"/>
          <w:sz w:val="24"/>
          <w:szCs w:val="24"/>
        </w:rPr>
        <w:t>couple) through the pendency of such marriage, (ii) one of such couple is the designated ancestor, and</w:t>
      </w:r>
    </w:p>
    <w:p w:rsidR="0012233E" w:rsidRDefault="0068046A"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68046A">
        <w:rPr>
          <w:rFonts w:ascii="Times New Roman" w:hAnsi="Times New Roman" w:cs="Times New Roman"/>
          <w:sz w:val="24"/>
          <w:szCs w:val="24"/>
        </w:rPr>
        <w:t xml:space="preserve">(iii) </w:t>
      </w:r>
      <w:proofErr w:type="gramStart"/>
      <w:r w:rsidRPr="0068046A">
        <w:rPr>
          <w:rFonts w:ascii="Times New Roman" w:hAnsi="Times New Roman" w:cs="Times New Roman"/>
          <w:sz w:val="24"/>
          <w:szCs w:val="24"/>
        </w:rPr>
        <w:t>to</w:t>
      </w:r>
      <w:proofErr w:type="gramEnd"/>
      <w:r w:rsidRPr="0068046A">
        <w:rPr>
          <w:rFonts w:ascii="Times New Roman" w:hAnsi="Times New Roman" w:cs="Times New Roman"/>
          <w:sz w:val="24"/>
          <w:szCs w:val="24"/>
        </w:rPr>
        <w:t xml:space="preserve"> the best knowledge of the Trustee both members of such couple participated in the decision to</w:t>
      </w:r>
      <w:r>
        <w:rPr>
          <w:rFonts w:ascii="Times New Roman" w:hAnsi="Times New Roman" w:cs="Times New Roman"/>
          <w:sz w:val="24"/>
          <w:szCs w:val="24"/>
        </w:rPr>
        <w:t xml:space="preserve"> </w:t>
      </w:r>
      <w:r w:rsidRPr="0068046A">
        <w:rPr>
          <w:rFonts w:ascii="Times New Roman" w:hAnsi="Times New Roman" w:cs="Times New Roman"/>
          <w:sz w:val="24"/>
          <w:szCs w:val="24"/>
        </w:rPr>
        <w:t>have such child, and (c) lawful adoptions of minors under the age of</w:t>
      </w:r>
      <w:r>
        <w:rPr>
          <w:rFonts w:ascii="Times New Roman" w:hAnsi="Times New Roman" w:cs="Times New Roman"/>
          <w:sz w:val="24"/>
          <w:szCs w:val="24"/>
        </w:rPr>
        <w:t xml:space="preserve"> </w:t>
      </w:r>
      <w:r w:rsidRPr="0068046A">
        <w:rPr>
          <w:rFonts w:ascii="Times New Roman" w:hAnsi="Times New Roman" w:cs="Times New Roman"/>
          <w:sz w:val="24"/>
          <w:szCs w:val="24"/>
        </w:rPr>
        <w:t>twelve years. No such child or lineal</w:t>
      </w:r>
      <w:r>
        <w:rPr>
          <w:rFonts w:ascii="Times New Roman" w:hAnsi="Times New Roman" w:cs="Times New Roman"/>
          <w:sz w:val="24"/>
          <w:szCs w:val="24"/>
        </w:rPr>
        <w:t xml:space="preserve"> </w:t>
      </w:r>
      <w:r w:rsidRPr="0068046A">
        <w:rPr>
          <w:rFonts w:ascii="Times New Roman" w:hAnsi="Times New Roman" w:cs="Times New Roman"/>
          <w:sz w:val="24"/>
          <w:szCs w:val="24"/>
        </w:rPr>
        <w:t>descendant loses his or her status as such through adoption by another person. Notwithstanding the</w:t>
      </w:r>
      <w:r>
        <w:rPr>
          <w:rFonts w:ascii="Times New Roman" w:hAnsi="Times New Roman" w:cs="Times New Roman"/>
          <w:sz w:val="24"/>
          <w:szCs w:val="24"/>
        </w:rPr>
        <w:t xml:space="preserve"> </w:t>
      </w:r>
      <w:r w:rsidRPr="0068046A">
        <w:rPr>
          <w:rFonts w:ascii="Times New Roman" w:hAnsi="Times New Roman" w:cs="Times New Roman"/>
          <w:sz w:val="24"/>
          <w:szCs w:val="24"/>
        </w:rPr>
        <w:t xml:space="preserve">foregoing, as I have adequately provided for them during my lifetime, </w:t>
      </w:r>
      <w:r w:rsidRPr="00A86209">
        <w:rPr>
          <w:rFonts w:ascii="Times New Roman" w:hAnsi="Times New Roman" w:cs="Times New Roman"/>
          <w:b/>
          <w:sz w:val="24"/>
          <w:szCs w:val="24"/>
        </w:rPr>
        <w:t>for purposes of the dispositions</w:t>
      </w:r>
      <w:r w:rsidRPr="00A86209">
        <w:rPr>
          <w:rFonts w:ascii="Times New Roman" w:hAnsi="Times New Roman" w:cs="Times New Roman"/>
          <w:b/>
          <w:sz w:val="24"/>
          <w:szCs w:val="24"/>
        </w:rPr>
        <w:t xml:space="preserve"> </w:t>
      </w:r>
      <w:r w:rsidRPr="00A86209">
        <w:rPr>
          <w:rFonts w:ascii="Times New Roman" w:hAnsi="Times New Roman" w:cs="Times New Roman"/>
          <w:b/>
          <w:sz w:val="24"/>
          <w:szCs w:val="24"/>
        </w:rPr>
        <w:t>made under</w:t>
      </w:r>
      <w:r w:rsidRPr="00A86209">
        <w:rPr>
          <w:rFonts w:ascii="Times New Roman" w:hAnsi="Times New Roman" w:cs="Times New Roman"/>
          <w:b/>
          <w:sz w:val="24"/>
          <w:szCs w:val="24"/>
        </w:rPr>
        <w:t xml:space="preserve"> </w:t>
      </w:r>
      <w:r w:rsidRPr="00A86209">
        <w:rPr>
          <w:rFonts w:ascii="Times New Roman" w:hAnsi="Times New Roman" w:cs="Times New Roman"/>
          <w:b/>
          <w:sz w:val="24"/>
          <w:szCs w:val="24"/>
        </w:rPr>
        <w:t>this Trust, my children,</w:t>
      </w:r>
      <w:r w:rsidRPr="0068046A">
        <w:rPr>
          <w:rFonts w:ascii="Times New Roman" w:hAnsi="Times New Roman" w:cs="Times New Roman"/>
          <w:sz w:val="24"/>
          <w:szCs w:val="24"/>
        </w:rPr>
        <w:t xml:space="preserve"> </w:t>
      </w:r>
      <w:r w:rsidRPr="001E6B20">
        <w:rPr>
          <w:rFonts w:ascii="Times New Roman" w:hAnsi="Times New Roman" w:cs="Times New Roman"/>
          <w:b/>
          <w:sz w:val="24"/>
          <w:szCs w:val="24"/>
        </w:rPr>
        <w:t>TED S. BERNSTEIN ("TED") and PAMELA B. SIMON ("PAM''),</w:t>
      </w:r>
      <w:r w:rsidRPr="001E6B20">
        <w:rPr>
          <w:rFonts w:ascii="Times New Roman" w:hAnsi="Times New Roman" w:cs="Times New Roman"/>
          <w:b/>
          <w:sz w:val="24"/>
          <w:szCs w:val="24"/>
        </w:rPr>
        <w:t xml:space="preserve"> </w:t>
      </w:r>
      <w:r w:rsidRPr="001E6B20">
        <w:rPr>
          <w:rFonts w:ascii="Times New Roman" w:hAnsi="Times New Roman" w:cs="Times New Roman"/>
          <w:b/>
          <w:sz w:val="24"/>
          <w:szCs w:val="24"/>
        </w:rPr>
        <w:t>and their respective lineal descendants shall be deemed to have predeceased the survivor of my spouse</w:t>
      </w:r>
      <w:r w:rsidRPr="001E6B20">
        <w:rPr>
          <w:rFonts w:ascii="Times New Roman" w:hAnsi="Times New Roman" w:cs="Times New Roman"/>
          <w:b/>
          <w:sz w:val="24"/>
          <w:szCs w:val="24"/>
        </w:rPr>
        <w:t xml:space="preserve"> </w:t>
      </w:r>
      <w:r w:rsidRPr="001E6B20">
        <w:rPr>
          <w:rFonts w:ascii="Times New Roman" w:hAnsi="Times New Roman" w:cs="Times New Roman"/>
          <w:b/>
          <w:sz w:val="24"/>
          <w:szCs w:val="24"/>
        </w:rPr>
        <w:t>and me</w:t>
      </w:r>
      <w:r w:rsidR="001E6B20">
        <w:rPr>
          <w:rFonts w:ascii="Times New Roman" w:hAnsi="Times New Roman" w:cs="Times New Roman"/>
          <w:sz w:val="24"/>
          <w:szCs w:val="24"/>
        </w:rPr>
        <w:t xml:space="preserve"> </w:t>
      </w:r>
      <w:r w:rsidR="001E6B20" w:rsidRPr="001E6B20">
        <w:rPr>
          <w:rFonts w:ascii="Times New Roman" w:hAnsi="Times New Roman" w:cs="Times New Roman"/>
          <w:b/>
          <w:sz w:val="24"/>
          <w:szCs w:val="24"/>
        </w:rPr>
        <w:t>[emphasis added]</w:t>
      </w:r>
      <w:r w:rsidRPr="0068046A">
        <w:rPr>
          <w:rFonts w:ascii="Times New Roman" w:hAnsi="Times New Roman" w:cs="Times New Roman"/>
          <w:sz w:val="24"/>
          <w:szCs w:val="24"/>
        </w:rPr>
        <w:t xml:space="preserve">, provided, however, if my children, </w:t>
      </w:r>
      <w:r w:rsidRPr="001E6B20">
        <w:rPr>
          <w:rFonts w:ascii="Times New Roman" w:hAnsi="Times New Roman" w:cs="Times New Roman"/>
          <w:sz w:val="24"/>
          <w:szCs w:val="24"/>
        </w:rPr>
        <w:t>ELIOT BERNSTEIN</w:t>
      </w:r>
      <w:r w:rsidR="001E6B20">
        <w:rPr>
          <w:rFonts w:ascii="Times New Roman" w:hAnsi="Times New Roman" w:cs="Times New Roman"/>
          <w:sz w:val="24"/>
          <w:szCs w:val="24"/>
        </w:rPr>
        <w:t xml:space="preserve">, </w:t>
      </w:r>
      <w:r w:rsidRPr="0068046A">
        <w:rPr>
          <w:rFonts w:ascii="Times New Roman" w:hAnsi="Times New Roman" w:cs="Times New Roman"/>
          <w:sz w:val="24"/>
          <w:szCs w:val="24"/>
        </w:rPr>
        <w:t xml:space="preserve">JILL </w:t>
      </w:r>
      <w:r>
        <w:rPr>
          <w:rFonts w:ascii="Times New Roman" w:hAnsi="Times New Roman" w:cs="Times New Roman"/>
          <w:sz w:val="24"/>
          <w:szCs w:val="24"/>
        </w:rPr>
        <w:t>I</w:t>
      </w:r>
      <w:r w:rsidRPr="0068046A">
        <w:rPr>
          <w:rFonts w:ascii="Times New Roman" w:hAnsi="Times New Roman" w:cs="Times New Roman"/>
          <w:sz w:val="24"/>
          <w:szCs w:val="24"/>
        </w:rPr>
        <w:t>ANTONI and LISA S.</w:t>
      </w:r>
      <w:r>
        <w:rPr>
          <w:rFonts w:ascii="Times New Roman" w:hAnsi="Times New Roman" w:cs="Times New Roman"/>
          <w:sz w:val="24"/>
          <w:szCs w:val="24"/>
        </w:rPr>
        <w:t xml:space="preserve"> </w:t>
      </w:r>
      <w:r w:rsidRPr="0068046A">
        <w:rPr>
          <w:rFonts w:ascii="Times New Roman" w:hAnsi="Times New Roman" w:cs="Times New Roman"/>
          <w:sz w:val="24"/>
          <w:szCs w:val="24"/>
        </w:rPr>
        <w:t>FRIEDSTEIN, and their lineal descendants all predecease the survivor of my spouse and me, then TED</w:t>
      </w:r>
      <w:r>
        <w:rPr>
          <w:rFonts w:ascii="Times New Roman" w:hAnsi="Times New Roman" w:cs="Times New Roman"/>
          <w:sz w:val="24"/>
          <w:szCs w:val="24"/>
        </w:rPr>
        <w:t xml:space="preserve"> </w:t>
      </w:r>
      <w:r w:rsidRPr="0068046A">
        <w:rPr>
          <w:rFonts w:ascii="Times New Roman" w:hAnsi="Times New Roman" w:cs="Times New Roman"/>
          <w:sz w:val="24"/>
          <w:szCs w:val="24"/>
        </w:rPr>
        <w:t>and PAM, and their respective lineal descendants shall not be deemed to have predeceased me and shall</w:t>
      </w:r>
      <w:r>
        <w:rPr>
          <w:rFonts w:ascii="Times New Roman" w:hAnsi="Times New Roman" w:cs="Times New Roman"/>
          <w:sz w:val="24"/>
          <w:szCs w:val="24"/>
        </w:rPr>
        <w:t xml:space="preserve"> </w:t>
      </w:r>
      <w:r w:rsidRPr="0068046A">
        <w:rPr>
          <w:rFonts w:ascii="Times New Roman" w:hAnsi="Times New Roman" w:cs="Times New Roman"/>
          <w:sz w:val="24"/>
          <w:szCs w:val="24"/>
        </w:rPr>
        <w:t>be eligible beneficiaries for purposes of the dispositions made hereunder.</w:t>
      </w:r>
      <w:r w:rsidR="001E6B20">
        <w:rPr>
          <w:rFonts w:ascii="Times New Roman" w:hAnsi="Times New Roman" w:cs="Times New Roman"/>
          <w:sz w:val="24"/>
          <w:szCs w:val="24"/>
        </w:rPr>
        <w:t>”</w:t>
      </w:r>
    </w:p>
    <w:p w:rsidR="001E6B20" w:rsidRDefault="001E6B20"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E6B20" w:rsidRDefault="001E6B20" w:rsidP="001E6B20">
      <w:pPr>
        <w:autoSpaceDE w:val="0"/>
        <w:autoSpaceDN w:val="0"/>
        <w:adjustRightInd w:val="0"/>
        <w:spacing w:after="0" w:line="240" w:lineRule="auto"/>
        <w:rPr>
          <w:rFonts w:ascii="Times New Roman" w:hAnsi="Times New Roman" w:cs="Times New Roman"/>
        </w:rPr>
      </w:pPr>
    </w:p>
    <w:p w:rsidR="001E6B20" w:rsidRDefault="001E6B20" w:rsidP="001E6B20">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roofErr w:type="gramStart"/>
      <w:r w:rsidRPr="001E6B20">
        <w:rPr>
          <w:rFonts w:ascii="Times New Roman" w:hAnsi="Times New Roman" w:cs="Times New Roman"/>
          <w:sz w:val="24"/>
          <w:szCs w:val="24"/>
        </w:rPr>
        <w:t>ARTICLE II.</w:t>
      </w:r>
      <w:proofErr w:type="gramEnd"/>
      <w:r w:rsidRPr="001E6B20">
        <w:rPr>
          <w:rFonts w:ascii="Times New Roman" w:hAnsi="Times New Roman" w:cs="Times New Roman"/>
          <w:sz w:val="24"/>
          <w:szCs w:val="24"/>
        </w:rPr>
        <w:t xml:space="preserve"> AFTER MY DEATH</w:t>
      </w:r>
    </w:p>
    <w:p w:rsidR="001E6B20" w:rsidRPr="001E6B20" w:rsidRDefault="001E6B20" w:rsidP="001E6B20">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
    <w:p w:rsidR="001E6B20" w:rsidRPr="001E6B20" w:rsidRDefault="0053581C"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lastRenderedPageBreak/>
        <w:t>“</w:t>
      </w:r>
      <w:r w:rsidR="001E6B20" w:rsidRPr="001E6B20">
        <w:rPr>
          <w:rFonts w:ascii="Times New Roman" w:hAnsi="Times New Roman" w:cs="Times New Roman"/>
          <w:sz w:val="24"/>
          <w:szCs w:val="24"/>
        </w:rPr>
        <w:t xml:space="preserve">D. Disposition of Trusts </w:t>
      </w:r>
      <w:proofErr w:type="gramStart"/>
      <w:r w:rsidR="001E6B20" w:rsidRPr="001E6B20">
        <w:rPr>
          <w:rFonts w:ascii="Times New Roman" w:hAnsi="Times New Roman" w:cs="Times New Roman"/>
          <w:sz w:val="24"/>
          <w:szCs w:val="24"/>
        </w:rPr>
        <w:t>Upon</w:t>
      </w:r>
      <w:proofErr w:type="gramEnd"/>
      <w:r w:rsidR="001E6B20" w:rsidRPr="001E6B20">
        <w:rPr>
          <w:rFonts w:ascii="Times New Roman" w:hAnsi="Times New Roman" w:cs="Times New Roman"/>
          <w:sz w:val="24"/>
          <w:szCs w:val="24"/>
        </w:rPr>
        <w:t xml:space="preserve"> Death of Survivor of My Spouse and Me. Upon the death</w:t>
      </w:r>
      <w:r w:rsidR="001E6B20">
        <w:rPr>
          <w:rFonts w:ascii="Times New Roman" w:hAnsi="Times New Roman" w:cs="Times New Roman"/>
          <w:sz w:val="24"/>
          <w:szCs w:val="24"/>
        </w:rPr>
        <w:t xml:space="preserve"> </w:t>
      </w:r>
      <w:r w:rsidR="001E6B20" w:rsidRPr="001E6B20">
        <w:rPr>
          <w:rFonts w:ascii="Times New Roman" w:hAnsi="Times New Roman" w:cs="Times New Roman"/>
          <w:sz w:val="24"/>
          <w:szCs w:val="24"/>
        </w:rPr>
        <w:t>of the survivor of my spouse and me,</w:t>
      </w:r>
    </w:p>
    <w:p w:rsidR="001E6B20" w:rsidRDefault="001E6B20"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E6B20" w:rsidRPr="001E6B20" w:rsidRDefault="001E6B20"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1</w:t>
      </w:r>
      <w:r w:rsidRPr="001E6B20">
        <w:rPr>
          <w:rFonts w:ascii="Times New Roman" w:hAnsi="Times New Roman" w:cs="Times New Roman"/>
          <w:sz w:val="24"/>
          <w:szCs w:val="24"/>
        </w:rPr>
        <w:t>. Limited Power. My spouse (if my spouse survives me) may appoint the Marital</w:t>
      </w:r>
      <w:r>
        <w:rPr>
          <w:rFonts w:ascii="Times New Roman" w:hAnsi="Times New Roman" w:cs="Times New Roman"/>
          <w:sz w:val="24"/>
          <w:szCs w:val="24"/>
        </w:rPr>
        <w:t xml:space="preserve"> </w:t>
      </w:r>
      <w:r w:rsidRPr="001E6B20">
        <w:rPr>
          <w:rFonts w:ascii="Times New Roman" w:hAnsi="Times New Roman" w:cs="Times New Roman"/>
          <w:sz w:val="24"/>
          <w:szCs w:val="24"/>
        </w:rPr>
        <w:t>Trust and Family Trust (except any part added by disclaimer from the Marital Trust and proceeds of</w:t>
      </w:r>
      <w:r>
        <w:rPr>
          <w:rFonts w:ascii="Times New Roman" w:hAnsi="Times New Roman" w:cs="Times New Roman"/>
          <w:sz w:val="24"/>
          <w:szCs w:val="24"/>
        </w:rPr>
        <w:t xml:space="preserve"> </w:t>
      </w:r>
      <w:r w:rsidRPr="001E6B20">
        <w:rPr>
          <w:rFonts w:ascii="Times New Roman" w:hAnsi="Times New Roman" w:cs="Times New Roman"/>
          <w:sz w:val="24"/>
          <w:szCs w:val="24"/>
        </w:rPr>
        <w:t>insurance policies on my spouse's life) to or for the benefit of one or more of my lineal descendants and</w:t>
      </w:r>
      <w:r>
        <w:rPr>
          <w:rFonts w:ascii="Times New Roman" w:hAnsi="Times New Roman" w:cs="Times New Roman"/>
          <w:sz w:val="24"/>
          <w:szCs w:val="24"/>
        </w:rPr>
        <w:t xml:space="preserve"> </w:t>
      </w:r>
      <w:r w:rsidRPr="001E6B20">
        <w:rPr>
          <w:rFonts w:ascii="Times New Roman" w:hAnsi="Times New Roman" w:cs="Times New Roman"/>
          <w:sz w:val="24"/>
          <w:szCs w:val="24"/>
        </w:rPr>
        <w:t>their spouses;</w:t>
      </w:r>
    </w:p>
    <w:p w:rsidR="00A86209" w:rsidRDefault="00A86209"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E6B20" w:rsidRDefault="001E6B20"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1E6B20">
        <w:rPr>
          <w:rFonts w:ascii="Times New Roman" w:hAnsi="Times New Roman" w:cs="Times New Roman"/>
          <w:sz w:val="24"/>
          <w:szCs w:val="24"/>
        </w:rPr>
        <w:t>2. Disposition of Balance. Any parts of the Marital Trust and</w:t>
      </w:r>
      <w:r>
        <w:rPr>
          <w:rFonts w:ascii="Times New Roman" w:hAnsi="Times New Roman" w:cs="Times New Roman"/>
          <w:sz w:val="24"/>
          <w:szCs w:val="24"/>
        </w:rPr>
        <w:t xml:space="preserve"> </w:t>
      </w:r>
      <w:r w:rsidRPr="001E6B20">
        <w:rPr>
          <w:rFonts w:ascii="Times New Roman" w:hAnsi="Times New Roman" w:cs="Times New Roman"/>
          <w:sz w:val="24"/>
          <w:szCs w:val="24"/>
        </w:rPr>
        <w:t>the Family Trust my</w:t>
      </w:r>
      <w:r>
        <w:rPr>
          <w:rFonts w:ascii="Times New Roman" w:hAnsi="Times New Roman" w:cs="Times New Roman"/>
          <w:sz w:val="24"/>
          <w:szCs w:val="24"/>
        </w:rPr>
        <w:t xml:space="preserve"> </w:t>
      </w:r>
      <w:r w:rsidRPr="001E6B20">
        <w:rPr>
          <w:rFonts w:ascii="Times New Roman" w:hAnsi="Times New Roman" w:cs="Times New Roman"/>
          <w:sz w:val="24"/>
          <w:szCs w:val="24"/>
        </w:rPr>
        <w:t>spouse does not or cannot effectively appoint (including any additions upon my spouse's death), or all</w:t>
      </w:r>
      <w:r>
        <w:rPr>
          <w:rFonts w:ascii="Times New Roman" w:hAnsi="Times New Roman" w:cs="Times New Roman"/>
          <w:sz w:val="24"/>
          <w:szCs w:val="24"/>
        </w:rPr>
        <w:t xml:space="preserve"> </w:t>
      </w:r>
      <w:r w:rsidRPr="001E6B20">
        <w:rPr>
          <w:rFonts w:ascii="Times New Roman" w:hAnsi="Times New Roman" w:cs="Times New Roman"/>
          <w:sz w:val="24"/>
          <w:szCs w:val="24"/>
        </w:rPr>
        <w:t>of the Family Trust if my spouse did not survive me, shall be divided among and held in separate Trusts</w:t>
      </w:r>
      <w:r>
        <w:rPr>
          <w:rFonts w:ascii="Times New Roman" w:hAnsi="Times New Roman" w:cs="Times New Roman"/>
          <w:sz w:val="24"/>
          <w:szCs w:val="24"/>
        </w:rPr>
        <w:t xml:space="preserve"> </w:t>
      </w:r>
      <w:r w:rsidRPr="001E6B20">
        <w:rPr>
          <w:rFonts w:ascii="Times New Roman" w:hAnsi="Times New Roman" w:cs="Times New Roman"/>
          <w:sz w:val="24"/>
          <w:szCs w:val="24"/>
        </w:rPr>
        <w:t xml:space="preserve">for my lineal descendants then living, per stirpes. Any assets allocated under this Subparagraph </w:t>
      </w:r>
      <w:proofErr w:type="spellStart"/>
      <w:r w:rsidRPr="001E6B20">
        <w:rPr>
          <w:rFonts w:ascii="Times New Roman" w:hAnsi="Times New Roman" w:cs="Times New Roman"/>
          <w:sz w:val="24"/>
          <w:szCs w:val="24"/>
        </w:rPr>
        <w:t>I</w:t>
      </w:r>
      <w:r>
        <w:rPr>
          <w:rFonts w:ascii="Times New Roman" w:hAnsi="Times New Roman" w:cs="Times New Roman"/>
          <w:sz w:val="24"/>
          <w:szCs w:val="24"/>
        </w:rPr>
        <w:t>I.</w:t>
      </w:r>
      <w:r w:rsidRPr="001E6B20">
        <w:rPr>
          <w:rFonts w:ascii="Times New Roman" w:hAnsi="Times New Roman" w:cs="Times New Roman"/>
          <w:sz w:val="24"/>
          <w:szCs w:val="24"/>
        </w:rPr>
        <w:t>D</w:t>
      </w:r>
      <w:proofErr w:type="spellEnd"/>
      <w:r w:rsidRPr="001E6B20">
        <w:rPr>
          <w:rFonts w:ascii="Times New Roman" w:hAnsi="Times New Roman" w:cs="Times New Roman"/>
          <w:sz w:val="24"/>
          <w:szCs w:val="24"/>
        </w:rPr>
        <w:t xml:space="preserve">. </w:t>
      </w:r>
      <w:r w:rsidRPr="00A86209">
        <w:rPr>
          <w:rFonts w:ascii="Times New Roman" w:hAnsi="Times New Roman" w:cs="Times New Roman"/>
          <w:b/>
          <w:sz w:val="24"/>
          <w:szCs w:val="24"/>
        </w:rPr>
        <w:t>to</w:t>
      </w:r>
      <w:r w:rsidRPr="00A86209">
        <w:rPr>
          <w:rFonts w:ascii="Times New Roman" w:hAnsi="Times New Roman" w:cs="Times New Roman"/>
          <w:b/>
          <w:sz w:val="24"/>
          <w:szCs w:val="24"/>
        </w:rPr>
        <w:t xml:space="preserve"> </w:t>
      </w:r>
      <w:r w:rsidRPr="00A86209">
        <w:rPr>
          <w:rFonts w:ascii="Times New Roman" w:hAnsi="Times New Roman" w:cs="Times New Roman"/>
          <w:b/>
          <w:sz w:val="24"/>
          <w:szCs w:val="24"/>
        </w:rPr>
        <w:t>my children (as that term is defined under this Trust)</w:t>
      </w:r>
      <w:r w:rsidR="00A86209">
        <w:rPr>
          <w:rFonts w:ascii="Times New Roman" w:hAnsi="Times New Roman" w:cs="Times New Roman"/>
          <w:sz w:val="24"/>
          <w:szCs w:val="24"/>
        </w:rPr>
        <w:t xml:space="preserve"> </w:t>
      </w:r>
      <w:r w:rsidR="00A86209" w:rsidRPr="00A86209">
        <w:rPr>
          <w:rFonts w:ascii="Times New Roman" w:hAnsi="Times New Roman" w:cs="Times New Roman"/>
          <w:b/>
          <w:sz w:val="24"/>
          <w:szCs w:val="24"/>
        </w:rPr>
        <w:t>[emphasis added]</w:t>
      </w:r>
      <w:r w:rsidRPr="001E6B20">
        <w:rPr>
          <w:rFonts w:ascii="Times New Roman" w:hAnsi="Times New Roman" w:cs="Times New Roman"/>
          <w:sz w:val="24"/>
          <w:szCs w:val="24"/>
        </w:rPr>
        <w:t>, shall be distributed to the then serving Trustees</w:t>
      </w:r>
      <w:r>
        <w:rPr>
          <w:rFonts w:ascii="Times New Roman" w:hAnsi="Times New Roman" w:cs="Times New Roman"/>
          <w:sz w:val="24"/>
          <w:szCs w:val="24"/>
        </w:rPr>
        <w:t xml:space="preserve"> </w:t>
      </w:r>
      <w:r w:rsidRPr="001E6B20">
        <w:rPr>
          <w:rFonts w:ascii="Times New Roman" w:hAnsi="Times New Roman" w:cs="Times New Roman"/>
          <w:sz w:val="24"/>
          <w:szCs w:val="24"/>
        </w:rPr>
        <w:t>of each of their respective Family Trusts, established by me as grantor on even date herewith (the</w:t>
      </w:r>
      <w:r>
        <w:rPr>
          <w:rFonts w:ascii="Times New Roman" w:hAnsi="Times New Roman" w:cs="Times New Roman"/>
          <w:sz w:val="24"/>
          <w:szCs w:val="24"/>
        </w:rPr>
        <w:t xml:space="preserve"> </w:t>
      </w:r>
      <w:r w:rsidRPr="001E6B20">
        <w:rPr>
          <w:rFonts w:ascii="Times New Roman" w:hAnsi="Times New Roman" w:cs="Times New Roman"/>
          <w:sz w:val="24"/>
          <w:szCs w:val="24"/>
        </w:rPr>
        <w:t>"Family Trusts" which term includes any successor trust thereto), to be held and administered as</w:t>
      </w:r>
      <w:r>
        <w:rPr>
          <w:rFonts w:ascii="Times New Roman" w:hAnsi="Times New Roman" w:cs="Times New Roman"/>
          <w:sz w:val="24"/>
          <w:szCs w:val="24"/>
        </w:rPr>
        <w:t xml:space="preserve"> </w:t>
      </w:r>
      <w:r w:rsidRPr="001E6B20">
        <w:rPr>
          <w:rFonts w:ascii="Times New Roman" w:hAnsi="Times New Roman" w:cs="Times New Roman"/>
          <w:sz w:val="24"/>
          <w:szCs w:val="24"/>
        </w:rPr>
        <w:t>provided under said Trusts. The provisions of the Family Trusts are incorporated herein by reference,</w:t>
      </w:r>
      <w:r>
        <w:rPr>
          <w:rFonts w:ascii="Times New Roman" w:hAnsi="Times New Roman" w:cs="Times New Roman"/>
          <w:sz w:val="24"/>
          <w:szCs w:val="24"/>
        </w:rPr>
        <w:t xml:space="preserve"> </w:t>
      </w:r>
      <w:r w:rsidRPr="001E6B20">
        <w:rPr>
          <w:rFonts w:ascii="Times New Roman" w:hAnsi="Times New Roman" w:cs="Times New Roman"/>
          <w:sz w:val="24"/>
          <w:szCs w:val="24"/>
        </w:rPr>
        <w:t>and if any of the Family Trusts are not then in existence and it is necessary to accomplish the foregoing</w:t>
      </w:r>
      <w:r>
        <w:rPr>
          <w:rFonts w:ascii="Times New Roman" w:hAnsi="Times New Roman" w:cs="Times New Roman"/>
          <w:sz w:val="24"/>
          <w:szCs w:val="24"/>
        </w:rPr>
        <w:t xml:space="preserve"> </w:t>
      </w:r>
      <w:r w:rsidRPr="001E6B20">
        <w:rPr>
          <w:rFonts w:ascii="Times New Roman" w:hAnsi="Times New Roman" w:cs="Times New Roman"/>
          <w:sz w:val="24"/>
          <w:szCs w:val="24"/>
        </w:rPr>
        <w:t>dispositions, the current Trustee of this Trust is directed to take such action to establish or reconstitute</w:t>
      </w:r>
      <w:r>
        <w:rPr>
          <w:rFonts w:ascii="Times New Roman" w:hAnsi="Times New Roman" w:cs="Times New Roman"/>
          <w:sz w:val="24"/>
          <w:szCs w:val="24"/>
        </w:rPr>
        <w:t xml:space="preserve"> </w:t>
      </w:r>
      <w:r w:rsidRPr="001E6B20">
        <w:rPr>
          <w:rFonts w:ascii="Times New Roman" w:hAnsi="Times New Roman" w:cs="Times New Roman"/>
          <w:sz w:val="24"/>
          <w:szCs w:val="24"/>
        </w:rPr>
        <w:t>such applicable trust(s), or if the Trustee is unable to do so, said assets shall be held in separate trusts</w:t>
      </w:r>
      <w:r>
        <w:rPr>
          <w:rFonts w:ascii="Times New Roman" w:hAnsi="Times New Roman" w:cs="Times New Roman"/>
          <w:sz w:val="24"/>
          <w:szCs w:val="24"/>
        </w:rPr>
        <w:t>.</w:t>
      </w:r>
    </w:p>
    <w:p w:rsidR="001E6B20" w:rsidRDefault="001E6B20" w:rsidP="001E6B20">
      <w:pPr>
        <w:autoSpaceDE w:val="0"/>
        <w:autoSpaceDN w:val="0"/>
        <w:adjustRightInd w:val="0"/>
        <w:spacing w:after="0" w:line="240" w:lineRule="auto"/>
        <w:rPr>
          <w:rFonts w:ascii="Times New Roman" w:hAnsi="Times New Roman" w:cs="Times New Roman"/>
        </w:rPr>
      </w:pPr>
    </w:p>
    <w:p w:rsidR="001E6B20" w:rsidRPr="001E6B20" w:rsidRDefault="001E6B20"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1E6B20">
        <w:rPr>
          <w:rFonts w:ascii="Times New Roman" w:hAnsi="Times New Roman" w:cs="Times New Roman"/>
          <w:sz w:val="24"/>
          <w:szCs w:val="24"/>
        </w:rPr>
        <w:t>E. Trusts for Beneficiaries. The Trustee shall pay to a beneficiary the net income of such</w:t>
      </w:r>
      <w:r>
        <w:rPr>
          <w:rFonts w:ascii="Times New Roman" w:hAnsi="Times New Roman" w:cs="Times New Roman"/>
          <w:sz w:val="24"/>
          <w:szCs w:val="24"/>
        </w:rPr>
        <w:t xml:space="preserve"> </w:t>
      </w:r>
      <w:r w:rsidRPr="001E6B20">
        <w:rPr>
          <w:rFonts w:ascii="Times New Roman" w:hAnsi="Times New Roman" w:cs="Times New Roman"/>
          <w:sz w:val="24"/>
          <w:szCs w:val="24"/>
        </w:rPr>
        <w:t>beneficiary's trust. The Trustee shall pay to the beneficiary and the beneficiary's children, such amounts</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of the principal of such beneficiary's trust as is proper for the Welfare of such individuals. After a</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beneficiary has reached any one or more of the following birthdays, the beneficiary may withdraw the</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principal of</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his or her separate tru</w:t>
      </w:r>
      <w:r w:rsidR="00A86209">
        <w:rPr>
          <w:rFonts w:ascii="Times New Roman" w:hAnsi="Times New Roman" w:cs="Times New Roman"/>
          <w:sz w:val="24"/>
          <w:szCs w:val="24"/>
        </w:rPr>
        <w:t>st at any time or times, not to e</w:t>
      </w:r>
      <w:r w:rsidRPr="001E6B20">
        <w:rPr>
          <w:rFonts w:ascii="Times New Roman" w:hAnsi="Times New Roman" w:cs="Times New Roman"/>
          <w:sz w:val="24"/>
          <w:szCs w:val="24"/>
        </w:rPr>
        <w:t>xceed in the aggregate 1/3 in value after</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the beneficiary's 25th birthday, 1/2 in value (after deducting any amount previously subject to</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withdrawal but not actually withdrawn) after the beneficiary's 30th birthday, and the balance after the</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beneficiary's 35th birthday, provided that the withdrawal powers described in this sentence shall not</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apply to any child of mine as beneficiary of</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a separate trust. The value of each trust shall be its value as</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of the first exercise of each withdrawal right, plus the value of any subsequent addition as of the date of</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addition. The right of withdrawal shall be a privilege which may be exercised only voluntarily and shall</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not include an involuntary exercise. If a beneficiary dies with assets remaining in his or her separate</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 xml:space="preserve">trust, </w:t>
      </w:r>
      <w:r w:rsidRPr="001E6B20">
        <w:rPr>
          <w:rFonts w:ascii="Times New Roman" w:hAnsi="Times New Roman" w:cs="Times New Roman"/>
          <w:sz w:val="24"/>
          <w:szCs w:val="24"/>
        </w:rPr>
        <w:lastRenderedPageBreak/>
        <w:t>upon the beneficiary's death the beneficiary may appoint his or her trust to or for the benefit of one</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or more of my lineal descendants and their spouses (excluding from said class, however, such</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beneficiary and such beneficiary's creditors, estate, and creditors of such beneficiary's estate). Any part</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of his or her trust such beneficiary does not effectively appoint shall upon his or her death be divided</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among and held in separate Trusts for the following persons;</w:t>
      </w:r>
    </w:p>
    <w:p w:rsidR="0053581C" w:rsidRDefault="0053581C"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E6B20" w:rsidRPr="001E6B20" w:rsidRDefault="00A86209"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1.</w:t>
      </w:r>
      <w:r w:rsidR="001E6B20" w:rsidRPr="001E6B20">
        <w:rPr>
          <w:rFonts w:ascii="Times New Roman" w:hAnsi="Times New Roman" w:cs="Times New Roman"/>
          <w:sz w:val="24"/>
          <w:szCs w:val="24"/>
        </w:rPr>
        <w:t xml:space="preserve"> </w:t>
      </w:r>
      <w:proofErr w:type="gramStart"/>
      <w:r w:rsidR="001E6B20" w:rsidRPr="001E6B20">
        <w:rPr>
          <w:rFonts w:ascii="Times New Roman" w:hAnsi="Times New Roman" w:cs="Times New Roman"/>
          <w:sz w:val="24"/>
          <w:szCs w:val="24"/>
        </w:rPr>
        <w:t>for</w:t>
      </w:r>
      <w:proofErr w:type="gramEnd"/>
      <w:r w:rsidR="001E6B20" w:rsidRPr="001E6B20">
        <w:rPr>
          <w:rFonts w:ascii="Times New Roman" w:hAnsi="Times New Roman" w:cs="Times New Roman"/>
          <w:sz w:val="24"/>
          <w:szCs w:val="24"/>
        </w:rPr>
        <w:t xml:space="preserve"> his or her lineal descendants then living, per stirpes; or</w:t>
      </w:r>
    </w:p>
    <w:p w:rsidR="0053581C" w:rsidRDefault="0053581C"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E6B20" w:rsidRPr="001E6B20" w:rsidRDefault="001E6B20"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1E6B20">
        <w:rPr>
          <w:rFonts w:ascii="Times New Roman" w:hAnsi="Times New Roman" w:cs="Times New Roman"/>
          <w:sz w:val="24"/>
          <w:szCs w:val="24"/>
        </w:rPr>
        <w:t>2. if he or she leaves no lineal descendant then living, per stirpes for the lineal</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descendants then living of his or her nearest ancestor (among me and my lineal descendants) with a</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lineal descendant then living who is also a lineal descendant of my spouse.</w:t>
      </w:r>
    </w:p>
    <w:p w:rsidR="001E6B20" w:rsidRDefault="001E6B20"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1E6B20">
        <w:rPr>
          <w:rFonts w:ascii="Times New Roman" w:hAnsi="Times New Roman" w:cs="Times New Roman"/>
          <w:sz w:val="24"/>
          <w:szCs w:val="24"/>
        </w:rPr>
        <w:t>A trust for a lineal descendant of mine shall be held under this paragraph, or if a trust is then so held,</w:t>
      </w:r>
      <w:r w:rsidR="00A86209">
        <w:rPr>
          <w:rFonts w:ascii="Times New Roman" w:hAnsi="Times New Roman" w:cs="Times New Roman"/>
          <w:sz w:val="24"/>
          <w:szCs w:val="24"/>
        </w:rPr>
        <w:t xml:space="preserve"> </w:t>
      </w:r>
      <w:r w:rsidRPr="001E6B20">
        <w:rPr>
          <w:rFonts w:ascii="Times New Roman" w:hAnsi="Times New Roman" w:cs="Times New Roman"/>
          <w:sz w:val="24"/>
          <w:szCs w:val="24"/>
        </w:rPr>
        <w:t>shall be added to such trust.</w:t>
      </w:r>
      <w:r>
        <w:rPr>
          <w:rFonts w:ascii="Times New Roman" w:hAnsi="Times New Roman" w:cs="Times New Roman"/>
          <w:sz w:val="24"/>
          <w:szCs w:val="24"/>
        </w:rPr>
        <w:t>”</w:t>
      </w:r>
    </w:p>
    <w:p w:rsidR="001E6B20" w:rsidRDefault="001E6B20" w:rsidP="001E6B20">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12233E" w:rsidRDefault="0012233E"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72099B">
      <w:pPr>
        <w:pStyle w:val="Heading2"/>
        <w:rPr>
          <w:color w:val="auto"/>
        </w:rPr>
      </w:pPr>
      <w:r w:rsidRPr="0072099B">
        <w:rPr>
          <w:color w:val="auto"/>
        </w:rPr>
        <w:t>SIMON BERNSTEIN WILL 20</w:t>
      </w:r>
      <w:r>
        <w:rPr>
          <w:color w:val="auto"/>
        </w:rPr>
        <w:t>12</w:t>
      </w:r>
      <w:r w:rsidR="00845186">
        <w:rPr>
          <w:color w:val="auto"/>
        </w:rPr>
        <w:t xml:space="preserve"> DATED JULY 25, 2012</w:t>
      </w:r>
    </w:p>
    <w:p w:rsidR="0012233E" w:rsidRDefault="0012233E" w:rsidP="0072099B">
      <w:pPr>
        <w:pStyle w:val="ListParagraph"/>
        <w:spacing w:line="480" w:lineRule="auto"/>
        <w:ind w:left="0"/>
        <w:rPr>
          <w:rFonts w:ascii="Times New Roman" w:hAnsi="Times New Roman" w:cs="Times New Roman"/>
          <w:sz w:val="24"/>
          <w:szCs w:val="24"/>
        </w:rPr>
      </w:pPr>
    </w:p>
    <w:p w:rsidR="0072099B" w:rsidRPr="0072099B" w:rsidRDefault="0072099B" w:rsidP="0072099B">
      <w:pPr>
        <w:pStyle w:val="ListParagraph"/>
        <w:numPr>
          <w:ilvl w:val="0"/>
          <w:numId w:val="1"/>
        </w:numPr>
        <w:spacing w:line="480" w:lineRule="auto"/>
        <w:ind w:left="0"/>
        <w:rPr>
          <w:rFonts w:ascii="Times New Roman" w:hAnsi="Times New Roman" w:cs="Times New Roman"/>
          <w:sz w:val="24"/>
          <w:szCs w:val="24"/>
        </w:rPr>
      </w:pPr>
      <w:r w:rsidRPr="0072099B">
        <w:rPr>
          <w:rFonts w:ascii="Times New Roman" w:hAnsi="Times New Roman" w:cs="Times New Roman"/>
          <w:sz w:val="24"/>
          <w:szCs w:val="24"/>
        </w:rPr>
        <w:t xml:space="preserve">The Court Recognizes and Affirms the </w:t>
      </w:r>
      <w:r>
        <w:rPr>
          <w:rFonts w:ascii="Times New Roman" w:hAnsi="Times New Roman" w:cs="Times New Roman"/>
          <w:sz w:val="24"/>
          <w:szCs w:val="24"/>
        </w:rPr>
        <w:t>following language from the 2012</w:t>
      </w:r>
      <w:r w:rsidRPr="0072099B">
        <w:rPr>
          <w:rFonts w:ascii="Times New Roman" w:hAnsi="Times New Roman" w:cs="Times New Roman"/>
          <w:sz w:val="24"/>
          <w:szCs w:val="24"/>
        </w:rPr>
        <w:t xml:space="preserve"> Simon Bernstein Will showing that Eliot Ivan Bernstein is a bene</w:t>
      </w:r>
      <w:r>
        <w:rPr>
          <w:rFonts w:ascii="Times New Roman" w:hAnsi="Times New Roman" w:cs="Times New Roman"/>
          <w:sz w:val="24"/>
          <w:szCs w:val="24"/>
        </w:rPr>
        <w:t>ficiary, see Exhibit ___  - 2012</w:t>
      </w:r>
      <w:r w:rsidRPr="0072099B">
        <w:rPr>
          <w:rFonts w:ascii="Times New Roman" w:hAnsi="Times New Roman" w:cs="Times New Roman"/>
          <w:sz w:val="24"/>
          <w:szCs w:val="24"/>
        </w:rPr>
        <w:t xml:space="preserve"> Simon Bernstein Will</w:t>
      </w:r>
    </w:p>
    <w:p w:rsidR="0068046A" w:rsidRPr="0068046A" w:rsidRDefault="0068046A" w:rsidP="0068046A">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sidRPr="0068046A">
        <w:rPr>
          <w:rFonts w:ascii="Times New Roman" w:hAnsi="Times New Roman" w:cs="Times New Roman"/>
          <w:sz w:val="24"/>
          <w:szCs w:val="24"/>
        </w:rPr>
        <w:t>WILL OF</w:t>
      </w:r>
    </w:p>
    <w:p w:rsidR="0068046A" w:rsidRDefault="0068046A" w:rsidP="0068046A">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sidRPr="0068046A">
        <w:rPr>
          <w:rFonts w:ascii="Times New Roman" w:hAnsi="Times New Roman" w:cs="Times New Roman"/>
          <w:sz w:val="24"/>
          <w:szCs w:val="24"/>
        </w:rPr>
        <w:t>SIMON L. BERNSTEIN</w:t>
      </w:r>
    </w:p>
    <w:p w:rsidR="00845186" w:rsidRPr="0068046A" w:rsidRDefault="00845186" w:rsidP="0068046A">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Dated July 25, 2012</w:t>
      </w:r>
    </w:p>
    <w:p w:rsidR="0068046A" w:rsidRDefault="0068046A" w:rsidP="0068046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68046A" w:rsidRDefault="0068046A" w:rsidP="0068046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r w:rsidRPr="0068046A">
        <w:rPr>
          <w:rFonts w:ascii="Times New Roman" w:hAnsi="Times New Roman" w:cs="Times New Roman"/>
          <w:sz w:val="24"/>
          <w:szCs w:val="24"/>
        </w:rPr>
        <w:t>I, SIMON L. BERNSTEIN, of Palm Beach County, Florida, hereby revoke all my prior Wills</w:t>
      </w:r>
      <w:r>
        <w:rPr>
          <w:rFonts w:ascii="Times New Roman" w:hAnsi="Times New Roman" w:cs="Times New Roman"/>
          <w:sz w:val="24"/>
          <w:szCs w:val="24"/>
        </w:rPr>
        <w:t xml:space="preserve"> </w:t>
      </w:r>
      <w:r w:rsidRPr="0068046A">
        <w:rPr>
          <w:rFonts w:ascii="Times New Roman" w:hAnsi="Times New Roman" w:cs="Times New Roman"/>
          <w:sz w:val="24"/>
          <w:szCs w:val="24"/>
        </w:rPr>
        <w:t>and Codicils and make this Will. I am a widower, but in the event that I marry subsequent to the</w:t>
      </w:r>
      <w:r>
        <w:rPr>
          <w:rFonts w:ascii="Times New Roman" w:hAnsi="Times New Roman" w:cs="Times New Roman"/>
          <w:sz w:val="24"/>
          <w:szCs w:val="24"/>
        </w:rPr>
        <w:t xml:space="preserve"> </w:t>
      </w:r>
      <w:r w:rsidRPr="0068046A">
        <w:rPr>
          <w:rFonts w:ascii="Times New Roman" w:hAnsi="Times New Roman" w:cs="Times New Roman"/>
          <w:sz w:val="24"/>
          <w:szCs w:val="24"/>
        </w:rPr>
        <w:t>execution of this Will, I specifically make no provision for my spouse. My children are TED S.</w:t>
      </w:r>
      <w:r>
        <w:rPr>
          <w:rFonts w:ascii="Times New Roman" w:hAnsi="Times New Roman" w:cs="Times New Roman"/>
          <w:sz w:val="24"/>
          <w:szCs w:val="24"/>
        </w:rPr>
        <w:t xml:space="preserve"> </w:t>
      </w:r>
      <w:r w:rsidRPr="0068046A">
        <w:rPr>
          <w:rFonts w:ascii="Times New Roman" w:hAnsi="Times New Roman" w:cs="Times New Roman"/>
          <w:sz w:val="24"/>
          <w:szCs w:val="24"/>
        </w:rPr>
        <w:t xml:space="preserve">BERNSTEIN, PAMELA B. SIMON, </w:t>
      </w:r>
      <w:r>
        <w:rPr>
          <w:rFonts w:ascii="Times New Roman" w:hAnsi="Times New Roman" w:cs="Times New Roman"/>
          <w:b/>
          <w:sz w:val="24"/>
          <w:szCs w:val="24"/>
        </w:rPr>
        <w:t>ELIOT BERNSTEIN [EMPHASIS ADDED]</w:t>
      </w:r>
      <w:r w:rsidRPr="0068046A">
        <w:rPr>
          <w:rFonts w:ascii="Times New Roman" w:hAnsi="Times New Roman" w:cs="Times New Roman"/>
          <w:sz w:val="24"/>
          <w:szCs w:val="24"/>
        </w:rPr>
        <w:t xml:space="preserve">, JILL </w:t>
      </w:r>
      <w:r>
        <w:rPr>
          <w:rFonts w:ascii="Times New Roman" w:hAnsi="Times New Roman" w:cs="Times New Roman"/>
          <w:sz w:val="24"/>
          <w:szCs w:val="24"/>
        </w:rPr>
        <w:t>I</w:t>
      </w:r>
      <w:r w:rsidRPr="0068046A">
        <w:rPr>
          <w:rFonts w:ascii="Times New Roman" w:hAnsi="Times New Roman" w:cs="Times New Roman"/>
          <w:sz w:val="24"/>
          <w:szCs w:val="24"/>
        </w:rPr>
        <w:t>ANTONI and LISA S. FRIEDSTEIN.</w:t>
      </w:r>
    </w:p>
    <w:p w:rsidR="0068046A" w:rsidRPr="0068046A" w:rsidRDefault="0068046A" w:rsidP="0068046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68046A" w:rsidRDefault="0068046A" w:rsidP="0068046A">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sidRPr="0068046A">
        <w:rPr>
          <w:rFonts w:ascii="Times New Roman" w:hAnsi="Times New Roman" w:cs="Times New Roman"/>
          <w:sz w:val="24"/>
          <w:szCs w:val="24"/>
        </w:rPr>
        <w:t>ARTICLE I. TANGIBLE PERSONAL PROPERTY</w:t>
      </w:r>
    </w:p>
    <w:p w:rsidR="0068046A" w:rsidRPr="0068046A" w:rsidRDefault="0068046A" w:rsidP="0068046A">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
    <w:p w:rsidR="0012233E" w:rsidRDefault="0068046A" w:rsidP="0068046A">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68046A">
        <w:rPr>
          <w:rFonts w:ascii="Times New Roman" w:hAnsi="Times New Roman" w:cs="Times New Roman"/>
          <w:sz w:val="24"/>
          <w:szCs w:val="24"/>
        </w:rPr>
        <w:t>I give such items of my tangible personal property to such persons as I may designate in a</w:t>
      </w:r>
      <w:r>
        <w:rPr>
          <w:rFonts w:ascii="Times New Roman" w:hAnsi="Times New Roman" w:cs="Times New Roman"/>
          <w:sz w:val="24"/>
          <w:szCs w:val="24"/>
        </w:rPr>
        <w:t xml:space="preserve"> </w:t>
      </w:r>
      <w:r w:rsidRPr="0068046A">
        <w:rPr>
          <w:rFonts w:ascii="Times New Roman" w:hAnsi="Times New Roman" w:cs="Times New Roman"/>
          <w:sz w:val="24"/>
          <w:szCs w:val="24"/>
        </w:rPr>
        <w:t xml:space="preserve">separate written memorandum prepared for this purpose. </w:t>
      </w:r>
      <w:r w:rsidRPr="0068046A">
        <w:rPr>
          <w:rFonts w:ascii="Times New Roman" w:hAnsi="Times New Roman" w:cs="Times New Roman"/>
          <w:b/>
          <w:sz w:val="24"/>
          <w:szCs w:val="24"/>
        </w:rPr>
        <w:t>I give to my children who survive me, divided</w:t>
      </w:r>
      <w:r w:rsidRPr="0068046A">
        <w:rPr>
          <w:rFonts w:ascii="Times New Roman" w:hAnsi="Times New Roman" w:cs="Times New Roman"/>
          <w:b/>
          <w:sz w:val="24"/>
          <w:szCs w:val="24"/>
        </w:rPr>
        <w:t xml:space="preserve"> </w:t>
      </w:r>
      <w:r w:rsidRPr="0068046A">
        <w:rPr>
          <w:rFonts w:ascii="Times New Roman" w:hAnsi="Times New Roman" w:cs="Times New Roman"/>
          <w:b/>
          <w:sz w:val="24"/>
          <w:szCs w:val="24"/>
        </w:rPr>
        <w:t>among them as they agree</w:t>
      </w:r>
      <w:r>
        <w:rPr>
          <w:rFonts w:ascii="Times New Roman" w:hAnsi="Times New Roman" w:cs="Times New Roman"/>
          <w:sz w:val="24"/>
          <w:szCs w:val="24"/>
        </w:rPr>
        <w:t xml:space="preserve"> </w:t>
      </w:r>
      <w:r w:rsidRPr="0068046A">
        <w:rPr>
          <w:rFonts w:ascii="Times New Roman" w:hAnsi="Times New Roman" w:cs="Times New Roman"/>
          <w:b/>
          <w:sz w:val="24"/>
          <w:szCs w:val="24"/>
        </w:rPr>
        <w:t>[emphasis added]</w:t>
      </w:r>
      <w:r w:rsidRPr="0068046A">
        <w:rPr>
          <w:rFonts w:ascii="Times New Roman" w:hAnsi="Times New Roman" w:cs="Times New Roman"/>
          <w:sz w:val="24"/>
          <w:szCs w:val="24"/>
        </w:rPr>
        <w:t xml:space="preserve">, or if they fail to </w:t>
      </w:r>
      <w:r w:rsidRPr="0068046A">
        <w:rPr>
          <w:rFonts w:ascii="Times New Roman" w:hAnsi="Times New Roman" w:cs="Times New Roman"/>
          <w:sz w:val="24"/>
          <w:szCs w:val="24"/>
        </w:rPr>
        <w:lastRenderedPageBreak/>
        <w:t>agree, divided among them by my Personal Representatives</w:t>
      </w:r>
      <w:r>
        <w:rPr>
          <w:rFonts w:ascii="Times New Roman" w:hAnsi="Times New Roman" w:cs="Times New Roman"/>
          <w:sz w:val="24"/>
          <w:szCs w:val="24"/>
        </w:rPr>
        <w:t xml:space="preserve"> </w:t>
      </w:r>
      <w:r w:rsidRPr="0068046A">
        <w:rPr>
          <w:rFonts w:ascii="Times New Roman" w:hAnsi="Times New Roman" w:cs="Times New Roman"/>
          <w:sz w:val="24"/>
          <w:szCs w:val="24"/>
        </w:rPr>
        <w:t>in as nearly equal shares as practical my personal effects,</w:t>
      </w:r>
      <w:r>
        <w:rPr>
          <w:rFonts w:ascii="Times New Roman" w:hAnsi="Times New Roman" w:cs="Times New Roman"/>
          <w:sz w:val="24"/>
          <w:szCs w:val="24"/>
        </w:rPr>
        <w:t xml:space="preserve"> </w:t>
      </w:r>
      <w:r w:rsidRPr="0068046A">
        <w:rPr>
          <w:rFonts w:ascii="Times New Roman" w:hAnsi="Times New Roman" w:cs="Times New Roman"/>
          <w:sz w:val="24"/>
          <w:szCs w:val="24"/>
        </w:rPr>
        <w:t>jewelry, collections, household furnishings and</w:t>
      </w:r>
      <w:r>
        <w:rPr>
          <w:rFonts w:ascii="Times New Roman" w:hAnsi="Times New Roman" w:cs="Times New Roman"/>
          <w:sz w:val="24"/>
          <w:szCs w:val="24"/>
        </w:rPr>
        <w:t xml:space="preserve"> </w:t>
      </w:r>
      <w:r w:rsidRPr="0068046A">
        <w:rPr>
          <w:rFonts w:ascii="Times New Roman" w:hAnsi="Times New Roman" w:cs="Times New Roman"/>
          <w:sz w:val="24"/>
          <w:szCs w:val="24"/>
        </w:rPr>
        <w:t>equipment, automobiles and all other non-business tangible personal property other than cash, not</w:t>
      </w:r>
      <w:r>
        <w:rPr>
          <w:rFonts w:ascii="Times New Roman" w:hAnsi="Times New Roman" w:cs="Times New Roman"/>
          <w:sz w:val="24"/>
          <w:szCs w:val="24"/>
        </w:rPr>
        <w:t xml:space="preserve"> </w:t>
      </w:r>
      <w:r w:rsidRPr="0068046A">
        <w:rPr>
          <w:rFonts w:ascii="Times New Roman" w:hAnsi="Times New Roman" w:cs="Times New Roman"/>
          <w:sz w:val="24"/>
          <w:szCs w:val="24"/>
        </w:rPr>
        <w:t>effectively disposed of by such memorandum, and if</w:t>
      </w:r>
      <w:r>
        <w:rPr>
          <w:rFonts w:ascii="Times New Roman" w:hAnsi="Times New Roman" w:cs="Times New Roman"/>
          <w:sz w:val="24"/>
          <w:szCs w:val="24"/>
        </w:rPr>
        <w:t xml:space="preserve"> </w:t>
      </w:r>
      <w:r w:rsidRPr="0068046A">
        <w:rPr>
          <w:rFonts w:ascii="Times New Roman" w:hAnsi="Times New Roman" w:cs="Times New Roman"/>
          <w:sz w:val="24"/>
          <w:szCs w:val="24"/>
        </w:rPr>
        <w:t>no child of mine survives me, this property shall</w:t>
      </w:r>
      <w:r>
        <w:rPr>
          <w:rFonts w:ascii="Times New Roman" w:hAnsi="Times New Roman" w:cs="Times New Roman"/>
          <w:sz w:val="24"/>
          <w:szCs w:val="24"/>
        </w:rPr>
        <w:t xml:space="preserve"> </w:t>
      </w:r>
      <w:r w:rsidRPr="0068046A">
        <w:rPr>
          <w:rFonts w:ascii="Times New Roman" w:hAnsi="Times New Roman" w:cs="Times New Roman"/>
          <w:sz w:val="24"/>
          <w:szCs w:val="24"/>
        </w:rPr>
        <w:t>pass with the residue of my estate.</w:t>
      </w:r>
      <w:r>
        <w:rPr>
          <w:rFonts w:ascii="Times New Roman" w:hAnsi="Times New Roman" w:cs="Times New Roman"/>
          <w:sz w:val="24"/>
          <w:szCs w:val="24"/>
        </w:rPr>
        <w:t>”</w:t>
      </w:r>
    </w:p>
    <w:p w:rsidR="0012233E" w:rsidRDefault="0012233E" w:rsidP="008059C3">
      <w:pPr>
        <w:pStyle w:val="ListParagraph"/>
        <w:numPr>
          <w:ilvl w:val="0"/>
          <w:numId w:val="1"/>
        </w:numPr>
        <w:spacing w:line="480" w:lineRule="auto"/>
        <w:ind w:left="0"/>
        <w:rPr>
          <w:rFonts w:ascii="Times New Roman" w:hAnsi="Times New Roman" w:cs="Times New Roman"/>
          <w:sz w:val="24"/>
          <w:szCs w:val="24"/>
        </w:rPr>
      </w:pPr>
    </w:p>
    <w:p w:rsidR="0012233E" w:rsidRDefault="0012233E"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72099B">
      <w:pPr>
        <w:pStyle w:val="Heading2"/>
        <w:rPr>
          <w:color w:val="auto"/>
        </w:rPr>
      </w:pPr>
      <w:r w:rsidRPr="0072099B">
        <w:rPr>
          <w:color w:val="auto"/>
        </w:rPr>
        <w:t xml:space="preserve">SIMON BERNSTEIN </w:t>
      </w:r>
      <w:r>
        <w:rPr>
          <w:color w:val="auto"/>
        </w:rPr>
        <w:t>TRUST 2012</w:t>
      </w:r>
      <w:r w:rsidR="00845186">
        <w:rPr>
          <w:color w:val="auto"/>
        </w:rPr>
        <w:t xml:space="preserve"> DATED JULY 25, 2012</w:t>
      </w:r>
    </w:p>
    <w:p w:rsidR="0012233E" w:rsidRDefault="0012233E" w:rsidP="0072099B">
      <w:pPr>
        <w:pStyle w:val="ListParagraph"/>
        <w:spacing w:line="480" w:lineRule="auto"/>
        <w:ind w:left="0"/>
        <w:rPr>
          <w:rFonts w:ascii="Times New Roman" w:hAnsi="Times New Roman" w:cs="Times New Roman"/>
          <w:sz w:val="24"/>
          <w:szCs w:val="24"/>
        </w:rPr>
      </w:pPr>
    </w:p>
    <w:p w:rsidR="0072099B" w:rsidRPr="0072099B" w:rsidRDefault="0072099B" w:rsidP="0072099B">
      <w:pPr>
        <w:pStyle w:val="ListParagraph"/>
        <w:numPr>
          <w:ilvl w:val="0"/>
          <w:numId w:val="1"/>
        </w:numPr>
        <w:spacing w:line="480" w:lineRule="auto"/>
        <w:ind w:left="0"/>
        <w:rPr>
          <w:rFonts w:ascii="Times New Roman" w:hAnsi="Times New Roman" w:cs="Times New Roman"/>
          <w:sz w:val="24"/>
          <w:szCs w:val="24"/>
        </w:rPr>
      </w:pPr>
      <w:r w:rsidRPr="0072099B">
        <w:rPr>
          <w:rFonts w:ascii="Times New Roman" w:hAnsi="Times New Roman" w:cs="Times New Roman"/>
          <w:sz w:val="24"/>
          <w:szCs w:val="24"/>
        </w:rPr>
        <w:t xml:space="preserve">The Court Recognizes and Affirms the following language from </w:t>
      </w:r>
      <w:r>
        <w:rPr>
          <w:rFonts w:ascii="Times New Roman" w:hAnsi="Times New Roman" w:cs="Times New Roman"/>
          <w:sz w:val="24"/>
          <w:szCs w:val="24"/>
        </w:rPr>
        <w:t>the 2012</w:t>
      </w:r>
      <w:r>
        <w:rPr>
          <w:rFonts w:ascii="Times New Roman" w:hAnsi="Times New Roman" w:cs="Times New Roman"/>
          <w:sz w:val="24"/>
          <w:szCs w:val="24"/>
        </w:rPr>
        <w:t xml:space="preserve"> Simon Bernstein </w:t>
      </w:r>
      <w:r>
        <w:rPr>
          <w:rFonts w:ascii="Times New Roman" w:hAnsi="Times New Roman" w:cs="Times New Roman"/>
          <w:sz w:val="24"/>
          <w:szCs w:val="24"/>
        </w:rPr>
        <w:t>Trust</w:t>
      </w:r>
      <w:r w:rsidRPr="0072099B">
        <w:rPr>
          <w:rFonts w:ascii="Times New Roman" w:hAnsi="Times New Roman" w:cs="Times New Roman"/>
          <w:sz w:val="24"/>
          <w:szCs w:val="24"/>
        </w:rPr>
        <w:t xml:space="preserve"> showing that Eliot Ivan Bernstein is a beneficiary, see Exhibit __</w:t>
      </w:r>
      <w:proofErr w:type="gramStart"/>
      <w:r w:rsidRPr="0072099B">
        <w:rPr>
          <w:rFonts w:ascii="Times New Roman" w:hAnsi="Times New Roman" w:cs="Times New Roman"/>
          <w:sz w:val="24"/>
          <w:szCs w:val="24"/>
        </w:rPr>
        <w:t>_  -</w:t>
      </w:r>
      <w:proofErr w:type="gramEnd"/>
      <w:r w:rsidRPr="0072099B">
        <w:rPr>
          <w:rFonts w:ascii="Times New Roman" w:hAnsi="Times New Roman" w:cs="Times New Roman"/>
          <w:sz w:val="24"/>
          <w:szCs w:val="24"/>
        </w:rPr>
        <w:t xml:space="preserve"> </w:t>
      </w:r>
      <w:r>
        <w:rPr>
          <w:rFonts w:ascii="Times New Roman" w:hAnsi="Times New Roman" w:cs="Times New Roman"/>
          <w:sz w:val="24"/>
          <w:szCs w:val="24"/>
        </w:rPr>
        <w:t>20</w:t>
      </w:r>
      <w:r>
        <w:rPr>
          <w:rFonts w:ascii="Times New Roman" w:hAnsi="Times New Roman" w:cs="Times New Roman"/>
          <w:sz w:val="24"/>
          <w:szCs w:val="24"/>
        </w:rPr>
        <w:t>12</w:t>
      </w:r>
      <w:r>
        <w:rPr>
          <w:rFonts w:ascii="Times New Roman" w:hAnsi="Times New Roman" w:cs="Times New Roman"/>
          <w:sz w:val="24"/>
          <w:szCs w:val="24"/>
        </w:rPr>
        <w:t xml:space="preserve"> Simon Bernstein </w:t>
      </w:r>
      <w:r>
        <w:rPr>
          <w:rFonts w:ascii="Times New Roman" w:hAnsi="Times New Roman" w:cs="Times New Roman"/>
          <w:sz w:val="24"/>
          <w:szCs w:val="24"/>
        </w:rPr>
        <w:t>Trust.</w:t>
      </w:r>
    </w:p>
    <w:p w:rsidR="0012233E" w:rsidRDefault="0012233E" w:rsidP="008059C3">
      <w:pPr>
        <w:pStyle w:val="ListParagraph"/>
        <w:numPr>
          <w:ilvl w:val="0"/>
          <w:numId w:val="1"/>
        </w:numPr>
        <w:spacing w:line="480" w:lineRule="auto"/>
        <w:ind w:left="0"/>
        <w:rPr>
          <w:rFonts w:ascii="Times New Roman" w:hAnsi="Times New Roman" w:cs="Times New Roman"/>
          <w:sz w:val="24"/>
          <w:szCs w:val="24"/>
        </w:rPr>
      </w:pPr>
    </w:p>
    <w:p w:rsidR="0053581C" w:rsidRDefault="0053581C" w:rsidP="00A86209">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roofErr w:type="gramStart"/>
      <w:r>
        <w:rPr>
          <w:rFonts w:ascii="Times New Roman" w:hAnsi="Times New Roman" w:cs="Times New Roman"/>
          <w:sz w:val="24"/>
          <w:szCs w:val="24"/>
        </w:rPr>
        <w:t>SIMON  L</w:t>
      </w:r>
      <w:proofErr w:type="gramEnd"/>
      <w:r>
        <w:rPr>
          <w:rFonts w:ascii="Times New Roman" w:hAnsi="Times New Roman" w:cs="Times New Roman"/>
          <w:sz w:val="24"/>
          <w:szCs w:val="24"/>
        </w:rPr>
        <w:t>. BERNSTEIN</w:t>
      </w:r>
    </w:p>
    <w:p w:rsidR="0053581C" w:rsidRDefault="0053581C" w:rsidP="00A86209">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TRUST AGREEMENT</w:t>
      </w:r>
    </w:p>
    <w:p w:rsidR="0053581C" w:rsidRDefault="0053581C" w:rsidP="00A86209">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
    <w:p w:rsidR="0072099B" w:rsidRPr="00A86209" w:rsidRDefault="00A86209" w:rsidP="00A86209">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roofErr w:type="gramStart"/>
      <w:r w:rsidRPr="00A86209">
        <w:rPr>
          <w:rFonts w:ascii="Times New Roman" w:hAnsi="Times New Roman" w:cs="Times New Roman"/>
          <w:sz w:val="24"/>
          <w:szCs w:val="24"/>
        </w:rPr>
        <w:t>ARTICLE III.</w:t>
      </w:r>
      <w:proofErr w:type="gramEnd"/>
      <w:r w:rsidRPr="00A86209">
        <w:rPr>
          <w:rFonts w:ascii="Times New Roman" w:hAnsi="Times New Roman" w:cs="Times New Roman"/>
          <w:sz w:val="24"/>
          <w:szCs w:val="24"/>
        </w:rPr>
        <w:t xml:space="preserve"> GENERAL</w:t>
      </w:r>
    </w:p>
    <w:p w:rsidR="00A86209" w:rsidRDefault="00A86209" w:rsidP="00A86209">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A86209" w:rsidRPr="00A86209" w:rsidRDefault="00845186" w:rsidP="00A86209">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roofErr w:type="gramStart"/>
      <w:r>
        <w:rPr>
          <w:rFonts w:ascii="Times New Roman" w:hAnsi="Times New Roman" w:cs="Times New Roman"/>
          <w:sz w:val="24"/>
          <w:szCs w:val="24"/>
        </w:rPr>
        <w:t>“</w:t>
      </w:r>
      <w:r w:rsidR="00A86209" w:rsidRPr="00A86209">
        <w:rPr>
          <w:rFonts w:ascii="Times New Roman" w:hAnsi="Times New Roman" w:cs="Times New Roman"/>
          <w:sz w:val="24"/>
          <w:szCs w:val="24"/>
        </w:rPr>
        <w:t>E. Definitions.</w:t>
      </w:r>
      <w:proofErr w:type="gramEnd"/>
      <w:r w:rsidR="00A86209" w:rsidRPr="00A86209">
        <w:rPr>
          <w:rFonts w:ascii="Times New Roman" w:hAnsi="Times New Roman" w:cs="Times New Roman"/>
          <w:sz w:val="24"/>
          <w:szCs w:val="24"/>
        </w:rPr>
        <w:t xml:space="preserve"> In this Agreement,</w:t>
      </w:r>
    </w:p>
    <w:p w:rsidR="00A86209" w:rsidRDefault="00A86209" w:rsidP="00A86209">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A86209" w:rsidRPr="00A86209" w:rsidRDefault="00A86209" w:rsidP="00A86209">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A86209">
        <w:rPr>
          <w:rFonts w:ascii="Times New Roman" w:hAnsi="Times New Roman" w:cs="Times New Roman"/>
          <w:sz w:val="24"/>
          <w:szCs w:val="24"/>
        </w:rPr>
        <w:t>1. Children, Lineal Descendants. The terms "child," "children, 11 "grandchild,"</w:t>
      </w:r>
      <w:r>
        <w:rPr>
          <w:rFonts w:ascii="Times New Roman" w:hAnsi="Times New Roman" w:cs="Times New Roman"/>
          <w:sz w:val="24"/>
          <w:szCs w:val="24"/>
        </w:rPr>
        <w:t xml:space="preserve"> </w:t>
      </w:r>
      <w:r w:rsidRPr="00A86209">
        <w:rPr>
          <w:rFonts w:ascii="Times New Roman" w:hAnsi="Times New Roman" w:cs="Times New Roman"/>
          <w:sz w:val="24"/>
          <w:szCs w:val="24"/>
        </w:rPr>
        <w:t>"grandchildren" and "lineal descendant" mean only persons whose relationship to the ancestor</w:t>
      </w:r>
      <w:r>
        <w:rPr>
          <w:rFonts w:ascii="Times New Roman" w:hAnsi="Times New Roman" w:cs="Times New Roman"/>
          <w:sz w:val="24"/>
          <w:szCs w:val="24"/>
        </w:rPr>
        <w:t xml:space="preserve"> </w:t>
      </w:r>
      <w:r w:rsidRPr="00A86209">
        <w:rPr>
          <w:rFonts w:ascii="Times New Roman" w:hAnsi="Times New Roman" w:cs="Times New Roman"/>
          <w:sz w:val="24"/>
          <w:szCs w:val="24"/>
        </w:rPr>
        <w:t>designated is created entirely by or through (a) legitimate b</w:t>
      </w:r>
      <w:r>
        <w:rPr>
          <w:rFonts w:ascii="Times New Roman" w:hAnsi="Times New Roman" w:cs="Times New Roman"/>
          <w:sz w:val="24"/>
          <w:szCs w:val="24"/>
        </w:rPr>
        <w:t>irt</w:t>
      </w:r>
      <w:r w:rsidRPr="00A86209">
        <w:rPr>
          <w:rFonts w:ascii="Times New Roman" w:hAnsi="Times New Roman" w:cs="Times New Roman"/>
          <w:sz w:val="24"/>
          <w:szCs w:val="24"/>
        </w:rPr>
        <w:t>hs occurring during the marriage of the</w:t>
      </w:r>
      <w:r>
        <w:rPr>
          <w:rFonts w:ascii="Times New Roman" w:hAnsi="Times New Roman" w:cs="Times New Roman"/>
          <w:sz w:val="24"/>
          <w:szCs w:val="24"/>
        </w:rPr>
        <w:t xml:space="preserve"> </w:t>
      </w:r>
      <w:r w:rsidRPr="00A86209">
        <w:rPr>
          <w:rFonts w:ascii="Times New Roman" w:hAnsi="Times New Roman" w:cs="Times New Roman"/>
          <w:sz w:val="24"/>
          <w:szCs w:val="24"/>
        </w:rPr>
        <w:t>joint biological parents to each other, (b) children born of female lineal descendants, and (c) children</w:t>
      </w:r>
      <w:r>
        <w:rPr>
          <w:rFonts w:ascii="Times New Roman" w:hAnsi="Times New Roman" w:cs="Times New Roman"/>
          <w:sz w:val="24"/>
          <w:szCs w:val="24"/>
        </w:rPr>
        <w:t xml:space="preserve"> </w:t>
      </w:r>
      <w:r w:rsidRPr="00A86209">
        <w:rPr>
          <w:rFonts w:ascii="Times New Roman" w:hAnsi="Times New Roman" w:cs="Times New Roman"/>
          <w:sz w:val="24"/>
          <w:szCs w:val="24"/>
        </w:rPr>
        <w:t>and their lineal descendants arising from surrogate births and/or third party donors when (i) the child is</w:t>
      </w:r>
      <w:r>
        <w:rPr>
          <w:rFonts w:ascii="Times New Roman" w:hAnsi="Times New Roman" w:cs="Times New Roman"/>
          <w:sz w:val="24"/>
          <w:szCs w:val="24"/>
        </w:rPr>
        <w:t xml:space="preserve"> </w:t>
      </w:r>
      <w:r w:rsidRPr="00A86209">
        <w:rPr>
          <w:rFonts w:ascii="Times New Roman" w:hAnsi="Times New Roman" w:cs="Times New Roman"/>
          <w:sz w:val="24"/>
          <w:szCs w:val="24"/>
        </w:rPr>
        <w:t xml:space="preserve">raised from or </w:t>
      </w:r>
      <w:r w:rsidRPr="00A86209">
        <w:rPr>
          <w:rFonts w:ascii="Times New Roman" w:hAnsi="Times New Roman" w:cs="Times New Roman"/>
          <w:sz w:val="24"/>
          <w:szCs w:val="24"/>
        </w:rPr>
        <w:t>nea</w:t>
      </w:r>
      <w:r>
        <w:rPr>
          <w:rFonts w:ascii="Times New Roman" w:hAnsi="Times New Roman" w:cs="Times New Roman"/>
          <w:sz w:val="24"/>
          <w:szCs w:val="24"/>
        </w:rPr>
        <w:t>r</w:t>
      </w:r>
      <w:r w:rsidRPr="00A86209">
        <w:rPr>
          <w:rFonts w:ascii="Times New Roman" w:hAnsi="Times New Roman" w:cs="Times New Roman"/>
          <w:sz w:val="24"/>
          <w:szCs w:val="24"/>
        </w:rPr>
        <w:t xml:space="preserve"> the time of birth by a married couple (other than a same sex married couple) through</w:t>
      </w:r>
      <w:r>
        <w:rPr>
          <w:rFonts w:ascii="Times New Roman" w:hAnsi="Times New Roman" w:cs="Times New Roman"/>
          <w:sz w:val="24"/>
          <w:szCs w:val="24"/>
        </w:rPr>
        <w:t xml:space="preserve"> </w:t>
      </w:r>
      <w:r w:rsidRPr="00A86209">
        <w:rPr>
          <w:rFonts w:ascii="Times New Roman" w:hAnsi="Times New Roman" w:cs="Times New Roman"/>
          <w:sz w:val="24"/>
          <w:szCs w:val="24"/>
        </w:rPr>
        <w:t>the pendency of such marriage, (ii) one of such couple is the designated ancestor, and (iii) to the best</w:t>
      </w:r>
      <w:r>
        <w:rPr>
          <w:rFonts w:ascii="Times New Roman" w:hAnsi="Times New Roman" w:cs="Times New Roman"/>
          <w:sz w:val="24"/>
          <w:szCs w:val="24"/>
        </w:rPr>
        <w:t xml:space="preserve"> </w:t>
      </w:r>
      <w:r w:rsidRPr="00A86209">
        <w:rPr>
          <w:rFonts w:ascii="Times New Roman" w:hAnsi="Times New Roman" w:cs="Times New Roman"/>
          <w:sz w:val="24"/>
          <w:szCs w:val="24"/>
        </w:rPr>
        <w:t xml:space="preserve">knowledge of the Trustee both members of such couple </w:t>
      </w:r>
      <w:r w:rsidRPr="00A86209">
        <w:rPr>
          <w:rFonts w:ascii="Times New Roman" w:hAnsi="Times New Roman" w:cs="Times New Roman"/>
          <w:sz w:val="24"/>
          <w:szCs w:val="24"/>
        </w:rPr>
        <w:t>participated</w:t>
      </w:r>
      <w:r w:rsidRPr="00A86209">
        <w:rPr>
          <w:rFonts w:ascii="Times New Roman" w:hAnsi="Times New Roman" w:cs="Times New Roman"/>
          <w:sz w:val="24"/>
          <w:szCs w:val="24"/>
        </w:rPr>
        <w:t xml:space="preserve"> in the decision to have such child.</w:t>
      </w:r>
    </w:p>
    <w:p w:rsidR="00845186" w:rsidRDefault="00845186" w:rsidP="00A86209">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A86209" w:rsidRPr="00A86209" w:rsidRDefault="00A86209" w:rsidP="00A86209">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A86209">
        <w:rPr>
          <w:rFonts w:ascii="Times New Roman" w:hAnsi="Times New Roman" w:cs="Times New Roman"/>
          <w:sz w:val="24"/>
          <w:szCs w:val="24"/>
        </w:rPr>
        <w:t>No such child or lineal descendant loses his or her status as such through adoption by another person.</w:t>
      </w:r>
    </w:p>
    <w:p w:rsidR="00845186" w:rsidRDefault="00845186" w:rsidP="00A86209">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A86209" w:rsidRPr="00A86209" w:rsidRDefault="00A86209" w:rsidP="00A86209">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A86209">
        <w:rPr>
          <w:rFonts w:ascii="Times New Roman" w:hAnsi="Times New Roman" w:cs="Times New Roman"/>
          <w:sz w:val="24"/>
          <w:szCs w:val="24"/>
        </w:rPr>
        <w:t>Notwithstanding the foregoing, for all purposes of this Trust and the dispositions made hereunder, my</w:t>
      </w:r>
      <w:r>
        <w:rPr>
          <w:rFonts w:ascii="Times New Roman" w:hAnsi="Times New Roman" w:cs="Times New Roman"/>
          <w:sz w:val="24"/>
          <w:szCs w:val="24"/>
        </w:rPr>
        <w:t xml:space="preserve"> </w:t>
      </w:r>
      <w:r w:rsidRPr="00A86209">
        <w:rPr>
          <w:rFonts w:ascii="Times New Roman" w:hAnsi="Times New Roman" w:cs="Times New Roman"/>
          <w:sz w:val="24"/>
          <w:szCs w:val="24"/>
        </w:rPr>
        <w:t>children, TED S. BERNSTEIN,</w:t>
      </w:r>
      <w:r>
        <w:rPr>
          <w:rFonts w:ascii="Times New Roman" w:hAnsi="Times New Roman" w:cs="Times New Roman"/>
          <w:sz w:val="24"/>
          <w:szCs w:val="24"/>
        </w:rPr>
        <w:t xml:space="preserve"> </w:t>
      </w:r>
      <w:r w:rsidRPr="00A86209">
        <w:rPr>
          <w:rFonts w:ascii="Times New Roman" w:hAnsi="Times New Roman" w:cs="Times New Roman"/>
          <w:sz w:val="24"/>
          <w:szCs w:val="24"/>
        </w:rPr>
        <w:t>PAMELA B. SIMON, ELIOT</w:t>
      </w:r>
      <w:r>
        <w:rPr>
          <w:rFonts w:ascii="Times New Roman" w:hAnsi="Times New Roman" w:cs="Times New Roman"/>
          <w:sz w:val="24"/>
          <w:szCs w:val="24"/>
        </w:rPr>
        <w:t xml:space="preserve"> </w:t>
      </w:r>
      <w:r w:rsidRPr="00A86209">
        <w:rPr>
          <w:rFonts w:ascii="Times New Roman" w:hAnsi="Times New Roman" w:cs="Times New Roman"/>
          <w:sz w:val="24"/>
          <w:szCs w:val="24"/>
        </w:rPr>
        <w:t>BERNSTE</w:t>
      </w:r>
      <w:r>
        <w:rPr>
          <w:rFonts w:ascii="Times New Roman" w:hAnsi="Times New Roman" w:cs="Times New Roman"/>
          <w:sz w:val="24"/>
          <w:szCs w:val="24"/>
        </w:rPr>
        <w:t>IN</w:t>
      </w:r>
      <w:r w:rsidRPr="00A86209">
        <w:rPr>
          <w:rFonts w:ascii="Times New Roman" w:hAnsi="Times New Roman" w:cs="Times New Roman"/>
          <w:sz w:val="24"/>
          <w:szCs w:val="24"/>
        </w:rPr>
        <w:t>,</w:t>
      </w:r>
      <w:r>
        <w:rPr>
          <w:rFonts w:ascii="Times New Roman" w:hAnsi="Times New Roman" w:cs="Times New Roman"/>
          <w:sz w:val="24"/>
          <w:szCs w:val="24"/>
        </w:rPr>
        <w:t xml:space="preserve"> </w:t>
      </w:r>
      <w:r w:rsidRPr="00A86209">
        <w:rPr>
          <w:rFonts w:ascii="Times New Roman" w:hAnsi="Times New Roman" w:cs="Times New Roman"/>
          <w:sz w:val="24"/>
          <w:szCs w:val="24"/>
        </w:rPr>
        <w:t>JILL</w:t>
      </w:r>
      <w:r>
        <w:rPr>
          <w:rFonts w:ascii="Times New Roman" w:hAnsi="Times New Roman" w:cs="Times New Roman"/>
          <w:sz w:val="24"/>
          <w:szCs w:val="24"/>
        </w:rPr>
        <w:t xml:space="preserve"> </w:t>
      </w:r>
      <w:r w:rsidRPr="00A86209">
        <w:rPr>
          <w:rFonts w:ascii="Times New Roman" w:hAnsi="Times New Roman" w:cs="Times New Roman"/>
          <w:sz w:val="24"/>
          <w:szCs w:val="24"/>
        </w:rPr>
        <w:t>IANTONI and LISA</w:t>
      </w:r>
      <w:r>
        <w:rPr>
          <w:rFonts w:ascii="Times New Roman" w:hAnsi="Times New Roman" w:cs="Times New Roman"/>
          <w:sz w:val="24"/>
          <w:szCs w:val="24"/>
        </w:rPr>
        <w:t xml:space="preserve"> </w:t>
      </w:r>
      <w:r w:rsidRPr="00A86209">
        <w:rPr>
          <w:rFonts w:ascii="Times New Roman" w:hAnsi="Times New Roman" w:cs="Times New Roman"/>
          <w:sz w:val="24"/>
          <w:szCs w:val="24"/>
        </w:rPr>
        <w:t>S. FRIEDSTEIN, shall be deemed to have predeceased me as I have adequately provided for them during</w:t>
      </w:r>
    </w:p>
    <w:p w:rsidR="00A86209" w:rsidRDefault="00A86209" w:rsidP="00A86209">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roofErr w:type="gramStart"/>
      <w:r w:rsidRPr="00A86209">
        <w:rPr>
          <w:rFonts w:ascii="Times New Roman" w:hAnsi="Times New Roman" w:cs="Times New Roman"/>
          <w:sz w:val="24"/>
          <w:szCs w:val="24"/>
        </w:rPr>
        <w:t>my</w:t>
      </w:r>
      <w:proofErr w:type="gramEnd"/>
      <w:r w:rsidRPr="00A86209">
        <w:rPr>
          <w:rFonts w:ascii="Times New Roman" w:hAnsi="Times New Roman" w:cs="Times New Roman"/>
          <w:sz w:val="24"/>
          <w:szCs w:val="24"/>
        </w:rPr>
        <w:t xml:space="preserve"> lifetime.</w:t>
      </w:r>
      <w:r>
        <w:rPr>
          <w:rFonts w:ascii="Times New Roman" w:hAnsi="Times New Roman" w:cs="Times New Roman"/>
          <w:sz w:val="24"/>
          <w:szCs w:val="24"/>
        </w:rPr>
        <w:t>”</w:t>
      </w:r>
    </w:p>
    <w:p w:rsidR="00A86209" w:rsidRDefault="00A86209" w:rsidP="00A86209">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954F1B" w:rsidRPr="00954F1B" w:rsidRDefault="00954F1B" w:rsidP="00954F1B">
      <w:pPr>
        <w:pStyle w:val="ListParagraph"/>
        <w:autoSpaceDE w:val="0"/>
        <w:autoSpaceDN w:val="0"/>
        <w:adjustRightInd w:val="0"/>
        <w:spacing w:after="0" w:line="240" w:lineRule="auto"/>
        <w:ind w:left="1440" w:right="1440"/>
        <w:jc w:val="center"/>
        <w:rPr>
          <w:rFonts w:ascii="Times New Roman" w:hAnsi="Times New Roman" w:cs="Times New Roman"/>
          <w:sz w:val="24"/>
          <w:szCs w:val="24"/>
        </w:rPr>
      </w:pPr>
      <w:proofErr w:type="gramStart"/>
      <w:r w:rsidRPr="00954F1B">
        <w:rPr>
          <w:rFonts w:ascii="Times New Roman" w:hAnsi="Times New Roman" w:cs="Times New Roman"/>
          <w:sz w:val="24"/>
          <w:szCs w:val="24"/>
        </w:rPr>
        <w:t>ARTICLE II.</w:t>
      </w:r>
      <w:proofErr w:type="gramEnd"/>
      <w:r w:rsidRPr="00954F1B">
        <w:rPr>
          <w:rFonts w:ascii="Times New Roman" w:hAnsi="Times New Roman" w:cs="Times New Roman"/>
          <w:sz w:val="24"/>
          <w:szCs w:val="24"/>
        </w:rPr>
        <w:t xml:space="preserve"> AFTER MY DEATH</w:t>
      </w:r>
    </w:p>
    <w:p w:rsid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954F1B" w:rsidRP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954F1B">
        <w:rPr>
          <w:rFonts w:ascii="Times New Roman" w:hAnsi="Times New Roman" w:cs="Times New Roman"/>
          <w:sz w:val="24"/>
          <w:szCs w:val="24"/>
        </w:rPr>
        <w:t xml:space="preserve">A. Disposition of Tangible Personal Property. </w:t>
      </w:r>
      <w:r>
        <w:rPr>
          <w:rFonts w:ascii="Times New Roman" w:hAnsi="Times New Roman" w:cs="Times New Roman"/>
          <w:sz w:val="24"/>
          <w:szCs w:val="24"/>
        </w:rPr>
        <w:t xml:space="preserve"> I</w:t>
      </w:r>
      <w:r w:rsidRPr="00954F1B">
        <w:rPr>
          <w:rFonts w:ascii="Times New Roman" w:hAnsi="Times New Roman" w:cs="Times New Roman"/>
          <w:sz w:val="24"/>
          <w:szCs w:val="24"/>
        </w:rPr>
        <w:t>f any non-business tangible personal</w:t>
      </w:r>
      <w:r>
        <w:rPr>
          <w:rFonts w:ascii="Times New Roman" w:hAnsi="Times New Roman" w:cs="Times New Roman"/>
          <w:sz w:val="24"/>
          <w:szCs w:val="24"/>
        </w:rPr>
        <w:t xml:space="preserve"> </w:t>
      </w:r>
      <w:r w:rsidRPr="00954F1B">
        <w:rPr>
          <w:rFonts w:ascii="Times New Roman" w:hAnsi="Times New Roman" w:cs="Times New Roman"/>
          <w:sz w:val="24"/>
          <w:szCs w:val="24"/>
        </w:rPr>
        <w:t>prope</w:t>
      </w:r>
      <w:r>
        <w:rPr>
          <w:rFonts w:ascii="Times New Roman" w:hAnsi="Times New Roman" w:cs="Times New Roman"/>
          <w:sz w:val="24"/>
          <w:szCs w:val="24"/>
        </w:rPr>
        <w:t>r</w:t>
      </w:r>
      <w:r w:rsidRPr="00954F1B">
        <w:rPr>
          <w:rFonts w:ascii="Times New Roman" w:hAnsi="Times New Roman" w:cs="Times New Roman"/>
          <w:sz w:val="24"/>
          <w:szCs w:val="24"/>
        </w:rPr>
        <w:t>ty other than cash (including, but not limited to, my personal effects, jewelry, collections,</w:t>
      </w:r>
      <w:r>
        <w:rPr>
          <w:rFonts w:ascii="Times New Roman" w:hAnsi="Times New Roman" w:cs="Times New Roman"/>
          <w:sz w:val="24"/>
          <w:szCs w:val="24"/>
        </w:rPr>
        <w:t xml:space="preserve"> </w:t>
      </w:r>
      <w:r w:rsidRPr="00954F1B">
        <w:rPr>
          <w:rFonts w:ascii="Times New Roman" w:hAnsi="Times New Roman" w:cs="Times New Roman"/>
          <w:sz w:val="24"/>
          <w:szCs w:val="24"/>
        </w:rPr>
        <w:t>household furnishings, and equipment, and automobiles) is held in the trust at the time of my death, such</w:t>
      </w:r>
      <w:r>
        <w:rPr>
          <w:rFonts w:ascii="Times New Roman" w:hAnsi="Times New Roman" w:cs="Times New Roman"/>
          <w:sz w:val="24"/>
          <w:szCs w:val="24"/>
        </w:rPr>
        <w:t xml:space="preserve"> </w:t>
      </w:r>
      <w:r w:rsidRPr="00954F1B">
        <w:rPr>
          <w:rFonts w:ascii="Times New Roman" w:hAnsi="Times New Roman" w:cs="Times New Roman"/>
          <w:sz w:val="24"/>
          <w:szCs w:val="24"/>
        </w:rPr>
        <w:t>items shall be promptly dis</w:t>
      </w:r>
      <w:r>
        <w:rPr>
          <w:rFonts w:ascii="Times New Roman" w:hAnsi="Times New Roman" w:cs="Times New Roman"/>
          <w:sz w:val="24"/>
          <w:szCs w:val="24"/>
        </w:rPr>
        <w:t>t</w:t>
      </w:r>
      <w:r w:rsidRPr="00954F1B">
        <w:rPr>
          <w:rFonts w:ascii="Times New Roman" w:hAnsi="Times New Roman" w:cs="Times New Roman"/>
          <w:sz w:val="24"/>
          <w:szCs w:val="24"/>
        </w:rPr>
        <w:t xml:space="preserve">ributed by the Trustee of the trust to such </w:t>
      </w:r>
      <w:r>
        <w:rPr>
          <w:rFonts w:ascii="Times New Roman" w:hAnsi="Times New Roman" w:cs="Times New Roman"/>
          <w:sz w:val="24"/>
          <w:szCs w:val="24"/>
        </w:rPr>
        <w:t xml:space="preserve">person or persons, </w:t>
      </w:r>
      <w:r w:rsidRPr="00954F1B">
        <w:rPr>
          <w:rFonts w:ascii="Times New Roman" w:hAnsi="Times New Roman" w:cs="Times New Roman"/>
          <w:b/>
          <w:sz w:val="24"/>
          <w:szCs w:val="24"/>
        </w:rPr>
        <w:t xml:space="preserve">including my </w:t>
      </w:r>
      <w:r w:rsidRPr="00954F1B">
        <w:rPr>
          <w:rFonts w:ascii="Times New Roman" w:hAnsi="Times New Roman" w:cs="Times New Roman"/>
          <w:b/>
          <w:sz w:val="24"/>
          <w:szCs w:val="24"/>
        </w:rPr>
        <w:t>estate</w:t>
      </w:r>
      <w:r>
        <w:rPr>
          <w:rFonts w:ascii="Times New Roman" w:hAnsi="Times New Roman" w:cs="Times New Roman"/>
          <w:sz w:val="24"/>
          <w:szCs w:val="24"/>
        </w:rPr>
        <w:t xml:space="preserve"> </w:t>
      </w:r>
      <w:r w:rsidRPr="00954F1B">
        <w:rPr>
          <w:rFonts w:ascii="Times New Roman" w:hAnsi="Times New Roman" w:cs="Times New Roman"/>
          <w:b/>
          <w:sz w:val="24"/>
          <w:szCs w:val="24"/>
        </w:rPr>
        <w:t>[emphasis added]</w:t>
      </w:r>
      <w:r w:rsidRPr="00954F1B">
        <w:rPr>
          <w:rFonts w:ascii="Times New Roman" w:hAnsi="Times New Roman" w:cs="Times New Roman"/>
          <w:sz w:val="24"/>
          <w:szCs w:val="24"/>
        </w:rPr>
        <w:t xml:space="preserve">, as to the item or items or proportion specified, as </w:t>
      </w:r>
      <w:r>
        <w:rPr>
          <w:rFonts w:ascii="Times New Roman" w:hAnsi="Times New Roman" w:cs="Times New Roman"/>
          <w:sz w:val="24"/>
          <w:szCs w:val="24"/>
        </w:rPr>
        <w:t>I</w:t>
      </w:r>
      <w:r w:rsidRPr="00954F1B">
        <w:rPr>
          <w:rFonts w:ascii="Times New Roman" w:hAnsi="Times New Roman" w:cs="Times New Roman"/>
          <w:sz w:val="24"/>
          <w:szCs w:val="24"/>
        </w:rPr>
        <w:t xml:space="preserve"> may appoint, and to the extent that any such</w:t>
      </w:r>
      <w:r>
        <w:rPr>
          <w:rFonts w:ascii="Times New Roman" w:hAnsi="Times New Roman" w:cs="Times New Roman"/>
          <w:sz w:val="24"/>
          <w:szCs w:val="24"/>
        </w:rPr>
        <w:t xml:space="preserve"> </w:t>
      </w:r>
      <w:r w:rsidRPr="00954F1B">
        <w:rPr>
          <w:rFonts w:ascii="Times New Roman" w:hAnsi="Times New Roman" w:cs="Times New Roman"/>
          <w:sz w:val="24"/>
          <w:szCs w:val="24"/>
        </w:rPr>
        <w:t>items are not disposed of by such appointment, such items shall be disposed of</w:t>
      </w:r>
      <w:r>
        <w:rPr>
          <w:rFonts w:ascii="Times New Roman" w:hAnsi="Times New Roman" w:cs="Times New Roman"/>
          <w:sz w:val="24"/>
          <w:szCs w:val="24"/>
        </w:rPr>
        <w:t xml:space="preserve"> </w:t>
      </w:r>
      <w:r w:rsidRPr="00954F1B">
        <w:rPr>
          <w:rFonts w:ascii="Times New Roman" w:hAnsi="Times New Roman" w:cs="Times New Roman"/>
          <w:sz w:val="24"/>
          <w:szCs w:val="24"/>
        </w:rPr>
        <w:t>by</w:t>
      </w:r>
      <w:r>
        <w:rPr>
          <w:rFonts w:ascii="Times New Roman" w:hAnsi="Times New Roman" w:cs="Times New Roman"/>
          <w:sz w:val="24"/>
          <w:szCs w:val="24"/>
        </w:rPr>
        <w:t xml:space="preserve"> </w:t>
      </w:r>
      <w:r w:rsidRPr="00954F1B">
        <w:rPr>
          <w:rFonts w:ascii="Times New Roman" w:hAnsi="Times New Roman" w:cs="Times New Roman"/>
          <w:sz w:val="24"/>
          <w:szCs w:val="24"/>
        </w:rPr>
        <w:t>the Trustee of the trust</w:t>
      </w:r>
      <w:r>
        <w:rPr>
          <w:rFonts w:ascii="Times New Roman" w:hAnsi="Times New Roman" w:cs="Times New Roman"/>
          <w:sz w:val="24"/>
          <w:szCs w:val="24"/>
        </w:rPr>
        <w:t xml:space="preserve"> </w:t>
      </w:r>
      <w:r w:rsidRPr="00954F1B">
        <w:rPr>
          <w:rFonts w:ascii="Times New Roman" w:hAnsi="Times New Roman" w:cs="Times New Roman"/>
          <w:sz w:val="24"/>
          <w:szCs w:val="24"/>
        </w:rPr>
        <w:t>in exactly the same manner as such items would have been disposed of under the terms and provisions</w:t>
      </w:r>
      <w:r>
        <w:rPr>
          <w:rFonts w:ascii="Times New Roman" w:hAnsi="Times New Roman" w:cs="Times New Roman"/>
          <w:sz w:val="24"/>
          <w:szCs w:val="24"/>
        </w:rPr>
        <w:t xml:space="preserve"> </w:t>
      </w:r>
      <w:r w:rsidRPr="00954F1B">
        <w:rPr>
          <w:rFonts w:ascii="Times New Roman" w:hAnsi="Times New Roman" w:cs="Times New Roman"/>
          <w:sz w:val="24"/>
          <w:szCs w:val="24"/>
        </w:rPr>
        <w:t>of my Wil</w:t>
      </w:r>
      <w:r>
        <w:rPr>
          <w:rFonts w:ascii="Times New Roman" w:hAnsi="Times New Roman" w:cs="Times New Roman"/>
          <w:sz w:val="24"/>
          <w:szCs w:val="24"/>
        </w:rPr>
        <w:t>l</w:t>
      </w:r>
      <w:r w:rsidRPr="00954F1B">
        <w:rPr>
          <w:rFonts w:ascii="Times New Roman" w:hAnsi="Times New Roman" w:cs="Times New Roman"/>
          <w:sz w:val="24"/>
          <w:szCs w:val="24"/>
        </w:rPr>
        <w:t xml:space="preserve"> (including any Codicil thereto, or what the Trustee in good faith believes to be such Will and</w:t>
      </w:r>
      <w:r>
        <w:rPr>
          <w:rFonts w:ascii="Times New Roman" w:hAnsi="Times New Roman" w:cs="Times New Roman"/>
          <w:sz w:val="24"/>
          <w:szCs w:val="24"/>
        </w:rPr>
        <w:t xml:space="preserve"> </w:t>
      </w:r>
      <w:r w:rsidRPr="00954F1B">
        <w:rPr>
          <w:rFonts w:ascii="Times New Roman" w:hAnsi="Times New Roman" w:cs="Times New Roman"/>
          <w:sz w:val="24"/>
          <w:szCs w:val="24"/>
        </w:rPr>
        <w:t>Codicil) had such items been included in my probate estate. Any such items which are not effectively</w:t>
      </w:r>
      <w:r>
        <w:rPr>
          <w:rFonts w:ascii="Times New Roman" w:hAnsi="Times New Roman" w:cs="Times New Roman"/>
          <w:sz w:val="24"/>
          <w:szCs w:val="24"/>
        </w:rPr>
        <w:t xml:space="preserve"> </w:t>
      </w:r>
      <w:r w:rsidRPr="00954F1B">
        <w:rPr>
          <w:rFonts w:ascii="Times New Roman" w:hAnsi="Times New Roman" w:cs="Times New Roman"/>
          <w:sz w:val="24"/>
          <w:szCs w:val="24"/>
        </w:rPr>
        <w:t>disposed of pursuant to the preceding sentence shall pass with the other trust assets.</w:t>
      </w:r>
    </w:p>
    <w:p w:rsid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954F1B" w:rsidRP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954F1B">
        <w:rPr>
          <w:rFonts w:ascii="Times New Roman" w:hAnsi="Times New Roman" w:cs="Times New Roman"/>
          <w:sz w:val="24"/>
          <w:szCs w:val="24"/>
        </w:rPr>
        <w:t xml:space="preserve">B. Disposition of Trust </w:t>
      </w:r>
      <w:proofErr w:type="gramStart"/>
      <w:r w:rsidRPr="00954F1B">
        <w:rPr>
          <w:rFonts w:ascii="Times New Roman" w:hAnsi="Times New Roman" w:cs="Times New Roman"/>
          <w:sz w:val="24"/>
          <w:szCs w:val="24"/>
        </w:rPr>
        <w:t>Upon</w:t>
      </w:r>
      <w:proofErr w:type="gramEnd"/>
      <w:r w:rsidRPr="00954F1B">
        <w:rPr>
          <w:rFonts w:ascii="Times New Roman" w:hAnsi="Times New Roman" w:cs="Times New Roman"/>
          <w:sz w:val="24"/>
          <w:szCs w:val="24"/>
        </w:rPr>
        <w:t xml:space="preserve"> My Death. Upon my death, the remaining assets in this trust</w:t>
      </w:r>
      <w:r>
        <w:rPr>
          <w:rFonts w:ascii="Times New Roman" w:hAnsi="Times New Roman" w:cs="Times New Roman"/>
          <w:sz w:val="24"/>
          <w:szCs w:val="24"/>
        </w:rPr>
        <w:t xml:space="preserve"> </w:t>
      </w:r>
      <w:r w:rsidRPr="00954F1B">
        <w:rPr>
          <w:rFonts w:ascii="Times New Roman" w:hAnsi="Times New Roman" w:cs="Times New Roman"/>
          <w:sz w:val="24"/>
          <w:szCs w:val="24"/>
        </w:rPr>
        <w:t>shall be divided among and held in separate Trusts for my then living grandchildren. Each of my</w:t>
      </w:r>
      <w:r>
        <w:rPr>
          <w:rFonts w:ascii="Times New Roman" w:hAnsi="Times New Roman" w:cs="Times New Roman"/>
          <w:sz w:val="24"/>
          <w:szCs w:val="24"/>
        </w:rPr>
        <w:t xml:space="preserve"> </w:t>
      </w:r>
      <w:r w:rsidRPr="00954F1B">
        <w:rPr>
          <w:rFonts w:ascii="Times New Roman" w:hAnsi="Times New Roman" w:cs="Times New Roman"/>
          <w:sz w:val="24"/>
          <w:szCs w:val="24"/>
        </w:rPr>
        <w:t>grandchildren for whom a separate trust is held hereunder shall hereinafter be referred to as a</w:t>
      </w:r>
      <w:r>
        <w:rPr>
          <w:rFonts w:ascii="Times New Roman" w:hAnsi="Times New Roman" w:cs="Times New Roman"/>
          <w:sz w:val="24"/>
          <w:szCs w:val="24"/>
        </w:rPr>
        <w:t xml:space="preserve"> </w:t>
      </w:r>
      <w:r w:rsidRPr="00954F1B">
        <w:rPr>
          <w:rFonts w:ascii="Times New Roman" w:hAnsi="Times New Roman" w:cs="Times New Roman"/>
          <w:sz w:val="24"/>
          <w:szCs w:val="24"/>
        </w:rPr>
        <w:t>"beneficiary" with the separate Trusts to be administered as provided in Subparagraph Il.</w:t>
      </w:r>
      <w:r>
        <w:rPr>
          <w:rFonts w:ascii="Times New Roman" w:hAnsi="Times New Roman" w:cs="Times New Roman"/>
          <w:sz w:val="24"/>
          <w:szCs w:val="24"/>
        </w:rPr>
        <w:t xml:space="preserve"> </w:t>
      </w:r>
      <w:r w:rsidRPr="00954F1B">
        <w:rPr>
          <w:rFonts w:ascii="Times New Roman" w:hAnsi="Times New Roman" w:cs="Times New Roman"/>
          <w:sz w:val="24"/>
          <w:szCs w:val="24"/>
        </w:rPr>
        <w:t>C.</w:t>
      </w:r>
    </w:p>
    <w:p w:rsid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954F1B" w:rsidRP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954F1B">
        <w:rPr>
          <w:rFonts w:ascii="Times New Roman" w:hAnsi="Times New Roman" w:cs="Times New Roman"/>
          <w:sz w:val="24"/>
          <w:szCs w:val="24"/>
        </w:rPr>
        <w:t>C. Trusts for Beneficiaries. The Trustee shall pay to the beneficiary and the beneficiary's</w:t>
      </w:r>
      <w:r>
        <w:rPr>
          <w:rFonts w:ascii="Times New Roman" w:hAnsi="Times New Roman" w:cs="Times New Roman"/>
          <w:sz w:val="24"/>
          <w:szCs w:val="24"/>
        </w:rPr>
        <w:t xml:space="preserve"> </w:t>
      </w:r>
      <w:r w:rsidRPr="00954F1B">
        <w:rPr>
          <w:rFonts w:ascii="Times New Roman" w:hAnsi="Times New Roman" w:cs="Times New Roman"/>
          <w:sz w:val="24"/>
          <w:szCs w:val="24"/>
        </w:rPr>
        <w:t>children, such amounts of the net income and principal of such beneficiary's trust as is proper for the</w:t>
      </w:r>
      <w:r>
        <w:rPr>
          <w:rFonts w:ascii="Times New Roman" w:hAnsi="Times New Roman" w:cs="Times New Roman"/>
          <w:sz w:val="24"/>
          <w:szCs w:val="24"/>
        </w:rPr>
        <w:t xml:space="preserve"> </w:t>
      </w:r>
      <w:r w:rsidRPr="00954F1B">
        <w:rPr>
          <w:rFonts w:ascii="Times New Roman" w:hAnsi="Times New Roman" w:cs="Times New Roman"/>
          <w:sz w:val="24"/>
          <w:szCs w:val="24"/>
        </w:rPr>
        <w:t>Welfare of such individuals. Any income not so paid shall be added to principal each year. After a</w:t>
      </w:r>
      <w:r>
        <w:rPr>
          <w:rFonts w:ascii="Times New Roman" w:hAnsi="Times New Roman" w:cs="Times New Roman"/>
          <w:sz w:val="24"/>
          <w:szCs w:val="24"/>
        </w:rPr>
        <w:t xml:space="preserve"> </w:t>
      </w:r>
      <w:r w:rsidRPr="00954F1B">
        <w:rPr>
          <w:rFonts w:ascii="Times New Roman" w:hAnsi="Times New Roman" w:cs="Times New Roman"/>
          <w:sz w:val="24"/>
          <w:szCs w:val="24"/>
        </w:rPr>
        <w:t>beneficiary has reached any one or more of the fo</w:t>
      </w:r>
      <w:r>
        <w:rPr>
          <w:rFonts w:ascii="Times New Roman" w:hAnsi="Times New Roman" w:cs="Times New Roman"/>
          <w:sz w:val="24"/>
          <w:szCs w:val="24"/>
        </w:rPr>
        <w:t>ll</w:t>
      </w:r>
      <w:r w:rsidRPr="00954F1B">
        <w:rPr>
          <w:rFonts w:ascii="Times New Roman" w:hAnsi="Times New Roman" w:cs="Times New Roman"/>
          <w:sz w:val="24"/>
          <w:szCs w:val="24"/>
        </w:rPr>
        <w:t>owing birthdays, the beneficiary may withdraw the</w:t>
      </w:r>
    </w:p>
    <w:p w:rsidR="00A86209"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954F1B">
        <w:rPr>
          <w:rFonts w:ascii="Times New Roman" w:hAnsi="Times New Roman" w:cs="Times New Roman"/>
          <w:sz w:val="24"/>
          <w:szCs w:val="24"/>
        </w:rPr>
        <w:t>principal of his or her separate trust at any time or times, not to exceed in the aggregate 1 /3 in value after</w:t>
      </w:r>
      <w:r>
        <w:rPr>
          <w:rFonts w:ascii="Times New Roman" w:hAnsi="Times New Roman" w:cs="Times New Roman"/>
          <w:sz w:val="24"/>
          <w:szCs w:val="24"/>
        </w:rPr>
        <w:t xml:space="preserve"> </w:t>
      </w:r>
      <w:r w:rsidRPr="00954F1B">
        <w:rPr>
          <w:rFonts w:ascii="Times New Roman" w:hAnsi="Times New Roman" w:cs="Times New Roman"/>
          <w:sz w:val="24"/>
          <w:szCs w:val="24"/>
        </w:rPr>
        <w:t>the beneficiary's 25th bi</w:t>
      </w:r>
      <w:r>
        <w:rPr>
          <w:rFonts w:ascii="Times New Roman" w:hAnsi="Times New Roman" w:cs="Times New Roman"/>
          <w:sz w:val="24"/>
          <w:szCs w:val="24"/>
        </w:rPr>
        <w:t>r</w:t>
      </w:r>
      <w:r w:rsidRPr="00954F1B">
        <w:rPr>
          <w:rFonts w:ascii="Times New Roman" w:hAnsi="Times New Roman" w:cs="Times New Roman"/>
          <w:sz w:val="24"/>
          <w:szCs w:val="24"/>
        </w:rPr>
        <w:t>thday, 1/2 in value (after deducting any amount previously subject to</w:t>
      </w:r>
      <w:r>
        <w:rPr>
          <w:rFonts w:ascii="Times New Roman" w:hAnsi="Times New Roman" w:cs="Times New Roman"/>
          <w:sz w:val="24"/>
          <w:szCs w:val="24"/>
        </w:rPr>
        <w:t xml:space="preserve"> </w:t>
      </w:r>
      <w:r w:rsidRPr="00954F1B">
        <w:rPr>
          <w:rFonts w:ascii="Times New Roman" w:hAnsi="Times New Roman" w:cs="Times New Roman"/>
          <w:sz w:val="24"/>
          <w:szCs w:val="24"/>
        </w:rPr>
        <w:t>withdrawal but not actually withdrawn) after the beneficiary's 30th birthday, and the balance after the</w:t>
      </w:r>
      <w:r>
        <w:rPr>
          <w:rFonts w:ascii="Times New Roman" w:hAnsi="Times New Roman" w:cs="Times New Roman"/>
          <w:sz w:val="24"/>
          <w:szCs w:val="24"/>
        </w:rPr>
        <w:t xml:space="preserve"> </w:t>
      </w:r>
      <w:r w:rsidRPr="00954F1B">
        <w:rPr>
          <w:rFonts w:ascii="Times New Roman" w:hAnsi="Times New Roman" w:cs="Times New Roman"/>
          <w:sz w:val="24"/>
          <w:szCs w:val="24"/>
        </w:rPr>
        <w:t xml:space="preserve">beneficiary's 35th birthday, provided that the withdrawal powers described in </w:t>
      </w:r>
      <w:r w:rsidRPr="00954F1B">
        <w:rPr>
          <w:rFonts w:ascii="Times New Roman" w:hAnsi="Times New Roman" w:cs="Times New Roman"/>
          <w:sz w:val="24"/>
          <w:szCs w:val="24"/>
        </w:rPr>
        <w:lastRenderedPageBreak/>
        <w:t>this sentence shall not</w:t>
      </w:r>
      <w:r>
        <w:rPr>
          <w:rFonts w:ascii="Times New Roman" w:hAnsi="Times New Roman" w:cs="Times New Roman"/>
          <w:sz w:val="24"/>
          <w:szCs w:val="24"/>
        </w:rPr>
        <w:t xml:space="preserve"> </w:t>
      </w:r>
      <w:r w:rsidRPr="00954F1B">
        <w:rPr>
          <w:rFonts w:ascii="Times New Roman" w:hAnsi="Times New Roman" w:cs="Times New Roman"/>
          <w:sz w:val="24"/>
          <w:szCs w:val="24"/>
        </w:rPr>
        <w:t>apply to any grandchild of mine as beneficiary of a separate trust. The value of each trust shall be its</w:t>
      </w:r>
      <w:r>
        <w:rPr>
          <w:rFonts w:ascii="Times New Roman" w:hAnsi="Times New Roman" w:cs="Times New Roman"/>
          <w:sz w:val="24"/>
          <w:szCs w:val="24"/>
        </w:rPr>
        <w:t xml:space="preserve"> </w:t>
      </w:r>
      <w:r w:rsidRPr="00954F1B">
        <w:rPr>
          <w:rFonts w:ascii="Times New Roman" w:hAnsi="Times New Roman" w:cs="Times New Roman"/>
          <w:sz w:val="24"/>
          <w:szCs w:val="24"/>
        </w:rPr>
        <w:t>value as of the first exercise of each withdrawal right, plus the value of any subsequent addition as of</w:t>
      </w:r>
      <w:r>
        <w:rPr>
          <w:rFonts w:ascii="Times New Roman" w:hAnsi="Times New Roman" w:cs="Times New Roman"/>
          <w:sz w:val="24"/>
          <w:szCs w:val="24"/>
        </w:rPr>
        <w:t xml:space="preserve"> </w:t>
      </w:r>
      <w:r w:rsidRPr="00954F1B">
        <w:rPr>
          <w:rFonts w:ascii="Times New Roman" w:hAnsi="Times New Roman" w:cs="Times New Roman"/>
          <w:sz w:val="24"/>
          <w:szCs w:val="24"/>
        </w:rPr>
        <w:t>the date of addition. The right of withdrawal shall be a privilege which may be exercised only voluntarily</w:t>
      </w:r>
      <w:r>
        <w:rPr>
          <w:rFonts w:ascii="Times New Roman" w:hAnsi="Times New Roman" w:cs="Times New Roman"/>
          <w:sz w:val="24"/>
          <w:szCs w:val="24"/>
        </w:rPr>
        <w:t xml:space="preserve"> </w:t>
      </w:r>
      <w:r w:rsidRPr="00954F1B">
        <w:rPr>
          <w:rFonts w:ascii="Times New Roman" w:hAnsi="Times New Roman" w:cs="Times New Roman"/>
          <w:sz w:val="24"/>
          <w:szCs w:val="24"/>
        </w:rPr>
        <w:t>and shall not include an involuntary exercise. If a beneficiary dies with assets remaining in his or her</w:t>
      </w:r>
      <w:r>
        <w:rPr>
          <w:rFonts w:ascii="Times New Roman" w:hAnsi="Times New Roman" w:cs="Times New Roman"/>
          <w:sz w:val="24"/>
          <w:szCs w:val="24"/>
        </w:rPr>
        <w:t xml:space="preserve"> </w:t>
      </w:r>
      <w:r w:rsidRPr="00954F1B">
        <w:rPr>
          <w:rFonts w:ascii="Times New Roman" w:hAnsi="Times New Roman" w:cs="Times New Roman"/>
          <w:sz w:val="24"/>
          <w:szCs w:val="24"/>
        </w:rPr>
        <w:t>separate trust, upon the beneficiary's death the beneficiary may appoint his or her trust to or for the</w:t>
      </w:r>
      <w:r>
        <w:rPr>
          <w:rFonts w:ascii="Times New Roman" w:hAnsi="Times New Roman" w:cs="Times New Roman"/>
          <w:sz w:val="24"/>
          <w:szCs w:val="24"/>
        </w:rPr>
        <w:t xml:space="preserve"> </w:t>
      </w:r>
      <w:r w:rsidRPr="00954F1B">
        <w:rPr>
          <w:rFonts w:ascii="Times New Roman" w:hAnsi="Times New Roman" w:cs="Times New Roman"/>
          <w:sz w:val="24"/>
          <w:szCs w:val="24"/>
        </w:rPr>
        <w:t>benefit of one or more of any of my lineal descendants (excluding from said class, however, such</w:t>
      </w:r>
      <w:r>
        <w:rPr>
          <w:rFonts w:ascii="Times New Roman" w:hAnsi="Times New Roman" w:cs="Times New Roman"/>
          <w:sz w:val="24"/>
          <w:szCs w:val="24"/>
        </w:rPr>
        <w:t xml:space="preserve"> </w:t>
      </w:r>
      <w:r w:rsidRPr="00954F1B">
        <w:rPr>
          <w:rFonts w:ascii="Times New Roman" w:hAnsi="Times New Roman" w:cs="Times New Roman"/>
          <w:sz w:val="24"/>
          <w:szCs w:val="24"/>
        </w:rPr>
        <w:t>beneficiary and such beneficiary's creditors, estate, and creditors of such beneficiary's estate). Any part</w:t>
      </w:r>
      <w:r>
        <w:rPr>
          <w:rFonts w:ascii="Times New Roman" w:hAnsi="Times New Roman" w:cs="Times New Roman"/>
          <w:sz w:val="24"/>
          <w:szCs w:val="24"/>
        </w:rPr>
        <w:t xml:space="preserve"> </w:t>
      </w:r>
      <w:r w:rsidRPr="00954F1B">
        <w:rPr>
          <w:rFonts w:ascii="Times New Roman" w:hAnsi="Times New Roman" w:cs="Times New Roman"/>
          <w:sz w:val="24"/>
          <w:szCs w:val="24"/>
        </w:rPr>
        <w:t>of his or her trust such beneficiary does not effectively appoint shall upon his or her death be divided</w:t>
      </w:r>
      <w:r>
        <w:rPr>
          <w:rFonts w:ascii="Times New Roman" w:hAnsi="Times New Roman" w:cs="Times New Roman"/>
          <w:sz w:val="24"/>
          <w:szCs w:val="24"/>
        </w:rPr>
        <w:t xml:space="preserve"> </w:t>
      </w:r>
      <w:r w:rsidRPr="00954F1B">
        <w:rPr>
          <w:rFonts w:ascii="Times New Roman" w:hAnsi="Times New Roman" w:cs="Times New Roman"/>
          <w:sz w:val="24"/>
          <w:szCs w:val="24"/>
        </w:rPr>
        <w:t>among and held in separate Trusts for the following persons:</w:t>
      </w:r>
    </w:p>
    <w:p w:rsid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954F1B" w:rsidRP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954F1B">
        <w:rPr>
          <w:rFonts w:ascii="Times New Roman" w:hAnsi="Times New Roman" w:cs="Times New Roman"/>
          <w:sz w:val="24"/>
          <w:szCs w:val="24"/>
        </w:rPr>
        <w:t xml:space="preserve">1. </w:t>
      </w:r>
      <w:proofErr w:type="gramStart"/>
      <w:r w:rsidRPr="00954F1B">
        <w:rPr>
          <w:rFonts w:ascii="Times New Roman" w:hAnsi="Times New Roman" w:cs="Times New Roman"/>
          <w:sz w:val="24"/>
          <w:szCs w:val="24"/>
        </w:rPr>
        <w:t>for</w:t>
      </w:r>
      <w:proofErr w:type="gramEnd"/>
      <w:r w:rsidRPr="00954F1B">
        <w:rPr>
          <w:rFonts w:ascii="Times New Roman" w:hAnsi="Times New Roman" w:cs="Times New Roman"/>
          <w:sz w:val="24"/>
          <w:szCs w:val="24"/>
        </w:rPr>
        <w:t xml:space="preserve"> his or her lineal descendants then living, per stirpes; or</w:t>
      </w:r>
    </w:p>
    <w:p w:rsid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954F1B">
        <w:rPr>
          <w:rFonts w:ascii="Times New Roman" w:hAnsi="Times New Roman" w:cs="Times New Roman"/>
          <w:sz w:val="24"/>
          <w:szCs w:val="24"/>
        </w:rPr>
        <w:t>2. if he or she leaves no lineal descendant then living, per stirpes for the lineal</w:t>
      </w:r>
      <w:r>
        <w:rPr>
          <w:rFonts w:ascii="Times New Roman" w:hAnsi="Times New Roman" w:cs="Times New Roman"/>
          <w:sz w:val="24"/>
          <w:szCs w:val="24"/>
        </w:rPr>
        <w:t xml:space="preserve"> </w:t>
      </w:r>
      <w:r w:rsidRPr="00954F1B">
        <w:rPr>
          <w:rFonts w:ascii="Times New Roman" w:hAnsi="Times New Roman" w:cs="Times New Roman"/>
          <w:sz w:val="24"/>
          <w:szCs w:val="24"/>
        </w:rPr>
        <w:t>descendants then living of his or her n</w:t>
      </w:r>
      <w:r>
        <w:rPr>
          <w:rFonts w:ascii="Times New Roman" w:hAnsi="Times New Roman" w:cs="Times New Roman"/>
          <w:sz w:val="24"/>
          <w:szCs w:val="24"/>
        </w:rPr>
        <w:t>ear</w:t>
      </w:r>
      <w:r w:rsidRPr="00954F1B">
        <w:rPr>
          <w:rFonts w:ascii="Times New Roman" w:hAnsi="Times New Roman" w:cs="Times New Roman"/>
          <w:sz w:val="24"/>
          <w:szCs w:val="24"/>
        </w:rPr>
        <w:t>est ancestor (among me and my lineal descendants) with a</w:t>
      </w:r>
      <w:r>
        <w:rPr>
          <w:rFonts w:ascii="Times New Roman" w:hAnsi="Times New Roman" w:cs="Times New Roman"/>
          <w:sz w:val="24"/>
          <w:szCs w:val="24"/>
        </w:rPr>
        <w:t xml:space="preserve"> </w:t>
      </w:r>
      <w:r w:rsidRPr="00954F1B">
        <w:rPr>
          <w:rFonts w:ascii="Times New Roman" w:hAnsi="Times New Roman" w:cs="Times New Roman"/>
          <w:sz w:val="24"/>
          <w:szCs w:val="24"/>
        </w:rPr>
        <w:t>lineal descendant then living.</w:t>
      </w:r>
      <w:r>
        <w:rPr>
          <w:rFonts w:ascii="Times New Roman" w:hAnsi="Times New Roman" w:cs="Times New Roman"/>
          <w:sz w:val="24"/>
          <w:szCs w:val="24"/>
        </w:rPr>
        <w:t xml:space="preserve"> </w:t>
      </w:r>
    </w:p>
    <w:p w:rsid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p>
    <w:p w:rsidR="00954F1B" w:rsidRDefault="00954F1B" w:rsidP="00954F1B">
      <w:pPr>
        <w:pStyle w:val="ListParagraph"/>
        <w:autoSpaceDE w:val="0"/>
        <w:autoSpaceDN w:val="0"/>
        <w:adjustRightInd w:val="0"/>
        <w:spacing w:after="0" w:line="240" w:lineRule="auto"/>
        <w:ind w:left="1440" w:right="1440"/>
        <w:jc w:val="both"/>
        <w:rPr>
          <w:rFonts w:ascii="Times New Roman" w:hAnsi="Times New Roman" w:cs="Times New Roman"/>
          <w:sz w:val="24"/>
          <w:szCs w:val="24"/>
        </w:rPr>
      </w:pPr>
      <w:r w:rsidRPr="00954F1B">
        <w:rPr>
          <w:rFonts w:ascii="Times New Roman" w:hAnsi="Times New Roman" w:cs="Times New Roman"/>
          <w:sz w:val="24"/>
          <w:szCs w:val="24"/>
        </w:rPr>
        <w:t>A trust for a lineal descendant o</w:t>
      </w:r>
      <w:r>
        <w:rPr>
          <w:rFonts w:ascii="Times New Roman" w:hAnsi="Times New Roman" w:cs="Times New Roman"/>
          <w:sz w:val="24"/>
          <w:szCs w:val="24"/>
        </w:rPr>
        <w:t xml:space="preserve">f mine shall be held under this </w:t>
      </w:r>
      <w:r w:rsidRPr="00954F1B">
        <w:rPr>
          <w:rFonts w:ascii="Times New Roman" w:hAnsi="Times New Roman" w:cs="Times New Roman"/>
          <w:sz w:val="24"/>
          <w:szCs w:val="24"/>
        </w:rPr>
        <w:t>paragraph, or if a trust is then so held,</w:t>
      </w:r>
      <w:r>
        <w:rPr>
          <w:rFonts w:ascii="Times New Roman" w:hAnsi="Times New Roman" w:cs="Times New Roman"/>
          <w:sz w:val="24"/>
          <w:szCs w:val="24"/>
        </w:rPr>
        <w:t xml:space="preserve"> </w:t>
      </w:r>
      <w:r w:rsidRPr="00954F1B">
        <w:rPr>
          <w:rFonts w:ascii="Times New Roman" w:hAnsi="Times New Roman" w:cs="Times New Roman"/>
          <w:sz w:val="24"/>
          <w:szCs w:val="24"/>
        </w:rPr>
        <w:t>sh</w:t>
      </w:r>
      <w:r>
        <w:rPr>
          <w:rFonts w:ascii="Times New Roman" w:hAnsi="Times New Roman" w:cs="Times New Roman"/>
          <w:sz w:val="24"/>
          <w:szCs w:val="24"/>
        </w:rPr>
        <w:t>all</w:t>
      </w:r>
      <w:r w:rsidRPr="00954F1B">
        <w:rPr>
          <w:rFonts w:ascii="Times New Roman" w:hAnsi="Times New Roman" w:cs="Times New Roman"/>
          <w:sz w:val="24"/>
          <w:szCs w:val="24"/>
        </w:rPr>
        <w:t xml:space="preserve"> be added to such trust.</w:t>
      </w:r>
      <w:r>
        <w:rPr>
          <w:rFonts w:ascii="Times New Roman" w:hAnsi="Times New Roman" w:cs="Times New Roman"/>
          <w:sz w:val="24"/>
          <w:szCs w:val="24"/>
        </w:rPr>
        <w:t>”</w:t>
      </w: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283439" w:rsidRDefault="00283439" w:rsidP="00283439">
      <w:pPr>
        <w:pStyle w:val="Heading2"/>
        <w:rPr>
          <w:color w:val="auto"/>
        </w:rPr>
      </w:pPr>
      <w:r>
        <w:rPr>
          <w:color w:val="auto"/>
        </w:rPr>
        <w:t>ELIOT BERNSTEIN FAMILY TRUST, JILL IANTONI FAMILY TRUST &amp; LISA FRIEDSTEIN FAMILY TRUST</w:t>
      </w:r>
      <w:r w:rsidR="00845186">
        <w:rPr>
          <w:color w:val="auto"/>
        </w:rPr>
        <w:t xml:space="preserve"> DATED MAY 20, 2008</w:t>
      </w:r>
    </w:p>
    <w:p w:rsidR="0072099B" w:rsidRDefault="0072099B" w:rsidP="00283439">
      <w:pPr>
        <w:pStyle w:val="ListParagraph"/>
        <w:spacing w:line="480" w:lineRule="auto"/>
        <w:ind w:left="0"/>
        <w:rPr>
          <w:rFonts w:ascii="Times New Roman" w:hAnsi="Times New Roman" w:cs="Times New Roman"/>
          <w:sz w:val="24"/>
          <w:szCs w:val="24"/>
        </w:rPr>
      </w:pPr>
    </w:p>
    <w:p w:rsidR="00283439" w:rsidRPr="0072099B" w:rsidRDefault="00283439" w:rsidP="00845186">
      <w:pPr>
        <w:pStyle w:val="ListParagraph"/>
        <w:numPr>
          <w:ilvl w:val="0"/>
          <w:numId w:val="1"/>
        </w:numPr>
        <w:spacing w:line="480" w:lineRule="auto"/>
        <w:ind w:left="0"/>
        <w:rPr>
          <w:rFonts w:ascii="Times New Roman" w:hAnsi="Times New Roman" w:cs="Times New Roman"/>
          <w:sz w:val="24"/>
          <w:szCs w:val="24"/>
        </w:rPr>
      </w:pPr>
      <w:r w:rsidRPr="0072099B">
        <w:rPr>
          <w:rFonts w:ascii="Times New Roman" w:hAnsi="Times New Roman" w:cs="Times New Roman"/>
          <w:sz w:val="24"/>
          <w:szCs w:val="24"/>
        </w:rPr>
        <w:t xml:space="preserve">The Court Recognizes and Affirms the following language from </w:t>
      </w:r>
      <w:r>
        <w:rPr>
          <w:rFonts w:ascii="Times New Roman" w:hAnsi="Times New Roman" w:cs="Times New Roman"/>
          <w:sz w:val="24"/>
          <w:szCs w:val="24"/>
        </w:rPr>
        <w:t xml:space="preserve">the </w:t>
      </w:r>
      <w:r w:rsidR="0053581C">
        <w:rPr>
          <w:rFonts w:ascii="Times New Roman" w:hAnsi="Times New Roman" w:cs="Times New Roman"/>
          <w:sz w:val="24"/>
          <w:szCs w:val="24"/>
        </w:rPr>
        <w:t>Eliot Bernstein Family Trust</w:t>
      </w:r>
      <w:r w:rsidRPr="0072099B">
        <w:rPr>
          <w:rFonts w:ascii="Times New Roman" w:hAnsi="Times New Roman" w:cs="Times New Roman"/>
          <w:sz w:val="24"/>
          <w:szCs w:val="24"/>
        </w:rPr>
        <w:t xml:space="preserve"> showing that Eliot Ivan Bernstein is a beneficiary, see Exhibit __</w:t>
      </w:r>
      <w:proofErr w:type="gramStart"/>
      <w:r w:rsidRPr="0072099B">
        <w:rPr>
          <w:rFonts w:ascii="Times New Roman" w:hAnsi="Times New Roman" w:cs="Times New Roman"/>
          <w:sz w:val="24"/>
          <w:szCs w:val="24"/>
        </w:rPr>
        <w:t>_  -</w:t>
      </w:r>
      <w:proofErr w:type="gramEnd"/>
      <w:r w:rsidRPr="0072099B">
        <w:rPr>
          <w:rFonts w:ascii="Times New Roman" w:hAnsi="Times New Roman" w:cs="Times New Roman"/>
          <w:sz w:val="24"/>
          <w:szCs w:val="24"/>
        </w:rPr>
        <w:t xml:space="preserve"> </w:t>
      </w:r>
      <w:r w:rsidR="0053581C">
        <w:rPr>
          <w:rFonts w:ascii="Times New Roman" w:hAnsi="Times New Roman" w:cs="Times New Roman"/>
          <w:sz w:val="24"/>
          <w:szCs w:val="24"/>
        </w:rPr>
        <w:t>Eliot Bernstein Family Trust</w:t>
      </w:r>
      <w:r>
        <w:rPr>
          <w:rFonts w:ascii="Times New Roman" w:hAnsi="Times New Roman" w:cs="Times New Roman"/>
          <w:sz w:val="24"/>
          <w:szCs w:val="24"/>
        </w:rPr>
        <w:t>.</w:t>
      </w:r>
    </w:p>
    <w:bookmarkEnd w:id="0"/>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72099B" w:rsidRDefault="0072099B" w:rsidP="008059C3">
      <w:pPr>
        <w:pStyle w:val="ListParagraph"/>
        <w:numPr>
          <w:ilvl w:val="0"/>
          <w:numId w:val="1"/>
        </w:numPr>
        <w:spacing w:line="480" w:lineRule="auto"/>
        <w:ind w:left="0"/>
        <w:rPr>
          <w:rFonts w:ascii="Times New Roman" w:hAnsi="Times New Roman" w:cs="Times New Roman"/>
          <w:sz w:val="24"/>
          <w:szCs w:val="24"/>
        </w:rPr>
      </w:pPr>
    </w:p>
    <w:p w:rsidR="00E03F87" w:rsidRDefault="00D51A61" w:rsidP="008059C3">
      <w:pPr>
        <w:pStyle w:val="ListParagraph"/>
        <w:numPr>
          <w:ilvl w:val="0"/>
          <w:numId w:val="1"/>
        </w:numPr>
        <w:spacing w:line="480" w:lineRule="auto"/>
        <w:ind w:left="0"/>
        <w:rPr>
          <w:rFonts w:ascii="Times New Roman" w:hAnsi="Times New Roman" w:cs="Times New Roman"/>
          <w:sz w:val="24"/>
          <w:szCs w:val="24"/>
        </w:rPr>
      </w:pPr>
      <w:r w:rsidRPr="00D51A61">
        <w:rPr>
          <w:rFonts w:ascii="Times New Roman" w:hAnsi="Times New Roman" w:cs="Times New Roman"/>
          <w:sz w:val="24"/>
          <w:szCs w:val="24"/>
        </w:rPr>
        <w:t xml:space="preserve">That the Court has reviewed the Conflicts of Interest and Adverse Interests of Ted Bernstein and his </w:t>
      </w:r>
      <w:r w:rsidR="00701B91">
        <w:rPr>
          <w:rFonts w:ascii="Times New Roman" w:hAnsi="Times New Roman" w:cs="Times New Roman"/>
          <w:sz w:val="24"/>
          <w:szCs w:val="24"/>
        </w:rPr>
        <w:t xml:space="preserve">past and present </w:t>
      </w:r>
      <w:r w:rsidRPr="00D51A61">
        <w:rPr>
          <w:rFonts w:ascii="Times New Roman" w:hAnsi="Times New Roman" w:cs="Times New Roman"/>
          <w:sz w:val="24"/>
          <w:szCs w:val="24"/>
        </w:rPr>
        <w:t>counsel due to the Frauds that have occurred in this Court, on Ted’s watch</w:t>
      </w:r>
      <w:r w:rsidR="00701B91">
        <w:rPr>
          <w:rFonts w:ascii="Times New Roman" w:hAnsi="Times New Roman" w:cs="Times New Roman"/>
          <w:sz w:val="24"/>
          <w:szCs w:val="24"/>
        </w:rPr>
        <w:t xml:space="preserve"> as Fiduciary</w:t>
      </w:r>
      <w:r w:rsidRPr="00D51A61">
        <w:rPr>
          <w:rFonts w:ascii="Times New Roman" w:hAnsi="Times New Roman" w:cs="Times New Roman"/>
          <w:sz w:val="24"/>
          <w:szCs w:val="24"/>
        </w:rPr>
        <w:t>,</w:t>
      </w:r>
      <w:r w:rsidR="00701B91">
        <w:rPr>
          <w:rFonts w:ascii="Times New Roman" w:hAnsi="Times New Roman" w:cs="Times New Roman"/>
          <w:sz w:val="24"/>
          <w:szCs w:val="24"/>
        </w:rPr>
        <w:t xml:space="preserve"> committed</w:t>
      </w:r>
      <w:r w:rsidR="00E03F87">
        <w:rPr>
          <w:rFonts w:ascii="Times New Roman" w:hAnsi="Times New Roman" w:cs="Times New Roman"/>
          <w:sz w:val="24"/>
          <w:szCs w:val="24"/>
        </w:rPr>
        <w:t xml:space="preserve"> by and</w:t>
      </w:r>
      <w:r w:rsidRPr="00D51A61">
        <w:rPr>
          <w:rFonts w:ascii="Times New Roman" w:hAnsi="Times New Roman" w:cs="Times New Roman"/>
          <w:sz w:val="24"/>
          <w:szCs w:val="24"/>
        </w:rPr>
        <w:t xml:space="preserve"> through Ted’s counsel</w:t>
      </w:r>
      <w:r w:rsidR="00E03F87">
        <w:rPr>
          <w:rFonts w:ascii="Times New Roman" w:hAnsi="Times New Roman" w:cs="Times New Roman"/>
          <w:sz w:val="24"/>
          <w:szCs w:val="24"/>
        </w:rPr>
        <w:t>,</w:t>
      </w:r>
      <w:r w:rsidRPr="00D51A61">
        <w:rPr>
          <w:rFonts w:ascii="Times New Roman" w:hAnsi="Times New Roman" w:cs="Times New Roman"/>
          <w:sz w:val="24"/>
          <w:szCs w:val="24"/>
        </w:rPr>
        <w:t xml:space="preserve"> </w:t>
      </w:r>
      <w:r w:rsidR="00701B91">
        <w:rPr>
          <w:rFonts w:ascii="Times New Roman" w:hAnsi="Times New Roman" w:cs="Times New Roman"/>
          <w:sz w:val="24"/>
          <w:szCs w:val="24"/>
        </w:rPr>
        <w:t xml:space="preserve">in crimes </w:t>
      </w:r>
      <w:r w:rsidRPr="00D51A61">
        <w:rPr>
          <w:rFonts w:ascii="Times New Roman" w:hAnsi="Times New Roman" w:cs="Times New Roman"/>
          <w:sz w:val="24"/>
          <w:szCs w:val="24"/>
        </w:rPr>
        <w:t>that directly may benefit Ted</w:t>
      </w:r>
      <w:r w:rsidR="00701B91">
        <w:rPr>
          <w:rFonts w:ascii="Times New Roman" w:hAnsi="Times New Roman" w:cs="Times New Roman"/>
          <w:sz w:val="24"/>
          <w:szCs w:val="24"/>
        </w:rPr>
        <w:t xml:space="preserve"> Bernstein</w:t>
      </w:r>
      <w:r w:rsidRPr="00D51A61">
        <w:rPr>
          <w:rFonts w:ascii="Times New Roman" w:hAnsi="Times New Roman" w:cs="Times New Roman"/>
          <w:sz w:val="24"/>
          <w:szCs w:val="24"/>
        </w:rPr>
        <w:t xml:space="preserve">’s family to inherit 30% </w:t>
      </w:r>
      <w:r w:rsidR="00701B91">
        <w:rPr>
          <w:rFonts w:ascii="Times New Roman" w:hAnsi="Times New Roman" w:cs="Times New Roman"/>
          <w:sz w:val="24"/>
          <w:szCs w:val="24"/>
        </w:rPr>
        <w:t xml:space="preserve">of the Shirley Trust </w:t>
      </w:r>
      <w:r w:rsidRPr="00D51A61">
        <w:rPr>
          <w:rFonts w:ascii="Times New Roman" w:hAnsi="Times New Roman" w:cs="Times New Roman"/>
          <w:sz w:val="24"/>
          <w:szCs w:val="24"/>
        </w:rPr>
        <w:t xml:space="preserve">and </w:t>
      </w:r>
      <w:r w:rsidR="00E03F87">
        <w:rPr>
          <w:rFonts w:ascii="Times New Roman" w:hAnsi="Times New Roman" w:cs="Times New Roman"/>
          <w:sz w:val="24"/>
          <w:szCs w:val="24"/>
        </w:rPr>
        <w:t xml:space="preserve">the Court </w:t>
      </w:r>
      <w:r w:rsidRPr="00D51A61">
        <w:rPr>
          <w:rFonts w:ascii="Times New Roman" w:hAnsi="Times New Roman" w:cs="Times New Roman"/>
          <w:sz w:val="24"/>
          <w:szCs w:val="24"/>
        </w:rPr>
        <w:t xml:space="preserve">knowing of </w:t>
      </w:r>
      <w:r w:rsidR="00E03F87">
        <w:rPr>
          <w:rFonts w:ascii="Times New Roman" w:hAnsi="Times New Roman" w:cs="Times New Roman"/>
          <w:sz w:val="24"/>
          <w:szCs w:val="24"/>
        </w:rPr>
        <w:t>Ted’s</w:t>
      </w:r>
      <w:r w:rsidR="00701B91">
        <w:rPr>
          <w:rFonts w:ascii="Times New Roman" w:hAnsi="Times New Roman" w:cs="Times New Roman"/>
          <w:sz w:val="24"/>
          <w:szCs w:val="24"/>
        </w:rPr>
        <w:t xml:space="preserve"> direct involvement in the Frauds on this Court, the Frauds on Beneficiaries and Frauds on the Creditor</w:t>
      </w:r>
      <w:r w:rsidR="00E03F87">
        <w:rPr>
          <w:rFonts w:ascii="Times New Roman" w:hAnsi="Times New Roman" w:cs="Times New Roman"/>
          <w:sz w:val="24"/>
          <w:szCs w:val="24"/>
        </w:rPr>
        <w:t xml:space="preserve"> as fiduciary at the time</w:t>
      </w:r>
      <w:r w:rsidR="00701B91">
        <w:rPr>
          <w:rFonts w:ascii="Times New Roman" w:hAnsi="Times New Roman" w:cs="Times New Roman"/>
          <w:sz w:val="24"/>
          <w:szCs w:val="24"/>
        </w:rPr>
        <w:t xml:space="preserve"> </w:t>
      </w:r>
      <w:r w:rsidR="00E03F87">
        <w:rPr>
          <w:rFonts w:ascii="Times New Roman" w:hAnsi="Times New Roman" w:cs="Times New Roman"/>
          <w:sz w:val="24"/>
          <w:szCs w:val="24"/>
        </w:rPr>
        <w:t xml:space="preserve">they were committed </w:t>
      </w:r>
      <w:r w:rsidR="00701B91">
        <w:rPr>
          <w:rFonts w:ascii="Times New Roman" w:hAnsi="Times New Roman" w:cs="Times New Roman"/>
          <w:sz w:val="24"/>
          <w:szCs w:val="24"/>
        </w:rPr>
        <w:t>and the</w:t>
      </w:r>
      <w:r w:rsidR="00E03F87">
        <w:rPr>
          <w:rFonts w:ascii="Times New Roman" w:hAnsi="Times New Roman" w:cs="Times New Roman"/>
          <w:sz w:val="24"/>
          <w:szCs w:val="24"/>
        </w:rPr>
        <w:t xml:space="preserve"> resulting</w:t>
      </w:r>
      <w:r w:rsidRPr="00D51A61">
        <w:rPr>
          <w:rFonts w:ascii="Times New Roman" w:hAnsi="Times New Roman" w:cs="Times New Roman"/>
          <w:sz w:val="24"/>
          <w:szCs w:val="24"/>
        </w:rPr>
        <w:t xml:space="preserve"> conflicts </w:t>
      </w:r>
      <w:r w:rsidR="00701B91">
        <w:rPr>
          <w:rFonts w:ascii="Times New Roman" w:hAnsi="Times New Roman" w:cs="Times New Roman"/>
          <w:sz w:val="24"/>
          <w:szCs w:val="24"/>
        </w:rPr>
        <w:t xml:space="preserve">of interest </w:t>
      </w:r>
      <w:r w:rsidRPr="00D51A61">
        <w:rPr>
          <w:rFonts w:ascii="Times New Roman" w:hAnsi="Times New Roman" w:cs="Times New Roman"/>
          <w:sz w:val="24"/>
          <w:szCs w:val="24"/>
        </w:rPr>
        <w:t>and adverse interests</w:t>
      </w:r>
      <w:r w:rsidR="00701B91">
        <w:rPr>
          <w:rFonts w:ascii="Times New Roman" w:hAnsi="Times New Roman" w:cs="Times New Roman"/>
          <w:sz w:val="24"/>
          <w:szCs w:val="24"/>
        </w:rPr>
        <w:t xml:space="preserve"> these crimes </w:t>
      </w:r>
      <w:r w:rsidR="00E03F87">
        <w:rPr>
          <w:rFonts w:ascii="Times New Roman" w:hAnsi="Times New Roman" w:cs="Times New Roman"/>
          <w:sz w:val="24"/>
          <w:szCs w:val="24"/>
        </w:rPr>
        <w:t xml:space="preserve">and his involvement as fiduciary when the crimes were committed by his retained counsel, bedfellows and business associates </w:t>
      </w:r>
      <w:r w:rsidR="00701B91">
        <w:rPr>
          <w:rFonts w:ascii="Times New Roman" w:hAnsi="Times New Roman" w:cs="Times New Roman"/>
          <w:sz w:val="24"/>
          <w:szCs w:val="24"/>
        </w:rPr>
        <w:t>now create for Ted Bernstein as a Fiduciary</w:t>
      </w:r>
      <w:r w:rsidR="00E03F87">
        <w:rPr>
          <w:rFonts w:ascii="Times New Roman" w:hAnsi="Times New Roman" w:cs="Times New Roman"/>
          <w:sz w:val="24"/>
          <w:szCs w:val="24"/>
        </w:rPr>
        <w:t xml:space="preserve"> and knowing all of the above </w:t>
      </w:r>
      <w:r w:rsidRPr="00D51A61">
        <w:rPr>
          <w:rFonts w:ascii="Times New Roman" w:hAnsi="Times New Roman" w:cs="Times New Roman"/>
          <w:sz w:val="24"/>
          <w:szCs w:val="24"/>
        </w:rPr>
        <w:t xml:space="preserve">this Court approves Ted and his counsels continued duties as </w:t>
      </w:r>
      <w:r w:rsidR="00E03F87">
        <w:rPr>
          <w:rFonts w:ascii="Times New Roman" w:hAnsi="Times New Roman" w:cs="Times New Roman"/>
          <w:sz w:val="24"/>
          <w:szCs w:val="24"/>
        </w:rPr>
        <w:t xml:space="preserve">Court Appointed </w:t>
      </w:r>
      <w:r w:rsidRPr="00D51A61">
        <w:rPr>
          <w:rFonts w:ascii="Times New Roman" w:hAnsi="Times New Roman" w:cs="Times New Roman"/>
          <w:sz w:val="24"/>
          <w:szCs w:val="24"/>
        </w:rPr>
        <w:t>Officers of this Court</w:t>
      </w:r>
      <w:r w:rsidR="00E03F87">
        <w:rPr>
          <w:rFonts w:ascii="Times New Roman" w:hAnsi="Times New Roman" w:cs="Times New Roman"/>
          <w:sz w:val="24"/>
          <w:szCs w:val="24"/>
        </w:rPr>
        <w:t xml:space="preserve"> and Fiduciaries</w:t>
      </w:r>
      <w:r w:rsidRPr="00D51A61">
        <w:rPr>
          <w:rFonts w:ascii="Times New Roman" w:hAnsi="Times New Roman" w:cs="Times New Roman"/>
          <w:sz w:val="24"/>
          <w:szCs w:val="24"/>
        </w:rPr>
        <w:t xml:space="preserve"> and accepts all liabilities for their continued actions</w:t>
      </w:r>
      <w:r w:rsidR="00E03F87">
        <w:rPr>
          <w:rFonts w:ascii="Times New Roman" w:hAnsi="Times New Roman" w:cs="Times New Roman"/>
          <w:sz w:val="24"/>
          <w:szCs w:val="24"/>
        </w:rPr>
        <w:t xml:space="preserve"> forward and their past actions</w:t>
      </w:r>
      <w:r w:rsidRPr="00D51A61">
        <w:rPr>
          <w:rFonts w:ascii="Times New Roman" w:hAnsi="Times New Roman" w:cs="Times New Roman"/>
          <w:sz w:val="24"/>
          <w:szCs w:val="24"/>
        </w:rPr>
        <w:t>.</w:t>
      </w:r>
    </w:p>
    <w:p w:rsidR="00E03F87" w:rsidRPr="00E03F87" w:rsidRDefault="00E03F87" w:rsidP="00E03F87">
      <w:pPr>
        <w:spacing w:line="480" w:lineRule="auto"/>
        <w:rPr>
          <w:rFonts w:ascii="Times New Roman" w:hAnsi="Times New Roman" w:cs="Times New Roman"/>
          <w:sz w:val="24"/>
          <w:szCs w:val="24"/>
        </w:rPr>
      </w:pPr>
      <w:r w:rsidRPr="00E03F87">
        <w:rPr>
          <w:rFonts w:ascii="Times New Roman" w:hAnsi="Times New Roman" w:cs="Times New Roman"/>
          <w:sz w:val="24"/>
          <w:szCs w:val="24"/>
        </w:rPr>
        <w:t>AFFIRM ___</w:t>
      </w:r>
      <w:proofErr w:type="gramStart"/>
      <w:r w:rsidRPr="00E03F87">
        <w:rPr>
          <w:rFonts w:ascii="Times New Roman" w:hAnsi="Times New Roman" w:cs="Times New Roman"/>
          <w:sz w:val="24"/>
          <w:szCs w:val="24"/>
        </w:rPr>
        <w:t>_  DENY</w:t>
      </w:r>
      <w:proofErr w:type="gramEnd"/>
      <w:r w:rsidRPr="00E03F87">
        <w:rPr>
          <w:rFonts w:ascii="Times New Roman" w:hAnsi="Times New Roman" w:cs="Times New Roman"/>
          <w:sz w:val="24"/>
          <w:szCs w:val="24"/>
        </w:rPr>
        <w:t>______</w:t>
      </w:r>
    </w:p>
    <w:p w:rsidR="00D51A61" w:rsidRPr="00D51A61" w:rsidRDefault="00D51A61" w:rsidP="008059C3">
      <w:pPr>
        <w:pStyle w:val="ListParagraph"/>
        <w:numPr>
          <w:ilvl w:val="0"/>
          <w:numId w:val="1"/>
        </w:numPr>
        <w:spacing w:line="480" w:lineRule="auto"/>
        <w:ind w:left="0"/>
        <w:rPr>
          <w:rFonts w:ascii="Times New Roman" w:hAnsi="Times New Roman" w:cs="Times New Roman"/>
          <w:sz w:val="24"/>
          <w:szCs w:val="24"/>
        </w:rPr>
      </w:pPr>
      <w:r w:rsidRPr="00D51A61">
        <w:rPr>
          <w:rFonts w:ascii="Times New Roman" w:hAnsi="Times New Roman" w:cs="Times New Roman"/>
          <w:sz w:val="24"/>
          <w:szCs w:val="24"/>
        </w:rPr>
        <w:t>That the Court is aware that PR for Simon’s Estate, Brian O’Connell whom has a potential conflict of interest with Eliot and Simon Bernstein’s estate regarding Intellectual Property theft allegations and more that he has been notified in writing and in pleadings with this Court and the 4th DCA and this Court has approved O’Connell’s standing to continue as Fiduciary.</w:t>
      </w:r>
    </w:p>
    <w:p w:rsidR="00E03F87" w:rsidRPr="00E03F87" w:rsidRDefault="00E03F87" w:rsidP="00E03F87">
      <w:pPr>
        <w:spacing w:line="480" w:lineRule="auto"/>
        <w:rPr>
          <w:rFonts w:ascii="Times New Roman" w:hAnsi="Times New Roman" w:cs="Times New Roman"/>
          <w:sz w:val="24"/>
          <w:szCs w:val="24"/>
        </w:rPr>
      </w:pPr>
      <w:r w:rsidRPr="00E03F87">
        <w:rPr>
          <w:rFonts w:ascii="Times New Roman" w:hAnsi="Times New Roman" w:cs="Times New Roman"/>
          <w:sz w:val="24"/>
          <w:szCs w:val="24"/>
        </w:rPr>
        <w:lastRenderedPageBreak/>
        <w:t>AFFIRM ___</w:t>
      </w:r>
      <w:proofErr w:type="gramStart"/>
      <w:r w:rsidRPr="00E03F87">
        <w:rPr>
          <w:rFonts w:ascii="Times New Roman" w:hAnsi="Times New Roman" w:cs="Times New Roman"/>
          <w:sz w:val="24"/>
          <w:szCs w:val="24"/>
        </w:rPr>
        <w:t>_  DENY</w:t>
      </w:r>
      <w:proofErr w:type="gramEnd"/>
      <w:r w:rsidRPr="00E03F87">
        <w:rPr>
          <w:rFonts w:ascii="Times New Roman" w:hAnsi="Times New Roman" w:cs="Times New Roman"/>
          <w:sz w:val="24"/>
          <w:szCs w:val="24"/>
        </w:rPr>
        <w:t>______</w:t>
      </w:r>
    </w:p>
    <w:p w:rsidR="00701B91" w:rsidRDefault="00E26C49"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recognizes that Robert Spallina stated in an </w:t>
      </w:r>
      <w:r w:rsidRPr="00E26C49">
        <w:rPr>
          <w:rFonts w:ascii="Times New Roman" w:hAnsi="Times New Roman" w:cs="Times New Roman"/>
          <w:sz w:val="24"/>
          <w:szCs w:val="24"/>
          <w:highlight w:val="yellow"/>
        </w:rPr>
        <w:t>email dated _______ that the beneficiaries of the life insurance trust are unknown Bates #________.</w:t>
      </w:r>
    </w:p>
    <w:p w:rsidR="00E26C49" w:rsidRDefault="00E26C49"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The Court recognizes the following statements from the Simon and Shirley Estates and Trusts showing Eliot is a beneficiary.</w:t>
      </w:r>
    </w:p>
    <w:p w:rsidR="0045317F" w:rsidRDefault="0045317F" w:rsidP="0045317F">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Shirley Estate</w:t>
      </w:r>
    </w:p>
    <w:p w:rsidR="0045317F" w:rsidRDefault="0045317F" w:rsidP="0045317F">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Shirley Trust</w:t>
      </w:r>
    </w:p>
    <w:p w:rsidR="0045317F" w:rsidRDefault="0045317F" w:rsidP="0045317F">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Simon Estate</w:t>
      </w:r>
    </w:p>
    <w:p w:rsidR="0045317F" w:rsidRDefault="0045317F" w:rsidP="0045317F">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2008 Simon Trust</w:t>
      </w:r>
    </w:p>
    <w:p w:rsidR="0045317F" w:rsidRDefault="0045317F" w:rsidP="0045317F">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2012 Simon Trust</w:t>
      </w:r>
    </w:p>
    <w:p w:rsidR="0045317F" w:rsidRDefault="0045317F" w:rsidP="0045317F">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t>Spallina admits he drafted documents to make illegal distributions</w:t>
      </w:r>
    </w:p>
    <w:p w:rsidR="00E26C49" w:rsidRDefault="00E26C49"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the </w:t>
      </w:r>
      <w:proofErr w:type="gramStart"/>
      <w:r>
        <w:rPr>
          <w:rFonts w:ascii="Times New Roman" w:hAnsi="Times New Roman" w:cs="Times New Roman"/>
          <w:sz w:val="24"/>
          <w:szCs w:val="24"/>
        </w:rPr>
        <w:t>docs</w:t>
      </w:r>
      <w:proofErr w:type="gramEnd"/>
      <w:r>
        <w:rPr>
          <w:rFonts w:ascii="Times New Roman" w:hAnsi="Times New Roman" w:cs="Times New Roman"/>
          <w:sz w:val="24"/>
          <w:szCs w:val="24"/>
        </w:rPr>
        <w:t xml:space="preserve"> state Ted, Pam and Lineal Descendants are dead in</w:t>
      </w:r>
      <w:r w:rsidR="0045317F">
        <w:rPr>
          <w:rFonts w:ascii="Times New Roman" w:hAnsi="Times New Roman" w:cs="Times New Roman"/>
          <w:sz w:val="24"/>
          <w:szCs w:val="24"/>
        </w:rPr>
        <w:t xml:space="preserve"> the</w:t>
      </w:r>
      <w:r>
        <w:rPr>
          <w:rFonts w:ascii="Times New Roman" w:hAnsi="Times New Roman" w:cs="Times New Roman"/>
          <w:sz w:val="24"/>
          <w:szCs w:val="24"/>
        </w:rPr>
        <w:t xml:space="preserve"> following language.</w:t>
      </w:r>
    </w:p>
    <w:p w:rsidR="0045317F" w:rsidRDefault="0045317F" w:rsidP="0045317F">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Simon Trust</w:t>
      </w:r>
    </w:p>
    <w:p w:rsidR="0045317F" w:rsidRDefault="0045317F" w:rsidP="0045317F">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Shirley Trust</w:t>
      </w:r>
    </w:p>
    <w:p w:rsidR="00E26C49" w:rsidRDefault="0045317F" w:rsidP="008059C3">
      <w:pPr>
        <w:pStyle w:val="ListParagraph"/>
        <w:numPr>
          <w:ilvl w:val="0"/>
          <w:numId w:val="1"/>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the Simon Trust docs state Ted and Pam cannot be successor trustees </w:t>
      </w:r>
    </w:p>
    <w:p w:rsidR="0045317F" w:rsidRDefault="0045317F" w:rsidP="0045317F">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Simon Trust</w:t>
      </w:r>
    </w:p>
    <w:p w:rsidR="00D51A61" w:rsidRPr="00D51A61" w:rsidRDefault="00D51A61" w:rsidP="008059C3">
      <w:pPr>
        <w:pStyle w:val="ListParagraph"/>
        <w:numPr>
          <w:ilvl w:val="0"/>
          <w:numId w:val="1"/>
        </w:numPr>
        <w:spacing w:line="480" w:lineRule="auto"/>
        <w:ind w:left="0"/>
        <w:rPr>
          <w:rFonts w:ascii="Times New Roman" w:hAnsi="Times New Roman" w:cs="Times New Roman"/>
          <w:sz w:val="24"/>
          <w:szCs w:val="24"/>
        </w:rPr>
      </w:pPr>
      <w:r w:rsidRPr="00D51A61">
        <w:rPr>
          <w:rFonts w:ascii="Times New Roman" w:hAnsi="Times New Roman" w:cs="Times New Roman"/>
          <w:sz w:val="24"/>
          <w:szCs w:val="24"/>
        </w:rPr>
        <w:t>OK WE LIST OUT ALL THE CONFIRMS WE WANT</w:t>
      </w:r>
    </w:p>
    <w:p w:rsidR="00D51A61" w:rsidRPr="00D51A61" w:rsidRDefault="00D51A61" w:rsidP="00701B91">
      <w:pPr>
        <w:pStyle w:val="ListParagraph"/>
        <w:spacing w:line="480" w:lineRule="auto"/>
        <w:ind w:left="0"/>
        <w:rPr>
          <w:rFonts w:ascii="Times New Roman" w:hAnsi="Times New Roman" w:cs="Times New Roman"/>
          <w:sz w:val="24"/>
          <w:szCs w:val="24"/>
        </w:rPr>
      </w:pPr>
      <w:r w:rsidRPr="00D51A61">
        <w:rPr>
          <w:rFonts w:ascii="Times New Roman" w:hAnsi="Times New Roman" w:cs="Times New Roman"/>
          <w:sz w:val="24"/>
          <w:szCs w:val="24"/>
        </w:rPr>
        <w:t xml:space="preserve">Then state that until such time that the Court affirms that it has done all the above and removed all fraud you do not want to participate further as you believe there is still unresolved fraud and that distributions of assets with no full accountings etc. is continued fraud and that parties are acting in fraud and the hearings are a sham and a BIG WASTE FRAUD AND ABUSE OF WILLIAM STANSBURY AND HIS FAMILY’S MONEY, again, as in his civil complaint with Ted Bernstein acting fraudulently.  That without proper relief and remedy for fraud that BILL </w:t>
      </w:r>
      <w:r w:rsidRPr="00D51A61">
        <w:rPr>
          <w:rFonts w:ascii="Times New Roman" w:hAnsi="Times New Roman" w:cs="Times New Roman"/>
          <w:sz w:val="24"/>
          <w:szCs w:val="24"/>
        </w:rPr>
        <w:lastRenderedPageBreak/>
        <w:t xml:space="preserve">STANSBURY fears he cannot get a fair hearing and will be bankrupted before the Court corrects the problems before continuing in any further sham and fraudulent hearings.  </w:t>
      </w:r>
    </w:p>
    <w:p w:rsidR="00D51A61" w:rsidRPr="00D51A61" w:rsidRDefault="00D51A61" w:rsidP="00701B91">
      <w:pPr>
        <w:pStyle w:val="ListParagraph"/>
        <w:spacing w:line="480" w:lineRule="auto"/>
        <w:ind w:left="0"/>
        <w:rPr>
          <w:rFonts w:ascii="Times New Roman" w:hAnsi="Times New Roman" w:cs="Times New Roman"/>
          <w:sz w:val="24"/>
          <w:szCs w:val="24"/>
        </w:rPr>
      </w:pPr>
      <w:r w:rsidRPr="00D51A61">
        <w:rPr>
          <w:rFonts w:ascii="Times New Roman" w:hAnsi="Times New Roman" w:cs="Times New Roman"/>
          <w:sz w:val="24"/>
          <w:szCs w:val="24"/>
        </w:rPr>
        <w:t>I BILL STANSBURY respectfully suspend all my pleadings in these cases until the Court can respond if Ted Bernstein is now a qualified fiduciary in the Estates and Trusts of Simon and answers each declaratory statement regarding the Officers of this Court and Court Appointed Officers/Attorneys/Fiduciaries/Guardians.</w:t>
      </w:r>
    </w:p>
    <w:p w:rsidR="00D51A61" w:rsidRPr="00D51A61" w:rsidRDefault="00D51A61" w:rsidP="00701B91">
      <w:pPr>
        <w:pStyle w:val="ListParagraph"/>
        <w:spacing w:line="480" w:lineRule="auto"/>
        <w:ind w:left="0"/>
        <w:rPr>
          <w:rFonts w:ascii="Times New Roman" w:hAnsi="Times New Roman" w:cs="Times New Roman"/>
          <w:sz w:val="24"/>
          <w:szCs w:val="24"/>
        </w:rPr>
      </w:pPr>
    </w:p>
    <w:p w:rsidR="00D51A61" w:rsidRPr="00D51A61" w:rsidRDefault="00D51A61" w:rsidP="00D51A61">
      <w:pPr>
        <w:rPr>
          <w:rFonts w:ascii="Times New Roman" w:hAnsi="Times New Roman" w:cs="Times New Roman"/>
          <w:b/>
          <w:sz w:val="24"/>
          <w:szCs w:val="24"/>
          <w:u w:val="single"/>
        </w:rPr>
      </w:pPr>
    </w:p>
    <w:sectPr w:rsidR="00D51A61" w:rsidRPr="00D51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5B62"/>
    <w:multiLevelType w:val="hybridMultilevel"/>
    <w:tmpl w:val="AAB8E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06019"/>
    <w:multiLevelType w:val="hybridMultilevel"/>
    <w:tmpl w:val="9668A978"/>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6554BA"/>
    <w:multiLevelType w:val="hybridMultilevel"/>
    <w:tmpl w:val="5DBA23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6D618F"/>
    <w:multiLevelType w:val="hybridMultilevel"/>
    <w:tmpl w:val="94981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3787B1F"/>
    <w:multiLevelType w:val="hybridMultilevel"/>
    <w:tmpl w:val="17848652"/>
    <w:lvl w:ilvl="0" w:tplc="9A505F3C">
      <w:start w:val="1"/>
      <w:numFmt w:val="decimal"/>
      <w:lvlText w:val="%1."/>
      <w:lvlJc w:val="left"/>
      <w:pPr>
        <w:ind w:left="1314" w:hanging="504"/>
      </w:pPr>
      <w:rPr>
        <w:rFonts w:ascii="Times New Roman" w:hAnsi="Times New Roman" w:cs="Times New Roman" w:hint="default"/>
        <w:b w:val="0"/>
        <w:sz w:val="24"/>
        <w:szCs w:val="24"/>
      </w:rPr>
    </w:lvl>
    <w:lvl w:ilvl="1" w:tplc="04090015">
      <w:start w:val="1"/>
      <w:numFmt w:val="upperLetter"/>
      <w:lvlText w:val="%2."/>
      <w:lvlJc w:val="left"/>
      <w:pPr>
        <w:ind w:left="1080" w:hanging="360"/>
      </w:pPr>
    </w:lvl>
    <w:lvl w:ilvl="2" w:tplc="0409001B">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A61"/>
    <w:rsid w:val="000E0619"/>
    <w:rsid w:val="00102711"/>
    <w:rsid w:val="00116DE4"/>
    <w:rsid w:val="0012233E"/>
    <w:rsid w:val="00123347"/>
    <w:rsid w:val="00132F1F"/>
    <w:rsid w:val="001A7004"/>
    <w:rsid w:val="001A7C6A"/>
    <w:rsid w:val="001E6B20"/>
    <w:rsid w:val="00211735"/>
    <w:rsid w:val="0021578E"/>
    <w:rsid w:val="00230773"/>
    <w:rsid w:val="00283439"/>
    <w:rsid w:val="002C1984"/>
    <w:rsid w:val="002E3D54"/>
    <w:rsid w:val="002F2580"/>
    <w:rsid w:val="003923F3"/>
    <w:rsid w:val="004136C5"/>
    <w:rsid w:val="0045317F"/>
    <w:rsid w:val="0045510B"/>
    <w:rsid w:val="00483296"/>
    <w:rsid w:val="004D7947"/>
    <w:rsid w:val="0053581C"/>
    <w:rsid w:val="0056619A"/>
    <w:rsid w:val="005A22AF"/>
    <w:rsid w:val="00642C9E"/>
    <w:rsid w:val="00666634"/>
    <w:rsid w:val="0068046A"/>
    <w:rsid w:val="00686CD4"/>
    <w:rsid w:val="00701B91"/>
    <w:rsid w:val="0070598B"/>
    <w:rsid w:val="0072099B"/>
    <w:rsid w:val="00740420"/>
    <w:rsid w:val="007701C7"/>
    <w:rsid w:val="007A0B10"/>
    <w:rsid w:val="007A1BEC"/>
    <w:rsid w:val="007C03F9"/>
    <w:rsid w:val="007E49FA"/>
    <w:rsid w:val="008059C3"/>
    <w:rsid w:val="00813790"/>
    <w:rsid w:val="008327AF"/>
    <w:rsid w:val="00845186"/>
    <w:rsid w:val="008618E4"/>
    <w:rsid w:val="0088670B"/>
    <w:rsid w:val="00893DE7"/>
    <w:rsid w:val="008A0E11"/>
    <w:rsid w:val="008A4122"/>
    <w:rsid w:val="008B193D"/>
    <w:rsid w:val="0091033D"/>
    <w:rsid w:val="00924F56"/>
    <w:rsid w:val="00954F1B"/>
    <w:rsid w:val="00994D17"/>
    <w:rsid w:val="009B6F0E"/>
    <w:rsid w:val="00A06206"/>
    <w:rsid w:val="00A60BA4"/>
    <w:rsid w:val="00A86209"/>
    <w:rsid w:val="00AE40BC"/>
    <w:rsid w:val="00AF6765"/>
    <w:rsid w:val="00B96060"/>
    <w:rsid w:val="00BA5A1D"/>
    <w:rsid w:val="00BE35FC"/>
    <w:rsid w:val="00C406AC"/>
    <w:rsid w:val="00C768ED"/>
    <w:rsid w:val="00CD7EF7"/>
    <w:rsid w:val="00D51A61"/>
    <w:rsid w:val="00D902E0"/>
    <w:rsid w:val="00DB1A38"/>
    <w:rsid w:val="00E03F87"/>
    <w:rsid w:val="00E26C49"/>
    <w:rsid w:val="00E55D42"/>
    <w:rsid w:val="00EA2876"/>
    <w:rsid w:val="00F01D48"/>
    <w:rsid w:val="00F3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6206"/>
    <w:pPr>
      <w:keepNext/>
      <w:keepLines/>
      <w:spacing w:before="480" w:after="0"/>
      <w:outlineLvl w:val="0"/>
    </w:pPr>
    <w:rPr>
      <w:rFonts w:ascii="Times New Roman" w:eastAsiaTheme="majorEastAsia" w:hAnsi="Times New Roman" w:cs="Times New Roman"/>
      <w:b/>
      <w:bCs/>
      <w:sz w:val="24"/>
      <w:szCs w:val="24"/>
      <w:u w:val="single"/>
    </w:rPr>
  </w:style>
  <w:style w:type="paragraph" w:styleId="Heading2">
    <w:name w:val="heading 2"/>
    <w:basedOn w:val="Normal"/>
    <w:next w:val="Normal"/>
    <w:link w:val="Heading2Char"/>
    <w:uiPriority w:val="9"/>
    <w:unhideWhenUsed/>
    <w:qFormat/>
    <w:rsid w:val="001A7C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1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1A6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1"/>
    <w:qFormat/>
    <w:rsid w:val="00D51A61"/>
    <w:pPr>
      <w:ind w:left="720"/>
      <w:contextualSpacing/>
    </w:pPr>
  </w:style>
  <w:style w:type="paragraph" w:styleId="BalloonText">
    <w:name w:val="Balloon Text"/>
    <w:basedOn w:val="Normal"/>
    <w:link w:val="BalloonTextChar"/>
    <w:uiPriority w:val="99"/>
    <w:semiHidden/>
    <w:unhideWhenUsed/>
    <w:rsid w:val="00E03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F87"/>
    <w:rPr>
      <w:rFonts w:ascii="Tahoma" w:hAnsi="Tahoma" w:cs="Tahoma"/>
      <w:sz w:val="16"/>
      <w:szCs w:val="16"/>
    </w:rPr>
  </w:style>
  <w:style w:type="character" w:styleId="Hyperlink">
    <w:name w:val="Hyperlink"/>
    <w:basedOn w:val="DefaultParagraphFont"/>
    <w:uiPriority w:val="99"/>
    <w:unhideWhenUsed/>
    <w:rsid w:val="009B6F0E"/>
    <w:rPr>
      <w:color w:val="0000FF" w:themeColor="hyperlink"/>
      <w:u w:val="single"/>
    </w:rPr>
  </w:style>
  <w:style w:type="paragraph" w:styleId="FootnoteText">
    <w:name w:val="footnote text"/>
    <w:basedOn w:val="Normal"/>
    <w:link w:val="FootnoteTextChar"/>
    <w:uiPriority w:val="99"/>
    <w:unhideWhenUsed/>
    <w:rsid w:val="008A0E11"/>
    <w:pPr>
      <w:spacing w:after="0" w:line="240" w:lineRule="auto"/>
    </w:pPr>
    <w:rPr>
      <w:sz w:val="20"/>
      <w:szCs w:val="20"/>
    </w:rPr>
  </w:style>
  <w:style w:type="character" w:customStyle="1" w:styleId="FootnoteTextChar">
    <w:name w:val="Footnote Text Char"/>
    <w:basedOn w:val="DefaultParagraphFont"/>
    <w:link w:val="FootnoteText"/>
    <w:uiPriority w:val="99"/>
    <w:rsid w:val="008A0E11"/>
    <w:rPr>
      <w:sz w:val="20"/>
      <w:szCs w:val="20"/>
    </w:rPr>
  </w:style>
  <w:style w:type="character" w:customStyle="1" w:styleId="Heading1Char">
    <w:name w:val="Heading 1 Char"/>
    <w:basedOn w:val="DefaultParagraphFont"/>
    <w:link w:val="Heading1"/>
    <w:uiPriority w:val="9"/>
    <w:rsid w:val="00A06206"/>
    <w:rPr>
      <w:rFonts w:ascii="Times New Roman" w:eastAsiaTheme="majorEastAsia" w:hAnsi="Times New Roman" w:cs="Times New Roman"/>
      <w:b/>
      <w:bCs/>
      <w:sz w:val="24"/>
      <w:szCs w:val="24"/>
      <w:u w:val="single"/>
    </w:rPr>
  </w:style>
  <w:style w:type="character" w:customStyle="1" w:styleId="Heading2Char">
    <w:name w:val="Heading 2 Char"/>
    <w:basedOn w:val="DefaultParagraphFont"/>
    <w:link w:val="Heading2"/>
    <w:uiPriority w:val="9"/>
    <w:rsid w:val="001A7C6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6206"/>
    <w:pPr>
      <w:keepNext/>
      <w:keepLines/>
      <w:spacing w:before="480" w:after="0"/>
      <w:outlineLvl w:val="0"/>
    </w:pPr>
    <w:rPr>
      <w:rFonts w:ascii="Times New Roman" w:eastAsiaTheme="majorEastAsia" w:hAnsi="Times New Roman" w:cs="Times New Roman"/>
      <w:b/>
      <w:bCs/>
      <w:sz w:val="24"/>
      <w:szCs w:val="24"/>
      <w:u w:val="single"/>
    </w:rPr>
  </w:style>
  <w:style w:type="paragraph" w:styleId="Heading2">
    <w:name w:val="heading 2"/>
    <w:basedOn w:val="Normal"/>
    <w:next w:val="Normal"/>
    <w:link w:val="Heading2Char"/>
    <w:uiPriority w:val="9"/>
    <w:unhideWhenUsed/>
    <w:qFormat/>
    <w:rsid w:val="001A7C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1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1A6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1"/>
    <w:qFormat/>
    <w:rsid w:val="00D51A61"/>
    <w:pPr>
      <w:ind w:left="720"/>
      <w:contextualSpacing/>
    </w:pPr>
  </w:style>
  <w:style w:type="paragraph" w:styleId="BalloonText">
    <w:name w:val="Balloon Text"/>
    <w:basedOn w:val="Normal"/>
    <w:link w:val="BalloonTextChar"/>
    <w:uiPriority w:val="99"/>
    <w:semiHidden/>
    <w:unhideWhenUsed/>
    <w:rsid w:val="00E03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F87"/>
    <w:rPr>
      <w:rFonts w:ascii="Tahoma" w:hAnsi="Tahoma" w:cs="Tahoma"/>
      <w:sz w:val="16"/>
      <w:szCs w:val="16"/>
    </w:rPr>
  </w:style>
  <w:style w:type="character" w:styleId="Hyperlink">
    <w:name w:val="Hyperlink"/>
    <w:basedOn w:val="DefaultParagraphFont"/>
    <w:uiPriority w:val="99"/>
    <w:unhideWhenUsed/>
    <w:rsid w:val="009B6F0E"/>
    <w:rPr>
      <w:color w:val="0000FF" w:themeColor="hyperlink"/>
      <w:u w:val="single"/>
    </w:rPr>
  </w:style>
  <w:style w:type="paragraph" w:styleId="FootnoteText">
    <w:name w:val="footnote text"/>
    <w:basedOn w:val="Normal"/>
    <w:link w:val="FootnoteTextChar"/>
    <w:uiPriority w:val="99"/>
    <w:unhideWhenUsed/>
    <w:rsid w:val="008A0E11"/>
    <w:pPr>
      <w:spacing w:after="0" w:line="240" w:lineRule="auto"/>
    </w:pPr>
    <w:rPr>
      <w:sz w:val="20"/>
      <w:szCs w:val="20"/>
    </w:rPr>
  </w:style>
  <w:style w:type="character" w:customStyle="1" w:styleId="FootnoteTextChar">
    <w:name w:val="Footnote Text Char"/>
    <w:basedOn w:val="DefaultParagraphFont"/>
    <w:link w:val="FootnoteText"/>
    <w:uiPriority w:val="99"/>
    <w:rsid w:val="008A0E11"/>
    <w:rPr>
      <w:sz w:val="20"/>
      <w:szCs w:val="20"/>
    </w:rPr>
  </w:style>
  <w:style w:type="character" w:customStyle="1" w:styleId="Heading1Char">
    <w:name w:val="Heading 1 Char"/>
    <w:basedOn w:val="DefaultParagraphFont"/>
    <w:link w:val="Heading1"/>
    <w:uiPriority w:val="9"/>
    <w:rsid w:val="00A06206"/>
    <w:rPr>
      <w:rFonts w:ascii="Times New Roman" w:eastAsiaTheme="majorEastAsia" w:hAnsi="Times New Roman" w:cs="Times New Roman"/>
      <w:b/>
      <w:bCs/>
      <w:sz w:val="24"/>
      <w:szCs w:val="24"/>
      <w:u w:val="single"/>
    </w:rPr>
  </w:style>
  <w:style w:type="character" w:customStyle="1" w:styleId="Heading2Char">
    <w:name w:val="Heading 2 Char"/>
    <w:basedOn w:val="DefaultParagraphFont"/>
    <w:link w:val="Heading2"/>
    <w:uiPriority w:val="9"/>
    <w:rsid w:val="001A7C6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458542">
      <w:bodyDiv w:val="1"/>
      <w:marLeft w:val="0"/>
      <w:marRight w:val="0"/>
      <w:marTop w:val="0"/>
      <w:marBottom w:val="0"/>
      <w:divBdr>
        <w:top w:val="none" w:sz="0" w:space="0" w:color="auto"/>
        <w:left w:val="none" w:sz="0" w:space="0" w:color="auto"/>
        <w:bottom w:val="none" w:sz="0" w:space="0" w:color="auto"/>
        <w:right w:val="none" w:sz="0" w:space="0" w:color="auto"/>
      </w:divBdr>
    </w:div>
    <w:div w:id="18024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Sheriff%20Reports.pdf" TargetMode="External"/><Relationship Id="rId3" Type="http://schemas.openxmlformats.org/officeDocument/2006/relationships/styles" Target="styles.xml"/><Relationship Id="rId7" Type="http://schemas.openxmlformats.org/officeDocument/2006/relationships/hyperlink" Target="http://iviewit.tv/Simon%20and%20Shirley%20Estate/PBSO%20FILES/13097087%20Sub001/01%20Track%201%20redacted.mp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9A616-F4D9-45A1-B04C-A5937AFF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6228</TotalTime>
  <Pages>1</Pages>
  <Words>9551</Words>
  <Characters>54444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23</cp:revision>
  <cp:lastPrinted>2017-01-25T13:38:00Z</cp:lastPrinted>
  <dcterms:created xsi:type="dcterms:W3CDTF">2017-01-20T18:10:00Z</dcterms:created>
  <dcterms:modified xsi:type="dcterms:W3CDTF">2017-02-03T11:32:00Z</dcterms:modified>
</cp:coreProperties>
</file>