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865"/>
      </w:tblGrid>
      <w:tr w:rsidR="002C6F7B" w:rsidTr="002C6F7B">
        <w:tc>
          <w:tcPr>
            <w:tcW w:w="5485" w:type="dxa"/>
          </w:tcPr>
          <w:p w:rsidR="002C6F7B" w:rsidRDefault="002C6F7B" w:rsidP="002C6F7B">
            <w:pPr>
              <w:spacing w:after="0" w:line="240" w:lineRule="auto"/>
            </w:pPr>
            <w:r w:rsidRPr="000C714F">
              <w:rPr>
                <w:rFonts w:ascii="Times New Roman" w:eastAsia="Times New Roman" w:hAnsi="Times New Roman" w:cs="Times New Roman"/>
                <w:caps/>
                <w:sz w:val="24"/>
                <w:szCs w:val="24"/>
              </w:rPr>
              <w:t xml:space="preserve">In THE CIRCUiT COURT OF THE </w:t>
            </w:r>
            <w:r>
              <w:rPr>
                <w:rFonts w:ascii="Times New Roman" w:eastAsia="Times New Roman" w:hAnsi="Times New Roman" w:cs="Times New Roman"/>
                <w:caps/>
                <w:sz w:val="24"/>
                <w:szCs w:val="24"/>
              </w:rPr>
              <w:t>15</w:t>
            </w:r>
            <w:r w:rsidRPr="00413F07">
              <w:rPr>
                <w:rFonts w:ascii="Times New Roman" w:eastAsia="Times New Roman" w:hAnsi="Times New Roman" w:cs="Times New Roman"/>
                <w:caps/>
                <w:sz w:val="24"/>
                <w:szCs w:val="24"/>
                <w:vertAlign w:val="superscript"/>
              </w:rPr>
              <w:t>th</w:t>
            </w:r>
            <w:r>
              <w:rPr>
                <w:rFonts w:ascii="Times New Roman" w:eastAsia="Times New Roman" w:hAnsi="Times New Roman" w:cs="Times New Roman"/>
                <w:caps/>
                <w:sz w:val="24"/>
                <w:szCs w:val="24"/>
              </w:rPr>
              <w:t xml:space="preserve"> </w:t>
            </w:r>
            <w:r w:rsidRPr="000C714F">
              <w:rPr>
                <w:rFonts w:ascii="Times New Roman" w:eastAsia="Times New Roman" w:hAnsi="Times New Roman" w:cs="Times New Roman"/>
                <w:caps/>
                <w:sz w:val="24"/>
                <w:szCs w:val="24"/>
              </w:rPr>
              <w:t>JUDICIAL CIRCUIT IN AND FOR PALM BEACH COUNTY, FLORIDA</w:t>
            </w:r>
          </w:p>
        </w:tc>
        <w:tc>
          <w:tcPr>
            <w:tcW w:w="3865" w:type="dxa"/>
            <w:vMerge w:val="restart"/>
          </w:tcPr>
          <w:p w:rsidR="002C6F7B" w:rsidRPr="00B81CF3" w:rsidRDefault="002C6F7B" w:rsidP="00A471B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Beneficiary </w:t>
            </w:r>
            <w:r w:rsidRPr="00B81CF3">
              <w:rPr>
                <w:rFonts w:ascii="Times New Roman" w:eastAsia="Times New Roman" w:hAnsi="Times New Roman" w:cs="Times New Roman"/>
                <w:b/>
                <w:sz w:val="24"/>
                <w:szCs w:val="24"/>
              </w:rPr>
              <w:t xml:space="preserve">Eliot </w:t>
            </w:r>
            <w:r w:rsidR="00EC29A8">
              <w:rPr>
                <w:rFonts w:ascii="Times New Roman" w:eastAsia="Times New Roman" w:hAnsi="Times New Roman" w:cs="Times New Roman"/>
                <w:b/>
                <w:sz w:val="24"/>
                <w:szCs w:val="24"/>
              </w:rPr>
              <w:t xml:space="preserve">I </w:t>
            </w:r>
            <w:r w:rsidRPr="00B81CF3">
              <w:rPr>
                <w:rFonts w:ascii="Times New Roman" w:eastAsia="Times New Roman" w:hAnsi="Times New Roman" w:cs="Times New Roman"/>
                <w:b/>
                <w:sz w:val="24"/>
                <w:szCs w:val="24"/>
              </w:rPr>
              <w:t xml:space="preserve">Bernstein’s </w:t>
            </w:r>
          </w:p>
          <w:p w:rsidR="002C6F7B" w:rsidRPr="00B81CF3" w:rsidRDefault="002C6F7B" w:rsidP="002C6F7B">
            <w:pPr>
              <w:spacing w:after="0" w:line="240" w:lineRule="auto"/>
              <w:jc w:val="center"/>
              <w:rPr>
                <w:rFonts w:ascii="Times New Roman" w:eastAsia="Times New Roman" w:hAnsi="Times New Roman" w:cs="Times New Roman"/>
                <w:b/>
                <w:sz w:val="24"/>
                <w:szCs w:val="24"/>
              </w:rPr>
            </w:pPr>
            <w:r w:rsidRPr="00126848">
              <w:rPr>
                <w:rFonts w:ascii="Times New Roman" w:eastAsia="Times New Roman" w:hAnsi="Times New Roman" w:cs="Times New Roman"/>
                <w:b/>
                <w:i/>
                <w:sz w:val="24"/>
                <w:szCs w:val="24"/>
              </w:rPr>
              <w:t>SilverBullet</w:t>
            </w:r>
            <w:r w:rsidRPr="00B81CF3">
              <w:rPr>
                <w:rFonts w:ascii="Times New Roman" w:eastAsia="Times New Roman" w:hAnsi="Times New Roman" w:cs="Times New Roman"/>
                <w:b/>
                <w:sz w:val="24"/>
                <w:szCs w:val="24"/>
              </w:rPr>
              <w:t xml:space="preserve"> Cross Motion </w:t>
            </w:r>
            <w:r w:rsidRPr="00126848">
              <w:rPr>
                <w:rFonts w:ascii="Times New Roman" w:eastAsia="Times New Roman" w:hAnsi="Times New Roman" w:cs="Times New Roman"/>
                <w:b/>
                <w:i/>
                <w:sz w:val="24"/>
                <w:szCs w:val="24"/>
              </w:rPr>
              <w:t>for</w:t>
            </w:r>
            <w:r w:rsidRPr="00B81CF3">
              <w:rPr>
                <w:rFonts w:ascii="Times New Roman" w:eastAsia="Times New Roman" w:hAnsi="Times New Roman" w:cs="Times New Roman"/>
                <w:b/>
                <w:sz w:val="24"/>
                <w:szCs w:val="24"/>
              </w:rPr>
              <w:t xml:space="preserve"> </w:t>
            </w:r>
          </w:p>
          <w:p w:rsidR="002C6F7B" w:rsidRDefault="00463861" w:rsidP="00A471B6">
            <w:pPr>
              <w:spacing w:after="0" w:line="240" w:lineRule="auto"/>
              <w:jc w:val="center"/>
            </w:pPr>
            <w:r w:rsidRPr="00126848">
              <w:rPr>
                <w:rFonts w:ascii="Times New Roman" w:hAnsi="Times New Roman" w:cs="Times New Roman"/>
                <w:b/>
                <w:bCs/>
                <w:i/>
                <w:sz w:val="24"/>
                <w:szCs w:val="24"/>
              </w:rPr>
              <w:t>Valid</w:t>
            </w:r>
            <w:r>
              <w:rPr>
                <w:rFonts w:ascii="Times New Roman" w:hAnsi="Times New Roman" w:cs="Times New Roman"/>
                <w:b/>
                <w:bCs/>
                <w:i/>
                <w:sz w:val="24"/>
                <w:szCs w:val="24"/>
              </w:rPr>
              <w:t xml:space="preserve"> </w:t>
            </w:r>
            <w:r w:rsidR="002C6F7B">
              <w:rPr>
                <w:rFonts w:ascii="Times New Roman" w:hAnsi="Times New Roman" w:cs="Times New Roman"/>
                <w:b/>
                <w:bCs/>
                <w:sz w:val="24"/>
                <w:szCs w:val="24"/>
              </w:rPr>
              <w:t>Decision, Order and Judgment (“</w:t>
            </w:r>
            <w:r w:rsidR="00D35969">
              <w:rPr>
                <w:rFonts w:ascii="Times New Roman" w:hAnsi="Times New Roman" w:cs="Times New Roman"/>
                <w:b/>
                <w:bCs/>
                <w:i/>
                <w:sz w:val="24"/>
                <w:szCs w:val="24"/>
              </w:rPr>
              <w:t xml:space="preserve">Valid </w:t>
            </w:r>
            <w:r w:rsidR="002C6F7B">
              <w:rPr>
                <w:rFonts w:ascii="Times New Roman" w:hAnsi="Times New Roman" w:cs="Times New Roman"/>
                <w:b/>
                <w:bCs/>
                <w:sz w:val="24"/>
                <w:szCs w:val="24"/>
              </w:rPr>
              <w:t xml:space="preserve">DOJ”) </w:t>
            </w:r>
            <w:r w:rsidR="007328F1">
              <w:rPr>
                <w:rFonts w:ascii="Times New Roman" w:hAnsi="Times New Roman" w:cs="Times New Roman"/>
                <w:b/>
                <w:bCs/>
                <w:sz w:val="24"/>
                <w:szCs w:val="24"/>
              </w:rPr>
              <w:t>Granting</w:t>
            </w:r>
            <w:r w:rsidR="00EC29A8">
              <w:rPr>
                <w:rFonts w:ascii="Times New Roman" w:hAnsi="Times New Roman" w:cs="Times New Roman"/>
                <w:b/>
                <w:bCs/>
                <w:sz w:val="24"/>
                <w:szCs w:val="24"/>
              </w:rPr>
              <w:t xml:space="preserve"> </w:t>
            </w:r>
            <w:r w:rsidR="002C6F7B" w:rsidRPr="00A471B6">
              <w:rPr>
                <w:rFonts w:ascii="Times New Roman" w:eastAsia="Times New Roman" w:hAnsi="Times New Roman" w:cs="Times New Roman"/>
                <w:b/>
                <w:i/>
                <w:sz w:val="24"/>
                <w:szCs w:val="24"/>
              </w:rPr>
              <w:t>Mandatory Re</w:t>
            </w:r>
            <w:r w:rsidR="00A471B6">
              <w:rPr>
                <w:rFonts w:ascii="Times New Roman" w:eastAsia="Times New Roman" w:hAnsi="Times New Roman" w:cs="Times New Roman"/>
                <w:b/>
                <w:i/>
                <w:sz w:val="24"/>
                <w:szCs w:val="24"/>
              </w:rPr>
              <w:t>stitution</w:t>
            </w:r>
            <w:r w:rsidR="00EC29A8">
              <w:rPr>
                <w:rFonts w:ascii="Times New Roman" w:eastAsia="Times New Roman" w:hAnsi="Times New Roman" w:cs="Times New Roman"/>
                <w:b/>
                <w:sz w:val="24"/>
                <w:szCs w:val="24"/>
              </w:rPr>
              <w:t xml:space="preserve"> </w:t>
            </w:r>
            <w:r w:rsidR="00A471B6">
              <w:rPr>
                <w:rFonts w:ascii="Times New Roman" w:eastAsia="Times New Roman" w:hAnsi="Times New Roman" w:cs="Times New Roman"/>
                <w:b/>
                <w:sz w:val="24"/>
                <w:szCs w:val="24"/>
              </w:rPr>
              <w:t xml:space="preserve">for </w:t>
            </w:r>
            <w:r w:rsidR="00A471B6" w:rsidRPr="00A471B6">
              <w:rPr>
                <w:rFonts w:ascii="Times New Roman" w:eastAsia="Times New Roman" w:hAnsi="Times New Roman" w:cs="Times New Roman"/>
                <w:b/>
                <w:i/>
                <w:sz w:val="24"/>
                <w:szCs w:val="24"/>
              </w:rPr>
              <w:t>Discretionary Destitution</w:t>
            </w:r>
            <w:r w:rsidR="00A471B6">
              <w:rPr>
                <w:rFonts w:ascii="Times New Roman" w:eastAsia="Times New Roman" w:hAnsi="Times New Roman" w:cs="Times New Roman"/>
                <w:b/>
                <w:sz w:val="24"/>
                <w:szCs w:val="24"/>
              </w:rPr>
              <w:t xml:space="preserve"> caused by </w:t>
            </w:r>
            <w:r w:rsidR="004E528E" w:rsidRPr="004E528E">
              <w:rPr>
                <w:rFonts w:ascii="Times New Roman" w:eastAsia="Times New Roman" w:hAnsi="Times New Roman" w:cs="Times New Roman"/>
                <w:b/>
                <w:i/>
                <w:sz w:val="24"/>
                <w:szCs w:val="24"/>
              </w:rPr>
              <w:t>All</w:t>
            </w:r>
            <w:r w:rsidR="00EC29A8">
              <w:rPr>
                <w:rFonts w:ascii="Times New Roman" w:eastAsia="Times New Roman" w:hAnsi="Times New Roman" w:cs="Times New Roman"/>
                <w:b/>
                <w:sz w:val="24"/>
                <w:szCs w:val="24"/>
              </w:rPr>
              <w:t xml:space="preserve"> </w:t>
            </w:r>
            <w:r w:rsidR="00EC29A8" w:rsidRPr="00EC29A8">
              <w:rPr>
                <w:rFonts w:ascii="Times New Roman" w:eastAsia="Times New Roman" w:hAnsi="Times New Roman" w:cs="Times New Roman"/>
                <w:b/>
                <w:i/>
                <w:sz w:val="24"/>
                <w:szCs w:val="24"/>
              </w:rPr>
              <w:t>Void</w:t>
            </w:r>
            <w:r w:rsidR="00EC29A8">
              <w:rPr>
                <w:rFonts w:ascii="Times New Roman" w:eastAsia="Times New Roman" w:hAnsi="Times New Roman" w:cs="Times New Roman"/>
                <w:b/>
                <w:sz w:val="24"/>
                <w:szCs w:val="24"/>
              </w:rPr>
              <w:t xml:space="preserve"> DOJs </w:t>
            </w:r>
            <w:r w:rsidR="00D35969">
              <w:rPr>
                <w:rFonts w:ascii="Times New Roman" w:eastAsia="Times New Roman" w:hAnsi="Times New Roman" w:cs="Times New Roman"/>
                <w:b/>
                <w:sz w:val="24"/>
                <w:szCs w:val="24"/>
              </w:rPr>
              <w:t xml:space="preserve"> </w:t>
            </w:r>
            <w:r w:rsidR="00EC29A8">
              <w:rPr>
                <w:rFonts w:ascii="Times New Roman" w:eastAsia="Times New Roman" w:hAnsi="Times New Roman" w:cs="Times New Roman"/>
                <w:b/>
                <w:sz w:val="24"/>
                <w:szCs w:val="24"/>
              </w:rPr>
              <w:t>(“</w:t>
            </w:r>
            <w:r w:rsidR="00D35969">
              <w:rPr>
                <w:rFonts w:ascii="Times New Roman" w:eastAsia="Times New Roman" w:hAnsi="Times New Roman" w:cs="Times New Roman"/>
                <w:b/>
                <w:i/>
                <w:sz w:val="24"/>
                <w:szCs w:val="24"/>
              </w:rPr>
              <w:t xml:space="preserve">Void </w:t>
            </w:r>
            <w:r w:rsidR="00EC29A8">
              <w:rPr>
                <w:rFonts w:ascii="Times New Roman" w:eastAsia="Times New Roman" w:hAnsi="Times New Roman" w:cs="Times New Roman"/>
                <w:b/>
                <w:sz w:val="24"/>
                <w:szCs w:val="24"/>
              </w:rPr>
              <w:t>DOJs”)</w:t>
            </w:r>
            <w:r w:rsidR="00A471B6">
              <w:rPr>
                <w:rFonts w:ascii="Times New Roman" w:eastAsia="Times New Roman" w:hAnsi="Times New Roman" w:cs="Times New Roman"/>
                <w:b/>
                <w:sz w:val="24"/>
                <w:szCs w:val="24"/>
              </w:rPr>
              <w:t>.</w:t>
            </w:r>
            <w:r w:rsidR="00EC29A8">
              <w:rPr>
                <w:rFonts w:ascii="Times New Roman" w:eastAsia="Times New Roman" w:hAnsi="Times New Roman" w:cs="Times New Roman"/>
                <w:b/>
                <w:sz w:val="24"/>
                <w:szCs w:val="24"/>
              </w:rPr>
              <w:t xml:space="preserve"> </w:t>
            </w:r>
          </w:p>
        </w:tc>
      </w:tr>
      <w:tr w:rsidR="002C6F7B" w:rsidTr="002C6F7B">
        <w:tc>
          <w:tcPr>
            <w:tcW w:w="5485" w:type="dxa"/>
          </w:tcPr>
          <w:p w:rsidR="002C6F7B" w:rsidRPr="002C6F7B" w:rsidRDefault="002C6F7B" w:rsidP="002C6F7B">
            <w:pPr>
              <w:spacing w:after="0" w:line="240" w:lineRule="auto"/>
              <w:ind w:left="432"/>
              <w:jc w:val="center"/>
              <w:rPr>
                <w:rFonts w:ascii="Times New Roman" w:eastAsia="Times New Roman" w:hAnsi="Times New Roman" w:cs="Times New Roman"/>
                <w:b/>
                <w:sz w:val="24"/>
                <w:szCs w:val="24"/>
              </w:rPr>
            </w:pPr>
            <w:r w:rsidRPr="002C6F7B">
              <w:rPr>
                <w:rFonts w:ascii="Times New Roman" w:eastAsia="Times New Roman" w:hAnsi="Times New Roman" w:cs="Times New Roman"/>
                <w:b/>
                <w:sz w:val="24"/>
                <w:szCs w:val="24"/>
              </w:rPr>
              <w:t>File Number: 502012</w:t>
            </w:r>
            <w:r w:rsidR="00D35969">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CP</w:t>
            </w:r>
            <w:r w:rsidR="00D35969">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004391</w:t>
            </w:r>
            <w:r w:rsidR="00D35969">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XXXX</w:t>
            </w:r>
            <w:r w:rsidR="00D35969">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NB</w:t>
            </w:r>
          </w:p>
          <w:p w:rsidR="002C6F7B" w:rsidRDefault="002C6F7B" w:rsidP="002C6F7B">
            <w:pPr>
              <w:spacing w:after="0" w:line="240" w:lineRule="auto"/>
              <w:jc w:val="center"/>
            </w:pPr>
            <w:r>
              <w:rPr>
                <w:rFonts w:ascii="Times New Roman" w:eastAsia="Times New Roman" w:hAnsi="Times New Roman" w:cs="Times New Roman"/>
                <w:sz w:val="24"/>
                <w:szCs w:val="24"/>
              </w:rPr>
              <w:t>Division:  Probate “IH”</w:t>
            </w:r>
          </w:p>
        </w:tc>
        <w:tc>
          <w:tcPr>
            <w:tcW w:w="3865" w:type="dxa"/>
            <w:vMerge/>
          </w:tcPr>
          <w:p w:rsidR="002C6F7B" w:rsidRDefault="002C6F7B"/>
        </w:tc>
      </w:tr>
      <w:tr w:rsidR="002C6F7B" w:rsidTr="002C6F7B">
        <w:tc>
          <w:tcPr>
            <w:tcW w:w="5485" w:type="dxa"/>
          </w:tcPr>
          <w:p w:rsidR="002C6F7B" w:rsidRDefault="002C6F7B" w:rsidP="002C6F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 ESTATE OF </w:t>
            </w:r>
          </w:p>
          <w:p w:rsidR="002C6F7B" w:rsidRDefault="002C6F7B" w:rsidP="002C6F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SIMON L BERNSTEIN,</w:t>
            </w:r>
          </w:p>
          <w:p w:rsidR="002C6F7B" w:rsidRDefault="002C6F7B" w:rsidP="002C6F7B">
            <w:pPr>
              <w:spacing w:after="0" w:line="240" w:lineRule="auto"/>
            </w:pPr>
            <w:r>
              <w:rPr>
                <w:rFonts w:ascii="Times New Roman" w:eastAsia="Times New Roman" w:hAnsi="Times New Roman" w:cs="Times New Roman"/>
                <w:sz w:val="24"/>
                <w:szCs w:val="24"/>
              </w:rPr>
              <w:t>Deceased.</w:t>
            </w:r>
          </w:p>
        </w:tc>
        <w:tc>
          <w:tcPr>
            <w:tcW w:w="3865" w:type="dxa"/>
            <w:vMerge/>
          </w:tcPr>
          <w:p w:rsidR="002C6F7B" w:rsidRDefault="002C6F7B"/>
        </w:tc>
      </w:tr>
    </w:tbl>
    <w:p w:rsidR="002C6F7B" w:rsidRDefault="002C6F7B" w:rsidP="002C6F7B">
      <w:pPr>
        <w:autoSpaceDE w:val="0"/>
        <w:autoSpaceDN w:val="0"/>
        <w:adjustRightInd w:val="0"/>
        <w:spacing w:after="0" w:line="240" w:lineRule="auto"/>
        <w:ind w:firstLine="720"/>
        <w:jc w:val="both"/>
        <w:rPr>
          <w:rFonts w:ascii="Times New Roman" w:hAnsi="Times New Roman" w:cs="Times New Roman"/>
          <w:sz w:val="24"/>
          <w:szCs w:val="24"/>
        </w:rPr>
      </w:pPr>
    </w:p>
    <w:p w:rsidR="00CC1AAD" w:rsidRDefault="00126848" w:rsidP="00143F52">
      <w:pPr>
        <w:autoSpaceDE w:val="0"/>
        <w:autoSpaceDN w:val="0"/>
        <w:adjustRightInd w:val="0"/>
        <w:spacing w:after="0" w:line="480" w:lineRule="auto"/>
        <w:ind w:firstLine="720"/>
        <w:jc w:val="both"/>
        <w:rPr>
          <w:rFonts w:ascii="Times New Roman" w:hAnsi="Times New Roman"/>
          <w:sz w:val="24"/>
          <w:szCs w:val="24"/>
        </w:rPr>
      </w:pPr>
      <w:r w:rsidRPr="00EC29A8">
        <w:rPr>
          <w:rFonts w:ascii="Times New Roman" w:hAnsi="Times New Roman" w:cs="Times New Roman"/>
          <w:sz w:val="24"/>
          <w:szCs w:val="24"/>
        </w:rPr>
        <w:t xml:space="preserve">Under penalties of perjury, </w:t>
      </w:r>
      <w:r w:rsidR="00EC29A8" w:rsidRPr="00EC29A8">
        <w:rPr>
          <w:rFonts w:ascii="Times New Roman" w:hAnsi="Times New Roman" w:cs="Times New Roman"/>
          <w:sz w:val="24"/>
          <w:szCs w:val="24"/>
        </w:rPr>
        <w:t xml:space="preserve">Beneficiary Eliot </w:t>
      </w:r>
      <w:r w:rsidR="00EC29A8">
        <w:rPr>
          <w:rFonts w:ascii="Times New Roman" w:hAnsi="Times New Roman" w:cs="Times New Roman"/>
          <w:sz w:val="24"/>
          <w:szCs w:val="24"/>
        </w:rPr>
        <w:t xml:space="preserve">I </w:t>
      </w:r>
      <w:r w:rsidR="00EC29A8" w:rsidRPr="00EC29A8">
        <w:rPr>
          <w:rFonts w:ascii="Times New Roman" w:hAnsi="Times New Roman" w:cs="Times New Roman"/>
          <w:sz w:val="24"/>
          <w:szCs w:val="24"/>
        </w:rPr>
        <w:t>Bernstein</w:t>
      </w:r>
      <w:r w:rsidR="00EC29A8">
        <w:rPr>
          <w:rFonts w:ascii="Times New Roman" w:hAnsi="Times New Roman" w:cs="Times New Roman"/>
          <w:sz w:val="24"/>
          <w:szCs w:val="24"/>
        </w:rPr>
        <w:t xml:space="preserve"> (“</w:t>
      </w:r>
      <w:r w:rsidR="00EC29A8" w:rsidRPr="00EC29A8">
        <w:rPr>
          <w:rFonts w:ascii="Times New Roman" w:hAnsi="Times New Roman" w:cs="Times New Roman"/>
          <w:b/>
          <w:sz w:val="24"/>
          <w:szCs w:val="24"/>
        </w:rPr>
        <w:t>EIB</w:t>
      </w:r>
      <w:r w:rsidR="00EC29A8">
        <w:rPr>
          <w:rFonts w:ascii="Times New Roman" w:hAnsi="Times New Roman" w:cs="Times New Roman"/>
          <w:sz w:val="24"/>
          <w:szCs w:val="24"/>
        </w:rPr>
        <w:t>”)</w:t>
      </w:r>
      <w:r w:rsidR="00CC1AAD">
        <w:rPr>
          <w:rFonts w:ascii="Times New Roman" w:hAnsi="Times New Roman" w:cs="Times New Roman"/>
          <w:sz w:val="24"/>
          <w:szCs w:val="24"/>
        </w:rPr>
        <w:t xml:space="preserve">, </w:t>
      </w:r>
      <w:r w:rsidR="00EC29A8" w:rsidRPr="00EC29A8">
        <w:rPr>
          <w:rFonts w:ascii="Times New Roman" w:hAnsi="Times New Roman" w:cs="Times New Roman"/>
          <w:i/>
          <w:sz w:val="24"/>
          <w:szCs w:val="24"/>
        </w:rPr>
        <w:t>Pro Se</w:t>
      </w:r>
      <w:r w:rsidR="00EC29A8">
        <w:rPr>
          <w:rFonts w:ascii="Times New Roman" w:hAnsi="Times New Roman" w:cs="Times New Roman"/>
          <w:sz w:val="24"/>
          <w:szCs w:val="24"/>
        </w:rPr>
        <w:t xml:space="preserve"> Attorney</w:t>
      </w:r>
      <w:r w:rsidR="00CC1AAD">
        <w:rPr>
          <w:rFonts w:ascii="Times New Roman" w:hAnsi="Times New Roman" w:cs="Times New Roman"/>
          <w:sz w:val="24"/>
          <w:szCs w:val="24"/>
        </w:rPr>
        <w:t xml:space="preserve"> </w:t>
      </w:r>
      <w:r w:rsidR="00EC29A8">
        <w:rPr>
          <w:rFonts w:ascii="Times New Roman" w:hAnsi="Times New Roman" w:cs="Times New Roman"/>
          <w:sz w:val="24"/>
          <w:szCs w:val="24"/>
        </w:rPr>
        <w:t>in</w:t>
      </w:r>
      <w:r w:rsidR="00CC1AAD">
        <w:rPr>
          <w:rFonts w:ascii="Times New Roman" w:hAnsi="Times New Roman" w:cs="Times New Roman"/>
          <w:sz w:val="24"/>
          <w:szCs w:val="24"/>
        </w:rPr>
        <w:t xml:space="preserve"> </w:t>
      </w:r>
      <w:r w:rsidR="00EC29A8">
        <w:rPr>
          <w:rFonts w:ascii="Times New Roman" w:hAnsi="Times New Roman" w:cs="Times New Roman"/>
          <w:sz w:val="24"/>
          <w:szCs w:val="24"/>
        </w:rPr>
        <w:t>Fact (“</w:t>
      </w:r>
      <w:r w:rsidR="00EC29A8" w:rsidRPr="00EC29A8">
        <w:rPr>
          <w:rFonts w:ascii="Times New Roman" w:hAnsi="Times New Roman" w:cs="Times New Roman"/>
          <w:b/>
          <w:sz w:val="24"/>
          <w:szCs w:val="24"/>
        </w:rPr>
        <w:t>Attorney EIB</w:t>
      </w:r>
      <w:r w:rsidR="00EC29A8">
        <w:rPr>
          <w:rFonts w:ascii="Times New Roman" w:hAnsi="Times New Roman" w:cs="Times New Roman"/>
          <w:sz w:val="24"/>
          <w:szCs w:val="24"/>
        </w:rPr>
        <w:t>”)</w:t>
      </w:r>
      <w:r w:rsidR="00CC1AAD">
        <w:rPr>
          <w:rFonts w:ascii="Times New Roman" w:hAnsi="Times New Roman" w:cs="Times New Roman"/>
          <w:sz w:val="24"/>
          <w:szCs w:val="24"/>
        </w:rPr>
        <w:t>,</w:t>
      </w:r>
      <w:r w:rsidR="00EC29A8">
        <w:rPr>
          <w:rFonts w:ascii="Times New Roman" w:hAnsi="Times New Roman" w:cs="Times New Roman"/>
          <w:sz w:val="24"/>
          <w:szCs w:val="24"/>
        </w:rPr>
        <w:t xml:space="preserve"> </w:t>
      </w:r>
      <w:r w:rsidR="00CC1AAD">
        <w:rPr>
          <w:rFonts w:ascii="Times New Roman" w:hAnsi="Times New Roman"/>
          <w:sz w:val="24"/>
          <w:szCs w:val="24"/>
        </w:rPr>
        <w:t xml:space="preserve">is required by laws </w:t>
      </w:r>
      <w:r w:rsidR="00CC1AAD" w:rsidRPr="00CE0B41">
        <w:rPr>
          <w:rFonts w:ascii="Times New Roman" w:hAnsi="Times New Roman"/>
          <w:i/>
          <w:sz w:val="24"/>
          <w:szCs w:val="24"/>
        </w:rPr>
        <w:t>correctly applied</w:t>
      </w:r>
      <w:r w:rsidR="00CC1AAD">
        <w:rPr>
          <w:rFonts w:ascii="Times New Roman" w:hAnsi="Times New Roman"/>
          <w:sz w:val="24"/>
          <w:szCs w:val="24"/>
        </w:rPr>
        <w:t xml:space="preserve"> to state</w:t>
      </w:r>
      <w:r w:rsidR="007328F1">
        <w:rPr>
          <w:rFonts w:ascii="Times New Roman" w:hAnsi="Times New Roman"/>
          <w:sz w:val="24"/>
          <w:szCs w:val="24"/>
        </w:rPr>
        <w:t xml:space="preserve"> and argue</w:t>
      </w:r>
      <w:r w:rsidR="00CC1AAD">
        <w:rPr>
          <w:rFonts w:ascii="Times New Roman" w:hAnsi="Times New Roman"/>
          <w:sz w:val="24"/>
          <w:szCs w:val="24"/>
        </w:rPr>
        <w:t xml:space="preserve"> </w:t>
      </w:r>
      <w:r w:rsidR="00CC1AAD" w:rsidRPr="007328F1">
        <w:rPr>
          <w:rFonts w:ascii="Times New Roman" w:hAnsi="Times New Roman"/>
          <w:b/>
          <w:i/>
          <w:sz w:val="24"/>
          <w:szCs w:val="24"/>
        </w:rPr>
        <w:t>the truth, the whole truth, and nothing but the truth</w:t>
      </w:r>
      <w:r w:rsidR="00CC1AAD">
        <w:rPr>
          <w:rFonts w:ascii="Times New Roman" w:hAnsi="Times New Roman"/>
          <w:i/>
          <w:sz w:val="24"/>
          <w:szCs w:val="24"/>
        </w:rPr>
        <w:t xml:space="preserve"> </w:t>
      </w:r>
      <w:r w:rsidR="00CC1AAD">
        <w:rPr>
          <w:rFonts w:ascii="Times New Roman" w:hAnsi="Times New Roman"/>
          <w:sz w:val="24"/>
          <w:szCs w:val="24"/>
        </w:rPr>
        <w:t>(“</w:t>
      </w:r>
      <w:r w:rsidR="00CC1AAD" w:rsidRPr="00F411C5">
        <w:rPr>
          <w:rFonts w:ascii="Times New Roman" w:hAnsi="Times New Roman"/>
          <w:b/>
          <w:sz w:val="24"/>
          <w:szCs w:val="24"/>
        </w:rPr>
        <w:t>TRUTH</w:t>
      </w:r>
      <w:r w:rsidR="00CC1AAD">
        <w:rPr>
          <w:rFonts w:ascii="Times New Roman" w:hAnsi="Times New Roman"/>
          <w:sz w:val="24"/>
          <w:szCs w:val="24"/>
        </w:rPr>
        <w:t xml:space="preserve">”) in </w:t>
      </w:r>
      <w:r w:rsidR="00CC1AAD">
        <w:rPr>
          <w:rFonts w:ascii="Times New Roman" w:hAnsi="Times New Roman" w:cs="Times New Roman"/>
          <w:sz w:val="24"/>
          <w:szCs w:val="24"/>
        </w:rPr>
        <w:t xml:space="preserve">this </w:t>
      </w:r>
      <w:r w:rsidR="00CC1AAD" w:rsidRPr="00EC29A8">
        <w:rPr>
          <w:rFonts w:ascii="Times New Roman" w:hAnsi="Times New Roman" w:cs="Times New Roman"/>
          <w:b/>
          <w:i/>
          <w:sz w:val="24"/>
          <w:szCs w:val="24"/>
        </w:rPr>
        <w:t xml:space="preserve">SilverBullet </w:t>
      </w:r>
      <w:r w:rsidR="00CC1AAD" w:rsidRPr="00EC29A8">
        <w:rPr>
          <w:rFonts w:ascii="Times New Roman" w:hAnsi="Times New Roman" w:cs="Times New Roman"/>
          <w:sz w:val="24"/>
          <w:szCs w:val="24"/>
        </w:rPr>
        <w:t xml:space="preserve">Cross Motion </w:t>
      </w:r>
      <w:r w:rsidR="007328F1" w:rsidRPr="007328F1">
        <w:rPr>
          <w:rFonts w:ascii="Times New Roman" w:hAnsi="Times New Roman"/>
          <w:b/>
          <w:i/>
          <w:sz w:val="24"/>
          <w:szCs w:val="24"/>
        </w:rPr>
        <w:t>same</w:t>
      </w:r>
      <w:r w:rsidR="00CC1AAD" w:rsidRPr="007328F1">
        <w:rPr>
          <w:rFonts w:ascii="Times New Roman" w:hAnsi="Times New Roman"/>
          <w:b/>
          <w:i/>
          <w:sz w:val="24"/>
          <w:szCs w:val="24"/>
        </w:rPr>
        <w:t xml:space="preserve"> as</w:t>
      </w:r>
      <w:r w:rsidR="00CC1AAD">
        <w:rPr>
          <w:rFonts w:ascii="Times New Roman" w:hAnsi="Times New Roman"/>
          <w:sz w:val="24"/>
          <w:szCs w:val="24"/>
        </w:rPr>
        <w:t xml:space="preserve"> Licensed Attorneys at Law (“</w:t>
      </w:r>
      <w:r w:rsidR="00CC1AAD" w:rsidRPr="001B5618">
        <w:rPr>
          <w:rFonts w:ascii="Times New Roman" w:hAnsi="Times New Roman"/>
          <w:b/>
          <w:sz w:val="24"/>
          <w:szCs w:val="24"/>
        </w:rPr>
        <w:t>Licensed Attorneys</w:t>
      </w:r>
      <w:r w:rsidR="00CC1AAD">
        <w:rPr>
          <w:rFonts w:ascii="Times New Roman" w:hAnsi="Times New Roman"/>
          <w:sz w:val="24"/>
          <w:szCs w:val="24"/>
        </w:rPr>
        <w:t xml:space="preserve">”) are </w:t>
      </w:r>
      <w:r w:rsidR="007361EC">
        <w:rPr>
          <w:rFonts w:ascii="Times New Roman" w:hAnsi="Times New Roman"/>
          <w:i/>
          <w:sz w:val="24"/>
          <w:szCs w:val="24"/>
        </w:rPr>
        <w:t>r</w:t>
      </w:r>
      <w:r w:rsidR="00CC1AAD" w:rsidRPr="00CC1AAD">
        <w:rPr>
          <w:rFonts w:ascii="Times New Roman" w:hAnsi="Times New Roman"/>
          <w:i/>
          <w:sz w:val="24"/>
          <w:szCs w:val="24"/>
        </w:rPr>
        <w:t>equired</w:t>
      </w:r>
      <w:r w:rsidR="00CC1AAD">
        <w:rPr>
          <w:rFonts w:ascii="Times New Roman" w:hAnsi="Times New Roman"/>
          <w:sz w:val="24"/>
          <w:szCs w:val="24"/>
        </w:rPr>
        <w:t xml:space="preserve"> by laws </w:t>
      </w:r>
      <w:r w:rsidR="00CC1AAD" w:rsidRPr="00CE0B41">
        <w:rPr>
          <w:rFonts w:ascii="Times New Roman" w:hAnsi="Times New Roman"/>
          <w:i/>
          <w:sz w:val="24"/>
          <w:szCs w:val="24"/>
        </w:rPr>
        <w:t>correctly applied</w:t>
      </w:r>
      <w:r w:rsidR="00CC1AAD">
        <w:rPr>
          <w:rFonts w:ascii="Times New Roman" w:hAnsi="Times New Roman"/>
          <w:sz w:val="24"/>
          <w:szCs w:val="24"/>
        </w:rPr>
        <w:t xml:space="preserve"> to state the TRUTH in all their legal filings, arguments, etc. </w:t>
      </w:r>
      <w:r w:rsidR="00CC1AAD" w:rsidRPr="00CC1AAD">
        <w:rPr>
          <w:rFonts w:ascii="Times New Roman" w:hAnsi="Times New Roman"/>
          <w:b/>
          <w:i/>
          <w:sz w:val="24"/>
          <w:szCs w:val="24"/>
        </w:rPr>
        <w:t>but for which</w:t>
      </w:r>
      <w:r w:rsidR="007328F1">
        <w:rPr>
          <w:rFonts w:ascii="Times New Roman" w:hAnsi="Times New Roman"/>
          <w:sz w:val="24"/>
          <w:szCs w:val="24"/>
        </w:rPr>
        <w:t xml:space="preserve"> the Court, </w:t>
      </w:r>
      <w:r w:rsidR="007361EC">
        <w:rPr>
          <w:rFonts w:ascii="Times New Roman" w:hAnsi="Times New Roman"/>
          <w:sz w:val="24"/>
          <w:szCs w:val="24"/>
        </w:rPr>
        <w:t xml:space="preserve">bound by laws </w:t>
      </w:r>
      <w:r w:rsidR="007361EC" w:rsidRPr="007361EC">
        <w:rPr>
          <w:rFonts w:ascii="Times New Roman" w:hAnsi="Times New Roman"/>
          <w:b/>
          <w:i/>
          <w:sz w:val="24"/>
          <w:szCs w:val="24"/>
        </w:rPr>
        <w:t>correctly applied</w:t>
      </w:r>
      <w:r w:rsidR="007361EC">
        <w:rPr>
          <w:rFonts w:ascii="Times New Roman" w:hAnsi="Times New Roman"/>
          <w:sz w:val="24"/>
          <w:szCs w:val="24"/>
        </w:rPr>
        <w:t xml:space="preserve"> to </w:t>
      </w:r>
      <w:r w:rsidR="007361EC" w:rsidRPr="007361EC">
        <w:rPr>
          <w:rFonts w:ascii="Times New Roman" w:hAnsi="Times New Roman"/>
          <w:b/>
          <w:i/>
          <w:sz w:val="24"/>
          <w:szCs w:val="24"/>
        </w:rPr>
        <w:t>serve</w:t>
      </w:r>
      <w:r w:rsidR="007361EC">
        <w:rPr>
          <w:rFonts w:ascii="Times New Roman" w:hAnsi="Times New Roman"/>
          <w:sz w:val="24"/>
          <w:szCs w:val="24"/>
        </w:rPr>
        <w:t xml:space="preserve">, </w:t>
      </w:r>
      <w:r w:rsidR="007361EC" w:rsidRPr="007361EC">
        <w:rPr>
          <w:rFonts w:ascii="Times New Roman" w:hAnsi="Times New Roman"/>
          <w:b/>
          <w:i/>
          <w:sz w:val="24"/>
          <w:szCs w:val="24"/>
        </w:rPr>
        <w:t>or else</w:t>
      </w:r>
      <w:r w:rsidR="007361EC">
        <w:rPr>
          <w:rFonts w:ascii="Times New Roman" w:hAnsi="Times New Roman"/>
          <w:sz w:val="24"/>
          <w:szCs w:val="24"/>
        </w:rPr>
        <w:t xml:space="preserve">, </w:t>
      </w:r>
      <w:r w:rsidR="007361EC" w:rsidRPr="007361EC">
        <w:rPr>
          <w:rFonts w:ascii="Times New Roman" w:hAnsi="Times New Roman"/>
          <w:b/>
          <w:i/>
          <w:sz w:val="24"/>
          <w:szCs w:val="24"/>
        </w:rPr>
        <w:t>resurrect</w:t>
      </w:r>
      <w:r w:rsidR="007361EC">
        <w:rPr>
          <w:rFonts w:ascii="Times New Roman" w:hAnsi="Times New Roman"/>
          <w:sz w:val="24"/>
          <w:szCs w:val="24"/>
        </w:rPr>
        <w:t xml:space="preserve"> Justice assassinated by Injustice (“Justicide”) will </w:t>
      </w:r>
      <w:r w:rsidR="007361EC" w:rsidRPr="007361EC">
        <w:rPr>
          <w:rFonts w:ascii="Times New Roman" w:hAnsi="Times New Roman"/>
          <w:b/>
          <w:i/>
          <w:sz w:val="24"/>
          <w:szCs w:val="24"/>
        </w:rPr>
        <w:t>still live, die and rest in peace</w:t>
      </w:r>
      <w:r w:rsidR="007361EC">
        <w:rPr>
          <w:rFonts w:ascii="Times New Roman" w:hAnsi="Times New Roman"/>
          <w:sz w:val="24"/>
          <w:szCs w:val="24"/>
        </w:rPr>
        <w:t xml:space="preserve"> with </w:t>
      </w:r>
      <w:r w:rsidR="007361EC">
        <w:rPr>
          <w:rFonts w:ascii="Times New Roman" w:hAnsi="Times New Roman"/>
          <w:b/>
          <w:i/>
          <w:sz w:val="24"/>
          <w:szCs w:val="24"/>
        </w:rPr>
        <w:t xml:space="preserve">conscience-eating </w:t>
      </w:r>
      <w:r w:rsidR="007361EC" w:rsidRPr="00867C93">
        <w:rPr>
          <w:rFonts w:ascii="Times New Roman" w:hAnsi="Times New Roman"/>
          <w:b/>
          <w:i/>
          <w:sz w:val="24"/>
          <w:szCs w:val="24"/>
        </w:rPr>
        <w:t>self-created-toxic-guilt</w:t>
      </w:r>
      <w:r w:rsidR="007361EC" w:rsidRPr="00867C93">
        <w:rPr>
          <w:rFonts w:ascii="Times New Roman" w:hAnsi="Times New Roman"/>
          <w:sz w:val="24"/>
          <w:szCs w:val="24"/>
        </w:rPr>
        <w:t xml:space="preserve"> </w:t>
      </w:r>
      <w:r w:rsidR="007361EC" w:rsidRPr="00195885">
        <w:rPr>
          <w:rFonts w:ascii="Times New Roman" w:hAnsi="Times New Roman"/>
          <w:b/>
          <w:i/>
          <w:sz w:val="24"/>
          <w:szCs w:val="24"/>
        </w:rPr>
        <w:t>to be</w:t>
      </w:r>
      <w:r w:rsidR="007361EC">
        <w:rPr>
          <w:rFonts w:ascii="Times New Roman" w:hAnsi="Times New Roman"/>
          <w:b/>
          <w:i/>
          <w:sz w:val="24"/>
          <w:szCs w:val="24"/>
        </w:rPr>
        <w:t xml:space="preserve"> </w:t>
      </w:r>
      <w:r w:rsidR="007361EC" w:rsidRPr="00195885">
        <w:rPr>
          <w:rFonts w:ascii="Times New Roman" w:hAnsi="Times New Roman"/>
          <w:b/>
          <w:i/>
          <w:sz w:val="24"/>
          <w:szCs w:val="24"/>
        </w:rPr>
        <w:t>judicial assassin</w:t>
      </w:r>
      <w:r w:rsidR="007361EC">
        <w:rPr>
          <w:rFonts w:ascii="Times New Roman" w:hAnsi="Times New Roman"/>
          <w:b/>
          <w:i/>
          <w:sz w:val="24"/>
          <w:szCs w:val="24"/>
        </w:rPr>
        <w:t xml:space="preserve">s </w:t>
      </w:r>
      <w:r w:rsidR="007361EC" w:rsidRPr="007361EC">
        <w:rPr>
          <w:rFonts w:ascii="Times New Roman" w:hAnsi="Times New Roman"/>
          <w:b/>
          <w:i/>
          <w:sz w:val="24"/>
          <w:szCs w:val="24"/>
        </w:rPr>
        <w:t>unless and until</w:t>
      </w:r>
      <w:r w:rsidR="007361EC">
        <w:rPr>
          <w:rFonts w:ascii="Times New Roman" w:hAnsi="Times New Roman"/>
          <w:b/>
          <w:sz w:val="24"/>
          <w:szCs w:val="24"/>
        </w:rPr>
        <w:t xml:space="preserve">  the Court </w:t>
      </w:r>
      <w:r w:rsidR="007361EC" w:rsidRPr="007328F1">
        <w:rPr>
          <w:rFonts w:ascii="Times New Roman" w:hAnsi="Times New Roman"/>
          <w:b/>
          <w:i/>
          <w:sz w:val="24"/>
          <w:szCs w:val="24"/>
        </w:rPr>
        <w:t>cites valid constitutional authority to commit Justicide</w:t>
      </w:r>
      <w:r w:rsidR="007328F1">
        <w:rPr>
          <w:rFonts w:ascii="Times New Roman" w:hAnsi="Times New Roman"/>
          <w:sz w:val="24"/>
          <w:szCs w:val="24"/>
        </w:rPr>
        <w:t>.</w:t>
      </w:r>
    </w:p>
    <w:p w:rsidR="004E528E" w:rsidRDefault="00CE0B41" w:rsidP="00143F52">
      <w:pPr>
        <w:autoSpaceDE w:val="0"/>
        <w:autoSpaceDN w:val="0"/>
        <w:adjustRightInd w:val="0"/>
        <w:spacing w:after="0" w:line="480" w:lineRule="auto"/>
        <w:jc w:val="both"/>
        <w:rPr>
          <w:rFonts w:ascii="Times New Roman" w:hAnsi="Times New Roman" w:cs="Times New Roman"/>
          <w:b/>
          <w:sz w:val="24"/>
          <w:szCs w:val="24"/>
        </w:rPr>
      </w:pPr>
      <w:proofErr w:type="gramStart"/>
      <w:r w:rsidRPr="00CE0B41">
        <w:rPr>
          <w:rFonts w:ascii="Times New Roman" w:hAnsi="Times New Roman" w:cs="Times New Roman"/>
          <w:b/>
          <w:sz w:val="24"/>
          <w:szCs w:val="24"/>
        </w:rPr>
        <w:t>A</w:t>
      </w:r>
      <w:proofErr w:type="gramEnd"/>
      <w:r w:rsidRPr="00CE0B41">
        <w:rPr>
          <w:rFonts w:ascii="Times New Roman" w:hAnsi="Times New Roman" w:cs="Times New Roman"/>
          <w:b/>
          <w:sz w:val="24"/>
          <w:szCs w:val="24"/>
        </w:rPr>
        <w:t xml:space="preserve"> </w:t>
      </w:r>
      <w:r>
        <w:rPr>
          <w:rFonts w:ascii="Times New Roman" w:hAnsi="Times New Roman" w:cs="Times New Roman"/>
          <w:b/>
          <w:sz w:val="24"/>
          <w:szCs w:val="24"/>
        </w:rPr>
        <w:t xml:space="preserve"> Opening Statement</w:t>
      </w:r>
      <w:r w:rsidR="00463861">
        <w:rPr>
          <w:rFonts w:ascii="Times New Roman" w:hAnsi="Times New Roman" w:cs="Times New Roman"/>
          <w:b/>
          <w:sz w:val="24"/>
          <w:szCs w:val="24"/>
        </w:rPr>
        <w:t>s</w:t>
      </w:r>
      <w:r>
        <w:rPr>
          <w:rFonts w:ascii="Times New Roman" w:hAnsi="Times New Roman" w:cs="Times New Roman"/>
          <w:b/>
          <w:sz w:val="24"/>
          <w:szCs w:val="24"/>
        </w:rPr>
        <w:t xml:space="preserve"> of </w:t>
      </w:r>
      <w:r w:rsidR="007328F1">
        <w:rPr>
          <w:rFonts w:ascii="Times New Roman" w:hAnsi="Times New Roman" w:cs="Times New Roman"/>
          <w:b/>
          <w:sz w:val="24"/>
          <w:szCs w:val="24"/>
        </w:rPr>
        <w:t xml:space="preserve">the </w:t>
      </w:r>
      <w:r>
        <w:rPr>
          <w:rFonts w:ascii="Times New Roman" w:hAnsi="Times New Roman" w:cs="Times New Roman"/>
          <w:b/>
          <w:sz w:val="24"/>
          <w:szCs w:val="24"/>
        </w:rPr>
        <w:t>TRUTH</w:t>
      </w:r>
      <w:r w:rsidR="002C6F7B">
        <w:rPr>
          <w:rFonts w:ascii="Times New Roman" w:hAnsi="Times New Roman" w:cs="Times New Roman"/>
          <w:b/>
          <w:sz w:val="24"/>
          <w:szCs w:val="24"/>
        </w:rPr>
        <w:t xml:space="preserve"> by </w:t>
      </w:r>
      <w:r w:rsidR="00EC29A8" w:rsidRPr="00EC29A8">
        <w:rPr>
          <w:rFonts w:ascii="Times New Roman" w:hAnsi="Times New Roman" w:cs="Times New Roman"/>
          <w:b/>
          <w:sz w:val="24"/>
          <w:szCs w:val="24"/>
        </w:rPr>
        <w:t>Attorney EIB</w:t>
      </w:r>
      <w:r w:rsidR="007328F1">
        <w:rPr>
          <w:rFonts w:ascii="Times New Roman" w:hAnsi="Times New Roman" w:cs="Times New Roman"/>
          <w:b/>
          <w:sz w:val="24"/>
          <w:szCs w:val="24"/>
        </w:rPr>
        <w:t xml:space="preserve"> as the Prey, Still.</w:t>
      </w:r>
    </w:p>
    <w:p w:rsidR="007328F1" w:rsidRDefault="007328F1" w:rsidP="007328F1">
      <w:pPr>
        <w:spacing w:after="0" w:line="480" w:lineRule="auto"/>
        <w:ind w:firstLine="720"/>
        <w:jc w:val="both"/>
        <w:rPr>
          <w:rFonts w:ascii="Times New Roman" w:eastAsia="Times New Roman" w:hAnsi="Times New Roman" w:cs="Times New Roman"/>
          <w:b/>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ab/>
        <w:t xml:space="preserve">The </w:t>
      </w:r>
      <w:r w:rsidRPr="00463861">
        <w:rPr>
          <w:rFonts w:ascii="Times New Roman" w:hAnsi="Times New Roman" w:cs="Times New Roman"/>
          <w:b/>
          <w:i/>
          <w:sz w:val="24"/>
          <w:szCs w:val="24"/>
        </w:rPr>
        <w:t>still ongoing</w:t>
      </w:r>
      <w:r w:rsidRPr="00463861">
        <w:rPr>
          <w:rFonts w:ascii="Times New Roman" w:hAnsi="Times New Roman" w:cs="Times New Roman"/>
          <w:b/>
          <w:sz w:val="24"/>
          <w:szCs w:val="24"/>
        </w:rPr>
        <w:t xml:space="preserve"> UN-TRUTH</w:t>
      </w:r>
      <w:r>
        <w:rPr>
          <w:rFonts w:ascii="Times New Roman" w:hAnsi="Times New Roman" w:cs="Times New Roman"/>
          <w:sz w:val="24"/>
          <w:szCs w:val="24"/>
        </w:rPr>
        <w:t xml:space="preserve"> </w:t>
      </w:r>
      <w:r w:rsidRPr="00CE0B41">
        <w:rPr>
          <w:rFonts w:ascii="Times New Roman" w:hAnsi="Times New Roman" w:cs="Times New Roman"/>
          <w:i/>
          <w:sz w:val="24"/>
          <w:szCs w:val="24"/>
        </w:rPr>
        <w:t>still stated</w:t>
      </w:r>
      <w:r>
        <w:rPr>
          <w:rFonts w:ascii="Times New Roman" w:hAnsi="Times New Roman" w:cs="Times New Roman"/>
          <w:sz w:val="24"/>
          <w:szCs w:val="24"/>
        </w:rPr>
        <w:t xml:space="preserve"> by Licensed Attorneys as the </w:t>
      </w:r>
      <w:r w:rsidR="00A471B6">
        <w:rPr>
          <w:rFonts w:ascii="Times New Roman" w:hAnsi="Times New Roman" w:cs="Times New Roman"/>
          <w:sz w:val="24"/>
          <w:szCs w:val="24"/>
        </w:rPr>
        <w:t>p</w:t>
      </w:r>
      <w:r>
        <w:rPr>
          <w:rFonts w:ascii="Times New Roman" w:hAnsi="Times New Roman" w:cs="Times New Roman"/>
          <w:sz w:val="24"/>
          <w:szCs w:val="24"/>
        </w:rPr>
        <w:t xml:space="preserve">redators in their </w:t>
      </w:r>
      <w:r w:rsidRPr="005E79EB">
        <w:rPr>
          <w:rFonts w:ascii="Times New Roman" w:hAnsi="Times New Roman" w:cs="Times New Roman"/>
          <w:b/>
          <w:sz w:val="24"/>
          <w:szCs w:val="24"/>
        </w:rPr>
        <w:t>186-Page Petition</w:t>
      </w:r>
      <w:r>
        <w:rPr>
          <w:rFonts w:ascii="Times New Roman" w:hAnsi="Times New Roman" w:cs="Times New Roman"/>
          <w:sz w:val="24"/>
          <w:szCs w:val="24"/>
        </w:rPr>
        <w:t xml:space="preserve"> for Fees and Costs of Attorney for Successor Personal Representative (“Fee Petition”), </w:t>
      </w:r>
      <w:r w:rsidRPr="007328F1">
        <w:rPr>
          <w:rFonts w:ascii="Times New Roman" w:hAnsi="Times New Roman" w:cs="Times New Roman"/>
          <w:b/>
          <w:i/>
          <w:sz w:val="24"/>
          <w:szCs w:val="24"/>
        </w:rPr>
        <w:t>filed with May 1, 2019 Formal Notice</w:t>
      </w:r>
      <w:r>
        <w:rPr>
          <w:rFonts w:ascii="Times New Roman" w:hAnsi="Times New Roman" w:cs="Times New Roman"/>
          <w:sz w:val="24"/>
          <w:szCs w:val="24"/>
        </w:rPr>
        <w:t xml:space="preserve">, forced their prey to serve and file, within 20 days, this </w:t>
      </w:r>
      <w:r w:rsidRPr="00126848">
        <w:rPr>
          <w:rFonts w:ascii="Times New Roman" w:eastAsia="Times New Roman" w:hAnsi="Times New Roman" w:cs="Times New Roman"/>
          <w:b/>
          <w:i/>
          <w:sz w:val="24"/>
          <w:szCs w:val="24"/>
        </w:rPr>
        <w:t>SilverBullet</w:t>
      </w:r>
      <w:r w:rsidRPr="00B81CF3">
        <w:rPr>
          <w:rFonts w:ascii="Times New Roman" w:eastAsia="Times New Roman" w:hAnsi="Times New Roman" w:cs="Times New Roman"/>
          <w:b/>
          <w:sz w:val="24"/>
          <w:szCs w:val="24"/>
        </w:rPr>
        <w:t xml:space="preserve"> Cross Motion </w:t>
      </w:r>
      <w:r w:rsidRPr="00126848">
        <w:rPr>
          <w:rFonts w:ascii="Times New Roman" w:eastAsia="Times New Roman" w:hAnsi="Times New Roman" w:cs="Times New Roman"/>
          <w:b/>
          <w:i/>
          <w:sz w:val="24"/>
          <w:szCs w:val="24"/>
        </w:rPr>
        <w:t>for</w:t>
      </w:r>
      <w:r w:rsidRPr="00B81CF3">
        <w:rPr>
          <w:rFonts w:ascii="Times New Roman" w:eastAsia="Times New Roman" w:hAnsi="Times New Roman" w:cs="Times New Roman"/>
          <w:b/>
          <w:sz w:val="24"/>
          <w:szCs w:val="24"/>
        </w:rPr>
        <w:t xml:space="preserve"> </w:t>
      </w:r>
      <w:r w:rsidRPr="00126848">
        <w:rPr>
          <w:rFonts w:ascii="Times New Roman" w:hAnsi="Times New Roman" w:cs="Times New Roman"/>
          <w:b/>
          <w:bCs/>
          <w:i/>
          <w:sz w:val="24"/>
          <w:szCs w:val="24"/>
        </w:rPr>
        <w:t>Valid</w:t>
      </w:r>
      <w:r>
        <w:rPr>
          <w:rFonts w:ascii="Times New Roman" w:hAnsi="Times New Roman" w:cs="Times New Roman"/>
          <w:b/>
          <w:bCs/>
          <w:i/>
          <w:sz w:val="24"/>
          <w:szCs w:val="24"/>
        </w:rPr>
        <w:t xml:space="preserve"> </w:t>
      </w:r>
      <w:r>
        <w:rPr>
          <w:rFonts w:ascii="Times New Roman" w:hAnsi="Times New Roman" w:cs="Times New Roman"/>
          <w:b/>
          <w:bCs/>
          <w:sz w:val="24"/>
          <w:szCs w:val="24"/>
        </w:rPr>
        <w:t>Decision, Order and Judgment (“</w:t>
      </w:r>
      <w:r w:rsidR="00D35969">
        <w:rPr>
          <w:rFonts w:ascii="Times New Roman" w:hAnsi="Times New Roman" w:cs="Times New Roman"/>
          <w:b/>
          <w:bCs/>
          <w:i/>
          <w:sz w:val="24"/>
          <w:szCs w:val="24"/>
        </w:rPr>
        <w:t xml:space="preserve">Valid </w:t>
      </w:r>
      <w:r w:rsidR="00D35969">
        <w:rPr>
          <w:rFonts w:ascii="Times New Roman" w:hAnsi="Times New Roman" w:cs="Times New Roman"/>
          <w:b/>
          <w:bCs/>
          <w:sz w:val="24"/>
          <w:szCs w:val="24"/>
        </w:rPr>
        <w:t>DOJ</w:t>
      </w:r>
      <w:r>
        <w:rPr>
          <w:rFonts w:ascii="Times New Roman" w:hAnsi="Times New Roman" w:cs="Times New Roman"/>
          <w:b/>
          <w:bCs/>
          <w:sz w:val="24"/>
          <w:szCs w:val="24"/>
        </w:rPr>
        <w:t xml:space="preserve">”) </w:t>
      </w:r>
      <w:r w:rsidR="009674C1">
        <w:rPr>
          <w:rFonts w:ascii="Times New Roman" w:hAnsi="Times New Roman" w:cs="Times New Roman"/>
          <w:b/>
          <w:bCs/>
          <w:sz w:val="24"/>
          <w:szCs w:val="24"/>
        </w:rPr>
        <w:t xml:space="preserve">granting </w:t>
      </w:r>
      <w:r w:rsidR="00A471B6">
        <w:rPr>
          <w:rFonts w:ascii="Times New Roman" w:eastAsia="Times New Roman" w:hAnsi="Times New Roman" w:cs="Times New Roman"/>
          <w:b/>
          <w:i/>
          <w:sz w:val="24"/>
          <w:szCs w:val="24"/>
        </w:rPr>
        <w:t>Mandatory Restitution</w:t>
      </w:r>
      <w:r>
        <w:rPr>
          <w:rFonts w:ascii="Times New Roman" w:eastAsia="Times New Roman" w:hAnsi="Times New Roman" w:cs="Times New Roman"/>
          <w:b/>
          <w:sz w:val="24"/>
          <w:szCs w:val="24"/>
        </w:rPr>
        <w:t xml:space="preserve"> </w:t>
      </w:r>
      <w:r w:rsidR="00A471B6">
        <w:rPr>
          <w:rFonts w:ascii="Times New Roman" w:eastAsia="Times New Roman" w:hAnsi="Times New Roman" w:cs="Times New Roman"/>
          <w:b/>
          <w:sz w:val="24"/>
          <w:szCs w:val="24"/>
        </w:rPr>
        <w:t xml:space="preserve">for </w:t>
      </w:r>
      <w:r w:rsidR="00A471B6" w:rsidRPr="00A471B6">
        <w:rPr>
          <w:rFonts w:ascii="Times New Roman" w:eastAsia="Times New Roman" w:hAnsi="Times New Roman" w:cs="Times New Roman"/>
          <w:b/>
          <w:i/>
          <w:sz w:val="24"/>
          <w:szCs w:val="24"/>
        </w:rPr>
        <w:t>Discretionary Destitution</w:t>
      </w:r>
      <w:r w:rsidR="00A471B6">
        <w:rPr>
          <w:rFonts w:ascii="Times New Roman" w:eastAsia="Times New Roman" w:hAnsi="Times New Roman" w:cs="Times New Roman"/>
          <w:b/>
          <w:sz w:val="24"/>
          <w:szCs w:val="24"/>
        </w:rPr>
        <w:t xml:space="preserve"> caused by </w:t>
      </w:r>
      <w:r w:rsidR="00A471B6">
        <w:rPr>
          <w:rFonts w:ascii="Times New Roman" w:eastAsia="Times New Roman" w:hAnsi="Times New Roman" w:cs="Times New Roman"/>
          <w:b/>
          <w:i/>
          <w:sz w:val="24"/>
          <w:szCs w:val="24"/>
        </w:rPr>
        <w:t>a</w:t>
      </w:r>
      <w:r w:rsidR="00A471B6" w:rsidRPr="004E528E">
        <w:rPr>
          <w:rFonts w:ascii="Times New Roman" w:eastAsia="Times New Roman" w:hAnsi="Times New Roman" w:cs="Times New Roman"/>
          <w:b/>
          <w:i/>
          <w:sz w:val="24"/>
          <w:szCs w:val="24"/>
        </w:rPr>
        <w:t>ll</w:t>
      </w:r>
      <w:r w:rsidR="00A471B6">
        <w:rPr>
          <w:rFonts w:ascii="Times New Roman" w:eastAsia="Times New Roman" w:hAnsi="Times New Roman" w:cs="Times New Roman"/>
          <w:b/>
          <w:sz w:val="24"/>
          <w:szCs w:val="24"/>
        </w:rPr>
        <w:t xml:space="preserve"> </w:t>
      </w:r>
      <w:r w:rsidR="00A471B6" w:rsidRPr="00EC29A8">
        <w:rPr>
          <w:rFonts w:ascii="Times New Roman" w:eastAsia="Times New Roman" w:hAnsi="Times New Roman" w:cs="Times New Roman"/>
          <w:b/>
          <w:i/>
          <w:sz w:val="24"/>
          <w:szCs w:val="24"/>
        </w:rPr>
        <w:t>Void</w:t>
      </w:r>
      <w:r w:rsidR="00A471B6">
        <w:rPr>
          <w:rFonts w:ascii="Times New Roman" w:eastAsia="Times New Roman" w:hAnsi="Times New Roman" w:cs="Times New Roman"/>
          <w:b/>
          <w:sz w:val="24"/>
          <w:szCs w:val="24"/>
        </w:rPr>
        <w:t xml:space="preserve"> DOJs  </w:t>
      </w:r>
      <w:r>
        <w:rPr>
          <w:rFonts w:ascii="Times New Roman" w:eastAsia="Times New Roman" w:hAnsi="Times New Roman" w:cs="Times New Roman"/>
          <w:b/>
          <w:sz w:val="24"/>
          <w:szCs w:val="24"/>
        </w:rPr>
        <w:t xml:space="preserve">in </w:t>
      </w:r>
      <w:r w:rsidRPr="004E528E">
        <w:rPr>
          <w:rFonts w:ascii="Times New Roman" w:eastAsia="Times New Roman" w:hAnsi="Times New Roman" w:cs="Times New Roman"/>
          <w:b/>
          <w:i/>
          <w:sz w:val="24"/>
          <w:szCs w:val="24"/>
        </w:rPr>
        <w:t xml:space="preserve">all </w:t>
      </w:r>
      <w:r>
        <w:rPr>
          <w:rFonts w:ascii="Times New Roman" w:eastAsia="Times New Roman" w:hAnsi="Times New Roman" w:cs="Times New Roman"/>
          <w:b/>
          <w:sz w:val="24"/>
          <w:szCs w:val="24"/>
        </w:rPr>
        <w:t xml:space="preserve">legal actions </w:t>
      </w:r>
      <w:r w:rsidR="009674C1" w:rsidRPr="00A471B6">
        <w:rPr>
          <w:rFonts w:ascii="Times New Roman" w:hAnsi="Times New Roman" w:cs="Times New Roman"/>
          <w:b/>
          <w:bCs/>
          <w:i/>
          <w:sz w:val="24"/>
          <w:szCs w:val="24"/>
          <w:u w:val="single"/>
        </w:rPr>
        <w:t>because</w:t>
      </w:r>
      <w:r w:rsidR="009674C1" w:rsidRPr="00A471B6">
        <w:rPr>
          <w:rFonts w:ascii="Times New Roman" w:hAnsi="Times New Roman" w:cs="Times New Roman"/>
          <w:b/>
          <w:bCs/>
          <w:sz w:val="24"/>
          <w:szCs w:val="24"/>
          <w:u w:val="single"/>
        </w:rPr>
        <w:t xml:space="preserve"> </w:t>
      </w:r>
      <w:r w:rsidR="009674C1" w:rsidRPr="00A471B6">
        <w:rPr>
          <w:rFonts w:ascii="Times New Roman" w:hAnsi="Times New Roman" w:cs="Times New Roman"/>
          <w:b/>
          <w:bCs/>
          <w:i/>
          <w:sz w:val="24"/>
          <w:szCs w:val="24"/>
          <w:u w:val="single"/>
        </w:rPr>
        <w:t>it is</w:t>
      </w:r>
      <w:r w:rsidR="009674C1" w:rsidRPr="00A471B6">
        <w:rPr>
          <w:rFonts w:ascii="Times New Roman" w:hAnsi="Times New Roman" w:cs="Times New Roman"/>
          <w:bCs/>
          <w:sz w:val="24"/>
          <w:szCs w:val="24"/>
          <w:u w:val="single"/>
        </w:rPr>
        <w:t xml:space="preserve"> </w:t>
      </w:r>
      <w:r w:rsidR="00A471B6" w:rsidRPr="00A471B6">
        <w:rPr>
          <w:rFonts w:ascii="Times New Roman" w:hAnsi="Times New Roman" w:cs="Times New Roman"/>
          <w:b/>
          <w:bCs/>
          <w:i/>
          <w:sz w:val="24"/>
          <w:szCs w:val="24"/>
          <w:u w:val="single"/>
        </w:rPr>
        <w:t xml:space="preserve">still </w:t>
      </w:r>
      <w:r w:rsidR="009674C1" w:rsidRPr="00A471B6">
        <w:rPr>
          <w:rFonts w:ascii="Times New Roman" w:hAnsi="Times New Roman" w:cs="Times New Roman"/>
          <w:b/>
          <w:bCs/>
          <w:i/>
          <w:sz w:val="24"/>
          <w:szCs w:val="24"/>
          <w:u w:val="single"/>
        </w:rPr>
        <w:t>required thus supported</w:t>
      </w:r>
      <w:r w:rsidR="009674C1">
        <w:rPr>
          <w:rFonts w:ascii="Times New Roman" w:hAnsi="Times New Roman" w:cs="Times New Roman"/>
          <w:bCs/>
          <w:sz w:val="24"/>
          <w:szCs w:val="24"/>
        </w:rPr>
        <w:t xml:space="preserve"> by the</w:t>
      </w:r>
      <w:r w:rsidR="009674C1">
        <w:rPr>
          <w:rFonts w:ascii="Times New Roman" w:hAnsi="Times New Roman" w:cs="Times New Roman"/>
          <w:b/>
          <w:bCs/>
          <w:sz w:val="24"/>
          <w:szCs w:val="24"/>
        </w:rPr>
        <w:t xml:space="preserve"> </w:t>
      </w:r>
      <w:r w:rsidR="009674C1" w:rsidRPr="005E3627">
        <w:rPr>
          <w:rFonts w:ascii="Times New Roman" w:hAnsi="Times New Roman" w:cs="Times New Roman"/>
          <w:b/>
          <w:i/>
          <w:sz w:val="24"/>
          <w:szCs w:val="24"/>
        </w:rPr>
        <w:t xml:space="preserve">SilverBullet </w:t>
      </w:r>
      <w:r w:rsidR="009674C1" w:rsidRPr="005E3627">
        <w:rPr>
          <w:rFonts w:ascii="Times New Roman" w:hAnsi="Times New Roman" w:cs="Times New Roman"/>
          <w:b/>
          <w:i/>
          <w:sz w:val="24"/>
          <w:szCs w:val="24"/>
          <w:u w:val="single"/>
        </w:rPr>
        <w:t>LKJ</w:t>
      </w:r>
      <w:r w:rsidR="009674C1" w:rsidRPr="005E3627">
        <w:rPr>
          <w:rFonts w:ascii="Times New Roman" w:hAnsi="Times New Roman" w:cs="Times New Roman"/>
          <w:b/>
          <w:i/>
          <w:sz w:val="24"/>
          <w:szCs w:val="24"/>
        </w:rPr>
        <w:t>ESQ</w:t>
      </w:r>
      <w:r w:rsidR="009674C1">
        <w:rPr>
          <w:rFonts w:ascii="Times New Roman" w:hAnsi="Times New Roman" w:cs="Times New Roman"/>
          <w:sz w:val="24"/>
          <w:szCs w:val="24"/>
        </w:rPr>
        <w:t xml:space="preserve"> </w:t>
      </w:r>
      <w:r w:rsidR="009674C1" w:rsidRPr="00463861">
        <w:rPr>
          <w:rFonts w:ascii="Times New Roman" w:hAnsi="Times New Roman" w:cs="Times New Roman"/>
          <w:b/>
          <w:i/>
          <w:sz w:val="24"/>
          <w:szCs w:val="24"/>
          <w:u w:val="single"/>
        </w:rPr>
        <w:t>M</w:t>
      </w:r>
      <w:r w:rsidR="009674C1" w:rsidRPr="005E3627">
        <w:rPr>
          <w:rFonts w:ascii="Times New Roman" w:hAnsi="Times New Roman" w:cs="Times New Roman"/>
          <w:b/>
          <w:sz w:val="24"/>
          <w:szCs w:val="24"/>
        </w:rPr>
        <w:t xml:space="preserve">emorandum </w:t>
      </w:r>
      <w:r w:rsidR="009674C1" w:rsidRPr="005E3627">
        <w:rPr>
          <w:rFonts w:ascii="Times New Roman" w:hAnsi="Times New Roman" w:cs="Times New Roman"/>
          <w:b/>
          <w:sz w:val="24"/>
          <w:szCs w:val="24"/>
          <w:u w:val="single"/>
        </w:rPr>
        <w:t>o</w:t>
      </w:r>
      <w:r w:rsidR="009674C1" w:rsidRPr="005E3627">
        <w:rPr>
          <w:rFonts w:ascii="Times New Roman" w:hAnsi="Times New Roman" w:cs="Times New Roman"/>
          <w:b/>
          <w:sz w:val="24"/>
          <w:szCs w:val="24"/>
        </w:rPr>
        <w:t xml:space="preserve">f </w:t>
      </w:r>
      <w:r w:rsidR="009674C1" w:rsidRPr="005E3627">
        <w:rPr>
          <w:rFonts w:ascii="Times New Roman" w:hAnsi="Times New Roman" w:cs="Times New Roman"/>
          <w:b/>
          <w:sz w:val="24"/>
          <w:szCs w:val="24"/>
          <w:u w:val="single"/>
        </w:rPr>
        <w:t>L</w:t>
      </w:r>
      <w:r w:rsidR="009674C1" w:rsidRPr="005E3627">
        <w:rPr>
          <w:rFonts w:ascii="Times New Roman" w:hAnsi="Times New Roman" w:cs="Times New Roman"/>
          <w:b/>
          <w:sz w:val="24"/>
          <w:szCs w:val="24"/>
        </w:rPr>
        <w:t>aw</w:t>
      </w:r>
      <w:r w:rsidR="009674C1">
        <w:rPr>
          <w:rFonts w:ascii="Times New Roman" w:hAnsi="Times New Roman" w:cs="Times New Roman"/>
          <w:sz w:val="24"/>
          <w:szCs w:val="24"/>
        </w:rPr>
        <w:t xml:space="preserve"> (“</w:t>
      </w:r>
      <w:r w:rsidR="009674C1" w:rsidRPr="005E3627">
        <w:rPr>
          <w:rFonts w:ascii="Times New Roman" w:hAnsi="Times New Roman" w:cs="Times New Roman"/>
          <w:b/>
          <w:i/>
          <w:sz w:val="24"/>
          <w:szCs w:val="24"/>
        </w:rPr>
        <w:t>LKJMOL</w:t>
      </w:r>
      <w:r w:rsidR="009674C1">
        <w:rPr>
          <w:rFonts w:ascii="Times New Roman" w:hAnsi="Times New Roman" w:cs="Times New Roman"/>
          <w:sz w:val="24"/>
          <w:szCs w:val="24"/>
        </w:rPr>
        <w:t xml:space="preserve">”) </w:t>
      </w:r>
      <w:r w:rsidR="009674C1" w:rsidRPr="005E79EB">
        <w:rPr>
          <w:rFonts w:ascii="Times New Roman" w:hAnsi="Times New Roman" w:cs="Times New Roman"/>
          <w:b/>
          <w:sz w:val="24"/>
          <w:szCs w:val="24"/>
        </w:rPr>
        <w:t xml:space="preserve">with </w:t>
      </w:r>
      <w:r w:rsidR="005E79EB" w:rsidRPr="005E79EB">
        <w:rPr>
          <w:rFonts w:ascii="Times New Roman" w:hAnsi="Times New Roman" w:cs="Times New Roman"/>
          <w:b/>
          <w:i/>
          <w:sz w:val="24"/>
          <w:szCs w:val="24"/>
        </w:rPr>
        <w:t>caselaws</w:t>
      </w:r>
      <w:r w:rsidR="005E79EB" w:rsidRPr="005E79EB">
        <w:rPr>
          <w:rFonts w:ascii="Times New Roman" w:hAnsi="Times New Roman" w:cs="Times New Roman"/>
          <w:b/>
          <w:sz w:val="24"/>
          <w:szCs w:val="24"/>
        </w:rPr>
        <w:t xml:space="preserve"> in endnotes</w:t>
      </w:r>
      <w:r w:rsidR="005E79EB" w:rsidRPr="005E79EB">
        <w:rPr>
          <w:rFonts w:ascii="Times New Roman" w:hAnsi="Times New Roman" w:cs="Times New Roman"/>
          <w:b/>
          <w:sz w:val="24"/>
          <w:szCs w:val="24"/>
          <w:vertAlign w:val="superscript"/>
        </w:rPr>
        <w:t>1-10</w:t>
      </w:r>
      <w:r w:rsidR="005E79EB">
        <w:rPr>
          <w:rFonts w:ascii="Times New Roman" w:hAnsi="Times New Roman" w:cs="Times New Roman"/>
          <w:sz w:val="24"/>
          <w:szCs w:val="24"/>
        </w:rPr>
        <w:t xml:space="preserve"> and </w:t>
      </w:r>
      <w:r w:rsidR="009674C1" w:rsidRPr="005E3627">
        <w:rPr>
          <w:rFonts w:ascii="Times New Roman" w:hAnsi="Times New Roman" w:cs="Times New Roman"/>
          <w:b/>
          <w:sz w:val="24"/>
          <w:szCs w:val="24"/>
        </w:rPr>
        <w:t xml:space="preserve">Needed Guide </w:t>
      </w:r>
      <w:r w:rsidR="009674C1">
        <w:rPr>
          <w:rFonts w:ascii="Times New Roman" w:hAnsi="Times New Roman" w:cs="Times New Roman"/>
          <w:b/>
          <w:sz w:val="24"/>
          <w:szCs w:val="24"/>
        </w:rPr>
        <w:t>(A1-</w:t>
      </w:r>
      <w:r w:rsidR="009674C1" w:rsidRPr="005E3627">
        <w:rPr>
          <w:rFonts w:ascii="Times New Roman" w:hAnsi="Times New Roman" w:cs="Times New Roman"/>
          <w:b/>
          <w:sz w:val="24"/>
          <w:szCs w:val="24"/>
        </w:rPr>
        <w:t>A3</w:t>
      </w:r>
      <w:r w:rsidR="005E79EB">
        <w:rPr>
          <w:rFonts w:ascii="Times New Roman" w:hAnsi="Times New Roman" w:cs="Times New Roman"/>
          <w:b/>
          <w:sz w:val="24"/>
          <w:szCs w:val="24"/>
        </w:rPr>
        <w:t>)</w:t>
      </w:r>
      <w:r>
        <w:rPr>
          <w:rFonts w:ascii="Times New Roman" w:eastAsia="Times New Roman" w:hAnsi="Times New Roman" w:cs="Times New Roman"/>
          <w:b/>
          <w:sz w:val="24"/>
          <w:szCs w:val="24"/>
        </w:rPr>
        <w:t>.</w:t>
      </w:r>
    </w:p>
    <w:p w:rsidR="007328F1" w:rsidRDefault="007328F1" w:rsidP="007328F1">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674C1">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126848">
        <w:rPr>
          <w:rFonts w:ascii="Times New Roman" w:eastAsia="Times New Roman" w:hAnsi="Times New Roman" w:cs="Times New Roman"/>
          <w:b/>
          <w:i/>
          <w:sz w:val="24"/>
          <w:szCs w:val="24"/>
        </w:rPr>
        <w:t>SilverBullet</w:t>
      </w:r>
      <w:r w:rsidRPr="00B81CF3">
        <w:rPr>
          <w:rFonts w:ascii="Times New Roman" w:eastAsia="Times New Roman" w:hAnsi="Times New Roman" w:cs="Times New Roman"/>
          <w:b/>
          <w:sz w:val="24"/>
          <w:szCs w:val="24"/>
        </w:rPr>
        <w:t xml:space="preserve"> </w:t>
      </w:r>
      <w:r w:rsidRPr="005E3627">
        <w:rPr>
          <w:rFonts w:ascii="Times New Roman" w:hAnsi="Times New Roman" w:cs="Times New Roman"/>
          <w:b/>
          <w:i/>
          <w:sz w:val="24"/>
          <w:szCs w:val="24"/>
        </w:rPr>
        <w:t>LKJMOL</w:t>
      </w:r>
      <w:r w:rsidRPr="002C6F7B">
        <w:rPr>
          <w:rFonts w:ascii="Times New Roman" w:hAnsi="Times New Roman" w:cs="Times New Roman"/>
          <w:i/>
          <w:sz w:val="24"/>
          <w:szCs w:val="24"/>
        </w:rPr>
        <w:t xml:space="preserve"> </w:t>
      </w:r>
      <w:r w:rsidRPr="000217F7">
        <w:rPr>
          <w:rFonts w:ascii="Times New Roman" w:hAnsi="Times New Roman" w:cs="Times New Roman"/>
          <w:b/>
          <w:sz w:val="24"/>
          <w:szCs w:val="24"/>
        </w:rPr>
        <w:t xml:space="preserve">with </w:t>
      </w:r>
      <w:r w:rsidR="005E79EB">
        <w:rPr>
          <w:rFonts w:ascii="Times New Roman" w:hAnsi="Times New Roman" w:cs="Times New Roman"/>
          <w:b/>
          <w:sz w:val="24"/>
          <w:szCs w:val="24"/>
        </w:rPr>
        <w:t xml:space="preserve">Needed </w:t>
      </w:r>
      <w:r w:rsidRPr="000217F7">
        <w:rPr>
          <w:rFonts w:ascii="Times New Roman" w:hAnsi="Times New Roman" w:cs="Times New Roman"/>
          <w:b/>
          <w:sz w:val="24"/>
          <w:szCs w:val="24"/>
        </w:rPr>
        <w:t>Guide</w:t>
      </w:r>
      <w:r>
        <w:rPr>
          <w:rFonts w:ascii="Times New Roman" w:hAnsi="Times New Roman" w:cs="Times New Roman"/>
          <w:sz w:val="24"/>
          <w:szCs w:val="24"/>
        </w:rPr>
        <w:t xml:space="preserve"> </w:t>
      </w:r>
      <w:r w:rsidRPr="00AE58E6">
        <w:rPr>
          <w:rFonts w:ascii="Times New Roman" w:hAnsi="Times New Roman" w:cs="Times New Roman"/>
          <w:b/>
          <w:i/>
          <w:sz w:val="24"/>
          <w:szCs w:val="24"/>
        </w:rPr>
        <w:t>for everyone’s free use</w:t>
      </w:r>
      <w:r>
        <w:rPr>
          <w:rFonts w:ascii="Times New Roman" w:eastAsia="Times New Roman" w:hAnsi="Times New Roman" w:cs="Times New Roman"/>
          <w:sz w:val="24"/>
          <w:szCs w:val="24"/>
        </w:rPr>
        <w:t xml:space="preserve"> </w:t>
      </w:r>
      <w:r w:rsidRPr="00463861">
        <w:rPr>
          <w:rFonts w:ascii="Times New Roman" w:eastAsia="Times New Roman" w:hAnsi="Times New Roman" w:cs="Times New Roman"/>
          <w:b/>
          <w:i/>
          <w:sz w:val="24"/>
          <w:szCs w:val="24"/>
          <w:u w:val="single"/>
        </w:rPr>
        <w:t>is</w:t>
      </w:r>
      <w:r>
        <w:rPr>
          <w:rFonts w:ascii="Times New Roman" w:eastAsia="Times New Roman" w:hAnsi="Times New Roman" w:cs="Times New Roman"/>
          <w:sz w:val="24"/>
          <w:szCs w:val="24"/>
        </w:rPr>
        <w:t xml:space="preserve"> </w:t>
      </w:r>
      <w:r w:rsidRPr="00463861">
        <w:rPr>
          <w:rFonts w:ascii="Times New Roman" w:eastAsia="Times New Roman" w:hAnsi="Times New Roman" w:cs="Times New Roman"/>
          <w:b/>
          <w:i/>
          <w:sz w:val="24"/>
          <w:szCs w:val="24"/>
        </w:rPr>
        <w:t xml:space="preserve">the fail-safe </w:t>
      </w:r>
      <w:proofErr w:type="gramStart"/>
      <w:r w:rsidRPr="00463861">
        <w:rPr>
          <w:rFonts w:ascii="Times New Roman" w:eastAsia="Times New Roman" w:hAnsi="Times New Roman" w:cs="Times New Roman"/>
          <w:b/>
          <w:i/>
          <w:sz w:val="24"/>
          <w:szCs w:val="24"/>
        </w:rPr>
        <w:t>solution</w:t>
      </w:r>
      <w:proofErr w:type="gramEnd"/>
      <w:r w:rsidRPr="00463861">
        <w:rPr>
          <w:rFonts w:ascii="Times New Roman" w:eastAsia="Times New Roman" w:hAnsi="Times New Roman" w:cs="Times New Roman"/>
          <w:b/>
          <w:i/>
          <w:sz w:val="24"/>
          <w:szCs w:val="24"/>
        </w:rPr>
        <w:t xml:space="preserve"> to problems with no defense</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 xml:space="preserve">UN-TRUTH as </w:t>
      </w:r>
      <w:r w:rsidRPr="00463861">
        <w:rPr>
          <w:rFonts w:ascii="Times New Roman" w:eastAsia="Times New Roman" w:hAnsi="Times New Roman" w:cs="Times New Roman"/>
          <w:b/>
          <w:i/>
          <w:sz w:val="24"/>
          <w:szCs w:val="24"/>
        </w:rPr>
        <w:t xml:space="preserve">defense </w:t>
      </w:r>
      <w:r w:rsidRPr="00143F52">
        <w:rPr>
          <w:rFonts w:ascii="Times New Roman" w:eastAsia="Times New Roman" w:hAnsi="Times New Roman" w:cs="Times New Roman"/>
          <w:b/>
          <w:sz w:val="24"/>
          <w:szCs w:val="24"/>
        </w:rPr>
        <w:t>by Licensed Attorneys against the Cross Motion</w:t>
      </w:r>
      <w:r>
        <w:rPr>
          <w:rFonts w:ascii="Times New Roman" w:eastAsia="Times New Roman" w:hAnsi="Times New Roman" w:cs="Times New Roman"/>
          <w:sz w:val="24"/>
          <w:szCs w:val="24"/>
        </w:rPr>
        <w:t xml:space="preserve"> </w:t>
      </w:r>
      <w:r w:rsidR="00A471B6" w:rsidRPr="00A471B6">
        <w:rPr>
          <w:rFonts w:ascii="Times New Roman" w:eastAsia="Times New Roman" w:hAnsi="Times New Roman" w:cs="Times New Roman"/>
          <w:b/>
          <w:i/>
          <w:sz w:val="24"/>
          <w:szCs w:val="24"/>
        </w:rPr>
        <w:t>is no defense</w:t>
      </w:r>
      <w:r w:rsidR="00A471B6">
        <w:rPr>
          <w:rFonts w:ascii="Times New Roman" w:eastAsia="Times New Roman" w:hAnsi="Times New Roman" w:cs="Times New Roman"/>
          <w:sz w:val="24"/>
          <w:szCs w:val="24"/>
        </w:rPr>
        <w:t xml:space="preserve"> </w:t>
      </w:r>
      <w:r w:rsidR="00A471B6" w:rsidRPr="00A471B6">
        <w:rPr>
          <w:rFonts w:ascii="Times New Roman" w:eastAsia="Times New Roman" w:hAnsi="Times New Roman" w:cs="Times New Roman"/>
          <w:b/>
          <w:i/>
          <w:sz w:val="24"/>
          <w:szCs w:val="24"/>
          <w:u w:val="single"/>
        </w:rPr>
        <w:t>to</w:t>
      </w:r>
      <w:r w:rsidR="00A471B6">
        <w:rPr>
          <w:rFonts w:ascii="Times New Roman" w:eastAsia="Times New Roman" w:hAnsi="Times New Roman" w:cs="Times New Roman"/>
          <w:b/>
          <w:i/>
          <w:sz w:val="24"/>
          <w:szCs w:val="24"/>
          <w:u w:val="single"/>
        </w:rPr>
        <w:t xml:space="preserve"> ke</w:t>
      </w:r>
      <w:r w:rsidRPr="005E79EB">
        <w:rPr>
          <w:rFonts w:ascii="Times New Roman" w:eastAsia="Times New Roman" w:hAnsi="Times New Roman" w:cs="Times New Roman"/>
          <w:b/>
          <w:i/>
          <w:sz w:val="24"/>
          <w:szCs w:val="24"/>
          <w:u w:val="single"/>
        </w:rPr>
        <w:t>ep supporting</w:t>
      </w:r>
      <w:r w:rsidRPr="00463861">
        <w:rPr>
          <w:rFonts w:ascii="Times New Roman" w:eastAsia="Times New Roman" w:hAnsi="Times New Roman" w:cs="Times New Roman"/>
          <w:b/>
          <w:i/>
          <w:sz w:val="24"/>
          <w:szCs w:val="24"/>
        </w:rPr>
        <w:t xml:space="preserve"> </w:t>
      </w:r>
      <w:r w:rsidRPr="00AD4AEF">
        <w:rPr>
          <w:rFonts w:ascii="Times New Roman" w:eastAsia="Times New Roman" w:hAnsi="Times New Roman" w:cs="Times New Roman"/>
          <w:b/>
          <w:sz w:val="24"/>
          <w:szCs w:val="24"/>
        </w:rPr>
        <w:t>the Cross Motion by</w:t>
      </w:r>
      <w:r>
        <w:rPr>
          <w:rFonts w:ascii="Times New Roman" w:eastAsia="Times New Roman" w:hAnsi="Times New Roman" w:cs="Times New Roman"/>
          <w:b/>
          <w:i/>
          <w:sz w:val="24"/>
          <w:szCs w:val="24"/>
        </w:rPr>
        <w:t xml:space="preserve"> </w:t>
      </w:r>
      <w:r w:rsidRPr="00143F52">
        <w:rPr>
          <w:rFonts w:ascii="Times New Roman" w:eastAsia="Times New Roman" w:hAnsi="Times New Roman" w:cs="Times New Roman"/>
          <w:b/>
          <w:sz w:val="24"/>
          <w:szCs w:val="24"/>
        </w:rPr>
        <w:t>Attorney EIB</w:t>
      </w:r>
      <w:r>
        <w:rPr>
          <w:rFonts w:ascii="Times New Roman" w:eastAsia="Times New Roman" w:hAnsi="Times New Roman" w:cs="Times New Roman"/>
          <w:b/>
          <w:sz w:val="24"/>
          <w:szCs w:val="24"/>
        </w:rPr>
        <w:t>.</w:t>
      </w:r>
    </w:p>
    <w:p w:rsidR="0037785A" w:rsidRDefault="00A471B6" w:rsidP="00A30540">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 3</w:t>
      </w:r>
      <w:r w:rsidR="0037785A" w:rsidRPr="007B0A4F">
        <w:rPr>
          <w:rFonts w:ascii="Times New Roman" w:hAnsi="Times New Roman"/>
          <w:sz w:val="24"/>
          <w:szCs w:val="24"/>
        </w:rPr>
        <w:tab/>
      </w:r>
      <w:r>
        <w:rPr>
          <w:rFonts w:ascii="Times New Roman" w:hAnsi="Times New Roman"/>
          <w:sz w:val="24"/>
          <w:szCs w:val="24"/>
        </w:rPr>
        <w:t xml:space="preserve">It </w:t>
      </w:r>
      <w:r w:rsidR="0037785A">
        <w:rPr>
          <w:rFonts w:ascii="Times New Roman" w:hAnsi="Times New Roman"/>
          <w:sz w:val="24"/>
          <w:szCs w:val="24"/>
        </w:rPr>
        <w:t xml:space="preserve">is </w:t>
      </w:r>
      <w:r w:rsidR="0037785A" w:rsidRPr="00C70F9E">
        <w:rPr>
          <w:rFonts w:ascii="Times New Roman" w:hAnsi="Times New Roman"/>
          <w:b/>
          <w:i/>
          <w:sz w:val="24"/>
          <w:szCs w:val="24"/>
        </w:rPr>
        <w:t xml:space="preserve">un-American </w:t>
      </w:r>
      <w:r w:rsidR="0037785A">
        <w:rPr>
          <w:rFonts w:ascii="Times New Roman" w:hAnsi="Times New Roman"/>
          <w:sz w:val="24"/>
          <w:szCs w:val="24"/>
        </w:rPr>
        <w:t xml:space="preserve">thus treasonable to disagree with the </w:t>
      </w:r>
      <w:r w:rsidR="0037785A" w:rsidRPr="00E21F93">
        <w:rPr>
          <w:rFonts w:ascii="Times New Roman" w:hAnsi="Times New Roman"/>
          <w:b/>
          <w:i/>
          <w:sz w:val="24"/>
          <w:szCs w:val="24"/>
        </w:rPr>
        <w:t>NIELL</w:t>
      </w:r>
      <w:r>
        <w:rPr>
          <w:rFonts w:ascii="Times New Roman" w:hAnsi="Times New Roman"/>
          <w:b/>
          <w:sz w:val="24"/>
          <w:szCs w:val="24"/>
          <w:vertAlign w:val="superscript"/>
        </w:rPr>
        <w:t>1</w:t>
      </w:r>
      <w:r w:rsidR="0037785A">
        <w:rPr>
          <w:rFonts w:ascii="Times New Roman" w:hAnsi="Times New Roman"/>
          <w:b/>
          <w:sz w:val="24"/>
          <w:szCs w:val="24"/>
        </w:rPr>
        <w:t xml:space="preserve"> </w:t>
      </w:r>
      <w:r w:rsidR="0037785A">
        <w:rPr>
          <w:rFonts w:ascii="Times New Roman" w:hAnsi="Times New Roman"/>
          <w:sz w:val="24"/>
          <w:szCs w:val="24"/>
        </w:rPr>
        <w:t xml:space="preserve">as </w:t>
      </w:r>
      <w:r w:rsidR="0037785A" w:rsidRPr="00B442D9">
        <w:rPr>
          <w:rFonts w:ascii="Times New Roman" w:hAnsi="Times New Roman"/>
          <w:i/>
          <w:sz w:val="24"/>
          <w:szCs w:val="24"/>
        </w:rPr>
        <w:t xml:space="preserve">the </w:t>
      </w:r>
      <w:r w:rsidR="0037785A" w:rsidRPr="000E6EA3">
        <w:rPr>
          <w:rFonts w:ascii="Times New Roman" w:hAnsi="Times New Roman"/>
          <w:b/>
          <w:i/>
          <w:sz w:val="24"/>
          <w:szCs w:val="24"/>
        </w:rPr>
        <w:t>SilverBullet</w:t>
      </w:r>
      <w:r w:rsidR="0037785A">
        <w:rPr>
          <w:rFonts w:ascii="Times New Roman" w:hAnsi="Times New Roman"/>
          <w:b/>
          <w:sz w:val="24"/>
          <w:szCs w:val="24"/>
        </w:rPr>
        <w:t xml:space="preserve">.  It </w:t>
      </w:r>
      <w:r>
        <w:rPr>
          <w:rFonts w:ascii="Times New Roman" w:hAnsi="Times New Roman"/>
          <w:b/>
          <w:sz w:val="24"/>
          <w:szCs w:val="24"/>
        </w:rPr>
        <w:t xml:space="preserve">also </w:t>
      </w:r>
      <w:r w:rsidR="0037785A" w:rsidRPr="00362B87">
        <w:rPr>
          <w:rFonts w:ascii="Times New Roman" w:hAnsi="Times New Roman"/>
          <w:b/>
          <w:i/>
          <w:sz w:val="24"/>
          <w:szCs w:val="24"/>
        </w:rPr>
        <w:t xml:space="preserve">helps </w:t>
      </w:r>
      <w:r>
        <w:rPr>
          <w:rFonts w:ascii="Times New Roman" w:hAnsi="Times New Roman"/>
          <w:b/>
          <w:i/>
          <w:sz w:val="24"/>
          <w:szCs w:val="24"/>
        </w:rPr>
        <w:t>this Court to</w:t>
      </w:r>
      <w:r w:rsidR="0037785A">
        <w:rPr>
          <w:rFonts w:ascii="Times New Roman" w:hAnsi="Times New Roman"/>
          <w:b/>
          <w:i/>
          <w:sz w:val="24"/>
          <w:szCs w:val="24"/>
        </w:rPr>
        <w:t xml:space="preserve"> agree </w:t>
      </w:r>
      <w:r w:rsidR="0037785A" w:rsidRPr="00C70F9E">
        <w:rPr>
          <w:rFonts w:ascii="Times New Roman" w:hAnsi="Times New Roman"/>
          <w:b/>
          <w:sz w:val="24"/>
          <w:szCs w:val="24"/>
        </w:rPr>
        <w:t>to</w:t>
      </w:r>
      <w:r w:rsidR="0037785A" w:rsidRPr="00C70F9E">
        <w:rPr>
          <w:rFonts w:ascii="Times New Roman" w:hAnsi="Times New Roman"/>
          <w:b/>
          <w:i/>
          <w:sz w:val="24"/>
          <w:szCs w:val="24"/>
        </w:rPr>
        <w:t xml:space="preserve"> act </w:t>
      </w:r>
      <w:r w:rsidR="0037785A" w:rsidRPr="00C70F9E">
        <w:rPr>
          <w:rFonts w:ascii="Times New Roman" w:hAnsi="Times New Roman"/>
          <w:b/>
          <w:i/>
          <w:sz w:val="24"/>
          <w:szCs w:val="24"/>
          <w:u w:val="single"/>
        </w:rPr>
        <w:t>under</w:t>
      </w:r>
      <w:r w:rsidR="0037785A" w:rsidRPr="00C70F9E">
        <w:rPr>
          <w:rFonts w:ascii="Times New Roman" w:hAnsi="Times New Roman"/>
          <w:b/>
          <w:i/>
          <w:sz w:val="24"/>
          <w:szCs w:val="24"/>
        </w:rPr>
        <w:t xml:space="preserve"> the law</w:t>
      </w:r>
      <w:r w:rsidR="0037785A">
        <w:rPr>
          <w:rFonts w:ascii="Times New Roman" w:hAnsi="Times New Roman"/>
          <w:sz w:val="24"/>
          <w:szCs w:val="24"/>
        </w:rPr>
        <w:t xml:space="preserve">, knowing that </w:t>
      </w:r>
      <w:r w:rsidR="0037785A" w:rsidRPr="009125DB">
        <w:rPr>
          <w:rFonts w:ascii="Times New Roman" w:hAnsi="Times New Roman"/>
          <w:i/>
          <w:sz w:val="24"/>
          <w:szCs w:val="24"/>
        </w:rPr>
        <w:t xml:space="preserve">due process of law shall not end with no time limit </w:t>
      </w:r>
      <w:r w:rsidR="0037785A" w:rsidRPr="00616565">
        <w:rPr>
          <w:rFonts w:ascii="Times New Roman" w:hAnsi="Times New Roman"/>
          <w:b/>
          <w:i/>
          <w:sz w:val="24"/>
          <w:szCs w:val="24"/>
        </w:rPr>
        <w:t>until</w:t>
      </w:r>
      <w:r w:rsidR="0037785A" w:rsidRPr="00616565">
        <w:rPr>
          <w:rFonts w:ascii="Times New Roman" w:hAnsi="Times New Roman"/>
          <w:b/>
          <w:sz w:val="24"/>
          <w:szCs w:val="24"/>
        </w:rPr>
        <w:t xml:space="preserve"> </w:t>
      </w:r>
      <w:r>
        <w:rPr>
          <w:rFonts w:ascii="Times New Roman" w:hAnsi="Times New Roman"/>
          <w:b/>
          <w:sz w:val="24"/>
          <w:szCs w:val="24"/>
        </w:rPr>
        <w:t>this Court</w:t>
      </w:r>
      <w:r w:rsidR="0037785A">
        <w:rPr>
          <w:rFonts w:ascii="Times New Roman" w:hAnsi="Times New Roman"/>
          <w:sz w:val="24"/>
          <w:szCs w:val="24"/>
        </w:rPr>
        <w:t>:</w:t>
      </w:r>
    </w:p>
    <w:p w:rsidR="00A471B6" w:rsidRPr="007301F3" w:rsidRDefault="00A471B6" w:rsidP="00A471B6">
      <w:pPr>
        <w:spacing w:after="0" w:line="240" w:lineRule="auto"/>
        <w:ind w:left="288" w:hanging="288"/>
        <w:jc w:val="both"/>
        <w:rPr>
          <w:rFonts w:ascii="Times New Roman" w:hAnsi="Times New Roman"/>
          <w:sz w:val="24"/>
          <w:szCs w:val="24"/>
          <w:vertAlign w:val="superscript"/>
        </w:rPr>
      </w:pPr>
      <w:r>
        <w:rPr>
          <w:rFonts w:ascii="Times New Roman" w:hAnsi="Times New Roman"/>
          <w:sz w:val="24"/>
          <w:szCs w:val="24"/>
        </w:rPr>
        <w:t xml:space="preserve">.1 </w:t>
      </w:r>
      <w:r w:rsidR="007301F3">
        <w:rPr>
          <w:rFonts w:ascii="Times New Roman" w:hAnsi="Times New Roman"/>
          <w:sz w:val="24"/>
          <w:szCs w:val="24"/>
        </w:rPr>
        <w:tab/>
      </w:r>
      <w:r w:rsidRPr="00A471B6">
        <w:rPr>
          <w:rFonts w:ascii="Times New Roman" w:hAnsi="Times New Roman"/>
          <w:b/>
          <w:i/>
          <w:sz w:val="24"/>
          <w:szCs w:val="24"/>
        </w:rPr>
        <w:t xml:space="preserve">Not </w:t>
      </w:r>
      <w:r>
        <w:rPr>
          <w:rFonts w:ascii="Times New Roman" w:hAnsi="Times New Roman"/>
          <w:b/>
          <w:i/>
          <w:sz w:val="24"/>
          <w:szCs w:val="24"/>
        </w:rPr>
        <w:t>o</w:t>
      </w:r>
      <w:r w:rsidRPr="00A471B6">
        <w:rPr>
          <w:rFonts w:ascii="Times New Roman" w:hAnsi="Times New Roman"/>
          <w:b/>
          <w:i/>
          <w:sz w:val="24"/>
          <w:szCs w:val="24"/>
        </w:rPr>
        <w:t>nly</w:t>
      </w:r>
      <w:r>
        <w:rPr>
          <w:rFonts w:ascii="Times New Roman" w:hAnsi="Times New Roman"/>
          <w:sz w:val="24"/>
          <w:szCs w:val="24"/>
        </w:rPr>
        <w:t xml:space="preserve"> </w:t>
      </w:r>
      <w:r w:rsidRPr="00A471B6">
        <w:rPr>
          <w:rFonts w:ascii="Times New Roman" w:hAnsi="Times New Roman"/>
          <w:b/>
          <w:i/>
          <w:sz w:val="24"/>
          <w:szCs w:val="24"/>
        </w:rPr>
        <w:t>denies</w:t>
      </w:r>
      <w:r>
        <w:rPr>
          <w:rFonts w:ascii="Times New Roman" w:hAnsi="Times New Roman"/>
          <w:sz w:val="24"/>
          <w:szCs w:val="24"/>
        </w:rPr>
        <w:t xml:space="preserve"> </w:t>
      </w:r>
      <w:r w:rsidR="007301F3" w:rsidRPr="007301F3">
        <w:rPr>
          <w:rFonts w:ascii="Times New Roman" w:hAnsi="Times New Roman"/>
          <w:b/>
          <w:sz w:val="24"/>
          <w:szCs w:val="24"/>
        </w:rPr>
        <w:t>Licensed Lawyers’</w:t>
      </w:r>
      <w:r w:rsidR="007301F3">
        <w:rPr>
          <w:rFonts w:ascii="Times New Roman" w:hAnsi="Times New Roman"/>
          <w:sz w:val="24"/>
          <w:szCs w:val="24"/>
        </w:rPr>
        <w:t xml:space="preserve"> Fee Petition as </w:t>
      </w:r>
      <w:r w:rsidR="007301F3" w:rsidRPr="009125DB">
        <w:rPr>
          <w:rFonts w:ascii="Times New Roman" w:hAnsi="Times New Roman"/>
          <w:i/>
          <w:sz w:val="24"/>
          <w:szCs w:val="24"/>
        </w:rPr>
        <w:t>violating</w:t>
      </w:r>
      <w:r w:rsidR="007301F3">
        <w:rPr>
          <w:rFonts w:ascii="Times New Roman" w:hAnsi="Times New Roman"/>
          <w:sz w:val="24"/>
          <w:szCs w:val="24"/>
        </w:rPr>
        <w:t xml:space="preserve"> </w:t>
      </w:r>
      <w:r w:rsidR="007301F3" w:rsidRPr="00E64502">
        <w:rPr>
          <w:rFonts w:ascii="Times New Roman" w:hAnsi="Times New Roman"/>
          <w:sz w:val="24"/>
          <w:szCs w:val="24"/>
        </w:rPr>
        <w:t xml:space="preserve">Courts’ </w:t>
      </w:r>
      <w:r w:rsidR="007301F3">
        <w:rPr>
          <w:rFonts w:ascii="Times New Roman" w:hAnsi="Times New Roman"/>
          <w:sz w:val="24"/>
          <w:szCs w:val="24"/>
        </w:rPr>
        <w:t>i</w:t>
      </w:r>
      <w:r w:rsidR="007301F3" w:rsidRPr="00E64502">
        <w:rPr>
          <w:rFonts w:ascii="Times New Roman" w:hAnsi="Times New Roman"/>
          <w:sz w:val="24"/>
          <w:szCs w:val="24"/>
        </w:rPr>
        <w:t>ntegrity</w:t>
      </w:r>
      <w:proofErr w:type="gramStart"/>
      <w:r w:rsidR="007301F3">
        <w:rPr>
          <w:rFonts w:ascii="Times New Roman" w:hAnsi="Times New Roman"/>
          <w:sz w:val="24"/>
          <w:szCs w:val="24"/>
        </w:rPr>
        <w:t>;</w:t>
      </w:r>
      <w:r w:rsidR="007301F3" w:rsidRPr="007301F3">
        <w:rPr>
          <w:rFonts w:ascii="Times New Roman" w:hAnsi="Times New Roman"/>
          <w:b/>
          <w:sz w:val="24"/>
          <w:szCs w:val="24"/>
          <w:vertAlign w:val="superscript"/>
        </w:rPr>
        <w:t>5</w:t>
      </w:r>
      <w:proofErr w:type="gramEnd"/>
    </w:p>
    <w:p w:rsidR="0037785A" w:rsidRPr="007301F3" w:rsidRDefault="007301F3" w:rsidP="0037785A">
      <w:pPr>
        <w:spacing w:before="60" w:after="0"/>
        <w:ind w:left="288" w:hanging="28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7301F3">
        <w:rPr>
          <w:rFonts w:ascii="Times New Roman" w:hAnsi="Times New Roman"/>
          <w:b/>
          <w:i/>
          <w:sz w:val="24"/>
          <w:szCs w:val="24"/>
        </w:rPr>
        <w:t>But also</w:t>
      </w:r>
      <w:r>
        <w:rPr>
          <w:rFonts w:ascii="Times New Roman" w:hAnsi="Times New Roman"/>
          <w:sz w:val="24"/>
          <w:szCs w:val="24"/>
        </w:rPr>
        <w:t xml:space="preserve"> </w:t>
      </w:r>
      <w:r w:rsidRPr="007301F3">
        <w:rPr>
          <w:rFonts w:ascii="Times New Roman" w:hAnsi="Times New Roman"/>
          <w:b/>
          <w:i/>
          <w:sz w:val="24"/>
          <w:szCs w:val="24"/>
        </w:rPr>
        <w:t>grants</w:t>
      </w:r>
      <w:r>
        <w:rPr>
          <w:rFonts w:ascii="Times New Roman" w:hAnsi="Times New Roman"/>
          <w:sz w:val="24"/>
          <w:szCs w:val="24"/>
        </w:rPr>
        <w:t xml:space="preserve"> </w:t>
      </w:r>
      <w:r w:rsidRPr="007301F3">
        <w:rPr>
          <w:rFonts w:ascii="Times New Roman" w:hAnsi="Times New Roman"/>
          <w:b/>
          <w:sz w:val="24"/>
          <w:szCs w:val="24"/>
        </w:rPr>
        <w:t>Attorney EIB’s</w:t>
      </w:r>
      <w:r>
        <w:rPr>
          <w:rFonts w:ascii="Times New Roman" w:hAnsi="Times New Roman"/>
          <w:sz w:val="24"/>
          <w:szCs w:val="24"/>
        </w:rPr>
        <w:t xml:space="preserve"> </w:t>
      </w:r>
      <w:r w:rsidRPr="007301F3">
        <w:rPr>
          <w:rFonts w:ascii="Times New Roman" w:hAnsi="Times New Roman"/>
          <w:b/>
          <w:sz w:val="24"/>
          <w:szCs w:val="24"/>
        </w:rPr>
        <w:t>Cross Motion</w:t>
      </w:r>
      <w:r>
        <w:rPr>
          <w:rFonts w:ascii="Times New Roman" w:hAnsi="Times New Roman"/>
          <w:sz w:val="24"/>
          <w:szCs w:val="24"/>
        </w:rPr>
        <w:t xml:space="preserve"> </w:t>
      </w:r>
      <w:r w:rsidRPr="007301F3">
        <w:rPr>
          <w:rFonts w:ascii="Times New Roman" w:hAnsi="Times New Roman"/>
          <w:b/>
          <w:i/>
          <w:sz w:val="24"/>
          <w:szCs w:val="24"/>
        </w:rPr>
        <w:t>granting</w:t>
      </w:r>
      <w:r>
        <w:rPr>
          <w:rFonts w:ascii="Times New Roman" w:hAnsi="Times New Roman"/>
          <w:sz w:val="24"/>
          <w:szCs w:val="24"/>
        </w:rPr>
        <w:t xml:space="preserve"> </w:t>
      </w:r>
      <w:r w:rsidR="0037785A" w:rsidRPr="00234400">
        <w:rPr>
          <w:rFonts w:ascii="Times New Roman" w:hAnsi="Times New Roman"/>
          <w:b/>
          <w:i/>
          <w:sz w:val="24"/>
          <w:szCs w:val="24"/>
        </w:rPr>
        <w:t>Mandatory Restitution</w:t>
      </w:r>
      <w:r w:rsidRPr="007301F3">
        <w:rPr>
          <w:rFonts w:ascii="Times New Roman" w:hAnsi="Times New Roman"/>
          <w:b/>
          <w:sz w:val="24"/>
          <w:szCs w:val="24"/>
          <w:vertAlign w:val="superscript"/>
        </w:rPr>
        <w:t>2</w:t>
      </w:r>
      <w:r w:rsidR="0037785A" w:rsidRPr="00E64502">
        <w:rPr>
          <w:rFonts w:ascii="Times New Roman" w:hAnsi="Times New Roman"/>
          <w:sz w:val="24"/>
          <w:szCs w:val="24"/>
        </w:rPr>
        <w:t xml:space="preserve"> from </w:t>
      </w:r>
      <w:r w:rsidRPr="007301F3">
        <w:rPr>
          <w:rFonts w:ascii="Times New Roman" w:hAnsi="Times New Roman"/>
          <w:b/>
          <w:sz w:val="24"/>
          <w:szCs w:val="24"/>
        </w:rPr>
        <w:t>Licensed Lawyers</w:t>
      </w:r>
      <w:r>
        <w:rPr>
          <w:rFonts w:ascii="Times New Roman" w:hAnsi="Times New Roman"/>
          <w:sz w:val="24"/>
          <w:szCs w:val="24"/>
        </w:rPr>
        <w:t xml:space="preserve"> as the </w:t>
      </w:r>
      <w:r w:rsidR="0037785A" w:rsidRPr="00B36429">
        <w:rPr>
          <w:rFonts w:ascii="Times New Roman" w:hAnsi="Times New Roman"/>
          <w:b/>
          <w:i/>
          <w:sz w:val="24"/>
          <w:szCs w:val="24"/>
        </w:rPr>
        <w:t>zealous</w:t>
      </w:r>
      <w:r>
        <w:rPr>
          <w:rFonts w:ascii="Times New Roman" w:hAnsi="Times New Roman"/>
          <w:sz w:val="24"/>
          <w:szCs w:val="24"/>
        </w:rPr>
        <w:t xml:space="preserve"> lawyers</w:t>
      </w:r>
      <w:r>
        <w:rPr>
          <w:rFonts w:ascii="Times New Roman" w:hAnsi="Times New Roman"/>
          <w:b/>
          <w:sz w:val="24"/>
          <w:szCs w:val="24"/>
          <w:vertAlign w:val="superscript"/>
        </w:rPr>
        <w:t>3</w:t>
      </w:r>
      <w:r w:rsidR="0037785A" w:rsidRPr="00E64502">
        <w:rPr>
          <w:rFonts w:ascii="Times New Roman" w:hAnsi="Times New Roman"/>
          <w:sz w:val="24"/>
          <w:szCs w:val="24"/>
        </w:rPr>
        <w:t xml:space="preserve"> </w:t>
      </w:r>
      <w:r w:rsidR="0037785A" w:rsidRPr="009125DB">
        <w:rPr>
          <w:rFonts w:ascii="Times New Roman" w:hAnsi="Times New Roman"/>
          <w:i/>
          <w:sz w:val="24"/>
          <w:szCs w:val="24"/>
        </w:rPr>
        <w:t>forced to protect</w:t>
      </w:r>
      <w:r w:rsidR="0037785A">
        <w:rPr>
          <w:rFonts w:ascii="Times New Roman" w:hAnsi="Times New Roman"/>
          <w:sz w:val="24"/>
          <w:szCs w:val="24"/>
        </w:rPr>
        <w:t xml:space="preserve"> </w:t>
      </w:r>
      <w:r>
        <w:rPr>
          <w:rFonts w:ascii="Times New Roman" w:hAnsi="Times New Roman"/>
          <w:sz w:val="24"/>
          <w:szCs w:val="24"/>
        </w:rPr>
        <w:t>criminal, civil and other predators</w:t>
      </w:r>
      <w:r>
        <w:rPr>
          <w:rFonts w:ascii="Times New Roman" w:hAnsi="Times New Roman"/>
          <w:b/>
          <w:sz w:val="24"/>
          <w:szCs w:val="24"/>
          <w:vertAlign w:val="superscript"/>
        </w:rPr>
        <w:t>4</w:t>
      </w:r>
      <w:r w:rsidR="0037785A">
        <w:rPr>
          <w:rFonts w:ascii="Times New Roman" w:hAnsi="Times New Roman"/>
          <w:sz w:val="24"/>
          <w:szCs w:val="24"/>
        </w:rPr>
        <w:t xml:space="preserve"> </w:t>
      </w:r>
      <w:r w:rsidR="0037785A" w:rsidRPr="00E64502">
        <w:rPr>
          <w:rFonts w:ascii="Times New Roman" w:hAnsi="Times New Roman"/>
          <w:sz w:val="24"/>
          <w:szCs w:val="24"/>
        </w:rPr>
        <w:t xml:space="preserve">etc. </w:t>
      </w:r>
      <w:r w:rsidR="0037785A">
        <w:rPr>
          <w:rFonts w:ascii="Times New Roman" w:hAnsi="Times New Roman"/>
          <w:sz w:val="24"/>
          <w:szCs w:val="24"/>
        </w:rPr>
        <w:t xml:space="preserve">as </w:t>
      </w:r>
      <w:r w:rsidR="0037785A" w:rsidRPr="00E64502">
        <w:rPr>
          <w:rFonts w:ascii="Times New Roman" w:hAnsi="Times New Roman"/>
          <w:sz w:val="24"/>
          <w:szCs w:val="24"/>
        </w:rPr>
        <w:t>predators</w:t>
      </w:r>
      <w:r w:rsidR="0037785A">
        <w:rPr>
          <w:rFonts w:ascii="Times New Roman" w:hAnsi="Times New Roman"/>
          <w:sz w:val="24"/>
          <w:szCs w:val="24"/>
        </w:rPr>
        <w:t xml:space="preserve"> </w:t>
      </w:r>
      <w:r w:rsidR="0037785A" w:rsidRPr="00E64502">
        <w:rPr>
          <w:rFonts w:ascii="Times New Roman" w:hAnsi="Times New Roman"/>
          <w:sz w:val="24"/>
          <w:szCs w:val="24"/>
        </w:rPr>
        <w:t xml:space="preserve">to their prey </w:t>
      </w:r>
      <w:r w:rsidR="0037785A" w:rsidRPr="00186B5E">
        <w:rPr>
          <w:rFonts w:ascii="Times New Roman" w:hAnsi="Times New Roman"/>
          <w:b/>
          <w:i/>
          <w:sz w:val="24"/>
          <w:szCs w:val="24"/>
        </w:rPr>
        <w:t>still being forced</w:t>
      </w:r>
      <w:r w:rsidR="0037785A">
        <w:rPr>
          <w:rFonts w:ascii="Times New Roman" w:hAnsi="Times New Roman"/>
          <w:sz w:val="24"/>
          <w:szCs w:val="24"/>
        </w:rPr>
        <w:t xml:space="preserve"> to endure </w:t>
      </w:r>
      <w:r w:rsidR="0037785A" w:rsidRPr="00565E19">
        <w:rPr>
          <w:rFonts w:ascii="Times New Roman" w:hAnsi="Times New Roman"/>
          <w:i/>
          <w:sz w:val="24"/>
          <w:szCs w:val="24"/>
        </w:rPr>
        <w:t>discretionary destitution</w:t>
      </w:r>
      <w:r w:rsidR="0037785A">
        <w:rPr>
          <w:rFonts w:ascii="Times New Roman" w:hAnsi="Times New Roman"/>
          <w:sz w:val="24"/>
          <w:szCs w:val="24"/>
        </w:rPr>
        <w:t xml:space="preserve"> as Injustice and </w:t>
      </w:r>
      <w:r w:rsidR="0037785A">
        <w:rPr>
          <w:rFonts w:ascii="Times New Roman" w:hAnsi="Times New Roman"/>
          <w:b/>
          <w:i/>
          <w:sz w:val="24"/>
          <w:szCs w:val="24"/>
        </w:rPr>
        <w:t>begin to t</w:t>
      </w:r>
      <w:r w:rsidR="0037785A" w:rsidRPr="004F30B8">
        <w:rPr>
          <w:rFonts w:ascii="Times New Roman" w:hAnsi="Times New Roman"/>
          <w:b/>
          <w:i/>
          <w:sz w:val="24"/>
          <w:szCs w:val="24"/>
        </w:rPr>
        <w:t>hink</w:t>
      </w:r>
      <w:r w:rsidR="0037785A">
        <w:rPr>
          <w:rFonts w:ascii="Times New Roman" w:hAnsi="Times New Roman"/>
          <w:sz w:val="24"/>
          <w:szCs w:val="24"/>
        </w:rPr>
        <w:t xml:space="preserve"> </w:t>
      </w:r>
      <w:r w:rsidR="0037785A" w:rsidRPr="00234400">
        <w:rPr>
          <w:rFonts w:ascii="Times New Roman" w:hAnsi="Times New Roman"/>
          <w:b/>
          <w:i/>
          <w:sz w:val="24"/>
          <w:szCs w:val="24"/>
        </w:rPr>
        <w:t>alike</w:t>
      </w:r>
      <w:r w:rsidR="0037785A">
        <w:rPr>
          <w:rFonts w:ascii="Times New Roman" w:hAnsi="Times New Roman"/>
          <w:sz w:val="24"/>
          <w:szCs w:val="24"/>
        </w:rPr>
        <w:t xml:space="preserve"> to serve Justice</w:t>
      </w:r>
      <w:r>
        <w:rPr>
          <w:rFonts w:ascii="Times New Roman" w:hAnsi="Times New Roman"/>
          <w:b/>
          <w:sz w:val="24"/>
          <w:szCs w:val="24"/>
          <w:vertAlign w:val="superscript"/>
        </w:rPr>
        <w:t>6</w:t>
      </w:r>
      <w:r w:rsidR="0037785A" w:rsidRPr="00E64502">
        <w:rPr>
          <w:rFonts w:ascii="Times New Roman" w:hAnsi="Times New Roman"/>
          <w:sz w:val="24"/>
          <w:szCs w:val="24"/>
        </w:rPr>
        <w:t xml:space="preserve"> </w:t>
      </w:r>
      <w:r w:rsidR="0037785A">
        <w:rPr>
          <w:rFonts w:ascii="Times New Roman" w:hAnsi="Times New Roman"/>
          <w:sz w:val="24"/>
          <w:szCs w:val="24"/>
        </w:rPr>
        <w:t xml:space="preserve">instead of Injustice </w:t>
      </w:r>
      <w:r w:rsidR="0037785A" w:rsidRPr="00E64502">
        <w:rPr>
          <w:rFonts w:ascii="Times New Roman" w:hAnsi="Times New Roman"/>
          <w:sz w:val="24"/>
          <w:szCs w:val="24"/>
        </w:rPr>
        <w:t>(“</w:t>
      </w:r>
      <w:r w:rsidR="0037785A" w:rsidRPr="00A56EAC">
        <w:rPr>
          <w:rFonts w:ascii="Times New Roman" w:hAnsi="Times New Roman"/>
          <w:b/>
          <w:i/>
          <w:sz w:val="24"/>
          <w:szCs w:val="24"/>
        </w:rPr>
        <w:t>TruthIsPrudence</w:t>
      </w:r>
      <w:r w:rsidR="0037785A" w:rsidRPr="00E64502">
        <w:rPr>
          <w:rFonts w:ascii="Times New Roman" w:hAnsi="Times New Roman"/>
          <w:sz w:val="24"/>
          <w:szCs w:val="24"/>
        </w:rPr>
        <w:t>”)</w:t>
      </w:r>
      <w:r w:rsidR="0037785A">
        <w:rPr>
          <w:rFonts w:ascii="Times New Roman" w:hAnsi="Times New Roman"/>
          <w:sz w:val="24"/>
          <w:szCs w:val="24"/>
        </w:rPr>
        <w:t>;</w:t>
      </w:r>
      <w:r>
        <w:rPr>
          <w:rFonts w:ascii="Times New Roman" w:hAnsi="Times New Roman"/>
          <w:b/>
          <w:sz w:val="24"/>
          <w:szCs w:val="24"/>
          <w:vertAlign w:val="superscript"/>
        </w:rPr>
        <w:t>7</w:t>
      </w:r>
    </w:p>
    <w:p w:rsidR="0037785A" w:rsidRDefault="007301F3" w:rsidP="0037785A">
      <w:pPr>
        <w:spacing w:before="60" w:after="0"/>
        <w:ind w:left="288" w:hanging="288"/>
        <w:jc w:val="both"/>
        <w:rPr>
          <w:rFonts w:ascii="Times New Roman" w:hAnsi="Times New Roman"/>
          <w:sz w:val="24"/>
          <w:szCs w:val="24"/>
        </w:rPr>
      </w:pPr>
      <w:r>
        <w:rPr>
          <w:rFonts w:ascii="Times New Roman" w:hAnsi="Times New Roman"/>
          <w:sz w:val="24"/>
          <w:szCs w:val="24"/>
        </w:rPr>
        <w:t>.3</w:t>
      </w:r>
      <w:r w:rsidR="0037785A">
        <w:rPr>
          <w:rFonts w:ascii="Times New Roman" w:hAnsi="Times New Roman"/>
          <w:sz w:val="24"/>
          <w:szCs w:val="24"/>
        </w:rPr>
        <w:tab/>
      </w:r>
      <w:r w:rsidR="0037785A">
        <w:rPr>
          <w:rFonts w:ascii="Times New Roman" w:hAnsi="Times New Roman"/>
          <w:b/>
          <w:i/>
          <w:sz w:val="24"/>
          <w:szCs w:val="24"/>
        </w:rPr>
        <w:t>Realize</w:t>
      </w:r>
      <w:r w:rsidR="0037785A" w:rsidRPr="004D38DA">
        <w:rPr>
          <w:rFonts w:ascii="Times New Roman" w:hAnsi="Times New Roman"/>
          <w:b/>
          <w:i/>
          <w:sz w:val="24"/>
          <w:szCs w:val="24"/>
        </w:rPr>
        <w:t xml:space="preserve"> </w:t>
      </w:r>
      <w:r w:rsidR="0037785A" w:rsidRPr="00FD2CC8">
        <w:rPr>
          <w:rFonts w:ascii="Times New Roman" w:hAnsi="Times New Roman"/>
          <w:b/>
          <w:i/>
          <w:sz w:val="24"/>
          <w:szCs w:val="24"/>
        </w:rPr>
        <w:t xml:space="preserve">that </w:t>
      </w:r>
      <w:r>
        <w:rPr>
          <w:rFonts w:ascii="Times New Roman" w:hAnsi="Times New Roman"/>
          <w:b/>
          <w:i/>
          <w:sz w:val="24"/>
          <w:szCs w:val="24"/>
        </w:rPr>
        <w:t>the Court</w:t>
      </w:r>
      <w:r w:rsidR="0037785A">
        <w:rPr>
          <w:rFonts w:ascii="Times New Roman" w:hAnsi="Times New Roman"/>
          <w:sz w:val="24"/>
          <w:szCs w:val="24"/>
        </w:rPr>
        <w:t xml:space="preserve"> </w:t>
      </w:r>
      <w:r w:rsidR="0037785A" w:rsidRPr="00FD2CC8">
        <w:rPr>
          <w:rFonts w:ascii="Times New Roman" w:hAnsi="Times New Roman"/>
          <w:b/>
          <w:i/>
          <w:sz w:val="24"/>
          <w:szCs w:val="24"/>
          <w:u w:val="single"/>
        </w:rPr>
        <w:t>ha</w:t>
      </w:r>
      <w:r>
        <w:rPr>
          <w:rFonts w:ascii="Times New Roman" w:hAnsi="Times New Roman"/>
          <w:b/>
          <w:i/>
          <w:sz w:val="24"/>
          <w:szCs w:val="24"/>
          <w:u w:val="single"/>
        </w:rPr>
        <w:t>s</w:t>
      </w:r>
      <w:r w:rsidR="0037785A" w:rsidRPr="00FD2CC8">
        <w:rPr>
          <w:rFonts w:ascii="Times New Roman" w:hAnsi="Times New Roman"/>
          <w:b/>
          <w:i/>
          <w:sz w:val="24"/>
          <w:szCs w:val="24"/>
          <w:u w:val="single"/>
        </w:rPr>
        <w:t xml:space="preserve"> to</w:t>
      </w:r>
      <w:r w:rsidR="0037785A" w:rsidRPr="00FD2CC8">
        <w:rPr>
          <w:rFonts w:ascii="Times New Roman" w:hAnsi="Times New Roman"/>
          <w:b/>
          <w:i/>
          <w:sz w:val="24"/>
          <w:szCs w:val="24"/>
        </w:rPr>
        <w:t xml:space="preserve"> </w:t>
      </w:r>
      <w:r w:rsidR="0037785A" w:rsidRPr="00D1327F">
        <w:rPr>
          <w:rFonts w:ascii="Times New Roman" w:hAnsi="Times New Roman"/>
          <w:b/>
          <w:i/>
          <w:sz w:val="24"/>
          <w:szCs w:val="24"/>
        </w:rPr>
        <w:t>end being</w:t>
      </w:r>
      <w:r w:rsidR="0037785A">
        <w:rPr>
          <w:rFonts w:ascii="Times New Roman" w:hAnsi="Times New Roman"/>
          <w:sz w:val="24"/>
          <w:szCs w:val="24"/>
        </w:rPr>
        <w:t xml:space="preserve"> </w:t>
      </w:r>
      <w:r w:rsidR="0037785A" w:rsidRPr="004D38DA">
        <w:rPr>
          <w:rFonts w:ascii="Times New Roman" w:hAnsi="Times New Roman"/>
          <w:b/>
          <w:i/>
          <w:sz w:val="24"/>
          <w:szCs w:val="24"/>
        </w:rPr>
        <w:t>tax-funded</w:t>
      </w:r>
      <w:r w:rsidR="0037785A" w:rsidRPr="00E64502">
        <w:rPr>
          <w:rFonts w:ascii="Times New Roman" w:hAnsi="Times New Roman"/>
          <w:i/>
          <w:sz w:val="24"/>
          <w:szCs w:val="24"/>
        </w:rPr>
        <w:t xml:space="preserve"> </w:t>
      </w:r>
      <w:r w:rsidR="0037785A" w:rsidRPr="004D38DA">
        <w:rPr>
          <w:rFonts w:ascii="Times New Roman" w:hAnsi="Times New Roman"/>
          <w:b/>
          <w:i/>
          <w:sz w:val="24"/>
          <w:szCs w:val="24"/>
        </w:rPr>
        <w:t>c</w:t>
      </w:r>
      <w:r w:rsidR="0037785A">
        <w:rPr>
          <w:rFonts w:ascii="Times New Roman" w:hAnsi="Times New Roman"/>
          <w:b/>
          <w:i/>
          <w:sz w:val="24"/>
          <w:szCs w:val="24"/>
        </w:rPr>
        <w:t xml:space="preserve">oward </w:t>
      </w:r>
      <w:r w:rsidR="0037785A" w:rsidRPr="004D38DA">
        <w:rPr>
          <w:rFonts w:ascii="Times New Roman" w:hAnsi="Times New Roman"/>
          <w:b/>
          <w:i/>
          <w:sz w:val="24"/>
          <w:szCs w:val="24"/>
        </w:rPr>
        <w:t>judicial assassins</w:t>
      </w:r>
      <w:r w:rsidR="0037785A" w:rsidRPr="00E64502">
        <w:rPr>
          <w:rFonts w:ascii="Times New Roman" w:hAnsi="Times New Roman"/>
          <w:i/>
          <w:sz w:val="24"/>
          <w:szCs w:val="24"/>
        </w:rPr>
        <w:t xml:space="preserve"> </w:t>
      </w:r>
      <w:r w:rsidR="0037785A">
        <w:rPr>
          <w:rFonts w:ascii="Times New Roman" w:hAnsi="Times New Roman"/>
          <w:b/>
          <w:i/>
          <w:sz w:val="24"/>
          <w:szCs w:val="24"/>
        </w:rPr>
        <w:t xml:space="preserve">still acting </w:t>
      </w:r>
      <w:r w:rsidR="0037785A" w:rsidRPr="00616565">
        <w:rPr>
          <w:rFonts w:ascii="Times New Roman" w:hAnsi="Times New Roman"/>
          <w:b/>
          <w:i/>
          <w:sz w:val="24"/>
          <w:szCs w:val="24"/>
          <w:u w:val="single"/>
        </w:rPr>
        <w:t>above</w:t>
      </w:r>
      <w:r w:rsidR="0037785A">
        <w:rPr>
          <w:rFonts w:ascii="Times New Roman" w:hAnsi="Times New Roman"/>
          <w:b/>
          <w:i/>
          <w:sz w:val="24"/>
          <w:szCs w:val="24"/>
        </w:rPr>
        <w:t xml:space="preserve"> the law</w:t>
      </w:r>
      <w:r w:rsidR="0037785A">
        <w:rPr>
          <w:rFonts w:ascii="Times New Roman" w:hAnsi="Times New Roman"/>
          <w:sz w:val="24"/>
          <w:szCs w:val="24"/>
        </w:rPr>
        <w:t xml:space="preserve"> </w:t>
      </w:r>
      <w:r w:rsidR="0037785A">
        <w:rPr>
          <w:rFonts w:ascii="Times New Roman" w:hAnsi="Times New Roman"/>
          <w:b/>
          <w:i/>
          <w:sz w:val="24"/>
          <w:szCs w:val="24"/>
        </w:rPr>
        <w:t xml:space="preserve">still </w:t>
      </w:r>
      <w:r w:rsidR="0037785A" w:rsidRPr="00D1327F">
        <w:rPr>
          <w:rFonts w:ascii="Times New Roman" w:hAnsi="Times New Roman"/>
          <w:b/>
          <w:i/>
          <w:sz w:val="24"/>
          <w:szCs w:val="24"/>
        </w:rPr>
        <w:t>blessing</w:t>
      </w:r>
      <w:r w:rsidR="0037785A">
        <w:rPr>
          <w:rFonts w:ascii="Times New Roman" w:hAnsi="Times New Roman"/>
          <w:sz w:val="24"/>
          <w:szCs w:val="24"/>
        </w:rPr>
        <w:t xml:space="preserve"> </w:t>
      </w:r>
      <w:r>
        <w:rPr>
          <w:rFonts w:ascii="Times New Roman" w:hAnsi="Times New Roman"/>
          <w:b/>
          <w:i/>
          <w:sz w:val="24"/>
          <w:szCs w:val="24"/>
        </w:rPr>
        <w:t xml:space="preserve">parasitic predatorial behavior </w:t>
      </w:r>
      <w:r w:rsidR="0037785A">
        <w:rPr>
          <w:rFonts w:ascii="Times New Roman" w:hAnsi="Times New Roman"/>
          <w:sz w:val="24"/>
          <w:szCs w:val="24"/>
        </w:rPr>
        <w:t xml:space="preserve">under the “grand scheme of </w:t>
      </w:r>
      <w:r w:rsidR="0037785A" w:rsidRPr="004D38DA">
        <w:rPr>
          <w:rFonts w:ascii="Times New Roman" w:hAnsi="Times New Roman"/>
          <w:b/>
          <w:sz w:val="24"/>
          <w:szCs w:val="24"/>
        </w:rPr>
        <w:t>[evil</w:t>
      </w:r>
      <w:r w:rsidR="0037785A">
        <w:rPr>
          <w:rFonts w:ascii="Times New Roman" w:hAnsi="Times New Roman"/>
          <w:b/>
          <w:sz w:val="24"/>
          <w:szCs w:val="24"/>
        </w:rPr>
        <w:t xml:space="preserve"> sold as good</w:t>
      </w:r>
      <w:r w:rsidR="0037785A" w:rsidRPr="004D38DA">
        <w:rPr>
          <w:rFonts w:ascii="Times New Roman" w:hAnsi="Times New Roman"/>
          <w:b/>
          <w:sz w:val="24"/>
          <w:szCs w:val="24"/>
        </w:rPr>
        <w:t>]</w:t>
      </w:r>
      <w:r w:rsidR="0037785A">
        <w:rPr>
          <w:rFonts w:ascii="Times New Roman" w:hAnsi="Times New Roman"/>
          <w:sz w:val="24"/>
          <w:szCs w:val="24"/>
        </w:rPr>
        <w:t xml:space="preserve"> things”,</w:t>
      </w:r>
      <w:r w:rsidRPr="007301F3">
        <w:rPr>
          <w:rFonts w:ascii="Times New Roman" w:hAnsi="Times New Roman"/>
          <w:b/>
          <w:sz w:val="24"/>
          <w:szCs w:val="24"/>
          <w:vertAlign w:val="superscript"/>
        </w:rPr>
        <w:t>8</w:t>
      </w:r>
      <w:r w:rsidR="0037785A">
        <w:rPr>
          <w:rFonts w:ascii="Times New Roman" w:hAnsi="Times New Roman"/>
          <w:sz w:val="24"/>
          <w:szCs w:val="24"/>
        </w:rPr>
        <w:t xml:space="preserve"> </w:t>
      </w:r>
      <w:r w:rsidR="0037785A" w:rsidRPr="00E64502">
        <w:rPr>
          <w:rFonts w:ascii="Times New Roman" w:hAnsi="Times New Roman"/>
          <w:sz w:val="24"/>
          <w:szCs w:val="24"/>
        </w:rPr>
        <w:t>SCOTUS Rule 10</w:t>
      </w:r>
      <w:r w:rsidR="0037785A">
        <w:rPr>
          <w:rFonts w:ascii="Times New Roman" w:hAnsi="Times New Roman"/>
          <w:sz w:val="24"/>
          <w:szCs w:val="24"/>
        </w:rPr>
        <w:t>,</w:t>
      </w:r>
      <w:r w:rsidRPr="007301F3">
        <w:rPr>
          <w:rFonts w:ascii="Times New Roman" w:hAnsi="Times New Roman"/>
          <w:b/>
          <w:sz w:val="24"/>
          <w:szCs w:val="24"/>
          <w:vertAlign w:val="superscript"/>
        </w:rPr>
        <w:t>9</w:t>
      </w:r>
      <w:r w:rsidR="0037785A">
        <w:rPr>
          <w:rFonts w:ascii="Times New Roman" w:hAnsi="Times New Roman"/>
          <w:sz w:val="24"/>
          <w:szCs w:val="24"/>
        </w:rPr>
        <w:t xml:space="preserve"> etc. (“</w:t>
      </w:r>
      <w:r w:rsidR="0037785A" w:rsidRPr="00A56EAC">
        <w:rPr>
          <w:rFonts w:ascii="Times New Roman" w:hAnsi="Times New Roman"/>
          <w:b/>
          <w:i/>
          <w:sz w:val="24"/>
          <w:szCs w:val="24"/>
        </w:rPr>
        <w:t>JurIsPrudence</w:t>
      </w:r>
      <w:r w:rsidR="0037785A">
        <w:rPr>
          <w:rFonts w:ascii="Times New Roman" w:hAnsi="Times New Roman"/>
          <w:sz w:val="24"/>
          <w:szCs w:val="24"/>
        </w:rPr>
        <w:t>”),</w:t>
      </w:r>
      <w:r w:rsidR="0037785A" w:rsidRPr="00FD2CC8">
        <w:rPr>
          <w:rFonts w:ascii="Times New Roman" w:hAnsi="Times New Roman"/>
          <w:sz w:val="24"/>
          <w:szCs w:val="24"/>
        </w:rPr>
        <w:t xml:space="preserve"> </w:t>
      </w:r>
      <w:r w:rsidR="0037785A">
        <w:rPr>
          <w:rFonts w:ascii="Times New Roman" w:hAnsi="Times New Roman"/>
          <w:b/>
          <w:i/>
          <w:sz w:val="24"/>
          <w:szCs w:val="24"/>
        </w:rPr>
        <w:t>rightfully acquit or e</w:t>
      </w:r>
      <w:r w:rsidR="0037785A" w:rsidRPr="009125DB">
        <w:rPr>
          <w:rFonts w:ascii="Times New Roman" w:hAnsi="Times New Roman"/>
          <w:b/>
          <w:i/>
          <w:sz w:val="24"/>
          <w:szCs w:val="24"/>
        </w:rPr>
        <w:t>xonerate</w:t>
      </w:r>
      <w:r w:rsidR="0037785A">
        <w:rPr>
          <w:rFonts w:ascii="Times New Roman" w:hAnsi="Times New Roman"/>
          <w:sz w:val="24"/>
          <w:szCs w:val="24"/>
        </w:rPr>
        <w:t xml:space="preserve"> babies who can do no wrongs yet </w:t>
      </w:r>
      <w:r w:rsidR="0037785A" w:rsidRPr="00683DFE">
        <w:rPr>
          <w:rFonts w:ascii="Times New Roman" w:hAnsi="Times New Roman"/>
          <w:i/>
          <w:sz w:val="24"/>
          <w:szCs w:val="24"/>
        </w:rPr>
        <w:t>wrongfully convicted</w:t>
      </w:r>
      <w:r w:rsidR="0037785A">
        <w:rPr>
          <w:rFonts w:ascii="Times New Roman" w:hAnsi="Times New Roman"/>
          <w:sz w:val="24"/>
          <w:szCs w:val="24"/>
        </w:rPr>
        <w:t xml:space="preserve"> as bastards, and </w:t>
      </w:r>
      <w:r w:rsidR="0037785A" w:rsidRPr="00FD2CC8">
        <w:rPr>
          <w:rFonts w:ascii="Times New Roman" w:hAnsi="Times New Roman"/>
          <w:b/>
          <w:i/>
          <w:sz w:val="24"/>
          <w:szCs w:val="24"/>
        </w:rPr>
        <w:t>rightfully convict</w:t>
      </w:r>
      <w:r w:rsidR="0037785A" w:rsidRPr="00E64502">
        <w:rPr>
          <w:rFonts w:ascii="Times New Roman" w:hAnsi="Times New Roman"/>
          <w:i/>
          <w:sz w:val="24"/>
          <w:szCs w:val="24"/>
        </w:rPr>
        <w:t xml:space="preserve"> </w:t>
      </w:r>
      <w:r w:rsidR="0037785A" w:rsidRPr="00E64502">
        <w:rPr>
          <w:rFonts w:ascii="Times New Roman" w:hAnsi="Times New Roman"/>
          <w:sz w:val="24"/>
          <w:szCs w:val="24"/>
        </w:rPr>
        <w:t xml:space="preserve">fathers </w:t>
      </w:r>
      <w:r w:rsidR="0037785A">
        <w:rPr>
          <w:rFonts w:ascii="Times New Roman" w:hAnsi="Times New Roman"/>
          <w:sz w:val="24"/>
          <w:szCs w:val="24"/>
        </w:rPr>
        <w:t xml:space="preserve">who can, and do, do </w:t>
      </w:r>
      <w:r w:rsidR="0037785A" w:rsidRPr="00E64502">
        <w:rPr>
          <w:rFonts w:ascii="Times New Roman" w:hAnsi="Times New Roman"/>
          <w:sz w:val="24"/>
          <w:szCs w:val="24"/>
        </w:rPr>
        <w:t xml:space="preserve">wrongs </w:t>
      </w:r>
      <w:r w:rsidR="0037785A">
        <w:rPr>
          <w:rFonts w:ascii="Times New Roman" w:hAnsi="Times New Roman"/>
          <w:sz w:val="24"/>
          <w:szCs w:val="24"/>
        </w:rPr>
        <w:t xml:space="preserve">yet </w:t>
      </w:r>
      <w:r w:rsidR="0037785A" w:rsidRPr="004D38DA">
        <w:rPr>
          <w:rFonts w:ascii="Times New Roman" w:hAnsi="Times New Roman"/>
          <w:i/>
          <w:sz w:val="24"/>
          <w:szCs w:val="24"/>
        </w:rPr>
        <w:t>wrongfully acquitted</w:t>
      </w:r>
      <w:r w:rsidR="0037785A">
        <w:rPr>
          <w:rFonts w:ascii="Times New Roman" w:hAnsi="Times New Roman"/>
          <w:sz w:val="24"/>
          <w:szCs w:val="24"/>
        </w:rPr>
        <w:t xml:space="preserve"> </w:t>
      </w:r>
      <w:r w:rsidR="0037785A" w:rsidRPr="00E64502">
        <w:rPr>
          <w:rFonts w:ascii="Times New Roman" w:hAnsi="Times New Roman"/>
          <w:sz w:val="24"/>
          <w:szCs w:val="24"/>
        </w:rPr>
        <w:t>denying illegitimate paternities of legitimate babies from their seeds they sowed during illicit sex with women besides their own wives as bastards</w:t>
      </w:r>
      <w:r w:rsidR="0037785A" w:rsidRPr="00FD2CC8">
        <w:rPr>
          <w:rFonts w:ascii="Times New Roman" w:hAnsi="Times New Roman"/>
          <w:sz w:val="24"/>
          <w:szCs w:val="24"/>
        </w:rPr>
        <w:t xml:space="preserve"> </w:t>
      </w:r>
      <w:r w:rsidR="0037785A">
        <w:rPr>
          <w:rFonts w:ascii="Times New Roman" w:hAnsi="Times New Roman"/>
          <w:sz w:val="24"/>
          <w:szCs w:val="24"/>
        </w:rPr>
        <w:t>in</w:t>
      </w:r>
      <w:r w:rsidR="0037785A" w:rsidRPr="00E64502">
        <w:rPr>
          <w:rFonts w:ascii="Times New Roman" w:hAnsi="Times New Roman"/>
          <w:sz w:val="24"/>
          <w:szCs w:val="24"/>
        </w:rPr>
        <w:t xml:space="preserve"> </w:t>
      </w:r>
      <w:r w:rsidR="0037785A" w:rsidRPr="00A700AF">
        <w:rPr>
          <w:rFonts w:ascii="Times New Roman" w:hAnsi="Times New Roman"/>
          <w:b/>
          <w:i/>
          <w:sz w:val="24"/>
          <w:szCs w:val="24"/>
        </w:rPr>
        <w:t>all</w:t>
      </w:r>
      <w:r w:rsidR="0037785A" w:rsidRPr="00A700AF">
        <w:rPr>
          <w:rFonts w:ascii="Times New Roman" w:hAnsi="Times New Roman"/>
          <w:b/>
          <w:sz w:val="24"/>
          <w:szCs w:val="24"/>
        </w:rPr>
        <w:t xml:space="preserve"> </w:t>
      </w:r>
      <w:r w:rsidR="0037785A" w:rsidRPr="00A700AF">
        <w:rPr>
          <w:rFonts w:ascii="Times New Roman" w:hAnsi="Times New Roman"/>
          <w:b/>
          <w:i/>
          <w:sz w:val="24"/>
          <w:szCs w:val="24"/>
        </w:rPr>
        <w:t>sex-abuse</w:t>
      </w:r>
      <w:r w:rsidR="0037785A" w:rsidRPr="00A700AF">
        <w:rPr>
          <w:rFonts w:ascii="Times New Roman" w:hAnsi="Times New Roman"/>
          <w:b/>
          <w:sz w:val="24"/>
          <w:szCs w:val="24"/>
        </w:rPr>
        <w:t xml:space="preserve"> cases</w:t>
      </w:r>
      <w:r w:rsidR="0037785A">
        <w:rPr>
          <w:rFonts w:ascii="Times New Roman" w:hAnsi="Times New Roman"/>
          <w:sz w:val="24"/>
          <w:szCs w:val="24"/>
        </w:rPr>
        <w:t>;</w:t>
      </w:r>
      <w:r>
        <w:rPr>
          <w:rFonts w:ascii="Times New Roman" w:hAnsi="Times New Roman"/>
          <w:b/>
          <w:sz w:val="24"/>
          <w:szCs w:val="24"/>
          <w:vertAlign w:val="superscript"/>
        </w:rPr>
        <w:t>10</w:t>
      </w:r>
      <w:r w:rsidR="0037785A">
        <w:rPr>
          <w:rFonts w:ascii="Times New Roman" w:hAnsi="Times New Roman"/>
          <w:sz w:val="24"/>
          <w:szCs w:val="24"/>
        </w:rPr>
        <w:t xml:space="preserve"> </w:t>
      </w:r>
      <w:r>
        <w:rPr>
          <w:rFonts w:ascii="Times New Roman" w:hAnsi="Times New Roman"/>
          <w:sz w:val="24"/>
          <w:szCs w:val="24"/>
        </w:rPr>
        <w:t>and</w:t>
      </w:r>
    </w:p>
    <w:p w:rsidR="00321DA2" w:rsidRDefault="007301F3" w:rsidP="007301F3">
      <w:pPr>
        <w:spacing w:before="60" w:after="0"/>
        <w:ind w:left="288" w:hanging="288"/>
        <w:jc w:val="both"/>
        <w:rPr>
          <w:rFonts w:ascii="Times New Roman" w:hAnsi="Times New Roman"/>
          <w:sz w:val="24"/>
          <w:szCs w:val="24"/>
        </w:rPr>
      </w:pPr>
      <w:r>
        <w:rPr>
          <w:rFonts w:ascii="Times New Roman" w:hAnsi="Times New Roman"/>
          <w:sz w:val="24"/>
          <w:szCs w:val="24"/>
        </w:rPr>
        <w:t>.4</w:t>
      </w:r>
      <w:r w:rsidR="0037785A">
        <w:rPr>
          <w:rFonts w:ascii="Times New Roman" w:hAnsi="Times New Roman"/>
          <w:sz w:val="24"/>
          <w:szCs w:val="24"/>
        </w:rPr>
        <w:tab/>
      </w:r>
      <w:r w:rsidR="0037785A">
        <w:rPr>
          <w:rFonts w:ascii="Times New Roman" w:hAnsi="Times New Roman"/>
          <w:b/>
          <w:i/>
          <w:sz w:val="24"/>
          <w:szCs w:val="24"/>
        </w:rPr>
        <w:t>Use</w:t>
      </w:r>
      <w:r w:rsidR="0037785A" w:rsidRPr="00E64502">
        <w:rPr>
          <w:rFonts w:ascii="Times New Roman" w:hAnsi="Times New Roman"/>
          <w:sz w:val="24"/>
          <w:szCs w:val="24"/>
        </w:rPr>
        <w:t xml:space="preserve"> </w:t>
      </w:r>
      <w:r w:rsidR="0037785A" w:rsidRPr="00FD2CC8">
        <w:rPr>
          <w:rFonts w:ascii="Times New Roman" w:hAnsi="Times New Roman"/>
          <w:b/>
          <w:i/>
          <w:sz w:val="24"/>
          <w:szCs w:val="24"/>
        </w:rPr>
        <w:t>the SilverBullet</w:t>
      </w:r>
      <w:r w:rsidR="0037785A">
        <w:rPr>
          <w:rFonts w:ascii="Times New Roman" w:hAnsi="Times New Roman"/>
          <w:sz w:val="24"/>
          <w:szCs w:val="24"/>
        </w:rPr>
        <w:t xml:space="preserve"> to </w:t>
      </w:r>
      <w:r w:rsidR="0037785A">
        <w:rPr>
          <w:rFonts w:ascii="Times New Roman" w:hAnsi="Times New Roman"/>
          <w:i/>
          <w:sz w:val="24"/>
          <w:szCs w:val="24"/>
          <w:u w:val="single"/>
        </w:rPr>
        <w:t>acquit</w:t>
      </w:r>
      <w:r w:rsidR="0037785A">
        <w:rPr>
          <w:rFonts w:ascii="Times New Roman" w:hAnsi="Times New Roman"/>
          <w:sz w:val="24"/>
          <w:szCs w:val="24"/>
        </w:rPr>
        <w:t xml:space="preserve"> the innocents, </w:t>
      </w:r>
      <w:r w:rsidR="0037785A">
        <w:rPr>
          <w:rFonts w:ascii="Times New Roman" w:hAnsi="Times New Roman"/>
          <w:i/>
          <w:sz w:val="24"/>
          <w:szCs w:val="24"/>
          <w:u w:val="single"/>
        </w:rPr>
        <w:t>convic</w:t>
      </w:r>
      <w:r w:rsidR="0037785A" w:rsidRPr="00FD2CC8">
        <w:rPr>
          <w:rFonts w:ascii="Times New Roman" w:hAnsi="Times New Roman"/>
          <w:i/>
          <w:sz w:val="24"/>
          <w:szCs w:val="24"/>
          <w:u w:val="single"/>
        </w:rPr>
        <w:t>t</w:t>
      </w:r>
      <w:r w:rsidR="0037785A">
        <w:rPr>
          <w:rFonts w:ascii="Times New Roman" w:hAnsi="Times New Roman"/>
          <w:sz w:val="24"/>
          <w:szCs w:val="24"/>
        </w:rPr>
        <w:t xml:space="preserve"> the guilty, </w:t>
      </w:r>
      <w:r w:rsidR="0037785A" w:rsidRPr="00FD2CC8">
        <w:rPr>
          <w:rFonts w:ascii="Times New Roman" w:hAnsi="Times New Roman"/>
          <w:i/>
          <w:sz w:val="24"/>
          <w:szCs w:val="24"/>
          <w:u w:val="single"/>
        </w:rPr>
        <w:t>make</w:t>
      </w:r>
      <w:r w:rsidR="0037785A">
        <w:rPr>
          <w:rFonts w:ascii="Times New Roman" w:hAnsi="Times New Roman"/>
          <w:sz w:val="24"/>
          <w:szCs w:val="24"/>
        </w:rPr>
        <w:t xml:space="preserve"> one pay for one’s own wrongs, </w:t>
      </w:r>
      <w:r w:rsidR="0037785A" w:rsidRPr="00FD2CC8">
        <w:rPr>
          <w:rFonts w:ascii="Times New Roman" w:hAnsi="Times New Roman"/>
          <w:i/>
          <w:sz w:val="24"/>
          <w:szCs w:val="24"/>
          <w:u w:val="single"/>
        </w:rPr>
        <w:t>not make</w:t>
      </w:r>
      <w:r w:rsidR="0037785A" w:rsidRPr="00A56EAC">
        <w:rPr>
          <w:rFonts w:ascii="Times New Roman" w:hAnsi="Times New Roman"/>
          <w:i/>
          <w:sz w:val="24"/>
          <w:szCs w:val="24"/>
        </w:rPr>
        <w:t xml:space="preserve"> the prey pay predators </w:t>
      </w:r>
      <w:r w:rsidR="0037785A">
        <w:rPr>
          <w:rFonts w:ascii="Times New Roman" w:hAnsi="Times New Roman"/>
          <w:i/>
          <w:sz w:val="24"/>
          <w:szCs w:val="24"/>
        </w:rPr>
        <w:t>and</w:t>
      </w:r>
      <w:r w:rsidR="0037785A" w:rsidRPr="00A56EAC">
        <w:rPr>
          <w:rFonts w:ascii="Times New Roman" w:hAnsi="Times New Roman"/>
          <w:i/>
          <w:sz w:val="24"/>
          <w:szCs w:val="24"/>
        </w:rPr>
        <w:t xml:space="preserve"> their </w:t>
      </w:r>
      <w:r w:rsidR="0037785A" w:rsidRPr="00A56EAC">
        <w:rPr>
          <w:rFonts w:ascii="Times New Roman" w:hAnsi="Times New Roman"/>
          <w:b/>
          <w:i/>
          <w:sz w:val="24"/>
          <w:szCs w:val="24"/>
        </w:rPr>
        <w:t>zealous</w:t>
      </w:r>
      <w:r w:rsidR="0037785A" w:rsidRPr="00A56EAC">
        <w:rPr>
          <w:rFonts w:ascii="Times New Roman" w:hAnsi="Times New Roman"/>
          <w:i/>
          <w:sz w:val="24"/>
          <w:szCs w:val="24"/>
        </w:rPr>
        <w:t xml:space="preserve"> lawyers</w:t>
      </w:r>
      <w:r w:rsidR="0037785A">
        <w:rPr>
          <w:rFonts w:ascii="Times New Roman" w:hAnsi="Times New Roman"/>
          <w:sz w:val="24"/>
          <w:szCs w:val="24"/>
        </w:rPr>
        <w:t xml:space="preserve"> and </w:t>
      </w:r>
      <w:r w:rsidR="0037785A" w:rsidRPr="00FD2CC8">
        <w:rPr>
          <w:rFonts w:ascii="Times New Roman" w:hAnsi="Times New Roman"/>
          <w:i/>
          <w:sz w:val="24"/>
          <w:szCs w:val="24"/>
          <w:u w:val="single"/>
        </w:rPr>
        <w:t>no more live, die and rest in peace</w:t>
      </w:r>
      <w:r w:rsidR="0037785A">
        <w:rPr>
          <w:rFonts w:ascii="Times New Roman" w:hAnsi="Times New Roman"/>
          <w:sz w:val="24"/>
          <w:szCs w:val="24"/>
        </w:rPr>
        <w:t xml:space="preserve"> with </w:t>
      </w:r>
      <w:r w:rsidR="0037785A">
        <w:rPr>
          <w:rFonts w:ascii="Times New Roman" w:hAnsi="Times New Roman"/>
          <w:b/>
          <w:i/>
          <w:sz w:val="24"/>
          <w:szCs w:val="24"/>
        </w:rPr>
        <w:t xml:space="preserve">conscience-eating </w:t>
      </w:r>
      <w:r w:rsidR="0037785A" w:rsidRPr="00867C93">
        <w:rPr>
          <w:rFonts w:ascii="Times New Roman" w:hAnsi="Times New Roman"/>
          <w:b/>
          <w:i/>
          <w:sz w:val="24"/>
          <w:szCs w:val="24"/>
        </w:rPr>
        <w:t>self-created-toxic-guilt</w:t>
      </w:r>
      <w:r w:rsidR="0037785A" w:rsidRPr="00867C93">
        <w:rPr>
          <w:rFonts w:ascii="Times New Roman" w:hAnsi="Times New Roman"/>
          <w:sz w:val="24"/>
          <w:szCs w:val="24"/>
        </w:rPr>
        <w:t xml:space="preserve"> </w:t>
      </w:r>
      <w:r w:rsidR="0037785A" w:rsidRPr="00195885">
        <w:rPr>
          <w:rFonts w:ascii="Times New Roman" w:hAnsi="Times New Roman"/>
          <w:b/>
          <w:i/>
          <w:sz w:val="24"/>
          <w:szCs w:val="24"/>
        </w:rPr>
        <w:t>to be</w:t>
      </w:r>
      <w:r w:rsidR="0037785A">
        <w:rPr>
          <w:rFonts w:ascii="Times New Roman" w:hAnsi="Times New Roman"/>
          <w:b/>
          <w:i/>
          <w:sz w:val="24"/>
          <w:szCs w:val="24"/>
        </w:rPr>
        <w:t xml:space="preserve"> </w:t>
      </w:r>
      <w:r w:rsidR="0037785A" w:rsidRPr="00195885">
        <w:rPr>
          <w:rFonts w:ascii="Times New Roman" w:hAnsi="Times New Roman"/>
          <w:b/>
          <w:i/>
          <w:sz w:val="24"/>
          <w:szCs w:val="24"/>
        </w:rPr>
        <w:t>judicial assassin</w:t>
      </w:r>
      <w:r w:rsidR="0037785A">
        <w:rPr>
          <w:rFonts w:ascii="Times New Roman" w:hAnsi="Times New Roman"/>
          <w:b/>
          <w:i/>
          <w:sz w:val="24"/>
          <w:szCs w:val="24"/>
        </w:rPr>
        <w:t>s</w:t>
      </w:r>
      <w:r w:rsidR="0037785A">
        <w:rPr>
          <w:rFonts w:ascii="Times New Roman" w:hAnsi="Times New Roman"/>
          <w:sz w:val="24"/>
          <w:szCs w:val="24"/>
        </w:rPr>
        <w:t xml:space="preserve"> </w:t>
      </w:r>
      <w:r w:rsidR="0037785A" w:rsidRPr="00A56EAC">
        <w:rPr>
          <w:rFonts w:ascii="Times New Roman" w:hAnsi="Times New Roman"/>
          <w:b/>
          <w:i/>
          <w:sz w:val="24"/>
          <w:szCs w:val="24"/>
        </w:rPr>
        <w:t>even if</w:t>
      </w:r>
      <w:r w:rsidR="0037785A">
        <w:rPr>
          <w:rFonts w:ascii="Times New Roman" w:hAnsi="Times New Roman"/>
          <w:sz w:val="24"/>
          <w:szCs w:val="24"/>
        </w:rPr>
        <w:t xml:space="preserve"> </w:t>
      </w:r>
      <w:r w:rsidR="0037785A" w:rsidRPr="00E64502">
        <w:rPr>
          <w:rFonts w:ascii="Times New Roman" w:hAnsi="Times New Roman"/>
          <w:i/>
          <w:sz w:val="24"/>
          <w:szCs w:val="24"/>
        </w:rPr>
        <w:t xml:space="preserve">LKJESQ </w:t>
      </w:r>
      <w:r w:rsidR="0037785A">
        <w:rPr>
          <w:rFonts w:ascii="Times New Roman" w:hAnsi="Times New Roman"/>
          <w:sz w:val="24"/>
          <w:szCs w:val="24"/>
        </w:rPr>
        <w:t xml:space="preserve">is </w:t>
      </w:r>
      <w:r w:rsidR="0037785A" w:rsidRPr="00A56EAC">
        <w:rPr>
          <w:rFonts w:ascii="Times New Roman" w:hAnsi="Times New Roman"/>
          <w:b/>
          <w:i/>
          <w:sz w:val="24"/>
          <w:szCs w:val="24"/>
        </w:rPr>
        <w:t>n</w:t>
      </w:r>
      <w:r w:rsidR="0037785A">
        <w:rPr>
          <w:rFonts w:ascii="Times New Roman" w:hAnsi="Times New Roman"/>
          <w:b/>
          <w:i/>
          <w:sz w:val="24"/>
          <w:szCs w:val="24"/>
        </w:rPr>
        <w:t>ot</w:t>
      </w:r>
      <w:r w:rsidR="0037785A" w:rsidRPr="00A56EAC">
        <w:rPr>
          <w:rFonts w:ascii="Times New Roman" w:hAnsi="Times New Roman"/>
          <w:b/>
          <w:i/>
          <w:sz w:val="24"/>
          <w:szCs w:val="24"/>
        </w:rPr>
        <w:t xml:space="preserve"> forgiven</w:t>
      </w:r>
      <w:r w:rsidR="0037785A" w:rsidRPr="00A56EAC">
        <w:rPr>
          <w:rFonts w:ascii="Times New Roman" w:hAnsi="Times New Roman"/>
          <w:i/>
          <w:sz w:val="24"/>
          <w:szCs w:val="24"/>
        </w:rPr>
        <w:t xml:space="preserve"> </w:t>
      </w:r>
      <w:r w:rsidR="0037785A" w:rsidRPr="004D38DA">
        <w:rPr>
          <w:rFonts w:ascii="Times New Roman" w:hAnsi="Times New Roman"/>
          <w:b/>
          <w:i/>
          <w:sz w:val="24"/>
          <w:szCs w:val="24"/>
        </w:rPr>
        <w:t xml:space="preserve">for </w:t>
      </w:r>
      <w:r w:rsidR="0037785A">
        <w:rPr>
          <w:rFonts w:ascii="Times New Roman" w:hAnsi="Times New Roman"/>
          <w:b/>
          <w:i/>
          <w:sz w:val="24"/>
          <w:szCs w:val="24"/>
        </w:rPr>
        <w:t xml:space="preserve">being forced to </w:t>
      </w:r>
      <w:r w:rsidR="0037785A" w:rsidRPr="004D38DA">
        <w:rPr>
          <w:rFonts w:ascii="Times New Roman" w:hAnsi="Times New Roman"/>
          <w:b/>
          <w:i/>
          <w:sz w:val="24"/>
          <w:szCs w:val="24"/>
        </w:rPr>
        <w:t>sacrific</w:t>
      </w:r>
      <w:r w:rsidR="0037785A">
        <w:rPr>
          <w:rFonts w:ascii="Times New Roman" w:hAnsi="Times New Roman"/>
          <w:b/>
          <w:i/>
          <w:sz w:val="24"/>
          <w:szCs w:val="24"/>
        </w:rPr>
        <w:t>e</w:t>
      </w:r>
      <w:r w:rsidR="0037785A" w:rsidRPr="004D38DA">
        <w:rPr>
          <w:rFonts w:ascii="Times New Roman" w:hAnsi="Times New Roman"/>
          <w:b/>
          <w:i/>
          <w:sz w:val="24"/>
          <w:szCs w:val="24"/>
        </w:rPr>
        <w:t xml:space="preserve"> his lifetime</w:t>
      </w:r>
      <w:r w:rsidR="0037785A" w:rsidRPr="00A56EAC">
        <w:rPr>
          <w:rFonts w:ascii="Times New Roman" w:hAnsi="Times New Roman"/>
          <w:i/>
          <w:sz w:val="24"/>
          <w:szCs w:val="24"/>
        </w:rPr>
        <w:t xml:space="preserve"> </w:t>
      </w:r>
      <w:r w:rsidR="0037785A" w:rsidRPr="00F00573">
        <w:rPr>
          <w:rFonts w:ascii="Times New Roman" w:hAnsi="Times New Roman"/>
          <w:b/>
          <w:i/>
          <w:sz w:val="24"/>
          <w:szCs w:val="24"/>
        </w:rPr>
        <w:t>to</w:t>
      </w:r>
      <w:r w:rsidR="0037785A">
        <w:rPr>
          <w:rFonts w:ascii="Times New Roman" w:hAnsi="Times New Roman"/>
          <w:b/>
          <w:i/>
          <w:sz w:val="24"/>
          <w:szCs w:val="24"/>
        </w:rPr>
        <w:t xml:space="preserve"> help</w:t>
      </w:r>
      <w:r w:rsidR="0037785A" w:rsidRPr="00F00573">
        <w:rPr>
          <w:rFonts w:ascii="Times New Roman" w:hAnsi="Times New Roman"/>
          <w:b/>
          <w:i/>
          <w:sz w:val="24"/>
          <w:szCs w:val="24"/>
        </w:rPr>
        <w:t xml:space="preserve"> </w:t>
      </w:r>
      <w:r w:rsidR="0037785A">
        <w:rPr>
          <w:rFonts w:ascii="Times New Roman" w:hAnsi="Times New Roman"/>
          <w:b/>
          <w:i/>
          <w:sz w:val="24"/>
          <w:szCs w:val="24"/>
        </w:rPr>
        <w:t>perfect the SilverBullet</w:t>
      </w:r>
      <w:r w:rsidR="0037785A" w:rsidRPr="00362B87">
        <w:rPr>
          <w:rFonts w:ascii="Times New Roman" w:hAnsi="Times New Roman"/>
          <w:b/>
          <w:i/>
          <w:sz w:val="24"/>
          <w:szCs w:val="24"/>
        </w:rPr>
        <w:t xml:space="preserve"> </w:t>
      </w:r>
      <w:r w:rsidR="0037785A">
        <w:rPr>
          <w:rFonts w:ascii="Times New Roman" w:hAnsi="Times New Roman"/>
          <w:b/>
          <w:i/>
          <w:sz w:val="24"/>
          <w:szCs w:val="24"/>
        </w:rPr>
        <w:t xml:space="preserve">to help </w:t>
      </w:r>
      <w:r w:rsidR="0037785A" w:rsidRPr="00F00573">
        <w:rPr>
          <w:rFonts w:ascii="Times New Roman" w:hAnsi="Times New Roman"/>
          <w:b/>
          <w:i/>
          <w:sz w:val="24"/>
          <w:szCs w:val="24"/>
        </w:rPr>
        <w:t xml:space="preserve">protect </w:t>
      </w:r>
      <w:r w:rsidR="0037785A">
        <w:rPr>
          <w:rFonts w:ascii="Times New Roman" w:hAnsi="Times New Roman"/>
          <w:b/>
          <w:i/>
          <w:sz w:val="24"/>
          <w:szCs w:val="24"/>
        </w:rPr>
        <w:t xml:space="preserve">all </w:t>
      </w:r>
      <w:r w:rsidR="0037785A" w:rsidRPr="00F00573">
        <w:rPr>
          <w:rFonts w:ascii="Times New Roman" w:hAnsi="Times New Roman"/>
          <w:b/>
          <w:i/>
          <w:sz w:val="24"/>
          <w:szCs w:val="24"/>
        </w:rPr>
        <w:t>jurists</w:t>
      </w:r>
      <w:r>
        <w:rPr>
          <w:rFonts w:ascii="Times New Roman" w:hAnsi="Times New Roman"/>
          <w:sz w:val="24"/>
          <w:szCs w:val="24"/>
        </w:rPr>
        <w:t xml:space="preserve">, knowing </w:t>
      </w:r>
      <w:r w:rsidR="00321DA2">
        <w:rPr>
          <w:rFonts w:ascii="Times New Roman" w:hAnsi="Times New Roman"/>
          <w:sz w:val="24"/>
          <w:szCs w:val="24"/>
        </w:rPr>
        <w:t>the TRUTH that:</w:t>
      </w:r>
    </w:p>
    <w:p w:rsidR="00321DA2" w:rsidRDefault="00321DA2" w:rsidP="00321DA2">
      <w:pPr>
        <w:spacing w:after="0" w:line="240" w:lineRule="auto"/>
        <w:ind w:left="576" w:hanging="288"/>
        <w:jc w:val="both"/>
        <w:rPr>
          <w:rFonts w:ascii="Times New Roman" w:hAnsi="Times New Roman" w:cs="Times New Roman"/>
          <w:sz w:val="24"/>
          <w:szCs w:val="24"/>
        </w:rPr>
      </w:pPr>
      <w:r w:rsidRPr="00321DA2">
        <w:rPr>
          <w:rFonts w:ascii="Times New Roman" w:hAnsi="Times New Roman"/>
          <w:sz w:val="24"/>
          <w:szCs w:val="24"/>
        </w:rPr>
        <w:t>a</w:t>
      </w:r>
      <w:r>
        <w:rPr>
          <w:rFonts w:ascii="Times New Roman" w:hAnsi="Times New Roman"/>
          <w:sz w:val="24"/>
          <w:szCs w:val="24"/>
        </w:rPr>
        <w:tab/>
      </w:r>
      <w:r w:rsidR="0037785A">
        <w:rPr>
          <w:rFonts w:ascii="Times New Roman" w:hAnsi="Times New Roman"/>
          <w:sz w:val="24"/>
          <w:szCs w:val="24"/>
        </w:rPr>
        <w:t>J</w:t>
      </w:r>
      <w:r w:rsidR="0037785A">
        <w:rPr>
          <w:rFonts w:ascii="Times New Roman" w:hAnsi="Times New Roman" w:cs="Times New Roman"/>
          <w:sz w:val="24"/>
          <w:szCs w:val="24"/>
        </w:rPr>
        <w:t>ustice</w:t>
      </w:r>
      <w:r w:rsidR="0037785A" w:rsidRPr="00C53DB7">
        <w:rPr>
          <w:rFonts w:ascii="Times New Roman" w:hAnsi="Times New Roman" w:cs="Times New Roman"/>
          <w:sz w:val="24"/>
          <w:szCs w:val="24"/>
        </w:rPr>
        <w:t xml:space="preserve"> </w:t>
      </w:r>
      <w:r w:rsidR="0037785A">
        <w:rPr>
          <w:rFonts w:ascii="Times New Roman" w:hAnsi="Times New Roman" w:cs="Times New Roman"/>
          <w:sz w:val="24"/>
          <w:szCs w:val="24"/>
        </w:rPr>
        <w:t xml:space="preserve">still has to </w:t>
      </w:r>
      <w:r w:rsidR="0037785A" w:rsidRPr="006C3D69">
        <w:rPr>
          <w:rFonts w:ascii="Times New Roman" w:hAnsi="Times New Roman" w:cs="Times New Roman"/>
          <w:i/>
          <w:sz w:val="24"/>
          <w:szCs w:val="24"/>
        </w:rPr>
        <w:t>vacate as void</w:t>
      </w:r>
      <w:r w:rsidR="0037785A">
        <w:rPr>
          <w:rFonts w:ascii="Times New Roman" w:hAnsi="Times New Roman" w:cs="Times New Roman"/>
          <w:sz w:val="24"/>
          <w:szCs w:val="24"/>
        </w:rPr>
        <w:t xml:space="preserve"> Injustice by predators still depriving their prey of their </w:t>
      </w:r>
      <w:r w:rsidR="0037785A" w:rsidRPr="00D81B53">
        <w:rPr>
          <w:rFonts w:ascii="Times New Roman" w:hAnsi="Times New Roman" w:cs="Times New Roman"/>
          <w:b/>
          <w:i/>
          <w:sz w:val="24"/>
          <w:szCs w:val="24"/>
        </w:rPr>
        <w:t>human rights</w:t>
      </w:r>
      <w:r w:rsidR="0037785A">
        <w:rPr>
          <w:rFonts w:ascii="Times New Roman" w:hAnsi="Times New Roman" w:cs="Times New Roman"/>
          <w:sz w:val="24"/>
          <w:szCs w:val="24"/>
        </w:rPr>
        <w:t xml:space="preserve"> to </w:t>
      </w:r>
      <w:r w:rsidRPr="00321DA2">
        <w:rPr>
          <w:rFonts w:ascii="Times New Roman" w:hAnsi="Times New Roman" w:cs="Times New Roman"/>
          <w:b/>
          <w:i/>
          <w:sz w:val="24"/>
          <w:szCs w:val="24"/>
        </w:rPr>
        <w:t xml:space="preserve">legitimate </w:t>
      </w:r>
      <w:r w:rsidR="007301F3">
        <w:rPr>
          <w:rFonts w:ascii="Times New Roman" w:hAnsi="Times New Roman" w:cs="Times New Roman"/>
          <w:sz w:val="24"/>
          <w:szCs w:val="24"/>
        </w:rPr>
        <w:t xml:space="preserve">activities of </w:t>
      </w:r>
      <w:r>
        <w:rPr>
          <w:rFonts w:ascii="Times New Roman" w:hAnsi="Times New Roman" w:cs="Times New Roman"/>
          <w:sz w:val="24"/>
          <w:szCs w:val="24"/>
        </w:rPr>
        <w:t>d</w:t>
      </w:r>
      <w:r w:rsidR="007301F3">
        <w:rPr>
          <w:rFonts w:ascii="Times New Roman" w:hAnsi="Times New Roman" w:cs="Times New Roman"/>
          <w:sz w:val="24"/>
          <w:szCs w:val="24"/>
        </w:rPr>
        <w:t>a</w:t>
      </w:r>
      <w:r>
        <w:rPr>
          <w:rFonts w:ascii="Times New Roman" w:hAnsi="Times New Roman" w:cs="Times New Roman"/>
          <w:sz w:val="24"/>
          <w:szCs w:val="24"/>
        </w:rPr>
        <w:t>i</w:t>
      </w:r>
      <w:r w:rsidR="007301F3">
        <w:rPr>
          <w:rFonts w:ascii="Times New Roman" w:hAnsi="Times New Roman" w:cs="Times New Roman"/>
          <w:sz w:val="24"/>
          <w:szCs w:val="24"/>
        </w:rPr>
        <w:t>l</w:t>
      </w:r>
      <w:r>
        <w:rPr>
          <w:rFonts w:ascii="Times New Roman" w:hAnsi="Times New Roman" w:cs="Times New Roman"/>
          <w:sz w:val="24"/>
          <w:szCs w:val="24"/>
        </w:rPr>
        <w:t>y</w:t>
      </w:r>
      <w:r w:rsidR="007301F3">
        <w:rPr>
          <w:rFonts w:ascii="Times New Roman" w:hAnsi="Times New Roman" w:cs="Times New Roman"/>
          <w:sz w:val="24"/>
          <w:szCs w:val="24"/>
        </w:rPr>
        <w:t xml:space="preserve"> living </w:t>
      </w:r>
      <w:r>
        <w:rPr>
          <w:rFonts w:ascii="Times New Roman" w:hAnsi="Times New Roman" w:cs="Times New Roman"/>
          <w:sz w:val="24"/>
          <w:szCs w:val="24"/>
        </w:rPr>
        <w:t xml:space="preserve">(“ADL”) like </w:t>
      </w:r>
      <w:r w:rsidRPr="00321DA2">
        <w:rPr>
          <w:rFonts w:ascii="Times New Roman" w:hAnsi="Times New Roman" w:cs="Times New Roman"/>
          <w:b/>
          <w:i/>
          <w:sz w:val="24"/>
          <w:szCs w:val="24"/>
        </w:rPr>
        <w:t>legitimate</w:t>
      </w:r>
      <w:r w:rsidRPr="00321DA2">
        <w:rPr>
          <w:rFonts w:ascii="Times New Roman" w:hAnsi="Times New Roman" w:cs="Times New Roman"/>
          <w:b/>
          <w:i/>
          <w:sz w:val="24"/>
          <w:szCs w:val="24"/>
        </w:rPr>
        <w:t xml:space="preserve"> money-making</w:t>
      </w:r>
      <w:r>
        <w:rPr>
          <w:rFonts w:ascii="Times New Roman" w:hAnsi="Times New Roman" w:cs="Times New Roman"/>
          <w:sz w:val="24"/>
          <w:szCs w:val="24"/>
        </w:rPr>
        <w:t xml:space="preserve">, </w:t>
      </w:r>
      <w:r w:rsidRPr="00321DA2">
        <w:rPr>
          <w:rFonts w:ascii="Times New Roman" w:hAnsi="Times New Roman" w:cs="Times New Roman"/>
          <w:b/>
          <w:i/>
          <w:sz w:val="24"/>
          <w:szCs w:val="24"/>
        </w:rPr>
        <w:t>legitimate socializing</w:t>
      </w:r>
      <w:r>
        <w:rPr>
          <w:rFonts w:ascii="Times New Roman" w:hAnsi="Times New Roman" w:cs="Times New Roman"/>
          <w:sz w:val="24"/>
          <w:szCs w:val="24"/>
        </w:rPr>
        <w:t xml:space="preserve">, etc. </w:t>
      </w:r>
      <w:r w:rsidR="0037785A" w:rsidRPr="00281A45">
        <w:rPr>
          <w:rFonts w:ascii="Times New Roman" w:hAnsi="Times New Roman"/>
          <w:b/>
          <w:i/>
          <w:sz w:val="24"/>
          <w:szCs w:val="24"/>
        </w:rPr>
        <w:t xml:space="preserve">but for which </w:t>
      </w:r>
      <w:r w:rsidR="0037785A" w:rsidRPr="00664032">
        <w:rPr>
          <w:rFonts w:ascii="Times New Roman" w:hAnsi="Times New Roman" w:cs="Times New Roman"/>
          <w:i/>
          <w:sz w:val="24"/>
          <w:szCs w:val="24"/>
        </w:rPr>
        <w:t xml:space="preserve">due process of law </w:t>
      </w:r>
      <w:r w:rsidR="0037785A">
        <w:rPr>
          <w:rFonts w:ascii="Times New Roman" w:hAnsi="Times New Roman" w:cs="Times New Roman"/>
          <w:i/>
          <w:sz w:val="24"/>
          <w:szCs w:val="24"/>
        </w:rPr>
        <w:t xml:space="preserve">shall not end </w:t>
      </w:r>
      <w:r w:rsidR="0037785A" w:rsidRPr="00664032">
        <w:rPr>
          <w:rFonts w:ascii="Times New Roman" w:hAnsi="Times New Roman" w:cs="Times New Roman"/>
          <w:i/>
          <w:sz w:val="24"/>
          <w:szCs w:val="24"/>
        </w:rPr>
        <w:t>with no time limit</w:t>
      </w:r>
      <w:r w:rsidR="0037785A">
        <w:rPr>
          <w:rFonts w:ascii="Times New Roman" w:hAnsi="Times New Roman" w:cs="Times New Roman"/>
          <w:i/>
          <w:sz w:val="24"/>
          <w:szCs w:val="24"/>
        </w:rPr>
        <w:t xml:space="preserve"> regardless of how old the case is</w:t>
      </w:r>
      <w:r>
        <w:rPr>
          <w:rFonts w:ascii="Times New Roman" w:hAnsi="Times New Roman" w:cs="Times New Roman"/>
          <w:sz w:val="24"/>
          <w:szCs w:val="24"/>
        </w:rPr>
        <w:t>; and</w:t>
      </w:r>
    </w:p>
    <w:p w:rsidR="0037785A" w:rsidRDefault="00321DA2" w:rsidP="00321DA2">
      <w:pPr>
        <w:spacing w:after="0" w:line="240" w:lineRule="auto"/>
        <w:ind w:left="576" w:hanging="288"/>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Jus</w:t>
      </w:r>
      <w:r w:rsidR="0037785A">
        <w:rPr>
          <w:rFonts w:ascii="Times New Roman" w:hAnsi="Times New Roman" w:cs="Times New Roman"/>
          <w:sz w:val="24"/>
          <w:szCs w:val="24"/>
        </w:rPr>
        <w:t xml:space="preserve">tice delayed is Justice denied, Justice denied is Injustice dignified, Injustice dignified is Justice crucified by </w:t>
      </w:r>
      <w:r w:rsidR="0037785A" w:rsidRPr="00262F85">
        <w:rPr>
          <w:rFonts w:ascii="Times New Roman" w:hAnsi="Times New Roman" w:cs="Times New Roman"/>
          <w:i/>
          <w:sz w:val="24"/>
          <w:szCs w:val="24"/>
        </w:rPr>
        <w:t xml:space="preserve">compromised </w:t>
      </w:r>
      <w:r w:rsidR="0037785A">
        <w:rPr>
          <w:rFonts w:ascii="Times New Roman" w:hAnsi="Times New Roman" w:cs="Times New Roman"/>
          <w:sz w:val="24"/>
          <w:szCs w:val="24"/>
        </w:rPr>
        <w:t xml:space="preserve">jurists committing Justicide with absolute judicial immunity and Justice crucified by Justicide mandates resurrection of Justice, </w:t>
      </w:r>
      <w:r w:rsidR="0037785A" w:rsidRPr="00321DA2">
        <w:rPr>
          <w:rFonts w:ascii="Times New Roman" w:hAnsi="Times New Roman" w:cs="Times New Roman"/>
          <w:b/>
          <w:i/>
          <w:sz w:val="24"/>
          <w:szCs w:val="24"/>
        </w:rPr>
        <w:t>now</w:t>
      </w:r>
      <w:r w:rsidR="0037785A">
        <w:rPr>
          <w:rFonts w:ascii="Times New Roman" w:hAnsi="Times New Roman" w:cs="Times New Roman"/>
          <w:sz w:val="24"/>
          <w:szCs w:val="24"/>
        </w:rPr>
        <w:t xml:space="preserve">.  </w:t>
      </w:r>
    </w:p>
    <w:p w:rsidR="00321DA2" w:rsidRDefault="00321DA2" w:rsidP="00321DA2">
      <w:pPr>
        <w:spacing w:after="0" w:line="240" w:lineRule="auto"/>
        <w:ind w:firstLine="720"/>
        <w:jc w:val="both"/>
        <w:rPr>
          <w:rFonts w:ascii="Times New Roman" w:hAnsi="Times New Roman" w:cs="Times New Roman"/>
          <w:sz w:val="24"/>
          <w:szCs w:val="24"/>
        </w:rPr>
      </w:pPr>
    </w:p>
    <w:p w:rsidR="004E528E" w:rsidRDefault="009674C1" w:rsidP="00143F5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21DA2">
        <w:rPr>
          <w:rFonts w:ascii="Times New Roman" w:hAnsi="Times New Roman" w:cs="Times New Roman"/>
          <w:sz w:val="24"/>
          <w:szCs w:val="24"/>
        </w:rPr>
        <w:t>4</w:t>
      </w:r>
      <w:r>
        <w:rPr>
          <w:rFonts w:ascii="Times New Roman" w:hAnsi="Times New Roman" w:cs="Times New Roman"/>
          <w:sz w:val="24"/>
          <w:szCs w:val="24"/>
        </w:rPr>
        <w:tab/>
      </w:r>
      <w:r w:rsidR="004E528E" w:rsidRPr="00F411C5">
        <w:rPr>
          <w:rFonts w:ascii="Times New Roman" w:hAnsi="Times New Roman" w:cs="Times New Roman"/>
          <w:i/>
          <w:sz w:val="24"/>
          <w:szCs w:val="24"/>
        </w:rPr>
        <w:t>All</w:t>
      </w:r>
      <w:r w:rsidR="004E528E">
        <w:rPr>
          <w:rFonts w:ascii="Times New Roman" w:hAnsi="Times New Roman" w:cs="Times New Roman"/>
          <w:sz w:val="24"/>
          <w:szCs w:val="24"/>
        </w:rPr>
        <w:t xml:space="preserve"> l</w:t>
      </w:r>
      <w:r w:rsidR="00EC29A8" w:rsidRPr="004E528E">
        <w:rPr>
          <w:rFonts w:ascii="Times New Roman" w:hAnsi="Times New Roman" w:cs="Times New Roman"/>
          <w:sz w:val="24"/>
          <w:szCs w:val="24"/>
        </w:rPr>
        <w:t>aw</w:t>
      </w:r>
      <w:r w:rsidR="00CC1AAD" w:rsidRPr="004E528E">
        <w:rPr>
          <w:rFonts w:ascii="Times New Roman" w:hAnsi="Times New Roman" w:cs="Times New Roman"/>
          <w:sz w:val="24"/>
          <w:szCs w:val="24"/>
        </w:rPr>
        <w:t>s</w:t>
      </w:r>
      <w:r w:rsidR="00EC29A8" w:rsidRPr="004E528E">
        <w:rPr>
          <w:rFonts w:ascii="Times New Roman" w:hAnsi="Times New Roman" w:cs="Times New Roman"/>
          <w:sz w:val="24"/>
          <w:szCs w:val="24"/>
        </w:rPr>
        <w:t>, act</w:t>
      </w:r>
      <w:r w:rsidR="00CC1AAD" w:rsidRPr="004E528E">
        <w:rPr>
          <w:rFonts w:ascii="Times New Roman" w:hAnsi="Times New Roman" w:cs="Times New Roman"/>
          <w:sz w:val="24"/>
          <w:szCs w:val="24"/>
        </w:rPr>
        <w:t>s</w:t>
      </w:r>
      <w:r w:rsidR="00EC29A8" w:rsidRPr="004E528E">
        <w:rPr>
          <w:rFonts w:ascii="Times New Roman" w:hAnsi="Times New Roman" w:cs="Times New Roman"/>
          <w:sz w:val="24"/>
          <w:szCs w:val="24"/>
        </w:rPr>
        <w:t xml:space="preserve"> </w:t>
      </w:r>
      <w:r w:rsidR="00CC1AAD" w:rsidRPr="004E528E">
        <w:rPr>
          <w:rFonts w:ascii="Times New Roman" w:hAnsi="Times New Roman" w:cs="Times New Roman"/>
          <w:sz w:val="24"/>
          <w:szCs w:val="24"/>
        </w:rPr>
        <w:t>and</w:t>
      </w:r>
      <w:r w:rsidR="00EC29A8" w:rsidRPr="004E528E">
        <w:rPr>
          <w:rFonts w:ascii="Times New Roman" w:hAnsi="Times New Roman" w:cs="Times New Roman"/>
          <w:sz w:val="24"/>
          <w:szCs w:val="24"/>
        </w:rPr>
        <w:t xml:space="preserve"> deed</w:t>
      </w:r>
      <w:r w:rsidR="00CC1AAD" w:rsidRPr="004E528E">
        <w:rPr>
          <w:rFonts w:ascii="Times New Roman" w:hAnsi="Times New Roman" w:cs="Times New Roman"/>
          <w:sz w:val="24"/>
          <w:szCs w:val="24"/>
        </w:rPr>
        <w:t>s</w:t>
      </w:r>
      <w:r w:rsidR="00EC29A8" w:rsidRPr="004E528E">
        <w:rPr>
          <w:rFonts w:ascii="Times New Roman" w:hAnsi="Times New Roman" w:cs="Times New Roman"/>
          <w:sz w:val="24"/>
          <w:szCs w:val="24"/>
        </w:rPr>
        <w:t xml:space="preserve"> </w:t>
      </w:r>
      <w:r w:rsidR="004E528E" w:rsidRPr="007328F1">
        <w:rPr>
          <w:rFonts w:ascii="Times New Roman" w:hAnsi="Times New Roman" w:cs="Times New Roman"/>
          <w:b/>
          <w:i/>
          <w:sz w:val="24"/>
          <w:szCs w:val="24"/>
        </w:rPr>
        <w:t>consistent with</w:t>
      </w:r>
      <w:r w:rsidR="004E528E">
        <w:rPr>
          <w:rFonts w:ascii="Times New Roman" w:hAnsi="Times New Roman" w:cs="Times New Roman"/>
          <w:sz w:val="24"/>
          <w:szCs w:val="24"/>
        </w:rPr>
        <w:t xml:space="preserve"> the </w:t>
      </w:r>
      <w:r w:rsidR="004E528E" w:rsidRPr="004E528E">
        <w:rPr>
          <w:rFonts w:ascii="Times New Roman" w:hAnsi="Times New Roman" w:cs="Times New Roman"/>
          <w:sz w:val="24"/>
          <w:szCs w:val="24"/>
        </w:rPr>
        <w:t xml:space="preserve">Constitution </w:t>
      </w:r>
      <w:r w:rsidR="004E528E">
        <w:rPr>
          <w:rFonts w:ascii="Times New Roman" w:hAnsi="Times New Roman" w:cs="Times New Roman"/>
          <w:i/>
          <w:sz w:val="24"/>
          <w:szCs w:val="24"/>
        </w:rPr>
        <w:t>mis</w:t>
      </w:r>
      <w:r w:rsidR="004E528E" w:rsidRPr="004E528E">
        <w:rPr>
          <w:rFonts w:ascii="Times New Roman" w:hAnsi="Times New Roman" w:cs="Times New Roman"/>
          <w:i/>
          <w:sz w:val="24"/>
          <w:szCs w:val="24"/>
        </w:rPr>
        <w:t>applied</w:t>
      </w:r>
      <w:r w:rsidR="007361EC">
        <w:rPr>
          <w:rFonts w:ascii="Times New Roman" w:hAnsi="Times New Roman" w:cs="Times New Roman"/>
          <w:sz w:val="24"/>
          <w:szCs w:val="24"/>
        </w:rPr>
        <w:t xml:space="preserve">, </w:t>
      </w:r>
      <w:r w:rsidR="00F411C5" w:rsidRPr="001B5618">
        <w:rPr>
          <w:rFonts w:ascii="Times New Roman" w:hAnsi="Times New Roman" w:cs="Times New Roman"/>
          <w:b/>
          <w:sz w:val="24"/>
          <w:szCs w:val="24"/>
        </w:rPr>
        <w:t xml:space="preserve">thus </w:t>
      </w:r>
      <w:r w:rsidR="00F411C5" w:rsidRPr="001B5618">
        <w:rPr>
          <w:rFonts w:ascii="Times New Roman" w:hAnsi="Times New Roman" w:cs="Times New Roman"/>
          <w:b/>
          <w:i/>
          <w:sz w:val="24"/>
          <w:szCs w:val="24"/>
        </w:rPr>
        <w:t>repugnant to</w:t>
      </w:r>
      <w:r w:rsidR="00F411C5" w:rsidRPr="001B5618">
        <w:rPr>
          <w:rFonts w:ascii="Times New Roman" w:hAnsi="Times New Roman" w:cs="Times New Roman"/>
          <w:b/>
          <w:sz w:val="24"/>
          <w:szCs w:val="24"/>
        </w:rPr>
        <w:t xml:space="preserve"> the Constitution </w:t>
      </w:r>
      <w:r w:rsidR="00F411C5" w:rsidRPr="001B5618">
        <w:rPr>
          <w:rFonts w:ascii="Times New Roman" w:hAnsi="Times New Roman" w:cs="Times New Roman"/>
          <w:b/>
          <w:i/>
          <w:sz w:val="24"/>
          <w:szCs w:val="24"/>
        </w:rPr>
        <w:t>correctly applied</w:t>
      </w:r>
      <w:r w:rsidR="007361EC">
        <w:rPr>
          <w:rFonts w:ascii="Times New Roman" w:hAnsi="Times New Roman" w:cs="Times New Roman"/>
          <w:sz w:val="24"/>
          <w:szCs w:val="24"/>
        </w:rPr>
        <w:t xml:space="preserve">, </w:t>
      </w:r>
      <w:r w:rsidR="00CC1AAD" w:rsidRPr="00F411C5">
        <w:rPr>
          <w:rFonts w:ascii="Times New Roman" w:hAnsi="Times New Roman" w:cs="Times New Roman"/>
          <w:b/>
          <w:i/>
          <w:sz w:val="24"/>
          <w:szCs w:val="24"/>
        </w:rPr>
        <w:t>are</w:t>
      </w:r>
      <w:r w:rsidR="00EC29A8" w:rsidRPr="00F411C5">
        <w:rPr>
          <w:rFonts w:ascii="Times New Roman" w:hAnsi="Times New Roman" w:cs="Times New Roman"/>
          <w:b/>
          <w:i/>
          <w:sz w:val="24"/>
          <w:szCs w:val="24"/>
        </w:rPr>
        <w:t xml:space="preserve"> </w:t>
      </w:r>
      <w:r w:rsidR="001B5618">
        <w:rPr>
          <w:rFonts w:ascii="Times New Roman" w:hAnsi="Times New Roman" w:cs="Times New Roman"/>
          <w:b/>
          <w:i/>
          <w:sz w:val="24"/>
          <w:szCs w:val="24"/>
        </w:rPr>
        <w:t xml:space="preserve">still </w:t>
      </w:r>
      <w:r w:rsidR="004E528E" w:rsidRPr="00F411C5">
        <w:rPr>
          <w:rFonts w:ascii="Times New Roman" w:hAnsi="Times New Roman" w:cs="Times New Roman"/>
          <w:b/>
          <w:i/>
          <w:sz w:val="24"/>
          <w:szCs w:val="24"/>
        </w:rPr>
        <w:t xml:space="preserve">null and </w:t>
      </w:r>
      <w:r w:rsidR="00EC29A8" w:rsidRPr="00F411C5">
        <w:rPr>
          <w:rFonts w:ascii="Times New Roman" w:hAnsi="Times New Roman" w:cs="Times New Roman"/>
          <w:b/>
          <w:i/>
          <w:sz w:val="24"/>
          <w:szCs w:val="24"/>
        </w:rPr>
        <w:t>void</w:t>
      </w:r>
      <w:r w:rsidR="004E528E" w:rsidRPr="00F411C5">
        <w:rPr>
          <w:rFonts w:ascii="Times New Roman" w:hAnsi="Times New Roman" w:cs="Times New Roman"/>
          <w:b/>
          <w:i/>
          <w:sz w:val="24"/>
          <w:szCs w:val="24"/>
        </w:rPr>
        <w:t xml:space="preserve"> with </w:t>
      </w:r>
      <w:r w:rsidR="007328F1">
        <w:rPr>
          <w:rFonts w:ascii="Times New Roman" w:hAnsi="Times New Roman" w:cs="Times New Roman"/>
          <w:b/>
          <w:i/>
          <w:sz w:val="24"/>
          <w:szCs w:val="24"/>
        </w:rPr>
        <w:t>zero</w:t>
      </w:r>
      <w:r w:rsidR="004E528E" w:rsidRPr="00F411C5">
        <w:rPr>
          <w:rFonts w:ascii="Times New Roman" w:hAnsi="Times New Roman" w:cs="Times New Roman"/>
          <w:b/>
          <w:i/>
          <w:sz w:val="24"/>
          <w:szCs w:val="24"/>
        </w:rPr>
        <w:t xml:space="preserve"> legal effect</w:t>
      </w:r>
      <w:r w:rsidR="007328F1">
        <w:rPr>
          <w:rFonts w:ascii="Times New Roman" w:hAnsi="Times New Roman" w:cs="Times New Roman"/>
          <w:b/>
          <w:i/>
          <w:sz w:val="24"/>
          <w:szCs w:val="24"/>
        </w:rPr>
        <w:t>s</w:t>
      </w:r>
      <w:r w:rsidR="001B5618">
        <w:rPr>
          <w:rFonts w:ascii="Times New Roman" w:hAnsi="Times New Roman" w:cs="Times New Roman"/>
          <w:b/>
          <w:i/>
          <w:sz w:val="24"/>
          <w:szCs w:val="24"/>
        </w:rPr>
        <w:t xml:space="preserve">. </w:t>
      </w:r>
      <w:r w:rsidR="001B5618">
        <w:rPr>
          <w:rFonts w:ascii="Times New Roman" w:hAnsi="Times New Roman" w:cs="Times New Roman"/>
          <w:sz w:val="24"/>
          <w:szCs w:val="24"/>
        </w:rPr>
        <w:t xml:space="preserve">This </w:t>
      </w:r>
      <w:r w:rsidR="001B5618" w:rsidRPr="00F411C5">
        <w:rPr>
          <w:rFonts w:ascii="Times New Roman" w:hAnsi="Times New Roman" w:cs="Times New Roman"/>
          <w:b/>
          <w:sz w:val="24"/>
          <w:szCs w:val="24"/>
        </w:rPr>
        <w:t>1803</w:t>
      </w:r>
      <w:r w:rsidR="001B5618">
        <w:rPr>
          <w:rFonts w:ascii="Times New Roman" w:hAnsi="Times New Roman" w:cs="Times New Roman"/>
          <w:b/>
          <w:sz w:val="24"/>
          <w:szCs w:val="24"/>
        </w:rPr>
        <w:t xml:space="preserve"> </w:t>
      </w:r>
      <w:r w:rsidR="001B5618" w:rsidRPr="001B5618">
        <w:rPr>
          <w:rFonts w:ascii="Times New Roman" w:hAnsi="Times New Roman" w:cs="Times New Roman"/>
          <w:b/>
          <w:i/>
          <w:sz w:val="24"/>
          <w:szCs w:val="24"/>
        </w:rPr>
        <w:t>unanimous</w:t>
      </w:r>
      <w:r w:rsidR="001B5618">
        <w:rPr>
          <w:rFonts w:ascii="Times New Roman" w:hAnsi="Times New Roman" w:cs="Times New Roman"/>
          <w:sz w:val="24"/>
          <w:szCs w:val="24"/>
        </w:rPr>
        <w:t xml:space="preserve"> </w:t>
      </w:r>
      <w:r w:rsidR="00D35969">
        <w:rPr>
          <w:rFonts w:ascii="Times New Roman" w:hAnsi="Times New Roman" w:cs="Times New Roman"/>
          <w:b/>
          <w:bCs/>
          <w:i/>
          <w:sz w:val="24"/>
          <w:szCs w:val="24"/>
        </w:rPr>
        <w:t xml:space="preserve">Valid </w:t>
      </w:r>
      <w:r w:rsidR="001B5618">
        <w:rPr>
          <w:rFonts w:ascii="Times New Roman" w:hAnsi="Times New Roman" w:cs="Times New Roman"/>
          <w:b/>
          <w:bCs/>
          <w:sz w:val="24"/>
          <w:szCs w:val="24"/>
        </w:rPr>
        <w:t xml:space="preserve">DOJ </w:t>
      </w:r>
      <w:r w:rsidR="001B5618">
        <w:rPr>
          <w:rFonts w:ascii="Times New Roman" w:hAnsi="Times New Roman" w:cs="Times New Roman"/>
          <w:sz w:val="24"/>
          <w:szCs w:val="24"/>
        </w:rPr>
        <w:t xml:space="preserve">in </w:t>
      </w:r>
      <w:r w:rsidR="001B5618" w:rsidRPr="001B5618">
        <w:rPr>
          <w:rFonts w:ascii="Times New Roman" w:hAnsi="Times New Roman" w:cs="Times New Roman"/>
          <w:b/>
          <w:i/>
          <w:sz w:val="24"/>
          <w:szCs w:val="24"/>
        </w:rPr>
        <w:t>Marbury</w:t>
      </w:r>
      <w:r w:rsidR="001B5618" w:rsidRPr="001B5618">
        <w:rPr>
          <w:rFonts w:ascii="Times New Roman" w:hAnsi="Times New Roman" w:cs="Times New Roman"/>
          <w:b/>
          <w:sz w:val="24"/>
          <w:szCs w:val="24"/>
        </w:rPr>
        <w:t xml:space="preserve"> v </w:t>
      </w:r>
      <w:r w:rsidR="001B5618" w:rsidRPr="001B5618">
        <w:rPr>
          <w:rFonts w:ascii="Times New Roman" w:hAnsi="Times New Roman" w:cs="Times New Roman"/>
          <w:b/>
          <w:i/>
          <w:sz w:val="24"/>
          <w:szCs w:val="24"/>
        </w:rPr>
        <w:t>Madison</w:t>
      </w:r>
      <w:r w:rsidR="001B5618">
        <w:rPr>
          <w:rFonts w:ascii="Times New Roman" w:hAnsi="Times New Roman" w:cs="Times New Roman"/>
          <w:sz w:val="24"/>
          <w:szCs w:val="24"/>
        </w:rPr>
        <w:t xml:space="preserve"> </w:t>
      </w:r>
      <w:r w:rsidR="001B5618">
        <w:rPr>
          <w:rFonts w:ascii="Times New Roman" w:hAnsi="Times New Roman" w:cs="Times New Roman"/>
          <w:b/>
          <w:bCs/>
          <w:sz w:val="24"/>
          <w:szCs w:val="24"/>
        </w:rPr>
        <w:t xml:space="preserve">by the </w:t>
      </w:r>
      <w:r w:rsidR="004E528E" w:rsidRPr="004E528E">
        <w:rPr>
          <w:rFonts w:ascii="Times New Roman" w:hAnsi="Times New Roman" w:cs="Times New Roman"/>
          <w:b/>
          <w:i/>
          <w:sz w:val="24"/>
          <w:szCs w:val="24"/>
        </w:rPr>
        <w:t>Great Chief Justice Marshall</w:t>
      </w:r>
      <w:r w:rsidR="001B5618">
        <w:rPr>
          <w:rFonts w:ascii="Times New Roman" w:hAnsi="Times New Roman" w:cs="Times New Roman"/>
          <w:sz w:val="24"/>
          <w:szCs w:val="24"/>
        </w:rPr>
        <w:t xml:space="preserve"> of the</w:t>
      </w:r>
      <w:r w:rsidR="00F411C5">
        <w:rPr>
          <w:rFonts w:ascii="Times New Roman" w:hAnsi="Times New Roman" w:cs="Times New Roman"/>
          <w:sz w:val="24"/>
          <w:szCs w:val="24"/>
        </w:rPr>
        <w:t xml:space="preserve"> </w:t>
      </w:r>
      <w:r w:rsidR="00F411C5" w:rsidRPr="009674C1">
        <w:rPr>
          <w:rFonts w:ascii="Times New Roman" w:hAnsi="Times New Roman" w:cs="Times New Roman"/>
          <w:b/>
          <w:sz w:val="24"/>
          <w:szCs w:val="24"/>
        </w:rPr>
        <w:t>S</w:t>
      </w:r>
      <w:r w:rsidR="00F411C5">
        <w:rPr>
          <w:rFonts w:ascii="Times New Roman" w:hAnsi="Times New Roman" w:cs="Times New Roman"/>
          <w:sz w:val="24"/>
          <w:szCs w:val="24"/>
        </w:rPr>
        <w:t xml:space="preserve">upreme </w:t>
      </w:r>
      <w:r w:rsidR="00F411C5" w:rsidRPr="009674C1">
        <w:rPr>
          <w:rFonts w:ascii="Times New Roman" w:hAnsi="Times New Roman" w:cs="Times New Roman"/>
          <w:b/>
          <w:sz w:val="24"/>
          <w:szCs w:val="24"/>
        </w:rPr>
        <w:t>C</w:t>
      </w:r>
      <w:r w:rsidR="00F411C5">
        <w:rPr>
          <w:rFonts w:ascii="Times New Roman" w:hAnsi="Times New Roman" w:cs="Times New Roman"/>
          <w:sz w:val="24"/>
          <w:szCs w:val="24"/>
        </w:rPr>
        <w:t xml:space="preserve">ourt of the </w:t>
      </w:r>
      <w:r w:rsidR="00F411C5" w:rsidRPr="009674C1">
        <w:rPr>
          <w:rFonts w:ascii="Times New Roman" w:hAnsi="Times New Roman" w:cs="Times New Roman"/>
          <w:b/>
          <w:sz w:val="24"/>
          <w:szCs w:val="24"/>
        </w:rPr>
        <w:t>U</w:t>
      </w:r>
      <w:r w:rsidR="00F411C5">
        <w:rPr>
          <w:rFonts w:ascii="Times New Roman" w:hAnsi="Times New Roman" w:cs="Times New Roman"/>
          <w:sz w:val="24"/>
          <w:szCs w:val="24"/>
        </w:rPr>
        <w:t xml:space="preserve">nited </w:t>
      </w:r>
      <w:r w:rsidR="00F411C5" w:rsidRPr="009674C1">
        <w:rPr>
          <w:rFonts w:ascii="Times New Roman" w:hAnsi="Times New Roman" w:cs="Times New Roman"/>
          <w:b/>
          <w:sz w:val="24"/>
          <w:szCs w:val="24"/>
        </w:rPr>
        <w:t>S</w:t>
      </w:r>
      <w:r w:rsidR="00F411C5">
        <w:rPr>
          <w:rFonts w:ascii="Times New Roman" w:hAnsi="Times New Roman" w:cs="Times New Roman"/>
          <w:sz w:val="24"/>
          <w:szCs w:val="24"/>
        </w:rPr>
        <w:t>tates</w:t>
      </w:r>
      <w:r w:rsidR="001B5618">
        <w:rPr>
          <w:rFonts w:ascii="Times New Roman" w:hAnsi="Times New Roman" w:cs="Times New Roman"/>
          <w:sz w:val="24"/>
          <w:szCs w:val="24"/>
        </w:rPr>
        <w:t xml:space="preserve"> (“</w:t>
      </w:r>
      <w:r w:rsidR="001B5618" w:rsidRPr="001B5618">
        <w:rPr>
          <w:rFonts w:ascii="Times New Roman" w:hAnsi="Times New Roman" w:cs="Times New Roman"/>
          <w:b/>
          <w:sz w:val="24"/>
          <w:szCs w:val="24"/>
        </w:rPr>
        <w:t>SCOTUS</w:t>
      </w:r>
      <w:r w:rsidR="001B5618">
        <w:rPr>
          <w:rFonts w:ascii="Times New Roman" w:hAnsi="Times New Roman" w:cs="Times New Roman"/>
          <w:sz w:val="24"/>
          <w:szCs w:val="24"/>
        </w:rPr>
        <w:t>”)</w:t>
      </w:r>
      <w:r w:rsidR="00F411C5" w:rsidRPr="00F411C5">
        <w:rPr>
          <w:rStyle w:val="EndnoteReference"/>
          <w:rFonts w:ascii="Times New Roman" w:hAnsi="Times New Roman" w:cs="Times New Roman"/>
          <w:b/>
          <w:sz w:val="24"/>
          <w:szCs w:val="24"/>
        </w:rPr>
        <w:endnoteReference w:id="1"/>
      </w:r>
      <w:r w:rsidR="001B5618">
        <w:rPr>
          <w:rFonts w:ascii="Times New Roman" w:hAnsi="Times New Roman" w:cs="Times New Roman"/>
          <w:sz w:val="24"/>
          <w:szCs w:val="24"/>
        </w:rPr>
        <w:t xml:space="preserve"> </w:t>
      </w:r>
      <w:r w:rsidR="001B5618" w:rsidRPr="007328F1">
        <w:rPr>
          <w:rFonts w:ascii="Times New Roman" w:hAnsi="Times New Roman" w:cs="Times New Roman"/>
          <w:b/>
          <w:i/>
          <w:sz w:val="24"/>
          <w:szCs w:val="24"/>
        </w:rPr>
        <w:t>still is</w:t>
      </w:r>
      <w:r w:rsidR="001B5618">
        <w:rPr>
          <w:rFonts w:ascii="Times New Roman" w:hAnsi="Times New Roman" w:cs="Times New Roman"/>
          <w:sz w:val="24"/>
          <w:szCs w:val="24"/>
        </w:rPr>
        <w:t xml:space="preserve">, and </w:t>
      </w:r>
      <w:r w:rsidR="001B5618" w:rsidRPr="007328F1">
        <w:rPr>
          <w:rFonts w:ascii="Times New Roman" w:hAnsi="Times New Roman" w:cs="Times New Roman"/>
          <w:b/>
          <w:i/>
          <w:sz w:val="24"/>
          <w:szCs w:val="24"/>
        </w:rPr>
        <w:t>will be</w:t>
      </w:r>
      <w:r w:rsidR="001B5618">
        <w:rPr>
          <w:rFonts w:ascii="Times New Roman" w:hAnsi="Times New Roman" w:cs="Times New Roman"/>
          <w:sz w:val="24"/>
          <w:szCs w:val="24"/>
        </w:rPr>
        <w:t xml:space="preserve">, </w:t>
      </w:r>
      <w:r w:rsidR="001B5618" w:rsidRPr="007328F1">
        <w:rPr>
          <w:rFonts w:ascii="Times New Roman" w:hAnsi="Times New Roman" w:cs="Times New Roman"/>
          <w:b/>
          <w:i/>
          <w:sz w:val="24"/>
          <w:szCs w:val="24"/>
        </w:rPr>
        <w:t>binding on</w:t>
      </w:r>
      <w:r w:rsidR="001B5618">
        <w:rPr>
          <w:rFonts w:ascii="Times New Roman" w:hAnsi="Times New Roman" w:cs="Times New Roman"/>
          <w:sz w:val="24"/>
          <w:szCs w:val="24"/>
        </w:rPr>
        <w:t xml:space="preserve"> </w:t>
      </w:r>
      <w:r w:rsidR="001B5618" w:rsidRPr="001B5618">
        <w:rPr>
          <w:rFonts w:ascii="Times New Roman" w:hAnsi="Times New Roman" w:cs="Times New Roman"/>
          <w:b/>
          <w:i/>
          <w:sz w:val="24"/>
          <w:szCs w:val="24"/>
        </w:rPr>
        <w:t>all</w:t>
      </w:r>
      <w:r w:rsidR="001B5618">
        <w:rPr>
          <w:rFonts w:ascii="Times New Roman" w:hAnsi="Times New Roman" w:cs="Times New Roman"/>
          <w:sz w:val="24"/>
          <w:szCs w:val="24"/>
        </w:rPr>
        <w:t xml:space="preserve"> </w:t>
      </w:r>
      <w:r w:rsidRPr="009674C1">
        <w:rPr>
          <w:rFonts w:ascii="Times New Roman" w:hAnsi="Times New Roman" w:cs="Times New Roman"/>
          <w:b/>
          <w:sz w:val="24"/>
          <w:szCs w:val="24"/>
        </w:rPr>
        <w:t>People</w:t>
      </w:r>
      <w:r>
        <w:rPr>
          <w:rFonts w:ascii="Times New Roman" w:hAnsi="Times New Roman" w:cs="Times New Roman"/>
          <w:sz w:val="24"/>
          <w:szCs w:val="24"/>
        </w:rPr>
        <w:t xml:space="preserve">, Courts, Licensed Lawyers, Forensic Experts, Medical Experts, etc. </w:t>
      </w:r>
      <w:r>
        <w:rPr>
          <w:rFonts w:ascii="Times New Roman" w:hAnsi="Times New Roman" w:cs="Times New Roman"/>
          <w:b/>
          <w:i/>
          <w:sz w:val="24"/>
          <w:szCs w:val="24"/>
        </w:rPr>
        <w:t>unless and un</w:t>
      </w:r>
      <w:r w:rsidR="001B5618" w:rsidRPr="001B5618">
        <w:rPr>
          <w:rFonts w:ascii="Times New Roman" w:hAnsi="Times New Roman" w:cs="Times New Roman"/>
          <w:b/>
          <w:i/>
          <w:sz w:val="24"/>
          <w:szCs w:val="24"/>
        </w:rPr>
        <w:t xml:space="preserve">til </w:t>
      </w:r>
      <w:r>
        <w:rPr>
          <w:rFonts w:ascii="Times New Roman" w:hAnsi="Times New Roman" w:cs="Times New Roman"/>
          <w:b/>
          <w:i/>
          <w:sz w:val="24"/>
          <w:szCs w:val="24"/>
        </w:rPr>
        <w:t xml:space="preserve">it is </w:t>
      </w:r>
      <w:r w:rsidR="001B5618" w:rsidRPr="001B5618">
        <w:rPr>
          <w:rFonts w:ascii="Times New Roman" w:hAnsi="Times New Roman" w:cs="Times New Roman"/>
          <w:b/>
          <w:i/>
          <w:sz w:val="24"/>
          <w:szCs w:val="24"/>
        </w:rPr>
        <w:t>overturned</w:t>
      </w:r>
      <w:r w:rsidR="001B5618">
        <w:rPr>
          <w:rFonts w:ascii="Times New Roman" w:hAnsi="Times New Roman" w:cs="Times New Roman"/>
          <w:b/>
          <w:i/>
          <w:sz w:val="24"/>
          <w:szCs w:val="24"/>
        </w:rPr>
        <w:t xml:space="preserve"> by the SCOTUS</w:t>
      </w:r>
      <w:r>
        <w:rPr>
          <w:rFonts w:ascii="Times New Roman" w:hAnsi="Times New Roman" w:cs="Times New Roman"/>
          <w:sz w:val="24"/>
          <w:szCs w:val="24"/>
        </w:rPr>
        <w:t xml:space="preserve">, </w:t>
      </w:r>
      <w:r w:rsidRPr="009674C1">
        <w:rPr>
          <w:rFonts w:ascii="Times New Roman" w:hAnsi="Times New Roman" w:cs="Times New Roman"/>
          <w:b/>
          <w:i/>
          <w:sz w:val="24"/>
          <w:szCs w:val="24"/>
        </w:rPr>
        <w:t>if ever</w:t>
      </w:r>
      <w:r>
        <w:rPr>
          <w:rFonts w:ascii="Times New Roman" w:hAnsi="Times New Roman" w:cs="Times New Roman"/>
          <w:sz w:val="24"/>
          <w:szCs w:val="24"/>
        </w:rPr>
        <w:t xml:space="preserve">, knowing that it </w:t>
      </w:r>
      <w:r w:rsidRPr="009674C1">
        <w:rPr>
          <w:rFonts w:ascii="Times New Roman" w:hAnsi="Times New Roman" w:cs="Times New Roman"/>
          <w:b/>
          <w:i/>
          <w:sz w:val="24"/>
          <w:szCs w:val="24"/>
        </w:rPr>
        <w:t>has not been overturned in over 200 years</w:t>
      </w:r>
      <w:r w:rsidR="001B5618">
        <w:rPr>
          <w:rFonts w:ascii="Times New Roman" w:hAnsi="Times New Roman" w:cs="Times New Roman"/>
          <w:sz w:val="24"/>
          <w:szCs w:val="24"/>
        </w:rPr>
        <w:t>.</w:t>
      </w:r>
    </w:p>
    <w:p w:rsidR="001B5618" w:rsidRPr="00AE58E6" w:rsidRDefault="009674C1" w:rsidP="009466B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21DA2">
        <w:rPr>
          <w:rFonts w:ascii="Times New Roman" w:hAnsi="Times New Roman" w:cs="Times New Roman"/>
          <w:sz w:val="24"/>
          <w:szCs w:val="24"/>
        </w:rPr>
        <w:t>5</w:t>
      </w:r>
      <w:r w:rsidR="00F411C5">
        <w:rPr>
          <w:rFonts w:ascii="Times New Roman" w:hAnsi="Times New Roman" w:cs="Times New Roman"/>
          <w:sz w:val="24"/>
          <w:szCs w:val="24"/>
        </w:rPr>
        <w:tab/>
      </w:r>
      <w:r w:rsidR="001B5618" w:rsidRPr="00143F52">
        <w:rPr>
          <w:rFonts w:ascii="Times New Roman" w:eastAsia="Times New Roman" w:hAnsi="Times New Roman" w:cs="Times New Roman"/>
          <w:b/>
          <w:sz w:val="24"/>
          <w:szCs w:val="24"/>
        </w:rPr>
        <w:t>Attorney EIB</w:t>
      </w:r>
      <w:r w:rsidR="001B5618">
        <w:rPr>
          <w:rFonts w:ascii="Times New Roman" w:eastAsia="Times New Roman" w:hAnsi="Times New Roman" w:cs="Times New Roman"/>
          <w:b/>
          <w:sz w:val="24"/>
          <w:szCs w:val="24"/>
        </w:rPr>
        <w:t xml:space="preserve"> </w:t>
      </w:r>
      <w:r w:rsidR="007328F1">
        <w:rPr>
          <w:rFonts w:ascii="Times New Roman" w:eastAsia="Times New Roman" w:hAnsi="Times New Roman" w:cs="Times New Roman"/>
          <w:b/>
          <w:sz w:val="24"/>
          <w:szCs w:val="24"/>
        </w:rPr>
        <w:t xml:space="preserve">as the prey </w:t>
      </w:r>
      <w:r w:rsidR="007328F1">
        <w:rPr>
          <w:rFonts w:ascii="Times New Roman" w:eastAsia="Times New Roman" w:hAnsi="Times New Roman" w:cs="Times New Roman"/>
          <w:b/>
          <w:i/>
          <w:sz w:val="24"/>
          <w:szCs w:val="24"/>
        </w:rPr>
        <w:t>again</w:t>
      </w:r>
      <w:r w:rsidR="001B5618" w:rsidRPr="00B87A38">
        <w:rPr>
          <w:rFonts w:ascii="Times New Roman" w:eastAsia="Times New Roman" w:hAnsi="Times New Roman" w:cs="Times New Roman"/>
          <w:b/>
          <w:i/>
          <w:sz w:val="24"/>
          <w:szCs w:val="24"/>
        </w:rPr>
        <w:t xml:space="preserve"> </w:t>
      </w:r>
      <w:r w:rsidR="007328F1">
        <w:rPr>
          <w:rFonts w:ascii="Times New Roman" w:eastAsia="Times New Roman" w:hAnsi="Times New Roman" w:cs="Times New Roman"/>
          <w:b/>
          <w:i/>
          <w:sz w:val="24"/>
          <w:szCs w:val="24"/>
        </w:rPr>
        <w:t xml:space="preserve">proves </w:t>
      </w:r>
      <w:r w:rsidR="00B87A38" w:rsidRPr="00D35969">
        <w:rPr>
          <w:rFonts w:ascii="Times New Roman" w:eastAsia="Times New Roman" w:hAnsi="Times New Roman" w:cs="Times New Roman"/>
          <w:b/>
          <w:i/>
          <w:sz w:val="24"/>
          <w:szCs w:val="24"/>
          <w:u w:val="single"/>
        </w:rPr>
        <w:t>not only</w:t>
      </w:r>
      <w:r w:rsidR="00B87A38" w:rsidRPr="00D35969">
        <w:rPr>
          <w:rFonts w:ascii="Times New Roman" w:eastAsia="Times New Roman" w:hAnsi="Times New Roman" w:cs="Times New Roman"/>
          <w:b/>
          <w:sz w:val="24"/>
          <w:szCs w:val="24"/>
        </w:rPr>
        <w:t xml:space="preserve"> </w:t>
      </w:r>
      <w:r w:rsidR="00B87A38">
        <w:rPr>
          <w:rFonts w:ascii="Times New Roman" w:eastAsia="Times New Roman" w:hAnsi="Times New Roman" w:cs="Times New Roman"/>
          <w:b/>
          <w:sz w:val="24"/>
          <w:szCs w:val="24"/>
        </w:rPr>
        <w:t xml:space="preserve">the prey’s TRUTH </w:t>
      </w:r>
      <w:r w:rsidR="00B87A38" w:rsidRPr="00D35969">
        <w:rPr>
          <w:rFonts w:ascii="Times New Roman" w:eastAsia="Times New Roman" w:hAnsi="Times New Roman" w:cs="Times New Roman"/>
          <w:b/>
          <w:i/>
          <w:sz w:val="24"/>
          <w:szCs w:val="24"/>
          <w:u w:val="single"/>
        </w:rPr>
        <w:t>but also</w:t>
      </w:r>
      <w:r w:rsidR="00B87A38">
        <w:rPr>
          <w:rFonts w:ascii="Times New Roman" w:eastAsia="Times New Roman" w:hAnsi="Times New Roman" w:cs="Times New Roman"/>
          <w:b/>
          <w:sz w:val="24"/>
          <w:szCs w:val="24"/>
        </w:rPr>
        <w:t xml:space="preserve"> the predators’ UN-TRUTH </w:t>
      </w:r>
      <w:r w:rsidR="007328F1">
        <w:rPr>
          <w:rFonts w:ascii="Times New Roman" w:eastAsia="Times New Roman" w:hAnsi="Times New Roman" w:cs="Times New Roman"/>
          <w:b/>
          <w:sz w:val="24"/>
          <w:szCs w:val="24"/>
        </w:rPr>
        <w:t xml:space="preserve">to </w:t>
      </w:r>
      <w:r w:rsidR="007328F1" w:rsidRPr="00D35969">
        <w:rPr>
          <w:rFonts w:ascii="Times New Roman" w:eastAsia="Times New Roman" w:hAnsi="Times New Roman" w:cs="Times New Roman"/>
          <w:b/>
          <w:i/>
          <w:sz w:val="24"/>
          <w:szCs w:val="24"/>
        </w:rPr>
        <w:t>again</w:t>
      </w:r>
      <w:r w:rsidR="007328F1">
        <w:rPr>
          <w:rFonts w:ascii="Times New Roman" w:eastAsia="Times New Roman" w:hAnsi="Times New Roman" w:cs="Times New Roman"/>
          <w:b/>
          <w:sz w:val="24"/>
          <w:szCs w:val="24"/>
        </w:rPr>
        <w:t xml:space="preserve"> </w:t>
      </w:r>
      <w:r w:rsidR="007328F1" w:rsidRPr="00B87A38">
        <w:rPr>
          <w:rFonts w:ascii="Times New Roman" w:eastAsia="Times New Roman" w:hAnsi="Times New Roman" w:cs="Times New Roman"/>
          <w:b/>
          <w:i/>
          <w:sz w:val="24"/>
          <w:szCs w:val="24"/>
        </w:rPr>
        <w:t>satisf</w:t>
      </w:r>
      <w:r w:rsidR="007328F1">
        <w:rPr>
          <w:rFonts w:ascii="Times New Roman" w:eastAsia="Times New Roman" w:hAnsi="Times New Roman" w:cs="Times New Roman"/>
          <w:b/>
          <w:i/>
          <w:sz w:val="24"/>
          <w:szCs w:val="24"/>
        </w:rPr>
        <w:t xml:space="preserve">y </w:t>
      </w:r>
      <w:r w:rsidR="007328F1">
        <w:rPr>
          <w:rFonts w:ascii="Times New Roman" w:eastAsia="Times New Roman" w:hAnsi="Times New Roman" w:cs="Times New Roman"/>
          <w:b/>
          <w:sz w:val="24"/>
          <w:szCs w:val="24"/>
        </w:rPr>
        <w:t>both his legal burdens of proof in ¶</w:t>
      </w:r>
      <w:r w:rsidR="00321DA2">
        <w:rPr>
          <w:rFonts w:ascii="Times New Roman" w:eastAsia="Times New Roman" w:hAnsi="Times New Roman" w:cs="Times New Roman"/>
          <w:b/>
          <w:sz w:val="24"/>
          <w:szCs w:val="24"/>
        </w:rPr>
        <w:t>6</w:t>
      </w:r>
      <w:r w:rsidR="00D35969">
        <w:rPr>
          <w:rFonts w:ascii="Times New Roman" w:eastAsia="Times New Roman" w:hAnsi="Times New Roman" w:cs="Times New Roman"/>
          <w:b/>
          <w:sz w:val="24"/>
          <w:szCs w:val="24"/>
        </w:rPr>
        <w:t>-¶</w:t>
      </w:r>
      <w:r w:rsidR="00321DA2">
        <w:rPr>
          <w:rFonts w:ascii="Times New Roman" w:eastAsia="Times New Roman" w:hAnsi="Times New Roman" w:cs="Times New Roman"/>
          <w:b/>
          <w:sz w:val="24"/>
          <w:szCs w:val="24"/>
        </w:rPr>
        <w:t>9</w:t>
      </w:r>
      <w:r w:rsidR="007328F1">
        <w:rPr>
          <w:rFonts w:ascii="Times New Roman" w:eastAsia="Times New Roman" w:hAnsi="Times New Roman" w:cs="Times New Roman"/>
          <w:b/>
          <w:sz w:val="24"/>
          <w:szCs w:val="24"/>
        </w:rPr>
        <w:t xml:space="preserve"> </w:t>
      </w:r>
      <w:r w:rsidR="00B87A38">
        <w:rPr>
          <w:rFonts w:ascii="Times New Roman" w:eastAsia="Times New Roman" w:hAnsi="Times New Roman" w:cs="Times New Roman"/>
          <w:b/>
          <w:sz w:val="24"/>
          <w:szCs w:val="24"/>
        </w:rPr>
        <w:t xml:space="preserve">to help the Court </w:t>
      </w:r>
      <w:r w:rsidR="00B87A38" w:rsidRPr="007328F1">
        <w:rPr>
          <w:rFonts w:ascii="Times New Roman" w:eastAsia="Times New Roman" w:hAnsi="Times New Roman" w:cs="Times New Roman"/>
          <w:b/>
          <w:i/>
          <w:sz w:val="24"/>
          <w:szCs w:val="24"/>
          <w:u w:val="single"/>
        </w:rPr>
        <w:t>without an iota of doubt</w:t>
      </w:r>
      <w:r w:rsidR="00B87A38" w:rsidRPr="00B87A38">
        <w:rPr>
          <w:rFonts w:ascii="Times New Roman" w:eastAsia="Times New Roman" w:hAnsi="Times New Roman" w:cs="Times New Roman"/>
          <w:b/>
          <w:i/>
          <w:sz w:val="24"/>
          <w:szCs w:val="24"/>
        </w:rPr>
        <w:t xml:space="preserve"> </w:t>
      </w:r>
      <w:r w:rsidR="007328F1">
        <w:rPr>
          <w:rFonts w:ascii="Times New Roman" w:eastAsia="Times New Roman" w:hAnsi="Times New Roman" w:cs="Times New Roman"/>
          <w:b/>
          <w:sz w:val="24"/>
          <w:szCs w:val="24"/>
        </w:rPr>
        <w:t xml:space="preserve">to </w:t>
      </w:r>
      <w:r w:rsidR="00B87A38" w:rsidRPr="00D35969">
        <w:rPr>
          <w:rFonts w:ascii="Times New Roman" w:eastAsia="Times New Roman" w:hAnsi="Times New Roman" w:cs="Times New Roman"/>
          <w:b/>
          <w:i/>
          <w:sz w:val="24"/>
          <w:szCs w:val="24"/>
        </w:rPr>
        <w:t>resurrect</w:t>
      </w:r>
      <w:r w:rsidR="00B87A38">
        <w:rPr>
          <w:rFonts w:ascii="Times New Roman" w:eastAsia="Times New Roman" w:hAnsi="Times New Roman" w:cs="Times New Roman"/>
          <w:b/>
          <w:sz w:val="24"/>
          <w:szCs w:val="24"/>
        </w:rPr>
        <w:t xml:space="preserve"> Justice assassinated by Justicide</w:t>
      </w:r>
      <w:r w:rsidR="00D35969">
        <w:rPr>
          <w:rFonts w:ascii="Times New Roman" w:eastAsia="Times New Roman" w:hAnsi="Times New Roman" w:cs="Times New Roman"/>
          <w:b/>
          <w:sz w:val="24"/>
          <w:szCs w:val="24"/>
        </w:rPr>
        <w:t xml:space="preserve"> since day one, </w:t>
      </w:r>
      <w:r w:rsidR="00D35969" w:rsidRPr="005E79EB">
        <w:rPr>
          <w:rFonts w:ascii="Times New Roman" w:eastAsia="Times New Roman" w:hAnsi="Times New Roman" w:cs="Times New Roman"/>
          <w:b/>
          <w:sz w:val="24"/>
          <w:szCs w:val="24"/>
          <w:u w:val="double"/>
        </w:rPr>
        <w:t xml:space="preserve">knowing that </w:t>
      </w:r>
      <w:r w:rsidR="00D35969" w:rsidRPr="005E79EB">
        <w:rPr>
          <w:rFonts w:ascii="Times New Roman" w:eastAsia="Times New Roman" w:hAnsi="Times New Roman" w:cs="Times New Roman"/>
          <w:b/>
          <w:i/>
          <w:sz w:val="24"/>
          <w:szCs w:val="24"/>
          <w:u w:val="double"/>
        </w:rPr>
        <w:t>not even a dime has been distributed to Attorney EIB or his children</w:t>
      </w:r>
      <w:r w:rsidR="003E4A80" w:rsidRPr="005E79EB">
        <w:rPr>
          <w:rFonts w:ascii="Times New Roman" w:eastAsia="Times New Roman" w:hAnsi="Times New Roman" w:cs="Times New Roman"/>
          <w:b/>
          <w:sz w:val="24"/>
          <w:szCs w:val="24"/>
          <w:u w:val="double"/>
        </w:rPr>
        <w:t xml:space="preserve"> so far</w:t>
      </w:r>
      <w:r w:rsidR="003E4A80">
        <w:rPr>
          <w:rFonts w:ascii="Times New Roman" w:eastAsia="Times New Roman" w:hAnsi="Times New Roman" w:cs="Times New Roman"/>
          <w:b/>
          <w:sz w:val="24"/>
          <w:szCs w:val="24"/>
        </w:rPr>
        <w:t>.</w:t>
      </w:r>
    </w:p>
    <w:p w:rsidR="000217F7" w:rsidRPr="00CE0B41" w:rsidRDefault="000217F7" w:rsidP="000217F7">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w:t>
      </w:r>
      <w:r w:rsidRPr="00CE0B41">
        <w:rPr>
          <w:rFonts w:ascii="Times New Roman" w:hAnsi="Times New Roman" w:cs="Times New Roman"/>
          <w:b/>
          <w:sz w:val="24"/>
          <w:szCs w:val="24"/>
        </w:rPr>
        <w:t xml:space="preserve"> </w:t>
      </w:r>
      <w:r>
        <w:rPr>
          <w:rFonts w:ascii="Times New Roman" w:hAnsi="Times New Roman" w:cs="Times New Roman"/>
          <w:b/>
          <w:sz w:val="24"/>
          <w:szCs w:val="24"/>
        </w:rPr>
        <w:t xml:space="preserve"> BASIC STATEMENTS OF UN-TRUTH ARE THE TIP OF THE ICEBERG</w:t>
      </w:r>
    </w:p>
    <w:p w:rsidR="009466B5" w:rsidRDefault="009466B5" w:rsidP="009466B5">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21DA2">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005E79EB">
        <w:rPr>
          <w:rFonts w:ascii="Times New Roman" w:eastAsia="Times New Roman" w:hAnsi="Times New Roman" w:cs="Times New Roman"/>
          <w:sz w:val="24"/>
          <w:szCs w:val="24"/>
        </w:rPr>
        <w:t>I</w:t>
      </w:r>
      <w:r w:rsidRPr="0038091C">
        <w:rPr>
          <w:rFonts w:ascii="Times New Roman" w:eastAsia="Times New Roman" w:hAnsi="Times New Roman" w:cs="Times New Roman"/>
          <w:sz w:val="24"/>
          <w:szCs w:val="24"/>
        </w:rPr>
        <w:t xml:space="preserve">n </w:t>
      </w:r>
      <w:r w:rsidRPr="009466B5">
        <w:rPr>
          <w:rFonts w:ascii="Times New Roman" w:eastAsia="Times New Roman" w:hAnsi="Times New Roman" w:cs="Times New Roman"/>
          <w:b/>
          <w:sz w:val="24"/>
          <w:szCs w:val="24"/>
        </w:rPr>
        <w:t>Case No 50 2012-CP-4391 XXXX NB</w:t>
      </w:r>
      <w:r w:rsidRPr="0038091C">
        <w:rPr>
          <w:rFonts w:ascii="Times New Roman" w:eastAsia="Times New Roman" w:hAnsi="Times New Roman" w:cs="Times New Roman"/>
          <w:sz w:val="24"/>
          <w:szCs w:val="24"/>
        </w:rPr>
        <w:t>, captioned IN RE: THE ESTATE OF: SIMON BERNSTEIN, deceased</w:t>
      </w:r>
      <w:r>
        <w:rPr>
          <w:rFonts w:ascii="Times New Roman" w:eastAsia="Times New Roman" w:hAnsi="Times New Roman" w:cs="Times New Roman"/>
          <w:sz w:val="24"/>
          <w:szCs w:val="24"/>
        </w:rPr>
        <w:t xml:space="preserve"> (</w:t>
      </w:r>
      <w:r w:rsidRPr="00321DA2">
        <w:rPr>
          <w:rFonts w:ascii="Times New Roman" w:eastAsia="Times New Roman" w:hAnsi="Times New Roman" w:cs="Times New Roman"/>
          <w:b/>
          <w:sz w:val="24"/>
          <w:szCs w:val="24"/>
        </w:rPr>
        <w:t>date of death is 12.09.2013</w:t>
      </w:r>
      <w:r>
        <w:rPr>
          <w:rFonts w:ascii="Times New Roman" w:eastAsia="Times New Roman" w:hAnsi="Times New Roman" w:cs="Times New Roman"/>
          <w:sz w:val="24"/>
          <w:szCs w:val="24"/>
        </w:rPr>
        <w:t>)</w:t>
      </w:r>
      <w:r w:rsidR="005E79EB">
        <w:rPr>
          <w:rFonts w:ascii="Times New Roman" w:eastAsia="Times New Roman" w:hAnsi="Times New Roman" w:cs="Times New Roman"/>
          <w:sz w:val="24"/>
          <w:szCs w:val="24"/>
        </w:rPr>
        <w:t xml:space="preserve">, </w:t>
      </w:r>
      <w:r w:rsidR="005E79EB" w:rsidRPr="00B41CBC">
        <w:rPr>
          <w:rFonts w:ascii="Times New Roman" w:hAnsi="Times New Roman" w:cs="Times New Roman"/>
          <w:b/>
          <w:sz w:val="24"/>
          <w:szCs w:val="24"/>
        </w:rPr>
        <w:t>Circuit Court Hon Judge Rosemarie Scher</w:t>
      </w:r>
      <w:r w:rsidR="005E79EB">
        <w:rPr>
          <w:rFonts w:ascii="Times New Roman" w:hAnsi="Times New Roman" w:cs="Times New Roman"/>
          <w:sz w:val="24"/>
          <w:szCs w:val="24"/>
        </w:rPr>
        <w:t xml:space="preserve"> </w:t>
      </w:r>
      <w:r w:rsidR="005E79EB" w:rsidRPr="005E79EB">
        <w:rPr>
          <w:rFonts w:ascii="Times New Roman" w:hAnsi="Times New Roman" w:cs="Times New Roman"/>
          <w:b/>
          <w:sz w:val="24"/>
          <w:szCs w:val="24"/>
        </w:rPr>
        <w:t>PASSES</w:t>
      </w:r>
      <w:r w:rsidR="005E79EB">
        <w:rPr>
          <w:rFonts w:ascii="Times New Roman" w:hAnsi="Times New Roman" w:cs="Times New Roman"/>
          <w:sz w:val="24"/>
          <w:szCs w:val="24"/>
        </w:rPr>
        <w:t xml:space="preserve"> a </w:t>
      </w:r>
      <w:r w:rsidR="005E79EB" w:rsidRPr="009466B5">
        <w:rPr>
          <w:rFonts w:ascii="Times New Roman" w:hAnsi="Times New Roman" w:cs="Times New Roman"/>
          <w:b/>
          <w:i/>
          <w:sz w:val="24"/>
          <w:szCs w:val="24"/>
        </w:rPr>
        <w:t>Valid</w:t>
      </w:r>
      <w:r w:rsidR="005E79EB">
        <w:rPr>
          <w:rFonts w:ascii="Times New Roman" w:hAnsi="Times New Roman" w:cs="Times New Roman"/>
          <w:sz w:val="24"/>
          <w:szCs w:val="24"/>
        </w:rPr>
        <w:t xml:space="preserve"> </w:t>
      </w:r>
      <w:r w:rsidR="005E79EB" w:rsidRPr="009466B5">
        <w:rPr>
          <w:rFonts w:ascii="Times New Roman" w:hAnsi="Times New Roman" w:cs="Times New Roman"/>
          <w:b/>
          <w:sz w:val="24"/>
          <w:szCs w:val="24"/>
        </w:rPr>
        <w:t xml:space="preserve">DOJ </w:t>
      </w:r>
      <w:r w:rsidR="005E79EB">
        <w:rPr>
          <w:rFonts w:ascii="Times New Roman" w:hAnsi="Times New Roman" w:cs="Times New Roman"/>
          <w:sz w:val="24"/>
          <w:szCs w:val="24"/>
        </w:rPr>
        <w:t xml:space="preserve">dated </w:t>
      </w:r>
      <w:r w:rsidR="005E79EB" w:rsidRPr="009466B5">
        <w:rPr>
          <w:rFonts w:ascii="Times New Roman" w:hAnsi="Times New Roman" w:cs="Times New Roman"/>
          <w:b/>
          <w:sz w:val="24"/>
          <w:szCs w:val="24"/>
        </w:rPr>
        <w:t>April 27, 2017</w:t>
      </w:r>
      <w:r w:rsidR="005E79EB">
        <w:rPr>
          <w:rFonts w:ascii="Times New Roman" w:hAnsi="Times New Roman" w:cs="Times New Roman"/>
          <w:sz w:val="24"/>
          <w:szCs w:val="24"/>
        </w:rPr>
        <w:t xml:space="preserve"> that “</w:t>
      </w:r>
      <w:r w:rsidR="005E79EB" w:rsidRPr="00B41CBC">
        <w:rPr>
          <w:rFonts w:ascii="Times New Roman" w:hAnsi="Times New Roman" w:cs="Times New Roman"/>
          <w:b/>
          <w:sz w:val="24"/>
          <w:szCs w:val="24"/>
        </w:rPr>
        <w:t>Eliot is a residuary beneficiary</w:t>
      </w:r>
      <w:r w:rsidR="005E79EB">
        <w:rPr>
          <w:rFonts w:ascii="Times New Roman" w:hAnsi="Times New Roman" w:cs="Times New Roman"/>
          <w:sz w:val="24"/>
          <w:szCs w:val="24"/>
        </w:rPr>
        <w:t xml:space="preserve"> of any tangible property of the [</w:t>
      </w:r>
      <w:r w:rsidR="005E79EB" w:rsidRPr="00B05CF2">
        <w:rPr>
          <w:rFonts w:ascii="Times New Roman" w:hAnsi="Times New Roman" w:cs="Times New Roman"/>
          <w:b/>
          <w:sz w:val="24"/>
          <w:szCs w:val="24"/>
        </w:rPr>
        <w:t>SIMON BERNSTEIN</w:t>
      </w:r>
      <w:r w:rsidR="005E79EB">
        <w:rPr>
          <w:rFonts w:ascii="Times New Roman" w:hAnsi="Times New Roman" w:cs="Times New Roman"/>
          <w:sz w:val="24"/>
          <w:szCs w:val="24"/>
        </w:rPr>
        <w:t>] Estate ...” (¶1 to ¶32 at ¶17, Page7) and “...</w:t>
      </w:r>
      <w:r w:rsidR="005E79EB" w:rsidRPr="009466B5">
        <w:rPr>
          <w:rFonts w:ascii="Times New Roman" w:hAnsi="Times New Roman" w:cs="Times New Roman"/>
          <w:b/>
          <w:sz w:val="24"/>
          <w:szCs w:val="24"/>
        </w:rPr>
        <w:t>DENIES</w:t>
      </w:r>
      <w:r w:rsidR="005E79EB">
        <w:rPr>
          <w:rFonts w:ascii="Times New Roman" w:hAnsi="Times New Roman" w:cs="Times New Roman"/>
          <w:sz w:val="24"/>
          <w:szCs w:val="24"/>
        </w:rPr>
        <w:t xml:space="preserve"> appointment of Ted Bernstein as Administrator Ad Litem” (Page 11) </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to </w:t>
      </w:r>
      <w:r w:rsidRPr="0038091C">
        <w:rPr>
          <w:rFonts w:ascii="Times New Roman" w:hAnsi="Times New Roman" w:cs="Times New Roman"/>
          <w:b/>
          <w:sz w:val="24"/>
          <w:szCs w:val="24"/>
        </w:rPr>
        <w:t>effectuate the Will of Simon L Bernstein July 25, 2012 Prepared by Tescher &amp; Spallina PA</w:t>
      </w:r>
      <w:r>
        <w:rPr>
          <w:rFonts w:ascii="Times New Roman" w:hAnsi="Times New Roman" w:cs="Times New Roman"/>
          <w:sz w:val="24"/>
          <w:szCs w:val="24"/>
        </w:rPr>
        <w:t xml:space="preserve">: </w:t>
      </w:r>
    </w:p>
    <w:p w:rsidR="009466B5" w:rsidRPr="00426901" w:rsidRDefault="009466B5" w:rsidP="009466B5">
      <w:pPr>
        <w:autoSpaceDE w:val="0"/>
        <w:autoSpaceDN w:val="0"/>
        <w:adjustRightInd w:val="0"/>
        <w:spacing w:after="0" w:line="240" w:lineRule="auto"/>
        <w:ind w:left="720" w:right="720" w:firstLine="288"/>
        <w:jc w:val="both"/>
        <w:rPr>
          <w:rFonts w:ascii="Times New Roman" w:hAnsi="Times New Roman" w:cs="Times New Roman"/>
          <w:b/>
          <w:sz w:val="24"/>
          <w:szCs w:val="24"/>
        </w:rPr>
      </w:pPr>
      <w:r w:rsidRPr="000C0A82">
        <w:rPr>
          <w:rFonts w:ascii="Times New Roman" w:hAnsi="Times New Roman" w:cs="Times New Roman"/>
          <w:b/>
          <w:sz w:val="24"/>
          <w:szCs w:val="24"/>
        </w:rPr>
        <w:t xml:space="preserve">Page </w:t>
      </w:r>
      <w:r>
        <w:rPr>
          <w:rFonts w:ascii="Times New Roman" w:hAnsi="Times New Roman" w:cs="Times New Roman"/>
          <w:b/>
          <w:sz w:val="24"/>
          <w:szCs w:val="24"/>
        </w:rPr>
        <w:t xml:space="preserve">1 / </w:t>
      </w:r>
      <w:r w:rsidRPr="00426901">
        <w:rPr>
          <w:rFonts w:ascii="Times New Roman" w:hAnsi="Times New Roman" w:cs="Times New Roman"/>
          <w:b/>
          <w:sz w:val="24"/>
          <w:szCs w:val="24"/>
        </w:rPr>
        <w:t>ARTICLE I. TANGIBLE PERSONAL PROPERTY</w:t>
      </w:r>
    </w:p>
    <w:p w:rsidR="009466B5" w:rsidRDefault="009466B5" w:rsidP="009466B5">
      <w:pPr>
        <w:autoSpaceDE w:val="0"/>
        <w:autoSpaceDN w:val="0"/>
        <w:adjustRightInd w:val="0"/>
        <w:spacing w:after="0" w:line="240" w:lineRule="auto"/>
        <w:ind w:left="720" w:right="720" w:firstLine="288"/>
        <w:jc w:val="both"/>
        <w:rPr>
          <w:rFonts w:ascii="Times New Roman" w:hAnsi="Times New Roman" w:cs="Times New Roman"/>
          <w:sz w:val="24"/>
          <w:szCs w:val="24"/>
        </w:rPr>
      </w:pPr>
      <w:r>
        <w:rPr>
          <w:rFonts w:ascii="Times New Roman" w:hAnsi="Times New Roman" w:cs="Times New Roman"/>
          <w:sz w:val="24"/>
          <w:szCs w:val="24"/>
        </w:rPr>
        <w:t xml:space="preserve"> ... </w:t>
      </w:r>
      <w:r w:rsidRPr="00426901">
        <w:rPr>
          <w:rFonts w:ascii="Times New Roman" w:hAnsi="Times New Roman" w:cs="Times New Roman"/>
          <w:b/>
          <w:i/>
          <w:sz w:val="24"/>
          <w:szCs w:val="24"/>
        </w:rPr>
        <w:t>I give to my children who survive me</w:t>
      </w:r>
      <w:r w:rsidRPr="00426901">
        <w:rPr>
          <w:rFonts w:ascii="Times New Roman" w:hAnsi="Times New Roman" w:cs="Times New Roman"/>
          <w:sz w:val="24"/>
          <w:szCs w:val="24"/>
        </w:rPr>
        <w:t xml:space="preserve">, </w:t>
      </w:r>
      <w:r w:rsidRPr="00426901">
        <w:rPr>
          <w:rFonts w:ascii="Times New Roman" w:hAnsi="Times New Roman" w:cs="Times New Roman"/>
          <w:b/>
          <w:i/>
          <w:sz w:val="24"/>
          <w:szCs w:val="24"/>
        </w:rPr>
        <w:t>divided among them as they agree, or if they fail to agree, divided among them by my Personal Representatives</w:t>
      </w:r>
      <w:r>
        <w:rPr>
          <w:rFonts w:ascii="Times New Roman" w:hAnsi="Times New Roman" w:cs="Times New Roman"/>
          <w:b/>
          <w:i/>
          <w:sz w:val="24"/>
          <w:szCs w:val="24"/>
        </w:rPr>
        <w:t xml:space="preserve"> </w:t>
      </w:r>
      <w:r w:rsidRPr="00426901">
        <w:rPr>
          <w:rFonts w:ascii="Times New Roman" w:hAnsi="Times New Roman" w:cs="Times New Roman"/>
          <w:b/>
          <w:i/>
          <w:sz w:val="24"/>
          <w:szCs w:val="24"/>
        </w:rPr>
        <w:t>in as nearly equal shares as practical my personal effects,</w:t>
      </w:r>
      <w:r>
        <w:rPr>
          <w:rFonts w:ascii="Times New Roman" w:hAnsi="Times New Roman" w:cs="Times New Roman"/>
          <w:b/>
          <w:i/>
          <w:sz w:val="24"/>
          <w:szCs w:val="24"/>
        </w:rPr>
        <w:t xml:space="preserve"> </w:t>
      </w:r>
      <w:r w:rsidRPr="00426901">
        <w:rPr>
          <w:rFonts w:ascii="Times New Roman" w:hAnsi="Times New Roman" w:cs="Times New Roman"/>
          <w:b/>
          <w:i/>
          <w:sz w:val="24"/>
          <w:szCs w:val="24"/>
        </w:rPr>
        <w:t>jewelry, collections, household furnishings and</w:t>
      </w:r>
      <w:r>
        <w:rPr>
          <w:rFonts w:ascii="Times New Roman" w:hAnsi="Times New Roman" w:cs="Times New Roman"/>
          <w:b/>
          <w:i/>
          <w:sz w:val="24"/>
          <w:szCs w:val="24"/>
        </w:rPr>
        <w:t xml:space="preserve"> </w:t>
      </w:r>
      <w:r w:rsidRPr="008D0FA9">
        <w:rPr>
          <w:rFonts w:ascii="Times New Roman" w:hAnsi="Times New Roman" w:cs="Times New Roman"/>
          <w:b/>
          <w:i/>
          <w:sz w:val="24"/>
          <w:szCs w:val="24"/>
        </w:rPr>
        <w:t>equipment, automobiles and all other non-business tangible personal property other than cash,</w:t>
      </w:r>
      <w:r>
        <w:rPr>
          <w:rFonts w:ascii="Times New Roman" w:hAnsi="Times New Roman" w:cs="Times New Roman"/>
          <w:b/>
          <w:i/>
          <w:sz w:val="24"/>
          <w:szCs w:val="24"/>
        </w:rPr>
        <w:t xml:space="preserve"> ... </w:t>
      </w:r>
      <w:r w:rsidRPr="00426901">
        <w:rPr>
          <w:rFonts w:ascii="Times New Roman" w:hAnsi="Times New Roman" w:cs="Times New Roman"/>
          <w:sz w:val="24"/>
          <w:szCs w:val="24"/>
        </w:rPr>
        <w:t>and if</w:t>
      </w:r>
      <w:r>
        <w:rPr>
          <w:rFonts w:ascii="Times New Roman" w:hAnsi="Times New Roman" w:cs="Times New Roman"/>
          <w:sz w:val="24"/>
          <w:szCs w:val="24"/>
        </w:rPr>
        <w:t xml:space="preserve"> </w:t>
      </w:r>
      <w:r w:rsidRPr="00426901">
        <w:rPr>
          <w:rFonts w:ascii="Times New Roman" w:hAnsi="Times New Roman" w:cs="Times New Roman"/>
          <w:sz w:val="24"/>
          <w:szCs w:val="24"/>
        </w:rPr>
        <w:t>no child of mine survives me, this property shall</w:t>
      </w:r>
      <w:r>
        <w:rPr>
          <w:rFonts w:ascii="Times New Roman" w:hAnsi="Times New Roman" w:cs="Times New Roman"/>
          <w:sz w:val="24"/>
          <w:szCs w:val="24"/>
        </w:rPr>
        <w:t xml:space="preserve"> </w:t>
      </w:r>
      <w:r w:rsidRPr="00426901">
        <w:rPr>
          <w:rFonts w:ascii="Times New Roman" w:hAnsi="Times New Roman" w:cs="Times New Roman"/>
          <w:sz w:val="24"/>
          <w:szCs w:val="24"/>
        </w:rPr>
        <w:t>pass with the residue of my estate.</w:t>
      </w:r>
      <w:r>
        <w:rPr>
          <w:rFonts w:ascii="Times New Roman" w:hAnsi="Times New Roman" w:cs="Times New Roman"/>
          <w:sz w:val="24"/>
          <w:szCs w:val="24"/>
        </w:rPr>
        <w:t xml:space="preserve"> ... </w:t>
      </w:r>
    </w:p>
    <w:p w:rsidR="0079575D" w:rsidRDefault="0079575D" w:rsidP="0079575D">
      <w:pPr>
        <w:spacing w:after="0" w:line="240" w:lineRule="auto"/>
        <w:ind w:firstLine="720"/>
        <w:jc w:val="both"/>
        <w:rPr>
          <w:rFonts w:ascii="Times New Roman" w:eastAsia="Times New Roman" w:hAnsi="Times New Roman" w:cs="Times New Roman"/>
          <w:sz w:val="24"/>
          <w:szCs w:val="24"/>
        </w:rPr>
      </w:pPr>
    </w:p>
    <w:p w:rsidR="00FC6158" w:rsidRDefault="005E79EB" w:rsidP="0079575D">
      <w:pPr>
        <w:spacing w:after="0" w:line="480" w:lineRule="auto"/>
        <w:ind w:firstLine="720"/>
        <w:jc w:val="both"/>
        <w:rPr>
          <w:rFonts w:ascii="Times New Roman" w:eastAsia="Times New Roman" w:hAnsi="Times New Roman" w:cs="Times New Roman"/>
          <w:sz w:val="24"/>
          <w:szCs w:val="24"/>
        </w:rPr>
      </w:pPr>
      <w:r w:rsidRPr="005E79EB">
        <w:rPr>
          <w:rFonts w:ascii="Times New Roman" w:eastAsia="Times New Roman" w:hAnsi="Times New Roman" w:cs="Times New Roman"/>
          <w:sz w:val="24"/>
          <w:szCs w:val="24"/>
        </w:rPr>
        <w:t xml:space="preserve"> </w:t>
      </w:r>
      <w:r w:rsidR="00321DA2">
        <w:rPr>
          <w:rFonts w:ascii="Times New Roman" w:eastAsia="Times New Roman" w:hAnsi="Times New Roman" w:cs="Times New Roman"/>
          <w:sz w:val="24"/>
          <w:szCs w:val="24"/>
        </w:rPr>
        <w:t>7</w:t>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Forcing Courts to keep </w:t>
      </w:r>
      <w:r w:rsidRPr="005E79EB">
        <w:rPr>
          <w:rFonts w:ascii="Times New Roman" w:eastAsia="Times New Roman" w:hAnsi="Times New Roman" w:cs="Times New Roman"/>
          <w:b/>
          <w:sz w:val="24"/>
          <w:szCs w:val="24"/>
        </w:rPr>
        <w:t>Attorney EIB</w:t>
      </w:r>
      <w:r w:rsidRPr="005E79EB">
        <w:rPr>
          <w:rFonts w:ascii="Times New Roman" w:eastAsia="Times New Roman" w:hAnsi="Times New Roman" w:cs="Times New Roman"/>
          <w:i/>
          <w:sz w:val="24"/>
          <w:szCs w:val="24"/>
        </w:rPr>
        <w:t xml:space="preserve"> </w:t>
      </w:r>
      <w:r w:rsidRPr="005E79EB">
        <w:rPr>
          <w:rFonts w:ascii="Times New Roman" w:eastAsia="Times New Roman" w:hAnsi="Times New Roman" w:cs="Times New Roman"/>
          <w:sz w:val="24"/>
          <w:szCs w:val="24"/>
        </w:rPr>
        <w:t xml:space="preserve">and his children </w:t>
      </w:r>
      <w:r w:rsidR="0079575D" w:rsidRPr="00321DA2">
        <w:rPr>
          <w:rFonts w:ascii="Times New Roman" w:eastAsia="Times New Roman" w:hAnsi="Times New Roman" w:cs="Times New Roman"/>
          <w:b/>
          <w:i/>
          <w:sz w:val="24"/>
          <w:szCs w:val="24"/>
        </w:rPr>
        <w:t xml:space="preserve">deprived </w:t>
      </w:r>
      <w:r w:rsidRPr="00321DA2">
        <w:rPr>
          <w:rFonts w:ascii="Times New Roman" w:eastAsia="Times New Roman" w:hAnsi="Times New Roman" w:cs="Times New Roman"/>
          <w:b/>
          <w:i/>
          <w:sz w:val="24"/>
          <w:szCs w:val="24"/>
        </w:rPr>
        <w:t>of distributions</w:t>
      </w:r>
      <w:r w:rsidR="00321DA2">
        <w:rPr>
          <w:rFonts w:ascii="Times New Roman" w:eastAsia="Times New Roman" w:hAnsi="Times New Roman" w:cs="Times New Roman"/>
          <w:b/>
          <w:i/>
          <w:sz w:val="24"/>
          <w:szCs w:val="24"/>
        </w:rPr>
        <w:t xml:space="preserve"> and thus of their daily human rights to </w:t>
      </w:r>
      <w:r w:rsidR="00321DA2" w:rsidRPr="00321DA2">
        <w:rPr>
          <w:rFonts w:ascii="Times New Roman" w:hAnsi="Times New Roman" w:cs="Times New Roman"/>
          <w:b/>
          <w:i/>
          <w:sz w:val="24"/>
          <w:szCs w:val="24"/>
        </w:rPr>
        <w:t xml:space="preserve">legitimate </w:t>
      </w:r>
      <w:r w:rsidR="00321DA2" w:rsidRPr="00321DA2">
        <w:rPr>
          <w:rFonts w:ascii="Times New Roman" w:eastAsia="Times New Roman" w:hAnsi="Times New Roman" w:cs="Times New Roman"/>
          <w:b/>
          <w:sz w:val="24"/>
          <w:szCs w:val="24"/>
        </w:rPr>
        <w:t>ADL</w:t>
      </w:r>
      <w:r w:rsidR="00321DA2">
        <w:rPr>
          <w:rFonts w:ascii="Times New Roman" w:eastAsia="Times New Roman" w:hAnsi="Times New Roman" w:cs="Times New Roman"/>
          <w:b/>
          <w:i/>
          <w:sz w:val="24"/>
          <w:szCs w:val="24"/>
        </w:rPr>
        <w:t xml:space="preserve"> </w:t>
      </w:r>
      <w:r w:rsidR="0079575D" w:rsidRPr="0079575D">
        <w:rPr>
          <w:rFonts w:ascii="Times New Roman" w:eastAsia="Times New Roman" w:hAnsi="Times New Roman" w:cs="Times New Roman"/>
          <w:b/>
          <w:sz w:val="24"/>
          <w:szCs w:val="24"/>
        </w:rPr>
        <w:t xml:space="preserve">is </w:t>
      </w:r>
      <w:r w:rsidR="0079575D">
        <w:rPr>
          <w:rFonts w:ascii="Times New Roman" w:eastAsia="Times New Roman" w:hAnsi="Times New Roman" w:cs="Times New Roman"/>
          <w:b/>
          <w:sz w:val="24"/>
          <w:szCs w:val="24"/>
        </w:rPr>
        <w:t>100% culpabl</w:t>
      </w:r>
      <w:r w:rsidR="00321DA2">
        <w:rPr>
          <w:rFonts w:ascii="Times New Roman" w:eastAsia="Times New Roman" w:hAnsi="Times New Roman" w:cs="Times New Roman"/>
          <w:b/>
          <w:sz w:val="24"/>
          <w:szCs w:val="24"/>
        </w:rPr>
        <w:t xml:space="preserve">y </w:t>
      </w:r>
      <w:r w:rsidR="0079575D" w:rsidRPr="0079575D">
        <w:rPr>
          <w:rFonts w:ascii="Times New Roman" w:eastAsia="Times New Roman" w:hAnsi="Times New Roman" w:cs="Times New Roman"/>
          <w:b/>
          <w:sz w:val="24"/>
          <w:szCs w:val="24"/>
        </w:rPr>
        <w:t>premeditated</w:t>
      </w:r>
      <w:r w:rsidR="0079575D">
        <w:rPr>
          <w:rFonts w:ascii="Times New Roman" w:eastAsia="Times New Roman" w:hAnsi="Times New Roman" w:cs="Times New Roman"/>
          <w:sz w:val="24"/>
          <w:szCs w:val="24"/>
        </w:rPr>
        <w:t xml:space="preserve"> </w:t>
      </w:r>
      <w:r w:rsidR="0079575D" w:rsidRPr="0079575D">
        <w:rPr>
          <w:rFonts w:ascii="Times New Roman" w:eastAsia="Times New Roman" w:hAnsi="Times New Roman" w:cs="Times New Roman"/>
          <w:b/>
          <w:i/>
          <w:sz w:val="24"/>
          <w:szCs w:val="24"/>
        </w:rPr>
        <w:t>by</w:t>
      </w:r>
      <w:r w:rsidR="0079575D">
        <w:rPr>
          <w:rFonts w:ascii="Times New Roman" w:eastAsia="Times New Roman" w:hAnsi="Times New Roman" w:cs="Times New Roman"/>
          <w:sz w:val="24"/>
          <w:szCs w:val="24"/>
        </w:rPr>
        <w:t xml:space="preserve"> </w:t>
      </w:r>
      <w:r w:rsidR="0079575D" w:rsidRPr="005E79EB">
        <w:rPr>
          <w:rFonts w:ascii="Times New Roman" w:eastAsia="Times New Roman" w:hAnsi="Times New Roman" w:cs="Times New Roman"/>
          <w:b/>
          <w:sz w:val="24"/>
          <w:szCs w:val="24"/>
        </w:rPr>
        <w:t>Licensed Lawyers</w:t>
      </w:r>
      <w:r w:rsidR="0079575D">
        <w:rPr>
          <w:rFonts w:ascii="Times New Roman" w:eastAsia="Times New Roman" w:hAnsi="Times New Roman" w:cs="Times New Roman"/>
          <w:sz w:val="24"/>
          <w:szCs w:val="24"/>
        </w:rPr>
        <w:t xml:space="preserve"> </w:t>
      </w:r>
      <w:r w:rsidR="0079575D" w:rsidRPr="005E79EB">
        <w:rPr>
          <w:rFonts w:ascii="Times New Roman" w:eastAsia="Times New Roman" w:hAnsi="Times New Roman" w:cs="Times New Roman"/>
          <w:b/>
          <w:sz w:val="24"/>
          <w:szCs w:val="24"/>
        </w:rPr>
        <w:t xml:space="preserve">as </w:t>
      </w:r>
      <w:r w:rsidR="00321DA2">
        <w:rPr>
          <w:rFonts w:ascii="Times New Roman" w:eastAsia="Times New Roman" w:hAnsi="Times New Roman" w:cs="Times New Roman"/>
          <w:b/>
          <w:sz w:val="24"/>
          <w:szCs w:val="24"/>
        </w:rPr>
        <w:t>p</w:t>
      </w:r>
      <w:r w:rsidR="0079575D" w:rsidRPr="005E79EB">
        <w:rPr>
          <w:rFonts w:ascii="Times New Roman" w:eastAsia="Times New Roman" w:hAnsi="Times New Roman" w:cs="Times New Roman"/>
          <w:b/>
          <w:sz w:val="24"/>
          <w:szCs w:val="24"/>
        </w:rPr>
        <w:t>redators</w:t>
      </w:r>
      <w:r w:rsidR="0079575D">
        <w:rPr>
          <w:rFonts w:ascii="Times New Roman" w:eastAsia="Times New Roman" w:hAnsi="Times New Roman" w:cs="Times New Roman"/>
          <w:sz w:val="24"/>
          <w:szCs w:val="24"/>
        </w:rPr>
        <w:t xml:space="preserve"> </w:t>
      </w:r>
      <w:r w:rsidR="0079575D" w:rsidRPr="0079575D">
        <w:rPr>
          <w:rFonts w:ascii="Times New Roman" w:eastAsia="Times New Roman" w:hAnsi="Times New Roman" w:cs="Times New Roman"/>
          <w:b/>
          <w:i/>
          <w:sz w:val="24"/>
          <w:szCs w:val="24"/>
        </w:rPr>
        <w:t>since before 2015</w:t>
      </w:r>
      <w:r w:rsidR="0079575D">
        <w:rPr>
          <w:rFonts w:ascii="Times New Roman" w:eastAsia="Times New Roman" w:hAnsi="Times New Roman" w:cs="Times New Roman"/>
          <w:sz w:val="24"/>
          <w:szCs w:val="24"/>
        </w:rPr>
        <w:t>, knowing that i</w:t>
      </w:r>
      <w:r w:rsidR="00FF5451">
        <w:rPr>
          <w:rFonts w:ascii="Times New Roman" w:eastAsia="Times New Roman" w:hAnsi="Times New Roman" w:cs="Times New Roman"/>
          <w:sz w:val="24"/>
          <w:szCs w:val="24"/>
        </w:rPr>
        <w:t xml:space="preserve">n </w:t>
      </w:r>
      <w:r w:rsidR="00FC6158">
        <w:rPr>
          <w:rFonts w:ascii="Times New Roman" w:eastAsia="Times New Roman" w:hAnsi="Times New Roman" w:cs="Times New Roman"/>
          <w:sz w:val="24"/>
          <w:szCs w:val="24"/>
        </w:rPr>
        <w:t xml:space="preserve">Case No 502015 CP001162 XXXX NB IJ in this Court, </w:t>
      </w:r>
      <w:r w:rsidR="00FC6158" w:rsidRPr="00FC6158">
        <w:rPr>
          <w:rFonts w:ascii="Times New Roman" w:eastAsia="Times New Roman" w:hAnsi="Times New Roman" w:cs="Times New Roman"/>
          <w:b/>
          <w:sz w:val="24"/>
          <w:szCs w:val="24"/>
        </w:rPr>
        <w:t>Licensed Attorneys</w:t>
      </w:r>
      <w:r w:rsidR="00FC6158">
        <w:rPr>
          <w:rFonts w:ascii="Times New Roman" w:eastAsia="Times New Roman" w:hAnsi="Times New Roman" w:cs="Times New Roman"/>
          <w:sz w:val="24"/>
          <w:szCs w:val="24"/>
        </w:rPr>
        <w:t xml:space="preserve"> Mrachek, Fitzgerald, Rose, Konopka, Thomas &amp; Weiss, PA as </w:t>
      </w:r>
      <w:r w:rsidR="00FC6158" w:rsidRPr="0079575D">
        <w:rPr>
          <w:rFonts w:ascii="Times New Roman" w:eastAsia="Times New Roman" w:hAnsi="Times New Roman" w:cs="Times New Roman"/>
          <w:b/>
          <w:sz w:val="24"/>
          <w:szCs w:val="24"/>
        </w:rPr>
        <w:t>Attorneys for Ted S Bernstein</w:t>
      </w:r>
      <w:r w:rsidR="00FC6158">
        <w:rPr>
          <w:rFonts w:ascii="Times New Roman" w:eastAsia="Times New Roman" w:hAnsi="Times New Roman" w:cs="Times New Roman"/>
          <w:sz w:val="24"/>
          <w:szCs w:val="24"/>
        </w:rPr>
        <w:t xml:space="preserve"> as the </w:t>
      </w:r>
      <w:r w:rsidR="00FC6158" w:rsidRPr="00FC6158">
        <w:rPr>
          <w:rFonts w:ascii="Times New Roman" w:eastAsia="Times New Roman" w:hAnsi="Times New Roman" w:cs="Times New Roman"/>
          <w:b/>
          <w:sz w:val="24"/>
          <w:szCs w:val="24"/>
        </w:rPr>
        <w:t>Successor Trustee</w:t>
      </w:r>
      <w:r w:rsidR="00FC6158">
        <w:rPr>
          <w:rFonts w:ascii="Times New Roman" w:eastAsia="Times New Roman" w:hAnsi="Times New Roman" w:cs="Times New Roman"/>
          <w:sz w:val="24"/>
          <w:szCs w:val="24"/>
        </w:rPr>
        <w:t xml:space="preserve">, </w:t>
      </w:r>
      <w:r w:rsidR="00FC6158" w:rsidRPr="00FC6158">
        <w:rPr>
          <w:rFonts w:ascii="Times New Roman" w:eastAsia="Times New Roman" w:hAnsi="Times New Roman" w:cs="Times New Roman"/>
          <w:b/>
          <w:sz w:val="24"/>
          <w:szCs w:val="24"/>
        </w:rPr>
        <w:t>by Licensed Attorney Alan B Rose Esq</w:t>
      </w:r>
      <w:r w:rsidR="00FC6158">
        <w:rPr>
          <w:rFonts w:ascii="Times New Roman" w:eastAsia="Times New Roman" w:hAnsi="Times New Roman" w:cs="Times New Roman"/>
          <w:sz w:val="24"/>
          <w:szCs w:val="24"/>
        </w:rPr>
        <w:t xml:space="preserve">., served and filed the </w:t>
      </w:r>
      <w:r w:rsidR="00FC6158" w:rsidRPr="00FC6158">
        <w:rPr>
          <w:rFonts w:ascii="Times New Roman" w:eastAsia="Times New Roman" w:hAnsi="Times New Roman" w:cs="Times New Roman"/>
          <w:b/>
          <w:sz w:val="24"/>
          <w:szCs w:val="24"/>
        </w:rPr>
        <w:t>Successor Trustee’s</w:t>
      </w:r>
      <w:r w:rsidR="00FC6158">
        <w:rPr>
          <w:rFonts w:ascii="Times New Roman" w:eastAsia="Times New Roman" w:hAnsi="Times New Roman" w:cs="Times New Roman"/>
          <w:sz w:val="24"/>
          <w:szCs w:val="24"/>
        </w:rPr>
        <w:t xml:space="preserve"> Motion for appointment of a Guardian Ad Litem to represent the interests of Attorney EIB’s children based on their </w:t>
      </w:r>
      <w:r w:rsidR="00FC6158">
        <w:rPr>
          <w:rFonts w:ascii="Times New Roman" w:hAnsi="Times New Roman" w:cs="Times New Roman"/>
          <w:b/>
          <w:sz w:val="24"/>
          <w:szCs w:val="24"/>
        </w:rPr>
        <w:t xml:space="preserve">BASIC STATEMENTS OF UN-TRUTH in its ¶2 as follows: </w:t>
      </w:r>
    </w:p>
    <w:p w:rsidR="00FF5451" w:rsidRPr="00FC6158" w:rsidRDefault="00FC6158" w:rsidP="00FC6158">
      <w:pPr>
        <w:autoSpaceDE w:val="0"/>
        <w:autoSpaceDN w:val="0"/>
        <w:adjustRightInd w:val="0"/>
        <w:spacing w:after="0" w:line="240" w:lineRule="auto"/>
        <w:ind w:left="720" w:right="720" w:firstLine="288"/>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2.</w:t>
      </w:r>
      <w:r>
        <w:rPr>
          <w:rFonts w:ascii="Times New Roman" w:eastAsia="Times New Roman" w:hAnsi="Times New Roman" w:cs="Times New Roman"/>
        </w:rPr>
        <w:tab/>
      </w:r>
      <w:r w:rsidR="00FF5451" w:rsidRPr="00FC6158">
        <w:rPr>
          <w:rFonts w:ascii="Times New Roman" w:eastAsia="Times New Roman" w:hAnsi="Times New Roman" w:cs="Times New Roman"/>
        </w:rPr>
        <w:t xml:space="preserve">By its December 16, 2015 Final Judgment relating to the trial held on December 15th, this Court </w:t>
      </w:r>
      <w:r w:rsidR="00FF5451" w:rsidRPr="00FC6158">
        <w:rPr>
          <w:rFonts w:ascii="Times New Roman" w:eastAsia="Times New Roman" w:hAnsi="Times New Roman" w:cs="Times New Roman"/>
          <w:b/>
        </w:rPr>
        <w:t>upheld the 2012</w:t>
      </w:r>
      <w:r w:rsidR="00FF5451" w:rsidRPr="00FC6158">
        <w:rPr>
          <w:rFonts w:ascii="Times New Roman" w:eastAsia="Times New Roman" w:hAnsi="Times New Roman" w:cs="Times New Roman"/>
        </w:rPr>
        <w:t xml:space="preserve"> </w:t>
      </w:r>
      <w:r w:rsidR="00FF5451" w:rsidRPr="00FC6158">
        <w:rPr>
          <w:rFonts w:ascii="Times New Roman" w:eastAsia="Times New Roman" w:hAnsi="Times New Roman" w:cs="Times New Roman"/>
          <w:b/>
          <w:i/>
        </w:rPr>
        <w:t>Will and Trust of Simon L. Bernstein</w:t>
      </w:r>
      <w:r w:rsidR="00FF5451" w:rsidRPr="00FC6158">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F5451" w:rsidRPr="00FC6158">
        <w:rPr>
          <w:rFonts w:ascii="Times New Roman" w:eastAsia="Times New Roman" w:hAnsi="Times New Roman" w:cs="Times New Roman"/>
        </w:rPr>
        <w:t xml:space="preserve">As a result of upholding these documents, </w:t>
      </w:r>
      <w:r w:rsidR="00FF5451" w:rsidRPr="003E4A80">
        <w:rPr>
          <w:rFonts w:ascii="Times New Roman" w:eastAsia="Times New Roman" w:hAnsi="Times New Roman" w:cs="Times New Roman"/>
          <w:b/>
        </w:rPr>
        <w:t>the Court determined</w:t>
      </w:r>
      <w:r w:rsidR="00FF5451" w:rsidRPr="00FC6158">
        <w:rPr>
          <w:rFonts w:ascii="Times New Roman" w:eastAsia="Times New Roman" w:hAnsi="Times New Roman" w:cs="Times New Roman"/>
        </w:rPr>
        <w:t xml:space="preserve"> that </w:t>
      </w:r>
      <w:r w:rsidR="00FF5451" w:rsidRPr="00FC6158">
        <w:rPr>
          <w:rFonts w:ascii="Times New Roman" w:eastAsia="Times New Roman" w:hAnsi="Times New Roman" w:cs="Times New Roman"/>
          <w:b/>
          <w:i/>
        </w:rPr>
        <w:t>Eliot Bernstein, individually, is</w:t>
      </w:r>
      <w:r w:rsidR="00FF5451" w:rsidRPr="00FC6158">
        <w:rPr>
          <w:rFonts w:ascii="Times New Roman" w:eastAsia="Times New Roman" w:hAnsi="Times New Roman" w:cs="Times New Roman"/>
        </w:rPr>
        <w:t xml:space="preserve"> </w:t>
      </w:r>
      <w:r w:rsidR="00FF5451" w:rsidRPr="00FC6158">
        <w:rPr>
          <w:rFonts w:ascii="Times New Roman" w:eastAsia="Times New Roman" w:hAnsi="Times New Roman" w:cs="Times New Roman"/>
          <w:b/>
          <w:i/>
        </w:rPr>
        <w:t>not a beneficiary</w:t>
      </w:r>
      <w:r w:rsidR="00FF5451" w:rsidRPr="00FC6158">
        <w:rPr>
          <w:rFonts w:ascii="Times New Roman" w:eastAsia="Times New Roman" w:hAnsi="Times New Roman" w:cs="Times New Roman"/>
        </w:rPr>
        <w:t xml:space="preserve"> </w:t>
      </w:r>
      <w:r w:rsidR="00FF5451" w:rsidRPr="00FC6158">
        <w:rPr>
          <w:rFonts w:ascii="Times New Roman" w:eastAsia="Times New Roman" w:hAnsi="Times New Roman" w:cs="Times New Roman"/>
          <w:b/>
          <w:i/>
        </w:rPr>
        <w:t>of either Simon's or Shirley's Trusts or Estates</w:t>
      </w:r>
      <w:r w:rsidR="00FF5451" w:rsidRPr="00FC6158">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F5451" w:rsidRPr="00FC6158">
        <w:rPr>
          <w:rFonts w:ascii="Times New Roman" w:eastAsia="Times New Roman" w:hAnsi="Times New Roman" w:cs="Times New Roman"/>
        </w:rPr>
        <w:t>Instead,</w:t>
      </w:r>
      <w:r w:rsidR="00FF5451" w:rsidRPr="00FF5451">
        <w:rPr>
          <w:rFonts w:ascii="Times New Roman" w:eastAsia="Times New Roman" w:hAnsi="Times New Roman" w:cs="Times New Roman"/>
          <w:sz w:val="24"/>
          <w:szCs w:val="24"/>
        </w:rPr>
        <w:t xml:space="preserve"> </w:t>
      </w:r>
      <w:r w:rsidR="00FF5451" w:rsidRPr="00FC6158">
        <w:rPr>
          <w:rFonts w:ascii="Times New Roman" w:eastAsia="Times New Roman" w:hAnsi="Times New Roman" w:cs="Times New Roman"/>
          <w:b/>
          <w:i/>
          <w:sz w:val="24"/>
          <w:szCs w:val="24"/>
        </w:rPr>
        <w:t>Eliot's three sons are among the beneficiaries of both Simon's and Shirley's Trusts</w:t>
      </w:r>
      <w:r w:rsidR="00FF5451" w:rsidRPr="00FF5451">
        <w:rPr>
          <w:rFonts w:ascii="Times New Roman" w:eastAsia="Times New Roman" w:hAnsi="Times New Roman" w:cs="Times New Roman"/>
          <w:sz w:val="24"/>
          <w:szCs w:val="24"/>
        </w:rPr>
        <w:t xml:space="preserve">, in amounts to be determined by further proceedings. </w:t>
      </w:r>
      <w:r w:rsidR="00FF5451">
        <w:rPr>
          <w:rFonts w:ascii="Times New Roman" w:eastAsia="Times New Roman" w:hAnsi="Times New Roman" w:cs="Times New Roman"/>
          <w:sz w:val="24"/>
          <w:szCs w:val="24"/>
        </w:rPr>
        <w:t xml:space="preserve"> </w:t>
      </w:r>
      <w:r w:rsidR="00FF5451" w:rsidRPr="00FF5451">
        <w:rPr>
          <w:rFonts w:ascii="Times New Roman" w:eastAsia="Times New Roman" w:hAnsi="Times New Roman" w:cs="Times New Roman"/>
          <w:b/>
          <w:i/>
          <w:sz w:val="24"/>
          <w:szCs w:val="24"/>
        </w:rPr>
        <w:t>Eliot is not a beneficiary and lacks standing to continue his individual involvement in this case.</w:t>
      </w:r>
    </w:p>
    <w:p w:rsidR="00D35969" w:rsidRDefault="00D35969" w:rsidP="00D35969">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B96AE0" w:rsidRDefault="001D3A33" w:rsidP="00AD4AEF">
      <w:pPr>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1DA2">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sidRPr="00457B81">
        <w:rPr>
          <w:rFonts w:ascii="Times New Roman" w:eastAsia="Times New Roman" w:hAnsi="Times New Roman" w:cs="Times New Roman"/>
          <w:b/>
          <w:i/>
          <w:sz w:val="24"/>
          <w:szCs w:val="24"/>
        </w:rPr>
        <w:t>Knowing</w:t>
      </w:r>
      <w:r>
        <w:rPr>
          <w:rFonts w:ascii="Times New Roman" w:eastAsia="Times New Roman" w:hAnsi="Times New Roman" w:cs="Times New Roman"/>
          <w:b/>
          <w:i/>
          <w:sz w:val="24"/>
          <w:szCs w:val="24"/>
        </w:rPr>
        <w:t xml:space="preserve"> the </w:t>
      </w:r>
      <w:r w:rsidRPr="00457B81">
        <w:rPr>
          <w:rFonts w:ascii="Times New Roman" w:eastAsia="Times New Roman" w:hAnsi="Times New Roman" w:cs="Times New Roman"/>
          <w:b/>
          <w:sz w:val="24"/>
          <w:szCs w:val="24"/>
        </w:rPr>
        <w:t>TRUTH</w:t>
      </w:r>
      <w:r w:rsidRPr="008E253C">
        <w:rPr>
          <w:rFonts w:ascii="Times New Roman" w:eastAsia="Times New Roman" w:hAnsi="Times New Roman" w:cs="Times New Roman"/>
          <w:i/>
          <w:sz w:val="24"/>
          <w:szCs w:val="24"/>
        </w:rPr>
        <w:t xml:space="preserve"> </w:t>
      </w:r>
      <w:r w:rsidRPr="008E253C">
        <w:rPr>
          <w:rFonts w:ascii="Times New Roman" w:eastAsia="Times New Roman" w:hAnsi="Times New Roman" w:cs="Times New Roman"/>
          <w:b/>
          <w:i/>
          <w:sz w:val="24"/>
          <w:szCs w:val="24"/>
        </w:rPr>
        <w:t>since day one</w:t>
      </w: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 xml:space="preserve">of probate </w:t>
      </w:r>
      <w:r w:rsidRPr="00457B81">
        <w:rPr>
          <w:rFonts w:ascii="Times New Roman" w:eastAsia="Times New Roman" w:hAnsi="Times New Roman" w:cs="Times New Roman"/>
          <w:b/>
          <w:i/>
          <w:sz w:val="24"/>
          <w:szCs w:val="24"/>
        </w:rPr>
        <w:t>that</w:t>
      </w:r>
      <w:r>
        <w:rPr>
          <w:rFonts w:ascii="Times New Roman" w:eastAsia="Times New Roman" w:hAnsi="Times New Roman" w:cs="Times New Roman"/>
          <w:sz w:val="24"/>
          <w:szCs w:val="24"/>
        </w:rPr>
        <w:t xml:space="preserve"> Attorney EIB </w:t>
      </w:r>
      <w:r w:rsidRPr="00457B81">
        <w:rPr>
          <w:rFonts w:ascii="Times New Roman" w:eastAsia="Times New Roman" w:hAnsi="Times New Roman" w:cs="Times New Roman"/>
          <w:b/>
          <w:sz w:val="24"/>
          <w:szCs w:val="24"/>
        </w:rPr>
        <w:t>always was</w:t>
      </w:r>
      <w:r>
        <w:rPr>
          <w:rFonts w:ascii="Times New Roman" w:eastAsia="Times New Roman" w:hAnsi="Times New Roman" w:cs="Times New Roman"/>
          <w:sz w:val="24"/>
          <w:szCs w:val="24"/>
        </w:rPr>
        <w:t xml:space="preserve">, </w:t>
      </w:r>
      <w:r w:rsidRPr="00457B81">
        <w:rPr>
          <w:rFonts w:ascii="Times New Roman" w:eastAsia="Times New Roman" w:hAnsi="Times New Roman" w:cs="Times New Roman"/>
          <w:b/>
          <w:i/>
          <w:sz w:val="24"/>
          <w:szCs w:val="24"/>
        </w:rPr>
        <w:t>and still is</w:t>
      </w:r>
      <w:r>
        <w:rPr>
          <w:rFonts w:ascii="Times New Roman" w:eastAsia="Times New Roman" w:hAnsi="Times New Roman" w:cs="Times New Roman"/>
          <w:sz w:val="24"/>
          <w:szCs w:val="24"/>
        </w:rPr>
        <w:t xml:space="preserve">, </w:t>
      </w:r>
      <w:r w:rsidRPr="00457B81">
        <w:rPr>
          <w:rFonts w:ascii="Times New Roman" w:eastAsia="Times New Roman" w:hAnsi="Times New Roman" w:cs="Times New Roman"/>
          <w:b/>
          <w:sz w:val="24"/>
          <w:szCs w:val="24"/>
        </w:rPr>
        <w:t>a beneficiary</w:t>
      </w:r>
      <w:r>
        <w:rPr>
          <w:rFonts w:ascii="Times New Roman" w:eastAsia="Times New Roman" w:hAnsi="Times New Roman" w:cs="Times New Roman"/>
          <w:sz w:val="24"/>
          <w:szCs w:val="24"/>
        </w:rPr>
        <w:t xml:space="preserve"> of the </w:t>
      </w:r>
      <w:r w:rsidRPr="003E4A80">
        <w:rPr>
          <w:rFonts w:ascii="Times New Roman" w:eastAsia="Times New Roman" w:hAnsi="Times New Roman" w:cs="Times New Roman"/>
          <w:b/>
          <w:sz w:val="24"/>
          <w:szCs w:val="24"/>
        </w:rPr>
        <w:t>Shirley Bernstein Trust Agreement</w:t>
      </w:r>
      <w:r w:rsidRPr="00457B81">
        <w:rPr>
          <w:rFonts w:ascii="Times New Roman" w:eastAsia="Times New Roman" w:hAnsi="Times New Roman" w:cs="Times New Roman"/>
          <w:sz w:val="24"/>
          <w:szCs w:val="24"/>
        </w:rPr>
        <w:t xml:space="preserve"> May 20, 2008 Prepared by Tescher &amp; Spallina PA</w:t>
      </w:r>
      <w:r>
        <w:rPr>
          <w:rFonts w:ascii="Times New Roman" w:eastAsia="Times New Roman" w:hAnsi="Times New Roman" w:cs="Times New Roman"/>
          <w:sz w:val="24"/>
          <w:szCs w:val="24"/>
        </w:rPr>
        <w:t>,</w:t>
      </w:r>
      <w:r w:rsidRPr="009466B5">
        <w:rPr>
          <w:rStyle w:val="EndnoteReference"/>
          <w:rFonts w:ascii="Times New Roman" w:eastAsia="Times New Roman" w:hAnsi="Times New Roman" w:cs="Times New Roman"/>
          <w:b/>
          <w:sz w:val="24"/>
          <w:szCs w:val="24"/>
        </w:rPr>
        <w:endnoteReference w:id="2"/>
      </w:r>
      <w:r>
        <w:rPr>
          <w:rFonts w:ascii="Times New Roman" w:eastAsia="Times New Roman" w:hAnsi="Times New Roman" w:cs="Times New Roman"/>
          <w:sz w:val="24"/>
          <w:szCs w:val="24"/>
        </w:rPr>
        <w:t xml:space="preserve"> of the </w:t>
      </w:r>
      <w:r w:rsidRPr="003E4A80">
        <w:rPr>
          <w:rFonts w:ascii="Times New Roman" w:eastAsia="Times New Roman" w:hAnsi="Times New Roman" w:cs="Times New Roman"/>
          <w:b/>
          <w:sz w:val="24"/>
          <w:szCs w:val="24"/>
        </w:rPr>
        <w:t>Will of Shirley Bernstein</w:t>
      </w:r>
      <w:r w:rsidRPr="00457B81">
        <w:rPr>
          <w:rFonts w:ascii="Times New Roman" w:eastAsia="Times New Roman" w:hAnsi="Times New Roman" w:cs="Times New Roman"/>
          <w:sz w:val="24"/>
          <w:szCs w:val="24"/>
        </w:rPr>
        <w:t xml:space="preserve"> May 20, 2008 Prepared by Tescher &amp; Spallina PA</w:t>
      </w:r>
      <w:r w:rsidRPr="009466B5">
        <w:rPr>
          <w:rStyle w:val="EndnoteReference"/>
          <w:rFonts w:ascii="Times New Roman" w:eastAsia="Times New Roman" w:hAnsi="Times New Roman" w:cs="Times New Roman"/>
          <w:b/>
          <w:sz w:val="24"/>
          <w:szCs w:val="24"/>
        </w:rPr>
        <w:endnoteReference w:id="3"/>
      </w:r>
      <w:r>
        <w:rPr>
          <w:rFonts w:ascii="Times New Roman" w:eastAsia="Times New Roman" w:hAnsi="Times New Roman" w:cs="Times New Roman"/>
          <w:sz w:val="24"/>
          <w:szCs w:val="24"/>
        </w:rPr>
        <w:t xml:space="preserve"> and </w:t>
      </w:r>
      <w:r w:rsidRPr="008E253C">
        <w:rPr>
          <w:rFonts w:ascii="Times New Roman" w:eastAsia="Times New Roman" w:hAnsi="Times New Roman" w:cs="Times New Roman"/>
          <w:b/>
          <w:i/>
          <w:sz w:val="24"/>
          <w:szCs w:val="24"/>
        </w:rPr>
        <w:t>also of</w:t>
      </w:r>
      <w:r>
        <w:rPr>
          <w:rFonts w:ascii="Times New Roman" w:eastAsia="Times New Roman" w:hAnsi="Times New Roman" w:cs="Times New Roman"/>
          <w:sz w:val="24"/>
          <w:szCs w:val="24"/>
        </w:rPr>
        <w:t xml:space="preserve"> the </w:t>
      </w:r>
      <w:r w:rsidRPr="003E4A80">
        <w:rPr>
          <w:rFonts w:ascii="Times New Roman" w:eastAsia="Times New Roman" w:hAnsi="Times New Roman" w:cs="Times New Roman"/>
          <w:b/>
          <w:sz w:val="24"/>
          <w:szCs w:val="24"/>
        </w:rPr>
        <w:t>Will of Simon L Bernstein</w:t>
      </w:r>
      <w:r w:rsidRPr="00457B81">
        <w:rPr>
          <w:rFonts w:ascii="Times New Roman" w:eastAsia="Times New Roman" w:hAnsi="Times New Roman" w:cs="Times New Roman"/>
          <w:sz w:val="24"/>
          <w:szCs w:val="24"/>
        </w:rPr>
        <w:t xml:space="preserve"> July 25, 2012 </w:t>
      </w:r>
      <w:r>
        <w:rPr>
          <w:rFonts w:ascii="Times New Roman" w:eastAsia="Times New Roman" w:hAnsi="Times New Roman" w:cs="Times New Roman"/>
          <w:sz w:val="24"/>
          <w:szCs w:val="24"/>
        </w:rPr>
        <w:t xml:space="preserve">also </w:t>
      </w:r>
      <w:r w:rsidRPr="00457B81">
        <w:rPr>
          <w:rFonts w:ascii="Times New Roman" w:eastAsia="Times New Roman" w:hAnsi="Times New Roman" w:cs="Times New Roman"/>
          <w:sz w:val="24"/>
          <w:szCs w:val="24"/>
        </w:rPr>
        <w:t>Prepared by Tescher &amp; Spallina PA</w:t>
      </w:r>
      <w:r>
        <w:rPr>
          <w:rFonts w:ascii="Times New Roman" w:eastAsia="Times New Roman" w:hAnsi="Times New Roman" w:cs="Times New Roman"/>
          <w:sz w:val="24"/>
          <w:szCs w:val="24"/>
        </w:rPr>
        <w:t>,</w:t>
      </w:r>
      <w:r w:rsidRPr="00457B81">
        <w:rPr>
          <w:rFonts w:ascii="Times New Roman" w:hAnsi="Times New Roman" w:cs="Times New Roman"/>
          <w:b/>
          <w:sz w:val="24"/>
          <w:szCs w:val="24"/>
        </w:rPr>
        <w:t xml:space="preserve"> </w:t>
      </w:r>
      <w:r>
        <w:rPr>
          <w:rFonts w:ascii="Times New Roman" w:hAnsi="Times New Roman" w:cs="Times New Roman"/>
          <w:b/>
          <w:sz w:val="24"/>
          <w:szCs w:val="24"/>
        </w:rPr>
        <w:t>BASIC STATEMENTS OF UN-TRUTH</w:t>
      </w:r>
      <w:r>
        <w:rPr>
          <w:rFonts w:ascii="Times New Roman" w:eastAsia="Times New Roman" w:hAnsi="Times New Roman" w:cs="Times New Roman"/>
          <w:sz w:val="24"/>
          <w:szCs w:val="24"/>
        </w:rPr>
        <w:t xml:space="preserve"> always included in the </w:t>
      </w:r>
      <w:r>
        <w:rPr>
          <w:rFonts w:ascii="Times New Roman" w:eastAsia="Times New Roman" w:hAnsi="Times New Roman" w:cs="Times New Roman"/>
          <w:b/>
          <w:i/>
          <w:sz w:val="24"/>
          <w:szCs w:val="24"/>
        </w:rPr>
        <w:t xml:space="preserve">VOID </w:t>
      </w:r>
      <w:r w:rsidRPr="003E4A80">
        <w:rPr>
          <w:rFonts w:ascii="Times New Roman" w:eastAsia="Times New Roman" w:hAnsi="Times New Roman" w:cs="Times New Roman"/>
          <w:b/>
          <w:sz w:val="24"/>
          <w:szCs w:val="24"/>
        </w:rPr>
        <w:t>DOJs</w:t>
      </w:r>
      <w:r>
        <w:rPr>
          <w:rFonts w:ascii="Times New Roman" w:eastAsia="Times New Roman" w:hAnsi="Times New Roman" w:cs="Times New Roman"/>
          <w:sz w:val="24"/>
          <w:szCs w:val="24"/>
        </w:rPr>
        <w:t xml:space="preserve"> by the </w:t>
      </w:r>
      <w:proofErr w:type="spellStart"/>
      <w:r>
        <w:rPr>
          <w:rFonts w:ascii="Times New Roman" w:eastAsia="Times New Roman" w:hAnsi="Times New Roman" w:cs="Times New Roman"/>
          <w:sz w:val="24"/>
          <w:szCs w:val="24"/>
        </w:rPr>
        <w:t>Courts</w:t>
      </w:r>
      <w:r>
        <w:rPr>
          <w:rFonts w:ascii="Times New Roman" w:eastAsia="Times New Roman" w:hAnsi="Times New Roman" w:cs="Times New Roman"/>
          <w:b/>
          <w:sz w:val="24"/>
          <w:szCs w:val="24"/>
          <w:vertAlign w:val="superscript"/>
        </w:rPr>
        <w:t>b</w:t>
      </w:r>
      <w:proofErr w:type="spellEnd"/>
      <w:r w:rsidR="000306EE">
        <w:rPr>
          <w:rFonts w:ascii="Times New Roman" w:eastAsia="Times New Roman" w:hAnsi="Times New Roman" w:cs="Times New Roman"/>
          <w:b/>
          <w:sz w:val="24"/>
          <w:szCs w:val="24"/>
          <w:vertAlign w:val="superscript"/>
        </w:rPr>
        <w:t xml:space="preserve"> and</w:t>
      </w:r>
      <w:r>
        <w:rPr>
          <w:rFonts w:ascii="Times New Roman" w:eastAsia="Times New Roman" w:hAnsi="Times New Roman" w:cs="Times New Roman"/>
          <w:b/>
          <w:sz w:val="24"/>
          <w:szCs w:val="24"/>
          <w:vertAlign w:val="superscript"/>
        </w:rPr>
        <w:t xml:space="preserve"> c</w:t>
      </w:r>
      <w:r w:rsidR="000306EE">
        <w:rPr>
          <w:rFonts w:ascii="Times New Roman" w:eastAsia="Times New Roman" w:hAnsi="Times New Roman" w:cs="Times New Roman"/>
          <w:b/>
          <w:sz w:val="24"/>
          <w:szCs w:val="24"/>
          <w:vertAlign w:val="superscript"/>
        </w:rPr>
        <w:t xml:space="preserve"> </w:t>
      </w:r>
      <w:r w:rsidRPr="009466B5">
        <w:rPr>
          <w:rFonts w:ascii="Times New Roman" w:eastAsia="Times New Roman" w:hAnsi="Times New Roman" w:cs="Times New Roman"/>
          <w:b/>
          <w:sz w:val="24"/>
          <w:szCs w:val="24"/>
        </w:rPr>
        <w:t>will always be</w:t>
      </w:r>
      <w:r>
        <w:rPr>
          <w:rFonts w:ascii="Times New Roman" w:eastAsia="Times New Roman" w:hAnsi="Times New Roman" w:cs="Times New Roman"/>
          <w:sz w:val="24"/>
          <w:szCs w:val="24"/>
        </w:rPr>
        <w:t xml:space="preserve"> </w:t>
      </w:r>
      <w:r w:rsidRPr="009674C1">
        <w:rPr>
          <w:rFonts w:ascii="Times New Roman" w:eastAsia="Times New Roman" w:hAnsi="Times New Roman" w:cs="Times New Roman"/>
          <w:b/>
          <w:sz w:val="24"/>
          <w:szCs w:val="24"/>
        </w:rPr>
        <w:t>in the records of the cases</w:t>
      </w:r>
      <w:r>
        <w:rPr>
          <w:rFonts w:ascii="Times New Roman" w:eastAsia="Times New Roman" w:hAnsi="Times New Roman" w:cs="Times New Roman"/>
          <w:b/>
          <w:sz w:val="24"/>
          <w:szCs w:val="24"/>
        </w:rPr>
        <w:t xml:space="preserve"> for the Courts to take immediate judicial actions to grant </w:t>
      </w:r>
      <w:r w:rsidR="00321DA2">
        <w:rPr>
          <w:rFonts w:ascii="Times New Roman" w:eastAsia="Times New Roman" w:hAnsi="Times New Roman" w:cs="Times New Roman"/>
          <w:b/>
          <w:sz w:val="24"/>
          <w:szCs w:val="24"/>
        </w:rPr>
        <w:t xml:space="preserve">this </w:t>
      </w:r>
      <w:r w:rsidR="00321DA2" w:rsidRPr="00321DA2">
        <w:rPr>
          <w:rFonts w:ascii="Times New Roman" w:eastAsia="Times New Roman" w:hAnsi="Times New Roman" w:cs="Times New Roman"/>
          <w:b/>
          <w:i/>
          <w:sz w:val="24"/>
          <w:szCs w:val="24"/>
        </w:rPr>
        <w:t>SilverBullet</w:t>
      </w:r>
      <w:r w:rsidR="00321DA2">
        <w:rPr>
          <w:rFonts w:ascii="Times New Roman" w:eastAsia="Times New Roman" w:hAnsi="Times New Roman" w:cs="Times New Roman"/>
          <w:b/>
          <w:sz w:val="24"/>
          <w:szCs w:val="24"/>
        </w:rPr>
        <w:t xml:space="preserve"> Cross Motion as established above</w:t>
      </w:r>
      <w:r w:rsidR="00B96AE0" w:rsidRPr="00B96AE0">
        <w:rPr>
          <w:rFonts w:ascii="Times New Roman" w:eastAsia="Times New Roman" w:hAnsi="Times New Roman" w:cs="Times New Roman"/>
          <w:sz w:val="24"/>
          <w:szCs w:val="24"/>
        </w:rPr>
        <w:t>,</w:t>
      </w:r>
      <w:r w:rsidR="00B96AE0">
        <w:rPr>
          <w:rFonts w:ascii="Times New Roman" w:eastAsia="Times New Roman" w:hAnsi="Times New Roman" w:cs="Times New Roman"/>
          <w:b/>
          <w:sz w:val="24"/>
          <w:szCs w:val="24"/>
        </w:rPr>
        <w:t xml:space="preserve"> </w:t>
      </w:r>
      <w:r w:rsidR="00B96AE0" w:rsidRPr="00B96AE0">
        <w:rPr>
          <w:rFonts w:ascii="Times New Roman" w:eastAsia="Times New Roman" w:hAnsi="Times New Roman" w:cs="Times New Roman"/>
          <w:sz w:val="24"/>
          <w:szCs w:val="24"/>
        </w:rPr>
        <w:t>knowing that</w:t>
      </w:r>
      <w:r w:rsidR="00B96AE0">
        <w:rPr>
          <w:rFonts w:ascii="Times New Roman" w:eastAsia="Times New Roman" w:hAnsi="Times New Roman" w:cs="Times New Roman"/>
          <w:sz w:val="24"/>
          <w:szCs w:val="24"/>
        </w:rPr>
        <w:t>:</w:t>
      </w:r>
    </w:p>
    <w:p w:rsidR="00B96AE0" w:rsidRDefault="00B96AE0" w:rsidP="00B96AE0">
      <w:pPr>
        <w:autoSpaceDE w:val="0"/>
        <w:autoSpaceDN w:val="0"/>
        <w:adjustRightInd w:val="0"/>
        <w:spacing w:after="0" w:line="240" w:lineRule="auto"/>
        <w:ind w:left="288" w:hanging="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w:t>
      </w:r>
      <w:r w:rsidR="003E4A80" w:rsidRPr="003E4A80">
        <w:rPr>
          <w:rFonts w:ascii="Times New Roman" w:eastAsia="Times New Roman" w:hAnsi="Times New Roman" w:cs="Times New Roman"/>
          <w:b/>
          <w:sz w:val="24"/>
          <w:szCs w:val="24"/>
        </w:rPr>
        <w:t xml:space="preserve">ince </w:t>
      </w:r>
      <w:r w:rsidR="00DA6C71">
        <w:rPr>
          <w:rFonts w:ascii="Times New Roman" w:eastAsia="Times New Roman" w:hAnsi="Times New Roman" w:cs="Times New Roman"/>
          <w:b/>
          <w:sz w:val="24"/>
          <w:szCs w:val="24"/>
        </w:rPr>
        <w:t xml:space="preserve">at least </w:t>
      </w:r>
      <w:r w:rsidR="003E4A80" w:rsidRPr="003E4A80">
        <w:rPr>
          <w:rFonts w:ascii="Times New Roman" w:eastAsia="Times New Roman" w:hAnsi="Times New Roman" w:cs="Times New Roman"/>
          <w:b/>
          <w:sz w:val="24"/>
          <w:szCs w:val="24"/>
        </w:rPr>
        <w:t>12.16.2015</w:t>
      </w:r>
      <w:r>
        <w:rPr>
          <w:rFonts w:ascii="Times New Roman" w:eastAsia="Times New Roman" w:hAnsi="Times New Roman" w:cs="Times New Roman"/>
          <w:b/>
          <w:sz w:val="24"/>
          <w:szCs w:val="24"/>
        </w:rPr>
        <w:t xml:space="preserve"> if not also before that date</w:t>
      </w:r>
      <w:r w:rsidR="003E4A80">
        <w:rPr>
          <w:rFonts w:ascii="Times New Roman" w:eastAsia="Times New Roman" w:hAnsi="Times New Roman" w:cs="Times New Roman"/>
          <w:sz w:val="24"/>
          <w:szCs w:val="24"/>
        </w:rPr>
        <w:t xml:space="preserve">, </w:t>
      </w:r>
      <w:r w:rsidR="003E4A80" w:rsidRPr="00B96AE0">
        <w:rPr>
          <w:rFonts w:ascii="Times New Roman" w:eastAsia="Times New Roman" w:hAnsi="Times New Roman" w:cs="Times New Roman"/>
          <w:b/>
          <w:sz w:val="24"/>
          <w:szCs w:val="24"/>
        </w:rPr>
        <w:t>Attorney EIB</w:t>
      </w:r>
      <w:r w:rsidR="003E4A80" w:rsidRPr="003E4A80">
        <w:rPr>
          <w:rFonts w:ascii="Times New Roman" w:eastAsia="Times New Roman" w:hAnsi="Times New Roman" w:cs="Times New Roman"/>
          <w:sz w:val="24"/>
          <w:szCs w:val="24"/>
        </w:rPr>
        <w:t xml:space="preserve"> was </w:t>
      </w:r>
      <w:r w:rsidR="00DA6C71" w:rsidRPr="00DA6C71">
        <w:rPr>
          <w:rFonts w:ascii="Times New Roman" w:eastAsia="Times New Roman" w:hAnsi="Times New Roman" w:cs="Times New Roman"/>
          <w:b/>
          <w:i/>
          <w:sz w:val="24"/>
          <w:szCs w:val="24"/>
        </w:rPr>
        <w:t xml:space="preserve">unconstitutionally </w:t>
      </w:r>
      <w:r w:rsidR="003E4A80" w:rsidRPr="00DA6C71">
        <w:rPr>
          <w:rFonts w:ascii="Times New Roman" w:eastAsia="Times New Roman" w:hAnsi="Times New Roman" w:cs="Times New Roman"/>
          <w:b/>
          <w:i/>
          <w:sz w:val="24"/>
          <w:szCs w:val="24"/>
        </w:rPr>
        <w:t>deprived</w:t>
      </w:r>
      <w:r w:rsidR="003E4A80">
        <w:rPr>
          <w:rFonts w:ascii="Times New Roman" w:eastAsia="Times New Roman" w:hAnsi="Times New Roman" w:cs="Times New Roman"/>
          <w:sz w:val="24"/>
          <w:szCs w:val="24"/>
        </w:rPr>
        <w:t xml:space="preserve"> </w:t>
      </w:r>
      <w:r w:rsidR="003E4A80" w:rsidRPr="00B96AE0">
        <w:rPr>
          <w:rFonts w:ascii="Times New Roman" w:eastAsia="Times New Roman" w:hAnsi="Times New Roman" w:cs="Times New Roman"/>
          <w:b/>
          <w:i/>
          <w:sz w:val="24"/>
          <w:szCs w:val="24"/>
        </w:rPr>
        <w:t xml:space="preserve">of </w:t>
      </w:r>
      <w:r w:rsidRPr="00B96AE0">
        <w:rPr>
          <w:rFonts w:ascii="Times New Roman" w:eastAsia="Times New Roman" w:hAnsi="Times New Roman" w:cs="Times New Roman"/>
          <w:b/>
          <w:i/>
          <w:sz w:val="24"/>
          <w:szCs w:val="24"/>
        </w:rPr>
        <w:t xml:space="preserve">all </w:t>
      </w:r>
      <w:r w:rsidR="00DA6C71" w:rsidRPr="00B96AE0">
        <w:rPr>
          <w:rFonts w:ascii="Times New Roman" w:eastAsia="Times New Roman" w:hAnsi="Times New Roman" w:cs="Times New Roman"/>
          <w:b/>
          <w:i/>
          <w:sz w:val="24"/>
          <w:szCs w:val="24"/>
        </w:rPr>
        <w:t xml:space="preserve">his </w:t>
      </w:r>
      <w:r w:rsidR="003E4A80" w:rsidRPr="00B96AE0">
        <w:rPr>
          <w:rFonts w:ascii="Times New Roman" w:eastAsia="Times New Roman" w:hAnsi="Times New Roman" w:cs="Times New Roman"/>
          <w:b/>
          <w:i/>
          <w:sz w:val="24"/>
          <w:szCs w:val="24"/>
        </w:rPr>
        <w:t>rights as a beneficiary</w:t>
      </w:r>
      <w:r w:rsidR="003E4A80">
        <w:rPr>
          <w:rFonts w:ascii="Times New Roman" w:eastAsia="Times New Roman" w:hAnsi="Times New Roman" w:cs="Times New Roman"/>
          <w:sz w:val="24"/>
          <w:szCs w:val="24"/>
        </w:rPr>
        <w:t xml:space="preserve"> to represent himself and his children as beneficiaries</w:t>
      </w:r>
      <w:r w:rsidR="00DA6C71">
        <w:rPr>
          <w:rFonts w:ascii="Times New Roman" w:eastAsia="Times New Roman" w:hAnsi="Times New Roman" w:cs="Times New Roman"/>
          <w:sz w:val="24"/>
          <w:szCs w:val="24"/>
        </w:rPr>
        <w:t xml:space="preserve">, knowing that the </w:t>
      </w:r>
      <w:r w:rsidR="003E4A80" w:rsidRPr="003E4A80">
        <w:rPr>
          <w:rFonts w:ascii="Times New Roman" w:eastAsia="Times New Roman" w:hAnsi="Times New Roman" w:cs="Times New Roman"/>
          <w:sz w:val="24"/>
          <w:szCs w:val="24"/>
        </w:rPr>
        <w:t>G</w:t>
      </w:r>
      <w:r w:rsidR="003E4A80">
        <w:rPr>
          <w:rFonts w:ascii="Times New Roman" w:eastAsia="Times New Roman" w:hAnsi="Times New Roman" w:cs="Times New Roman"/>
          <w:sz w:val="24"/>
          <w:szCs w:val="24"/>
        </w:rPr>
        <w:t>uardian Ad Litem (“GAL”) for his children</w:t>
      </w:r>
      <w:r w:rsidR="00DA6C71">
        <w:rPr>
          <w:rFonts w:ascii="Times New Roman" w:eastAsia="Times New Roman" w:hAnsi="Times New Roman" w:cs="Times New Roman"/>
          <w:sz w:val="24"/>
          <w:szCs w:val="24"/>
        </w:rPr>
        <w:t xml:space="preserve"> was </w:t>
      </w:r>
      <w:r w:rsidR="00DA6C71" w:rsidRPr="00DA6C71">
        <w:rPr>
          <w:rFonts w:ascii="Times New Roman" w:eastAsia="Times New Roman" w:hAnsi="Times New Roman" w:cs="Times New Roman"/>
          <w:b/>
          <w:i/>
          <w:sz w:val="24"/>
          <w:szCs w:val="24"/>
        </w:rPr>
        <w:t>unconstitutional</w:t>
      </w:r>
      <w:r w:rsidR="00DA6C71">
        <w:rPr>
          <w:rFonts w:ascii="Times New Roman" w:eastAsia="Times New Roman" w:hAnsi="Times New Roman" w:cs="Times New Roman"/>
          <w:b/>
          <w:i/>
          <w:sz w:val="24"/>
          <w:szCs w:val="24"/>
        </w:rPr>
        <w:t>ly</w:t>
      </w:r>
      <w:r w:rsidR="00DA6C71" w:rsidRPr="00DA6C71">
        <w:rPr>
          <w:rFonts w:ascii="Times New Roman" w:eastAsia="Times New Roman" w:hAnsi="Times New Roman" w:cs="Times New Roman"/>
          <w:b/>
          <w:i/>
          <w:sz w:val="24"/>
          <w:szCs w:val="24"/>
        </w:rPr>
        <w:t xml:space="preserve"> appoint</w:t>
      </w:r>
      <w:r w:rsidR="00DA6C71">
        <w:rPr>
          <w:rFonts w:ascii="Times New Roman" w:eastAsia="Times New Roman" w:hAnsi="Times New Roman" w:cs="Times New Roman"/>
          <w:b/>
          <w:i/>
          <w:sz w:val="24"/>
          <w:szCs w:val="24"/>
        </w:rPr>
        <w:t xml:space="preserve">ed </w:t>
      </w:r>
      <w:r w:rsidR="00DA6C71">
        <w:rPr>
          <w:rFonts w:ascii="Times New Roman" w:eastAsia="Times New Roman" w:hAnsi="Times New Roman" w:cs="Times New Roman"/>
          <w:sz w:val="24"/>
          <w:szCs w:val="24"/>
        </w:rPr>
        <w:t xml:space="preserve">causing even more </w:t>
      </w:r>
      <w:r w:rsidR="00DA6C71" w:rsidRPr="00DA6C71">
        <w:rPr>
          <w:rFonts w:ascii="Times New Roman" w:eastAsia="Times New Roman" w:hAnsi="Times New Roman" w:cs="Times New Roman"/>
          <w:b/>
          <w:i/>
          <w:sz w:val="24"/>
          <w:szCs w:val="24"/>
        </w:rPr>
        <w:t>Void</w:t>
      </w:r>
      <w:r w:rsidR="00DA6C71">
        <w:rPr>
          <w:rFonts w:ascii="Times New Roman" w:eastAsia="Times New Roman" w:hAnsi="Times New Roman" w:cs="Times New Roman"/>
          <w:sz w:val="24"/>
          <w:szCs w:val="24"/>
        </w:rPr>
        <w:t xml:space="preserve"> </w:t>
      </w:r>
      <w:r w:rsidR="00DA6C71" w:rsidRPr="00DA6C71">
        <w:rPr>
          <w:rFonts w:ascii="Times New Roman" w:eastAsia="Times New Roman" w:hAnsi="Times New Roman" w:cs="Times New Roman"/>
          <w:b/>
          <w:sz w:val="24"/>
          <w:szCs w:val="24"/>
        </w:rPr>
        <w:t>DOJs</w:t>
      </w:r>
      <w:r w:rsidR="00DA6C71" w:rsidRPr="00DA6C71">
        <w:rPr>
          <w:rFonts w:ascii="Times New Roman" w:eastAsia="Times New Roman" w:hAnsi="Times New Roman" w:cs="Times New Roman"/>
          <w:sz w:val="24"/>
          <w:szCs w:val="24"/>
        </w:rPr>
        <w:t xml:space="preserve"> </w:t>
      </w:r>
      <w:r w:rsidR="00DA6C71">
        <w:rPr>
          <w:rFonts w:ascii="Times New Roman" w:eastAsia="Times New Roman" w:hAnsi="Times New Roman" w:cs="Times New Roman"/>
          <w:sz w:val="24"/>
          <w:szCs w:val="24"/>
        </w:rPr>
        <w:t xml:space="preserve">by Courts </w:t>
      </w:r>
      <w:r w:rsidR="00DA6C71" w:rsidRPr="0038091C">
        <w:rPr>
          <w:rFonts w:ascii="Times New Roman" w:eastAsia="Times New Roman" w:hAnsi="Times New Roman" w:cs="Times New Roman"/>
          <w:i/>
          <w:sz w:val="24"/>
          <w:szCs w:val="24"/>
        </w:rPr>
        <w:t>with no legal effect since day one</w:t>
      </w:r>
      <w:r>
        <w:rPr>
          <w:rFonts w:ascii="Times New Roman" w:eastAsia="Times New Roman" w:hAnsi="Times New Roman" w:cs="Times New Roman"/>
          <w:sz w:val="24"/>
          <w:szCs w:val="24"/>
        </w:rPr>
        <w:t>; and</w:t>
      </w:r>
    </w:p>
    <w:p w:rsidR="00AD4AEF" w:rsidRDefault="00B96AE0" w:rsidP="00B96AE0">
      <w:pPr>
        <w:autoSpaceDE w:val="0"/>
        <w:autoSpaceDN w:val="0"/>
        <w:adjustRightInd w:val="0"/>
        <w:spacing w:before="60" w:after="0" w:line="240" w:lineRule="auto"/>
        <w:ind w:left="288" w:hanging="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hAnsi="Times New Roman" w:cs="Times New Roman"/>
          <w:b/>
          <w:i/>
          <w:sz w:val="24"/>
          <w:szCs w:val="24"/>
        </w:rPr>
        <w:t xml:space="preserve">Valid </w:t>
      </w:r>
      <w:r w:rsidR="00AD4AEF" w:rsidRPr="00EC29A8">
        <w:rPr>
          <w:rFonts w:ascii="Times New Roman" w:hAnsi="Times New Roman" w:cs="Times New Roman"/>
          <w:b/>
          <w:sz w:val="24"/>
          <w:szCs w:val="24"/>
        </w:rPr>
        <w:t>DOJ</w:t>
      </w:r>
      <w:r>
        <w:rPr>
          <w:rFonts w:ascii="Times New Roman" w:hAnsi="Times New Roman" w:cs="Times New Roman"/>
          <w:b/>
          <w:sz w:val="24"/>
          <w:szCs w:val="24"/>
        </w:rPr>
        <w:t xml:space="preserve"> now</w:t>
      </w:r>
      <w:r w:rsidR="00AD4AEF" w:rsidRPr="00EC29A8">
        <w:rPr>
          <w:rFonts w:ascii="Times New Roman" w:hAnsi="Times New Roman" w:cs="Times New Roman"/>
          <w:sz w:val="24"/>
          <w:szCs w:val="24"/>
        </w:rPr>
        <w:t xml:space="preserve"> by laws </w:t>
      </w:r>
      <w:r w:rsidR="00AD4AEF" w:rsidRPr="00EC29A8">
        <w:rPr>
          <w:rFonts w:ascii="Times New Roman" w:hAnsi="Times New Roman" w:cs="Times New Roman"/>
          <w:i/>
          <w:sz w:val="24"/>
          <w:szCs w:val="24"/>
        </w:rPr>
        <w:t>correctly applied</w:t>
      </w:r>
      <w:r w:rsidR="00AD4AEF" w:rsidRPr="00EC29A8">
        <w:rPr>
          <w:rFonts w:ascii="Times New Roman" w:hAnsi="Times New Roman" w:cs="Times New Roman"/>
          <w:sz w:val="24"/>
          <w:szCs w:val="24"/>
        </w:rPr>
        <w:t xml:space="preserve"> to be legally enforced to vacate </w:t>
      </w:r>
      <w:r w:rsidR="00AD4AEF" w:rsidRPr="00B96AE0">
        <w:rPr>
          <w:rFonts w:ascii="Times New Roman" w:hAnsi="Times New Roman" w:cs="Times New Roman"/>
          <w:b/>
          <w:i/>
          <w:sz w:val="24"/>
          <w:szCs w:val="24"/>
        </w:rPr>
        <w:t>V</w:t>
      </w:r>
      <w:r w:rsidRPr="00B96AE0">
        <w:rPr>
          <w:rFonts w:ascii="Times New Roman" w:hAnsi="Times New Roman" w:cs="Times New Roman"/>
          <w:b/>
          <w:i/>
          <w:sz w:val="24"/>
          <w:szCs w:val="24"/>
        </w:rPr>
        <w:t xml:space="preserve">oid </w:t>
      </w:r>
      <w:r w:rsidR="00AD4AEF" w:rsidRPr="00B96AE0">
        <w:rPr>
          <w:rFonts w:ascii="Times New Roman" w:hAnsi="Times New Roman" w:cs="Times New Roman"/>
          <w:b/>
          <w:sz w:val="24"/>
          <w:szCs w:val="24"/>
        </w:rPr>
        <w:t xml:space="preserve">DOJs </w:t>
      </w:r>
      <w:r w:rsidR="00AD4AEF" w:rsidRPr="00EC29A8">
        <w:rPr>
          <w:rFonts w:ascii="Times New Roman" w:hAnsi="Times New Roman" w:cs="Times New Roman"/>
          <w:sz w:val="24"/>
          <w:szCs w:val="24"/>
        </w:rPr>
        <w:t xml:space="preserve">by laws </w:t>
      </w:r>
      <w:r w:rsidR="00AD4AEF" w:rsidRPr="00EC29A8">
        <w:rPr>
          <w:rFonts w:ascii="Times New Roman" w:hAnsi="Times New Roman" w:cs="Times New Roman"/>
          <w:i/>
          <w:sz w:val="24"/>
          <w:szCs w:val="24"/>
        </w:rPr>
        <w:t>misapplied</w:t>
      </w:r>
      <w:r w:rsidR="00AD4AEF" w:rsidRPr="00EC29A8">
        <w:rPr>
          <w:rFonts w:ascii="Times New Roman" w:hAnsi="Times New Roman" w:cs="Times New Roman"/>
          <w:sz w:val="24"/>
          <w:szCs w:val="24"/>
        </w:rPr>
        <w:t xml:space="preserve"> still being illegally</w:t>
      </w:r>
      <w:r w:rsidR="00AD4AEF">
        <w:rPr>
          <w:rFonts w:ascii="Times New Roman" w:hAnsi="Times New Roman"/>
          <w:sz w:val="24"/>
          <w:szCs w:val="24"/>
        </w:rPr>
        <w:t xml:space="preserve"> enforced by Outlaws with </w:t>
      </w:r>
      <w:r>
        <w:rPr>
          <w:rFonts w:ascii="Times New Roman" w:hAnsi="Times New Roman"/>
          <w:sz w:val="24"/>
          <w:szCs w:val="24"/>
        </w:rPr>
        <w:t>zero</w:t>
      </w:r>
      <w:r w:rsidR="00AD4AEF">
        <w:rPr>
          <w:rFonts w:ascii="Times New Roman" w:hAnsi="Times New Roman"/>
          <w:sz w:val="24"/>
          <w:szCs w:val="24"/>
        </w:rPr>
        <w:t xml:space="preserve"> immunity </w:t>
      </w:r>
      <w:r>
        <w:rPr>
          <w:rFonts w:ascii="Times New Roman" w:hAnsi="Times New Roman"/>
          <w:sz w:val="24"/>
          <w:szCs w:val="24"/>
        </w:rPr>
        <w:t xml:space="preserve">from paying for even more damages still being caused to their prey </w:t>
      </w:r>
      <w:r w:rsidR="00AD4AEF" w:rsidRPr="00126848">
        <w:rPr>
          <w:rFonts w:ascii="Times New Roman" w:hAnsi="Times New Roman"/>
          <w:b/>
          <w:i/>
          <w:sz w:val="24"/>
          <w:szCs w:val="24"/>
        </w:rPr>
        <w:t>mandates</w:t>
      </w:r>
      <w:r w:rsidR="00AD4AEF">
        <w:rPr>
          <w:rFonts w:ascii="Times New Roman" w:hAnsi="Times New Roman"/>
          <w:sz w:val="24"/>
          <w:szCs w:val="24"/>
        </w:rPr>
        <w:t xml:space="preserve"> </w:t>
      </w:r>
      <w:r>
        <w:rPr>
          <w:rFonts w:ascii="Times New Roman" w:hAnsi="Times New Roman"/>
          <w:sz w:val="24"/>
          <w:szCs w:val="24"/>
        </w:rPr>
        <w:t>granting this</w:t>
      </w:r>
      <w:r w:rsidR="00AD4AEF">
        <w:rPr>
          <w:rFonts w:ascii="Times New Roman" w:hAnsi="Times New Roman"/>
          <w:sz w:val="24"/>
          <w:szCs w:val="24"/>
        </w:rPr>
        <w:t xml:space="preserve"> </w:t>
      </w:r>
      <w:r w:rsidR="00AD4AEF" w:rsidRPr="00126848">
        <w:rPr>
          <w:rFonts w:ascii="Times New Roman" w:hAnsi="Times New Roman"/>
          <w:b/>
          <w:i/>
          <w:sz w:val="24"/>
          <w:szCs w:val="24"/>
        </w:rPr>
        <w:t>SilverBullet</w:t>
      </w:r>
      <w:r>
        <w:rPr>
          <w:rFonts w:ascii="Times New Roman" w:hAnsi="Times New Roman"/>
          <w:sz w:val="24"/>
          <w:szCs w:val="24"/>
        </w:rPr>
        <w:t xml:space="preserve"> Cross Motion</w:t>
      </w:r>
      <w:r w:rsidRPr="00B96AE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as established above</w:t>
      </w:r>
      <w:r>
        <w:rPr>
          <w:rFonts w:ascii="Times New Roman" w:eastAsia="Times New Roman" w:hAnsi="Times New Roman" w:cs="Times New Roman"/>
          <w:sz w:val="24"/>
          <w:szCs w:val="24"/>
        </w:rPr>
        <w:t>.</w:t>
      </w:r>
    </w:p>
    <w:p w:rsidR="00B96AE0" w:rsidRDefault="00B96AE0" w:rsidP="00B96AE0">
      <w:pPr>
        <w:autoSpaceDE w:val="0"/>
        <w:autoSpaceDN w:val="0"/>
        <w:adjustRightInd w:val="0"/>
        <w:spacing w:after="0" w:line="240" w:lineRule="auto"/>
        <w:ind w:left="288" w:hanging="288"/>
        <w:jc w:val="both"/>
        <w:rPr>
          <w:rFonts w:ascii="Times New Roman" w:hAnsi="Times New Roman" w:cs="Times New Roman"/>
          <w:sz w:val="24"/>
          <w:szCs w:val="24"/>
        </w:rPr>
      </w:pPr>
    </w:p>
    <w:p w:rsidR="007F370C" w:rsidRDefault="007F370C" w:rsidP="00B96AE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WHEREFORE may it please Hon Court to please take judicial notice of the foregoing facts of life and pass its legally valid and enforceable </w:t>
      </w:r>
      <w:r w:rsidR="00B96AE0" w:rsidRPr="00B96AE0">
        <w:rPr>
          <w:rFonts w:ascii="Times New Roman" w:hAnsi="Times New Roman" w:cs="Times New Roman"/>
          <w:b/>
          <w:i/>
          <w:sz w:val="24"/>
          <w:szCs w:val="24"/>
        </w:rPr>
        <w:t>Valid</w:t>
      </w:r>
      <w:r w:rsidR="00B96AE0" w:rsidRPr="00B96AE0">
        <w:rPr>
          <w:rFonts w:ascii="Times New Roman" w:hAnsi="Times New Roman" w:cs="Times New Roman"/>
          <w:b/>
          <w:sz w:val="24"/>
          <w:szCs w:val="24"/>
        </w:rPr>
        <w:t xml:space="preserve"> DOJ</w:t>
      </w:r>
      <w:r w:rsidR="00B96AE0">
        <w:rPr>
          <w:rFonts w:ascii="Times New Roman" w:hAnsi="Times New Roman" w:cs="Times New Roman"/>
          <w:sz w:val="24"/>
          <w:szCs w:val="24"/>
        </w:rPr>
        <w:t xml:space="preserve"> </w:t>
      </w:r>
      <w:r>
        <w:rPr>
          <w:rFonts w:ascii="Times New Roman" w:hAnsi="Times New Roman" w:cs="Times New Roman"/>
          <w:sz w:val="24"/>
          <w:szCs w:val="24"/>
        </w:rPr>
        <w:t xml:space="preserve">required by laws </w:t>
      </w:r>
      <w:r w:rsidRPr="009C6C4F">
        <w:rPr>
          <w:rFonts w:ascii="Times New Roman" w:hAnsi="Times New Roman" w:cs="Times New Roman"/>
          <w:i/>
          <w:sz w:val="24"/>
          <w:szCs w:val="24"/>
        </w:rPr>
        <w:t>correctly applied</w:t>
      </w:r>
      <w:r>
        <w:rPr>
          <w:rFonts w:ascii="Times New Roman" w:hAnsi="Times New Roman" w:cs="Times New Roman"/>
          <w:sz w:val="24"/>
          <w:szCs w:val="24"/>
        </w:rPr>
        <w:t xml:space="preserve"> </w:t>
      </w:r>
      <w:r w:rsidR="00B96AE0">
        <w:rPr>
          <w:rFonts w:ascii="Times New Roman" w:hAnsi="Times New Roman"/>
          <w:sz w:val="24"/>
          <w:szCs w:val="24"/>
        </w:rPr>
        <w:t xml:space="preserve">granting this </w:t>
      </w:r>
      <w:r w:rsidR="00B96AE0" w:rsidRPr="00126848">
        <w:rPr>
          <w:rFonts w:ascii="Times New Roman" w:hAnsi="Times New Roman"/>
          <w:b/>
          <w:i/>
          <w:sz w:val="24"/>
          <w:szCs w:val="24"/>
        </w:rPr>
        <w:t>SilverBullet</w:t>
      </w:r>
      <w:r w:rsidR="00B96AE0">
        <w:rPr>
          <w:rFonts w:ascii="Times New Roman" w:hAnsi="Times New Roman"/>
          <w:sz w:val="24"/>
          <w:szCs w:val="24"/>
        </w:rPr>
        <w:t xml:space="preserve"> Cross Motion</w:t>
      </w:r>
      <w:r w:rsidR="00B96AE0" w:rsidRPr="00B96AE0">
        <w:rPr>
          <w:rFonts w:ascii="Times New Roman" w:eastAsia="Times New Roman" w:hAnsi="Times New Roman" w:cs="Times New Roman"/>
          <w:b/>
          <w:sz w:val="24"/>
          <w:szCs w:val="24"/>
        </w:rPr>
        <w:t xml:space="preserve"> </w:t>
      </w:r>
      <w:r w:rsidR="00AB7364">
        <w:rPr>
          <w:rFonts w:ascii="Times New Roman" w:hAnsi="Times New Roman" w:cs="Times New Roman"/>
          <w:sz w:val="24"/>
          <w:szCs w:val="24"/>
        </w:rPr>
        <w:t>t</w:t>
      </w:r>
      <w:r>
        <w:rPr>
          <w:rFonts w:ascii="Times New Roman" w:hAnsi="Times New Roman" w:cs="Times New Roman"/>
          <w:sz w:val="24"/>
          <w:szCs w:val="24"/>
        </w:rPr>
        <w:t xml:space="preserve">o </w:t>
      </w:r>
      <w:r w:rsidR="00AB7364">
        <w:rPr>
          <w:rFonts w:ascii="Times New Roman" w:hAnsi="Times New Roman" w:cs="Times New Roman"/>
          <w:sz w:val="24"/>
          <w:szCs w:val="24"/>
        </w:rPr>
        <w:t xml:space="preserve">resurrect Justice to end still ongoing </w:t>
      </w:r>
      <w:r>
        <w:rPr>
          <w:rFonts w:ascii="Times New Roman" w:hAnsi="Times New Roman" w:cs="Times New Roman"/>
          <w:sz w:val="24"/>
          <w:szCs w:val="24"/>
        </w:rPr>
        <w:t>Justicide</w:t>
      </w:r>
      <w:r w:rsidR="00B96AE0">
        <w:rPr>
          <w:rFonts w:ascii="Times New Roman" w:hAnsi="Times New Roman" w:cs="Times New Roman"/>
          <w:sz w:val="24"/>
          <w:szCs w:val="24"/>
        </w:rPr>
        <w:t xml:space="preserve"> </w:t>
      </w:r>
      <w:r w:rsidR="00B96AE0" w:rsidRPr="00B96AE0">
        <w:rPr>
          <w:rFonts w:ascii="Times New Roman" w:hAnsi="Times New Roman" w:cs="Times New Roman"/>
          <w:b/>
          <w:i/>
          <w:sz w:val="24"/>
          <w:szCs w:val="24"/>
        </w:rPr>
        <w:t>but for which</w:t>
      </w:r>
      <w:r w:rsidR="00B96AE0">
        <w:rPr>
          <w:rFonts w:ascii="Times New Roman" w:hAnsi="Times New Roman" w:cs="Times New Roman"/>
          <w:sz w:val="24"/>
          <w:szCs w:val="24"/>
        </w:rPr>
        <w:t xml:space="preserve"> </w:t>
      </w:r>
      <w:r w:rsidR="00B96AE0" w:rsidRPr="00B96AE0">
        <w:rPr>
          <w:rFonts w:ascii="Times New Roman" w:hAnsi="Times New Roman" w:cs="Times New Roman"/>
          <w:i/>
          <w:sz w:val="24"/>
          <w:szCs w:val="24"/>
        </w:rPr>
        <w:t>due process of law will not end with no time limit, period, case closed</w:t>
      </w:r>
      <w:r w:rsidR="00B96AE0">
        <w:rPr>
          <w:rFonts w:ascii="Times New Roman" w:hAnsi="Times New Roman" w:cs="Times New Roman"/>
          <w:sz w:val="24"/>
          <w:szCs w:val="24"/>
        </w:rPr>
        <w:t>?</w:t>
      </w:r>
    </w:p>
    <w:p w:rsidR="00B96AE0" w:rsidRDefault="00B96AE0" w:rsidP="00B96AE0">
      <w:pPr>
        <w:spacing w:after="0" w:line="480" w:lineRule="auto"/>
        <w:ind w:firstLine="720"/>
        <w:jc w:val="both"/>
        <w:rPr>
          <w:rFonts w:ascii="Times New Roman" w:hAnsi="Times New Roman" w:cs="Times New Roman"/>
          <w:sz w:val="24"/>
          <w:szCs w:val="24"/>
        </w:rPr>
      </w:pPr>
    </w:p>
    <w:p w:rsidR="00B96AE0" w:rsidRDefault="00B96AE0" w:rsidP="00B96AE0">
      <w:pPr>
        <w:spacing w:after="0" w:line="480" w:lineRule="auto"/>
        <w:ind w:firstLine="720"/>
        <w:jc w:val="both"/>
        <w:rPr>
          <w:rFonts w:ascii="Times New Roman" w:hAnsi="Times New Roman" w:cs="Times New Roman"/>
          <w:sz w:val="24"/>
          <w:szCs w:val="24"/>
        </w:rPr>
      </w:pPr>
    </w:p>
    <w:p w:rsidR="00B96AE0" w:rsidRDefault="00B96AE0" w:rsidP="00B96AE0">
      <w:pPr>
        <w:spacing w:after="0" w:line="480" w:lineRule="auto"/>
        <w:ind w:firstLine="720"/>
        <w:jc w:val="both"/>
        <w:rPr>
          <w:rFonts w:ascii="Times New Roman" w:hAnsi="Times New Roman" w:cs="Times New Roman"/>
          <w:sz w:val="24"/>
          <w:szCs w:val="24"/>
        </w:rPr>
      </w:pPr>
    </w:p>
    <w:p w:rsidR="00B96AE0" w:rsidRDefault="00B96AE0" w:rsidP="00B96AE0">
      <w:pPr>
        <w:spacing w:after="0" w:line="480" w:lineRule="auto"/>
        <w:ind w:firstLine="720"/>
        <w:jc w:val="both"/>
        <w:rPr>
          <w:rFonts w:ascii="Times New Roman" w:hAnsi="Times New Roman" w:cs="Times New Roman"/>
          <w:sz w:val="24"/>
          <w:szCs w:val="24"/>
        </w:rPr>
      </w:pPr>
    </w:p>
    <w:p w:rsidR="007F370C" w:rsidRDefault="007F370C" w:rsidP="007F370C">
      <w:pPr>
        <w:tabs>
          <w:tab w:val="left" w:pos="720"/>
          <w:tab w:val="left" w:pos="1440"/>
          <w:tab w:val="left" w:pos="2160"/>
          <w:tab w:val="left" w:pos="2880"/>
          <w:tab w:val="left" w:pos="3600"/>
          <w:tab w:val="left" w:pos="4320"/>
          <w:tab w:val="left" w:pos="5040"/>
          <w:tab w:val="left" w:pos="6540"/>
        </w:tabs>
        <w:rPr>
          <w:rFonts w:ascii="Times New Roman" w:hAnsi="Times New Roman" w:cs="Times New Roman"/>
          <w:sz w:val="24"/>
          <w:szCs w:val="24"/>
        </w:rPr>
      </w:pPr>
      <w:r w:rsidRPr="00DA39F9">
        <w:rPr>
          <w:rFonts w:ascii="Times New Roman" w:hAnsi="Times New Roman" w:cs="Times New Roman"/>
          <w:sz w:val="24"/>
          <w:szCs w:val="24"/>
        </w:rPr>
        <w:lastRenderedPageBreak/>
        <w:t xml:space="preserve">Dated: </w:t>
      </w:r>
      <w:r w:rsidR="0079575D">
        <w:rPr>
          <w:rFonts w:ascii="Times New Roman" w:hAnsi="Times New Roman" w:cs="Times New Roman"/>
          <w:sz w:val="24"/>
          <w:szCs w:val="24"/>
        </w:rPr>
        <w:t>May 21, 2019</w:t>
      </w:r>
      <w:r w:rsidRPr="00DA39F9">
        <w:rPr>
          <w:rFonts w:ascii="Times New Roman" w:hAnsi="Times New Roman" w:cs="Times New Roman"/>
          <w:sz w:val="24"/>
          <w:szCs w:val="24"/>
        </w:rPr>
        <w:t xml:space="preserve">             </w:t>
      </w:r>
      <w:r w:rsidRPr="00DA39F9">
        <w:rPr>
          <w:rFonts w:ascii="Times New Roman" w:hAnsi="Times New Roman" w:cs="Times New Roman"/>
          <w:sz w:val="24"/>
          <w:szCs w:val="24"/>
        </w:rPr>
        <w:tab/>
      </w:r>
      <w:r w:rsidR="00B96AE0">
        <w:rPr>
          <w:rFonts w:ascii="Times New Roman" w:hAnsi="Times New Roman" w:cs="Times New Roman"/>
          <w:sz w:val="24"/>
          <w:szCs w:val="24"/>
        </w:rPr>
        <w:t xml:space="preserve">                               </w:t>
      </w:r>
    </w:p>
    <w:p w:rsidR="007F370C" w:rsidRPr="00DA39F9" w:rsidRDefault="007F370C" w:rsidP="007F370C">
      <w:pPr>
        <w:tabs>
          <w:tab w:val="left" w:pos="720"/>
          <w:tab w:val="left" w:pos="1440"/>
          <w:tab w:val="left" w:pos="2160"/>
          <w:tab w:val="left" w:pos="2880"/>
          <w:tab w:val="left" w:pos="3600"/>
          <w:tab w:val="left" w:pos="4320"/>
          <w:tab w:val="left" w:pos="5040"/>
          <w:tab w:val="left" w:pos="65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 by,</w:t>
      </w:r>
    </w:p>
    <w:p w:rsidR="007F370C" w:rsidRPr="00DA39F9" w:rsidRDefault="007F370C" w:rsidP="007F370C">
      <w:pPr>
        <w:spacing w:after="0" w:line="240" w:lineRule="auto"/>
        <w:ind w:left="6480"/>
        <w:rPr>
          <w:rFonts w:ascii="Times New Roman" w:hAnsi="Times New Roman" w:cs="Times New Roman"/>
          <w:b/>
          <w:sz w:val="24"/>
          <w:szCs w:val="24"/>
          <w:u w:val="single"/>
        </w:rPr>
      </w:pPr>
      <w:r w:rsidRPr="00DA39F9">
        <w:rPr>
          <w:rFonts w:ascii="Times New Roman" w:hAnsi="Times New Roman" w:cs="Times New Roman"/>
          <w:b/>
          <w:sz w:val="24"/>
          <w:szCs w:val="24"/>
          <w:u w:val="single"/>
        </w:rPr>
        <w:t>/s/Eliot Ivan Bernstein</w:t>
      </w:r>
      <w:r>
        <w:rPr>
          <w:rFonts w:ascii="Times New Roman" w:hAnsi="Times New Roman" w:cs="Times New Roman"/>
          <w:b/>
          <w:sz w:val="24"/>
          <w:szCs w:val="24"/>
          <w:u w:val="single"/>
        </w:rPr>
        <w:br/>
        <w:t>PRO SE</w:t>
      </w:r>
    </w:p>
    <w:p w:rsidR="007F370C" w:rsidRPr="00DA39F9" w:rsidRDefault="007F370C" w:rsidP="007F370C">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Eliot Ivan Bernstein</w:t>
      </w:r>
    </w:p>
    <w:p w:rsidR="007F370C" w:rsidRPr="00DA39F9" w:rsidRDefault="007F370C" w:rsidP="007F370C">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2753 NW 34th St</w:t>
      </w:r>
    </w:p>
    <w:p w:rsidR="007F370C" w:rsidRPr="00DA39F9" w:rsidRDefault="007F370C" w:rsidP="007F370C">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Boca Raton, FL 33434</w:t>
      </w:r>
      <w:r>
        <w:rPr>
          <w:rFonts w:ascii="Times New Roman" w:hAnsi="Times New Roman" w:cs="Times New Roman"/>
          <w:sz w:val="24"/>
          <w:szCs w:val="24"/>
        </w:rPr>
        <w:br/>
      </w:r>
      <w:r w:rsidRPr="00DA39F9">
        <w:rPr>
          <w:rFonts w:ascii="Times New Roman" w:hAnsi="Times New Roman" w:cs="Times New Roman"/>
          <w:sz w:val="24"/>
          <w:szCs w:val="24"/>
        </w:rPr>
        <w:t>561-245-8588</w:t>
      </w:r>
    </w:p>
    <w:p w:rsidR="007F370C" w:rsidRPr="00144665" w:rsidRDefault="00144665" w:rsidP="007F370C">
      <w:pPr>
        <w:spacing w:after="0" w:line="240" w:lineRule="auto"/>
        <w:ind w:left="6480"/>
        <w:rPr>
          <w:rFonts w:ascii="Times New Roman" w:hAnsi="Times New Roman" w:cs="Times New Roman"/>
          <w:b/>
          <w:sz w:val="24"/>
          <w:szCs w:val="24"/>
        </w:rPr>
      </w:pPr>
      <w:r w:rsidRPr="00144665">
        <w:rPr>
          <w:rFonts w:ascii="Times New Roman" w:hAnsi="Times New Roman" w:cs="Times New Roman"/>
          <w:b/>
          <w:sz w:val="24"/>
          <w:szCs w:val="24"/>
        </w:rPr>
        <w:t>IV</w:t>
      </w:r>
      <w:r w:rsidR="007F370C" w:rsidRPr="00144665">
        <w:rPr>
          <w:rFonts w:ascii="Times New Roman" w:hAnsi="Times New Roman" w:cs="Times New Roman"/>
          <w:b/>
          <w:sz w:val="24"/>
          <w:szCs w:val="24"/>
        </w:rPr>
        <w:t>iew</w:t>
      </w:r>
      <w:r w:rsidRPr="00144665">
        <w:rPr>
          <w:rFonts w:ascii="Times New Roman" w:hAnsi="Times New Roman" w:cs="Times New Roman"/>
          <w:b/>
          <w:sz w:val="24"/>
          <w:szCs w:val="24"/>
        </w:rPr>
        <w:t>I</w:t>
      </w:r>
      <w:r w:rsidR="007F370C" w:rsidRPr="00144665">
        <w:rPr>
          <w:rFonts w:ascii="Times New Roman" w:hAnsi="Times New Roman" w:cs="Times New Roman"/>
          <w:b/>
          <w:sz w:val="24"/>
          <w:szCs w:val="24"/>
        </w:rPr>
        <w:t>t@</w:t>
      </w:r>
      <w:r w:rsidRPr="00144665">
        <w:rPr>
          <w:rFonts w:ascii="Times New Roman" w:hAnsi="Times New Roman" w:cs="Times New Roman"/>
          <w:b/>
          <w:sz w:val="24"/>
          <w:szCs w:val="24"/>
        </w:rPr>
        <w:t>GMail.Com</w:t>
      </w:r>
    </w:p>
    <w:p w:rsidR="00FD6B47" w:rsidRPr="00FD6B47" w:rsidRDefault="00FD6B47" w:rsidP="00FD6B47">
      <w:pPr>
        <w:jc w:val="both"/>
        <w:rPr>
          <w:rFonts w:ascii="Times New Roman" w:hAnsi="Times New Roman" w:cs="Times New Roman"/>
          <w:b/>
          <w:sz w:val="24"/>
          <w:szCs w:val="24"/>
        </w:rPr>
      </w:pPr>
      <w:r w:rsidRPr="00FD6B47">
        <w:rPr>
          <w:rFonts w:ascii="Times New Roman" w:hAnsi="Times New Roman" w:cs="Times New Roman"/>
          <w:b/>
          <w:sz w:val="24"/>
          <w:szCs w:val="24"/>
        </w:rPr>
        <w:t>Encs</w:t>
      </w:r>
      <w:r w:rsidRPr="00FD6B47">
        <w:rPr>
          <w:rFonts w:ascii="Times New Roman" w:hAnsi="Times New Roman" w:cs="Times New Roman"/>
          <w:b/>
          <w:sz w:val="24"/>
          <w:szCs w:val="24"/>
        </w:rPr>
        <w:tab/>
        <w:t>A1-A3</w:t>
      </w:r>
    </w:p>
    <w:p w:rsidR="00FD6B47" w:rsidRDefault="00FD6B47" w:rsidP="007F370C">
      <w:pPr>
        <w:jc w:val="center"/>
        <w:rPr>
          <w:rFonts w:ascii="Times New Roman" w:hAnsi="Times New Roman" w:cs="Times New Roman"/>
          <w:b/>
          <w:sz w:val="24"/>
          <w:szCs w:val="24"/>
        </w:rPr>
      </w:pPr>
    </w:p>
    <w:p w:rsidR="00FD6B47" w:rsidRDefault="00FD6B47" w:rsidP="007F370C">
      <w:pPr>
        <w:jc w:val="center"/>
        <w:rPr>
          <w:rFonts w:ascii="Times New Roman" w:hAnsi="Times New Roman" w:cs="Times New Roman"/>
          <w:b/>
          <w:sz w:val="24"/>
          <w:szCs w:val="24"/>
        </w:rPr>
      </w:pPr>
    </w:p>
    <w:p w:rsidR="007F370C" w:rsidRPr="00DA39F9" w:rsidRDefault="007F370C" w:rsidP="007F370C">
      <w:pPr>
        <w:jc w:val="center"/>
        <w:rPr>
          <w:rFonts w:ascii="Times New Roman" w:hAnsi="Times New Roman" w:cs="Times New Roman"/>
          <w:b/>
          <w:sz w:val="24"/>
          <w:szCs w:val="24"/>
        </w:rPr>
      </w:pPr>
      <w:r w:rsidRPr="00DA39F9">
        <w:rPr>
          <w:rFonts w:ascii="Times New Roman" w:hAnsi="Times New Roman" w:cs="Times New Roman"/>
          <w:b/>
          <w:sz w:val="24"/>
          <w:szCs w:val="24"/>
        </w:rPr>
        <w:t>CERTIFICATE OF SERVICE</w:t>
      </w:r>
    </w:p>
    <w:p w:rsidR="007F370C" w:rsidRPr="00DA39F9" w:rsidRDefault="007F370C" w:rsidP="007F370C">
      <w:pPr>
        <w:rPr>
          <w:rFonts w:ascii="Times New Roman" w:hAnsi="Times New Roman" w:cs="Times New Roman"/>
          <w:sz w:val="24"/>
          <w:szCs w:val="24"/>
        </w:rPr>
      </w:pPr>
      <w:r w:rsidRPr="00DA39F9">
        <w:rPr>
          <w:rFonts w:ascii="Times New Roman" w:hAnsi="Times New Roman" w:cs="Times New Roman"/>
          <w:sz w:val="24"/>
          <w:szCs w:val="24"/>
        </w:rPr>
        <w:t>I CERTIFY that a copy of the foregoing has been furnished to parties listed on attached Service List by E-mail Electronic Transmission</w:t>
      </w:r>
      <w:r>
        <w:rPr>
          <w:rFonts w:ascii="Times New Roman" w:hAnsi="Times New Roman" w:cs="Times New Roman"/>
          <w:sz w:val="24"/>
          <w:szCs w:val="24"/>
        </w:rPr>
        <w:t xml:space="preserve"> and/or</w:t>
      </w:r>
      <w:r w:rsidRPr="00DA39F9">
        <w:rPr>
          <w:rFonts w:ascii="Times New Roman" w:hAnsi="Times New Roman" w:cs="Times New Roman"/>
          <w:sz w:val="24"/>
          <w:szCs w:val="24"/>
        </w:rPr>
        <w:t xml:space="preserve"> Court ECF; this </w:t>
      </w:r>
      <w:r w:rsidR="00144665">
        <w:rPr>
          <w:rFonts w:ascii="Times New Roman" w:hAnsi="Times New Roman" w:cs="Times New Roman"/>
          <w:sz w:val="24"/>
          <w:szCs w:val="24"/>
        </w:rPr>
        <w:t>2</w:t>
      </w:r>
      <w:r w:rsidR="00B96AE0">
        <w:rPr>
          <w:rFonts w:ascii="Times New Roman" w:hAnsi="Times New Roman" w:cs="Times New Roman"/>
          <w:sz w:val="24"/>
          <w:szCs w:val="24"/>
        </w:rPr>
        <w:t>1</w:t>
      </w:r>
      <w:r w:rsidR="00B96AE0" w:rsidRPr="00B96AE0">
        <w:rPr>
          <w:rFonts w:ascii="Times New Roman" w:hAnsi="Times New Roman" w:cs="Times New Roman"/>
          <w:sz w:val="24"/>
          <w:szCs w:val="24"/>
          <w:vertAlign w:val="superscript"/>
        </w:rPr>
        <w:t>st</w:t>
      </w:r>
      <w:r w:rsidR="00B96AE0">
        <w:rPr>
          <w:rFonts w:ascii="Times New Roman" w:hAnsi="Times New Roman" w:cs="Times New Roman"/>
          <w:sz w:val="24"/>
          <w:szCs w:val="24"/>
        </w:rPr>
        <w:t xml:space="preserve"> </w:t>
      </w:r>
      <w:r w:rsidRPr="00DA39F9">
        <w:rPr>
          <w:rFonts w:ascii="Times New Roman" w:hAnsi="Times New Roman" w:cs="Times New Roman"/>
          <w:sz w:val="24"/>
          <w:szCs w:val="24"/>
        </w:rPr>
        <w:t xml:space="preserve">day of </w:t>
      </w:r>
      <w:r w:rsidR="00B96AE0">
        <w:rPr>
          <w:rFonts w:ascii="Times New Roman" w:hAnsi="Times New Roman" w:cs="Times New Roman"/>
          <w:sz w:val="24"/>
          <w:szCs w:val="24"/>
        </w:rPr>
        <w:t>May, 2019</w:t>
      </w:r>
      <w:r w:rsidRPr="00DA39F9">
        <w:rPr>
          <w:rFonts w:ascii="Times New Roman" w:hAnsi="Times New Roman" w:cs="Times New Roman"/>
          <w:sz w:val="24"/>
          <w:szCs w:val="24"/>
        </w:rPr>
        <w:t>.</w:t>
      </w:r>
    </w:p>
    <w:p w:rsidR="007F370C" w:rsidRPr="00DA39F9" w:rsidRDefault="007F370C" w:rsidP="007F370C">
      <w:pPr>
        <w:spacing w:after="0" w:line="240" w:lineRule="auto"/>
        <w:ind w:left="6480"/>
        <w:rPr>
          <w:rFonts w:ascii="Times New Roman" w:hAnsi="Times New Roman" w:cs="Times New Roman"/>
          <w:b/>
          <w:sz w:val="24"/>
          <w:szCs w:val="24"/>
          <w:u w:val="single"/>
        </w:rPr>
      </w:pPr>
      <w:r w:rsidRPr="00DA39F9">
        <w:rPr>
          <w:rFonts w:ascii="Times New Roman" w:hAnsi="Times New Roman" w:cs="Times New Roman"/>
          <w:b/>
          <w:sz w:val="24"/>
          <w:szCs w:val="24"/>
          <w:u w:val="single"/>
        </w:rPr>
        <w:t>/s/Eliot Ivan Bernstein</w:t>
      </w:r>
      <w:r>
        <w:rPr>
          <w:rFonts w:ascii="Times New Roman" w:hAnsi="Times New Roman" w:cs="Times New Roman"/>
          <w:b/>
          <w:sz w:val="24"/>
          <w:szCs w:val="24"/>
          <w:u w:val="single"/>
        </w:rPr>
        <w:br/>
        <w:t>PRO SE</w:t>
      </w:r>
    </w:p>
    <w:p w:rsidR="007F370C" w:rsidRPr="00DA39F9" w:rsidRDefault="007F370C" w:rsidP="007F370C">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Eliot Ivan Bernstein</w:t>
      </w:r>
    </w:p>
    <w:p w:rsidR="007F370C" w:rsidRPr="00DA39F9" w:rsidRDefault="007F370C" w:rsidP="007F370C">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2753 NW 34th St</w:t>
      </w:r>
    </w:p>
    <w:p w:rsidR="007F370C" w:rsidRPr="00DA39F9" w:rsidRDefault="007F370C" w:rsidP="007F370C">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Boca Raton, FL 33434</w:t>
      </w:r>
      <w:r>
        <w:rPr>
          <w:rFonts w:ascii="Times New Roman" w:hAnsi="Times New Roman" w:cs="Times New Roman"/>
          <w:sz w:val="24"/>
          <w:szCs w:val="24"/>
        </w:rPr>
        <w:br/>
      </w:r>
      <w:r w:rsidRPr="00DA39F9">
        <w:rPr>
          <w:rFonts w:ascii="Times New Roman" w:hAnsi="Times New Roman" w:cs="Times New Roman"/>
          <w:sz w:val="24"/>
          <w:szCs w:val="24"/>
        </w:rPr>
        <w:t>561-245-8588</w:t>
      </w:r>
    </w:p>
    <w:p w:rsidR="00144665" w:rsidRPr="00144665" w:rsidRDefault="00144665" w:rsidP="00144665">
      <w:pPr>
        <w:spacing w:after="0" w:line="240" w:lineRule="auto"/>
        <w:ind w:left="6480"/>
        <w:rPr>
          <w:rFonts w:ascii="Times New Roman" w:hAnsi="Times New Roman" w:cs="Times New Roman"/>
          <w:b/>
          <w:sz w:val="24"/>
          <w:szCs w:val="24"/>
        </w:rPr>
      </w:pPr>
      <w:r w:rsidRPr="00144665">
        <w:rPr>
          <w:rFonts w:ascii="Times New Roman" w:hAnsi="Times New Roman" w:cs="Times New Roman"/>
          <w:b/>
          <w:sz w:val="24"/>
          <w:szCs w:val="24"/>
        </w:rPr>
        <w:t>IViewIt@GMail.Com</w:t>
      </w:r>
    </w:p>
    <w:p w:rsidR="007F370C" w:rsidRDefault="007F370C" w:rsidP="007F370C">
      <w:pPr>
        <w:jc w:val="both"/>
        <w:rPr>
          <w:rFonts w:ascii="Times New Roman" w:hAnsi="Times New Roman" w:cs="Times New Roman"/>
          <w:sz w:val="24"/>
          <w:szCs w:val="24"/>
        </w:rPr>
      </w:pPr>
      <w:r w:rsidRPr="009C6C4F">
        <w:rPr>
          <w:rFonts w:ascii="Times New Roman" w:hAnsi="Times New Roman" w:cs="Times New Roman"/>
          <w:sz w:val="24"/>
          <w:szCs w:val="24"/>
        </w:rPr>
        <w:t xml:space="preserve">Original to Hon Court </w:t>
      </w:r>
    </w:p>
    <w:p w:rsidR="00BA768B" w:rsidRDefault="007F370C" w:rsidP="00B96AE0">
      <w:pPr>
        <w:jc w:val="both"/>
      </w:pPr>
      <w:r>
        <w:rPr>
          <w:rFonts w:ascii="Times New Roman" w:hAnsi="Times New Roman" w:cs="Times New Roman"/>
          <w:sz w:val="24"/>
          <w:szCs w:val="24"/>
        </w:rPr>
        <w:t>Copies to all included in the Service List</w:t>
      </w:r>
    </w:p>
    <w:sectPr w:rsidR="00BA768B" w:rsidSect="0033499B">
      <w:footerReference w:type="default" r:id="rId8"/>
      <w:endnotePr>
        <w:numFmt w:val="lowerLetter"/>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1EC" w:rsidRDefault="007361EC" w:rsidP="007F370C">
      <w:pPr>
        <w:spacing w:after="0" w:line="240" w:lineRule="auto"/>
      </w:pPr>
      <w:r>
        <w:separator/>
      </w:r>
    </w:p>
  </w:endnote>
  <w:endnote w:type="continuationSeparator" w:id="0">
    <w:p w:rsidR="007361EC" w:rsidRDefault="007361EC" w:rsidP="007F370C">
      <w:pPr>
        <w:spacing w:after="0" w:line="240" w:lineRule="auto"/>
      </w:pPr>
      <w:r>
        <w:continuationSeparator/>
      </w:r>
    </w:p>
  </w:endnote>
  <w:endnote w:id="1">
    <w:p w:rsidR="001B5618" w:rsidRPr="00F411C5" w:rsidRDefault="007361EC">
      <w:pPr>
        <w:pStyle w:val="EndnoteText"/>
        <w:rPr>
          <w:rFonts w:ascii="Times New Roman" w:hAnsi="Times New Roman"/>
          <w:b/>
          <w:sz w:val="22"/>
          <w:szCs w:val="22"/>
        </w:rPr>
      </w:pPr>
      <w:r w:rsidRPr="00F411C5">
        <w:rPr>
          <w:rStyle w:val="EndnoteReference"/>
          <w:rFonts w:ascii="Times New Roman" w:hAnsi="Times New Roman"/>
          <w:b/>
          <w:sz w:val="22"/>
          <w:szCs w:val="22"/>
        </w:rPr>
        <w:endnoteRef/>
      </w:r>
      <w:r w:rsidRPr="00F411C5">
        <w:rPr>
          <w:rFonts w:ascii="Times New Roman" w:hAnsi="Times New Roman"/>
          <w:b/>
          <w:sz w:val="22"/>
          <w:szCs w:val="22"/>
        </w:rPr>
        <w:t xml:space="preserve"> </w:t>
      </w:r>
      <w:r w:rsidR="001B5618">
        <w:rPr>
          <w:rFonts w:ascii="Times New Roman" w:hAnsi="Times New Roman"/>
          <w:b/>
          <w:sz w:val="22"/>
          <w:szCs w:val="22"/>
        </w:rPr>
        <w:tab/>
      </w:r>
    </w:p>
    <w:p w:rsidR="007361EC" w:rsidRDefault="007361EC" w:rsidP="00F411C5">
      <w:pPr>
        <w:ind w:left="720"/>
        <w:jc w:val="both"/>
      </w:pPr>
      <w:r>
        <w:rPr>
          <w:noProof/>
        </w:rPr>
        <w:drawing>
          <wp:inline distT="0" distB="0" distL="0" distR="0" wp14:anchorId="28A2AD56" wp14:editId="03E07FD5">
            <wp:extent cx="4709160" cy="1909762"/>
            <wp:effectExtent l="0" t="0" r="0" b="0"/>
            <wp:docPr id="1" name="Picture 1" descr="Cartoon Marbury v Mad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Marbury v Madi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8502" cy="1925717"/>
                    </a:xfrm>
                    <a:prstGeom prst="rect">
                      <a:avLst/>
                    </a:prstGeom>
                    <a:noFill/>
                    <a:ln>
                      <a:noFill/>
                    </a:ln>
                  </pic:spPr>
                </pic:pic>
              </a:graphicData>
            </a:graphic>
          </wp:inline>
        </w:drawing>
      </w:r>
      <w:r w:rsidRPr="001D0E04">
        <w:t xml:space="preserve"> </w:t>
      </w:r>
    </w:p>
    <w:p w:rsidR="007361EC" w:rsidRDefault="007361EC" w:rsidP="00F411C5">
      <w:pPr>
        <w:shd w:val="clear" w:color="auto" w:fill="FFFFFF"/>
        <w:spacing w:after="0" w:line="240" w:lineRule="auto"/>
        <w:ind w:left="432"/>
        <w:rPr>
          <w:rFonts w:ascii="Times New Roman" w:hAnsi="Times New Roman" w:cs="Times New Roman"/>
          <w:bCs/>
          <w:i/>
          <w:color w:val="000000"/>
        </w:rPr>
      </w:pPr>
      <w:r w:rsidRPr="001D0E04">
        <w:rPr>
          <w:rFonts w:ascii="Times New Roman" w:hAnsi="Times New Roman" w:cs="Times New Roman"/>
          <w:bCs/>
          <w:i/>
          <w:color w:val="000000"/>
        </w:rPr>
        <w:t>https://tinyurl.com/y9c87qcn</w:t>
      </w:r>
    </w:p>
    <w:p w:rsidR="007361EC" w:rsidRDefault="007361EC" w:rsidP="00F411C5">
      <w:pPr>
        <w:pStyle w:val="EndnoteText"/>
      </w:pPr>
      <w:bookmarkStart w:id="0" w:name="_GoBack"/>
      <w:bookmarkEnd w:id="0"/>
    </w:p>
  </w:endnote>
  <w:endnote w:id="2">
    <w:p w:rsidR="001D3A33" w:rsidRPr="009466B5" w:rsidRDefault="001D3A33" w:rsidP="001D3A33">
      <w:pPr>
        <w:pStyle w:val="EndnoteText"/>
        <w:rPr>
          <w:rFonts w:ascii="Times New Roman" w:hAnsi="Times New Roman"/>
          <w:b/>
          <w:sz w:val="22"/>
          <w:szCs w:val="22"/>
        </w:rPr>
      </w:pPr>
      <w:r w:rsidRPr="009466B5">
        <w:rPr>
          <w:rStyle w:val="EndnoteReference"/>
          <w:rFonts w:ascii="Times New Roman" w:hAnsi="Times New Roman"/>
          <w:b/>
          <w:sz w:val="22"/>
          <w:szCs w:val="22"/>
        </w:rPr>
        <w:endnoteRef/>
      </w:r>
      <w:r w:rsidRPr="009466B5">
        <w:rPr>
          <w:rFonts w:ascii="Times New Roman" w:hAnsi="Times New Roman"/>
          <w:b/>
          <w:sz w:val="22"/>
          <w:szCs w:val="22"/>
        </w:rPr>
        <w:t xml:space="preserve"> </w:t>
      </w:r>
    </w:p>
    <w:tbl>
      <w:tblPr>
        <w:tblStyle w:val="TableGrid"/>
        <w:tblW w:w="0" w:type="auto"/>
        <w:tblInd w:w="355" w:type="dxa"/>
        <w:tblLook w:val="04A0" w:firstRow="1" w:lastRow="0" w:firstColumn="1" w:lastColumn="0" w:noHBand="0" w:noVBand="1"/>
      </w:tblPr>
      <w:tblGrid>
        <w:gridCol w:w="3870"/>
        <w:gridCol w:w="4855"/>
      </w:tblGrid>
      <w:tr w:rsidR="0079575D" w:rsidTr="0079575D">
        <w:tc>
          <w:tcPr>
            <w:tcW w:w="3870" w:type="dxa"/>
          </w:tcPr>
          <w:p w:rsidR="0079575D" w:rsidRPr="0079575D" w:rsidRDefault="0079575D" w:rsidP="001D3A33">
            <w:pPr>
              <w:autoSpaceDE w:val="0"/>
              <w:autoSpaceDN w:val="0"/>
              <w:adjustRightInd w:val="0"/>
              <w:spacing w:before="60" w:after="60" w:line="240" w:lineRule="auto"/>
              <w:jc w:val="center"/>
              <w:rPr>
                <w:rFonts w:ascii="Times New Roman" w:hAnsi="Times New Roman" w:cs="Times New Roman"/>
                <w:b/>
              </w:rPr>
            </w:pPr>
            <w:r w:rsidRPr="0079575D">
              <w:rPr>
                <w:rFonts w:ascii="Times New Roman" w:hAnsi="Times New Roman" w:cs="Times New Roman"/>
                <w:b/>
              </w:rPr>
              <w:t xml:space="preserve">THE TRUTH to </w:t>
            </w:r>
            <w:r w:rsidRPr="0079575D">
              <w:rPr>
                <w:rFonts w:ascii="Times New Roman" w:hAnsi="Times New Roman" w:cs="Times New Roman"/>
                <w:b/>
                <w:i/>
              </w:rPr>
              <w:t xml:space="preserve">Resurrect </w:t>
            </w:r>
            <w:r w:rsidRPr="0079575D">
              <w:rPr>
                <w:rFonts w:ascii="Times New Roman" w:hAnsi="Times New Roman" w:cs="Times New Roman"/>
                <w:b/>
              </w:rPr>
              <w:t>Justice</w:t>
            </w:r>
          </w:p>
        </w:tc>
        <w:tc>
          <w:tcPr>
            <w:tcW w:w="4855" w:type="dxa"/>
          </w:tcPr>
          <w:p w:rsidR="0079575D" w:rsidRPr="0079575D" w:rsidRDefault="0079575D" w:rsidP="001D3A33">
            <w:pPr>
              <w:autoSpaceDE w:val="0"/>
              <w:autoSpaceDN w:val="0"/>
              <w:adjustRightInd w:val="0"/>
              <w:spacing w:before="60" w:after="60" w:line="240" w:lineRule="auto"/>
              <w:jc w:val="center"/>
              <w:rPr>
                <w:rFonts w:ascii="Times New Roman" w:hAnsi="Times New Roman" w:cs="Times New Roman"/>
                <w:b/>
              </w:rPr>
            </w:pPr>
            <w:r w:rsidRPr="0079575D">
              <w:rPr>
                <w:rFonts w:ascii="Times New Roman" w:hAnsi="Times New Roman" w:cs="Times New Roman"/>
                <w:b/>
              </w:rPr>
              <w:t xml:space="preserve">THE UN-TRUTH for </w:t>
            </w:r>
            <w:r w:rsidRPr="0079575D">
              <w:rPr>
                <w:rFonts w:ascii="Times New Roman" w:hAnsi="Times New Roman" w:cs="Times New Roman"/>
                <w:b/>
                <w:i/>
              </w:rPr>
              <w:t>Justicide</w:t>
            </w:r>
            <w:r w:rsidRPr="0079575D">
              <w:rPr>
                <w:rFonts w:ascii="Times New Roman" w:hAnsi="Times New Roman" w:cs="Times New Roman"/>
                <w:b/>
              </w:rPr>
              <w:t xml:space="preserve"> Committed</w:t>
            </w:r>
          </w:p>
        </w:tc>
      </w:tr>
      <w:tr w:rsidR="0079575D" w:rsidTr="0079575D">
        <w:tc>
          <w:tcPr>
            <w:tcW w:w="3870" w:type="dxa"/>
          </w:tcPr>
          <w:p w:rsidR="0079575D" w:rsidRPr="0079575D" w:rsidRDefault="0079575D" w:rsidP="001D3A33">
            <w:pPr>
              <w:autoSpaceDE w:val="0"/>
              <w:autoSpaceDN w:val="0"/>
              <w:adjustRightInd w:val="0"/>
              <w:spacing w:after="0" w:line="240" w:lineRule="auto"/>
              <w:jc w:val="both"/>
              <w:rPr>
                <w:rFonts w:ascii="Times New Roman" w:hAnsi="Times New Roman" w:cs="Times New Roman"/>
              </w:rPr>
            </w:pPr>
            <w:r w:rsidRPr="0079575D">
              <w:rPr>
                <w:rFonts w:ascii="Times New Roman" w:hAnsi="Times New Roman" w:cs="Times New Roman"/>
                <w:b/>
              </w:rPr>
              <w:t>Shirley Bernstein Trust Agreement</w:t>
            </w:r>
            <w:r w:rsidRPr="0079575D">
              <w:rPr>
                <w:rFonts w:ascii="Times New Roman" w:hAnsi="Times New Roman" w:cs="Times New Roman"/>
              </w:rPr>
              <w:t xml:space="preserve"> May 20, 2008 Prepared by Tescher &amp; Spallina PA: </w:t>
            </w:r>
          </w:p>
          <w:p w:rsidR="0079575D" w:rsidRPr="0079575D" w:rsidRDefault="0079575D" w:rsidP="001D3A33">
            <w:pPr>
              <w:autoSpaceDE w:val="0"/>
              <w:autoSpaceDN w:val="0"/>
              <w:adjustRightInd w:val="0"/>
              <w:spacing w:after="0" w:line="240" w:lineRule="auto"/>
              <w:jc w:val="both"/>
              <w:rPr>
                <w:rFonts w:ascii="Times New Roman" w:hAnsi="Times New Roman" w:cs="Times New Roman"/>
              </w:rPr>
            </w:pPr>
            <w:r w:rsidRPr="0079575D">
              <w:rPr>
                <w:rFonts w:ascii="Times New Roman" w:hAnsi="Times New Roman" w:cs="Times New Roman"/>
                <w:b/>
              </w:rPr>
              <w:t>Page 3</w:t>
            </w:r>
          </w:p>
          <w:p w:rsidR="0079575D" w:rsidRPr="0079575D" w:rsidRDefault="0079575D" w:rsidP="001D3A33">
            <w:pPr>
              <w:autoSpaceDE w:val="0"/>
              <w:autoSpaceDN w:val="0"/>
              <w:adjustRightInd w:val="0"/>
              <w:spacing w:before="60" w:after="0" w:line="240" w:lineRule="auto"/>
              <w:jc w:val="both"/>
              <w:rPr>
                <w:rFonts w:ascii="Times New Roman" w:hAnsi="Times New Roman" w:cs="Times New Roman"/>
              </w:rPr>
            </w:pPr>
            <w:r w:rsidRPr="0079575D">
              <w:rPr>
                <w:rFonts w:ascii="Times New Roman" w:hAnsi="Times New Roman" w:cs="Times New Roman"/>
              </w:rPr>
              <w:t>‘</w:t>
            </w:r>
            <w:r w:rsidRPr="0079575D">
              <w:rPr>
                <w:rFonts w:ascii="Times New Roman" w:hAnsi="Times New Roman" w:cs="Times New Roman"/>
                <w:b/>
              </w:rPr>
              <w:t>ARTICLE II. AFTER MY DEATH</w:t>
            </w:r>
            <w:r w:rsidRPr="0079575D">
              <w:rPr>
                <w:rFonts w:ascii="Times New Roman" w:hAnsi="Times New Roman" w:cs="Times New Roman"/>
              </w:rPr>
              <w:t xml:space="preserve">. ... </w:t>
            </w:r>
            <w:r w:rsidRPr="0079575D">
              <w:rPr>
                <w:rFonts w:ascii="Times New Roman" w:hAnsi="Times New Roman" w:cs="Times New Roman"/>
                <w:b/>
              </w:rPr>
              <w:t xml:space="preserve">E 2. </w:t>
            </w:r>
            <w:r w:rsidRPr="0079575D">
              <w:rPr>
                <w:rFonts w:ascii="Times New Roman" w:hAnsi="Times New Roman" w:cs="Times New Roman"/>
                <w:b/>
                <w:u w:val="single"/>
              </w:rPr>
              <w:t>Disposition of Balance</w:t>
            </w:r>
            <w:r w:rsidRPr="0079575D">
              <w:rPr>
                <w:rFonts w:ascii="Times New Roman" w:hAnsi="Times New Roman" w:cs="Times New Roman"/>
              </w:rPr>
              <w:t xml:space="preserve">.  Any parts of the Marital Trust and the Family Trust my spouse does not or cannot effectively appoint (including any additions upon my spouse's death), or all of the Family Trust if my spouse did not survive me, </w:t>
            </w:r>
            <w:r w:rsidRPr="0079575D">
              <w:rPr>
                <w:rFonts w:ascii="Times New Roman" w:hAnsi="Times New Roman" w:cs="Times New Roman"/>
                <w:b/>
              </w:rPr>
              <w:t xml:space="preserve">shall be divided among and held in separate Trusts </w:t>
            </w:r>
            <w:r w:rsidRPr="0079575D">
              <w:rPr>
                <w:rFonts w:ascii="Times New Roman" w:hAnsi="Times New Roman" w:cs="Times New Roman"/>
                <w:b/>
                <w:i/>
              </w:rPr>
              <w:t>for my lineal descendants then living</w:t>
            </w:r>
            <w:r w:rsidRPr="0079575D">
              <w:rPr>
                <w:rFonts w:ascii="Times New Roman" w:hAnsi="Times New Roman" w:cs="Times New Roman"/>
                <w:i/>
              </w:rPr>
              <w:t xml:space="preserve">, </w:t>
            </w:r>
            <w:r w:rsidRPr="0079575D">
              <w:rPr>
                <w:rFonts w:ascii="Times New Roman" w:hAnsi="Times New Roman" w:cs="Times New Roman"/>
                <w:b/>
                <w:i/>
              </w:rPr>
              <w:t>per stirpes</w:t>
            </w:r>
            <w:r w:rsidRPr="0079575D">
              <w:rPr>
                <w:rFonts w:ascii="Times New Roman" w:hAnsi="Times New Roman" w:cs="Times New Roman"/>
              </w:rPr>
              <w:t xml:space="preserve">. ... </w:t>
            </w:r>
            <w:proofErr w:type="gramStart"/>
            <w:r w:rsidRPr="0079575D">
              <w:rPr>
                <w:rFonts w:ascii="Times New Roman" w:hAnsi="Times New Roman" w:cs="Times New Roman"/>
              </w:rPr>
              <w:t>and</w:t>
            </w:r>
            <w:proofErr w:type="gramEnd"/>
            <w:r w:rsidRPr="0079575D">
              <w:rPr>
                <w:rFonts w:ascii="Times New Roman" w:hAnsi="Times New Roman" w:cs="Times New Roman"/>
              </w:rPr>
              <w:t xml:space="preserve"> administered as provided in Subparagraph II.E. </w:t>
            </w:r>
            <w:proofErr w:type="gramStart"/>
            <w:r w:rsidRPr="0079575D">
              <w:rPr>
                <w:rFonts w:ascii="Times New Roman" w:hAnsi="Times New Roman" w:cs="Times New Roman"/>
              </w:rPr>
              <w:t>below</w:t>
            </w:r>
            <w:proofErr w:type="gramEnd"/>
            <w:r w:rsidRPr="0079575D">
              <w:rPr>
                <w:rFonts w:ascii="Times New Roman" w:hAnsi="Times New Roman" w:cs="Times New Roman"/>
              </w:rPr>
              <w:t xml:space="preserve">. </w:t>
            </w:r>
            <w:r w:rsidRPr="0079575D">
              <w:rPr>
                <w:rFonts w:ascii="Times New Roman" w:hAnsi="Times New Roman" w:cs="Times New Roman"/>
                <w:b/>
                <w:i/>
              </w:rPr>
              <w:t>Each of my lineal descendants</w:t>
            </w:r>
            <w:r w:rsidRPr="0079575D">
              <w:rPr>
                <w:rFonts w:ascii="Times New Roman" w:hAnsi="Times New Roman" w:cs="Times New Roman"/>
              </w:rPr>
              <w:t xml:space="preserve"> for whom a separate Trust is held hereunder shall hereinafter be referred to as a "</w:t>
            </w:r>
            <w:r w:rsidRPr="0079575D">
              <w:rPr>
                <w:rFonts w:ascii="Times New Roman" w:hAnsi="Times New Roman" w:cs="Times New Roman"/>
                <w:b/>
                <w:i/>
              </w:rPr>
              <w:t>beneficiary</w:t>
            </w:r>
            <w:r w:rsidRPr="0079575D">
              <w:rPr>
                <w:rFonts w:ascii="Times New Roman" w:hAnsi="Times New Roman" w:cs="Times New Roman"/>
              </w:rPr>
              <w:t xml:space="preserve">," with their separate trusts to be administered as provided in Subparagraph IIE. </w:t>
            </w:r>
            <w:proofErr w:type="gramStart"/>
            <w:r w:rsidRPr="0079575D">
              <w:rPr>
                <w:rFonts w:ascii="Times New Roman" w:hAnsi="Times New Roman" w:cs="Times New Roman"/>
              </w:rPr>
              <w:t>below</w:t>
            </w:r>
            <w:proofErr w:type="gramEnd"/>
            <w:r w:rsidRPr="0079575D">
              <w:rPr>
                <w:rFonts w:ascii="Times New Roman" w:hAnsi="Times New Roman" w:cs="Times New Roman"/>
              </w:rPr>
              <w:t>...</w:t>
            </w:r>
          </w:p>
          <w:p w:rsidR="0079575D" w:rsidRPr="0079575D" w:rsidRDefault="0079575D" w:rsidP="001D3A33">
            <w:pPr>
              <w:autoSpaceDE w:val="0"/>
              <w:autoSpaceDN w:val="0"/>
              <w:adjustRightInd w:val="0"/>
              <w:spacing w:after="0" w:line="240" w:lineRule="auto"/>
              <w:jc w:val="both"/>
              <w:rPr>
                <w:rFonts w:ascii="Times New Roman" w:hAnsi="Times New Roman" w:cs="Times New Roman"/>
                <w:b/>
              </w:rPr>
            </w:pPr>
            <w:r w:rsidRPr="0079575D">
              <w:rPr>
                <w:rFonts w:ascii="Times New Roman" w:hAnsi="Times New Roman" w:cs="Times New Roman"/>
                <w:b/>
              </w:rPr>
              <w:t>Page 7</w:t>
            </w:r>
          </w:p>
          <w:p w:rsidR="0079575D" w:rsidRPr="0079575D" w:rsidRDefault="0079575D" w:rsidP="001D3A33">
            <w:pPr>
              <w:autoSpaceDE w:val="0"/>
              <w:autoSpaceDN w:val="0"/>
              <w:adjustRightInd w:val="0"/>
              <w:spacing w:after="0" w:line="240" w:lineRule="auto"/>
              <w:jc w:val="both"/>
              <w:rPr>
                <w:rFonts w:ascii="Times New Roman" w:hAnsi="Times New Roman" w:cs="Times New Roman"/>
              </w:rPr>
            </w:pPr>
            <w:r w:rsidRPr="0079575D">
              <w:rPr>
                <w:rFonts w:ascii="Times New Roman" w:hAnsi="Times New Roman" w:cs="Times New Roman"/>
                <w:b/>
              </w:rPr>
              <w:t xml:space="preserve">E. </w:t>
            </w:r>
            <w:r w:rsidRPr="0079575D">
              <w:rPr>
                <w:rFonts w:ascii="Times New Roman" w:hAnsi="Times New Roman" w:cs="Times New Roman"/>
                <w:b/>
                <w:u w:val="single"/>
              </w:rPr>
              <w:t>Definitions</w:t>
            </w:r>
            <w:r w:rsidRPr="0079575D">
              <w:rPr>
                <w:rFonts w:ascii="Times New Roman" w:hAnsi="Times New Roman" w:cs="Times New Roman"/>
                <w:b/>
              </w:rPr>
              <w:t>. In this Agreement</w:t>
            </w:r>
            <w:r w:rsidRPr="0079575D">
              <w:rPr>
                <w:rFonts w:ascii="Times New Roman" w:hAnsi="Times New Roman" w:cs="Times New Roman"/>
              </w:rPr>
              <w:t>,</w:t>
            </w:r>
          </w:p>
          <w:p w:rsidR="0079575D" w:rsidRPr="0079575D" w:rsidRDefault="0079575D" w:rsidP="0079575D">
            <w:pPr>
              <w:autoSpaceDE w:val="0"/>
              <w:autoSpaceDN w:val="0"/>
              <w:adjustRightInd w:val="0"/>
              <w:spacing w:after="0" w:line="240" w:lineRule="auto"/>
              <w:jc w:val="both"/>
              <w:rPr>
                <w:rFonts w:ascii="Times New Roman" w:hAnsi="Times New Roman" w:cs="Times New Roman"/>
              </w:rPr>
            </w:pPr>
            <w:r w:rsidRPr="0079575D">
              <w:rPr>
                <w:rFonts w:ascii="Times New Roman" w:hAnsi="Times New Roman" w:cs="Times New Roman"/>
              </w:rPr>
              <w:t xml:space="preserve">1. </w:t>
            </w:r>
            <w:r w:rsidRPr="0079575D">
              <w:rPr>
                <w:rFonts w:ascii="Times New Roman" w:hAnsi="Times New Roman" w:cs="Times New Roman"/>
                <w:b/>
                <w:u w:val="single"/>
              </w:rPr>
              <w:t>Children, Lineal Descendants</w:t>
            </w:r>
            <w:r w:rsidRPr="0079575D">
              <w:rPr>
                <w:rFonts w:ascii="Times New Roman" w:hAnsi="Times New Roman" w:cs="Times New Roman"/>
              </w:rPr>
              <w:t xml:space="preserve">. The terms "child," "children" and "lineal descendant" mean ... 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 provided, however, if my children, </w:t>
            </w:r>
            <w:r w:rsidRPr="0079575D">
              <w:rPr>
                <w:rFonts w:ascii="Times New Roman" w:hAnsi="Times New Roman" w:cs="Times New Roman"/>
                <w:b/>
              </w:rPr>
              <w:t>ELIOT BERNSTEIN</w:t>
            </w:r>
            <w:r w:rsidRPr="0079575D">
              <w:rPr>
                <w:rFonts w:ascii="Times New Roman" w:hAnsi="Times New Roman" w:cs="Times New Roman"/>
              </w:rPr>
              <w:t xml:space="preserve">, JILL IANTONI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 ... </w:t>
            </w:r>
          </w:p>
        </w:tc>
        <w:tc>
          <w:tcPr>
            <w:tcW w:w="4855" w:type="dxa"/>
          </w:tcPr>
          <w:p w:rsidR="0079575D" w:rsidRPr="0079575D" w:rsidRDefault="0079575D" w:rsidP="001D3A33">
            <w:pPr>
              <w:autoSpaceDE w:val="0"/>
              <w:autoSpaceDN w:val="0"/>
              <w:adjustRightInd w:val="0"/>
              <w:spacing w:after="0" w:line="240" w:lineRule="auto"/>
              <w:jc w:val="both"/>
              <w:rPr>
                <w:rFonts w:ascii="Times New Roman" w:hAnsi="Times New Roman" w:cs="Times New Roman"/>
              </w:rPr>
            </w:pPr>
            <w:r w:rsidRPr="0079575D">
              <w:rPr>
                <w:rFonts w:ascii="Times New Roman" w:hAnsi="Times New Roman" w:cs="Times New Roman"/>
              </w:rPr>
              <w:t xml:space="preserve">“Eliot Bernstein </w:t>
            </w:r>
            <w:r w:rsidRPr="0079575D">
              <w:rPr>
                <w:rFonts w:ascii="Times New Roman" w:hAnsi="Times New Roman" w:cs="Times New Roman"/>
                <w:b/>
                <w:i/>
              </w:rPr>
              <w:t>lacks individual standing to participate in this proceeding</w:t>
            </w:r>
            <w:r w:rsidRPr="0079575D">
              <w:rPr>
                <w:rFonts w:ascii="Times New Roman" w:hAnsi="Times New Roman" w:cs="Times New Roman"/>
              </w:rPr>
              <w:t xml:space="preserve">, </w:t>
            </w:r>
            <w:r w:rsidRPr="0079575D">
              <w:rPr>
                <w:rFonts w:ascii="Times New Roman" w:hAnsi="Times New Roman" w:cs="Times New Roman"/>
                <w:b/>
                <w:i/>
              </w:rPr>
              <w:t xml:space="preserve">as he is not a beneficiary </w:t>
            </w:r>
            <w:r w:rsidRPr="0079575D">
              <w:rPr>
                <w:rFonts w:ascii="Times New Roman" w:hAnsi="Times New Roman" w:cs="Times New Roman"/>
              </w:rPr>
              <w:t xml:space="preserve">of either the Shirley Bernstein Trust or the Shirley Bernstein Estate” (¶1 to ¶5 at ¶3):  </w:t>
            </w:r>
          </w:p>
          <w:p w:rsidR="0079575D" w:rsidRPr="0079575D" w:rsidRDefault="0079575D" w:rsidP="001D3A33">
            <w:pPr>
              <w:autoSpaceDE w:val="0"/>
              <w:autoSpaceDN w:val="0"/>
              <w:adjustRightInd w:val="0"/>
              <w:spacing w:after="0" w:line="240" w:lineRule="auto"/>
              <w:ind w:left="288" w:right="288"/>
              <w:jc w:val="both"/>
              <w:rPr>
                <w:rFonts w:ascii="Times New Roman" w:hAnsi="Times New Roman" w:cs="Times New Roman"/>
              </w:rPr>
            </w:pPr>
          </w:p>
          <w:p w:rsidR="0079575D" w:rsidRPr="0079575D" w:rsidRDefault="0079575D" w:rsidP="001D3A33">
            <w:pPr>
              <w:autoSpaceDE w:val="0"/>
              <w:autoSpaceDN w:val="0"/>
              <w:adjustRightInd w:val="0"/>
              <w:spacing w:after="0" w:line="240" w:lineRule="auto"/>
              <w:ind w:left="288" w:right="288"/>
              <w:jc w:val="both"/>
              <w:rPr>
                <w:rFonts w:ascii="Times New Roman" w:hAnsi="Times New Roman" w:cs="Times New Roman"/>
              </w:rPr>
            </w:pPr>
            <w:r w:rsidRPr="0079575D">
              <w:rPr>
                <w:rFonts w:ascii="Times New Roman" w:hAnsi="Times New Roman" w:cs="Times New Roman"/>
              </w:rPr>
              <w:t xml:space="preserve">This is </w:t>
            </w:r>
            <w:r w:rsidRPr="0079575D">
              <w:rPr>
                <w:rFonts w:ascii="Times New Roman" w:hAnsi="Times New Roman" w:cs="Times New Roman"/>
                <w:b/>
                <w:i/>
              </w:rPr>
              <w:t>Justicide</w:t>
            </w:r>
            <w:r w:rsidRPr="0079575D">
              <w:rPr>
                <w:rFonts w:ascii="Times New Roman" w:hAnsi="Times New Roman" w:cs="Times New Roman"/>
              </w:rPr>
              <w:t xml:space="preserve"> </w:t>
            </w:r>
            <w:r w:rsidRPr="0079575D">
              <w:rPr>
                <w:rFonts w:ascii="Times New Roman" w:hAnsi="Times New Roman" w:cs="Times New Roman"/>
                <w:b/>
              </w:rPr>
              <w:t xml:space="preserve">Committed </w:t>
            </w:r>
            <w:r w:rsidRPr="0079575D">
              <w:rPr>
                <w:rFonts w:ascii="Times New Roman" w:hAnsi="Times New Roman" w:cs="Times New Roman"/>
              </w:rPr>
              <w:t xml:space="preserve">by </w:t>
            </w:r>
            <w:r w:rsidRPr="0079575D">
              <w:rPr>
                <w:rFonts w:ascii="Times New Roman" w:hAnsi="Times New Roman" w:cs="Times New Roman"/>
                <w:b/>
              </w:rPr>
              <w:t>Circuit Court Judge Hon John L Phillips</w:t>
            </w:r>
            <w:r w:rsidRPr="0079575D">
              <w:rPr>
                <w:rFonts w:ascii="Times New Roman" w:hAnsi="Times New Roman" w:cs="Times New Roman"/>
              </w:rPr>
              <w:t xml:space="preserve"> in Order dated </w:t>
            </w:r>
            <w:r w:rsidRPr="0079575D">
              <w:rPr>
                <w:rFonts w:ascii="Times New Roman" w:hAnsi="Times New Roman" w:cs="Times New Roman"/>
                <w:b/>
              </w:rPr>
              <w:t>Feb 01, 2016</w:t>
            </w:r>
            <w:r w:rsidRPr="0079575D">
              <w:rPr>
                <w:rFonts w:ascii="Times New Roman" w:hAnsi="Times New Roman" w:cs="Times New Roman"/>
              </w:rPr>
              <w:t xml:space="preserve"> in Case No 502014CP003698XXXXNBIJ, Probate Division, </w:t>
            </w:r>
            <w:r w:rsidRPr="0079575D">
              <w:rPr>
                <w:rFonts w:ascii="Times New Roman" w:hAnsi="Times New Roman" w:cs="Times New Roman"/>
                <w:b/>
              </w:rPr>
              <w:t>captioned</w:t>
            </w:r>
            <w:r w:rsidRPr="0079575D">
              <w:rPr>
                <w:rFonts w:ascii="Times New Roman" w:hAnsi="Times New Roman" w:cs="Times New Roman"/>
              </w:rPr>
              <w:t xml:space="preserve"> </w:t>
            </w:r>
            <w:r w:rsidRPr="0079575D">
              <w:rPr>
                <w:rFonts w:ascii="Times New Roman" w:hAnsi="Times New Roman" w:cs="Times New Roman"/>
                <w:i/>
              </w:rPr>
              <w:t>TED BERNSTEIN as Trustee of the Shirley Bernstein Trust Agreement dated May 20, 2008, as amended</w:t>
            </w:r>
            <w:r w:rsidRPr="0079575D">
              <w:rPr>
                <w:rFonts w:ascii="Times New Roman" w:hAnsi="Times New Roman" w:cs="Times New Roman"/>
              </w:rPr>
              <w:t xml:space="preserve">, Plaintiff v </w:t>
            </w:r>
            <w:r w:rsidRPr="0079575D">
              <w:rPr>
                <w:rFonts w:ascii="Times New Roman" w:hAnsi="Times New Roman" w:cs="Times New Roman"/>
                <w:i/>
              </w:rPr>
              <w:t>Alexandra Bernstein</w:t>
            </w:r>
            <w:r w:rsidRPr="0079575D">
              <w:rPr>
                <w:rFonts w:ascii="Times New Roman" w:hAnsi="Times New Roman" w:cs="Times New Roman"/>
              </w:rPr>
              <w:t xml:space="preserve"> ...</w:t>
            </w:r>
            <w:r w:rsidRPr="0079575D">
              <w:rPr>
                <w:rFonts w:ascii="Times New Roman" w:hAnsi="Times New Roman" w:cs="Times New Roman"/>
                <w:b/>
                <w:i/>
              </w:rPr>
              <w:t>ELIOT BERNSTEIN</w:t>
            </w:r>
            <w:r w:rsidRPr="0079575D">
              <w:rPr>
                <w:rFonts w:ascii="Times New Roman" w:hAnsi="Times New Roman" w:cs="Times New Roman"/>
                <w:i/>
              </w:rPr>
              <w:t>, individually, as Trustee f/b/o Molly Simon under the Simon L Bernstein Trust Dtd 9/13/12</w:t>
            </w:r>
            <w:r w:rsidRPr="0079575D">
              <w:rPr>
                <w:rFonts w:ascii="Times New Roman" w:hAnsi="Times New Roman" w:cs="Times New Roman"/>
              </w:rPr>
              <w:t>,..., Defendants.</w:t>
            </w:r>
          </w:p>
        </w:tc>
      </w:tr>
    </w:tbl>
    <w:p w:rsidR="001D3A33" w:rsidRDefault="001D3A33" w:rsidP="001D3A33">
      <w:pPr>
        <w:pStyle w:val="EndnoteText"/>
        <w:rPr>
          <w:rFonts w:ascii="Times New Roman" w:hAnsi="Times New Roman"/>
          <w:b/>
          <w:sz w:val="22"/>
          <w:szCs w:val="22"/>
        </w:rPr>
      </w:pPr>
    </w:p>
    <w:p w:rsidR="00B96AE0" w:rsidRDefault="00B96AE0" w:rsidP="001D3A33">
      <w:pPr>
        <w:pStyle w:val="EndnoteText"/>
        <w:rPr>
          <w:rFonts w:ascii="Times New Roman" w:hAnsi="Times New Roman"/>
          <w:b/>
          <w:sz w:val="22"/>
          <w:szCs w:val="22"/>
        </w:rPr>
      </w:pPr>
    </w:p>
    <w:p w:rsidR="00B96AE0" w:rsidRDefault="00B96AE0" w:rsidP="001D3A33">
      <w:pPr>
        <w:pStyle w:val="EndnoteText"/>
        <w:rPr>
          <w:rFonts w:ascii="Times New Roman" w:hAnsi="Times New Roman"/>
          <w:b/>
          <w:sz w:val="22"/>
          <w:szCs w:val="22"/>
        </w:rPr>
      </w:pPr>
    </w:p>
    <w:p w:rsidR="00B96AE0" w:rsidRPr="009466B5" w:rsidRDefault="00B96AE0" w:rsidP="001D3A33">
      <w:pPr>
        <w:pStyle w:val="EndnoteText"/>
        <w:rPr>
          <w:rFonts w:ascii="Times New Roman" w:hAnsi="Times New Roman"/>
          <w:b/>
          <w:sz w:val="22"/>
          <w:szCs w:val="22"/>
        </w:rPr>
      </w:pPr>
    </w:p>
  </w:endnote>
  <w:endnote w:id="3">
    <w:p w:rsidR="001D3A33" w:rsidRPr="009466B5" w:rsidRDefault="001D3A33" w:rsidP="001D3A33">
      <w:pPr>
        <w:pStyle w:val="EndnoteText"/>
        <w:rPr>
          <w:rFonts w:ascii="Times New Roman" w:hAnsi="Times New Roman"/>
          <w:b/>
          <w:sz w:val="22"/>
          <w:szCs w:val="22"/>
        </w:rPr>
      </w:pPr>
      <w:r w:rsidRPr="009466B5">
        <w:rPr>
          <w:rStyle w:val="EndnoteReference"/>
          <w:rFonts w:ascii="Times New Roman" w:hAnsi="Times New Roman"/>
          <w:b/>
          <w:sz w:val="22"/>
          <w:szCs w:val="22"/>
        </w:rPr>
        <w:endnoteRef/>
      </w:r>
      <w:r w:rsidRPr="009466B5">
        <w:rPr>
          <w:rFonts w:ascii="Times New Roman" w:hAnsi="Times New Roman"/>
          <w:b/>
          <w:sz w:val="22"/>
          <w:szCs w:val="22"/>
        </w:rPr>
        <w:t xml:space="preserve"> </w:t>
      </w:r>
    </w:p>
    <w:tbl>
      <w:tblPr>
        <w:tblStyle w:val="TableGrid"/>
        <w:tblW w:w="0" w:type="auto"/>
        <w:tblInd w:w="355" w:type="dxa"/>
        <w:tblLook w:val="04A0" w:firstRow="1" w:lastRow="0" w:firstColumn="1" w:lastColumn="0" w:noHBand="0" w:noVBand="1"/>
      </w:tblPr>
      <w:tblGrid>
        <w:gridCol w:w="3870"/>
        <w:gridCol w:w="4680"/>
      </w:tblGrid>
      <w:tr w:rsidR="0079575D" w:rsidTr="0079575D">
        <w:tc>
          <w:tcPr>
            <w:tcW w:w="3870" w:type="dxa"/>
          </w:tcPr>
          <w:p w:rsidR="0079575D" w:rsidRPr="0079575D" w:rsidRDefault="0079575D" w:rsidP="001D3A33">
            <w:pPr>
              <w:autoSpaceDE w:val="0"/>
              <w:autoSpaceDN w:val="0"/>
              <w:adjustRightInd w:val="0"/>
              <w:spacing w:before="60" w:after="60" w:line="240" w:lineRule="auto"/>
              <w:jc w:val="center"/>
              <w:rPr>
                <w:rFonts w:ascii="Times New Roman" w:hAnsi="Times New Roman" w:cs="Times New Roman"/>
                <w:b/>
              </w:rPr>
            </w:pPr>
            <w:r w:rsidRPr="0079575D">
              <w:rPr>
                <w:rFonts w:ascii="Times New Roman" w:hAnsi="Times New Roman" w:cs="Times New Roman"/>
                <w:b/>
              </w:rPr>
              <w:t xml:space="preserve">THE TRUTH to </w:t>
            </w:r>
            <w:r w:rsidRPr="0079575D">
              <w:rPr>
                <w:rFonts w:ascii="Times New Roman" w:hAnsi="Times New Roman" w:cs="Times New Roman"/>
                <w:b/>
                <w:i/>
              </w:rPr>
              <w:t xml:space="preserve">Resurrect </w:t>
            </w:r>
            <w:r w:rsidRPr="0079575D">
              <w:rPr>
                <w:rFonts w:ascii="Times New Roman" w:hAnsi="Times New Roman" w:cs="Times New Roman"/>
                <w:b/>
              </w:rPr>
              <w:t>Justice</w:t>
            </w:r>
          </w:p>
        </w:tc>
        <w:tc>
          <w:tcPr>
            <w:tcW w:w="4680" w:type="dxa"/>
          </w:tcPr>
          <w:p w:rsidR="0079575D" w:rsidRPr="0079575D" w:rsidRDefault="0079575D" w:rsidP="001D3A33">
            <w:pPr>
              <w:autoSpaceDE w:val="0"/>
              <w:autoSpaceDN w:val="0"/>
              <w:adjustRightInd w:val="0"/>
              <w:spacing w:before="60" w:after="60" w:line="240" w:lineRule="auto"/>
              <w:jc w:val="center"/>
              <w:rPr>
                <w:rFonts w:ascii="Times New Roman" w:hAnsi="Times New Roman" w:cs="Times New Roman"/>
                <w:b/>
              </w:rPr>
            </w:pPr>
            <w:r w:rsidRPr="0079575D">
              <w:rPr>
                <w:rFonts w:ascii="Times New Roman" w:hAnsi="Times New Roman" w:cs="Times New Roman"/>
                <w:b/>
              </w:rPr>
              <w:t xml:space="preserve">THE UN-TRUTH for </w:t>
            </w:r>
            <w:r w:rsidRPr="0079575D">
              <w:rPr>
                <w:rFonts w:ascii="Times New Roman" w:hAnsi="Times New Roman" w:cs="Times New Roman"/>
                <w:b/>
                <w:i/>
              </w:rPr>
              <w:t>Justicide</w:t>
            </w:r>
            <w:r w:rsidRPr="0079575D">
              <w:rPr>
                <w:rFonts w:ascii="Times New Roman" w:hAnsi="Times New Roman" w:cs="Times New Roman"/>
                <w:b/>
              </w:rPr>
              <w:t xml:space="preserve"> Committed</w:t>
            </w:r>
          </w:p>
        </w:tc>
      </w:tr>
      <w:tr w:rsidR="0079575D" w:rsidTr="0079575D">
        <w:tc>
          <w:tcPr>
            <w:tcW w:w="3870" w:type="dxa"/>
          </w:tcPr>
          <w:p w:rsidR="0079575D" w:rsidRPr="0079575D" w:rsidRDefault="0079575D" w:rsidP="001D3A33">
            <w:pPr>
              <w:autoSpaceDE w:val="0"/>
              <w:autoSpaceDN w:val="0"/>
              <w:adjustRightInd w:val="0"/>
              <w:spacing w:after="0" w:line="240" w:lineRule="auto"/>
              <w:jc w:val="both"/>
              <w:rPr>
                <w:rFonts w:ascii="Times New Roman" w:hAnsi="Times New Roman" w:cs="Times New Roman"/>
              </w:rPr>
            </w:pPr>
            <w:r w:rsidRPr="0079575D">
              <w:rPr>
                <w:rFonts w:ascii="Times New Roman" w:hAnsi="Times New Roman" w:cs="Times New Roman"/>
                <w:b/>
              </w:rPr>
              <w:t>Will of Shirley Bernstein</w:t>
            </w:r>
            <w:r w:rsidRPr="0079575D">
              <w:rPr>
                <w:rFonts w:ascii="Times New Roman" w:hAnsi="Times New Roman" w:cs="Times New Roman"/>
              </w:rPr>
              <w:t xml:space="preserve"> May 20, 2008 Prepared by Tescher &amp; Spallina PA: </w:t>
            </w:r>
          </w:p>
          <w:p w:rsidR="0079575D" w:rsidRPr="0079575D" w:rsidRDefault="0079575D" w:rsidP="001D3A33">
            <w:pPr>
              <w:autoSpaceDE w:val="0"/>
              <w:autoSpaceDN w:val="0"/>
              <w:adjustRightInd w:val="0"/>
              <w:spacing w:after="0" w:line="240" w:lineRule="auto"/>
              <w:jc w:val="both"/>
              <w:rPr>
                <w:rFonts w:ascii="Times New Roman" w:hAnsi="Times New Roman" w:cs="Times New Roman"/>
              </w:rPr>
            </w:pPr>
            <w:r w:rsidRPr="0079575D">
              <w:rPr>
                <w:rFonts w:ascii="Times New Roman" w:hAnsi="Times New Roman" w:cs="Times New Roman"/>
                <w:b/>
              </w:rPr>
              <w:t>Page 1</w:t>
            </w:r>
          </w:p>
          <w:p w:rsidR="0079575D" w:rsidRPr="0079575D" w:rsidRDefault="0079575D" w:rsidP="001D3A33">
            <w:pPr>
              <w:autoSpaceDE w:val="0"/>
              <w:autoSpaceDN w:val="0"/>
              <w:adjustRightInd w:val="0"/>
              <w:spacing w:after="0" w:line="240" w:lineRule="auto"/>
              <w:jc w:val="both"/>
              <w:rPr>
                <w:rFonts w:ascii="Times New Roman" w:hAnsi="Times New Roman" w:cs="Times New Roman"/>
              </w:rPr>
            </w:pPr>
            <w:r w:rsidRPr="0079575D">
              <w:rPr>
                <w:rFonts w:ascii="Times New Roman" w:hAnsi="Times New Roman" w:cs="Times New Roman"/>
                <w:b/>
              </w:rPr>
              <w:t xml:space="preserve">“I, SHIRLEY BERNSTEIN, ... </w:t>
            </w:r>
            <w:r w:rsidRPr="0079575D">
              <w:rPr>
                <w:rFonts w:ascii="Times New Roman" w:hAnsi="Times New Roman" w:cs="Times New Roman"/>
              </w:rPr>
              <w:t>My children are TED S BERNSTEIN (“TED”), PAMELA B SIMON,</w:t>
            </w:r>
            <w:r w:rsidRPr="0079575D">
              <w:rPr>
                <w:rFonts w:ascii="Times New Roman" w:hAnsi="Times New Roman" w:cs="Times New Roman"/>
                <w:b/>
              </w:rPr>
              <w:t xml:space="preserve"> ELIOT BERNSTEIN, </w:t>
            </w:r>
            <w:r w:rsidRPr="0079575D">
              <w:rPr>
                <w:rFonts w:ascii="Times New Roman" w:hAnsi="Times New Roman" w:cs="Times New Roman"/>
              </w:rPr>
              <w:t>JILL IANTONI and LISA S FRIEDSTEIN...</w:t>
            </w:r>
          </w:p>
          <w:p w:rsidR="0079575D" w:rsidRPr="0079575D" w:rsidRDefault="0079575D" w:rsidP="0079575D">
            <w:pPr>
              <w:autoSpaceDE w:val="0"/>
              <w:autoSpaceDN w:val="0"/>
              <w:adjustRightInd w:val="0"/>
              <w:spacing w:before="60" w:after="0" w:line="240" w:lineRule="auto"/>
              <w:jc w:val="both"/>
              <w:rPr>
                <w:rFonts w:ascii="Times New Roman" w:hAnsi="Times New Roman" w:cs="Times New Roman"/>
              </w:rPr>
            </w:pPr>
            <w:r w:rsidRPr="0079575D">
              <w:rPr>
                <w:rFonts w:ascii="Times New Roman" w:hAnsi="Times New Roman" w:cs="Times New Roman"/>
                <w:b/>
              </w:rPr>
              <w:t xml:space="preserve">ARTICLE I. TANGIBLE PERSONAL PROPERTY </w:t>
            </w:r>
            <w:r w:rsidRPr="0079575D">
              <w:rPr>
                <w:rFonts w:ascii="Times New Roman" w:hAnsi="Times New Roman" w:cs="Times New Roman"/>
              </w:rPr>
              <w:t xml:space="preserve">I give such items of my tangible personal property to such persons as I may designate in a separate written memorandum prepared for this purpose. I give to SIMON, if SIMON survives me, my personal effects, jewelry, collections, household furnishings and equipment, automobiles and all other non-business tangible personal property other than cash, not effectively disposed of by such memorandum, and </w:t>
            </w:r>
            <w:r w:rsidRPr="0079575D">
              <w:rPr>
                <w:rFonts w:ascii="Times New Roman" w:hAnsi="Times New Roman" w:cs="Times New Roman"/>
                <w:b/>
              </w:rPr>
              <w:t>if SIMON does not survive me</w:t>
            </w:r>
            <w:r w:rsidRPr="0079575D">
              <w:rPr>
                <w:rFonts w:ascii="Times New Roman" w:hAnsi="Times New Roman" w:cs="Times New Roman"/>
              </w:rPr>
              <w:t xml:space="preserve">, </w:t>
            </w:r>
            <w:r w:rsidRPr="0079575D">
              <w:rPr>
                <w:rFonts w:ascii="Times New Roman" w:hAnsi="Times New Roman" w:cs="Times New Roman"/>
                <w:b/>
              </w:rPr>
              <w:t xml:space="preserve">I give this property to my children who survive me, divided among them as they agree, or if they fail to agree, divided among them by my Personal Representatives in </w:t>
            </w:r>
            <w:r w:rsidRPr="0079575D">
              <w:rPr>
                <w:rFonts w:ascii="Times New Roman" w:hAnsi="Times New Roman" w:cs="Times New Roman"/>
                <w:b/>
                <w:i/>
                <w:u w:val="single"/>
              </w:rPr>
              <w:t>as nearly equal shares as practical</w:t>
            </w:r>
            <w:r w:rsidRPr="0079575D">
              <w:rPr>
                <w:rFonts w:ascii="Times New Roman" w:hAnsi="Times New Roman" w:cs="Times New Roman"/>
                <w:b/>
              </w:rPr>
              <w:t>, and if neither SIMON nor any child of mine survives me, this property shall pass with the residue of my estate</w:t>
            </w:r>
            <w:r w:rsidRPr="0079575D">
              <w:rPr>
                <w:rFonts w:ascii="Times New Roman" w:hAnsi="Times New Roman" w:cs="Times New Roman"/>
              </w:rPr>
              <w:t>.</w:t>
            </w:r>
          </w:p>
        </w:tc>
        <w:tc>
          <w:tcPr>
            <w:tcW w:w="4680" w:type="dxa"/>
          </w:tcPr>
          <w:p w:rsidR="0079575D" w:rsidRPr="0079575D" w:rsidRDefault="0079575D" w:rsidP="001D3A33">
            <w:pPr>
              <w:autoSpaceDE w:val="0"/>
              <w:autoSpaceDN w:val="0"/>
              <w:adjustRightInd w:val="0"/>
              <w:spacing w:after="0" w:line="240" w:lineRule="auto"/>
              <w:jc w:val="both"/>
              <w:rPr>
                <w:rFonts w:ascii="Times New Roman" w:hAnsi="Times New Roman" w:cs="Times New Roman"/>
              </w:rPr>
            </w:pPr>
            <w:r w:rsidRPr="0079575D">
              <w:rPr>
                <w:rFonts w:ascii="Times New Roman" w:hAnsi="Times New Roman" w:cs="Times New Roman"/>
              </w:rPr>
              <w:t xml:space="preserve">“Eliot Bernstein </w:t>
            </w:r>
            <w:r w:rsidRPr="0079575D">
              <w:rPr>
                <w:rFonts w:ascii="Times New Roman" w:hAnsi="Times New Roman" w:cs="Times New Roman"/>
                <w:b/>
                <w:i/>
              </w:rPr>
              <w:t>lacks individual standing to participate in this proceeding</w:t>
            </w:r>
            <w:r w:rsidRPr="0079575D">
              <w:rPr>
                <w:rFonts w:ascii="Times New Roman" w:hAnsi="Times New Roman" w:cs="Times New Roman"/>
              </w:rPr>
              <w:t xml:space="preserve">, </w:t>
            </w:r>
            <w:r w:rsidRPr="0079575D">
              <w:rPr>
                <w:rFonts w:ascii="Times New Roman" w:hAnsi="Times New Roman" w:cs="Times New Roman"/>
                <w:b/>
                <w:i/>
              </w:rPr>
              <w:t xml:space="preserve">as he is not a beneficiary </w:t>
            </w:r>
            <w:r w:rsidRPr="0079575D">
              <w:rPr>
                <w:rFonts w:ascii="Times New Roman" w:hAnsi="Times New Roman" w:cs="Times New Roman"/>
              </w:rPr>
              <w:t xml:space="preserve">of either the Shirley Bernstein Trust or the Shirley Bernstein Estate” (¶1 to ¶5 at ¶3):  </w:t>
            </w:r>
          </w:p>
          <w:p w:rsidR="0079575D" w:rsidRPr="0079575D" w:rsidRDefault="0079575D" w:rsidP="001D3A33">
            <w:pPr>
              <w:autoSpaceDE w:val="0"/>
              <w:autoSpaceDN w:val="0"/>
              <w:adjustRightInd w:val="0"/>
              <w:spacing w:after="0" w:line="240" w:lineRule="auto"/>
              <w:ind w:left="288" w:right="288"/>
              <w:jc w:val="both"/>
              <w:rPr>
                <w:rFonts w:ascii="Times New Roman" w:hAnsi="Times New Roman" w:cs="Times New Roman"/>
              </w:rPr>
            </w:pPr>
          </w:p>
          <w:p w:rsidR="0079575D" w:rsidRPr="0079575D" w:rsidRDefault="0079575D" w:rsidP="001D3A33">
            <w:pPr>
              <w:autoSpaceDE w:val="0"/>
              <w:autoSpaceDN w:val="0"/>
              <w:adjustRightInd w:val="0"/>
              <w:spacing w:after="0" w:line="240" w:lineRule="auto"/>
              <w:ind w:left="288" w:right="288"/>
              <w:jc w:val="both"/>
              <w:rPr>
                <w:rFonts w:ascii="Times New Roman" w:hAnsi="Times New Roman" w:cs="Times New Roman"/>
              </w:rPr>
            </w:pPr>
            <w:r w:rsidRPr="0079575D">
              <w:rPr>
                <w:rFonts w:ascii="Times New Roman" w:hAnsi="Times New Roman" w:cs="Times New Roman"/>
              </w:rPr>
              <w:t xml:space="preserve">This is </w:t>
            </w:r>
            <w:r w:rsidRPr="0079575D">
              <w:rPr>
                <w:rFonts w:ascii="Times New Roman" w:hAnsi="Times New Roman" w:cs="Times New Roman"/>
                <w:b/>
                <w:i/>
              </w:rPr>
              <w:t>Justicide</w:t>
            </w:r>
            <w:r w:rsidRPr="0079575D">
              <w:rPr>
                <w:rFonts w:ascii="Times New Roman" w:hAnsi="Times New Roman" w:cs="Times New Roman"/>
              </w:rPr>
              <w:t xml:space="preserve"> </w:t>
            </w:r>
            <w:r w:rsidRPr="0079575D">
              <w:rPr>
                <w:rFonts w:ascii="Times New Roman" w:hAnsi="Times New Roman" w:cs="Times New Roman"/>
                <w:b/>
              </w:rPr>
              <w:t xml:space="preserve">Committed </w:t>
            </w:r>
            <w:r w:rsidRPr="0079575D">
              <w:rPr>
                <w:rFonts w:ascii="Times New Roman" w:hAnsi="Times New Roman" w:cs="Times New Roman"/>
              </w:rPr>
              <w:t xml:space="preserve">by </w:t>
            </w:r>
            <w:r w:rsidRPr="0079575D">
              <w:rPr>
                <w:rFonts w:ascii="Times New Roman" w:hAnsi="Times New Roman" w:cs="Times New Roman"/>
                <w:b/>
              </w:rPr>
              <w:t>Circuit Court Judge Hon John L Phillips</w:t>
            </w:r>
            <w:r w:rsidRPr="0079575D">
              <w:rPr>
                <w:rFonts w:ascii="Times New Roman" w:hAnsi="Times New Roman" w:cs="Times New Roman"/>
              </w:rPr>
              <w:t xml:space="preserve"> in Order dated </w:t>
            </w:r>
            <w:r w:rsidRPr="0079575D">
              <w:rPr>
                <w:rFonts w:ascii="Times New Roman" w:hAnsi="Times New Roman" w:cs="Times New Roman"/>
                <w:b/>
              </w:rPr>
              <w:t>Feb 01, 2016</w:t>
            </w:r>
            <w:r w:rsidRPr="0079575D">
              <w:rPr>
                <w:rFonts w:ascii="Times New Roman" w:hAnsi="Times New Roman" w:cs="Times New Roman"/>
              </w:rPr>
              <w:t xml:space="preserve"> in Case No 502014CP003698XXXXNBIJ, Probate Division, </w:t>
            </w:r>
            <w:r w:rsidRPr="0079575D">
              <w:rPr>
                <w:rFonts w:ascii="Times New Roman" w:hAnsi="Times New Roman" w:cs="Times New Roman"/>
                <w:b/>
              </w:rPr>
              <w:t>captioned</w:t>
            </w:r>
            <w:r w:rsidRPr="0079575D">
              <w:rPr>
                <w:rFonts w:ascii="Times New Roman" w:hAnsi="Times New Roman" w:cs="Times New Roman"/>
              </w:rPr>
              <w:t xml:space="preserve"> </w:t>
            </w:r>
            <w:r w:rsidRPr="0079575D">
              <w:rPr>
                <w:rFonts w:ascii="Times New Roman" w:hAnsi="Times New Roman" w:cs="Times New Roman"/>
                <w:i/>
              </w:rPr>
              <w:t>TED BERNSTEIN as Trustee of the Shirley Bernstein Trust Agreement dated May 20, 2008, as amended</w:t>
            </w:r>
            <w:r w:rsidRPr="0079575D">
              <w:rPr>
                <w:rFonts w:ascii="Times New Roman" w:hAnsi="Times New Roman" w:cs="Times New Roman"/>
              </w:rPr>
              <w:t xml:space="preserve">, Plaintiff v </w:t>
            </w:r>
            <w:r w:rsidRPr="0079575D">
              <w:rPr>
                <w:rFonts w:ascii="Times New Roman" w:hAnsi="Times New Roman" w:cs="Times New Roman"/>
                <w:i/>
              </w:rPr>
              <w:t>Alexandra Bernstein</w:t>
            </w:r>
            <w:r w:rsidRPr="0079575D">
              <w:rPr>
                <w:rFonts w:ascii="Times New Roman" w:hAnsi="Times New Roman" w:cs="Times New Roman"/>
              </w:rPr>
              <w:t xml:space="preserve"> ...</w:t>
            </w:r>
            <w:r w:rsidRPr="0079575D">
              <w:rPr>
                <w:rFonts w:ascii="Times New Roman" w:hAnsi="Times New Roman" w:cs="Times New Roman"/>
                <w:b/>
                <w:i/>
              </w:rPr>
              <w:t>ELIOT BERNSTEIN</w:t>
            </w:r>
            <w:r w:rsidRPr="0079575D">
              <w:rPr>
                <w:rFonts w:ascii="Times New Roman" w:hAnsi="Times New Roman" w:cs="Times New Roman"/>
                <w:i/>
              </w:rPr>
              <w:t>, individually, as Trustee f/b/o Molly Simon under the Simon L Bernstein Trust Dtd 9/13/12</w:t>
            </w:r>
            <w:r w:rsidRPr="0079575D">
              <w:rPr>
                <w:rFonts w:ascii="Times New Roman" w:hAnsi="Times New Roman" w:cs="Times New Roman"/>
              </w:rPr>
              <w:t>,..., Defendants.</w:t>
            </w:r>
          </w:p>
        </w:tc>
      </w:tr>
    </w:tbl>
    <w:p w:rsidR="001D3A33" w:rsidRPr="009466B5" w:rsidRDefault="001D3A33" w:rsidP="001D3A33">
      <w:pPr>
        <w:pStyle w:val="EndnoteText"/>
        <w:rPr>
          <w:rFonts w:ascii="Times New Roman" w:hAnsi="Times New Roman"/>
          <w:b/>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216262"/>
      <w:docPartObj>
        <w:docPartGallery w:val="Page Numbers (Bottom of Page)"/>
        <w:docPartUnique/>
      </w:docPartObj>
    </w:sdtPr>
    <w:sdtEndPr>
      <w:rPr>
        <w:rFonts w:ascii="Times New Roman" w:hAnsi="Times New Roman" w:cs="Times New Roman"/>
        <w:noProof/>
        <w:sz w:val="24"/>
        <w:szCs w:val="24"/>
      </w:rPr>
    </w:sdtEndPr>
    <w:sdtContent>
      <w:p w:rsidR="007361EC" w:rsidRPr="00AB7364" w:rsidRDefault="007361EC">
        <w:pPr>
          <w:pStyle w:val="Footer"/>
          <w:jc w:val="center"/>
          <w:rPr>
            <w:rFonts w:ascii="Times New Roman" w:hAnsi="Times New Roman" w:cs="Times New Roman"/>
            <w:sz w:val="24"/>
            <w:szCs w:val="24"/>
          </w:rPr>
        </w:pPr>
        <w:r w:rsidRPr="00AB7364">
          <w:rPr>
            <w:rFonts w:ascii="Times New Roman" w:hAnsi="Times New Roman" w:cs="Times New Roman"/>
            <w:sz w:val="24"/>
            <w:szCs w:val="24"/>
          </w:rPr>
          <w:fldChar w:fldCharType="begin"/>
        </w:r>
        <w:r w:rsidRPr="00AB7364">
          <w:rPr>
            <w:rFonts w:ascii="Times New Roman" w:hAnsi="Times New Roman" w:cs="Times New Roman"/>
            <w:sz w:val="24"/>
            <w:szCs w:val="24"/>
          </w:rPr>
          <w:instrText xml:space="preserve"> PAGE   \* MERGEFORMAT </w:instrText>
        </w:r>
        <w:r w:rsidRPr="00AB7364">
          <w:rPr>
            <w:rFonts w:ascii="Times New Roman" w:hAnsi="Times New Roman" w:cs="Times New Roman"/>
            <w:sz w:val="24"/>
            <w:szCs w:val="24"/>
          </w:rPr>
          <w:fldChar w:fldCharType="separate"/>
        </w:r>
        <w:r w:rsidR="00FD6B47">
          <w:rPr>
            <w:rFonts w:ascii="Times New Roman" w:hAnsi="Times New Roman" w:cs="Times New Roman"/>
            <w:noProof/>
            <w:sz w:val="24"/>
            <w:szCs w:val="24"/>
          </w:rPr>
          <w:t>7</w:t>
        </w:r>
        <w:r w:rsidRPr="00AB7364">
          <w:rPr>
            <w:rFonts w:ascii="Times New Roman" w:hAnsi="Times New Roman" w:cs="Times New Roman"/>
            <w:noProof/>
            <w:sz w:val="24"/>
            <w:szCs w:val="24"/>
          </w:rPr>
          <w:fldChar w:fldCharType="end"/>
        </w:r>
        <w:r w:rsidRPr="00AB7364">
          <w:rPr>
            <w:rFonts w:ascii="Times New Roman" w:hAnsi="Times New Roman" w:cs="Times New Roman"/>
            <w:noProof/>
            <w:sz w:val="24"/>
            <w:szCs w:val="24"/>
          </w:rPr>
          <w:t xml:space="preserve"> of </w:t>
        </w:r>
        <w:r w:rsidR="00B96AE0">
          <w:rPr>
            <w:rFonts w:ascii="Times New Roman" w:hAnsi="Times New Roman" w:cs="Times New Roman"/>
            <w:noProof/>
            <w:sz w:val="24"/>
            <w:szCs w:val="24"/>
          </w:rPr>
          <w:t>7</w:t>
        </w:r>
      </w:p>
    </w:sdtContent>
  </w:sdt>
  <w:p w:rsidR="007361EC" w:rsidRDefault="00736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1EC" w:rsidRDefault="007361EC" w:rsidP="007F370C">
      <w:pPr>
        <w:spacing w:after="0" w:line="240" w:lineRule="auto"/>
      </w:pPr>
      <w:r>
        <w:separator/>
      </w:r>
    </w:p>
  </w:footnote>
  <w:footnote w:type="continuationSeparator" w:id="0">
    <w:p w:rsidR="007361EC" w:rsidRDefault="007361EC" w:rsidP="007F37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82F5A"/>
    <w:multiLevelType w:val="hybridMultilevel"/>
    <w:tmpl w:val="861C5580"/>
    <w:lvl w:ilvl="0" w:tplc="0409000F">
      <w:start w:val="1"/>
      <w:numFmt w:val="decimal"/>
      <w:lvlText w:val="%1."/>
      <w:lvlJc w:val="left"/>
      <w:pPr>
        <w:ind w:left="9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1CA40546"/>
    <w:multiLevelType w:val="hybridMultilevel"/>
    <w:tmpl w:val="2F3694FC"/>
    <w:lvl w:ilvl="0" w:tplc="D4902F76">
      <w:start w:val="1"/>
      <w:numFmt w:val="decimal"/>
      <w:lvlText w:val="%1"/>
      <w:lvlJc w:val="left"/>
      <w:pPr>
        <w:ind w:left="1440" w:hanging="6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22D171EC"/>
    <w:multiLevelType w:val="hybridMultilevel"/>
    <w:tmpl w:val="62C0E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68B"/>
    <w:rsid w:val="000217F7"/>
    <w:rsid w:val="000306EE"/>
    <w:rsid w:val="000B31BB"/>
    <w:rsid w:val="000C0A82"/>
    <w:rsid w:val="0010098F"/>
    <w:rsid w:val="00126848"/>
    <w:rsid w:val="00143F52"/>
    <w:rsid w:val="00144665"/>
    <w:rsid w:val="00167556"/>
    <w:rsid w:val="00173B05"/>
    <w:rsid w:val="001A7171"/>
    <w:rsid w:val="001B5618"/>
    <w:rsid w:val="001D3A33"/>
    <w:rsid w:val="00274D36"/>
    <w:rsid w:val="002C6F7B"/>
    <w:rsid w:val="002D4AD0"/>
    <w:rsid w:val="002E5159"/>
    <w:rsid w:val="00321DA2"/>
    <w:rsid w:val="0033499B"/>
    <w:rsid w:val="00372684"/>
    <w:rsid w:val="0037785A"/>
    <w:rsid w:val="0038091C"/>
    <w:rsid w:val="003C5F41"/>
    <w:rsid w:val="003D32E1"/>
    <w:rsid w:val="003E4A80"/>
    <w:rsid w:val="00412CB3"/>
    <w:rsid w:val="00413F07"/>
    <w:rsid w:val="00426901"/>
    <w:rsid w:val="00457B81"/>
    <w:rsid w:val="00463861"/>
    <w:rsid w:val="004E528E"/>
    <w:rsid w:val="005A2EB7"/>
    <w:rsid w:val="005E3627"/>
    <w:rsid w:val="005E79EB"/>
    <w:rsid w:val="00622BA7"/>
    <w:rsid w:val="00666EEE"/>
    <w:rsid w:val="007301F3"/>
    <w:rsid w:val="007328F1"/>
    <w:rsid w:val="007361EC"/>
    <w:rsid w:val="0079575D"/>
    <w:rsid w:val="007F370C"/>
    <w:rsid w:val="008A0616"/>
    <w:rsid w:val="008D0FA9"/>
    <w:rsid w:val="008E253C"/>
    <w:rsid w:val="008F4A83"/>
    <w:rsid w:val="009466B5"/>
    <w:rsid w:val="009674C1"/>
    <w:rsid w:val="00976FC2"/>
    <w:rsid w:val="00A26094"/>
    <w:rsid w:val="00A30540"/>
    <w:rsid w:val="00A471B6"/>
    <w:rsid w:val="00A84D25"/>
    <w:rsid w:val="00AB7364"/>
    <w:rsid w:val="00AD4AEF"/>
    <w:rsid w:val="00AE58E6"/>
    <w:rsid w:val="00B04302"/>
    <w:rsid w:val="00B05CF2"/>
    <w:rsid w:val="00B41CBC"/>
    <w:rsid w:val="00B81CF3"/>
    <w:rsid w:val="00B87A38"/>
    <w:rsid w:val="00B96AE0"/>
    <w:rsid w:val="00BA768B"/>
    <w:rsid w:val="00C159FA"/>
    <w:rsid w:val="00C17186"/>
    <w:rsid w:val="00CC1AAD"/>
    <w:rsid w:val="00CE0B41"/>
    <w:rsid w:val="00D03976"/>
    <w:rsid w:val="00D35969"/>
    <w:rsid w:val="00DA6C71"/>
    <w:rsid w:val="00EC29A8"/>
    <w:rsid w:val="00F411C5"/>
    <w:rsid w:val="00FC6158"/>
    <w:rsid w:val="00FD6B47"/>
    <w:rsid w:val="00FF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D9714-F648-4A9E-BFC1-E4A6C272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6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768B"/>
    <w:rPr>
      <w:color w:val="0563C1" w:themeColor="hyperlink"/>
      <w:u w:val="single"/>
    </w:rPr>
  </w:style>
  <w:style w:type="paragraph" w:styleId="ListParagraph">
    <w:name w:val="List Paragraph"/>
    <w:basedOn w:val="Normal"/>
    <w:uiPriority w:val="34"/>
    <w:qFormat/>
    <w:rsid w:val="00BA768B"/>
    <w:pPr>
      <w:ind w:left="720"/>
      <w:contextualSpacing/>
    </w:pPr>
  </w:style>
  <w:style w:type="paragraph" w:styleId="FootnoteText">
    <w:name w:val="footnote text"/>
    <w:basedOn w:val="Normal"/>
    <w:link w:val="FootnoteTextChar"/>
    <w:uiPriority w:val="99"/>
    <w:semiHidden/>
    <w:unhideWhenUsed/>
    <w:rsid w:val="007F37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70C"/>
    <w:rPr>
      <w:sz w:val="20"/>
      <w:szCs w:val="20"/>
    </w:rPr>
  </w:style>
  <w:style w:type="character" w:styleId="FootnoteReference">
    <w:name w:val="footnote reference"/>
    <w:basedOn w:val="DefaultParagraphFont"/>
    <w:uiPriority w:val="99"/>
    <w:semiHidden/>
    <w:unhideWhenUsed/>
    <w:rsid w:val="007F370C"/>
    <w:rPr>
      <w:vertAlign w:val="superscript"/>
    </w:rPr>
  </w:style>
  <w:style w:type="paragraph" w:styleId="EndnoteText">
    <w:name w:val="endnote text"/>
    <w:basedOn w:val="Normal"/>
    <w:link w:val="EndnoteTextChar"/>
    <w:unhideWhenUsed/>
    <w:rsid w:val="0033499B"/>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rsid w:val="0033499B"/>
    <w:rPr>
      <w:rFonts w:ascii="Courier New" w:eastAsia="Times New Roman" w:hAnsi="Courier New" w:cs="Times New Roman"/>
      <w:sz w:val="20"/>
      <w:szCs w:val="20"/>
    </w:rPr>
  </w:style>
  <w:style w:type="character" w:styleId="EndnoteReference">
    <w:name w:val="endnote reference"/>
    <w:basedOn w:val="DefaultParagraphFont"/>
    <w:unhideWhenUsed/>
    <w:rsid w:val="0033499B"/>
    <w:rPr>
      <w:vertAlign w:val="superscript"/>
    </w:rPr>
  </w:style>
  <w:style w:type="paragraph" w:styleId="Header">
    <w:name w:val="header"/>
    <w:basedOn w:val="Normal"/>
    <w:link w:val="HeaderChar"/>
    <w:uiPriority w:val="99"/>
    <w:unhideWhenUsed/>
    <w:rsid w:val="00AB7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364"/>
  </w:style>
  <w:style w:type="paragraph" w:styleId="Footer">
    <w:name w:val="footer"/>
    <w:basedOn w:val="Normal"/>
    <w:link w:val="FooterChar"/>
    <w:uiPriority w:val="99"/>
    <w:unhideWhenUsed/>
    <w:rsid w:val="00AB7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7544">
      <w:bodyDiv w:val="1"/>
      <w:marLeft w:val="0"/>
      <w:marRight w:val="0"/>
      <w:marTop w:val="0"/>
      <w:marBottom w:val="0"/>
      <w:divBdr>
        <w:top w:val="none" w:sz="0" w:space="0" w:color="auto"/>
        <w:left w:val="none" w:sz="0" w:space="0" w:color="auto"/>
        <w:bottom w:val="none" w:sz="0" w:space="0" w:color="auto"/>
        <w:right w:val="none" w:sz="0" w:space="0" w:color="auto"/>
      </w:divBdr>
    </w:div>
    <w:div w:id="158927367">
      <w:bodyDiv w:val="1"/>
      <w:marLeft w:val="0"/>
      <w:marRight w:val="0"/>
      <w:marTop w:val="0"/>
      <w:marBottom w:val="0"/>
      <w:divBdr>
        <w:top w:val="none" w:sz="0" w:space="0" w:color="auto"/>
        <w:left w:val="none" w:sz="0" w:space="0" w:color="auto"/>
        <w:bottom w:val="none" w:sz="0" w:space="0" w:color="auto"/>
        <w:right w:val="none" w:sz="0" w:space="0" w:color="auto"/>
      </w:divBdr>
    </w:div>
    <w:div w:id="241255226">
      <w:bodyDiv w:val="1"/>
      <w:marLeft w:val="0"/>
      <w:marRight w:val="0"/>
      <w:marTop w:val="0"/>
      <w:marBottom w:val="0"/>
      <w:divBdr>
        <w:top w:val="none" w:sz="0" w:space="0" w:color="auto"/>
        <w:left w:val="none" w:sz="0" w:space="0" w:color="auto"/>
        <w:bottom w:val="none" w:sz="0" w:space="0" w:color="auto"/>
        <w:right w:val="none" w:sz="0" w:space="0" w:color="auto"/>
      </w:divBdr>
    </w:div>
    <w:div w:id="1389066702">
      <w:bodyDiv w:val="1"/>
      <w:marLeft w:val="0"/>
      <w:marRight w:val="0"/>
      <w:marTop w:val="0"/>
      <w:marBottom w:val="0"/>
      <w:divBdr>
        <w:top w:val="none" w:sz="0" w:space="0" w:color="auto"/>
        <w:left w:val="none" w:sz="0" w:space="0" w:color="auto"/>
        <w:bottom w:val="none" w:sz="0" w:space="0" w:color="auto"/>
        <w:right w:val="none" w:sz="0" w:space="0" w:color="auto"/>
      </w:divBdr>
    </w:div>
    <w:div w:id="156679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0BF1-AB98-4A69-B628-7D1CCC92B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7</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K Jain</dc:creator>
  <cp:keywords/>
  <dc:description/>
  <cp:lastModifiedBy>Lalit K Jain</cp:lastModifiedBy>
  <cp:revision>15</cp:revision>
  <cp:lastPrinted>2019-05-21T18:29:00Z</cp:lastPrinted>
  <dcterms:created xsi:type="dcterms:W3CDTF">2019-05-20T19:12:00Z</dcterms:created>
  <dcterms:modified xsi:type="dcterms:W3CDTF">2019-05-21T18:30:00Z</dcterms:modified>
</cp:coreProperties>
</file>