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B77F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DOCKET </w:t>
      </w:r>
      <w:r>
        <w:rPr>
          <w:rFonts w:ascii="Times New Roman" w:hAnsi="Times New Roman" w:cs="Times New Roman"/>
          <w:sz w:val="23"/>
          <w:szCs w:val="23"/>
        </w:rPr>
        <w:t>CASE NO.: 50-2018-CA-002317</w:t>
      </w:r>
    </w:p>
    <w:p w14:paraId="18D11131" w14:textId="4B46C25E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54C5B4" w14:textId="46071583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THE CIRCUIT COURT OF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lSTH</w:t>
      </w:r>
      <w:proofErr w:type="spellEnd"/>
    </w:p>
    <w:p w14:paraId="37314642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JUDICIAL CIRCUIT, IN AND FOR PALM</w:t>
      </w:r>
    </w:p>
    <w:p w14:paraId="786130D5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BEACH COUNTY, FLORIDA</w:t>
      </w:r>
    </w:p>
    <w:p w14:paraId="308D91DD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DCBC531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9D5F7B9" w14:textId="422197DD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WALTERE</w:t>
      </w:r>
      <w:proofErr w:type="spellEnd"/>
      <w:r>
        <w:rPr>
          <w:rFonts w:ascii="Times New Roman" w:hAnsi="Times New Roman" w:cs="Times New Roman"/>
          <w:sz w:val="23"/>
          <w:szCs w:val="23"/>
        </w:rPr>
        <w:t>. SAHM and</w:t>
      </w:r>
    </w:p>
    <w:p w14:paraId="608D3C23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PATRICIA SAHM</w:t>
      </w:r>
    </w:p>
    <w:p w14:paraId="2548F2F1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Plaintiffs,</w:t>
      </w:r>
    </w:p>
    <w:p w14:paraId="7A9CD46D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</w:p>
    <w:p w14:paraId="6D8E415F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BERNSTEIN FAMILY REALTY, LLC and</w:t>
      </w:r>
    </w:p>
    <w:p w14:paraId="056EC962" w14:textId="77777777" w:rsidR="006C201F" w:rsidRDefault="006C201F" w:rsidP="006C2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 UNKNOWN TENANTS.</w:t>
      </w:r>
    </w:p>
    <w:p w14:paraId="5AE6037D" w14:textId="06306F6D" w:rsidR="006C201F" w:rsidRDefault="006C201F" w:rsidP="006C201F">
      <w:r>
        <w:rPr>
          <w:rFonts w:ascii="Times New Roman" w:hAnsi="Times New Roman" w:cs="Times New Roman"/>
          <w:sz w:val="23"/>
          <w:szCs w:val="23"/>
        </w:rPr>
        <w:t>Defendant</w:t>
      </w:r>
    </w:p>
    <w:p w14:paraId="3B730156" w14:textId="77777777" w:rsidR="006C201F" w:rsidRDefault="006C201F" w:rsidP="00AE5E1F"/>
    <w:p w14:paraId="248E8E93" w14:textId="2D589C5A" w:rsidR="00AE5E1F" w:rsidRDefault="00AE5E1F" w:rsidP="00AE5E1F">
      <w:r>
        <w:t>Case Style</w:t>
      </w:r>
      <w:r>
        <w:tab/>
        <w:t xml:space="preserve">SAHM, WALTER E V </w:t>
      </w:r>
      <w:proofErr w:type="spellStart"/>
      <w:r>
        <w:t>BERSTEIN</w:t>
      </w:r>
      <w:proofErr w:type="spellEnd"/>
      <w:r>
        <w:t xml:space="preserve"> FAMILY REALTY LLC</w:t>
      </w:r>
    </w:p>
    <w:p w14:paraId="0C006543" w14:textId="77777777" w:rsidR="00AE5E1F" w:rsidRDefault="00AE5E1F" w:rsidP="00AE5E1F">
      <w:r>
        <w:t>Filing Date</w:t>
      </w:r>
      <w:r>
        <w:tab/>
        <w:t>02/23/2018</w:t>
      </w:r>
    </w:p>
    <w:p w14:paraId="0639763D" w14:textId="77777777" w:rsidR="00AE5E1F" w:rsidRDefault="00AE5E1F" w:rsidP="00AE5E1F">
      <w:r>
        <w:t>Division Name</w:t>
      </w:r>
      <w:r>
        <w:tab/>
        <w:t>AF: Circuit Civil Central - AF</w:t>
      </w:r>
      <w:bookmarkStart w:id="0" w:name="_GoBack"/>
      <w:bookmarkEnd w:id="0"/>
    </w:p>
    <w:p w14:paraId="3CA5B1C2" w14:textId="77777777" w:rsidR="00AE5E1F" w:rsidRDefault="00AE5E1F" w:rsidP="00AE5E1F">
      <w:r>
        <w:t>Case Status</w:t>
      </w:r>
      <w:r>
        <w:tab/>
        <w:t>Open</w:t>
      </w:r>
    </w:p>
    <w:p w14:paraId="79804258" w14:textId="77506EF5" w:rsidR="00AE5E1F" w:rsidRDefault="00AE5E1F" w:rsidP="00AE5E1F"/>
    <w:p w14:paraId="63BD9A2C" w14:textId="29F9EB71" w:rsidR="00AE5E1F" w:rsidRDefault="00AE5E1F" w:rsidP="00AE5E1F">
      <w:r>
        <w:t>Parties</w:t>
      </w:r>
    </w:p>
    <w:p w14:paraId="487E2141" w14:textId="77777777" w:rsidR="00AE5E1F" w:rsidRDefault="00AE5E1F" w:rsidP="00AE5E1F">
      <w:r>
        <w:t>First Name</w:t>
      </w:r>
      <w:r>
        <w:tab/>
        <w:t>Middle Name</w:t>
      </w:r>
      <w:r>
        <w:tab/>
        <w:t>Last Name</w:t>
      </w:r>
      <w:r>
        <w:tab/>
        <w:t>Suffix</w:t>
      </w:r>
      <w:r>
        <w:tab/>
        <w:t>Party Type</w:t>
      </w:r>
      <w:r>
        <w:tab/>
        <w:t>Party Association</w:t>
      </w:r>
    </w:p>
    <w:p w14:paraId="29CE9B0C" w14:textId="77777777" w:rsidR="00AE5E1F" w:rsidRDefault="00AE5E1F" w:rsidP="00AE5E1F">
      <w:r>
        <w:t>ALEXANDER</w:t>
      </w:r>
      <w:r>
        <w:tab/>
        <w:t xml:space="preserve"> </w:t>
      </w:r>
      <w:r>
        <w:tab/>
      </w:r>
      <w:proofErr w:type="spellStart"/>
      <w:r>
        <w:t>VARKAS</w:t>
      </w:r>
      <w:proofErr w:type="spellEnd"/>
      <w:r>
        <w:tab/>
        <w:t xml:space="preserve"> </w:t>
      </w:r>
      <w:r>
        <w:tab/>
        <w:t>ATTORNEY</w:t>
      </w:r>
      <w:r>
        <w:tab/>
      </w:r>
      <w:proofErr w:type="gramStart"/>
      <w:r>
        <w:t>SAHM ,</w:t>
      </w:r>
      <w:proofErr w:type="gramEnd"/>
      <w:r>
        <w:t xml:space="preserve"> PATRICIA</w:t>
      </w:r>
    </w:p>
    <w:p w14:paraId="761EEC6E" w14:textId="77777777" w:rsidR="00AE5E1F" w:rsidRDefault="00AE5E1F" w:rsidP="00AE5E1F">
      <w:r>
        <w:t>ALEXANDER</w:t>
      </w:r>
      <w:r>
        <w:tab/>
        <w:t xml:space="preserve"> </w:t>
      </w:r>
      <w:r>
        <w:tab/>
      </w:r>
      <w:proofErr w:type="spellStart"/>
      <w:r>
        <w:t>VARKAS</w:t>
      </w:r>
      <w:proofErr w:type="spellEnd"/>
      <w:r>
        <w:tab/>
        <w:t xml:space="preserve"> </w:t>
      </w:r>
      <w:r>
        <w:tab/>
        <w:t>ATTORNEY</w:t>
      </w:r>
      <w:r>
        <w:tab/>
      </w:r>
      <w:proofErr w:type="gramStart"/>
      <w:r>
        <w:t>SAHM ,</w:t>
      </w:r>
      <w:proofErr w:type="gramEnd"/>
      <w:r>
        <w:t xml:space="preserve"> WALTER E</w:t>
      </w:r>
    </w:p>
    <w:p w14:paraId="1B612655" w14:textId="77777777" w:rsidR="00AE5E1F" w:rsidRDefault="00AE5E1F" w:rsidP="00AE5E1F">
      <w:r>
        <w:t xml:space="preserve"> </w:t>
      </w:r>
      <w:r>
        <w:tab/>
        <w:t xml:space="preserve"> </w:t>
      </w:r>
      <w:r>
        <w:tab/>
        <w:t>ALL UNKNOWN TENANTS</w:t>
      </w:r>
      <w:r>
        <w:tab/>
        <w:t xml:space="preserve"> </w:t>
      </w:r>
      <w:r>
        <w:tab/>
        <w:t>DEFENDANT/RESPONDENT</w:t>
      </w:r>
      <w:r>
        <w:tab/>
        <w:t xml:space="preserve"> </w:t>
      </w:r>
    </w:p>
    <w:p w14:paraId="790853C8" w14:textId="77777777" w:rsidR="00AE5E1F" w:rsidRDefault="00AE5E1F" w:rsidP="00AE5E1F">
      <w:r>
        <w:t xml:space="preserve"> </w:t>
      </w:r>
      <w:r>
        <w:tab/>
        <w:t xml:space="preserve"> </w:t>
      </w:r>
      <w:r>
        <w:tab/>
      </w:r>
      <w:proofErr w:type="spellStart"/>
      <w:r>
        <w:t>BERSTEIN</w:t>
      </w:r>
      <w:proofErr w:type="spellEnd"/>
      <w:r>
        <w:t xml:space="preserve"> FAMILY REALTY LLC</w:t>
      </w:r>
      <w:r>
        <w:tab/>
        <w:t xml:space="preserve"> </w:t>
      </w:r>
      <w:r>
        <w:tab/>
        <w:t>DEFENDANT/RESPONDENT</w:t>
      </w:r>
      <w:r>
        <w:tab/>
        <w:t xml:space="preserve"> </w:t>
      </w:r>
    </w:p>
    <w:p w14:paraId="4F8315BE" w14:textId="77777777" w:rsidR="00AE5E1F" w:rsidRDefault="00AE5E1F" w:rsidP="00AE5E1F">
      <w:r>
        <w:t>EDWARD</w:t>
      </w:r>
      <w:r>
        <w:tab/>
        <w:t xml:space="preserve"> </w:t>
      </w:r>
      <w:r>
        <w:tab/>
      </w:r>
      <w:proofErr w:type="spellStart"/>
      <w:r>
        <w:t>ARTAU</w:t>
      </w:r>
      <w:proofErr w:type="spellEnd"/>
      <w:r>
        <w:tab/>
        <w:t xml:space="preserve"> </w:t>
      </w:r>
      <w:r>
        <w:tab/>
        <w:t>JUDGE</w:t>
      </w:r>
      <w:r>
        <w:tab/>
        <w:t xml:space="preserve"> </w:t>
      </w:r>
    </w:p>
    <w:p w14:paraId="72E5FE0D" w14:textId="77777777" w:rsidR="00AE5E1F" w:rsidRDefault="00AE5E1F" w:rsidP="00AE5E1F">
      <w:r>
        <w:t>PATRICIA</w:t>
      </w:r>
      <w:r>
        <w:tab/>
        <w:t xml:space="preserve"> </w:t>
      </w:r>
      <w:r>
        <w:tab/>
        <w:t>SAHM</w:t>
      </w:r>
      <w:r>
        <w:tab/>
        <w:t xml:space="preserve"> </w:t>
      </w:r>
      <w:r>
        <w:tab/>
        <w:t>PLAINTIFF/PETITIONER</w:t>
      </w:r>
      <w:r>
        <w:tab/>
        <w:t xml:space="preserve"> </w:t>
      </w:r>
    </w:p>
    <w:p w14:paraId="005C53C0" w14:textId="7C50255E" w:rsidR="00D23899" w:rsidRDefault="00AE5E1F" w:rsidP="00AE5E1F">
      <w:r>
        <w:t>WALTER</w:t>
      </w:r>
      <w:r>
        <w:tab/>
        <w:t>E</w:t>
      </w:r>
      <w:r>
        <w:tab/>
        <w:t>SAHM</w:t>
      </w:r>
      <w:r>
        <w:tab/>
        <w:t xml:space="preserve"> </w:t>
      </w:r>
      <w:r>
        <w:tab/>
        <w:t>PLAINTIFF/PETITIONER</w:t>
      </w:r>
      <w:r w:rsidR="007E7A1E">
        <w:tab/>
      </w:r>
    </w:p>
    <w:p w14:paraId="56E7024F" w14:textId="77777777" w:rsidR="00AE5E1F" w:rsidRDefault="00AE5E1F" w:rsidP="007E7A1E"/>
    <w:p w14:paraId="146BECE6" w14:textId="710592F6" w:rsidR="007E7A1E" w:rsidRDefault="007E7A1E" w:rsidP="007E7A1E">
      <w:r>
        <w:t>Docket Number</w:t>
      </w:r>
      <w:r>
        <w:tab/>
        <w:t>Effective Date</w:t>
      </w:r>
      <w:r>
        <w:tab/>
        <w:t>Description</w:t>
      </w:r>
      <w:r>
        <w:tab/>
        <w:t>Notes</w:t>
      </w:r>
    </w:p>
    <w:p w14:paraId="0B6BE815" w14:textId="039AFB3B" w:rsidR="007E7A1E" w:rsidRDefault="00AE5E1F" w:rsidP="007E7A1E">
      <w:hyperlink r:id="rId4" w:history="1">
        <w:r w:rsidRPr="00AE5E1F">
          <w:rPr>
            <w:rStyle w:val="Hyperlink"/>
          </w:rPr>
          <w:t>Docket #</w:t>
        </w:r>
        <w:r w:rsidR="007E7A1E" w:rsidRPr="00AE5E1F">
          <w:rPr>
            <w:rStyle w:val="Hyperlink"/>
          </w:rPr>
          <w:tab/>
          <w:t>1</w:t>
        </w:r>
      </w:hyperlink>
      <w:r w:rsidR="007E7A1E">
        <w:tab/>
        <w:t>02/23/2018</w:t>
      </w:r>
      <w:r w:rsidR="007E7A1E">
        <w:tab/>
        <w:t>CIVIL COVER SHEET</w:t>
      </w:r>
      <w:r w:rsidR="007E7A1E">
        <w:tab/>
        <w:t xml:space="preserve"> </w:t>
      </w:r>
    </w:p>
    <w:p w14:paraId="45B32DC4" w14:textId="72D30BBC" w:rsidR="007E7A1E" w:rsidRDefault="00AE5E1F" w:rsidP="007E7A1E">
      <w:hyperlink r:id="rId5" w:history="1">
        <w:r w:rsidRPr="00AE5E1F">
          <w:rPr>
            <w:rStyle w:val="Hyperlink"/>
          </w:rPr>
          <w:t>Docket #</w:t>
        </w:r>
        <w:r w:rsidR="007E7A1E" w:rsidRPr="00AE5E1F">
          <w:rPr>
            <w:rStyle w:val="Hyperlink"/>
          </w:rPr>
          <w:tab/>
          <w:t>2</w:t>
        </w:r>
      </w:hyperlink>
      <w:r w:rsidR="007E7A1E">
        <w:tab/>
        <w:t>02/23/2018</w:t>
      </w:r>
      <w:r w:rsidR="007E7A1E">
        <w:tab/>
        <w:t>COMPLAINT</w:t>
      </w:r>
      <w:r w:rsidR="007E7A1E">
        <w:tab/>
        <w:t>FOR FORECLOSURE</w:t>
      </w:r>
    </w:p>
    <w:p w14:paraId="05EFA4A1" w14:textId="3BA033FB" w:rsidR="007E7A1E" w:rsidRDefault="00AE5E1F" w:rsidP="007E7A1E">
      <w:hyperlink r:id="rId6" w:history="1">
        <w:r w:rsidRPr="00AE5E1F">
          <w:rPr>
            <w:rStyle w:val="Hyperlink"/>
          </w:rPr>
          <w:t>Docket #</w:t>
        </w:r>
        <w:r w:rsidR="007E7A1E" w:rsidRPr="00AE5E1F">
          <w:rPr>
            <w:rStyle w:val="Hyperlink"/>
          </w:rPr>
          <w:tab/>
          <w:t>4</w:t>
        </w:r>
      </w:hyperlink>
      <w:r w:rsidR="007E7A1E">
        <w:tab/>
        <w:t>02/23/2018</w:t>
      </w:r>
      <w:r w:rsidR="007E7A1E">
        <w:tab/>
        <w:t>PAID $906.00 ON RECEIPT 2554525</w:t>
      </w:r>
      <w:r w:rsidR="007E7A1E">
        <w:tab/>
        <w:t>$906.00 2554525 Fully Paid</w:t>
      </w:r>
    </w:p>
    <w:p w14:paraId="558B6198" w14:textId="66E97902" w:rsidR="007E7A1E" w:rsidRDefault="00AE5E1F" w:rsidP="007E7A1E">
      <w:r>
        <w:t xml:space="preserve">Docket # </w:t>
      </w:r>
      <w:r w:rsidR="007E7A1E">
        <w:t>3</w:t>
      </w:r>
      <w:r w:rsidR="007E7A1E">
        <w:tab/>
        <w:t>02/27/2018</w:t>
      </w:r>
      <w:r w:rsidR="007E7A1E">
        <w:tab/>
        <w:t>DIVISION ASSIGNMENT</w:t>
      </w:r>
      <w:r w:rsidR="007E7A1E">
        <w:tab/>
        <w:t>AF: Circuit Civil Central - AF (Civil)</w:t>
      </w:r>
    </w:p>
    <w:p w14:paraId="5F2BEB65" w14:textId="76C0CCAB" w:rsidR="007E7A1E" w:rsidRDefault="00AE5E1F" w:rsidP="007E7A1E">
      <w:hyperlink r:id="rId7" w:history="1">
        <w:r w:rsidRPr="00AE5E1F">
          <w:rPr>
            <w:rStyle w:val="Hyperlink"/>
          </w:rPr>
          <w:t>Docket #</w:t>
        </w:r>
        <w:r w:rsidR="007E7A1E" w:rsidRPr="00AE5E1F">
          <w:rPr>
            <w:rStyle w:val="Hyperlink"/>
          </w:rPr>
          <w:tab/>
          <w:t>5</w:t>
        </w:r>
      </w:hyperlink>
      <w:r w:rsidR="007E7A1E">
        <w:tab/>
        <w:t>02/27/2018</w:t>
      </w:r>
      <w:r w:rsidR="007E7A1E">
        <w:tab/>
        <w:t>SUMMONS ISSUED</w:t>
      </w:r>
      <w:r w:rsidR="007E7A1E">
        <w:tab/>
      </w:r>
      <w:proofErr w:type="gramStart"/>
      <w:r w:rsidR="007E7A1E">
        <w:t>pleadings@sweetapplelaw.com;lwills@sweetapplelaw.com</w:t>
      </w:r>
      <w:proofErr w:type="gramEnd"/>
      <w:r w:rsidR="007E7A1E">
        <w:t xml:space="preserve">;rsweetapple@sweetapplelaw.com AS TO BERNSTEIN FAMILY REALTY LLC </w:t>
      </w:r>
      <w:proofErr w:type="spellStart"/>
      <w:r w:rsidR="007E7A1E">
        <w:t>EFILED</w:t>
      </w:r>
      <w:proofErr w:type="spellEnd"/>
    </w:p>
    <w:p w14:paraId="32F2601A" w14:textId="310464B7" w:rsidR="007E7A1E" w:rsidRDefault="00AE5E1F" w:rsidP="007E7A1E">
      <w:hyperlink r:id="rId8" w:history="1">
        <w:r w:rsidRPr="00AE5E1F">
          <w:rPr>
            <w:rStyle w:val="Hyperlink"/>
          </w:rPr>
          <w:t>Docket #</w:t>
        </w:r>
        <w:r w:rsidR="007E7A1E" w:rsidRPr="00AE5E1F">
          <w:rPr>
            <w:rStyle w:val="Hyperlink"/>
          </w:rPr>
          <w:tab/>
          <w:t>6</w:t>
        </w:r>
      </w:hyperlink>
      <w:r w:rsidR="007E7A1E">
        <w:tab/>
        <w:t>02/27/2018</w:t>
      </w:r>
      <w:r w:rsidR="007E7A1E">
        <w:tab/>
        <w:t>PAID $10.00 ON RECEIPT 2558916</w:t>
      </w:r>
      <w:r w:rsidR="007E7A1E">
        <w:tab/>
        <w:t>$10.00 2558916 Fully Paid</w:t>
      </w:r>
    </w:p>
    <w:p w14:paraId="175D9A31" w14:textId="26AB0EF9" w:rsidR="007E7A1E" w:rsidRDefault="00AE5E1F" w:rsidP="007E7A1E">
      <w:hyperlink r:id="rId9" w:history="1">
        <w:r w:rsidRPr="00AE5E1F">
          <w:rPr>
            <w:rStyle w:val="Hyperlink"/>
          </w:rPr>
          <w:t>Docket #</w:t>
        </w:r>
        <w:r w:rsidR="007E7A1E" w:rsidRPr="00AE5E1F">
          <w:rPr>
            <w:rStyle w:val="Hyperlink"/>
          </w:rPr>
          <w:tab/>
          <w:t>7</w:t>
        </w:r>
      </w:hyperlink>
      <w:r w:rsidR="007E7A1E">
        <w:tab/>
        <w:t>03/02/2018</w:t>
      </w:r>
      <w:r w:rsidR="007E7A1E">
        <w:tab/>
        <w:t>SERVICE RETURNED (NUMBERED)</w:t>
      </w:r>
      <w:r w:rsidR="007E7A1E">
        <w:tab/>
        <w:t>AS TO BERNSTEIN FAMILY REALTY LLC SERVED 3/2/18</w:t>
      </w:r>
    </w:p>
    <w:p w14:paraId="7CF10DFB" w14:textId="64D16887" w:rsidR="007E7A1E" w:rsidRDefault="006C201F" w:rsidP="007E7A1E">
      <w:hyperlink r:id="rId10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8</w:t>
        </w:r>
      </w:hyperlink>
      <w:r w:rsidR="007E7A1E">
        <w:tab/>
        <w:t>03/07/2018</w:t>
      </w:r>
      <w:r w:rsidR="007E7A1E">
        <w:tab/>
        <w:t>COMPLAINT</w:t>
      </w:r>
      <w:r w:rsidR="007E7A1E">
        <w:tab/>
        <w:t xml:space="preserve">FIRST AMENDED FOR FORECLOSURE F/B </w:t>
      </w:r>
      <w:proofErr w:type="spellStart"/>
      <w:r w:rsidR="007E7A1E">
        <w:t>PLTS</w:t>
      </w:r>
      <w:proofErr w:type="spellEnd"/>
      <w:r w:rsidR="007E7A1E">
        <w:t xml:space="preserve"> (</w:t>
      </w:r>
      <w:proofErr w:type="spellStart"/>
      <w:r w:rsidR="007E7A1E">
        <w:t>DFT</w:t>
      </w:r>
      <w:proofErr w:type="spellEnd"/>
      <w:r w:rsidR="007E7A1E">
        <w:t xml:space="preserve"> ALL UNKNOWN TENANTS ADDED)</w:t>
      </w:r>
    </w:p>
    <w:p w14:paraId="46B261A0" w14:textId="74E46469" w:rsidR="007E7A1E" w:rsidRDefault="006C201F" w:rsidP="007E7A1E">
      <w:hyperlink r:id="rId11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9</w:t>
        </w:r>
      </w:hyperlink>
      <w:r w:rsidR="007E7A1E">
        <w:tab/>
        <w:t>03/09/2018</w:t>
      </w:r>
      <w:r w:rsidR="007E7A1E">
        <w:tab/>
        <w:t>COMPLAINT</w:t>
      </w:r>
      <w:r w:rsidR="007E7A1E">
        <w:tab/>
        <w:t xml:space="preserve">(FIRST AMENDED) F\B </w:t>
      </w:r>
      <w:proofErr w:type="spellStart"/>
      <w:r w:rsidR="007E7A1E">
        <w:t>PLTS</w:t>
      </w:r>
      <w:proofErr w:type="spellEnd"/>
      <w:r w:rsidR="007E7A1E">
        <w:t>, WALTER E SAHM AND PATRICIA SAHM</w:t>
      </w:r>
    </w:p>
    <w:p w14:paraId="44581250" w14:textId="22583E4E" w:rsidR="007E7A1E" w:rsidRDefault="006C201F" w:rsidP="007E7A1E">
      <w:hyperlink r:id="rId12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10</w:t>
        </w:r>
      </w:hyperlink>
      <w:r w:rsidR="007E7A1E">
        <w:tab/>
        <w:t>07/30/2018</w:t>
      </w:r>
      <w:r w:rsidR="007E7A1E">
        <w:tab/>
        <w:t>MOTION TO STRIKE</w:t>
      </w:r>
      <w:r w:rsidR="007E7A1E">
        <w:tab/>
      </w:r>
      <w:proofErr w:type="spellStart"/>
      <w:r w:rsidR="007E7A1E">
        <w:t>EXPARTE</w:t>
      </w:r>
      <w:proofErr w:type="spellEnd"/>
      <w:r w:rsidR="007E7A1E">
        <w:t xml:space="preserve"> DOCKET ENTRY NUMBER EIGHT F/B </w:t>
      </w:r>
      <w:proofErr w:type="spellStart"/>
      <w:r w:rsidR="007E7A1E">
        <w:t>PLTS</w:t>
      </w:r>
      <w:proofErr w:type="spellEnd"/>
    </w:p>
    <w:p w14:paraId="01C36314" w14:textId="7A6218FE" w:rsidR="007E7A1E" w:rsidRDefault="006C201F" w:rsidP="007E7A1E">
      <w:hyperlink r:id="rId13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11</w:t>
        </w:r>
      </w:hyperlink>
      <w:r w:rsidR="007E7A1E">
        <w:tab/>
        <w:t>09/13/2018</w:t>
      </w:r>
      <w:r w:rsidR="007E7A1E">
        <w:tab/>
        <w:t xml:space="preserve">ORDER E </w:t>
      </w:r>
      <w:proofErr w:type="spellStart"/>
      <w:r w:rsidR="007E7A1E">
        <w:t>ARTAU</w:t>
      </w:r>
      <w:proofErr w:type="spellEnd"/>
      <w:r w:rsidR="007E7A1E">
        <w:t xml:space="preserve"> DTD E </w:t>
      </w:r>
      <w:proofErr w:type="spellStart"/>
      <w:r w:rsidR="007E7A1E">
        <w:t>ARTAU</w:t>
      </w:r>
      <w:proofErr w:type="spellEnd"/>
      <w:r w:rsidR="007E7A1E">
        <w:t xml:space="preserve"> DTD 9/11/18 DENYING </w:t>
      </w:r>
      <w:proofErr w:type="spellStart"/>
      <w:r w:rsidR="007E7A1E">
        <w:t>PLTS</w:t>
      </w:r>
      <w:proofErr w:type="spellEnd"/>
      <w:r w:rsidR="007E7A1E">
        <w:t xml:space="preserve"> EX </w:t>
      </w:r>
      <w:proofErr w:type="spellStart"/>
      <w:r w:rsidR="007E7A1E">
        <w:t>PARTE</w:t>
      </w:r>
      <w:proofErr w:type="spellEnd"/>
      <w:r w:rsidR="007E7A1E">
        <w:t xml:space="preserve"> MOTION TO STRIKE DOCKET ENTRY NUMBER </w:t>
      </w:r>
      <w:proofErr w:type="gramStart"/>
      <w:r w:rsidR="007E7A1E">
        <w:t>8, BUT</w:t>
      </w:r>
      <w:proofErr w:type="gramEnd"/>
      <w:r w:rsidR="007E7A1E">
        <w:t xml:space="preserve"> GRANTING LEAVE TO FILE SECOND AMENDED COMPLAINT. </w:t>
      </w:r>
      <w:proofErr w:type="spellStart"/>
      <w:r w:rsidR="007E7A1E">
        <w:t>PLTS</w:t>
      </w:r>
      <w:proofErr w:type="spellEnd"/>
      <w:r w:rsidR="007E7A1E">
        <w:t xml:space="preserve"> 20 DAYS LEAVE TO DO SO.</w:t>
      </w:r>
      <w:r w:rsidR="007E7A1E">
        <w:tab/>
        <w:t xml:space="preserve">E </w:t>
      </w:r>
      <w:proofErr w:type="spellStart"/>
      <w:r w:rsidR="007E7A1E">
        <w:t>ARTAU</w:t>
      </w:r>
      <w:proofErr w:type="spellEnd"/>
      <w:r w:rsidR="007E7A1E">
        <w:t xml:space="preserve"> DTD E </w:t>
      </w:r>
      <w:proofErr w:type="spellStart"/>
      <w:r w:rsidR="007E7A1E">
        <w:t>ARTAU</w:t>
      </w:r>
      <w:proofErr w:type="spellEnd"/>
      <w:r w:rsidR="007E7A1E">
        <w:t xml:space="preserve"> DTD 9/11/18 DENYING </w:t>
      </w:r>
      <w:proofErr w:type="spellStart"/>
      <w:r w:rsidR="007E7A1E">
        <w:t>PLTS</w:t>
      </w:r>
      <w:proofErr w:type="spellEnd"/>
      <w:r w:rsidR="007E7A1E">
        <w:t xml:space="preserve"> EX </w:t>
      </w:r>
      <w:proofErr w:type="spellStart"/>
      <w:r w:rsidR="007E7A1E">
        <w:t>PARTE</w:t>
      </w:r>
      <w:proofErr w:type="spellEnd"/>
      <w:r w:rsidR="007E7A1E">
        <w:t xml:space="preserve"> MOTION TO STRIKE DOCKET ENTRY NUMBER </w:t>
      </w:r>
      <w:proofErr w:type="gramStart"/>
      <w:r w:rsidR="007E7A1E">
        <w:t>8, BUT</w:t>
      </w:r>
      <w:proofErr w:type="gramEnd"/>
      <w:r w:rsidR="007E7A1E">
        <w:t xml:space="preserve"> GRANTING LEAVE TO FILE SECOND AMENDED COMPLAINT. </w:t>
      </w:r>
      <w:proofErr w:type="spellStart"/>
      <w:r w:rsidR="007E7A1E">
        <w:t>PLTS</w:t>
      </w:r>
      <w:proofErr w:type="spellEnd"/>
      <w:r w:rsidR="007E7A1E">
        <w:t xml:space="preserve"> 20 DAYS LEAVE TO DO SO.</w:t>
      </w:r>
    </w:p>
    <w:p w14:paraId="3FBCABD7" w14:textId="1E61B43E" w:rsidR="007E7A1E" w:rsidRDefault="006C201F" w:rsidP="007E7A1E">
      <w:hyperlink r:id="rId14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12</w:t>
        </w:r>
      </w:hyperlink>
      <w:r w:rsidR="007E7A1E">
        <w:tab/>
        <w:t>09/18/2018</w:t>
      </w:r>
      <w:r w:rsidR="007E7A1E">
        <w:tab/>
        <w:t>COMPLAINT</w:t>
      </w:r>
      <w:r w:rsidR="007E7A1E">
        <w:tab/>
        <w:t xml:space="preserve"> </w:t>
      </w:r>
    </w:p>
    <w:p w14:paraId="44192C14" w14:textId="3BA3846F" w:rsidR="007E7A1E" w:rsidRDefault="006C201F" w:rsidP="007E7A1E">
      <w:hyperlink r:id="rId15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13</w:t>
        </w:r>
      </w:hyperlink>
      <w:r w:rsidR="007E7A1E">
        <w:tab/>
        <w:t>09/18/2018</w:t>
      </w:r>
      <w:r w:rsidR="007E7A1E">
        <w:tab/>
        <w:t>SUMMONS ISSUED</w:t>
      </w:r>
      <w:r w:rsidR="007E7A1E">
        <w:tab/>
      </w:r>
      <w:proofErr w:type="gramStart"/>
      <w:r w:rsidR="007E7A1E">
        <w:t>pleadings@sweetapplelaw.com;lwills@sweetapplelaw.com</w:t>
      </w:r>
      <w:proofErr w:type="gramEnd"/>
      <w:r w:rsidR="007E7A1E">
        <w:t xml:space="preserve">;rsweetapple@sweetapplelaw.com AS TO </w:t>
      </w:r>
      <w:proofErr w:type="spellStart"/>
      <w:r w:rsidR="007E7A1E">
        <w:t>DFT</w:t>
      </w:r>
      <w:proofErr w:type="spellEnd"/>
      <w:r w:rsidR="007E7A1E">
        <w:t xml:space="preserve"> BERNSTEIN FAMILY REALTY LLC</w:t>
      </w:r>
    </w:p>
    <w:p w14:paraId="14BCC4FF" w14:textId="28AE1EDA" w:rsidR="007E7A1E" w:rsidRDefault="006C201F" w:rsidP="007E7A1E">
      <w:hyperlink r:id="rId16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14</w:t>
        </w:r>
      </w:hyperlink>
      <w:r w:rsidR="007E7A1E">
        <w:tab/>
        <w:t>09/18/2018</w:t>
      </w:r>
      <w:r w:rsidR="007E7A1E">
        <w:tab/>
        <w:t>SUMMONS ISSUED</w:t>
      </w:r>
      <w:r w:rsidR="007E7A1E">
        <w:tab/>
      </w:r>
      <w:proofErr w:type="gramStart"/>
      <w:r w:rsidR="007E7A1E">
        <w:t>pleadings@sweetapplelaw.com;lwills@sweetapplelaw.com</w:t>
      </w:r>
      <w:proofErr w:type="gramEnd"/>
      <w:r w:rsidR="007E7A1E">
        <w:t>;rsweetapple@sweetapplelaw.com AS TO UNKNOWN TENANTS</w:t>
      </w:r>
    </w:p>
    <w:p w14:paraId="28DE3A4A" w14:textId="495E4DFD" w:rsidR="007E7A1E" w:rsidRDefault="006C201F" w:rsidP="007E7A1E">
      <w:hyperlink r:id="rId17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15</w:t>
        </w:r>
      </w:hyperlink>
      <w:r w:rsidR="007E7A1E">
        <w:tab/>
        <w:t>09/20/2018</w:t>
      </w:r>
      <w:r w:rsidR="007E7A1E">
        <w:tab/>
        <w:t>PAID $20.00 ON RECEIPT 2846390</w:t>
      </w:r>
      <w:r w:rsidR="007E7A1E">
        <w:tab/>
        <w:t>$20.00 2846390 Fully Paid</w:t>
      </w:r>
    </w:p>
    <w:p w14:paraId="3264E81A" w14:textId="2651312A" w:rsidR="00AA2EC2" w:rsidRDefault="006C201F" w:rsidP="007E7A1E">
      <w:hyperlink r:id="rId18" w:history="1">
        <w:r w:rsidR="00AE5E1F" w:rsidRPr="006C201F">
          <w:rPr>
            <w:rStyle w:val="Hyperlink"/>
          </w:rPr>
          <w:t>Docket #</w:t>
        </w:r>
        <w:r w:rsidR="007E7A1E" w:rsidRPr="006C201F">
          <w:rPr>
            <w:rStyle w:val="Hyperlink"/>
          </w:rPr>
          <w:tab/>
          <w:t>16</w:t>
        </w:r>
      </w:hyperlink>
      <w:r w:rsidR="007E7A1E">
        <w:tab/>
        <w:t>09/24/2018</w:t>
      </w:r>
      <w:r w:rsidR="007E7A1E">
        <w:tab/>
        <w:t>SERVICE RETURNED (NUMBERED)</w:t>
      </w:r>
      <w:r w:rsidR="007E7A1E">
        <w:tab/>
        <w:t xml:space="preserve">RETURN OF SERVICE SERVED BERNSTEIN FAMILY </w:t>
      </w:r>
      <w:proofErr w:type="spellStart"/>
      <w:r w:rsidR="007E7A1E">
        <w:t>REAITY</w:t>
      </w:r>
      <w:proofErr w:type="spellEnd"/>
      <w:r w:rsidR="007E7A1E">
        <w:t xml:space="preserve"> LLC - 09/20/2018</w:t>
      </w:r>
    </w:p>
    <w:sectPr w:rsidR="00AA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7A1E"/>
    <w:rsid w:val="00276A48"/>
    <w:rsid w:val="006C201F"/>
    <w:rsid w:val="007E7A1E"/>
    <w:rsid w:val="00A67349"/>
    <w:rsid w:val="00AA2EC2"/>
    <w:rsid w:val="00AE5E1F"/>
    <w:rsid w:val="00D23899"/>
    <w:rsid w:val="00E1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43E2"/>
  <w15:chartTrackingRefBased/>
  <w15:docId w15:val="{3212552D-9E4A-497E-AAE4-FD0B1A8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A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iewit.tv/Simon%20and%20Shirley%20Estate/Walt%20Sahm%20Foreclosure/20180301%20Walt%20Sahm%20Foreclosure%20Docket%206%20-%20Fee%20502018CA002317XXXXMB_6.pdf" TargetMode="External"/><Relationship Id="rId13" Type="http://schemas.openxmlformats.org/officeDocument/2006/relationships/hyperlink" Target="http://iviewit.tv/Simon%20and%20Shirley%20Estate/Walt%20Sahm%20Foreclosure/20180911%20Walt%20Sahm%20Foreclosure%20Docket%2011%20-%20Order%20Denying%20Plaintiffs%20Ex%20Parte%20Motion%20to%20Strike%20but%20Granting%20Leave%20to%20File%202nd%20Amed%20Complaint%20502018CA002317XXXXMB_11.pdf" TargetMode="External"/><Relationship Id="rId18" Type="http://schemas.openxmlformats.org/officeDocument/2006/relationships/hyperlink" Target="http://iviewit.tv/Simon%20and%20Shirley%20Estate/Walt%20Sahm%20Foreclosure/20180920%20Walt%20Sahm%20Foreclosure%20Docket%2016%20-%20Return%20of%20Service%20BFR%20no%20return%20for%20Tenants%20never%20served%20502018CA002317XXXXMB_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iewit.tv/Simon%20and%20Shirley%20Estate/Walt%20Sahm%20Foreclosure/20180227%20Walt%20Sahm%20Foreclosure%20Docket%205%20-%20Summons%20BFR%20502018CA002317XXXXMB_5.pdf" TargetMode="External"/><Relationship Id="rId12" Type="http://schemas.openxmlformats.org/officeDocument/2006/relationships/hyperlink" Target="http://iviewit.tv/Simon%20and%20Shirley%20Estate/Walt%20Sahm%20Foreclosure/20180730%20Walt%20Sahm%20Foreclosure%20Docket%2010%20-%20Plaintiff%20Ex%20Parte%20Motion%20to%20Strike%20Docket%20Entry%20Number%208%20502018CA002317XXXXMB_10.pdf" TargetMode="External"/><Relationship Id="rId17" Type="http://schemas.openxmlformats.org/officeDocument/2006/relationships/hyperlink" Target="http://iviewit.tv/Simon%20and%20Shirley%20Estate/Walt%20Sahm%20Foreclosure/20180920%20Walt%20Sahm%20Foreclosure%20Docket%2015%20-%20Fee%20Paid%20502018CA002317XXXXMB_1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iewit.tv/Simon%20and%20Shirley%20Estate/Walt%20Sahm%20Foreclosure/20180918%20Walt%20Sahm%20Foreclosure%20Docket%2014%20-%20Summons%20Unknown%20Tenants%20-%20NO%20SERVICE%20EVER%20502018CA002317XXXXMB_14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iewit.tv/Simon%20and%20Shirley%20Estate/Walt%20Sahm%20Foreclosure/20180227%20Walt%20Sahm%20Foreclosure%20Docket%204%20-%20Court%20Filing%20Receipt%20502018CA002317XXXXMB_4.pdf" TargetMode="External"/><Relationship Id="rId11" Type="http://schemas.openxmlformats.org/officeDocument/2006/relationships/hyperlink" Target="http://iviewit.tv/Simon%20and%20Shirley%20Estate/Walt%20Sahm%20Foreclosure/20180309%20Walt%20Sahm%20Foreclosure%20Docket%209%20-%20First%20Amended%20Complaint%20for%20Foreclosure%20502018CA002317XXXXMB_9.pdf" TargetMode="External"/><Relationship Id="rId5" Type="http://schemas.openxmlformats.org/officeDocument/2006/relationships/hyperlink" Target="http://iviewit.tv/Simon%20and%20Shirley%20Estate/Walt%20Sahm%20Foreclosure/20180223%20Walt%20Sahm%20Foreclosure%20Docket%202%20-%20Complaint%20502018CA002317XXXXMB_2.pdf" TargetMode="External"/><Relationship Id="rId15" Type="http://schemas.openxmlformats.org/officeDocument/2006/relationships/hyperlink" Target="http://iviewit.tv/Simon%20and%20Shirley%20Estate/Walt%20Sahm%20Foreclosure/20180918%20Walt%20Sahm%20Foreclosure%20Docket%2013%20-%20Summons%20BFR%20502018CA002317XXXXMB_13.pdf" TargetMode="External"/><Relationship Id="rId10" Type="http://schemas.openxmlformats.org/officeDocument/2006/relationships/hyperlink" Target="http://iviewit.tv/Simon%20and%20Shirley%20Estate/Walt%20Sahm%20Foreclosure/20180307%20Walt%20Sahm%20Foreclosure%20Docket%208%20-%20First%20Amended%20Complaint%20for%20Foreclosure%20502018CA002317XXXXMB_8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iewit.tv/Simon%20and%20Shirley%20Estate/Walt%20Sahm%20Foreclosure/20180223%20Walt%20Sahm%20Foreclosure%20Docket%201%20-%20Civil%20Cover%20502018CA002317XXXXMB_1.pdf" TargetMode="External"/><Relationship Id="rId9" Type="http://schemas.openxmlformats.org/officeDocument/2006/relationships/hyperlink" Target="http://iviewit.tv/Simon%20and%20Shirley%20Estate/Walt%20Sahm%20Foreclosure/20180302%20Walt%20Sahm%20Foreclosure%20Docket%207%20-%20Return%20of%20Service%20BFR%20502018CA002317XXXXMB_7.pdf" TargetMode="External"/><Relationship Id="rId14" Type="http://schemas.openxmlformats.org/officeDocument/2006/relationships/hyperlink" Target="http://iviewit.tv/Simon%20and%20Shirley%20Estate/Walt%20Sahm%20Foreclosure/20180918%20Walt%20Sahm%20Foreclosure%20Docket%2012%20-%20Second%20Amended%20Complaint%20502018CA002317XXXXMB_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Bernstein</dc:creator>
  <cp:keywords/>
  <dc:description/>
  <cp:lastModifiedBy>Eliot Bernstein</cp:lastModifiedBy>
  <cp:revision>4</cp:revision>
  <dcterms:created xsi:type="dcterms:W3CDTF">2018-10-08T16:41:00Z</dcterms:created>
  <dcterms:modified xsi:type="dcterms:W3CDTF">2018-10-08T17:36:00Z</dcterms:modified>
</cp:coreProperties>
</file>