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2C2" w:rsidRDefault="006C7A83" w:rsidP="006C7A83">
      <w:pPr>
        <w:jc w:val="center"/>
      </w:pPr>
      <w:r>
        <w:t xml:space="preserve">Court </w:t>
      </w:r>
      <w:proofErr w:type="spellStart"/>
      <w:r>
        <w:t>ToDo</w:t>
      </w:r>
      <w:proofErr w:type="spellEnd"/>
    </w:p>
    <w:p w:rsidR="006C7A83" w:rsidRDefault="006C7A83" w:rsidP="006C7A83">
      <w:pPr>
        <w:pStyle w:val="ListParagraph"/>
        <w:numPr>
          <w:ilvl w:val="0"/>
          <w:numId w:val="1"/>
        </w:numPr>
      </w:pPr>
      <w:r>
        <w:t>Prepare for evidentiary accounting hearing Oppenheimer</w:t>
      </w:r>
    </w:p>
    <w:p w:rsidR="006C7A83" w:rsidRDefault="006C7A83" w:rsidP="006C7A83">
      <w:pPr>
        <w:pStyle w:val="ListParagraph"/>
        <w:numPr>
          <w:ilvl w:val="0"/>
          <w:numId w:val="1"/>
        </w:numPr>
      </w:pPr>
      <w:r>
        <w:t>Prepare for evidentiary hearing on Claim Extension</w:t>
      </w:r>
    </w:p>
    <w:p w:rsidR="006C7A83" w:rsidRDefault="006C7A83" w:rsidP="006C7A83">
      <w:pPr>
        <w:pStyle w:val="ListParagraph"/>
        <w:numPr>
          <w:ilvl w:val="0"/>
          <w:numId w:val="1"/>
        </w:numPr>
      </w:pPr>
      <w:r>
        <w:t>Contact Brian to schedule Ted Removal hearing</w:t>
      </w:r>
      <w:r w:rsidR="00477175">
        <w:t xml:space="preserve"> and arrange hearings accordingly</w:t>
      </w:r>
    </w:p>
    <w:p w:rsidR="006C7A83" w:rsidRDefault="006C7A83" w:rsidP="006C7A83">
      <w:pPr>
        <w:pStyle w:val="ListParagraph"/>
        <w:numPr>
          <w:ilvl w:val="0"/>
          <w:numId w:val="1"/>
        </w:numPr>
      </w:pPr>
      <w:r>
        <w:t>Write Brian regarding Summary of Meeting</w:t>
      </w:r>
    </w:p>
    <w:p w:rsidR="006C7A83" w:rsidRDefault="006C7A83" w:rsidP="006C7A83">
      <w:pPr>
        <w:pStyle w:val="ListParagraph"/>
        <w:numPr>
          <w:ilvl w:val="1"/>
          <w:numId w:val="1"/>
        </w:numPr>
      </w:pPr>
      <w:r>
        <w:t>Remove Ted</w:t>
      </w:r>
    </w:p>
    <w:p w:rsidR="006C7A83" w:rsidRDefault="006C7A83" w:rsidP="006C7A83">
      <w:pPr>
        <w:pStyle w:val="ListParagraph"/>
        <w:numPr>
          <w:ilvl w:val="1"/>
          <w:numId w:val="1"/>
        </w:numPr>
      </w:pPr>
      <w:r>
        <w:t>Determine if Sahm will be satisfied or what to do</w:t>
      </w:r>
      <w:r w:rsidR="00477175">
        <w:t xml:space="preserve"> if not</w:t>
      </w:r>
    </w:p>
    <w:p w:rsidR="006C7A83" w:rsidRDefault="00477175" w:rsidP="006C7A83">
      <w:pPr>
        <w:pStyle w:val="ListParagraph"/>
        <w:numPr>
          <w:ilvl w:val="1"/>
          <w:numId w:val="1"/>
        </w:numPr>
      </w:pPr>
      <w:r>
        <w:t>Insurance summary of options discussed</w:t>
      </w:r>
    </w:p>
    <w:p w:rsidR="00477175" w:rsidRDefault="00477175" w:rsidP="00477175">
      <w:pPr>
        <w:pStyle w:val="ListParagraph"/>
        <w:numPr>
          <w:ilvl w:val="2"/>
          <w:numId w:val="1"/>
        </w:numPr>
      </w:pPr>
      <w:r>
        <w:t>Get retainer agreement at %40 for contingency and estimate hourly fee it would take</w:t>
      </w:r>
    </w:p>
    <w:p w:rsidR="00477175" w:rsidRDefault="00477175" w:rsidP="00477175">
      <w:pPr>
        <w:pStyle w:val="ListParagraph"/>
        <w:numPr>
          <w:ilvl w:val="2"/>
          <w:numId w:val="1"/>
        </w:numPr>
      </w:pPr>
      <w:r>
        <w:t>What would counter claim for damages look like, would it include %40 contingency or fees and damages.</w:t>
      </w:r>
    </w:p>
    <w:p w:rsidR="00477175" w:rsidRDefault="00477175" w:rsidP="00477175">
      <w:pPr>
        <w:pStyle w:val="ListParagraph"/>
        <w:numPr>
          <w:ilvl w:val="2"/>
          <w:numId w:val="1"/>
        </w:numPr>
      </w:pPr>
      <w:r>
        <w:t>Order policy from carriers involved and reinsurers involved.</w:t>
      </w:r>
    </w:p>
    <w:p w:rsidR="00477175" w:rsidRDefault="00477175" w:rsidP="00477175">
      <w:pPr>
        <w:pStyle w:val="ListParagraph"/>
        <w:numPr>
          <w:ilvl w:val="2"/>
          <w:numId w:val="1"/>
        </w:numPr>
      </w:pPr>
      <w:r>
        <w:t>Order information from LaSalle National Trust, NA the primary beneficiary</w:t>
      </w:r>
    </w:p>
    <w:p w:rsidR="00477175" w:rsidRDefault="00477175" w:rsidP="00477175">
      <w:pPr>
        <w:pStyle w:val="ListParagraph"/>
        <w:numPr>
          <w:ilvl w:val="2"/>
          <w:numId w:val="1"/>
        </w:numPr>
      </w:pPr>
      <w:r>
        <w:t xml:space="preserve">Order information from David Simon regarding the history of the </w:t>
      </w:r>
      <w:proofErr w:type="spellStart"/>
      <w:r>
        <w:t>VEBA</w:t>
      </w:r>
      <w:proofErr w:type="spellEnd"/>
      <w:r>
        <w:t xml:space="preserve"> plan benefits for Simon and Shirley and all beneficiary designation forms and tax returns.</w:t>
      </w:r>
    </w:p>
    <w:p w:rsidR="00477175" w:rsidRDefault="00477175" w:rsidP="00477175">
      <w:pPr>
        <w:pStyle w:val="ListParagraph"/>
        <w:numPr>
          <w:ilvl w:val="1"/>
          <w:numId w:val="1"/>
        </w:numPr>
      </w:pPr>
      <w:r>
        <w:t xml:space="preserve">Tax returns for Simon and corporate returns from </w:t>
      </w:r>
      <w:proofErr w:type="spellStart"/>
      <w:r>
        <w:t>LIC</w:t>
      </w:r>
      <w:proofErr w:type="spellEnd"/>
      <w:r>
        <w:t xml:space="preserve"> et al. Ben Brown ordered months ago</w:t>
      </w:r>
    </w:p>
    <w:p w:rsidR="00477175" w:rsidRDefault="00477175" w:rsidP="00A130BC">
      <w:pPr>
        <w:pStyle w:val="ListParagraph"/>
        <w:numPr>
          <w:ilvl w:val="0"/>
          <w:numId w:val="1"/>
        </w:numPr>
      </w:pPr>
      <w:bookmarkStart w:id="0" w:name="_GoBack"/>
      <w:bookmarkEnd w:id="0"/>
    </w:p>
    <w:p w:rsidR="00477175" w:rsidRDefault="00477175" w:rsidP="00477175">
      <w:pPr>
        <w:pStyle w:val="ListParagraph"/>
        <w:numPr>
          <w:ilvl w:val="1"/>
          <w:numId w:val="1"/>
        </w:numPr>
      </w:pPr>
    </w:p>
    <w:sectPr w:rsidR="00477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977C4"/>
    <w:multiLevelType w:val="hybridMultilevel"/>
    <w:tmpl w:val="887A52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83"/>
    <w:rsid w:val="002A7464"/>
    <w:rsid w:val="00477175"/>
    <w:rsid w:val="006C7A83"/>
    <w:rsid w:val="00A130BC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dcterms:created xsi:type="dcterms:W3CDTF">2015-03-11T21:17:00Z</dcterms:created>
  <dcterms:modified xsi:type="dcterms:W3CDTF">2015-03-12T07:21:00Z</dcterms:modified>
</cp:coreProperties>
</file>