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B2D3" w14:textId="17C5DDAE" w:rsidR="00802034" w:rsidRPr="00AB13CD"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bookmarkStart w:id="0" w:name="_Hlk15872601"/>
      <w:r>
        <w:rPr>
          <w:rFonts w:ascii="Courier New" w:hAnsi="Courier New" w:cs="Courier New"/>
        </w:rPr>
        <w:t xml:space="preserve">IN THE </w:t>
      </w:r>
      <w:r w:rsidR="00802034">
        <w:rPr>
          <w:rFonts w:ascii="Courier New" w:hAnsi="Courier New" w:cs="Courier New"/>
        </w:rPr>
        <w:t>UNITED STA</w:t>
      </w:r>
      <w:r>
        <w:rPr>
          <w:rFonts w:ascii="Courier New" w:hAnsi="Courier New" w:cs="Courier New"/>
        </w:rPr>
        <w:t>T</w:t>
      </w:r>
      <w:r w:rsidR="00802034">
        <w:rPr>
          <w:rFonts w:ascii="Courier New" w:hAnsi="Courier New" w:cs="Courier New"/>
        </w:rPr>
        <w:t xml:space="preserve">ES </w:t>
      </w:r>
      <w:r>
        <w:rPr>
          <w:rFonts w:ascii="Courier New" w:hAnsi="Courier New" w:cs="Courier New"/>
        </w:rPr>
        <w:t>BANKRUPTCY</w:t>
      </w:r>
      <w:r w:rsidR="00802034">
        <w:rPr>
          <w:rFonts w:ascii="Courier New" w:hAnsi="Courier New" w:cs="Courier New"/>
        </w:rPr>
        <w:t xml:space="preserve"> COURT </w:t>
      </w:r>
    </w:p>
    <w:p w14:paraId="7DA60A83" w14:textId="36E518C1" w:rsidR="00802034"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 xml:space="preserve">FOR THE </w:t>
      </w:r>
      <w:r w:rsidR="00E91098">
        <w:rPr>
          <w:rFonts w:ascii="Courier New" w:hAnsi="Courier New" w:cs="Courier New"/>
        </w:rPr>
        <w:t>SOUTH</w:t>
      </w:r>
      <w:r w:rsidR="00802034">
        <w:rPr>
          <w:rFonts w:ascii="Courier New" w:hAnsi="Courier New" w:cs="Courier New"/>
        </w:rPr>
        <w:t xml:space="preserve">ERN DISTRICT OF </w:t>
      </w:r>
      <w:r>
        <w:rPr>
          <w:rFonts w:ascii="Courier New" w:hAnsi="Courier New" w:cs="Courier New"/>
        </w:rPr>
        <w:t>FLORIDA</w:t>
      </w:r>
    </w:p>
    <w:p w14:paraId="029F82BA" w14:textId="27D43D81"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WEST PALM BEACH DIVISION</w:t>
      </w:r>
    </w:p>
    <w:p w14:paraId="447C8B01" w14:textId="77777777"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p>
    <w:p w14:paraId="33AA64F9" w14:textId="77777777" w:rsidR="00411C58" w:rsidRPr="00AB13CD" w:rsidRDefault="00411C58" w:rsidP="00802034">
      <w:pPr>
        <w:tabs>
          <w:tab w:val="left" w:pos="907"/>
          <w:tab w:val="left" w:pos="1728"/>
          <w:tab w:val="center" w:pos="3744"/>
          <w:tab w:val="right" w:pos="7646"/>
        </w:tabs>
        <w:suppressAutoHyphens/>
        <w:spacing w:line="480" w:lineRule="auto"/>
        <w:ind w:left="-360" w:right="-360"/>
        <w:jc w:val="center"/>
        <w:rPr>
          <w:rFonts w:ascii="Courier New" w:hAnsi="Courier New" w:cs="Courier New"/>
        </w:rPr>
      </w:pPr>
    </w:p>
    <w:p w14:paraId="65EE36D4" w14:textId="1D4E8062" w:rsidR="00802034"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IN RE:</w:t>
      </w:r>
      <w:r>
        <w:rPr>
          <w:rFonts w:ascii="Courier New" w:hAnsi="Courier New" w:cs="Courier New"/>
        </w:rPr>
        <w:tab/>
      </w:r>
      <w:r>
        <w:rPr>
          <w:rFonts w:ascii="Courier New" w:hAnsi="Courier New" w:cs="Courier New"/>
        </w:rPr>
        <w:tab/>
      </w:r>
      <w:r w:rsidR="00802034">
        <w:rPr>
          <w:rFonts w:ascii="Courier New" w:hAnsi="Courier New" w:cs="Courier New"/>
        </w:rPr>
        <w:tab/>
      </w:r>
      <w:r w:rsidR="00274393">
        <w:rPr>
          <w:rFonts w:ascii="Courier New" w:hAnsi="Courier New" w:cs="Courier New"/>
        </w:rPr>
        <w:tab/>
      </w:r>
      <w:r>
        <w:rPr>
          <w:rFonts w:ascii="Courier New" w:hAnsi="Courier New" w:cs="Courier New"/>
        </w:rPr>
        <w:t>)</w:t>
      </w:r>
    </w:p>
    <w:p w14:paraId="1B5F76E0"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3ED7CB2" w14:textId="377B83CF" w:rsidR="00DA47B5" w:rsidRDefault="001667E1"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 xml:space="preserve">ELIOT </w:t>
      </w:r>
      <w:r w:rsidR="00DA47B5">
        <w:rPr>
          <w:rFonts w:ascii="Courier New" w:hAnsi="Courier New" w:cs="Courier New"/>
        </w:rPr>
        <w:t>BERNSTEIN</w:t>
      </w:r>
      <w:r>
        <w:rPr>
          <w:rFonts w:ascii="Courier New" w:hAnsi="Courier New" w:cs="Courier New"/>
        </w:rPr>
        <w:tab/>
      </w:r>
      <w:r w:rsidR="00411C58">
        <w:rPr>
          <w:rFonts w:ascii="Courier New" w:hAnsi="Courier New" w:cs="Courier New"/>
        </w:rPr>
        <w:tab/>
        <w:t>)</w:t>
      </w:r>
      <w:r w:rsidR="00411C58">
        <w:rPr>
          <w:rFonts w:ascii="Courier New" w:hAnsi="Courier New" w:cs="Courier New"/>
        </w:rPr>
        <w:tab/>
      </w:r>
    </w:p>
    <w:p w14:paraId="36593A0E" w14:textId="77777777"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F6745DA" w14:textId="21C0DD3B" w:rsidR="00411C58" w:rsidRDefault="00DA47B5" w:rsidP="00274393">
      <w:pPr>
        <w:tabs>
          <w:tab w:val="left" w:pos="907"/>
          <w:tab w:val="left" w:pos="1728"/>
          <w:tab w:val="left" w:pos="2160"/>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r>
      <w:r w:rsidR="00274393">
        <w:rPr>
          <w:rFonts w:ascii="Courier New" w:hAnsi="Courier New" w:cs="Courier New"/>
        </w:rPr>
        <w:tab/>
      </w:r>
      <w:r>
        <w:rPr>
          <w:rFonts w:ascii="Courier New" w:hAnsi="Courier New" w:cs="Courier New"/>
        </w:rPr>
        <w:t>Debtor,</w:t>
      </w:r>
      <w:r>
        <w:rPr>
          <w:rFonts w:ascii="Courier New" w:hAnsi="Courier New" w:cs="Courier New"/>
        </w:rPr>
        <w:tab/>
      </w:r>
      <w:r w:rsidR="00274393">
        <w:rPr>
          <w:rFonts w:ascii="Courier New" w:hAnsi="Courier New" w:cs="Courier New"/>
        </w:rPr>
        <w:tab/>
      </w:r>
      <w:r>
        <w:rPr>
          <w:rFonts w:ascii="Courier New" w:hAnsi="Courier New" w:cs="Courier New"/>
        </w:rPr>
        <w:t>)</w:t>
      </w:r>
      <w:r>
        <w:rPr>
          <w:rFonts w:ascii="Courier New" w:hAnsi="Courier New" w:cs="Courier New"/>
        </w:rPr>
        <w:tab/>
      </w:r>
      <w:r w:rsidR="00A749DA">
        <w:rPr>
          <w:rFonts w:ascii="Courier New" w:hAnsi="Courier New" w:cs="Courier New"/>
        </w:rPr>
        <w:t>CASE NO</w:t>
      </w:r>
      <w:r w:rsidR="002162CD">
        <w:rPr>
          <w:rFonts w:ascii="Courier New" w:hAnsi="Courier New" w:cs="Courier New"/>
        </w:rPr>
        <w:t xml:space="preserve">. </w:t>
      </w:r>
      <w:r w:rsidR="00411C58">
        <w:rPr>
          <w:rFonts w:ascii="Courier New" w:hAnsi="Courier New" w:cs="Courier New"/>
        </w:rPr>
        <w:t>2</w:t>
      </w:r>
      <w:r w:rsidR="001667E1">
        <w:rPr>
          <w:rFonts w:ascii="Courier New" w:hAnsi="Courier New" w:cs="Courier New"/>
        </w:rPr>
        <w:t>3</w:t>
      </w:r>
      <w:r w:rsidR="00411C58">
        <w:rPr>
          <w:rFonts w:ascii="Courier New" w:hAnsi="Courier New" w:cs="Courier New"/>
        </w:rPr>
        <w:t>-1</w:t>
      </w:r>
      <w:r w:rsidR="001667E1">
        <w:rPr>
          <w:rFonts w:ascii="Courier New" w:hAnsi="Courier New" w:cs="Courier New"/>
        </w:rPr>
        <w:t>2630</w:t>
      </w:r>
      <w:r>
        <w:rPr>
          <w:rFonts w:ascii="Courier New" w:hAnsi="Courier New" w:cs="Courier New"/>
        </w:rPr>
        <w:t>-P</w:t>
      </w:r>
      <w:r w:rsidR="001667E1">
        <w:rPr>
          <w:rFonts w:ascii="Courier New" w:hAnsi="Courier New" w:cs="Courier New"/>
        </w:rPr>
        <w:t>DR</w:t>
      </w:r>
    </w:p>
    <w:p w14:paraId="409F9E3B" w14:textId="77777777"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1E496BDC" w14:textId="0570651C"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274393">
        <w:rPr>
          <w:rFonts w:ascii="Courier New" w:hAnsi="Courier New" w:cs="Courier New"/>
        </w:rPr>
        <w:tab/>
      </w:r>
      <w:r>
        <w:rPr>
          <w:rFonts w:ascii="Courier New" w:hAnsi="Courier New" w:cs="Courier New"/>
        </w:rPr>
        <w:t>)</w:t>
      </w:r>
      <w:r>
        <w:rPr>
          <w:rFonts w:ascii="Courier New" w:hAnsi="Courier New" w:cs="Courier New"/>
        </w:rPr>
        <w:tab/>
        <w:t>Chapter 13</w:t>
      </w:r>
    </w:p>
    <w:p w14:paraId="672BA811"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1C42B53"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1B7D607"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0E3077CA"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0C8353D"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69286784" w14:textId="00D8AF99" w:rsidR="00411C58"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BANKRUPTCY MOTION HEARING</w:t>
      </w:r>
    </w:p>
    <w:p w14:paraId="419E393B" w14:textId="77777777"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07D60E5D" w14:textId="157437FE"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 xml:space="preserve">BEFORE THE HONORABLE </w:t>
      </w:r>
      <w:r w:rsidR="001667E1">
        <w:rPr>
          <w:rFonts w:ascii="Courier New" w:hAnsi="Courier New" w:cs="Courier New"/>
        </w:rPr>
        <w:t>PETER D</w:t>
      </w:r>
      <w:r w:rsidR="002162CD">
        <w:rPr>
          <w:rFonts w:ascii="Courier New" w:hAnsi="Courier New" w:cs="Courier New"/>
        </w:rPr>
        <w:t xml:space="preserve">. </w:t>
      </w:r>
      <w:r w:rsidR="001667E1">
        <w:rPr>
          <w:rFonts w:ascii="Courier New" w:hAnsi="Courier New" w:cs="Courier New"/>
        </w:rPr>
        <w:t>RUSSIN</w:t>
      </w:r>
    </w:p>
    <w:p w14:paraId="29607E98" w14:textId="77777777"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7B9E6867" w14:textId="684E0AC2" w:rsidR="00DA47B5" w:rsidRDefault="001667E1"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APRIL</w:t>
      </w:r>
      <w:r w:rsidR="00DA47B5">
        <w:rPr>
          <w:rFonts w:ascii="Courier New" w:hAnsi="Courier New" w:cs="Courier New"/>
        </w:rPr>
        <w:t xml:space="preserve"> </w:t>
      </w:r>
      <w:r>
        <w:rPr>
          <w:rFonts w:ascii="Courier New" w:hAnsi="Courier New" w:cs="Courier New"/>
        </w:rPr>
        <w:t>13</w:t>
      </w:r>
      <w:r w:rsidR="00DA47B5">
        <w:rPr>
          <w:rFonts w:ascii="Courier New" w:hAnsi="Courier New" w:cs="Courier New"/>
        </w:rPr>
        <w:t>, 202</w:t>
      </w:r>
      <w:r>
        <w:rPr>
          <w:rFonts w:ascii="Courier New" w:hAnsi="Courier New" w:cs="Courier New"/>
        </w:rPr>
        <w:t>3</w:t>
      </w:r>
    </w:p>
    <w:p w14:paraId="6E2B3DB8"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567F2F57"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2CC339B5"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4EB505C2" w14:textId="20168AD2" w:rsidR="00DA47B5" w:rsidRDefault="00411C58"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sidR="00DA47B5">
        <w:rPr>
          <w:rFonts w:ascii="Courier New" w:hAnsi="Courier New" w:cs="Courier New"/>
        </w:rPr>
        <w:tab/>
      </w:r>
      <w:r w:rsidR="00DA47B5">
        <w:rPr>
          <w:rFonts w:ascii="Courier New" w:hAnsi="Courier New" w:cs="Courier New"/>
        </w:rPr>
        <w:tab/>
      </w:r>
      <w:r w:rsidR="00DA47B5">
        <w:rPr>
          <w:rFonts w:ascii="Courier New" w:hAnsi="Courier New" w:cs="Courier New"/>
        </w:rPr>
        <w:tab/>
        <w:t>REPORTED BY:</w:t>
      </w:r>
    </w:p>
    <w:p w14:paraId="11AAAFE8" w14:textId="66EF3564"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A25BB">
        <w:rPr>
          <w:rFonts w:ascii="Courier New" w:hAnsi="Courier New" w:cs="Courier New"/>
        </w:rPr>
        <w:t>MELVA WELDON</w:t>
      </w:r>
      <w:r>
        <w:rPr>
          <w:rFonts w:ascii="Courier New" w:hAnsi="Courier New" w:cs="Courier New"/>
        </w:rPr>
        <w:t>, CRD</w:t>
      </w:r>
    </w:p>
    <w:p w14:paraId="5C2B153F" w14:textId="77777777"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TRANSCRIBED BY:</w:t>
      </w:r>
    </w:p>
    <w:p w14:paraId="7BDAF40A" w14:textId="0DF3775D"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w:t>
      </w:r>
      <w:r w:rsidR="00FF0FD3">
        <w:rPr>
          <w:rFonts w:ascii="Courier New" w:hAnsi="Courier New" w:cs="Courier New"/>
        </w:rPr>
        <w:t>IMBERLY JONES</w:t>
      </w:r>
      <w:r>
        <w:rPr>
          <w:rFonts w:ascii="Courier New" w:hAnsi="Courier New" w:cs="Courier New"/>
        </w:rPr>
        <w:t>, CET</w:t>
      </w:r>
    </w:p>
    <w:p w14:paraId="40FA2994" w14:textId="63E36A60" w:rsidR="00494BC3" w:rsidRDefault="00DA47B5" w:rsidP="008E1306">
      <w:pPr>
        <w:tabs>
          <w:tab w:val="left" w:pos="907"/>
          <w:tab w:val="left" w:pos="1728"/>
          <w:tab w:val="left" w:pos="3600"/>
          <w:tab w:val="center" w:pos="3960"/>
          <w:tab w:val="left" w:pos="4230"/>
          <w:tab w:val="right" w:pos="7646"/>
        </w:tabs>
        <w:suppressAutoHyphens/>
        <w:ind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8E1306">
        <w:rPr>
          <w:rFonts w:ascii="Courier New" w:hAnsi="Courier New" w:cs="Courier New"/>
        </w:rPr>
        <w:tab/>
        <w:t xml:space="preserve">       </w:t>
      </w:r>
      <w:r>
        <w:rPr>
          <w:rFonts w:ascii="Courier New" w:hAnsi="Courier New" w:cs="Courier New"/>
        </w:rPr>
        <w:t>AAERT-1411</w:t>
      </w:r>
      <w:bookmarkEnd w:id="0"/>
    </w:p>
    <w:p w14:paraId="2120819E" w14:textId="77777777" w:rsidR="008169FA" w:rsidRPr="00B65F87" w:rsidRDefault="008169FA" w:rsidP="00675DCB">
      <w:pPr>
        <w:tabs>
          <w:tab w:val="left" w:pos="907"/>
          <w:tab w:val="left" w:pos="1728"/>
          <w:tab w:val="center" w:pos="3744"/>
          <w:tab w:val="right" w:pos="7646"/>
        </w:tabs>
        <w:suppressAutoHyphens/>
        <w:ind w:left="-360" w:right="-360"/>
        <w:jc w:val="both"/>
        <w:rPr>
          <w:rFonts w:ascii="Courier New" w:hAnsi="Courier New" w:cs="Courier New"/>
          <w:color w:val="FF0000"/>
        </w:rPr>
      </w:pPr>
    </w:p>
    <w:p w14:paraId="1EE6065C" w14:textId="659876D9" w:rsidR="00D824C1" w:rsidRDefault="008169FA" w:rsidP="002B2668">
      <w:pPr>
        <w:tabs>
          <w:tab w:val="left" w:pos="907"/>
          <w:tab w:val="left" w:pos="1714"/>
          <w:tab w:val="center" w:pos="3744"/>
          <w:tab w:val="right" w:pos="7646"/>
        </w:tabs>
        <w:suppressAutoHyphens/>
        <w:ind w:left="-360" w:right="-360"/>
        <w:jc w:val="center"/>
        <w:rPr>
          <w:rFonts w:ascii="Courier New" w:hAnsi="Courier New" w:cs="Courier New"/>
        </w:rPr>
      </w:pPr>
      <w:r w:rsidRPr="00AB13CD">
        <w:rPr>
          <w:rFonts w:ascii="Courier New" w:hAnsi="Courier New" w:cs="Courier New"/>
        </w:rPr>
        <w:tab/>
      </w:r>
      <w:r>
        <w:rPr>
          <w:rFonts w:ascii="Courier New" w:hAnsi="Courier New" w:cs="Courier New"/>
        </w:rPr>
        <w:br w:type="page"/>
      </w:r>
      <w:r w:rsidR="00433610">
        <w:rPr>
          <w:rFonts w:ascii="Courier New" w:hAnsi="Courier New" w:cs="Courier New"/>
          <w:u w:val="single"/>
        </w:rPr>
        <w:lastRenderedPageBreak/>
        <w:t>A P P E A R A N C E S</w:t>
      </w:r>
    </w:p>
    <w:p w14:paraId="798EB516" w14:textId="77777777" w:rsidR="00D824C1" w:rsidRDefault="00D824C1" w:rsidP="00D824C1">
      <w:pPr>
        <w:tabs>
          <w:tab w:val="left" w:pos="274"/>
          <w:tab w:val="left" w:pos="994"/>
          <w:tab w:val="left" w:pos="1714"/>
          <w:tab w:val="right" w:pos="7646"/>
        </w:tabs>
        <w:suppressAutoHyphens/>
        <w:ind w:left="-450" w:right="-360"/>
        <w:jc w:val="both"/>
        <w:rPr>
          <w:rFonts w:ascii="Courier New" w:hAnsi="Courier New" w:cs="Courier New"/>
        </w:rPr>
      </w:pPr>
    </w:p>
    <w:p w14:paraId="0F9C9D7D" w14:textId="4E2B2666" w:rsidR="00D824C1" w:rsidRDefault="00D824C1" w:rsidP="00433610">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2DDCDEFD" w14:textId="373C1AAF" w:rsidR="00FC5BA6" w:rsidRDefault="00FC5BA6" w:rsidP="00FC5BA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r>
      <w:r w:rsidRPr="002F111B">
        <w:rPr>
          <w:rFonts w:ascii="Courier New" w:eastAsia="Calibri" w:hAnsi="Courier New" w:cs="Courier New"/>
          <w:szCs w:val="26"/>
        </w:rPr>
        <w:t xml:space="preserve">ON BEHALF OF </w:t>
      </w:r>
      <w:r>
        <w:rPr>
          <w:rFonts w:ascii="Courier New" w:eastAsia="Calibri" w:hAnsi="Courier New" w:cs="Courier New"/>
          <w:szCs w:val="26"/>
        </w:rPr>
        <w:t xml:space="preserve">JOANNA SAHM, AS PERSONAL REPRESENTATIVE OF THE </w:t>
      </w:r>
    </w:p>
    <w:p w14:paraId="0D635838" w14:textId="77777777" w:rsidR="00FC5BA6" w:rsidRDefault="00FC5BA6" w:rsidP="00FC5BA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t>ESTATE OF WALTER SAHM; PATRICIA SAHM; AND JOANNA SAHM</w:t>
      </w:r>
      <w:r w:rsidRPr="002F111B">
        <w:rPr>
          <w:rFonts w:ascii="Courier New" w:eastAsia="Calibri" w:hAnsi="Courier New" w:cs="Courier New"/>
          <w:szCs w:val="26"/>
        </w:rPr>
        <w:t>:</w:t>
      </w:r>
    </w:p>
    <w:p w14:paraId="17D88A36" w14:textId="77777777" w:rsidR="00FC5BA6" w:rsidRDefault="00FC5BA6" w:rsidP="00FC5BA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p>
    <w:p w14:paraId="693AFCE7" w14:textId="25146150" w:rsidR="00FC5BA6" w:rsidRPr="002F111B" w:rsidRDefault="00FC5BA6" w:rsidP="00FC5BA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r>
      <w:r w:rsidR="00D52242">
        <w:rPr>
          <w:rFonts w:ascii="Courier New" w:eastAsia="Calibri" w:hAnsi="Courier New" w:cs="Courier New"/>
          <w:szCs w:val="26"/>
        </w:rPr>
        <w:t xml:space="preserve">   </w:t>
      </w:r>
      <w:r>
        <w:rPr>
          <w:rFonts w:ascii="Courier New" w:eastAsia="Calibri" w:hAnsi="Courier New" w:cs="Courier New"/>
          <w:szCs w:val="26"/>
        </w:rPr>
        <w:t>BRADLEY SHRAIBERG, ESQUIRE</w:t>
      </w:r>
    </w:p>
    <w:p w14:paraId="42FE54EF" w14:textId="77777777" w:rsidR="001A25BB" w:rsidRDefault="001A25BB" w:rsidP="001667E1">
      <w:pPr>
        <w:autoSpaceDE/>
        <w:autoSpaceDN/>
        <w:adjustRightInd/>
        <w:spacing w:line="504" w:lineRule="exact"/>
        <w:ind w:left="180"/>
        <w:contextualSpacing/>
        <w:rPr>
          <w:rFonts w:ascii="Courier New" w:eastAsia="Calibri" w:hAnsi="Courier New" w:cs="Courier New"/>
          <w:szCs w:val="26"/>
        </w:rPr>
      </w:pPr>
    </w:p>
    <w:p w14:paraId="066BC9D2" w14:textId="12CA102F" w:rsidR="00DA47B5" w:rsidRPr="002F111B" w:rsidRDefault="00FC5BA6" w:rsidP="001667E1">
      <w:pPr>
        <w:autoSpaceDE/>
        <w:autoSpaceDN/>
        <w:adjustRightInd/>
        <w:spacing w:line="504" w:lineRule="exact"/>
        <w:ind w:left="180"/>
        <w:contextualSpacing/>
        <w:rPr>
          <w:rFonts w:ascii="Courier New" w:eastAsia="Calibri" w:hAnsi="Courier New" w:cs="Courier New"/>
          <w:szCs w:val="26"/>
        </w:rPr>
      </w:pPr>
      <w:r>
        <w:rPr>
          <w:rFonts w:ascii="Courier New" w:eastAsia="Calibri" w:hAnsi="Courier New" w:cs="Courier New"/>
          <w:szCs w:val="26"/>
        </w:rPr>
        <w:t xml:space="preserve"> </w:t>
      </w:r>
      <w:r w:rsidR="00DA47B5" w:rsidRPr="002F111B">
        <w:rPr>
          <w:rFonts w:ascii="Courier New" w:eastAsia="Calibri" w:hAnsi="Courier New" w:cs="Courier New"/>
          <w:szCs w:val="26"/>
        </w:rPr>
        <w:t xml:space="preserve">ON BEHALF OF </w:t>
      </w:r>
      <w:r w:rsidR="004C5BE1">
        <w:rPr>
          <w:rFonts w:ascii="Courier New" w:eastAsia="Calibri" w:hAnsi="Courier New" w:cs="Courier New"/>
          <w:szCs w:val="26"/>
        </w:rPr>
        <w:t>ELIOT</w:t>
      </w:r>
      <w:r w:rsidR="008A1649" w:rsidRPr="00B67908">
        <w:rPr>
          <w:rFonts w:ascii="Courier New" w:eastAsia="Calibri" w:hAnsi="Courier New" w:cs="Courier New"/>
          <w:szCs w:val="26"/>
        </w:rPr>
        <w:t xml:space="preserve"> </w:t>
      </w:r>
      <w:r w:rsidR="002162CD" w:rsidRPr="002162CD">
        <w:rPr>
          <w:rFonts w:ascii="Courier New" w:eastAsia="Calibri" w:hAnsi="Courier New" w:cs="Courier New"/>
          <w:szCs w:val="26"/>
        </w:rPr>
        <w:t>IVAN</w:t>
      </w:r>
      <w:r w:rsidR="002162CD">
        <w:rPr>
          <w:rFonts w:ascii="Courier New" w:eastAsia="Calibri" w:hAnsi="Courier New" w:cs="Courier New"/>
          <w:szCs w:val="26"/>
        </w:rPr>
        <w:t xml:space="preserve"> </w:t>
      </w:r>
      <w:r w:rsidR="008A1649" w:rsidRPr="00B67908">
        <w:rPr>
          <w:rFonts w:ascii="Courier New" w:eastAsia="Calibri" w:hAnsi="Courier New" w:cs="Courier New"/>
          <w:szCs w:val="26"/>
        </w:rPr>
        <w:t>BERNSTEIN</w:t>
      </w:r>
    </w:p>
    <w:p w14:paraId="284BF2DD" w14:textId="28577075" w:rsidR="00D824C1" w:rsidRDefault="00D52242" w:rsidP="00274393">
      <w:pPr>
        <w:autoSpaceDE/>
        <w:autoSpaceDN/>
        <w:adjustRightInd/>
        <w:spacing w:line="504" w:lineRule="exact"/>
        <w:ind w:left="180"/>
        <w:contextualSpacing/>
        <w:rPr>
          <w:rFonts w:ascii="Courier New" w:hAnsi="Courier New" w:cs="Courier New"/>
        </w:rPr>
      </w:pPr>
      <w:r>
        <w:rPr>
          <w:rFonts w:ascii="Courier New" w:eastAsia="Calibri" w:hAnsi="Courier New" w:cs="Courier New"/>
          <w:szCs w:val="26"/>
        </w:rPr>
        <w:tab/>
      </w:r>
      <w:r w:rsidR="004C5BE1">
        <w:rPr>
          <w:rFonts w:ascii="Courier New" w:eastAsia="Calibri" w:hAnsi="Courier New" w:cs="Courier New"/>
          <w:szCs w:val="26"/>
        </w:rPr>
        <w:t>ELIOT</w:t>
      </w:r>
      <w:r w:rsidR="008A1649" w:rsidRPr="008A1649">
        <w:rPr>
          <w:rFonts w:ascii="Courier New" w:eastAsia="Calibri" w:hAnsi="Courier New" w:cs="Courier New"/>
          <w:szCs w:val="26"/>
        </w:rPr>
        <w:t xml:space="preserve"> </w:t>
      </w:r>
      <w:r w:rsidR="00FC5BA6">
        <w:rPr>
          <w:rFonts w:ascii="Courier New" w:eastAsia="Calibri" w:hAnsi="Courier New" w:cs="Courier New"/>
          <w:szCs w:val="26"/>
        </w:rPr>
        <w:t xml:space="preserve">IVAN BERNSTEIN, PRO SE </w:t>
      </w:r>
      <w:r w:rsidR="002162CD">
        <w:rPr>
          <w:rFonts w:ascii="Courier New" w:eastAsia="Calibri" w:hAnsi="Courier New" w:cs="Courier New"/>
          <w:szCs w:val="26"/>
        </w:rPr>
        <w:t xml:space="preserve"> </w:t>
      </w:r>
    </w:p>
    <w:p w14:paraId="2BE00110" w14:textId="2C440057" w:rsidR="00AF537B" w:rsidRDefault="00D824C1" w:rsidP="00D824C1">
      <w:pPr>
        <w:tabs>
          <w:tab w:val="left" w:pos="274"/>
          <w:tab w:val="left" w:pos="994"/>
          <w:tab w:val="left" w:pos="1714"/>
          <w:tab w:val="left" w:pos="2160"/>
          <w:tab w:val="left" w:pos="3960"/>
          <w:tab w:val="left" w:pos="5220"/>
          <w:tab w:val="left" w:pos="5850"/>
          <w:tab w:val="left" w:pos="6840"/>
          <w:tab w:val="left" w:pos="7380"/>
          <w:tab w:val="left" w:pos="7740"/>
        </w:tabs>
        <w:suppressAutoHyphens/>
        <w:ind w:right="-360"/>
        <w:jc w:val="both"/>
        <w:rPr>
          <w:rFonts w:ascii="Courier New" w:hAnsi="Courier New" w:cs="Courier New"/>
        </w:rPr>
      </w:pPr>
      <w:r>
        <w:rPr>
          <w:rFonts w:ascii="Courier New" w:hAnsi="Courier New" w:cs="Courier New"/>
        </w:rPr>
        <w:tab/>
      </w:r>
    </w:p>
    <w:p w14:paraId="3917AD15" w14:textId="77777777" w:rsidR="00FC5BA6" w:rsidRDefault="00FC5BA6" w:rsidP="00FC5BA6">
      <w:pPr>
        <w:autoSpaceDE/>
        <w:autoSpaceDN/>
        <w:adjustRightInd/>
        <w:spacing w:line="504" w:lineRule="exact"/>
        <w:ind w:left="180"/>
        <w:contextualSpacing/>
        <w:rPr>
          <w:rFonts w:ascii="Courier New" w:hAnsi="Courier New" w:cs="Courier New"/>
        </w:rPr>
      </w:pPr>
    </w:p>
    <w:p w14:paraId="5C57D4F2" w14:textId="77777777" w:rsidR="00FC5BA6" w:rsidRPr="002F111B" w:rsidRDefault="00FC5BA6" w:rsidP="00FC5BA6">
      <w:pPr>
        <w:autoSpaceDE/>
        <w:autoSpaceDN/>
        <w:adjustRightInd/>
        <w:spacing w:line="504" w:lineRule="exact"/>
        <w:ind w:left="180"/>
        <w:contextualSpacing/>
        <w:rPr>
          <w:rFonts w:ascii="Courier New" w:eastAsia="Calibri" w:hAnsi="Courier New" w:cs="Courier New"/>
          <w:szCs w:val="26"/>
        </w:rPr>
      </w:pPr>
      <w:r>
        <w:rPr>
          <w:rFonts w:ascii="Courier New" w:eastAsia="Calibri" w:hAnsi="Courier New" w:cs="Courier New"/>
          <w:szCs w:val="26"/>
        </w:rPr>
        <w:t xml:space="preserve"> ALSO PRESENT:</w:t>
      </w:r>
    </w:p>
    <w:p w14:paraId="0ECCC2EF" w14:textId="15115716" w:rsidR="00FC5BA6" w:rsidRDefault="00FC5BA6" w:rsidP="00FC5BA6">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 xml:space="preserve">JOANNA SAHM </w:t>
      </w:r>
    </w:p>
    <w:p w14:paraId="6B814B72" w14:textId="00B75EA6" w:rsidR="00FC5BA6" w:rsidRDefault="00FC5BA6" w:rsidP="00FC5BA6">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INGER GARCIA, ESQUIRE</w:t>
      </w:r>
      <w:r w:rsidR="00461CB2">
        <w:rPr>
          <w:rFonts w:ascii="Courier New" w:eastAsia="Calibri" w:hAnsi="Courier New" w:cs="Courier New"/>
          <w:szCs w:val="26"/>
        </w:rPr>
        <w:t xml:space="preserve"> -</w:t>
      </w:r>
      <w:r>
        <w:rPr>
          <w:rFonts w:ascii="Courier New" w:eastAsia="Calibri" w:hAnsi="Courier New" w:cs="Courier New"/>
          <w:szCs w:val="26"/>
        </w:rPr>
        <w:t xml:space="preserve"> Observer</w:t>
      </w:r>
    </w:p>
    <w:p w14:paraId="5F9E938C" w14:textId="7368C7E9" w:rsidR="00461CB2" w:rsidRDefault="00461CB2" w:rsidP="00FC5BA6">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 xml:space="preserve">MATT GIRARDI, TRUSTEE </w:t>
      </w:r>
      <w:r w:rsidR="002B2668">
        <w:rPr>
          <w:rFonts w:ascii="Courier New" w:eastAsia="Calibri" w:hAnsi="Courier New" w:cs="Courier New"/>
          <w:szCs w:val="26"/>
        </w:rPr>
        <w:t>–</w:t>
      </w:r>
      <w:r>
        <w:rPr>
          <w:rFonts w:ascii="Courier New" w:eastAsia="Calibri" w:hAnsi="Courier New" w:cs="Courier New"/>
          <w:szCs w:val="26"/>
        </w:rPr>
        <w:t xml:space="preserve"> Observer</w:t>
      </w:r>
    </w:p>
    <w:p w14:paraId="03F349B0" w14:textId="77777777" w:rsidR="002B2668" w:rsidRDefault="002B2668" w:rsidP="00FC5BA6">
      <w:pPr>
        <w:autoSpaceDE/>
        <w:autoSpaceDN/>
        <w:adjustRightInd/>
        <w:spacing w:line="504" w:lineRule="exact"/>
        <w:contextualSpacing/>
        <w:rPr>
          <w:rFonts w:ascii="Courier New" w:eastAsia="Calibri" w:hAnsi="Courier New" w:cs="Courier New"/>
          <w:szCs w:val="26"/>
        </w:rPr>
      </w:pPr>
    </w:p>
    <w:p w14:paraId="7BA45AD4" w14:textId="77777777" w:rsidR="002B2668" w:rsidRDefault="002B2668" w:rsidP="00FC5BA6">
      <w:pPr>
        <w:autoSpaceDE/>
        <w:autoSpaceDN/>
        <w:adjustRightInd/>
        <w:spacing w:line="504" w:lineRule="exact"/>
        <w:contextualSpacing/>
        <w:rPr>
          <w:rFonts w:ascii="Courier New" w:eastAsia="Calibri" w:hAnsi="Courier New" w:cs="Courier New"/>
          <w:szCs w:val="26"/>
        </w:rPr>
      </w:pPr>
    </w:p>
    <w:p w14:paraId="310ADB90" w14:textId="77777777" w:rsidR="002B2668" w:rsidRPr="00C56C81" w:rsidRDefault="00FC5BA6" w:rsidP="002B2668">
      <w:pPr>
        <w:tabs>
          <w:tab w:val="left" w:pos="274"/>
          <w:tab w:val="left" w:pos="994"/>
          <w:tab w:val="left" w:pos="1714"/>
          <w:tab w:val="left" w:pos="3960"/>
          <w:tab w:val="left" w:pos="4680"/>
          <w:tab w:val="left" w:pos="5220"/>
          <w:tab w:val="left" w:pos="5760"/>
          <w:tab w:val="left" w:pos="6750"/>
          <w:tab w:val="left" w:pos="7380"/>
          <w:tab w:val="left" w:pos="7920"/>
        </w:tabs>
        <w:suppressAutoHyphens/>
        <w:ind w:left="180" w:right="-360"/>
        <w:jc w:val="center"/>
        <w:rPr>
          <w:rFonts w:ascii="Courier New" w:hAnsi="Courier New" w:cs="Courier New"/>
          <w:u w:val="single"/>
        </w:rPr>
      </w:pPr>
      <w:r>
        <w:rPr>
          <w:rFonts w:ascii="Courier New" w:eastAsia="Calibri" w:hAnsi="Courier New" w:cs="Courier New"/>
          <w:szCs w:val="26"/>
        </w:rPr>
        <w:tab/>
      </w:r>
      <w:r w:rsidR="002B2668">
        <w:rPr>
          <w:rFonts w:ascii="Courier New" w:hAnsi="Courier New" w:cs="Courier New"/>
          <w:u w:val="single"/>
        </w:rPr>
        <w:t>I N D E X</w:t>
      </w:r>
    </w:p>
    <w:p w14:paraId="0895DF7C" w14:textId="77777777" w:rsidR="002B2668" w:rsidRDefault="002B2668" w:rsidP="002B2668">
      <w:pPr>
        <w:tabs>
          <w:tab w:val="left" w:pos="274"/>
          <w:tab w:val="left" w:pos="994"/>
          <w:tab w:val="left" w:pos="1714"/>
          <w:tab w:val="left" w:pos="3960"/>
          <w:tab w:val="left" w:pos="4680"/>
          <w:tab w:val="left" w:pos="5220"/>
          <w:tab w:val="left" w:pos="5760"/>
          <w:tab w:val="left" w:pos="6750"/>
          <w:tab w:val="left" w:pos="7380"/>
          <w:tab w:val="left" w:pos="7920"/>
        </w:tabs>
        <w:suppressAutoHyphens/>
        <w:ind w:right="-360"/>
        <w:jc w:val="both"/>
        <w:rPr>
          <w:rFonts w:ascii="Courier New" w:hAnsi="Courier New" w:cs="Courier New"/>
        </w:rPr>
      </w:pPr>
    </w:p>
    <w:p w14:paraId="0FFA9525" w14:textId="77777777" w:rsidR="002B2668" w:rsidRDefault="002B2668" w:rsidP="002B2668">
      <w:pPr>
        <w:tabs>
          <w:tab w:val="left" w:pos="274"/>
          <w:tab w:val="left" w:pos="994"/>
          <w:tab w:val="left" w:pos="1714"/>
          <w:tab w:val="center" w:pos="3600"/>
          <w:tab w:val="center" w:pos="5040"/>
          <w:tab w:val="center" w:pos="6660"/>
          <w:tab w:val="center" w:pos="8280"/>
        </w:tabs>
        <w:suppressAutoHyphens/>
        <w:ind w:left="-450" w:right="-360"/>
        <w:jc w:val="both"/>
        <w:rPr>
          <w:rFonts w:ascii="Courier New" w:hAnsi="Courier New" w:cs="Courier New"/>
        </w:rPr>
      </w:pPr>
    </w:p>
    <w:p w14:paraId="1B38664A" w14:textId="3193FBFA" w:rsidR="002B2668" w:rsidRDefault="002B2668" w:rsidP="002B2668">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MR. BERNSTEIN</w:t>
      </w:r>
    </w:p>
    <w:p w14:paraId="5DB8E10C" w14:textId="77777777" w:rsidR="002B2668" w:rsidRDefault="002B2668" w:rsidP="002B2668">
      <w:pPr>
        <w:tabs>
          <w:tab w:val="left" w:pos="274"/>
          <w:tab w:val="left" w:pos="994"/>
          <w:tab w:val="left" w:pos="1714"/>
          <w:tab w:val="left" w:pos="6840"/>
          <w:tab w:val="right" w:pos="7646"/>
        </w:tabs>
        <w:suppressAutoHyphens/>
        <w:ind w:left="180" w:right="-360"/>
        <w:rPr>
          <w:rFonts w:ascii="Courier New" w:hAnsi="Courier New" w:cs="Courier New"/>
        </w:rPr>
      </w:pPr>
    </w:p>
    <w:p w14:paraId="189E8418" w14:textId="56A9A0A4" w:rsidR="002B2668" w:rsidRDefault="002B2668" w:rsidP="002B2668">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ab/>
      </w:r>
      <w:r>
        <w:rPr>
          <w:rFonts w:ascii="Courier New" w:hAnsi="Courier New" w:cs="Courier New"/>
        </w:rPr>
        <w:tab/>
        <w:t xml:space="preserve">Direct Examination by Mr. </w:t>
      </w:r>
      <w:r w:rsidR="00AE7E08">
        <w:rPr>
          <w:rFonts w:ascii="Courier New" w:hAnsi="Courier New" w:cs="Courier New"/>
        </w:rPr>
        <w:t>Shraiberg</w:t>
      </w:r>
      <w:r>
        <w:rPr>
          <w:rFonts w:ascii="Courier New" w:hAnsi="Courier New" w:cs="Courier New"/>
        </w:rPr>
        <w:t>...........</w:t>
      </w:r>
      <w:r w:rsidR="00AE7E08">
        <w:rPr>
          <w:rFonts w:ascii="Courier New" w:hAnsi="Courier New" w:cs="Courier New"/>
        </w:rPr>
        <w:t>23</w:t>
      </w:r>
    </w:p>
    <w:p w14:paraId="51FC5EF1" w14:textId="77777777" w:rsidR="00551119" w:rsidRDefault="00551119" w:rsidP="002B2668">
      <w:pPr>
        <w:tabs>
          <w:tab w:val="left" w:pos="274"/>
          <w:tab w:val="left" w:pos="994"/>
          <w:tab w:val="left" w:pos="1714"/>
          <w:tab w:val="left" w:pos="6840"/>
          <w:tab w:val="right" w:pos="7646"/>
        </w:tabs>
        <w:suppressAutoHyphens/>
        <w:ind w:left="180" w:right="-360"/>
        <w:rPr>
          <w:rFonts w:ascii="Courier New" w:hAnsi="Courier New" w:cs="Courier New"/>
        </w:rPr>
      </w:pPr>
    </w:p>
    <w:p w14:paraId="12CDBA7F" w14:textId="6844B7BA" w:rsidR="00551119" w:rsidRDefault="00551119" w:rsidP="002B2668">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MR. SHRAIBERG</w:t>
      </w:r>
    </w:p>
    <w:p w14:paraId="143E546E" w14:textId="77777777" w:rsidR="002B2668" w:rsidRDefault="002B2668" w:rsidP="002B2668">
      <w:pPr>
        <w:tabs>
          <w:tab w:val="left" w:pos="274"/>
          <w:tab w:val="left" w:pos="994"/>
          <w:tab w:val="left" w:pos="1714"/>
          <w:tab w:val="left" w:pos="6840"/>
          <w:tab w:val="right" w:pos="7646"/>
        </w:tabs>
        <w:suppressAutoHyphens/>
        <w:ind w:left="180" w:right="-360"/>
        <w:rPr>
          <w:rFonts w:ascii="Courier New" w:hAnsi="Courier New" w:cs="Courier New"/>
        </w:rPr>
      </w:pPr>
    </w:p>
    <w:p w14:paraId="3639ACEB" w14:textId="487CB08F" w:rsidR="002B2668" w:rsidRDefault="002B2668" w:rsidP="002B2668">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ab/>
      </w:r>
      <w:r>
        <w:rPr>
          <w:rFonts w:ascii="Courier New" w:hAnsi="Courier New" w:cs="Courier New"/>
        </w:rPr>
        <w:tab/>
      </w:r>
      <w:r w:rsidR="00551119">
        <w:rPr>
          <w:rFonts w:ascii="Courier New" w:hAnsi="Courier New" w:cs="Courier New"/>
        </w:rPr>
        <w:t xml:space="preserve">Direct </w:t>
      </w:r>
      <w:r>
        <w:rPr>
          <w:rFonts w:ascii="Courier New" w:hAnsi="Courier New" w:cs="Courier New"/>
        </w:rPr>
        <w:t xml:space="preserve">Examination by </w:t>
      </w:r>
      <w:r w:rsidR="00551119">
        <w:rPr>
          <w:rFonts w:ascii="Courier New" w:hAnsi="Courier New" w:cs="Courier New"/>
        </w:rPr>
        <w:t>Mr. Bernstein</w:t>
      </w:r>
      <w:r>
        <w:rPr>
          <w:rFonts w:ascii="Courier New" w:hAnsi="Courier New" w:cs="Courier New"/>
        </w:rPr>
        <w:t>...........</w:t>
      </w:r>
      <w:r w:rsidR="00551119">
        <w:rPr>
          <w:rFonts w:ascii="Courier New" w:hAnsi="Courier New" w:cs="Courier New"/>
        </w:rPr>
        <w:t>40</w:t>
      </w:r>
    </w:p>
    <w:p w14:paraId="5ACB3C6F" w14:textId="5DAB8C9C" w:rsidR="00FC5BA6" w:rsidRDefault="00FC5BA6" w:rsidP="00FC5BA6">
      <w:pPr>
        <w:autoSpaceDE/>
        <w:autoSpaceDN/>
        <w:adjustRightInd/>
        <w:spacing w:line="504" w:lineRule="exact"/>
        <w:contextualSpacing/>
        <w:rPr>
          <w:rFonts w:ascii="Courier New" w:hAnsi="Courier New" w:cs="Courier New"/>
        </w:rPr>
        <w:sectPr w:rsidR="00FC5BA6" w:rsidSect="00BB5D32">
          <w:headerReference w:type="default" r:id="rId8"/>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pPr>
    </w:p>
    <w:p w14:paraId="4B959742" w14:textId="50044C0B" w:rsidR="002F39C7" w:rsidRPr="00AA0613" w:rsidRDefault="002B2668" w:rsidP="002B2668">
      <w:pPr>
        <w:pStyle w:val="APAPAColloquy"/>
        <w:tabs>
          <w:tab w:val="clear" w:pos="274"/>
          <w:tab w:val="clear" w:pos="994"/>
          <w:tab w:val="clear" w:pos="1714"/>
          <w:tab w:val="left" w:pos="1440"/>
        </w:tabs>
        <w:ind w:left="180" w:right="0" w:firstLine="1260"/>
        <w:rPr>
          <w:u w:val="single"/>
        </w:rPr>
      </w:pPr>
      <w:bookmarkStart w:id="1" w:name="_Hlk535627498"/>
      <w:r>
        <w:lastRenderedPageBreak/>
        <w:tab/>
      </w:r>
      <w:r>
        <w:tab/>
      </w:r>
      <w:r w:rsidR="002F39C7" w:rsidRPr="00AA0613">
        <w:rPr>
          <w:u w:val="single"/>
        </w:rPr>
        <w:t>P</w:t>
      </w:r>
      <w:r w:rsidR="00AA0613" w:rsidRPr="00AA0613">
        <w:rPr>
          <w:u w:val="single"/>
        </w:rPr>
        <w:t xml:space="preserve"> R O C E E D I N G S</w:t>
      </w:r>
      <w:bookmarkEnd w:id="1"/>
    </w:p>
    <w:p w14:paraId="2007606F" w14:textId="77A3A771" w:rsidR="002162CD" w:rsidRPr="002162CD" w:rsidRDefault="00FC5BA6" w:rsidP="002162CD">
      <w:pPr>
        <w:pStyle w:val="APAPAColloquy"/>
        <w:tabs>
          <w:tab w:val="clear" w:pos="274"/>
          <w:tab w:val="clear" w:pos="994"/>
          <w:tab w:val="clear" w:pos="1714"/>
          <w:tab w:val="left" w:pos="1440"/>
        </w:tabs>
        <w:ind w:right="0"/>
        <w:rPr>
          <w:color w:val="000000"/>
        </w:rPr>
      </w:pPr>
      <w:r>
        <w:rPr>
          <w:color w:val="000000"/>
        </w:rPr>
        <w:t>THE COURT</w:t>
      </w:r>
      <w:r w:rsidR="002162CD" w:rsidRPr="002162CD">
        <w:rPr>
          <w:color w:val="000000"/>
        </w:rPr>
        <w:t>:</w:t>
      </w:r>
      <w:r w:rsidR="002162CD">
        <w:rPr>
          <w:color w:val="000000"/>
        </w:rPr>
        <w:t xml:space="preserve">  </w:t>
      </w:r>
      <w:r w:rsidR="00E91098">
        <w:rPr>
          <w:color w:val="000000"/>
        </w:rPr>
        <w:t>Alright</w:t>
      </w:r>
      <w:r w:rsidR="002162CD">
        <w:rPr>
          <w:color w:val="000000"/>
        </w:rPr>
        <w:t xml:space="preserve">. </w:t>
      </w:r>
      <w:r w:rsidR="002162CD" w:rsidRPr="002162CD">
        <w:rPr>
          <w:color w:val="000000"/>
        </w:rPr>
        <w:t xml:space="preserve"> The next matter is Bernstein 23-</w:t>
      </w:r>
      <w:r w:rsidR="001A25BB">
        <w:rPr>
          <w:color w:val="000000"/>
        </w:rPr>
        <w:t>1</w:t>
      </w:r>
      <w:r w:rsidR="002162CD" w:rsidRPr="002162CD">
        <w:rPr>
          <w:color w:val="000000"/>
        </w:rPr>
        <w:t>263</w:t>
      </w:r>
      <w:r w:rsidR="001A25BB">
        <w:rPr>
          <w:color w:val="000000"/>
        </w:rPr>
        <w:t>0</w:t>
      </w:r>
      <w:r w:rsidR="002162CD">
        <w:rPr>
          <w:color w:val="000000"/>
        </w:rPr>
        <w:t xml:space="preserve">. </w:t>
      </w:r>
      <w:r w:rsidR="002162CD" w:rsidRPr="002162CD">
        <w:rPr>
          <w:color w:val="000000"/>
        </w:rPr>
        <w:t xml:space="preserve"> Appearances, please</w:t>
      </w:r>
      <w:r w:rsidR="002162CD">
        <w:rPr>
          <w:color w:val="000000"/>
        </w:rPr>
        <w:t>?</w:t>
      </w:r>
      <w:r w:rsidR="002B2668">
        <w:rPr>
          <w:color w:val="000000"/>
        </w:rPr>
        <w:t xml:space="preserve">  </w:t>
      </w:r>
      <w:r>
        <w:rPr>
          <w:color w:val="000000"/>
        </w:rPr>
        <w:t>Mr. Shraiberg?</w:t>
      </w:r>
      <w:r w:rsidR="002162CD">
        <w:rPr>
          <w:color w:val="000000"/>
        </w:rPr>
        <w:t xml:space="preserve"> </w:t>
      </w:r>
    </w:p>
    <w:p w14:paraId="0BE1742F" w14:textId="5B8A2461" w:rsidR="002162CD" w:rsidRPr="002162CD" w:rsidRDefault="00FC5BA6" w:rsidP="002162CD">
      <w:pPr>
        <w:pStyle w:val="APAPAColloquy"/>
        <w:tabs>
          <w:tab w:val="left" w:pos="1440"/>
        </w:tabs>
        <w:rPr>
          <w:color w:val="000000"/>
        </w:rPr>
      </w:pPr>
      <w:r>
        <w:rPr>
          <w:color w:val="000000"/>
        </w:rPr>
        <w:t>MR.</w:t>
      </w:r>
      <w:r w:rsidR="002162CD">
        <w:rPr>
          <w:color w:val="000000"/>
        </w:rPr>
        <w:t xml:space="preserve"> SHRAIBERG:  </w:t>
      </w:r>
      <w:r w:rsidR="002162CD" w:rsidRPr="002162CD">
        <w:rPr>
          <w:color w:val="000000"/>
        </w:rPr>
        <w:t>Yeah</w:t>
      </w:r>
      <w:r w:rsidR="002162CD">
        <w:rPr>
          <w:color w:val="000000"/>
        </w:rPr>
        <w:t xml:space="preserve">. </w:t>
      </w:r>
      <w:r w:rsidR="002162CD" w:rsidRPr="002162CD">
        <w:rPr>
          <w:color w:val="000000"/>
        </w:rPr>
        <w:t xml:space="preserve"> Good morning, Your Honor</w:t>
      </w:r>
      <w:r w:rsidR="002162CD">
        <w:rPr>
          <w:color w:val="000000"/>
        </w:rPr>
        <w:t xml:space="preserve">. </w:t>
      </w:r>
      <w:r w:rsidR="002162CD" w:rsidRPr="002162CD">
        <w:rPr>
          <w:color w:val="000000"/>
        </w:rPr>
        <w:t xml:space="preserve"> Brad Shraiberg, S-H-R-A-I-B-E-R-G</w:t>
      </w:r>
      <w:r>
        <w:rPr>
          <w:color w:val="000000"/>
        </w:rPr>
        <w:t>,</w:t>
      </w:r>
      <w:r w:rsidR="002162CD" w:rsidRPr="002162CD">
        <w:rPr>
          <w:color w:val="000000"/>
        </w:rPr>
        <w:t xml:space="preserve"> on behalf of Joanna Sahm</w:t>
      </w:r>
      <w:r>
        <w:rPr>
          <w:color w:val="000000"/>
        </w:rPr>
        <w:t>,</w:t>
      </w:r>
      <w:r w:rsidR="002162CD" w:rsidRPr="002162CD">
        <w:rPr>
          <w:color w:val="000000"/>
        </w:rPr>
        <w:t xml:space="preserve"> as </w:t>
      </w:r>
      <w:r>
        <w:rPr>
          <w:color w:val="000000"/>
        </w:rPr>
        <w:t>personal representative of the E</w:t>
      </w:r>
      <w:r w:rsidR="002162CD" w:rsidRPr="002162CD">
        <w:rPr>
          <w:color w:val="000000"/>
        </w:rPr>
        <w:t>state of Walter Sahm and Patricia Sahm</w:t>
      </w:r>
      <w:r w:rsidR="002162CD">
        <w:rPr>
          <w:color w:val="000000"/>
        </w:rPr>
        <w:t xml:space="preserve">. </w:t>
      </w:r>
      <w:r w:rsidR="002162CD" w:rsidRPr="002162CD">
        <w:rPr>
          <w:color w:val="000000"/>
        </w:rPr>
        <w:t xml:space="preserve"> I am joined today wit</w:t>
      </w:r>
      <w:r w:rsidR="002162CD">
        <w:rPr>
          <w:color w:val="000000"/>
        </w:rPr>
        <w:t>h</w:t>
      </w:r>
      <w:r w:rsidR="002162CD" w:rsidRPr="002162CD">
        <w:rPr>
          <w:color w:val="000000"/>
        </w:rPr>
        <w:t xml:space="preserve"> Ms</w:t>
      </w:r>
      <w:r w:rsidR="002162CD">
        <w:rPr>
          <w:color w:val="000000"/>
        </w:rPr>
        <w:t>.</w:t>
      </w:r>
      <w:r w:rsidR="002162CD" w:rsidRPr="002162CD">
        <w:rPr>
          <w:color w:val="000000"/>
        </w:rPr>
        <w:t xml:space="preserve"> Joanna Sa</w:t>
      </w:r>
      <w:r w:rsidR="002162CD">
        <w:rPr>
          <w:color w:val="000000"/>
        </w:rPr>
        <w:t>h</w:t>
      </w:r>
      <w:r w:rsidR="002162CD" w:rsidRPr="002162CD">
        <w:rPr>
          <w:color w:val="000000"/>
        </w:rPr>
        <w:t>m, who is the personal representative and holds the power of attorney for Ms</w:t>
      </w:r>
      <w:r w:rsidR="002162CD">
        <w:rPr>
          <w:color w:val="000000"/>
        </w:rPr>
        <w:t xml:space="preserve">. </w:t>
      </w:r>
      <w:r w:rsidR="002162CD" w:rsidRPr="002162CD">
        <w:rPr>
          <w:color w:val="000000"/>
        </w:rPr>
        <w:t>Patricia Sahm</w:t>
      </w:r>
      <w:r w:rsidR="002162CD">
        <w:rPr>
          <w:color w:val="000000"/>
        </w:rPr>
        <w:t xml:space="preserve">. </w:t>
      </w:r>
    </w:p>
    <w:p w14:paraId="49735F70" w14:textId="6C17C092" w:rsidR="001A25BB" w:rsidRDefault="002162CD" w:rsidP="002162CD">
      <w:pPr>
        <w:pStyle w:val="APAPAColloquy"/>
        <w:tabs>
          <w:tab w:val="left" w:pos="1440"/>
        </w:tabs>
        <w:rPr>
          <w:color w:val="000000"/>
        </w:rPr>
      </w:pPr>
      <w:r>
        <w:rPr>
          <w:color w:val="000000"/>
        </w:rPr>
        <w:t xml:space="preserve">THE COURT:  </w:t>
      </w:r>
      <w:r w:rsidR="00E91098">
        <w:rPr>
          <w:color w:val="000000"/>
        </w:rPr>
        <w:t>Alright</w:t>
      </w:r>
      <w:r>
        <w:rPr>
          <w:color w:val="000000"/>
        </w:rPr>
        <w:t xml:space="preserve">. </w:t>
      </w:r>
      <w:r w:rsidRPr="002162CD">
        <w:rPr>
          <w:color w:val="000000"/>
        </w:rPr>
        <w:t xml:space="preserve"> Thank you</w:t>
      </w:r>
      <w:r>
        <w:rPr>
          <w:color w:val="000000"/>
        </w:rPr>
        <w:t xml:space="preserve">. </w:t>
      </w:r>
      <w:r w:rsidRPr="002162CD">
        <w:rPr>
          <w:color w:val="000000"/>
        </w:rPr>
        <w:t xml:space="preserve"> I see t</w:t>
      </w:r>
      <w:r w:rsidR="004C5BE1">
        <w:rPr>
          <w:color w:val="000000"/>
        </w:rPr>
        <w:t>w</w:t>
      </w:r>
      <w:r w:rsidRPr="002162CD">
        <w:rPr>
          <w:color w:val="000000"/>
        </w:rPr>
        <w:t xml:space="preserve">o </w:t>
      </w:r>
      <w:r w:rsidR="004C5BE1">
        <w:rPr>
          <w:color w:val="000000"/>
        </w:rPr>
        <w:t>Eliot</w:t>
      </w:r>
      <w:r w:rsidR="001A25BB">
        <w:rPr>
          <w:color w:val="000000"/>
        </w:rPr>
        <w:t xml:space="preserve"> </w:t>
      </w:r>
      <w:r w:rsidR="00FC5BA6">
        <w:rPr>
          <w:color w:val="000000"/>
        </w:rPr>
        <w:t xml:space="preserve">Bernsteins </w:t>
      </w:r>
      <w:r w:rsidR="001A25BB">
        <w:rPr>
          <w:color w:val="000000"/>
        </w:rPr>
        <w:t>–-</w:t>
      </w:r>
    </w:p>
    <w:p w14:paraId="64FFDA9C" w14:textId="4877EA2C" w:rsidR="004C5BE1" w:rsidRDefault="00FC5BA6" w:rsidP="002162CD">
      <w:pPr>
        <w:pStyle w:val="APAPAColloquy"/>
        <w:tabs>
          <w:tab w:val="left" w:pos="1440"/>
        </w:tabs>
        <w:rPr>
          <w:color w:val="000000"/>
        </w:rPr>
      </w:pPr>
      <w:r>
        <w:rPr>
          <w:color w:val="000000"/>
        </w:rPr>
        <w:t xml:space="preserve">MR. </w:t>
      </w:r>
      <w:r w:rsidR="001A25BB">
        <w:rPr>
          <w:color w:val="000000"/>
        </w:rPr>
        <w:t xml:space="preserve">BERNSTEIN: </w:t>
      </w:r>
      <w:r w:rsidR="002162CD" w:rsidRPr="002162CD">
        <w:rPr>
          <w:color w:val="000000"/>
        </w:rPr>
        <w:t xml:space="preserve"> </w:t>
      </w:r>
      <w:r w:rsidR="004C5BE1">
        <w:rPr>
          <w:color w:val="000000"/>
        </w:rPr>
        <w:t>Eliot</w:t>
      </w:r>
      <w:r w:rsidR="002162CD" w:rsidRPr="002162CD">
        <w:rPr>
          <w:color w:val="000000"/>
        </w:rPr>
        <w:t xml:space="preserve"> Bernstein here</w:t>
      </w:r>
      <w:r>
        <w:rPr>
          <w:color w:val="000000"/>
        </w:rPr>
        <w:t xml:space="preserve"> as -- in custody --</w:t>
      </w:r>
      <w:r w:rsidR="002162CD">
        <w:rPr>
          <w:color w:val="000000"/>
        </w:rPr>
        <w:t xml:space="preserve"> </w:t>
      </w:r>
      <w:r w:rsidR="002162CD" w:rsidRPr="002162CD">
        <w:rPr>
          <w:color w:val="000000"/>
        </w:rPr>
        <w:t xml:space="preserve"> </w:t>
      </w:r>
    </w:p>
    <w:p w14:paraId="353A61B8" w14:textId="77777777" w:rsidR="00FC5BA6" w:rsidRDefault="004C5BE1" w:rsidP="002162CD">
      <w:pPr>
        <w:pStyle w:val="APAPAColloquy"/>
        <w:tabs>
          <w:tab w:val="left" w:pos="1440"/>
        </w:tabs>
        <w:rPr>
          <w:color w:val="000000"/>
        </w:rPr>
      </w:pPr>
      <w:r>
        <w:rPr>
          <w:color w:val="000000"/>
        </w:rPr>
        <w:t xml:space="preserve">THE COURT:  </w:t>
      </w:r>
      <w:r w:rsidR="00FC5BA6">
        <w:rPr>
          <w:color w:val="000000"/>
        </w:rPr>
        <w:t>Hold on.  H</w:t>
      </w:r>
      <w:r w:rsidR="002162CD" w:rsidRPr="002162CD">
        <w:rPr>
          <w:color w:val="000000"/>
        </w:rPr>
        <w:t>old on one second</w:t>
      </w:r>
      <w:r w:rsidR="002162CD">
        <w:rPr>
          <w:color w:val="000000"/>
        </w:rPr>
        <w:t xml:space="preserve">. </w:t>
      </w:r>
      <w:r w:rsidR="002162CD" w:rsidRPr="002162CD">
        <w:rPr>
          <w:color w:val="000000"/>
        </w:rPr>
        <w:t xml:space="preserve"> Hold on</w:t>
      </w:r>
      <w:r w:rsidR="002162CD">
        <w:rPr>
          <w:color w:val="000000"/>
        </w:rPr>
        <w:t xml:space="preserve">. </w:t>
      </w:r>
      <w:r w:rsidR="002162CD" w:rsidRPr="002162CD">
        <w:rPr>
          <w:color w:val="000000"/>
        </w:rPr>
        <w:t xml:space="preserve"> I see two folks that are named in their Zoom name as </w:t>
      </w:r>
      <w:r>
        <w:rPr>
          <w:color w:val="000000"/>
        </w:rPr>
        <w:t>Eliot</w:t>
      </w:r>
      <w:r w:rsidR="002162CD" w:rsidRPr="002162CD">
        <w:rPr>
          <w:color w:val="000000"/>
        </w:rPr>
        <w:t xml:space="preserve"> Bernstein</w:t>
      </w:r>
      <w:r w:rsidR="002162CD">
        <w:rPr>
          <w:color w:val="000000"/>
        </w:rPr>
        <w:t xml:space="preserve">. </w:t>
      </w:r>
      <w:r w:rsidR="002162CD" w:rsidRPr="002162CD">
        <w:rPr>
          <w:color w:val="000000"/>
        </w:rPr>
        <w:t xml:space="preserve"> One is a male and one is a female</w:t>
      </w:r>
      <w:r w:rsidR="00FC5BA6">
        <w:rPr>
          <w:color w:val="000000"/>
        </w:rPr>
        <w:t>, s</w:t>
      </w:r>
      <w:r w:rsidR="002162CD" w:rsidRPr="002162CD">
        <w:rPr>
          <w:color w:val="000000"/>
        </w:rPr>
        <w:t xml:space="preserve">o I'm going to assume the male is </w:t>
      </w:r>
      <w:r>
        <w:rPr>
          <w:color w:val="000000"/>
        </w:rPr>
        <w:t>Eliot</w:t>
      </w:r>
      <w:r w:rsidR="002162CD" w:rsidRPr="002162CD">
        <w:rPr>
          <w:color w:val="000000"/>
        </w:rPr>
        <w:t xml:space="preserve"> Bernstein</w:t>
      </w:r>
      <w:r w:rsidR="002162CD">
        <w:rPr>
          <w:color w:val="000000"/>
        </w:rPr>
        <w:t xml:space="preserve">. </w:t>
      </w:r>
      <w:r w:rsidR="002162CD" w:rsidRPr="002162CD">
        <w:rPr>
          <w:color w:val="000000"/>
        </w:rPr>
        <w:t xml:space="preserve"> </w:t>
      </w:r>
    </w:p>
    <w:p w14:paraId="10E6F5F3" w14:textId="77777777" w:rsidR="00FC5BA6" w:rsidRDefault="00FC5BA6" w:rsidP="002162CD">
      <w:pPr>
        <w:pStyle w:val="APAPAColloquy"/>
        <w:tabs>
          <w:tab w:val="left" w:pos="1440"/>
        </w:tabs>
        <w:rPr>
          <w:color w:val="000000"/>
        </w:rPr>
      </w:pPr>
      <w:r>
        <w:rPr>
          <w:color w:val="000000"/>
        </w:rPr>
        <w:t>MR. BERNSTEIN:  Yeah.</w:t>
      </w:r>
    </w:p>
    <w:p w14:paraId="341596C8" w14:textId="1220D9A6" w:rsidR="002162CD" w:rsidRPr="002162CD" w:rsidRDefault="00FC5BA6" w:rsidP="002162CD">
      <w:pPr>
        <w:pStyle w:val="APAPAColloquy"/>
        <w:tabs>
          <w:tab w:val="left" w:pos="1440"/>
        </w:tabs>
        <w:rPr>
          <w:color w:val="000000"/>
        </w:rPr>
      </w:pPr>
      <w:r>
        <w:rPr>
          <w:color w:val="000000"/>
        </w:rPr>
        <w:t xml:space="preserve">THE COURT:  </w:t>
      </w:r>
      <w:r w:rsidR="002162CD">
        <w:rPr>
          <w:color w:val="000000"/>
        </w:rPr>
        <w:t>Mr. Bernstein</w:t>
      </w:r>
      <w:r w:rsidR="002162CD" w:rsidRPr="002162CD">
        <w:rPr>
          <w:color w:val="000000"/>
        </w:rPr>
        <w:t>, can you make your appearance, please</w:t>
      </w:r>
      <w:r w:rsidR="002162CD">
        <w:rPr>
          <w:color w:val="000000"/>
        </w:rPr>
        <w:t xml:space="preserve">? </w:t>
      </w:r>
    </w:p>
    <w:p w14:paraId="115A6308" w14:textId="56E7DC56" w:rsidR="002162CD" w:rsidRPr="002162CD" w:rsidRDefault="004C5BE1" w:rsidP="002162CD">
      <w:pPr>
        <w:pStyle w:val="APAPAColloquy"/>
        <w:tabs>
          <w:tab w:val="left" w:pos="1440"/>
        </w:tabs>
        <w:rPr>
          <w:color w:val="000000"/>
        </w:rPr>
      </w:pPr>
      <w:r>
        <w:rPr>
          <w:color w:val="000000"/>
        </w:rPr>
        <w:t>MR.</w:t>
      </w:r>
      <w:r w:rsidR="002162CD" w:rsidRPr="002162CD">
        <w:rPr>
          <w:color w:val="000000"/>
        </w:rPr>
        <w:t xml:space="preserve"> BERNSTEIN:</w:t>
      </w:r>
      <w:r w:rsidR="002162CD">
        <w:rPr>
          <w:color w:val="000000"/>
        </w:rPr>
        <w:t xml:space="preserve">  </w:t>
      </w:r>
      <w:r w:rsidR="002162CD" w:rsidRPr="002162CD">
        <w:rPr>
          <w:color w:val="000000"/>
        </w:rPr>
        <w:t>Yes, sir</w:t>
      </w:r>
      <w:r w:rsidR="002162CD">
        <w:rPr>
          <w:color w:val="000000"/>
        </w:rPr>
        <w:t xml:space="preserve">. </w:t>
      </w:r>
      <w:r w:rsidR="002162CD" w:rsidRPr="002162CD">
        <w:rPr>
          <w:color w:val="000000"/>
        </w:rPr>
        <w:t xml:space="preserve"> Hi, Your Honor</w:t>
      </w:r>
      <w:r w:rsidR="002162CD">
        <w:rPr>
          <w:color w:val="000000"/>
        </w:rPr>
        <w:t xml:space="preserve">. </w:t>
      </w:r>
      <w:r w:rsidR="002162CD" w:rsidRPr="002162CD">
        <w:rPr>
          <w:color w:val="000000"/>
        </w:rPr>
        <w:t xml:space="preserve"> </w:t>
      </w:r>
      <w:r>
        <w:rPr>
          <w:color w:val="000000"/>
        </w:rPr>
        <w:t>Eliot</w:t>
      </w:r>
      <w:r w:rsidR="002162CD" w:rsidRPr="002162CD">
        <w:rPr>
          <w:color w:val="000000"/>
        </w:rPr>
        <w:t xml:space="preserve"> Bernstein, representing </w:t>
      </w:r>
      <w:r>
        <w:rPr>
          <w:color w:val="000000"/>
        </w:rPr>
        <w:t>Eliot</w:t>
      </w:r>
      <w:r w:rsidR="002162CD" w:rsidRPr="002162CD">
        <w:rPr>
          <w:color w:val="000000"/>
        </w:rPr>
        <w:t xml:space="preserve"> Bernstein</w:t>
      </w:r>
      <w:r w:rsidR="002162CD">
        <w:rPr>
          <w:color w:val="000000"/>
        </w:rPr>
        <w:t xml:space="preserve">. </w:t>
      </w:r>
    </w:p>
    <w:p w14:paraId="36FBEE8B" w14:textId="6BA58202" w:rsidR="002162CD" w:rsidRPr="002162CD" w:rsidRDefault="002162CD" w:rsidP="002162CD">
      <w:pPr>
        <w:pStyle w:val="APAPAColloquy"/>
        <w:tabs>
          <w:tab w:val="left" w:pos="1440"/>
        </w:tabs>
        <w:rPr>
          <w:color w:val="000000"/>
        </w:rPr>
      </w:pPr>
      <w:r w:rsidRPr="002162CD">
        <w:rPr>
          <w:color w:val="000000"/>
        </w:rPr>
        <w:t>THE COURT:</w:t>
      </w:r>
      <w:r>
        <w:rPr>
          <w:color w:val="000000"/>
        </w:rPr>
        <w:t xml:space="preserve">  </w:t>
      </w:r>
      <w:r w:rsidRPr="002162CD">
        <w:rPr>
          <w:color w:val="000000"/>
        </w:rPr>
        <w:t>Okay, great</w:t>
      </w:r>
      <w:r>
        <w:rPr>
          <w:color w:val="000000"/>
        </w:rPr>
        <w:t xml:space="preserve">. </w:t>
      </w:r>
      <w:r w:rsidRPr="002162CD">
        <w:rPr>
          <w:color w:val="000000"/>
        </w:rPr>
        <w:t xml:space="preserve"> If you could just spell your last name for the record, please</w:t>
      </w:r>
      <w:r>
        <w:rPr>
          <w:color w:val="000000"/>
        </w:rPr>
        <w:t xml:space="preserve">. </w:t>
      </w:r>
    </w:p>
    <w:p w14:paraId="2FFEC7D3" w14:textId="17BA1E32" w:rsidR="002162CD" w:rsidRPr="002162CD" w:rsidRDefault="002162CD" w:rsidP="002162CD">
      <w:pPr>
        <w:pStyle w:val="APAPAColloquy"/>
        <w:tabs>
          <w:tab w:val="left" w:pos="1440"/>
        </w:tabs>
        <w:rPr>
          <w:color w:val="000000"/>
        </w:rPr>
      </w:pPr>
      <w:r>
        <w:rPr>
          <w:color w:val="000000"/>
        </w:rPr>
        <w:t xml:space="preserve">MR. BERNSTEIN:  </w:t>
      </w:r>
      <w:r w:rsidRPr="002162CD">
        <w:rPr>
          <w:color w:val="000000"/>
        </w:rPr>
        <w:t>B-E-R-N-S-T-E-I-N</w:t>
      </w:r>
      <w:r>
        <w:rPr>
          <w:color w:val="000000"/>
        </w:rPr>
        <w:t xml:space="preserve">. </w:t>
      </w:r>
    </w:p>
    <w:p w14:paraId="531E20B0" w14:textId="701934A4" w:rsidR="002162CD" w:rsidRPr="002162CD" w:rsidRDefault="002162CD" w:rsidP="002162CD">
      <w:pPr>
        <w:pStyle w:val="APAPAColloquy"/>
        <w:tabs>
          <w:tab w:val="left" w:pos="1440"/>
        </w:tabs>
        <w:rPr>
          <w:color w:val="000000"/>
        </w:rPr>
      </w:pPr>
      <w:r>
        <w:rPr>
          <w:color w:val="000000"/>
        </w:rPr>
        <w:lastRenderedPageBreak/>
        <w:t xml:space="preserve">THE COURT:  </w:t>
      </w:r>
      <w:r w:rsidRPr="002162CD">
        <w:rPr>
          <w:color w:val="000000"/>
        </w:rPr>
        <w:t>And will the other person tell me their name</w:t>
      </w:r>
      <w:r w:rsidR="00FC5BA6">
        <w:rPr>
          <w:color w:val="000000"/>
        </w:rPr>
        <w:t>, and I can rename you on Z</w:t>
      </w:r>
      <w:r w:rsidRPr="002162CD">
        <w:rPr>
          <w:color w:val="000000"/>
        </w:rPr>
        <w:t>oom</w:t>
      </w:r>
      <w:r w:rsidR="00FC5BA6">
        <w:rPr>
          <w:color w:val="000000"/>
        </w:rPr>
        <w:t>, n</w:t>
      </w:r>
      <w:r w:rsidRPr="002162CD">
        <w:rPr>
          <w:color w:val="000000"/>
        </w:rPr>
        <w:t>o problem</w:t>
      </w:r>
      <w:r>
        <w:rPr>
          <w:color w:val="000000"/>
        </w:rPr>
        <w:t xml:space="preserve">. </w:t>
      </w:r>
      <w:r w:rsidRPr="002162CD">
        <w:rPr>
          <w:color w:val="000000"/>
        </w:rPr>
        <w:t xml:space="preserve"> Oh, there we go</w:t>
      </w:r>
      <w:r>
        <w:rPr>
          <w:color w:val="000000"/>
        </w:rPr>
        <w:t xml:space="preserve">. </w:t>
      </w:r>
      <w:r w:rsidRPr="002162CD">
        <w:rPr>
          <w:color w:val="000000"/>
        </w:rPr>
        <w:t xml:space="preserve"> </w:t>
      </w:r>
      <w:r>
        <w:rPr>
          <w:color w:val="000000"/>
        </w:rPr>
        <w:t>Ms. Garcia</w:t>
      </w:r>
      <w:r w:rsidRPr="002162CD">
        <w:rPr>
          <w:color w:val="000000"/>
        </w:rPr>
        <w:t>, go ahead and make your appearance</w:t>
      </w:r>
      <w:r>
        <w:rPr>
          <w:color w:val="000000"/>
        </w:rPr>
        <w:t xml:space="preserve">. </w:t>
      </w:r>
    </w:p>
    <w:p w14:paraId="2DD39A30" w14:textId="498DDE83" w:rsidR="002162CD" w:rsidRPr="002162CD" w:rsidRDefault="002162CD" w:rsidP="002162CD">
      <w:pPr>
        <w:pStyle w:val="APAPAColloquy"/>
        <w:tabs>
          <w:tab w:val="left" w:pos="1440"/>
        </w:tabs>
        <w:rPr>
          <w:color w:val="000000"/>
        </w:rPr>
      </w:pPr>
      <w:r>
        <w:rPr>
          <w:color w:val="000000"/>
        </w:rPr>
        <w:t xml:space="preserve">COUNSEL INGER GARCIA:  </w:t>
      </w:r>
      <w:r w:rsidRPr="002162CD">
        <w:rPr>
          <w:color w:val="000000"/>
        </w:rPr>
        <w:t>Good morning, Your Honor</w:t>
      </w:r>
      <w:r>
        <w:rPr>
          <w:color w:val="000000"/>
        </w:rPr>
        <w:t xml:space="preserve">. </w:t>
      </w:r>
      <w:r w:rsidRPr="002162CD">
        <w:rPr>
          <w:color w:val="000000"/>
        </w:rPr>
        <w:t xml:space="preserve"> Inger Garcia, I'm here observing</w:t>
      </w:r>
      <w:r w:rsidR="00FC5BA6">
        <w:rPr>
          <w:color w:val="000000"/>
        </w:rPr>
        <w:t>,</w:t>
      </w:r>
      <w:r w:rsidRPr="002162CD">
        <w:rPr>
          <w:color w:val="000000"/>
        </w:rPr>
        <w:t xml:space="preserve"> because I'm </w:t>
      </w:r>
      <w:r w:rsidR="00CE655A">
        <w:rPr>
          <w:color w:val="000000"/>
        </w:rPr>
        <w:t>Mr. Bernstein</w:t>
      </w:r>
      <w:r w:rsidR="00CE655A" w:rsidRPr="002162CD">
        <w:rPr>
          <w:color w:val="000000"/>
        </w:rPr>
        <w:t xml:space="preserve">'s </w:t>
      </w:r>
      <w:r w:rsidRPr="002162CD">
        <w:rPr>
          <w:color w:val="000000"/>
        </w:rPr>
        <w:t>attorney in the state court matter, the underlying all matter</w:t>
      </w:r>
      <w:r>
        <w:rPr>
          <w:color w:val="000000"/>
        </w:rPr>
        <w:t xml:space="preserve">. </w:t>
      </w:r>
    </w:p>
    <w:p w14:paraId="018484C0" w14:textId="696A7CEF" w:rsidR="002162CD" w:rsidRPr="002162CD" w:rsidRDefault="002162CD" w:rsidP="002162CD">
      <w:pPr>
        <w:pStyle w:val="APAPAColloquy"/>
        <w:tabs>
          <w:tab w:val="left" w:pos="1440"/>
        </w:tabs>
        <w:rPr>
          <w:color w:val="000000"/>
        </w:rPr>
      </w:pPr>
      <w:r>
        <w:rPr>
          <w:color w:val="000000"/>
        </w:rPr>
        <w:t xml:space="preserve">THE COURT:  </w:t>
      </w:r>
      <w:r w:rsidRPr="002162CD">
        <w:rPr>
          <w:color w:val="000000"/>
        </w:rPr>
        <w:t>Oh, I see</w:t>
      </w:r>
      <w:r>
        <w:rPr>
          <w:color w:val="000000"/>
        </w:rPr>
        <w:t xml:space="preserve">. </w:t>
      </w:r>
      <w:r w:rsidRPr="002162CD">
        <w:rPr>
          <w:color w:val="000000"/>
        </w:rPr>
        <w:t xml:space="preserve"> Okay</w:t>
      </w:r>
      <w:r>
        <w:rPr>
          <w:color w:val="000000"/>
        </w:rPr>
        <w:t xml:space="preserve">. </w:t>
      </w:r>
      <w:r w:rsidRPr="002162CD">
        <w:rPr>
          <w:color w:val="000000"/>
        </w:rPr>
        <w:t xml:space="preserve"> Thank you</w:t>
      </w:r>
      <w:r>
        <w:rPr>
          <w:color w:val="000000"/>
        </w:rPr>
        <w:t xml:space="preserve">. </w:t>
      </w:r>
    </w:p>
    <w:p w14:paraId="225FE9F9" w14:textId="0B1A16D7" w:rsidR="002162CD" w:rsidRPr="002162CD" w:rsidRDefault="002162CD" w:rsidP="002162CD">
      <w:pPr>
        <w:pStyle w:val="APAPAColloquy"/>
        <w:tabs>
          <w:tab w:val="left" w:pos="1440"/>
        </w:tabs>
        <w:rPr>
          <w:color w:val="000000"/>
        </w:rPr>
      </w:pPr>
      <w:r>
        <w:rPr>
          <w:color w:val="000000"/>
        </w:rPr>
        <w:t xml:space="preserve">MS. GARCIA:  </w:t>
      </w:r>
      <w:r w:rsidRPr="002162CD">
        <w:rPr>
          <w:color w:val="000000"/>
        </w:rPr>
        <w:t>I'm here if you need testimony</w:t>
      </w:r>
      <w:r>
        <w:rPr>
          <w:color w:val="000000"/>
        </w:rPr>
        <w:t xml:space="preserve">. </w:t>
      </w:r>
    </w:p>
    <w:p w14:paraId="0CB903A5" w14:textId="0A212871" w:rsidR="002162CD" w:rsidRPr="002162CD" w:rsidRDefault="002162CD" w:rsidP="002162CD">
      <w:pPr>
        <w:pStyle w:val="APAPAColloquy"/>
        <w:tabs>
          <w:tab w:val="left" w:pos="1440"/>
        </w:tabs>
        <w:rPr>
          <w:color w:val="000000"/>
        </w:rPr>
      </w:pPr>
      <w:r>
        <w:rPr>
          <w:color w:val="000000"/>
        </w:rPr>
        <w:t xml:space="preserve">THE COURT:  </w:t>
      </w:r>
      <w:r w:rsidRPr="002162CD">
        <w:rPr>
          <w:color w:val="000000"/>
        </w:rPr>
        <w:t>I'm sorry</w:t>
      </w:r>
      <w:r>
        <w:rPr>
          <w:color w:val="000000"/>
        </w:rPr>
        <w:t xml:space="preserve">? </w:t>
      </w:r>
    </w:p>
    <w:p w14:paraId="590FDB03" w14:textId="2245EE47" w:rsidR="002162CD" w:rsidRPr="002162CD" w:rsidRDefault="002162CD" w:rsidP="002162CD">
      <w:pPr>
        <w:pStyle w:val="APAPAColloquy"/>
        <w:tabs>
          <w:tab w:val="left" w:pos="1440"/>
        </w:tabs>
        <w:rPr>
          <w:color w:val="000000"/>
        </w:rPr>
      </w:pPr>
      <w:r>
        <w:rPr>
          <w:color w:val="000000"/>
        </w:rPr>
        <w:t xml:space="preserve">MS. GARCIA: </w:t>
      </w:r>
      <w:r w:rsidR="004C5BE1">
        <w:rPr>
          <w:color w:val="000000"/>
        </w:rPr>
        <w:t xml:space="preserve"> </w:t>
      </w:r>
      <w:r w:rsidRPr="002162CD">
        <w:rPr>
          <w:color w:val="000000"/>
        </w:rPr>
        <w:t>I apologize</w:t>
      </w:r>
      <w:r>
        <w:rPr>
          <w:color w:val="000000"/>
        </w:rPr>
        <w:t xml:space="preserve">. </w:t>
      </w:r>
      <w:r w:rsidRPr="002162CD">
        <w:rPr>
          <w:color w:val="000000"/>
        </w:rPr>
        <w:t xml:space="preserve"> I'm here if you need testimony, sir, or to support</w:t>
      </w:r>
      <w:r>
        <w:rPr>
          <w:color w:val="000000"/>
        </w:rPr>
        <w:t xml:space="preserve">. </w:t>
      </w:r>
    </w:p>
    <w:p w14:paraId="2FD039BB" w14:textId="77777777" w:rsidR="00FC5BA6" w:rsidRDefault="002162CD" w:rsidP="002162CD">
      <w:pPr>
        <w:pStyle w:val="APAPAColloquy"/>
        <w:tabs>
          <w:tab w:val="left" w:pos="1440"/>
        </w:tabs>
        <w:rPr>
          <w:color w:val="000000"/>
        </w:rPr>
      </w:pPr>
      <w:r>
        <w:rPr>
          <w:color w:val="000000"/>
        </w:rPr>
        <w:t xml:space="preserve">THE COURT:  </w:t>
      </w:r>
      <w:r w:rsidRPr="002162CD">
        <w:rPr>
          <w:color w:val="000000"/>
        </w:rPr>
        <w:t>Oh, I see</w:t>
      </w:r>
      <w:r>
        <w:rPr>
          <w:color w:val="000000"/>
        </w:rPr>
        <w:t xml:space="preserve">. </w:t>
      </w:r>
      <w:r w:rsidRPr="002162CD">
        <w:rPr>
          <w:color w:val="000000"/>
        </w:rPr>
        <w:t xml:space="preserve"> Okay</w:t>
      </w:r>
      <w:r>
        <w:rPr>
          <w:color w:val="000000"/>
        </w:rPr>
        <w:t xml:space="preserve">. </w:t>
      </w:r>
      <w:r w:rsidRPr="002162CD">
        <w:rPr>
          <w:color w:val="000000"/>
        </w:rPr>
        <w:t xml:space="preserve"> Thank you</w:t>
      </w:r>
      <w:r>
        <w:rPr>
          <w:color w:val="000000"/>
        </w:rPr>
        <w:t xml:space="preserve">. </w:t>
      </w:r>
      <w:r w:rsidRPr="002162CD">
        <w:rPr>
          <w:color w:val="000000"/>
        </w:rPr>
        <w:t xml:space="preserve"> </w:t>
      </w:r>
    </w:p>
    <w:p w14:paraId="73D8B84E" w14:textId="62437839" w:rsidR="002162CD" w:rsidRPr="002162CD" w:rsidRDefault="002162CD" w:rsidP="002162CD">
      <w:pPr>
        <w:pStyle w:val="APAPAColloquy"/>
        <w:tabs>
          <w:tab w:val="left" w:pos="1440"/>
        </w:tabs>
        <w:rPr>
          <w:color w:val="000000"/>
        </w:rPr>
      </w:pPr>
      <w:r w:rsidRPr="002162CD">
        <w:rPr>
          <w:color w:val="000000"/>
        </w:rPr>
        <w:t>Any other appearances in this case</w:t>
      </w:r>
      <w:r>
        <w:rPr>
          <w:color w:val="000000"/>
        </w:rPr>
        <w:t xml:space="preserve">? </w:t>
      </w:r>
    </w:p>
    <w:p w14:paraId="06681F2A" w14:textId="77777777" w:rsidR="00461CB2" w:rsidRDefault="002162CD" w:rsidP="002162CD">
      <w:pPr>
        <w:pStyle w:val="APAPAColloquy"/>
        <w:tabs>
          <w:tab w:val="left" w:pos="1440"/>
        </w:tabs>
        <w:rPr>
          <w:color w:val="000000"/>
        </w:rPr>
      </w:pPr>
      <w:r w:rsidRPr="002162CD">
        <w:rPr>
          <w:color w:val="000000"/>
        </w:rPr>
        <w:t>MA</w:t>
      </w:r>
      <w:r w:rsidR="0048527A">
        <w:rPr>
          <w:color w:val="000000"/>
        </w:rPr>
        <w:t>TT</w:t>
      </w:r>
      <w:r w:rsidRPr="002162CD">
        <w:rPr>
          <w:color w:val="000000"/>
        </w:rPr>
        <w:t xml:space="preserve"> </w:t>
      </w:r>
      <w:r w:rsidR="0048527A">
        <w:rPr>
          <w:color w:val="000000"/>
        </w:rPr>
        <w:t>GIRARDI</w:t>
      </w:r>
      <w:r w:rsidRPr="002162CD">
        <w:rPr>
          <w:color w:val="000000"/>
        </w:rPr>
        <w:t>:</w:t>
      </w:r>
      <w:r>
        <w:rPr>
          <w:color w:val="000000"/>
        </w:rPr>
        <w:t xml:space="preserve">  </w:t>
      </w:r>
      <w:r w:rsidRPr="002162CD">
        <w:rPr>
          <w:color w:val="000000"/>
        </w:rPr>
        <w:t>Ma</w:t>
      </w:r>
      <w:r w:rsidR="0048527A">
        <w:rPr>
          <w:color w:val="000000"/>
        </w:rPr>
        <w:t>tt</w:t>
      </w:r>
      <w:r w:rsidRPr="002162CD">
        <w:rPr>
          <w:color w:val="000000"/>
        </w:rPr>
        <w:t xml:space="preserve"> </w:t>
      </w:r>
      <w:r w:rsidR="0048527A">
        <w:rPr>
          <w:color w:val="000000"/>
        </w:rPr>
        <w:t>Girardi</w:t>
      </w:r>
      <w:r w:rsidR="00FC5BA6">
        <w:rPr>
          <w:color w:val="000000"/>
        </w:rPr>
        <w:t xml:space="preserve"> on behalf of the Chapter 13 t</w:t>
      </w:r>
      <w:r w:rsidRPr="002162CD">
        <w:rPr>
          <w:color w:val="000000"/>
        </w:rPr>
        <w:t>rustee</w:t>
      </w:r>
      <w:r w:rsidR="00FC5BA6">
        <w:rPr>
          <w:color w:val="000000"/>
        </w:rPr>
        <w:t>; l</w:t>
      </w:r>
      <w:r w:rsidRPr="002162CD">
        <w:rPr>
          <w:color w:val="000000"/>
        </w:rPr>
        <w:t>ikewise, just monitoring the case</w:t>
      </w:r>
      <w:r>
        <w:rPr>
          <w:color w:val="000000"/>
        </w:rPr>
        <w:t xml:space="preserve">. </w:t>
      </w:r>
      <w:r w:rsidRPr="002162CD">
        <w:rPr>
          <w:color w:val="000000"/>
        </w:rPr>
        <w:t xml:space="preserve"> No schedules filed</w:t>
      </w:r>
      <w:r>
        <w:rPr>
          <w:color w:val="000000"/>
        </w:rPr>
        <w:t xml:space="preserve">. </w:t>
      </w:r>
      <w:r w:rsidRPr="002162CD">
        <w:rPr>
          <w:color w:val="000000"/>
        </w:rPr>
        <w:t xml:space="preserve"> They're due later this -- </w:t>
      </w:r>
      <w:r w:rsidR="00461CB2">
        <w:rPr>
          <w:color w:val="000000"/>
        </w:rPr>
        <w:t xml:space="preserve">or </w:t>
      </w:r>
      <w:r w:rsidRPr="002162CD">
        <w:rPr>
          <w:color w:val="000000"/>
        </w:rPr>
        <w:t>early next week</w:t>
      </w:r>
      <w:r w:rsidR="00461CB2">
        <w:rPr>
          <w:color w:val="000000"/>
        </w:rPr>
        <w:t>.  U</w:t>
      </w:r>
      <w:r w:rsidRPr="002162CD">
        <w:rPr>
          <w:color w:val="000000"/>
        </w:rPr>
        <w:t xml:space="preserve">nusual set of facts, so </w:t>
      </w:r>
      <w:r w:rsidR="00461CB2">
        <w:rPr>
          <w:color w:val="000000"/>
        </w:rPr>
        <w:t>--</w:t>
      </w:r>
    </w:p>
    <w:p w14:paraId="52FFC372" w14:textId="77777777" w:rsidR="00461CB2" w:rsidRDefault="00461CB2" w:rsidP="002162CD">
      <w:pPr>
        <w:pStyle w:val="APAPAColloquy"/>
        <w:tabs>
          <w:tab w:val="left" w:pos="1440"/>
        </w:tabs>
        <w:rPr>
          <w:color w:val="000000"/>
        </w:rPr>
      </w:pPr>
      <w:r>
        <w:rPr>
          <w:color w:val="000000"/>
        </w:rPr>
        <w:t>THE COURT:  Okay.</w:t>
      </w:r>
    </w:p>
    <w:p w14:paraId="58E99716" w14:textId="601753B1" w:rsidR="002162CD" w:rsidRPr="002162CD" w:rsidRDefault="00461CB2" w:rsidP="002162CD">
      <w:pPr>
        <w:pStyle w:val="APAPAColloquy"/>
        <w:tabs>
          <w:tab w:val="left" w:pos="1440"/>
        </w:tabs>
        <w:rPr>
          <w:color w:val="000000"/>
        </w:rPr>
      </w:pPr>
      <w:r>
        <w:rPr>
          <w:color w:val="000000"/>
        </w:rPr>
        <w:t>MR. GIRARDI:  -- if one or</w:t>
      </w:r>
      <w:r w:rsidR="002162CD" w:rsidRPr="002162CD">
        <w:rPr>
          <w:color w:val="000000"/>
        </w:rPr>
        <w:t xml:space="preserve"> the other shakes out</w:t>
      </w:r>
      <w:r w:rsidR="002162CD">
        <w:rPr>
          <w:color w:val="000000"/>
        </w:rPr>
        <w:t xml:space="preserve">. </w:t>
      </w:r>
    </w:p>
    <w:p w14:paraId="262F26F0" w14:textId="66438AE9" w:rsidR="00461CB2" w:rsidRDefault="002162CD" w:rsidP="002162CD">
      <w:pPr>
        <w:pStyle w:val="APAPAColloquy"/>
        <w:tabs>
          <w:tab w:val="left" w:pos="1440"/>
        </w:tabs>
        <w:rPr>
          <w:color w:val="000000"/>
        </w:rPr>
      </w:pPr>
      <w:r>
        <w:rPr>
          <w:color w:val="000000"/>
        </w:rPr>
        <w:t xml:space="preserve">THE COURT:  </w:t>
      </w:r>
      <w:r w:rsidR="00E91098">
        <w:rPr>
          <w:color w:val="000000"/>
        </w:rPr>
        <w:t>Alright</w:t>
      </w:r>
      <w:r>
        <w:rPr>
          <w:color w:val="000000"/>
        </w:rPr>
        <w:t xml:space="preserve">. </w:t>
      </w:r>
      <w:r w:rsidRPr="002162CD">
        <w:rPr>
          <w:color w:val="000000"/>
        </w:rPr>
        <w:t xml:space="preserve"> Thank you</w:t>
      </w:r>
      <w:r w:rsidR="00461CB2">
        <w:rPr>
          <w:color w:val="000000"/>
        </w:rPr>
        <w:t>,</w:t>
      </w:r>
      <w:r w:rsidRPr="002162CD">
        <w:rPr>
          <w:color w:val="000000"/>
        </w:rPr>
        <w:t xml:space="preserve"> Mr</w:t>
      </w:r>
      <w:r>
        <w:rPr>
          <w:color w:val="000000"/>
        </w:rPr>
        <w:t xml:space="preserve">. </w:t>
      </w:r>
      <w:r w:rsidR="0048527A">
        <w:rPr>
          <w:color w:val="000000"/>
        </w:rPr>
        <w:t>Girardi</w:t>
      </w:r>
      <w:r>
        <w:rPr>
          <w:color w:val="000000"/>
        </w:rPr>
        <w:t xml:space="preserve">. </w:t>
      </w:r>
    </w:p>
    <w:p w14:paraId="3E2D1B90" w14:textId="4834FFCF" w:rsidR="00461CB2" w:rsidRDefault="00E91098" w:rsidP="002162CD">
      <w:pPr>
        <w:pStyle w:val="APAPAColloquy"/>
        <w:tabs>
          <w:tab w:val="left" w:pos="1440"/>
        </w:tabs>
        <w:rPr>
          <w:color w:val="000000"/>
        </w:rPr>
      </w:pPr>
      <w:r>
        <w:rPr>
          <w:color w:val="000000"/>
        </w:rPr>
        <w:t>Alright</w:t>
      </w:r>
      <w:r w:rsidR="002162CD">
        <w:rPr>
          <w:color w:val="000000"/>
        </w:rPr>
        <w:t xml:space="preserve">. </w:t>
      </w:r>
      <w:r w:rsidR="002162CD" w:rsidRPr="002162CD">
        <w:rPr>
          <w:color w:val="000000"/>
        </w:rPr>
        <w:t xml:space="preserve"> So</w:t>
      </w:r>
      <w:r w:rsidR="00461CB2">
        <w:rPr>
          <w:color w:val="000000"/>
        </w:rPr>
        <w:t>,</w:t>
      </w:r>
      <w:r w:rsidR="002162CD" w:rsidRPr="002162CD">
        <w:rPr>
          <w:color w:val="000000"/>
        </w:rPr>
        <w:t xml:space="preserve"> </w:t>
      </w:r>
      <w:r w:rsidR="002162CD">
        <w:rPr>
          <w:color w:val="000000"/>
        </w:rPr>
        <w:t>Mr. Shraiberg</w:t>
      </w:r>
      <w:r w:rsidR="002162CD" w:rsidRPr="002162CD">
        <w:rPr>
          <w:color w:val="000000"/>
        </w:rPr>
        <w:t>, you have two matters set for hearing</w:t>
      </w:r>
      <w:r w:rsidR="002162CD">
        <w:rPr>
          <w:color w:val="000000"/>
        </w:rPr>
        <w:t xml:space="preserve">. </w:t>
      </w:r>
      <w:r w:rsidR="002162CD" w:rsidRPr="002162CD">
        <w:rPr>
          <w:color w:val="000000"/>
        </w:rPr>
        <w:t xml:space="preserve"> One is an expedited motion for relief from stay</w:t>
      </w:r>
      <w:r w:rsidR="00461CB2">
        <w:rPr>
          <w:color w:val="000000"/>
        </w:rPr>
        <w:t>,</w:t>
      </w:r>
      <w:r w:rsidR="002162CD" w:rsidRPr="002162CD">
        <w:rPr>
          <w:color w:val="000000"/>
        </w:rPr>
        <w:t xml:space="preserve"> </w:t>
      </w:r>
      <w:r w:rsidR="00461CB2">
        <w:rPr>
          <w:color w:val="000000"/>
        </w:rPr>
        <w:t xml:space="preserve">Docket Entry </w:t>
      </w:r>
      <w:r w:rsidR="002162CD" w:rsidRPr="002162CD">
        <w:rPr>
          <w:color w:val="000000"/>
        </w:rPr>
        <w:t>9</w:t>
      </w:r>
      <w:r w:rsidR="002162CD">
        <w:rPr>
          <w:color w:val="000000"/>
        </w:rPr>
        <w:t xml:space="preserve">. </w:t>
      </w:r>
      <w:r w:rsidR="002162CD" w:rsidRPr="002162CD">
        <w:rPr>
          <w:color w:val="000000"/>
        </w:rPr>
        <w:t xml:space="preserve"> And then there's the motion -- hold on a second</w:t>
      </w:r>
      <w:r w:rsidR="00461CB2">
        <w:rPr>
          <w:color w:val="000000"/>
        </w:rPr>
        <w:t xml:space="preserve"> -- Docket Entry</w:t>
      </w:r>
      <w:r w:rsidR="002162CD" w:rsidRPr="002162CD">
        <w:rPr>
          <w:color w:val="000000"/>
        </w:rPr>
        <w:t xml:space="preserve"> 15, </w:t>
      </w:r>
      <w:r w:rsidR="00461CB2">
        <w:rPr>
          <w:color w:val="000000"/>
        </w:rPr>
        <w:t>m</w:t>
      </w:r>
      <w:r w:rsidR="002162CD" w:rsidRPr="002162CD">
        <w:rPr>
          <w:color w:val="000000"/>
        </w:rPr>
        <w:t xml:space="preserve">otion for </w:t>
      </w:r>
      <w:r w:rsidR="00461CB2">
        <w:rPr>
          <w:color w:val="000000"/>
        </w:rPr>
        <w:t>r</w:t>
      </w:r>
      <w:r w:rsidR="002162CD" w:rsidRPr="002162CD">
        <w:rPr>
          <w:color w:val="000000"/>
        </w:rPr>
        <w:t xml:space="preserve">elief from </w:t>
      </w:r>
      <w:r w:rsidR="00461CB2">
        <w:rPr>
          <w:color w:val="000000"/>
        </w:rPr>
        <w:t>s</w:t>
      </w:r>
      <w:r w:rsidR="002162CD" w:rsidRPr="002162CD">
        <w:rPr>
          <w:color w:val="000000"/>
        </w:rPr>
        <w:t xml:space="preserve">tay </w:t>
      </w:r>
      <w:r w:rsidR="002162CD" w:rsidRPr="002162CD">
        <w:rPr>
          <w:color w:val="000000"/>
        </w:rPr>
        <w:lastRenderedPageBreak/>
        <w:t xml:space="preserve">in </w:t>
      </w:r>
      <w:r w:rsidR="00461CB2">
        <w:rPr>
          <w:color w:val="000000"/>
        </w:rPr>
        <w:t>r</w:t>
      </w:r>
      <w:r w:rsidR="002162CD" w:rsidRPr="002162CD">
        <w:rPr>
          <w:color w:val="000000"/>
        </w:rPr>
        <w:t>em</w:t>
      </w:r>
      <w:r w:rsidR="002162CD">
        <w:rPr>
          <w:color w:val="000000"/>
        </w:rPr>
        <w:t xml:space="preserve">. </w:t>
      </w:r>
      <w:r w:rsidR="002162CD" w:rsidRPr="002162CD">
        <w:rPr>
          <w:color w:val="000000"/>
        </w:rPr>
        <w:t xml:space="preserve"> </w:t>
      </w:r>
    </w:p>
    <w:p w14:paraId="4050E1A4" w14:textId="77777777" w:rsidR="00461CB2" w:rsidRDefault="002162CD" w:rsidP="002162CD">
      <w:pPr>
        <w:pStyle w:val="APAPAColloquy"/>
        <w:tabs>
          <w:tab w:val="left" w:pos="1440"/>
        </w:tabs>
        <w:rPr>
          <w:color w:val="000000"/>
        </w:rPr>
      </w:pPr>
      <w:r w:rsidRPr="002162CD">
        <w:rPr>
          <w:color w:val="000000"/>
        </w:rPr>
        <w:t xml:space="preserve">I will tell you </w:t>
      </w:r>
      <w:r>
        <w:rPr>
          <w:color w:val="000000"/>
        </w:rPr>
        <w:t>that when I first received the expedited motion for relief from s</w:t>
      </w:r>
      <w:r w:rsidRPr="002162CD">
        <w:rPr>
          <w:color w:val="000000"/>
        </w:rPr>
        <w:t>tay, I know that it was filed</w:t>
      </w:r>
      <w:r w:rsidR="00461CB2">
        <w:rPr>
          <w:color w:val="000000"/>
        </w:rPr>
        <w:t>,</w:t>
      </w:r>
      <w:r w:rsidRPr="002162CD">
        <w:rPr>
          <w:color w:val="000000"/>
        </w:rPr>
        <w:t xml:space="preserve"> literally</w:t>
      </w:r>
      <w:r w:rsidR="00461CB2">
        <w:rPr>
          <w:color w:val="000000"/>
        </w:rPr>
        <w:t>,</w:t>
      </w:r>
      <w:r w:rsidRPr="002162CD">
        <w:rPr>
          <w:color w:val="000000"/>
        </w:rPr>
        <w:t xml:space="preserve"> on the day you wanted a hearing</w:t>
      </w:r>
      <w:r>
        <w:rPr>
          <w:color w:val="000000"/>
        </w:rPr>
        <w:t xml:space="preserve">. </w:t>
      </w:r>
      <w:r w:rsidRPr="002162CD">
        <w:rPr>
          <w:color w:val="000000"/>
        </w:rPr>
        <w:t xml:space="preserve"> I was not a</w:t>
      </w:r>
      <w:r w:rsidR="00461CB2">
        <w:rPr>
          <w:color w:val="000000"/>
        </w:rPr>
        <w:t>ble to set it for that date and</w:t>
      </w:r>
      <w:r w:rsidRPr="002162CD">
        <w:rPr>
          <w:color w:val="000000"/>
        </w:rPr>
        <w:t xml:space="preserve"> nor did I think that it was appropriate to do so, which is why I set it for today</w:t>
      </w:r>
      <w:r>
        <w:rPr>
          <w:color w:val="000000"/>
        </w:rPr>
        <w:t xml:space="preserve">. </w:t>
      </w:r>
      <w:r w:rsidRPr="002162CD">
        <w:rPr>
          <w:color w:val="000000"/>
        </w:rPr>
        <w:t xml:space="preserve"> And when you filed </w:t>
      </w:r>
      <w:r w:rsidR="0048527A">
        <w:rPr>
          <w:color w:val="000000"/>
        </w:rPr>
        <w:t xml:space="preserve">the </w:t>
      </w:r>
      <w:r w:rsidR="00461CB2">
        <w:rPr>
          <w:color w:val="000000"/>
        </w:rPr>
        <w:t>in r</w:t>
      </w:r>
      <w:r w:rsidRPr="002162CD">
        <w:rPr>
          <w:color w:val="000000"/>
        </w:rPr>
        <w:t xml:space="preserve">em </w:t>
      </w:r>
      <w:r w:rsidR="00461CB2">
        <w:rPr>
          <w:color w:val="000000"/>
        </w:rPr>
        <w:t>m</w:t>
      </w:r>
      <w:r w:rsidRPr="002162CD">
        <w:rPr>
          <w:color w:val="000000"/>
        </w:rPr>
        <w:t xml:space="preserve">otion, I just thought it was related enough to </w:t>
      </w:r>
      <w:r w:rsidR="00461CB2">
        <w:rPr>
          <w:color w:val="000000"/>
        </w:rPr>
        <w:t xml:space="preserve">No. </w:t>
      </w:r>
      <w:r w:rsidRPr="002162CD">
        <w:rPr>
          <w:color w:val="000000"/>
        </w:rPr>
        <w:t>9 to set it at the same time</w:t>
      </w:r>
      <w:r>
        <w:rPr>
          <w:color w:val="000000"/>
        </w:rPr>
        <w:t xml:space="preserve">. </w:t>
      </w:r>
      <w:r w:rsidRPr="002162CD">
        <w:rPr>
          <w:color w:val="000000"/>
        </w:rPr>
        <w:t xml:space="preserve"> So that's how we got here today</w:t>
      </w:r>
      <w:r>
        <w:rPr>
          <w:color w:val="000000"/>
        </w:rPr>
        <w:t xml:space="preserve">. </w:t>
      </w:r>
      <w:r w:rsidRPr="002162CD">
        <w:rPr>
          <w:color w:val="000000"/>
        </w:rPr>
        <w:t xml:space="preserve"> </w:t>
      </w:r>
    </w:p>
    <w:p w14:paraId="4DA94663" w14:textId="77777777" w:rsidR="00461CB2" w:rsidRDefault="002162CD" w:rsidP="002162CD">
      <w:pPr>
        <w:pStyle w:val="APAPAColloquy"/>
        <w:tabs>
          <w:tab w:val="left" w:pos="1440"/>
        </w:tabs>
        <w:rPr>
          <w:color w:val="000000"/>
        </w:rPr>
      </w:pPr>
      <w:r w:rsidRPr="002162CD">
        <w:rPr>
          <w:color w:val="000000"/>
        </w:rPr>
        <w:t>I</w:t>
      </w:r>
      <w:r w:rsidR="00461CB2">
        <w:rPr>
          <w:color w:val="000000"/>
        </w:rPr>
        <w:t xml:space="preserve"> wi</w:t>
      </w:r>
      <w:r w:rsidRPr="002162CD">
        <w:rPr>
          <w:color w:val="000000"/>
        </w:rPr>
        <w:t xml:space="preserve">ll also tell you that I am aware, </w:t>
      </w:r>
      <w:r w:rsidR="00CE655A">
        <w:rPr>
          <w:color w:val="000000"/>
        </w:rPr>
        <w:t>Mr. Bernstein</w:t>
      </w:r>
      <w:r w:rsidRPr="002162CD">
        <w:rPr>
          <w:color w:val="000000"/>
        </w:rPr>
        <w:t>, of the filing that you</w:t>
      </w:r>
      <w:r w:rsidR="00461CB2">
        <w:rPr>
          <w:color w:val="000000"/>
        </w:rPr>
        <w:t xml:space="preserve"> filed.</w:t>
      </w:r>
      <w:r w:rsidRPr="002162CD">
        <w:rPr>
          <w:color w:val="000000"/>
        </w:rPr>
        <w:t xml:space="preserve"> </w:t>
      </w:r>
      <w:r w:rsidR="00461CB2">
        <w:rPr>
          <w:color w:val="000000"/>
        </w:rPr>
        <w:t xml:space="preserve"> </w:t>
      </w:r>
      <w:r w:rsidRPr="002162CD">
        <w:rPr>
          <w:color w:val="000000"/>
        </w:rPr>
        <w:t>I've read the whole thing</w:t>
      </w:r>
      <w:r w:rsidR="00461CB2">
        <w:rPr>
          <w:color w:val="000000"/>
        </w:rPr>
        <w:t>,</w:t>
      </w:r>
      <w:r w:rsidRPr="002162CD">
        <w:rPr>
          <w:color w:val="000000"/>
        </w:rPr>
        <w:t xml:space="preserve"> as well as the exhibits</w:t>
      </w:r>
      <w:r w:rsidR="00461CB2">
        <w:rPr>
          <w:color w:val="000000"/>
        </w:rPr>
        <w:t>, s</w:t>
      </w:r>
      <w:r w:rsidRPr="002162CD">
        <w:rPr>
          <w:color w:val="000000"/>
        </w:rPr>
        <w:t>o we can</w:t>
      </w:r>
      <w:r w:rsidR="00461CB2">
        <w:rPr>
          <w:color w:val="000000"/>
        </w:rPr>
        <w:t xml:space="preserve"> -- we </w:t>
      </w:r>
      <w:r w:rsidRPr="002162CD">
        <w:rPr>
          <w:color w:val="000000"/>
        </w:rPr>
        <w:t>certainly can consider that</w:t>
      </w:r>
      <w:r w:rsidR="00461CB2">
        <w:rPr>
          <w:color w:val="000000"/>
        </w:rPr>
        <w:t>,</w:t>
      </w:r>
      <w:r w:rsidRPr="002162CD">
        <w:rPr>
          <w:color w:val="000000"/>
        </w:rPr>
        <w:t xml:space="preserve"> unless</w:t>
      </w:r>
      <w:r w:rsidR="00461CB2">
        <w:rPr>
          <w:color w:val="000000"/>
        </w:rPr>
        <w:t>,</w:t>
      </w:r>
      <w:r w:rsidRPr="002162CD">
        <w:rPr>
          <w:color w:val="000000"/>
        </w:rPr>
        <w:t xml:space="preserve"> </w:t>
      </w:r>
      <w:r w:rsidR="00CE655A">
        <w:rPr>
          <w:color w:val="000000"/>
        </w:rPr>
        <w:t>Mr. Shraiberg</w:t>
      </w:r>
      <w:r w:rsidRPr="002162CD">
        <w:rPr>
          <w:color w:val="000000"/>
        </w:rPr>
        <w:t>, you feel there's some prejudice in considering that response today</w:t>
      </w:r>
      <w:r>
        <w:rPr>
          <w:color w:val="000000"/>
        </w:rPr>
        <w:t xml:space="preserve">. </w:t>
      </w:r>
      <w:r w:rsidRPr="002162CD">
        <w:rPr>
          <w:color w:val="000000"/>
        </w:rPr>
        <w:t xml:space="preserve"> I don't see any, but I'm open to that notion</w:t>
      </w:r>
      <w:r w:rsidR="00461CB2">
        <w:rPr>
          <w:color w:val="000000"/>
        </w:rPr>
        <w:t>,</w:t>
      </w:r>
      <w:r w:rsidRPr="002162CD">
        <w:rPr>
          <w:color w:val="000000"/>
        </w:rPr>
        <w:t xml:space="preserve"> if you think there is some</w:t>
      </w:r>
      <w:r>
        <w:rPr>
          <w:color w:val="000000"/>
        </w:rPr>
        <w:t xml:space="preserve">. </w:t>
      </w:r>
      <w:r w:rsidRPr="002162CD">
        <w:rPr>
          <w:color w:val="000000"/>
        </w:rPr>
        <w:t xml:space="preserve"> </w:t>
      </w:r>
    </w:p>
    <w:p w14:paraId="41F4E25A" w14:textId="34468902" w:rsidR="002162CD" w:rsidRPr="002162CD" w:rsidRDefault="002162CD" w:rsidP="002162CD">
      <w:pPr>
        <w:pStyle w:val="APAPAColloquy"/>
        <w:tabs>
          <w:tab w:val="left" w:pos="1440"/>
        </w:tabs>
        <w:rPr>
          <w:color w:val="000000"/>
        </w:rPr>
      </w:pPr>
      <w:r w:rsidRPr="002162CD">
        <w:rPr>
          <w:color w:val="000000"/>
        </w:rPr>
        <w:t xml:space="preserve">And so I -- what I would do at this point is, </w:t>
      </w:r>
      <w:r w:rsidR="00CE655A">
        <w:rPr>
          <w:color w:val="000000"/>
        </w:rPr>
        <w:t>Mr. Shraiberg</w:t>
      </w:r>
      <w:r w:rsidRPr="002162CD">
        <w:rPr>
          <w:color w:val="000000"/>
        </w:rPr>
        <w:t>, I'll just hear from you</w:t>
      </w:r>
      <w:r w:rsidR="00461CB2">
        <w:rPr>
          <w:color w:val="000000"/>
        </w:rPr>
        <w:t>,</w:t>
      </w:r>
      <w:r w:rsidRPr="002162CD">
        <w:rPr>
          <w:color w:val="000000"/>
        </w:rPr>
        <w:t xml:space="preserve"> and you can tell me how you wish to proceed</w:t>
      </w:r>
      <w:r w:rsidR="00461CB2">
        <w:rPr>
          <w:color w:val="000000"/>
        </w:rPr>
        <w:t>,</w:t>
      </w:r>
      <w:r w:rsidRPr="002162CD">
        <w:rPr>
          <w:color w:val="000000"/>
        </w:rPr>
        <w:t xml:space="preserve"> and we'll consider that</w:t>
      </w:r>
      <w:r>
        <w:rPr>
          <w:color w:val="000000"/>
        </w:rPr>
        <w:t xml:space="preserve">. </w:t>
      </w:r>
    </w:p>
    <w:p w14:paraId="10D7CF73" w14:textId="338CC890" w:rsidR="002162CD" w:rsidRPr="002162CD" w:rsidRDefault="002162CD" w:rsidP="00CE655A">
      <w:pPr>
        <w:pStyle w:val="APAPAColloquy"/>
        <w:tabs>
          <w:tab w:val="left" w:pos="1440"/>
        </w:tabs>
        <w:rPr>
          <w:color w:val="000000"/>
        </w:rPr>
      </w:pPr>
      <w:r>
        <w:rPr>
          <w:color w:val="000000"/>
        </w:rPr>
        <w:t xml:space="preserve">MR. </w:t>
      </w:r>
      <w:r w:rsidR="0048527A">
        <w:rPr>
          <w:color w:val="000000"/>
        </w:rPr>
        <w:t>SHRAIBERG</w:t>
      </w:r>
      <w:r w:rsidRPr="002162CD">
        <w:rPr>
          <w:color w:val="000000"/>
        </w:rPr>
        <w:t>:</w:t>
      </w:r>
      <w:r w:rsidR="00CE655A">
        <w:rPr>
          <w:color w:val="000000"/>
        </w:rPr>
        <w:t xml:space="preserve">  </w:t>
      </w:r>
      <w:r w:rsidRPr="002162CD">
        <w:rPr>
          <w:color w:val="000000"/>
        </w:rPr>
        <w:t>Thank you, Your Honor</w:t>
      </w:r>
      <w:r>
        <w:rPr>
          <w:color w:val="000000"/>
        </w:rPr>
        <w:t xml:space="preserve">. </w:t>
      </w:r>
      <w:r w:rsidRPr="002162CD">
        <w:rPr>
          <w:color w:val="000000"/>
        </w:rPr>
        <w:t xml:space="preserve"> And I did see the response from </w:t>
      </w:r>
      <w:r w:rsidR="00CE655A">
        <w:rPr>
          <w:color w:val="000000"/>
        </w:rPr>
        <w:t>Mr. Bernstein</w:t>
      </w:r>
      <w:r w:rsidR="00CE655A" w:rsidRPr="002162CD">
        <w:rPr>
          <w:color w:val="000000"/>
        </w:rPr>
        <w:t xml:space="preserve"> </w:t>
      </w:r>
      <w:r w:rsidRPr="002162CD">
        <w:rPr>
          <w:color w:val="000000"/>
        </w:rPr>
        <w:t>come in this morning, though I have not read the whole thing</w:t>
      </w:r>
      <w:r>
        <w:rPr>
          <w:color w:val="000000"/>
        </w:rPr>
        <w:t xml:space="preserve">. </w:t>
      </w:r>
      <w:r w:rsidRPr="002162CD">
        <w:rPr>
          <w:color w:val="000000"/>
        </w:rPr>
        <w:t xml:space="preserve"> I have done my best to skim through it in preparation for today to the best that I could</w:t>
      </w:r>
      <w:r>
        <w:rPr>
          <w:color w:val="000000"/>
        </w:rPr>
        <w:t xml:space="preserve">. </w:t>
      </w:r>
      <w:r w:rsidRPr="002162CD">
        <w:rPr>
          <w:color w:val="000000"/>
        </w:rPr>
        <w:t xml:space="preserve"> But I think it may make sense to go forward with </w:t>
      </w:r>
      <w:r w:rsidR="00461CB2">
        <w:rPr>
          <w:color w:val="000000"/>
        </w:rPr>
        <w:t>D</w:t>
      </w:r>
      <w:r w:rsidRPr="002162CD">
        <w:rPr>
          <w:color w:val="000000"/>
        </w:rPr>
        <w:t xml:space="preserve">ocket </w:t>
      </w:r>
      <w:r w:rsidR="00461CB2">
        <w:rPr>
          <w:color w:val="000000"/>
        </w:rPr>
        <w:t>E</w:t>
      </w:r>
      <w:r w:rsidRPr="002162CD">
        <w:rPr>
          <w:color w:val="000000"/>
        </w:rPr>
        <w:t>ntry 16</w:t>
      </w:r>
      <w:r w:rsidR="000B2B31">
        <w:rPr>
          <w:color w:val="000000"/>
        </w:rPr>
        <w:t xml:space="preserve"> (sic)</w:t>
      </w:r>
      <w:r w:rsidRPr="002162CD">
        <w:rPr>
          <w:color w:val="000000"/>
        </w:rPr>
        <w:t>, the motion for in rem stay relief</w:t>
      </w:r>
      <w:r w:rsidR="00461CB2">
        <w:rPr>
          <w:color w:val="000000"/>
        </w:rPr>
        <w:t xml:space="preserve">, </w:t>
      </w:r>
      <w:r w:rsidR="00461CB2">
        <w:rPr>
          <w:color w:val="000000"/>
        </w:rPr>
        <w:lastRenderedPageBreak/>
        <w:t>b</w:t>
      </w:r>
      <w:r w:rsidRPr="002162CD">
        <w:rPr>
          <w:color w:val="000000"/>
        </w:rPr>
        <w:t xml:space="preserve">ecause the emergency with regard to </w:t>
      </w:r>
      <w:r w:rsidR="00461CB2">
        <w:rPr>
          <w:color w:val="000000"/>
        </w:rPr>
        <w:t>D</w:t>
      </w:r>
      <w:r w:rsidRPr="002162CD">
        <w:rPr>
          <w:color w:val="000000"/>
        </w:rPr>
        <w:t xml:space="preserve">ocket </w:t>
      </w:r>
      <w:r w:rsidR="00461CB2">
        <w:rPr>
          <w:color w:val="000000"/>
        </w:rPr>
        <w:t>E</w:t>
      </w:r>
      <w:r w:rsidRPr="002162CD">
        <w:rPr>
          <w:color w:val="000000"/>
        </w:rPr>
        <w:t xml:space="preserve">ntry </w:t>
      </w:r>
      <w:r w:rsidR="00461CB2">
        <w:rPr>
          <w:color w:val="000000"/>
        </w:rPr>
        <w:t>9</w:t>
      </w:r>
      <w:r w:rsidRPr="002162CD">
        <w:rPr>
          <w:color w:val="000000"/>
        </w:rPr>
        <w:t xml:space="preserve"> no longer exists</w:t>
      </w:r>
      <w:r>
        <w:rPr>
          <w:color w:val="000000"/>
        </w:rPr>
        <w:t xml:space="preserve">. </w:t>
      </w:r>
      <w:r w:rsidRPr="002162CD">
        <w:rPr>
          <w:color w:val="000000"/>
        </w:rPr>
        <w:t xml:space="preserve"> The sale was canceled</w:t>
      </w:r>
      <w:r w:rsidR="00461CB2">
        <w:rPr>
          <w:color w:val="000000"/>
        </w:rPr>
        <w:t>, a</w:t>
      </w:r>
      <w:r w:rsidRPr="002162CD">
        <w:rPr>
          <w:color w:val="000000"/>
        </w:rPr>
        <w:t>nd it was a -- Your Honor was correct</w:t>
      </w:r>
      <w:r w:rsidR="00461CB2">
        <w:rPr>
          <w:color w:val="000000"/>
        </w:rPr>
        <w:t>, i</w:t>
      </w:r>
      <w:r w:rsidRPr="002162CD">
        <w:rPr>
          <w:color w:val="000000"/>
        </w:rPr>
        <w:t>t was just an attempt to keep the -- to preserve that sale date</w:t>
      </w:r>
      <w:r>
        <w:rPr>
          <w:color w:val="000000"/>
        </w:rPr>
        <w:t xml:space="preserve">. </w:t>
      </w:r>
    </w:p>
    <w:p w14:paraId="1B691020" w14:textId="11B26C3F" w:rsidR="00461CB2"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461CB2">
        <w:rPr>
          <w:color w:val="000000"/>
        </w:rPr>
        <w:t>Well, a</w:t>
      </w:r>
      <w:r w:rsidRPr="002162CD">
        <w:rPr>
          <w:color w:val="000000"/>
        </w:rPr>
        <w:t>nd I'll</w:t>
      </w:r>
      <w:r w:rsidR="00461CB2">
        <w:rPr>
          <w:color w:val="000000"/>
        </w:rPr>
        <w:t xml:space="preserve"> -- and </w:t>
      </w:r>
      <w:r w:rsidRPr="002162CD">
        <w:rPr>
          <w:color w:val="000000"/>
        </w:rPr>
        <w:t>I'll tell you my -- I had prepared for the hearing</w:t>
      </w:r>
      <w:r w:rsidR="00461CB2">
        <w:rPr>
          <w:color w:val="000000"/>
        </w:rPr>
        <w:t xml:space="preserve"> -- or i</w:t>
      </w:r>
      <w:r w:rsidRPr="002162CD">
        <w:rPr>
          <w:color w:val="000000"/>
        </w:rPr>
        <w:t>n file</w:t>
      </w:r>
      <w:r w:rsidR="00461CB2">
        <w:rPr>
          <w:color w:val="000000"/>
        </w:rPr>
        <w:t xml:space="preserve"> --</w:t>
      </w:r>
      <w:r w:rsidRPr="002162CD">
        <w:rPr>
          <w:color w:val="000000"/>
        </w:rPr>
        <w:t xml:space="preserve"> </w:t>
      </w:r>
      <w:r w:rsidR="00461CB2">
        <w:rPr>
          <w:color w:val="000000"/>
        </w:rPr>
        <w:t xml:space="preserve">in </w:t>
      </w:r>
      <w:r w:rsidRPr="002162CD">
        <w:rPr>
          <w:color w:val="000000"/>
        </w:rPr>
        <w:t>reviewing the motion</w:t>
      </w:r>
      <w:r w:rsidR="00461CB2">
        <w:rPr>
          <w:color w:val="000000"/>
        </w:rPr>
        <w:t xml:space="preserve">, </w:t>
      </w:r>
      <w:r w:rsidRPr="002162CD">
        <w:rPr>
          <w:color w:val="000000"/>
        </w:rPr>
        <w:t>I had prepared to see if I could set the hearing</w:t>
      </w:r>
      <w:r>
        <w:rPr>
          <w:color w:val="000000"/>
        </w:rPr>
        <w:t xml:space="preserve">. </w:t>
      </w:r>
      <w:r w:rsidRPr="002162CD">
        <w:rPr>
          <w:color w:val="000000"/>
        </w:rPr>
        <w:t xml:space="preserve"> And in reviewing the motion and in reviewing the suggestion of bankruptcy, I understood</w:t>
      </w:r>
      <w:r w:rsidR="00461CB2">
        <w:rPr>
          <w:color w:val="000000"/>
        </w:rPr>
        <w:t>,</w:t>
      </w:r>
      <w:r w:rsidRPr="002162CD">
        <w:rPr>
          <w:color w:val="000000"/>
        </w:rPr>
        <w:t xml:space="preserve"> at the time</w:t>
      </w:r>
      <w:r w:rsidR="00461CB2">
        <w:rPr>
          <w:color w:val="000000"/>
        </w:rPr>
        <w:t>,</w:t>
      </w:r>
      <w:r w:rsidRPr="002162CD">
        <w:rPr>
          <w:color w:val="000000"/>
        </w:rPr>
        <w:t xml:space="preserve"> and still understand</w:t>
      </w:r>
      <w:r w:rsidR="00461CB2">
        <w:rPr>
          <w:color w:val="000000"/>
        </w:rPr>
        <w:t>,</w:t>
      </w:r>
      <w:r w:rsidRPr="002162CD">
        <w:rPr>
          <w:color w:val="000000"/>
        </w:rPr>
        <w:t xml:space="preserve"> and want to hear about this, that the property is not owned by </w:t>
      </w:r>
      <w:r w:rsidR="00CE655A">
        <w:rPr>
          <w:color w:val="000000"/>
        </w:rPr>
        <w:t>Mr. Bernstein</w:t>
      </w:r>
      <w:r w:rsidR="00CE655A" w:rsidRPr="002162CD">
        <w:rPr>
          <w:color w:val="000000"/>
        </w:rPr>
        <w:t xml:space="preserve"> </w:t>
      </w:r>
      <w:r w:rsidRPr="002162CD">
        <w:rPr>
          <w:color w:val="000000"/>
        </w:rPr>
        <w:t>and that there is record determinations by judges</w:t>
      </w:r>
      <w:r w:rsidR="00461CB2">
        <w:rPr>
          <w:color w:val="000000"/>
        </w:rPr>
        <w:t>,</w:t>
      </w:r>
      <w:r w:rsidRPr="002162CD">
        <w:rPr>
          <w:color w:val="000000"/>
        </w:rPr>
        <w:t xml:space="preserve"> as well as admissions by </w:t>
      </w:r>
      <w:r w:rsidR="00CE655A">
        <w:rPr>
          <w:color w:val="000000"/>
        </w:rPr>
        <w:t>Mr. Bernstein</w:t>
      </w:r>
      <w:r w:rsidR="00461CB2">
        <w:rPr>
          <w:color w:val="000000"/>
        </w:rPr>
        <w:t>,</w:t>
      </w:r>
      <w:r w:rsidR="00CE655A" w:rsidRPr="002162CD">
        <w:rPr>
          <w:color w:val="000000"/>
        </w:rPr>
        <w:t xml:space="preserve"> </w:t>
      </w:r>
      <w:r w:rsidRPr="002162CD">
        <w:rPr>
          <w:color w:val="000000"/>
        </w:rPr>
        <w:t>that he does not personally own the property</w:t>
      </w:r>
      <w:r>
        <w:rPr>
          <w:color w:val="000000"/>
        </w:rPr>
        <w:t xml:space="preserve">. </w:t>
      </w:r>
      <w:r w:rsidRPr="002162CD">
        <w:rPr>
          <w:color w:val="000000"/>
        </w:rPr>
        <w:t xml:space="preserve"> And</w:t>
      </w:r>
      <w:r w:rsidR="00461CB2">
        <w:rPr>
          <w:color w:val="000000"/>
        </w:rPr>
        <w:t>,</w:t>
      </w:r>
      <w:r w:rsidRPr="002162CD">
        <w:rPr>
          <w:color w:val="000000"/>
        </w:rPr>
        <w:t xml:space="preserve"> therefore</w:t>
      </w:r>
      <w:r w:rsidR="00461CB2">
        <w:rPr>
          <w:color w:val="000000"/>
        </w:rPr>
        <w:t>,</w:t>
      </w:r>
      <w:r w:rsidRPr="002162CD">
        <w:rPr>
          <w:color w:val="000000"/>
        </w:rPr>
        <w:t xml:space="preserve"> my initial reaction was that the state did not apply</w:t>
      </w:r>
      <w:r>
        <w:rPr>
          <w:color w:val="000000"/>
        </w:rPr>
        <w:t xml:space="preserve">. </w:t>
      </w:r>
      <w:r w:rsidRPr="002162CD">
        <w:rPr>
          <w:color w:val="000000"/>
        </w:rPr>
        <w:t xml:space="preserve"> </w:t>
      </w:r>
    </w:p>
    <w:p w14:paraId="66FC6F08" w14:textId="62B9DA28" w:rsidR="002162CD" w:rsidRPr="002162CD" w:rsidRDefault="002162CD" w:rsidP="00CE655A">
      <w:pPr>
        <w:pStyle w:val="APAPAColloquy"/>
        <w:tabs>
          <w:tab w:val="left" w:pos="1440"/>
        </w:tabs>
        <w:rPr>
          <w:color w:val="000000"/>
        </w:rPr>
      </w:pPr>
      <w:r w:rsidRPr="002162CD">
        <w:rPr>
          <w:color w:val="000000"/>
        </w:rPr>
        <w:t>I also read the suggestion of bankruptcy, which</w:t>
      </w:r>
      <w:r w:rsidR="00461CB2">
        <w:rPr>
          <w:color w:val="000000"/>
        </w:rPr>
        <w:t>,</w:t>
      </w:r>
      <w:r w:rsidRPr="002162CD">
        <w:rPr>
          <w:color w:val="000000"/>
        </w:rPr>
        <w:t xml:space="preserve"> in my view in reading it, </w:t>
      </w:r>
      <w:r w:rsidR="00461CB2">
        <w:rPr>
          <w:color w:val="000000"/>
        </w:rPr>
        <w:t xml:space="preserve">and </w:t>
      </w:r>
      <w:r w:rsidRPr="002162CD">
        <w:rPr>
          <w:color w:val="000000"/>
        </w:rPr>
        <w:t xml:space="preserve">I'm open to why I may be wrong, but that it was just a misstatement, a clear misstatement of the effect of </w:t>
      </w:r>
      <w:r w:rsidR="00CE655A">
        <w:rPr>
          <w:color w:val="000000"/>
        </w:rPr>
        <w:t>Mr. Bernstein</w:t>
      </w:r>
      <w:r w:rsidR="00CE655A" w:rsidRPr="002162CD">
        <w:rPr>
          <w:color w:val="000000"/>
        </w:rPr>
        <w:t xml:space="preserve">'s </w:t>
      </w:r>
      <w:r w:rsidRPr="002162CD">
        <w:rPr>
          <w:color w:val="000000"/>
        </w:rPr>
        <w:t>bankruptcy on the foreclosure sale and foreclosure case</w:t>
      </w:r>
      <w:r>
        <w:rPr>
          <w:color w:val="000000"/>
        </w:rPr>
        <w:t xml:space="preserve">. </w:t>
      </w:r>
      <w:r w:rsidRPr="002162CD">
        <w:rPr>
          <w:color w:val="000000"/>
        </w:rPr>
        <w:t xml:space="preserve"> And that was very, very clear to me, although I'm happy to listen to why it might not be</w:t>
      </w:r>
      <w:r>
        <w:rPr>
          <w:color w:val="000000"/>
        </w:rPr>
        <w:t xml:space="preserve">. </w:t>
      </w:r>
      <w:r w:rsidRPr="002162CD">
        <w:rPr>
          <w:color w:val="000000"/>
        </w:rPr>
        <w:t xml:space="preserve"> And I was hoping, frankly, that the state court clerk and the state court would understand that and, you know, this would be a nullity, but apparently that did not happen</w:t>
      </w:r>
      <w:r w:rsidR="00461CB2">
        <w:rPr>
          <w:color w:val="000000"/>
        </w:rPr>
        <w:t>; i</w:t>
      </w:r>
      <w:r w:rsidRPr="002162CD">
        <w:rPr>
          <w:color w:val="000000"/>
        </w:rPr>
        <w:t>s that right</w:t>
      </w:r>
      <w:r>
        <w:rPr>
          <w:color w:val="000000"/>
        </w:rPr>
        <w:t xml:space="preserve">? </w:t>
      </w:r>
    </w:p>
    <w:p w14:paraId="113D4809" w14:textId="1CC4F17B" w:rsidR="002162CD" w:rsidRPr="002162CD" w:rsidRDefault="002162CD" w:rsidP="00CE655A">
      <w:pPr>
        <w:pStyle w:val="APAPAColloquy"/>
        <w:tabs>
          <w:tab w:val="left" w:pos="1440"/>
        </w:tabs>
        <w:rPr>
          <w:color w:val="000000"/>
        </w:rPr>
      </w:pPr>
      <w:r>
        <w:rPr>
          <w:color w:val="000000"/>
        </w:rPr>
        <w:lastRenderedPageBreak/>
        <w:t>MR. SHRAIBERG</w:t>
      </w:r>
      <w:r w:rsidRPr="002162CD">
        <w:rPr>
          <w:color w:val="000000"/>
        </w:rPr>
        <w:t>:</w:t>
      </w:r>
      <w:r w:rsidR="00CE655A">
        <w:rPr>
          <w:color w:val="000000"/>
        </w:rPr>
        <w:t xml:space="preserve">  </w:t>
      </w:r>
      <w:r w:rsidR="00461CB2">
        <w:rPr>
          <w:color w:val="000000"/>
        </w:rPr>
        <w:t>So --</w:t>
      </w:r>
    </w:p>
    <w:p w14:paraId="04515510" w14:textId="0BF696F9" w:rsidR="002162CD" w:rsidRPr="002162CD" w:rsidRDefault="00CE655A" w:rsidP="00CE655A">
      <w:pPr>
        <w:pStyle w:val="APAPAColloquy"/>
        <w:tabs>
          <w:tab w:val="left" w:pos="1440"/>
        </w:tabs>
        <w:rPr>
          <w:color w:val="000000"/>
        </w:rPr>
      </w:pPr>
      <w:r>
        <w:rPr>
          <w:color w:val="000000"/>
        </w:rPr>
        <w:t xml:space="preserve">THE COURT:  </w:t>
      </w:r>
      <w:r w:rsidR="002162CD" w:rsidRPr="002162CD">
        <w:rPr>
          <w:color w:val="000000"/>
        </w:rPr>
        <w:t xml:space="preserve">And </w:t>
      </w:r>
      <w:r w:rsidR="00461CB2">
        <w:rPr>
          <w:color w:val="000000"/>
        </w:rPr>
        <w:t xml:space="preserve">then I </w:t>
      </w:r>
      <w:r w:rsidR="002162CD" w:rsidRPr="002162CD">
        <w:rPr>
          <w:color w:val="000000"/>
        </w:rPr>
        <w:t>canceled</w:t>
      </w:r>
      <w:r w:rsidR="00461CB2">
        <w:rPr>
          <w:color w:val="000000"/>
        </w:rPr>
        <w:t xml:space="preserve"> it</w:t>
      </w:r>
      <w:r w:rsidR="002162CD">
        <w:rPr>
          <w:color w:val="000000"/>
        </w:rPr>
        <w:t xml:space="preserve">. </w:t>
      </w:r>
      <w:r w:rsidR="002162CD" w:rsidRPr="002162CD">
        <w:rPr>
          <w:color w:val="000000"/>
        </w:rPr>
        <w:t xml:space="preserve"> Okay</w:t>
      </w:r>
      <w:r w:rsidR="002162CD">
        <w:rPr>
          <w:color w:val="000000"/>
        </w:rPr>
        <w:t xml:space="preserve">. </w:t>
      </w:r>
      <w:r w:rsidR="002162CD" w:rsidRPr="002162CD">
        <w:rPr>
          <w:color w:val="000000"/>
        </w:rPr>
        <w:t xml:space="preserve"> </w:t>
      </w:r>
      <w:r w:rsidR="00E91098">
        <w:rPr>
          <w:color w:val="000000"/>
        </w:rPr>
        <w:t>Alright</w:t>
      </w:r>
      <w:r w:rsidR="00461CB2">
        <w:rPr>
          <w:color w:val="000000"/>
        </w:rPr>
        <w:t>.</w:t>
      </w:r>
      <w:r w:rsidR="002162CD" w:rsidRPr="002162CD">
        <w:rPr>
          <w:color w:val="000000"/>
        </w:rPr>
        <w:t xml:space="preserve"> </w:t>
      </w:r>
      <w:r w:rsidR="00461CB2">
        <w:rPr>
          <w:color w:val="000000"/>
        </w:rPr>
        <w:t xml:space="preserve"> S</w:t>
      </w:r>
      <w:r w:rsidR="002162CD" w:rsidRPr="002162CD">
        <w:rPr>
          <w:color w:val="000000"/>
        </w:rPr>
        <w:t xml:space="preserve">o go ahead and proceed on </w:t>
      </w:r>
      <w:r w:rsidR="00461CB2">
        <w:rPr>
          <w:color w:val="000000"/>
        </w:rPr>
        <w:t>D</w:t>
      </w:r>
      <w:r w:rsidR="002162CD" w:rsidRPr="002162CD">
        <w:rPr>
          <w:color w:val="000000"/>
        </w:rPr>
        <w:t xml:space="preserve">ocket </w:t>
      </w:r>
      <w:r w:rsidR="00461CB2">
        <w:rPr>
          <w:color w:val="000000"/>
        </w:rPr>
        <w:t>E</w:t>
      </w:r>
      <w:r w:rsidR="002162CD" w:rsidRPr="002162CD">
        <w:rPr>
          <w:color w:val="000000"/>
        </w:rPr>
        <w:t>ntry 15 and we'll see what happens from there</w:t>
      </w:r>
      <w:r w:rsidR="002162CD">
        <w:rPr>
          <w:color w:val="000000"/>
        </w:rPr>
        <w:t xml:space="preserve">. </w:t>
      </w:r>
    </w:p>
    <w:p w14:paraId="591187E8" w14:textId="0E0A7832" w:rsidR="000B2B31"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Thank you, Your Honor</w:t>
      </w:r>
      <w:r>
        <w:rPr>
          <w:color w:val="000000"/>
        </w:rPr>
        <w:t xml:space="preserve">. </w:t>
      </w:r>
      <w:r w:rsidRPr="002162CD">
        <w:rPr>
          <w:color w:val="000000"/>
        </w:rPr>
        <w:t xml:space="preserve"> </w:t>
      </w:r>
    </w:p>
    <w:p w14:paraId="07DB3B13" w14:textId="10E22DDA" w:rsidR="002162CD" w:rsidRPr="002162CD" w:rsidRDefault="002162CD" w:rsidP="00CE655A">
      <w:pPr>
        <w:pStyle w:val="APAPAColloquy"/>
        <w:tabs>
          <w:tab w:val="left" w:pos="1440"/>
        </w:tabs>
        <w:rPr>
          <w:color w:val="000000"/>
        </w:rPr>
      </w:pPr>
      <w:r w:rsidRPr="002162CD">
        <w:rPr>
          <w:color w:val="000000"/>
        </w:rPr>
        <w:t>The Bernstein Family Realty</w:t>
      </w:r>
      <w:r w:rsidR="000B2B31">
        <w:rPr>
          <w:color w:val="000000"/>
        </w:rPr>
        <w:t>,</w:t>
      </w:r>
      <w:r w:rsidRPr="002162CD">
        <w:rPr>
          <w:color w:val="000000"/>
        </w:rPr>
        <w:t xml:space="preserve"> LLC</w:t>
      </w:r>
      <w:r w:rsidR="000B2B31">
        <w:rPr>
          <w:color w:val="000000"/>
        </w:rPr>
        <w:t>,</w:t>
      </w:r>
      <w:r w:rsidRPr="002162CD">
        <w:rPr>
          <w:color w:val="000000"/>
        </w:rPr>
        <w:t xml:space="preserve"> is the title holder and owner of the real property located at 2753 Northwest 34th Street in Boca Raton</w:t>
      </w:r>
      <w:r>
        <w:rPr>
          <w:color w:val="000000"/>
        </w:rPr>
        <w:t xml:space="preserve">. </w:t>
      </w:r>
      <w:r w:rsidRPr="002162CD">
        <w:rPr>
          <w:color w:val="000000"/>
        </w:rPr>
        <w:t xml:space="preserve"> And just to simplify, I'll call that the Boca</w:t>
      </w:r>
      <w:r w:rsidR="000B2B31">
        <w:rPr>
          <w:color w:val="000000"/>
        </w:rPr>
        <w:t xml:space="preserve"> --</w:t>
      </w:r>
      <w:r w:rsidRPr="002162CD">
        <w:rPr>
          <w:color w:val="000000"/>
        </w:rPr>
        <w:t xml:space="preserve"> the Boca property or the Boca residence</w:t>
      </w:r>
      <w:r>
        <w:rPr>
          <w:color w:val="000000"/>
        </w:rPr>
        <w:t xml:space="preserve">. </w:t>
      </w:r>
    </w:p>
    <w:p w14:paraId="4BA0AE3C" w14:textId="5005C98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0B2B31">
        <w:rPr>
          <w:color w:val="000000"/>
        </w:rPr>
        <w:t>Are there</w:t>
      </w:r>
      <w:r w:rsidRPr="002162CD">
        <w:rPr>
          <w:color w:val="000000"/>
        </w:rPr>
        <w:t xml:space="preserve"> judicial determinations of that fact</w:t>
      </w:r>
      <w:r>
        <w:rPr>
          <w:color w:val="000000"/>
        </w:rPr>
        <w:t xml:space="preserve">? </w:t>
      </w:r>
    </w:p>
    <w:p w14:paraId="039D035B" w14:textId="09103461"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I'm sorry</w:t>
      </w:r>
      <w:r>
        <w:rPr>
          <w:color w:val="000000"/>
        </w:rPr>
        <w:t xml:space="preserve">? </w:t>
      </w:r>
      <w:r w:rsidR="000B2B31">
        <w:rPr>
          <w:color w:val="000000"/>
        </w:rPr>
        <w:t xml:space="preserve"> Yeah --</w:t>
      </w:r>
    </w:p>
    <w:p w14:paraId="59B300ED" w14:textId="4DB630E6"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0B2B31">
        <w:rPr>
          <w:color w:val="000000"/>
        </w:rPr>
        <w:t>Any</w:t>
      </w:r>
      <w:r w:rsidRPr="002162CD">
        <w:rPr>
          <w:color w:val="000000"/>
        </w:rPr>
        <w:t xml:space="preserve"> judicial determinations of that fact</w:t>
      </w:r>
      <w:r>
        <w:rPr>
          <w:color w:val="000000"/>
        </w:rPr>
        <w:t xml:space="preserve">? </w:t>
      </w:r>
    </w:p>
    <w:p w14:paraId="00068D2E" w14:textId="137CF40D" w:rsidR="000B2B31"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Absolutely</w:t>
      </w:r>
      <w:r>
        <w:rPr>
          <w:color w:val="000000"/>
        </w:rPr>
        <w:t xml:space="preserve">. </w:t>
      </w:r>
      <w:r w:rsidRPr="002162CD">
        <w:rPr>
          <w:color w:val="000000"/>
        </w:rPr>
        <w:t xml:space="preserve"> And we provided </w:t>
      </w:r>
      <w:r w:rsidR="000B2B31">
        <w:rPr>
          <w:color w:val="000000"/>
        </w:rPr>
        <w:t>i</w:t>
      </w:r>
      <w:r w:rsidRPr="002162CD">
        <w:rPr>
          <w:color w:val="000000"/>
        </w:rPr>
        <w:t xml:space="preserve">n </w:t>
      </w:r>
      <w:r w:rsidR="00CE655A">
        <w:rPr>
          <w:color w:val="000000"/>
        </w:rPr>
        <w:t>Exhibit</w:t>
      </w:r>
      <w:r w:rsidRPr="002162CD">
        <w:rPr>
          <w:color w:val="000000"/>
        </w:rPr>
        <w:t xml:space="preserve"> A</w:t>
      </w:r>
      <w:r w:rsidR="000B2B31">
        <w:rPr>
          <w:color w:val="000000"/>
        </w:rPr>
        <w:t>,</w:t>
      </w:r>
      <w:r w:rsidRPr="002162CD">
        <w:rPr>
          <w:color w:val="000000"/>
        </w:rPr>
        <w:t xml:space="preserve"> </w:t>
      </w:r>
      <w:r w:rsidR="000B2B31">
        <w:rPr>
          <w:color w:val="000000"/>
        </w:rPr>
        <w:t>Bernstein F</w:t>
      </w:r>
      <w:r w:rsidRPr="002162CD">
        <w:rPr>
          <w:color w:val="000000"/>
        </w:rPr>
        <w:t>amily Realty, LLC</w:t>
      </w:r>
      <w:r w:rsidR="000B2B31">
        <w:rPr>
          <w:color w:val="000000"/>
        </w:rPr>
        <w:t>,</w:t>
      </w:r>
      <w:r w:rsidRPr="002162CD">
        <w:rPr>
          <w:color w:val="000000"/>
        </w:rPr>
        <w:t xml:space="preserve"> filed an involuntary bankruptcy case against itself in front of Judge Kimball</w:t>
      </w:r>
      <w:r w:rsidR="000B2B31">
        <w:rPr>
          <w:color w:val="000000"/>
        </w:rPr>
        <w:t>, a</w:t>
      </w:r>
      <w:r w:rsidRPr="002162CD">
        <w:rPr>
          <w:color w:val="000000"/>
        </w:rPr>
        <w:t xml:space="preserve">nd </w:t>
      </w:r>
      <w:r w:rsidR="000B2B31">
        <w:rPr>
          <w:color w:val="000000"/>
        </w:rPr>
        <w:t xml:space="preserve">-- </w:t>
      </w:r>
      <w:r w:rsidRPr="002162CD">
        <w:rPr>
          <w:color w:val="000000"/>
        </w:rPr>
        <w:t>where they made the representation that they were the title owner holder</w:t>
      </w:r>
      <w:r w:rsidR="000B2B31">
        <w:rPr>
          <w:color w:val="000000"/>
        </w:rPr>
        <w:t>,</w:t>
      </w:r>
      <w:r w:rsidRPr="002162CD">
        <w:rPr>
          <w:color w:val="000000"/>
        </w:rPr>
        <w:t xml:space="preserve"> and they were, I believe, finding some facts that I'll go through from Judge Kimball</w:t>
      </w:r>
      <w:r w:rsidR="000B2B31">
        <w:rPr>
          <w:color w:val="000000"/>
        </w:rPr>
        <w:t xml:space="preserve"> </w:t>
      </w:r>
      <w:r w:rsidRPr="002162CD">
        <w:rPr>
          <w:color w:val="000000"/>
        </w:rPr>
        <w:t>that it is the title owner</w:t>
      </w:r>
      <w:r>
        <w:rPr>
          <w:color w:val="000000"/>
        </w:rPr>
        <w:t xml:space="preserve">. </w:t>
      </w:r>
      <w:r w:rsidRPr="002162CD">
        <w:rPr>
          <w:color w:val="000000"/>
        </w:rPr>
        <w:t xml:space="preserve"> </w:t>
      </w:r>
    </w:p>
    <w:p w14:paraId="3E385091" w14:textId="5C750F7C" w:rsidR="002162CD" w:rsidRPr="002162CD" w:rsidRDefault="002162CD" w:rsidP="00CE655A">
      <w:pPr>
        <w:pStyle w:val="APAPAColloquy"/>
        <w:tabs>
          <w:tab w:val="left" w:pos="1440"/>
        </w:tabs>
        <w:rPr>
          <w:color w:val="000000"/>
        </w:rPr>
      </w:pPr>
      <w:r w:rsidRPr="002162CD">
        <w:rPr>
          <w:color w:val="000000"/>
        </w:rPr>
        <w:t>In addition, my</w:t>
      </w:r>
      <w:r w:rsidR="00CE655A">
        <w:rPr>
          <w:color w:val="000000"/>
        </w:rPr>
        <w:t xml:space="preserve"> client holds a judgment</w:t>
      </w:r>
      <w:r w:rsidR="000B2B31">
        <w:rPr>
          <w:color w:val="000000"/>
        </w:rPr>
        <w:t xml:space="preserve"> --</w:t>
      </w:r>
      <w:r w:rsidR="00CE655A">
        <w:rPr>
          <w:color w:val="000000"/>
        </w:rPr>
        <w:t xml:space="preserve"> a non</w:t>
      </w:r>
      <w:r w:rsidRPr="002162CD">
        <w:rPr>
          <w:color w:val="000000"/>
        </w:rPr>
        <w:t xml:space="preserve">appealable final judgment of foreclosure against Bernstein Family Realty, LLC, and not only -- and that is </w:t>
      </w:r>
      <w:r w:rsidRPr="002162CD">
        <w:rPr>
          <w:color w:val="000000"/>
        </w:rPr>
        <w:lastRenderedPageBreak/>
        <w:t>the vehicle that was set for judicial sale now twice and both times</w:t>
      </w:r>
      <w:r w:rsidR="000B2B31">
        <w:rPr>
          <w:color w:val="000000"/>
        </w:rPr>
        <w:t xml:space="preserve"> --</w:t>
      </w:r>
      <w:r>
        <w:rPr>
          <w:color w:val="000000"/>
        </w:rPr>
        <w:t xml:space="preserve"> </w:t>
      </w:r>
    </w:p>
    <w:p w14:paraId="3570B351" w14:textId="6470F88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So</w:t>
      </w:r>
      <w:r w:rsidR="000B2B31">
        <w:rPr>
          <w:color w:val="000000"/>
        </w:rPr>
        <w:t>,</w:t>
      </w:r>
      <w:r w:rsidRPr="002162CD">
        <w:rPr>
          <w:color w:val="000000"/>
        </w:rPr>
        <w:t xml:space="preserve"> just for my own clarity, that judgment is held against the entity you just mentioned with respect to foreclosure on the property that is at issue, correct</w:t>
      </w:r>
      <w:r>
        <w:rPr>
          <w:color w:val="000000"/>
        </w:rPr>
        <w:t xml:space="preserve">? </w:t>
      </w:r>
    </w:p>
    <w:p w14:paraId="5DB8C941" w14:textId="7281A389" w:rsidR="002162CD" w:rsidRPr="002162CD" w:rsidRDefault="002162CD" w:rsidP="00CE655A">
      <w:pPr>
        <w:pStyle w:val="APAPAColloquy"/>
        <w:tabs>
          <w:tab w:val="left" w:pos="1440"/>
        </w:tabs>
        <w:rPr>
          <w:color w:val="000000"/>
        </w:rPr>
      </w:pPr>
      <w:r>
        <w:rPr>
          <w:color w:val="000000"/>
        </w:rPr>
        <w:t xml:space="preserve">MR. </w:t>
      </w:r>
      <w:r w:rsidR="00573D12">
        <w:rPr>
          <w:color w:val="000000"/>
        </w:rPr>
        <w:t>SHRAIBERG</w:t>
      </w:r>
      <w:r w:rsidRPr="002162CD">
        <w:rPr>
          <w:color w:val="000000"/>
        </w:rPr>
        <w:t>:</w:t>
      </w:r>
      <w:r w:rsidR="00CE655A">
        <w:rPr>
          <w:color w:val="000000"/>
        </w:rPr>
        <w:t xml:space="preserve">  That is correct, Y</w:t>
      </w:r>
      <w:r w:rsidRPr="002162CD">
        <w:rPr>
          <w:color w:val="000000"/>
        </w:rPr>
        <w:t>our Honor</w:t>
      </w:r>
      <w:r>
        <w:rPr>
          <w:color w:val="000000"/>
        </w:rPr>
        <w:t xml:space="preserve">. </w:t>
      </w:r>
      <w:r w:rsidRPr="002162CD">
        <w:rPr>
          <w:color w:val="000000"/>
        </w:rPr>
        <w:t xml:space="preserve"> And it is against Bernstein Family Realty, LLC</w:t>
      </w:r>
      <w:r>
        <w:rPr>
          <w:color w:val="000000"/>
        </w:rPr>
        <w:t xml:space="preserve">. </w:t>
      </w:r>
    </w:p>
    <w:p w14:paraId="4A14B353" w14:textId="11DFE15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 xml:space="preserve">And what's that property, if you could define that for me as </w:t>
      </w:r>
      <w:r w:rsidR="000B2B31">
        <w:rPr>
          <w:color w:val="000000"/>
        </w:rPr>
        <w:t>a</w:t>
      </w:r>
      <w:r w:rsidRPr="002162CD">
        <w:rPr>
          <w:color w:val="000000"/>
        </w:rPr>
        <w:t xml:space="preserve"> address or otherwise</w:t>
      </w:r>
      <w:r>
        <w:rPr>
          <w:color w:val="000000"/>
        </w:rPr>
        <w:t xml:space="preserve">? </w:t>
      </w:r>
    </w:p>
    <w:p w14:paraId="33D3AF9E" w14:textId="54D5740B" w:rsidR="002162CD" w:rsidRPr="002162CD" w:rsidRDefault="002162CD" w:rsidP="00CE655A">
      <w:pPr>
        <w:pStyle w:val="APAPAColloquy"/>
        <w:tabs>
          <w:tab w:val="left" w:pos="1440"/>
        </w:tabs>
        <w:rPr>
          <w:color w:val="000000"/>
        </w:rPr>
      </w:pPr>
      <w:r>
        <w:rPr>
          <w:color w:val="000000"/>
        </w:rPr>
        <w:t xml:space="preserve">MR. </w:t>
      </w:r>
      <w:r w:rsidR="00573D12">
        <w:rPr>
          <w:color w:val="000000"/>
        </w:rPr>
        <w:t>SHRAIBERG</w:t>
      </w:r>
      <w:r w:rsidRPr="002162CD">
        <w:rPr>
          <w:color w:val="000000"/>
        </w:rPr>
        <w:t>:</w:t>
      </w:r>
      <w:r w:rsidR="00CE655A">
        <w:rPr>
          <w:color w:val="000000"/>
        </w:rPr>
        <w:t xml:space="preserve">  </w:t>
      </w:r>
      <w:r w:rsidRPr="002162CD">
        <w:rPr>
          <w:color w:val="000000"/>
        </w:rPr>
        <w:t>It is the address 2753 Northwest 34th Street in Boca Raton, Florida</w:t>
      </w:r>
      <w:r>
        <w:rPr>
          <w:color w:val="000000"/>
        </w:rPr>
        <w:t xml:space="preserve">. </w:t>
      </w:r>
      <w:r w:rsidRPr="002162CD">
        <w:rPr>
          <w:color w:val="000000"/>
        </w:rPr>
        <w:t xml:space="preserve"> It is a residential house</w:t>
      </w:r>
      <w:r>
        <w:rPr>
          <w:color w:val="000000"/>
        </w:rPr>
        <w:t xml:space="preserve">. </w:t>
      </w:r>
    </w:p>
    <w:p w14:paraId="6E1CE435" w14:textId="13782A7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And what is -- what are -- how are you -- are you going to make these meetings or seek to make these pleadings of record</w:t>
      </w:r>
      <w:r w:rsidR="000B2B31">
        <w:rPr>
          <w:color w:val="000000"/>
        </w:rPr>
        <w:t>, m</w:t>
      </w:r>
      <w:r w:rsidRPr="002162CD">
        <w:rPr>
          <w:color w:val="000000"/>
        </w:rPr>
        <w:t>eaning --</w:t>
      </w:r>
    </w:p>
    <w:p w14:paraId="72662C8B" w14:textId="058CD131" w:rsidR="002162CD" w:rsidRPr="002162CD" w:rsidRDefault="002162CD" w:rsidP="00CE655A">
      <w:pPr>
        <w:pStyle w:val="APAPAColloquy"/>
        <w:tabs>
          <w:tab w:val="left" w:pos="1440"/>
        </w:tabs>
        <w:rPr>
          <w:color w:val="000000"/>
        </w:rPr>
      </w:pPr>
      <w:r>
        <w:rPr>
          <w:color w:val="000000"/>
        </w:rPr>
        <w:t xml:space="preserve">MR. </w:t>
      </w:r>
      <w:r w:rsidR="00573D12">
        <w:rPr>
          <w:color w:val="000000"/>
        </w:rPr>
        <w:t>SHRAIBERG</w:t>
      </w:r>
      <w:r w:rsidRPr="002162CD">
        <w:rPr>
          <w:color w:val="000000"/>
        </w:rPr>
        <w:t>:</w:t>
      </w:r>
      <w:r w:rsidR="00CE655A">
        <w:rPr>
          <w:color w:val="000000"/>
        </w:rPr>
        <w:t xml:space="preserve">  </w:t>
      </w:r>
      <w:r w:rsidRPr="002162CD">
        <w:rPr>
          <w:color w:val="000000"/>
        </w:rPr>
        <w:t>Yes, Your Honor</w:t>
      </w:r>
      <w:r>
        <w:rPr>
          <w:color w:val="000000"/>
        </w:rPr>
        <w:t xml:space="preserve">. </w:t>
      </w:r>
      <w:r w:rsidRPr="002162CD">
        <w:rPr>
          <w:color w:val="000000"/>
        </w:rPr>
        <w:t xml:space="preserve"> At the end of my presentation, I</w:t>
      </w:r>
      <w:r w:rsidR="000B2B31">
        <w:rPr>
          <w:color w:val="000000"/>
        </w:rPr>
        <w:t xml:space="preserve"> wi</w:t>
      </w:r>
      <w:r w:rsidRPr="002162CD">
        <w:rPr>
          <w:color w:val="000000"/>
        </w:rPr>
        <w:t xml:space="preserve">ll ask for you to take judicial notice of the various exhibits that were attached to </w:t>
      </w:r>
      <w:r w:rsidR="000B2B31">
        <w:rPr>
          <w:color w:val="000000"/>
        </w:rPr>
        <w:t>D</w:t>
      </w:r>
      <w:r w:rsidRPr="002162CD">
        <w:rPr>
          <w:color w:val="000000"/>
        </w:rPr>
        <w:t xml:space="preserve">ocket </w:t>
      </w:r>
      <w:r w:rsidR="000B2B31">
        <w:rPr>
          <w:color w:val="000000"/>
        </w:rPr>
        <w:t>E</w:t>
      </w:r>
      <w:r w:rsidRPr="002162CD">
        <w:rPr>
          <w:color w:val="000000"/>
        </w:rPr>
        <w:t>ntry 15 and may consist of orders from the involuntary case</w:t>
      </w:r>
      <w:r>
        <w:rPr>
          <w:color w:val="000000"/>
        </w:rPr>
        <w:t xml:space="preserve">. </w:t>
      </w:r>
      <w:r w:rsidRPr="002162CD">
        <w:rPr>
          <w:color w:val="000000"/>
        </w:rPr>
        <w:t xml:space="preserve"> </w:t>
      </w:r>
      <w:r w:rsidR="000B2B31">
        <w:rPr>
          <w:color w:val="000000"/>
        </w:rPr>
        <w:t>I</w:t>
      </w:r>
      <w:r w:rsidRPr="002162CD">
        <w:rPr>
          <w:color w:val="000000"/>
        </w:rPr>
        <w:t>f you want to go through that</w:t>
      </w:r>
      <w:r w:rsidR="000B2B31">
        <w:rPr>
          <w:color w:val="000000"/>
        </w:rPr>
        <w:t>,</w:t>
      </w:r>
      <w:r w:rsidRPr="002162CD">
        <w:rPr>
          <w:color w:val="000000"/>
        </w:rPr>
        <w:t xml:space="preserve"> too, which may make </w:t>
      </w:r>
      <w:r w:rsidR="000B2B31">
        <w:rPr>
          <w:color w:val="000000"/>
        </w:rPr>
        <w:t xml:space="preserve">it easier </w:t>
      </w:r>
      <w:r w:rsidRPr="002162CD">
        <w:rPr>
          <w:color w:val="000000"/>
        </w:rPr>
        <w:t>--</w:t>
      </w:r>
    </w:p>
    <w:p w14:paraId="0C45C6C0" w14:textId="15CCCBB0"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No</w:t>
      </w:r>
      <w:r w:rsidR="000B2B31">
        <w:rPr>
          <w:color w:val="000000"/>
        </w:rPr>
        <w:t>.  G</w:t>
      </w:r>
      <w:r w:rsidRPr="002162CD">
        <w:rPr>
          <w:color w:val="000000"/>
        </w:rPr>
        <w:t>o ahead and do it</w:t>
      </w:r>
      <w:r w:rsidR="000B2B31">
        <w:rPr>
          <w:color w:val="000000"/>
        </w:rPr>
        <w:t xml:space="preserve"> --</w:t>
      </w:r>
      <w:r w:rsidRPr="002162CD">
        <w:rPr>
          <w:color w:val="000000"/>
        </w:rPr>
        <w:t xml:space="preserve"> do it as you</w:t>
      </w:r>
      <w:r w:rsidR="000B2B31">
        <w:rPr>
          <w:color w:val="000000"/>
        </w:rPr>
        <w:t xml:space="preserve"> --</w:t>
      </w:r>
      <w:r w:rsidRPr="002162CD">
        <w:rPr>
          <w:color w:val="000000"/>
        </w:rPr>
        <w:t xml:space="preserve"> you know, proceed as you intended</w:t>
      </w:r>
      <w:r w:rsidR="000B2B31">
        <w:rPr>
          <w:color w:val="000000"/>
        </w:rPr>
        <w:t>,</w:t>
      </w:r>
      <w:r w:rsidRPr="002162CD">
        <w:rPr>
          <w:color w:val="000000"/>
        </w:rPr>
        <w:t xml:space="preserve"> and then we'll deal with it as we go</w:t>
      </w:r>
      <w:r>
        <w:rPr>
          <w:color w:val="000000"/>
        </w:rPr>
        <w:t xml:space="preserve">. </w:t>
      </w:r>
    </w:p>
    <w:p w14:paraId="044BE8A1" w14:textId="41CEDC9C"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Now that I'm thinking about </w:t>
      </w:r>
      <w:r w:rsidRPr="002162CD">
        <w:rPr>
          <w:color w:val="000000"/>
        </w:rPr>
        <w:lastRenderedPageBreak/>
        <w:t>it, it may make sense to go through the exhibits, I guess</w:t>
      </w:r>
      <w:r w:rsidR="000B2B31">
        <w:rPr>
          <w:color w:val="000000"/>
        </w:rPr>
        <w:t>, a</w:t>
      </w:r>
      <w:r w:rsidRPr="002162CD">
        <w:rPr>
          <w:color w:val="000000"/>
        </w:rPr>
        <w:t>nd then I'll backtrack into the presentation</w:t>
      </w:r>
      <w:r w:rsidR="000B2B31">
        <w:rPr>
          <w:color w:val="000000"/>
        </w:rPr>
        <w:t>,</w:t>
      </w:r>
      <w:r w:rsidRPr="002162CD">
        <w:rPr>
          <w:color w:val="000000"/>
        </w:rPr>
        <w:t xml:space="preserve"> if I may</w:t>
      </w:r>
      <w:r>
        <w:rPr>
          <w:color w:val="000000"/>
        </w:rPr>
        <w:t xml:space="preserve">. </w:t>
      </w:r>
      <w:r w:rsidRPr="002162CD">
        <w:rPr>
          <w:color w:val="000000"/>
        </w:rPr>
        <w:t xml:space="preserve"> Exhibit A to the motion is the order dismissing the Bernstein Family Realty</w:t>
      </w:r>
      <w:r w:rsidR="000B2B31">
        <w:rPr>
          <w:color w:val="000000"/>
        </w:rPr>
        <w:t>,</w:t>
      </w:r>
      <w:r w:rsidRPr="002162CD">
        <w:rPr>
          <w:color w:val="000000"/>
        </w:rPr>
        <w:t xml:space="preserve"> LLC</w:t>
      </w:r>
      <w:r w:rsidR="000B2B31">
        <w:rPr>
          <w:color w:val="000000"/>
        </w:rPr>
        <w:t>,</w:t>
      </w:r>
      <w:r w:rsidRPr="002162CD">
        <w:rPr>
          <w:color w:val="000000"/>
        </w:rPr>
        <w:t xml:space="preserve"> case with prejudice</w:t>
      </w:r>
      <w:r>
        <w:rPr>
          <w:color w:val="000000"/>
        </w:rPr>
        <w:t xml:space="preserve">. </w:t>
      </w:r>
    </w:p>
    <w:p w14:paraId="59BCA1D8" w14:textId="77777777" w:rsidR="000B2B31"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Hold on one second while I pull up the exhibits</w:t>
      </w:r>
      <w:r>
        <w:rPr>
          <w:color w:val="000000"/>
        </w:rPr>
        <w:t xml:space="preserve">. </w:t>
      </w:r>
      <w:r w:rsidRPr="002162CD">
        <w:rPr>
          <w:color w:val="000000"/>
        </w:rPr>
        <w:t xml:space="preserve"> Just give me one second</w:t>
      </w:r>
      <w:r>
        <w:rPr>
          <w:color w:val="000000"/>
        </w:rPr>
        <w:t xml:space="preserve">. </w:t>
      </w:r>
      <w:r w:rsidRPr="002162CD">
        <w:rPr>
          <w:color w:val="000000"/>
        </w:rPr>
        <w:t xml:space="preserve"> </w:t>
      </w:r>
    </w:p>
    <w:p w14:paraId="71B159CB" w14:textId="4BFEA73E" w:rsidR="002162CD" w:rsidRPr="002162CD" w:rsidRDefault="00E91098" w:rsidP="00CE655A">
      <w:pPr>
        <w:pStyle w:val="APAPAColloquy"/>
        <w:tabs>
          <w:tab w:val="left" w:pos="1440"/>
        </w:tabs>
        <w:rPr>
          <w:color w:val="000000"/>
        </w:rPr>
      </w:pPr>
      <w:r>
        <w:rPr>
          <w:color w:val="000000"/>
        </w:rPr>
        <w:t>Alright</w:t>
      </w:r>
      <w:r w:rsidR="002162CD">
        <w:rPr>
          <w:color w:val="000000"/>
        </w:rPr>
        <w:t xml:space="preserve">. </w:t>
      </w:r>
      <w:r w:rsidR="002162CD" w:rsidRPr="002162CD">
        <w:rPr>
          <w:color w:val="000000"/>
        </w:rPr>
        <w:t xml:space="preserve"> I'm now looking at </w:t>
      </w:r>
      <w:r w:rsidR="000B2B31">
        <w:rPr>
          <w:color w:val="000000"/>
        </w:rPr>
        <w:t>D</w:t>
      </w:r>
      <w:r w:rsidR="002162CD" w:rsidRPr="002162CD">
        <w:rPr>
          <w:color w:val="000000"/>
        </w:rPr>
        <w:t xml:space="preserve">ocket </w:t>
      </w:r>
      <w:r w:rsidR="000B2B31">
        <w:rPr>
          <w:color w:val="000000"/>
        </w:rPr>
        <w:t>E</w:t>
      </w:r>
      <w:r w:rsidR="002162CD" w:rsidRPr="002162CD">
        <w:rPr>
          <w:color w:val="000000"/>
        </w:rPr>
        <w:t>ntry 15</w:t>
      </w:r>
      <w:r w:rsidR="000B2B31">
        <w:rPr>
          <w:color w:val="000000"/>
        </w:rPr>
        <w:t xml:space="preserve">, and </w:t>
      </w:r>
      <w:r w:rsidR="002162CD" w:rsidRPr="002162CD">
        <w:rPr>
          <w:color w:val="000000"/>
        </w:rPr>
        <w:t>Exhibit A is the order dismissing case with prejudice and that relates to the Bernstein Family Realty</w:t>
      </w:r>
      <w:r w:rsidR="000B2B31">
        <w:rPr>
          <w:color w:val="000000"/>
        </w:rPr>
        <w:t>,</w:t>
      </w:r>
      <w:r w:rsidR="002162CD" w:rsidRPr="002162CD">
        <w:rPr>
          <w:color w:val="000000"/>
        </w:rPr>
        <w:t xml:space="preserve"> LLC</w:t>
      </w:r>
      <w:r w:rsidR="000B2B31">
        <w:rPr>
          <w:color w:val="000000"/>
        </w:rPr>
        <w:t>,</w:t>
      </w:r>
      <w:r w:rsidR="002162CD" w:rsidRPr="002162CD">
        <w:rPr>
          <w:color w:val="000000"/>
        </w:rPr>
        <w:t xml:space="preserve"> involuntary case that Judge Kimball dismissed with prejudice and mentions that the debtor, meaning Bernstein Family Realty</w:t>
      </w:r>
      <w:r w:rsidR="000B2B31">
        <w:rPr>
          <w:color w:val="000000"/>
        </w:rPr>
        <w:t>,</w:t>
      </w:r>
      <w:r w:rsidR="002162CD" w:rsidRPr="002162CD">
        <w:rPr>
          <w:color w:val="000000"/>
        </w:rPr>
        <w:t xml:space="preserve"> LLC, owns one real asset, a single family home located at 2753 Northwest 34th Street, </w:t>
      </w:r>
      <w:r w:rsidR="000B2B31">
        <w:rPr>
          <w:color w:val="000000"/>
        </w:rPr>
        <w:t>Boca Raton</w:t>
      </w:r>
      <w:r w:rsidR="002162CD" w:rsidRPr="002162CD">
        <w:rPr>
          <w:color w:val="000000"/>
        </w:rPr>
        <w:t>, Florida</w:t>
      </w:r>
      <w:r w:rsidR="000B2B31">
        <w:rPr>
          <w:color w:val="000000"/>
        </w:rPr>
        <w:t>,</w:t>
      </w:r>
      <w:r w:rsidR="002162CD" w:rsidRPr="002162CD">
        <w:rPr>
          <w:color w:val="000000"/>
        </w:rPr>
        <w:t xml:space="preserve"> 33434</w:t>
      </w:r>
      <w:r w:rsidR="002162CD">
        <w:rPr>
          <w:color w:val="000000"/>
        </w:rPr>
        <w:t xml:space="preserve">. </w:t>
      </w:r>
      <w:r w:rsidR="002162CD" w:rsidRPr="002162CD">
        <w:rPr>
          <w:color w:val="000000"/>
        </w:rPr>
        <w:t xml:space="preserve"> So that</w:t>
      </w:r>
      <w:r w:rsidR="000B2B31">
        <w:rPr>
          <w:color w:val="000000"/>
        </w:rPr>
        <w:t xml:space="preserve"> -- </w:t>
      </w:r>
      <w:r w:rsidR="002162CD" w:rsidRPr="002162CD">
        <w:rPr>
          <w:color w:val="000000"/>
        </w:rPr>
        <w:t>that's the finding -- one of the findings that you're relying upon for your findings</w:t>
      </w:r>
      <w:r w:rsidR="002162CD">
        <w:rPr>
          <w:color w:val="000000"/>
        </w:rPr>
        <w:t xml:space="preserve">. </w:t>
      </w:r>
    </w:p>
    <w:p w14:paraId="06D57021" w14:textId="0362E445"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Yes, Your Honor</w:t>
      </w:r>
      <w:r>
        <w:rPr>
          <w:color w:val="000000"/>
        </w:rPr>
        <w:t xml:space="preserve">. </w:t>
      </w:r>
      <w:r w:rsidRPr="002162CD">
        <w:rPr>
          <w:color w:val="000000"/>
        </w:rPr>
        <w:t xml:space="preserve"> And just to continue to clarify the record that time, page 2 of 3 of Exhibit A</w:t>
      </w:r>
      <w:r>
        <w:rPr>
          <w:color w:val="000000"/>
        </w:rPr>
        <w:t xml:space="preserve">. </w:t>
      </w:r>
    </w:p>
    <w:p w14:paraId="11F114E5" w14:textId="1B5E56A0" w:rsidR="002162CD" w:rsidRPr="002162CD" w:rsidRDefault="00CE655A" w:rsidP="00CE655A">
      <w:pPr>
        <w:pStyle w:val="APAPAColloquy"/>
        <w:tabs>
          <w:tab w:val="left" w:pos="1440"/>
        </w:tabs>
        <w:rPr>
          <w:color w:val="000000"/>
        </w:rPr>
      </w:pPr>
      <w:r>
        <w:rPr>
          <w:color w:val="000000"/>
        </w:rPr>
        <w:t xml:space="preserve">THE COURT:  </w:t>
      </w:r>
      <w:r w:rsidR="002162CD" w:rsidRPr="002162CD">
        <w:rPr>
          <w:color w:val="000000"/>
        </w:rPr>
        <w:t>Yeah</w:t>
      </w:r>
      <w:r w:rsidR="002162CD">
        <w:rPr>
          <w:color w:val="000000"/>
        </w:rPr>
        <w:t xml:space="preserve">. </w:t>
      </w:r>
      <w:r w:rsidR="002162CD" w:rsidRPr="002162CD">
        <w:rPr>
          <w:color w:val="000000"/>
        </w:rPr>
        <w:t xml:space="preserve"> That's where I read it</w:t>
      </w:r>
      <w:r w:rsidR="002162CD">
        <w:rPr>
          <w:color w:val="000000"/>
        </w:rPr>
        <w:t xml:space="preserve">. </w:t>
      </w:r>
      <w:r w:rsidR="002162CD" w:rsidRPr="002162CD">
        <w:rPr>
          <w:color w:val="000000"/>
        </w:rPr>
        <w:t xml:space="preserve"> Okay</w:t>
      </w:r>
      <w:r w:rsidR="002162CD">
        <w:rPr>
          <w:color w:val="000000"/>
        </w:rPr>
        <w:t xml:space="preserve">. </w:t>
      </w:r>
      <w:r w:rsidR="002162CD" w:rsidRPr="002162CD">
        <w:rPr>
          <w:color w:val="000000"/>
        </w:rPr>
        <w:t xml:space="preserve"> Go ahead</w:t>
      </w:r>
      <w:r w:rsidR="002162CD">
        <w:rPr>
          <w:color w:val="000000"/>
        </w:rPr>
        <w:t xml:space="preserve">. </w:t>
      </w:r>
    </w:p>
    <w:p w14:paraId="7501ECBA" w14:textId="76EE58FC"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 xml:space="preserve">Exhibit B is the -- in the same Bernstein Family Realty case, </w:t>
      </w:r>
      <w:r w:rsidR="000B2B31">
        <w:rPr>
          <w:color w:val="000000"/>
        </w:rPr>
        <w:t xml:space="preserve">Docket Entry </w:t>
      </w:r>
      <w:r w:rsidRPr="002162CD">
        <w:rPr>
          <w:color w:val="000000"/>
        </w:rPr>
        <w:t xml:space="preserve">100 from it, </w:t>
      </w:r>
      <w:r w:rsidR="000B2B31">
        <w:rPr>
          <w:color w:val="000000"/>
        </w:rPr>
        <w:t>t</w:t>
      </w:r>
      <w:r w:rsidRPr="002162CD">
        <w:rPr>
          <w:color w:val="000000"/>
        </w:rPr>
        <w:t>he ordered denying petitioner's motion to vacate sanctions order and all orders decisions and judgments of Judge Kimball and other relief</w:t>
      </w:r>
      <w:r>
        <w:rPr>
          <w:color w:val="000000"/>
        </w:rPr>
        <w:t xml:space="preserve">. </w:t>
      </w:r>
      <w:r w:rsidRPr="002162CD">
        <w:rPr>
          <w:color w:val="000000"/>
        </w:rPr>
        <w:t xml:space="preserve"> This was the finding of bad faith </w:t>
      </w:r>
      <w:r w:rsidRPr="002162CD">
        <w:rPr>
          <w:color w:val="000000"/>
        </w:rPr>
        <w:lastRenderedPageBreak/>
        <w:t xml:space="preserve">of the involuntary was improper and </w:t>
      </w:r>
      <w:r w:rsidR="000B2B31">
        <w:rPr>
          <w:color w:val="000000"/>
        </w:rPr>
        <w:t xml:space="preserve">it </w:t>
      </w:r>
      <w:r w:rsidRPr="002162CD">
        <w:rPr>
          <w:color w:val="000000"/>
        </w:rPr>
        <w:t xml:space="preserve">was filed in bad faith and </w:t>
      </w:r>
      <w:r w:rsidR="00FF4352">
        <w:rPr>
          <w:color w:val="000000"/>
        </w:rPr>
        <w:t>specifically --</w:t>
      </w:r>
    </w:p>
    <w:p w14:paraId="68A7E391" w14:textId="43E9032A"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0B2B31">
        <w:rPr>
          <w:color w:val="000000"/>
        </w:rPr>
        <w:t>Bad</w:t>
      </w:r>
      <w:r w:rsidRPr="002162CD">
        <w:rPr>
          <w:color w:val="000000"/>
        </w:rPr>
        <w:t xml:space="preserve"> faith for the purpose of s</w:t>
      </w:r>
      <w:r w:rsidR="000B2B31">
        <w:rPr>
          <w:color w:val="000000"/>
        </w:rPr>
        <w:t>t</w:t>
      </w:r>
      <w:r w:rsidRPr="002162CD">
        <w:rPr>
          <w:color w:val="000000"/>
        </w:rPr>
        <w:t>aying the foreclosure sale</w:t>
      </w:r>
      <w:r>
        <w:rPr>
          <w:color w:val="000000"/>
        </w:rPr>
        <w:t xml:space="preserve">? </w:t>
      </w:r>
    </w:p>
    <w:p w14:paraId="183B08A6" w14:textId="5D2B2C5C"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Correct, Your Honor</w:t>
      </w:r>
      <w:r>
        <w:rPr>
          <w:color w:val="000000"/>
        </w:rPr>
        <w:t xml:space="preserve">. </w:t>
      </w:r>
      <w:r w:rsidRPr="002162CD">
        <w:rPr>
          <w:color w:val="000000"/>
        </w:rPr>
        <w:t xml:space="preserve"> Specific</w:t>
      </w:r>
      <w:r w:rsidR="00FF4352">
        <w:rPr>
          <w:color w:val="000000"/>
        </w:rPr>
        <w:t>ally</w:t>
      </w:r>
      <w:r w:rsidRPr="002162CD">
        <w:rPr>
          <w:color w:val="000000"/>
        </w:rPr>
        <w:t xml:space="preserve"> --</w:t>
      </w:r>
    </w:p>
    <w:p w14:paraId="1FAAD068" w14:textId="5C51B7E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 xml:space="preserve">Where does </w:t>
      </w:r>
      <w:r w:rsidR="00FF4352">
        <w:rPr>
          <w:color w:val="000000"/>
        </w:rPr>
        <w:t>i</w:t>
      </w:r>
      <w:r w:rsidRPr="002162CD">
        <w:rPr>
          <w:color w:val="000000"/>
        </w:rPr>
        <w:t>t say that</w:t>
      </w:r>
      <w:r>
        <w:rPr>
          <w:color w:val="000000"/>
        </w:rPr>
        <w:t xml:space="preserve">? </w:t>
      </w:r>
    </w:p>
    <w:p w14:paraId="5330847F" w14:textId="4B89EBC8"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 xml:space="preserve">Page </w:t>
      </w:r>
      <w:r w:rsidR="00FF4352">
        <w:rPr>
          <w:color w:val="000000"/>
        </w:rPr>
        <w:t>2</w:t>
      </w:r>
      <w:r w:rsidRPr="002162CD">
        <w:rPr>
          <w:color w:val="000000"/>
        </w:rPr>
        <w:t xml:space="preserve"> of </w:t>
      </w:r>
      <w:r w:rsidR="00FF4352">
        <w:rPr>
          <w:color w:val="000000"/>
        </w:rPr>
        <w:t>4,</w:t>
      </w:r>
      <w:r w:rsidRPr="002162CD">
        <w:rPr>
          <w:color w:val="000000"/>
        </w:rPr>
        <w:t xml:space="preserve"> in the middle of the first paragraph, a sentence starting</w:t>
      </w:r>
      <w:r w:rsidR="00FF4352">
        <w:rPr>
          <w:color w:val="000000"/>
        </w:rPr>
        <w:t xml:space="preserve">:  </w:t>
      </w:r>
      <w:r w:rsidRPr="002162CD">
        <w:rPr>
          <w:color w:val="000000"/>
        </w:rPr>
        <w:t>In short, the mov</w:t>
      </w:r>
      <w:r w:rsidR="00FF4352">
        <w:rPr>
          <w:color w:val="000000"/>
        </w:rPr>
        <w:t>ants,</w:t>
      </w:r>
      <w:r w:rsidRPr="002162CD">
        <w:rPr>
          <w:color w:val="000000"/>
        </w:rPr>
        <w:t xml:space="preserve"> who do not appear to be actual creditors of the debtor, but merely indirect equity owners</w:t>
      </w:r>
      <w:r w:rsidR="00FF4352">
        <w:rPr>
          <w:color w:val="000000"/>
        </w:rPr>
        <w:t>,</w:t>
      </w:r>
      <w:r w:rsidRPr="002162CD">
        <w:rPr>
          <w:color w:val="000000"/>
        </w:rPr>
        <w:t xml:space="preserve"> filed an improper involuntary petition against their own entity, primarily to prevent a foreclosure and then caused the debtor to do almost nothing required of a debtor in bankruptcy</w:t>
      </w:r>
      <w:r>
        <w:rPr>
          <w:color w:val="000000"/>
        </w:rPr>
        <w:t xml:space="preserve">. </w:t>
      </w:r>
      <w:r w:rsidRPr="002162CD">
        <w:rPr>
          <w:color w:val="000000"/>
        </w:rPr>
        <w:t xml:space="preserve"> After finding that this bankruptcy case was filed in bad faith, the </w:t>
      </w:r>
      <w:r w:rsidR="00FF4352">
        <w:rPr>
          <w:color w:val="000000"/>
        </w:rPr>
        <w:t>C</w:t>
      </w:r>
      <w:r w:rsidRPr="002162CD">
        <w:rPr>
          <w:color w:val="000000"/>
        </w:rPr>
        <w:t>ourt dismissed this case with two years</w:t>
      </w:r>
      <w:r w:rsidR="00FF4352">
        <w:rPr>
          <w:color w:val="000000"/>
        </w:rPr>
        <w:t>'</w:t>
      </w:r>
      <w:r w:rsidRPr="002162CD">
        <w:rPr>
          <w:color w:val="000000"/>
        </w:rPr>
        <w:t xml:space="preserve"> prejudice but reserved jurisdiction to rule on a request for sanctions against the mov</w:t>
      </w:r>
      <w:r w:rsidR="00FF4352">
        <w:rPr>
          <w:color w:val="000000"/>
        </w:rPr>
        <w:t>ant</w:t>
      </w:r>
      <w:r w:rsidRPr="002162CD">
        <w:rPr>
          <w:color w:val="000000"/>
        </w:rPr>
        <w:t xml:space="preserve">s and their parents, </w:t>
      </w:r>
      <w:r w:rsidR="004C5BE1">
        <w:rPr>
          <w:color w:val="000000"/>
        </w:rPr>
        <w:t>Eliot</w:t>
      </w:r>
      <w:r w:rsidRPr="002162CD">
        <w:rPr>
          <w:color w:val="000000"/>
        </w:rPr>
        <w:t xml:space="preserve"> and Candice Bernstein</w:t>
      </w:r>
      <w:r w:rsidR="00FF4352">
        <w:rPr>
          <w:color w:val="000000"/>
        </w:rPr>
        <w:t>,</w:t>
      </w:r>
      <w:r w:rsidRPr="002162CD">
        <w:rPr>
          <w:color w:val="000000"/>
        </w:rPr>
        <w:t xml:space="preserve"> and </w:t>
      </w:r>
      <w:r w:rsidR="004C5BE1">
        <w:rPr>
          <w:color w:val="000000"/>
        </w:rPr>
        <w:t>Eliot</w:t>
      </w:r>
      <w:r w:rsidRPr="002162CD">
        <w:rPr>
          <w:color w:val="000000"/>
        </w:rPr>
        <w:t xml:space="preserve"> Bernstein is the debtor in the instant case</w:t>
      </w:r>
      <w:r>
        <w:rPr>
          <w:color w:val="000000"/>
        </w:rPr>
        <w:t xml:space="preserve">. </w:t>
      </w:r>
    </w:p>
    <w:p w14:paraId="51735593" w14:textId="74C79B1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00CE655A">
        <w:rPr>
          <w:color w:val="000000"/>
        </w:rPr>
        <w:t xml:space="preserve"> And that two-</w:t>
      </w:r>
      <w:r w:rsidRPr="002162CD">
        <w:rPr>
          <w:color w:val="000000"/>
        </w:rPr>
        <w:t>year</w:t>
      </w:r>
      <w:r w:rsidR="00FF4352">
        <w:rPr>
          <w:color w:val="000000"/>
        </w:rPr>
        <w:t xml:space="preserve"> </w:t>
      </w:r>
      <w:r w:rsidRPr="002162CD">
        <w:rPr>
          <w:color w:val="000000"/>
        </w:rPr>
        <w:t>prejudice period was simply with respect to Bernstein Family Realty</w:t>
      </w:r>
      <w:r w:rsidR="00FF4352">
        <w:rPr>
          <w:color w:val="000000"/>
        </w:rPr>
        <w:t xml:space="preserve">, </w:t>
      </w:r>
      <w:r w:rsidRPr="002162CD">
        <w:rPr>
          <w:color w:val="000000"/>
        </w:rPr>
        <w:t>LLC</w:t>
      </w:r>
      <w:r w:rsidR="00FF4352">
        <w:rPr>
          <w:color w:val="000000"/>
        </w:rPr>
        <w:t>,</w:t>
      </w:r>
      <w:r w:rsidRPr="002162CD">
        <w:rPr>
          <w:color w:val="000000"/>
        </w:rPr>
        <w:t xml:space="preserve"> and was not in rem stay relief determination, correct</w:t>
      </w:r>
      <w:r>
        <w:rPr>
          <w:color w:val="000000"/>
        </w:rPr>
        <w:t xml:space="preserve">? </w:t>
      </w:r>
    </w:p>
    <w:p w14:paraId="2B05F8B6" w14:textId="2896505F"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Correct, Your Honor</w:t>
      </w:r>
      <w:r>
        <w:rPr>
          <w:color w:val="000000"/>
        </w:rPr>
        <w:t xml:space="preserve">. </w:t>
      </w:r>
    </w:p>
    <w:p w14:paraId="2240E50B" w14:textId="0C03E7E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3D9AE712" w14:textId="41A7AAF4" w:rsidR="002162CD" w:rsidRPr="002162CD" w:rsidRDefault="002162CD" w:rsidP="00CE655A">
      <w:pPr>
        <w:pStyle w:val="APAPAColloquy"/>
        <w:tabs>
          <w:tab w:val="left" w:pos="1440"/>
        </w:tabs>
        <w:rPr>
          <w:color w:val="000000"/>
        </w:rPr>
      </w:pPr>
      <w:r>
        <w:rPr>
          <w:color w:val="000000"/>
        </w:rPr>
        <w:lastRenderedPageBreak/>
        <w:t xml:space="preserve">MR. </w:t>
      </w:r>
      <w:r w:rsidR="00FF4352">
        <w:rPr>
          <w:color w:val="000000"/>
        </w:rPr>
        <w:t>SHRAIBERG</w:t>
      </w:r>
      <w:r w:rsidRPr="002162CD">
        <w:rPr>
          <w:color w:val="000000"/>
        </w:rPr>
        <w:t>:</w:t>
      </w:r>
      <w:r w:rsidR="00CE655A">
        <w:rPr>
          <w:color w:val="000000"/>
        </w:rPr>
        <w:t xml:space="preserve">  </w:t>
      </w:r>
      <w:r w:rsidRPr="002162CD">
        <w:rPr>
          <w:color w:val="000000"/>
        </w:rPr>
        <w:t>And Exhibit C</w:t>
      </w:r>
      <w:r w:rsidR="00FF4352">
        <w:rPr>
          <w:color w:val="000000"/>
        </w:rPr>
        <w:t xml:space="preserve"> --</w:t>
      </w:r>
      <w:r w:rsidRPr="002162CD">
        <w:rPr>
          <w:color w:val="000000"/>
        </w:rPr>
        <w:t xml:space="preserve"> and just to clarify, the petitioning creditors of the involuntary were </w:t>
      </w:r>
      <w:r w:rsidR="00CE655A">
        <w:rPr>
          <w:color w:val="000000"/>
        </w:rPr>
        <w:t>Mr. Bernstein</w:t>
      </w:r>
      <w:r w:rsidR="00CE655A" w:rsidRPr="002162CD">
        <w:rPr>
          <w:color w:val="000000"/>
        </w:rPr>
        <w:t xml:space="preserve">'s </w:t>
      </w:r>
      <w:r w:rsidRPr="002162CD">
        <w:rPr>
          <w:color w:val="000000"/>
        </w:rPr>
        <w:t>three children who were the beneficial owner or the -- excuse me</w:t>
      </w:r>
      <w:r w:rsidR="00FF4352">
        <w:rPr>
          <w:color w:val="000000"/>
        </w:rPr>
        <w:t xml:space="preserve"> -- t</w:t>
      </w:r>
      <w:r w:rsidRPr="002162CD">
        <w:rPr>
          <w:color w:val="000000"/>
        </w:rPr>
        <w:t>he members of the Bernstein Family -- of Bernstein Family Realty</w:t>
      </w:r>
      <w:r w:rsidR="00777A6D">
        <w:rPr>
          <w:color w:val="000000"/>
        </w:rPr>
        <w:t>,</w:t>
      </w:r>
      <w:r w:rsidRPr="002162CD">
        <w:rPr>
          <w:color w:val="000000"/>
        </w:rPr>
        <w:t xml:space="preserve"> LLC</w:t>
      </w:r>
      <w:r>
        <w:rPr>
          <w:color w:val="000000"/>
        </w:rPr>
        <w:t xml:space="preserve">. </w:t>
      </w:r>
    </w:p>
    <w:p w14:paraId="548540F5" w14:textId="585633D2"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understood</w:t>
      </w:r>
      <w:r w:rsidR="00FF4352">
        <w:rPr>
          <w:color w:val="000000"/>
        </w:rPr>
        <w:t>,</w:t>
      </w:r>
      <w:r w:rsidRPr="002162CD">
        <w:rPr>
          <w:color w:val="000000"/>
        </w:rPr>
        <w:t xml:space="preserve"> I thought</w:t>
      </w:r>
      <w:r w:rsidR="00FF4352">
        <w:rPr>
          <w:color w:val="000000"/>
        </w:rPr>
        <w:t>,</w:t>
      </w:r>
      <w:r w:rsidRPr="002162CD">
        <w:rPr>
          <w:color w:val="000000"/>
        </w:rPr>
        <w:t xml:space="preserve"> that they were actually beneficiaries each of the separate trusts and that the three trusts were the members of the Bernstein Family Realty</w:t>
      </w:r>
      <w:r w:rsidR="00FF4352">
        <w:rPr>
          <w:color w:val="000000"/>
        </w:rPr>
        <w:t>,</w:t>
      </w:r>
      <w:r w:rsidRPr="002162CD">
        <w:rPr>
          <w:color w:val="000000"/>
        </w:rPr>
        <w:t xml:space="preserve"> LLC</w:t>
      </w:r>
      <w:r>
        <w:rPr>
          <w:color w:val="000000"/>
        </w:rPr>
        <w:t xml:space="preserve">. </w:t>
      </w:r>
    </w:p>
    <w:p w14:paraId="57CC1957" w14:textId="1333E5F4"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That's accurate</w:t>
      </w:r>
      <w:r>
        <w:rPr>
          <w:color w:val="000000"/>
        </w:rPr>
        <w:t xml:space="preserve">. </w:t>
      </w:r>
      <w:r w:rsidRPr="002162CD">
        <w:rPr>
          <w:color w:val="000000"/>
        </w:rPr>
        <w:t xml:space="preserve"> And I</w:t>
      </w:r>
      <w:r w:rsidR="00FF4352">
        <w:rPr>
          <w:color w:val="000000"/>
        </w:rPr>
        <w:t xml:space="preserve"> -- I</w:t>
      </w:r>
      <w:r w:rsidRPr="002162CD">
        <w:rPr>
          <w:color w:val="000000"/>
        </w:rPr>
        <w:t xml:space="preserve"> apologize</w:t>
      </w:r>
      <w:r>
        <w:rPr>
          <w:color w:val="000000"/>
        </w:rPr>
        <w:t xml:space="preserve">. </w:t>
      </w:r>
      <w:r w:rsidRPr="002162CD">
        <w:rPr>
          <w:color w:val="000000"/>
        </w:rPr>
        <w:t xml:space="preserve"> I just misspoke</w:t>
      </w:r>
      <w:r>
        <w:rPr>
          <w:color w:val="000000"/>
        </w:rPr>
        <w:t xml:space="preserve">. </w:t>
      </w:r>
      <w:r w:rsidRPr="002162CD">
        <w:rPr>
          <w:color w:val="000000"/>
        </w:rPr>
        <w:t xml:space="preserve"> That is correct</w:t>
      </w:r>
      <w:r>
        <w:rPr>
          <w:color w:val="000000"/>
        </w:rPr>
        <w:t xml:space="preserve">. </w:t>
      </w:r>
      <w:r w:rsidRPr="002162CD">
        <w:rPr>
          <w:color w:val="000000"/>
        </w:rPr>
        <w:t xml:space="preserve"> They're the ultimate beneficiaries of -- they</w:t>
      </w:r>
      <w:r w:rsidR="00FF4352">
        <w:rPr>
          <w:color w:val="000000"/>
        </w:rPr>
        <w:t xml:space="preserve"> a</w:t>
      </w:r>
      <w:r w:rsidRPr="002162CD">
        <w:rPr>
          <w:color w:val="000000"/>
        </w:rPr>
        <w:t>re the beneficiaries of the members of the involuntary debt</w:t>
      </w:r>
      <w:r w:rsidR="00FF4352">
        <w:rPr>
          <w:color w:val="000000"/>
        </w:rPr>
        <w:t>or</w:t>
      </w:r>
      <w:r>
        <w:rPr>
          <w:color w:val="000000"/>
        </w:rPr>
        <w:t xml:space="preserve">. </w:t>
      </w:r>
    </w:p>
    <w:p w14:paraId="144D0CA7" w14:textId="7A9E056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584754E8" w14:textId="53B23F97"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Exhibit C is the order granting motion for sanctions in the Bernstein Family Realty, LLC</w:t>
      </w:r>
      <w:r w:rsidR="00FF4352">
        <w:rPr>
          <w:color w:val="000000"/>
        </w:rPr>
        <w:t>,</w:t>
      </w:r>
      <w:r w:rsidRPr="002162CD">
        <w:rPr>
          <w:color w:val="000000"/>
        </w:rPr>
        <w:t xml:space="preserve"> matter</w:t>
      </w:r>
      <w:r w:rsidR="00FF4352">
        <w:rPr>
          <w:color w:val="000000"/>
        </w:rPr>
        <w:t>.  T</w:t>
      </w:r>
      <w:r w:rsidRPr="002162CD">
        <w:rPr>
          <w:color w:val="000000"/>
        </w:rPr>
        <w:t xml:space="preserve">hat is </w:t>
      </w:r>
      <w:r w:rsidR="00FF4352">
        <w:rPr>
          <w:color w:val="000000"/>
        </w:rPr>
        <w:t>D</w:t>
      </w:r>
      <w:r w:rsidRPr="002162CD">
        <w:rPr>
          <w:color w:val="000000"/>
        </w:rPr>
        <w:t xml:space="preserve">ocket </w:t>
      </w:r>
      <w:r w:rsidR="00FF4352">
        <w:rPr>
          <w:color w:val="000000"/>
        </w:rPr>
        <w:t>E</w:t>
      </w:r>
      <w:r w:rsidRPr="002162CD">
        <w:rPr>
          <w:color w:val="000000"/>
        </w:rPr>
        <w:t>ntry 97</w:t>
      </w:r>
      <w:r w:rsidR="00FF4352">
        <w:rPr>
          <w:color w:val="000000"/>
        </w:rPr>
        <w:t xml:space="preserve"> i</w:t>
      </w:r>
      <w:r w:rsidRPr="002162CD">
        <w:rPr>
          <w:color w:val="000000"/>
        </w:rPr>
        <w:t>n that case</w:t>
      </w:r>
      <w:r w:rsidR="00FF4352">
        <w:rPr>
          <w:color w:val="000000"/>
        </w:rPr>
        <w:t>.  O</w:t>
      </w:r>
      <w:r w:rsidRPr="002162CD">
        <w:rPr>
          <w:color w:val="000000"/>
        </w:rPr>
        <w:t xml:space="preserve">n page </w:t>
      </w:r>
      <w:r w:rsidR="00FF4352">
        <w:rPr>
          <w:color w:val="000000"/>
        </w:rPr>
        <w:t xml:space="preserve">2 of 2, </w:t>
      </w:r>
      <w:r w:rsidRPr="002162CD">
        <w:rPr>
          <w:color w:val="000000"/>
        </w:rPr>
        <w:t>my clients were awarded sanctions against the mov</w:t>
      </w:r>
      <w:r w:rsidR="00FF4352">
        <w:rPr>
          <w:color w:val="000000"/>
        </w:rPr>
        <w:t>ant</w:t>
      </w:r>
      <w:r w:rsidRPr="002162CD">
        <w:rPr>
          <w:color w:val="000000"/>
        </w:rPr>
        <w:t xml:space="preserve"> in the amount of $43,878</w:t>
      </w:r>
      <w:r w:rsidR="00CE655A">
        <w:rPr>
          <w:color w:val="000000"/>
        </w:rPr>
        <w:t>.</w:t>
      </w:r>
      <w:r w:rsidRPr="002162CD">
        <w:rPr>
          <w:color w:val="000000"/>
        </w:rPr>
        <w:t>30</w:t>
      </w:r>
      <w:r>
        <w:rPr>
          <w:color w:val="000000"/>
        </w:rPr>
        <w:t xml:space="preserve">. </w:t>
      </w:r>
      <w:r w:rsidRPr="002162CD">
        <w:rPr>
          <w:color w:val="000000"/>
        </w:rPr>
        <w:t xml:space="preserve"> And various documents, if you can see as paragraph 4</w:t>
      </w:r>
      <w:r w:rsidR="00FF4352">
        <w:rPr>
          <w:color w:val="000000"/>
        </w:rPr>
        <w:t>,</w:t>
      </w:r>
      <w:r w:rsidRPr="002162CD">
        <w:rPr>
          <w:color w:val="000000"/>
        </w:rPr>
        <w:t xml:space="preserve"> were stricken from the record</w:t>
      </w:r>
      <w:r w:rsidR="00FF4352">
        <w:rPr>
          <w:color w:val="000000"/>
        </w:rPr>
        <w:t>, a</w:t>
      </w:r>
      <w:r w:rsidRPr="002162CD">
        <w:rPr>
          <w:color w:val="000000"/>
        </w:rPr>
        <w:t xml:space="preserve">nd that is because they were numerous motions or responses filed by this debtor, </w:t>
      </w:r>
      <w:r w:rsidR="00CE655A">
        <w:rPr>
          <w:color w:val="000000"/>
        </w:rPr>
        <w:t xml:space="preserve">Mr. </w:t>
      </w:r>
      <w:r w:rsidR="004C5BE1">
        <w:rPr>
          <w:color w:val="000000"/>
        </w:rPr>
        <w:t>Eliot</w:t>
      </w:r>
      <w:r w:rsidRPr="002162CD">
        <w:rPr>
          <w:color w:val="000000"/>
        </w:rPr>
        <w:t xml:space="preserve"> Bernstein, that had what I will classify as frivolous disseminating comments about me, Judge Kimball, Heidi Feinman</w:t>
      </w:r>
      <w:r w:rsidR="00FF4352">
        <w:rPr>
          <w:color w:val="000000"/>
        </w:rPr>
        <w:t xml:space="preserve"> </w:t>
      </w:r>
      <w:r w:rsidR="007135FD">
        <w:rPr>
          <w:color w:val="000000"/>
        </w:rPr>
        <w:t>(ph)</w:t>
      </w:r>
      <w:r w:rsidRPr="002162CD">
        <w:rPr>
          <w:color w:val="000000"/>
        </w:rPr>
        <w:t>, and almost --</w:t>
      </w:r>
    </w:p>
    <w:p w14:paraId="30E55BCC" w14:textId="3E945AB2"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Yeah</w:t>
      </w:r>
      <w:r>
        <w:rPr>
          <w:color w:val="000000"/>
        </w:rPr>
        <w:t xml:space="preserve">. </w:t>
      </w:r>
      <w:r w:rsidRPr="002162CD">
        <w:rPr>
          <w:color w:val="000000"/>
        </w:rPr>
        <w:t xml:space="preserve"> I mean, I think Judge Kimball </w:t>
      </w:r>
      <w:r w:rsidRPr="002162CD">
        <w:rPr>
          <w:color w:val="000000"/>
        </w:rPr>
        <w:lastRenderedPageBreak/>
        <w:t>refers to them as unsupported and scandalous an</w:t>
      </w:r>
      <w:r w:rsidR="00FF4352">
        <w:rPr>
          <w:color w:val="000000"/>
        </w:rPr>
        <w:t>d/</w:t>
      </w:r>
      <w:r w:rsidRPr="002162CD">
        <w:rPr>
          <w:color w:val="000000"/>
        </w:rPr>
        <w:t>or defamatory allegations</w:t>
      </w:r>
      <w:r>
        <w:rPr>
          <w:color w:val="000000"/>
        </w:rPr>
        <w:t xml:space="preserve">. </w:t>
      </w:r>
    </w:p>
    <w:p w14:paraId="092DCD2D" w14:textId="24F082AD"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 xml:space="preserve">That's correct, </w:t>
      </w:r>
      <w:r w:rsidR="00FF4352">
        <w:rPr>
          <w:color w:val="000000"/>
        </w:rPr>
        <w:t>Y</w:t>
      </w:r>
      <w:r w:rsidRPr="002162CD">
        <w:rPr>
          <w:color w:val="000000"/>
        </w:rPr>
        <w:t>our Honor</w:t>
      </w:r>
      <w:r>
        <w:rPr>
          <w:color w:val="000000"/>
        </w:rPr>
        <w:t xml:space="preserve">. </w:t>
      </w:r>
      <w:r w:rsidRPr="002162CD">
        <w:rPr>
          <w:color w:val="000000"/>
        </w:rPr>
        <w:t xml:space="preserve"> And for that reason, they were stricken from the record</w:t>
      </w:r>
      <w:r>
        <w:rPr>
          <w:color w:val="000000"/>
        </w:rPr>
        <w:t xml:space="preserve">. </w:t>
      </w:r>
    </w:p>
    <w:p w14:paraId="4E4B5B90" w14:textId="452417A2"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But it's not particularly relevant here except to provide background from your perspective on </w:t>
      </w:r>
      <w:r w:rsidR="00FF4352">
        <w:rPr>
          <w:color w:val="000000"/>
        </w:rPr>
        <w:t xml:space="preserve">bad faith, </w:t>
      </w:r>
      <w:r w:rsidRPr="002162CD">
        <w:rPr>
          <w:color w:val="000000"/>
        </w:rPr>
        <w:t>I suppose</w:t>
      </w:r>
      <w:r w:rsidR="00FF4352">
        <w:rPr>
          <w:color w:val="000000"/>
        </w:rPr>
        <w:t>?</w:t>
      </w:r>
      <w:r>
        <w:rPr>
          <w:color w:val="000000"/>
        </w:rPr>
        <w:t xml:space="preserve"> </w:t>
      </w:r>
    </w:p>
    <w:p w14:paraId="13BACD69" w14:textId="1F770173"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Correct</w:t>
      </w:r>
      <w:r>
        <w:rPr>
          <w:color w:val="000000"/>
        </w:rPr>
        <w:t xml:space="preserve">. </w:t>
      </w:r>
      <w:r w:rsidRPr="002162CD">
        <w:rPr>
          <w:color w:val="000000"/>
        </w:rPr>
        <w:t xml:space="preserve"> And</w:t>
      </w:r>
      <w:r w:rsidR="00FF4352">
        <w:rPr>
          <w:color w:val="000000"/>
        </w:rPr>
        <w:t>,</w:t>
      </w:r>
      <w:r w:rsidRPr="002162CD">
        <w:rPr>
          <w:color w:val="000000"/>
        </w:rPr>
        <w:t xml:space="preserve"> to be blunt</w:t>
      </w:r>
      <w:r w:rsidR="00FF4352">
        <w:rPr>
          <w:color w:val="000000"/>
        </w:rPr>
        <w:t>,</w:t>
      </w:r>
      <w:r w:rsidRPr="002162CD">
        <w:rPr>
          <w:color w:val="000000"/>
        </w:rPr>
        <w:t xml:space="preserve"> in anticipation that something would be filed in this case similar to what was filed late last night, that now accuses me of fraud throughout, and I see </w:t>
      </w:r>
      <w:r w:rsidR="00CE655A">
        <w:rPr>
          <w:color w:val="000000"/>
        </w:rPr>
        <w:t xml:space="preserve">Mr. </w:t>
      </w:r>
      <w:r w:rsidR="00FF4352">
        <w:rPr>
          <w:color w:val="000000"/>
        </w:rPr>
        <w:t>Sweetapple</w:t>
      </w:r>
      <w:r w:rsidR="00CE655A" w:rsidRPr="002162CD">
        <w:rPr>
          <w:color w:val="000000"/>
        </w:rPr>
        <w:t xml:space="preserve"> </w:t>
      </w:r>
      <w:r w:rsidRPr="002162CD">
        <w:rPr>
          <w:color w:val="000000"/>
        </w:rPr>
        <w:t>referenced</w:t>
      </w:r>
      <w:r w:rsidR="00FF4352">
        <w:rPr>
          <w:color w:val="000000"/>
        </w:rPr>
        <w:t>,</w:t>
      </w:r>
      <w:r w:rsidRPr="002162CD">
        <w:rPr>
          <w:color w:val="000000"/>
        </w:rPr>
        <w:t xml:space="preserve"> my client representative referenced</w:t>
      </w:r>
      <w:r w:rsidR="00FF4352">
        <w:rPr>
          <w:color w:val="000000"/>
        </w:rPr>
        <w:t>,</w:t>
      </w:r>
      <w:r w:rsidRPr="002162CD">
        <w:rPr>
          <w:color w:val="000000"/>
        </w:rPr>
        <w:t xml:space="preserve"> and so on</w:t>
      </w:r>
      <w:r>
        <w:rPr>
          <w:color w:val="000000"/>
        </w:rPr>
        <w:t xml:space="preserve">. </w:t>
      </w:r>
    </w:p>
    <w:p w14:paraId="09B44DE2" w14:textId="141DF22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But nothing from you adjudicated this at this moment</w:t>
      </w:r>
      <w:r>
        <w:rPr>
          <w:color w:val="000000"/>
        </w:rPr>
        <w:t xml:space="preserve">? </w:t>
      </w:r>
    </w:p>
    <w:p w14:paraId="11B57E90" w14:textId="3A5FF474"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Correct</w:t>
      </w:r>
      <w:r w:rsidR="00FF4352">
        <w:rPr>
          <w:color w:val="000000"/>
        </w:rPr>
        <w:t>, sir.</w:t>
      </w:r>
      <w:r>
        <w:rPr>
          <w:color w:val="000000"/>
        </w:rPr>
        <w:t xml:space="preserve"> </w:t>
      </w:r>
    </w:p>
    <w:p w14:paraId="73056331" w14:textId="0E31CA8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p>
    <w:p w14:paraId="4ACD3348" w14:textId="7BDEAF3F" w:rsidR="00F10D85"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Then Exhibit D is the suggestion of bankruptcy that you had referenced earlier</w:t>
      </w:r>
      <w:r w:rsidR="00FF4352">
        <w:rPr>
          <w:color w:val="000000"/>
        </w:rPr>
        <w:t>, a</w:t>
      </w:r>
      <w:r w:rsidRPr="002162CD">
        <w:rPr>
          <w:color w:val="000000"/>
        </w:rPr>
        <w:t xml:space="preserve">nd specifically paragraph </w:t>
      </w:r>
      <w:r w:rsidR="00FF4352">
        <w:rPr>
          <w:color w:val="000000"/>
        </w:rPr>
        <w:t>3</w:t>
      </w:r>
      <w:r w:rsidRPr="002162CD">
        <w:rPr>
          <w:color w:val="000000"/>
        </w:rPr>
        <w:t xml:space="preserve"> of the suggestion of bankruptcy filed by </w:t>
      </w:r>
      <w:r>
        <w:rPr>
          <w:color w:val="000000"/>
        </w:rPr>
        <w:t>Ms. Garcia</w:t>
      </w:r>
      <w:r w:rsidRPr="002162CD">
        <w:rPr>
          <w:color w:val="000000"/>
        </w:rPr>
        <w:t xml:space="preserve"> that says</w:t>
      </w:r>
      <w:r w:rsidR="00FF4352">
        <w:rPr>
          <w:color w:val="000000"/>
        </w:rPr>
        <w:t>:  T</w:t>
      </w:r>
      <w:r w:rsidRPr="002162CD">
        <w:rPr>
          <w:color w:val="000000"/>
        </w:rPr>
        <w:t>his action is founded on a claim from which a discharge would be a rel</w:t>
      </w:r>
      <w:r w:rsidR="00FF4352">
        <w:rPr>
          <w:color w:val="000000"/>
        </w:rPr>
        <w:t>ief</w:t>
      </w:r>
      <w:r w:rsidRPr="002162CD">
        <w:rPr>
          <w:color w:val="000000"/>
        </w:rPr>
        <w:t xml:space="preserve"> of </w:t>
      </w:r>
      <w:r w:rsidR="00FF4352">
        <w:rPr>
          <w:color w:val="000000"/>
        </w:rPr>
        <w:t xml:space="preserve">-- </w:t>
      </w:r>
      <w:r w:rsidRPr="002162CD">
        <w:rPr>
          <w:color w:val="000000"/>
        </w:rPr>
        <w:t>that seeks to impose a charge on the property of the estate</w:t>
      </w:r>
      <w:r>
        <w:rPr>
          <w:color w:val="000000"/>
        </w:rPr>
        <w:t xml:space="preserve">. </w:t>
      </w:r>
      <w:r w:rsidRPr="002162CD">
        <w:rPr>
          <w:color w:val="000000"/>
        </w:rPr>
        <w:t xml:space="preserve"> </w:t>
      </w:r>
    </w:p>
    <w:p w14:paraId="1C31B25B" w14:textId="06E528EC" w:rsidR="002162CD" w:rsidRPr="002162CD" w:rsidRDefault="002162CD" w:rsidP="00CE655A">
      <w:pPr>
        <w:pStyle w:val="APAPAColloquy"/>
        <w:tabs>
          <w:tab w:val="left" w:pos="1440"/>
        </w:tabs>
        <w:rPr>
          <w:color w:val="000000"/>
        </w:rPr>
      </w:pPr>
      <w:r w:rsidRPr="002162CD">
        <w:rPr>
          <w:color w:val="000000"/>
        </w:rPr>
        <w:t>And I'd like to point out that on the signature page</w:t>
      </w:r>
      <w:r w:rsidR="00FF4352">
        <w:rPr>
          <w:color w:val="000000"/>
        </w:rPr>
        <w:t>, on w</w:t>
      </w:r>
      <w:r w:rsidRPr="002162CD">
        <w:rPr>
          <w:color w:val="000000"/>
        </w:rPr>
        <w:t>hat is page 20</w:t>
      </w:r>
      <w:r w:rsidR="00FF4352">
        <w:rPr>
          <w:color w:val="000000"/>
        </w:rPr>
        <w:t xml:space="preserve"> of 20 of Docket Entry </w:t>
      </w:r>
      <w:r w:rsidRPr="002162CD">
        <w:rPr>
          <w:color w:val="000000"/>
        </w:rPr>
        <w:t xml:space="preserve">15 but page </w:t>
      </w:r>
      <w:r w:rsidR="00FF4352">
        <w:rPr>
          <w:color w:val="000000"/>
        </w:rPr>
        <w:t>2</w:t>
      </w:r>
      <w:r w:rsidRPr="002162CD">
        <w:rPr>
          <w:color w:val="000000"/>
        </w:rPr>
        <w:t xml:space="preserve"> of Exhibit D, you'll see </w:t>
      </w:r>
      <w:r>
        <w:rPr>
          <w:color w:val="000000"/>
        </w:rPr>
        <w:t>Ms. Garcia</w:t>
      </w:r>
      <w:r w:rsidRPr="002162CD">
        <w:rPr>
          <w:color w:val="000000"/>
        </w:rPr>
        <w:t>'s signature and</w:t>
      </w:r>
      <w:r w:rsidR="00F10D85">
        <w:rPr>
          <w:color w:val="000000"/>
        </w:rPr>
        <w:t xml:space="preserve"> --</w:t>
      </w:r>
      <w:r w:rsidRPr="002162CD">
        <w:rPr>
          <w:color w:val="000000"/>
        </w:rPr>
        <w:t xml:space="preserve"> </w:t>
      </w:r>
      <w:r w:rsidRPr="002162CD">
        <w:rPr>
          <w:color w:val="000000"/>
        </w:rPr>
        <w:lastRenderedPageBreak/>
        <w:t>specifically noting that she is counsel for the defendant's in the lawsuit, which is the Bernstein Family Realty, LLC, which you see the BFR</w:t>
      </w:r>
      <w:r w:rsidR="00F10D85">
        <w:rPr>
          <w:color w:val="000000"/>
        </w:rPr>
        <w:t>,</w:t>
      </w:r>
      <w:r w:rsidRPr="002162CD">
        <w:rPr>
          <w:color w:val="000000"/>
        </w:rPr>
        <w:t xml:space="preserve"> as well as </w:t>
      </w:r>
      <w:r w:rsidR="00CE655A">
        <w:rPr>
          <w:color w:val="000000"/>
        </w:rPr>
        <w:t xml:space="preserve">Mr. </w:t>
      </w:r>
      <w:r w:rsidR="004C5BE1">
        <w:rPr>
          <w:color w:val="000000"/>
        </w:rPr>
        <w:t>Eliot</w:t>
      </w:r>
      <w:r w:rsidRPr="002162CD">
        <w:rPr>
          <w:color w:val="000000"/>
        </w:rPr>
        <w:t xml:space="preserve"> B</w:t>
      </w:r>
      <w:r w:rsidR="00F10D85">
        <w:rPr>
          <w:color w:val="000000"/>
        </w:rPr>
        <w:t>e</w:t>
      </w:r>
      <w:r w:rsidRPr="002162CD">
        <w:rPr>
          <w:color w:val="000000"/>
        </w:rPr>
        <w:t>rnstein</w:t>
      </w:r>
      <w:r>
        <w:rPr>
          <w:color w:val="000000"/>
        </w:rPr>
        <w:t xml:space="preserve">. </w:t>
      </w:r>
      <w:r w:rsidRPr="002162CD">
        <w:rPr>
          <w:color w:val="000000"/>
        </w:rPr>
        <w:t xml:space="preserve"> And </w:t>
      </w:r>
      <w:r>
        <w:rPr>
          <w:color w:val="000000"/>
        </w:rPr>
        <w:t>Ms. Garcia</w:t>
      </w:r>
      <w:r w:rsidRPr="002162CD">
        <w:rPr>
          <w:color w:val="000000"/>
        </w:rPr>
        <w:t xml:space="preserve"> is here today</w:t>
      </w:r>
      <w:r>
        <w:rPr>
          <w:color w:val="000000"/>
        </w:rPr>
        <w:t xml:space="preserve">. </w:t>
      </w:r>
      <w:r w:rsidRPr="002162CD">
        <w:rPr>
          <w:color w:val="000000"/>
        </w:rPr>
        <w:t xml:space="preserve"> She has received notice of today's hearing</w:t>
      </w:r>
      <w:r>
        <w:rPr>
          <w:color w:val="000000"/>
        </w:rPr>
        <w:t xml:space="preserve">. </w:t>
      </w:r>
    </w:p>
    <w:p w14:paraId="7EF66D27" w14:textId="40EEC430"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6EDD73A1" w14:textId="205F873B" w:rsidR="00F10D85"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 xml:space="preserve">Those will be the exhibits that we will be referencing </w:t>
      </w:r>
      <w:r w:rsidR="00F10D85">
        <w:rPr>
          <w:color w:val="000000"/>
        </w:rPr>
        <w:t>--</w:t>
      </w:r>
    </w:p>
    <w:p w14:paraId="10F729C5" w14:textId="0BD39D55" w:rsidR="00F10D85" w:rsidRDefault="00F10D85" w:rsidP="00CE655A">
      <w:pPr>
        <w:pStyle w:val="APAPAColloquy"/>
        <w:tabs>
          <w:tab w:val="left" w:pos="1440"/>
        </w:tabs>
        <w:rPr>
          <w:color w:val="000000"/>
        </w:rPr>
      </w:pPr>
      <w:r>
        <w:rPr>
          <w:color w:val="000000"/>
        </w:rPr>
        <w:t xml:space="preserve">THE COURT:  </w:t>
      </w:r>
      <w:r w:rsidR="00E91098">
        <w:rPr>
          <w:color w:val="000000"/>
        </w:rPr>
        <w:t>Alright</w:t>
      </w:r>
      <w:r>
        <w:rPr>
          <w:color w:val="000000"/>
        </w:rPr>
        <w:t>.</w:t>
      </w:r>
    </w:p>
    <w:p w14:paraId="2CB9098A" w14:textId="621A10FB" w:rsidR="002162CD" w:rsidRPr="002162CD" w:rsidRDefault="00F10D85" w:rsidP="00CE655A">
      <w:pPr>
        <w:pStyle w:val="APAPAColloquy"/>
        <w:tabs>
          <w:tab w:val="left" w:pos="1440"/>
        </w:tabs>
        <w:rPr>
          <w:color w:val="000000"/>
        </w:rPr>
      </w:pPr>
      <w:r>
        <w:rPr>
          <w:color w:val="000000"/>
        </w:rPr>
        <w:t xml:space="preserve">MR. SHRAIBERG:  -- </w:t>
      </w:r>
      <w:r w:rsidR="002162CD" w:rsidRPr="002162CD">
        <w:rPr>
          <w:color w:val="000000"/>
        </w:rPr>
        <w:t>in support of our motion</w:t>
      </w:r>
      <w:r w:rsidR="002162CD">
        <w:rPr>
          <w:color w:val="000000"/>
        </w:rPr>
        <w:t xml:space="preserve">. </w:t>
      </w:r>
    </w:p>
    <w:p w14:paraId="5FD5E3F2" w14:textId="6D2206F5"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And you wish for me to take judicial notice of these as pleadings filed in the dockets of their respective cases</w:t>
      </w:r>
      <w:r w:rsidR="00F10D85">
        <w:rPr>
          <w:color w:val="000000"/>
        </w:rPr>
        <w:t>,</w:t>
      </w:r>
      <w:r w:rsidRPr="002162CD">
        <w:rPr>
          <w:color w:val="000000"/>
        </w:rPr>
        <w:t xml:space="preserve"> as well as orders having been entered by Judge Kimball</w:t>
      </w:r>
      <w:r>
        <w:rPr>
          <w:color w:val="000000"/>
        </w:rPr>
        <w:t xml:space="preserve">? </w:t>
      </w:r>
    </w:p>
    <w:p w14:paraId="4F8FAB57" w14:textId="50477083" w:rsidR="002162CD" w:rsidRPr="002162CD" w:rsidRDefault="002162CD" w:rsidP="00CE655A">
      <w:pPr>
        <w:pStyle w:val="APAPAColloquy"/>
        <w:tabs>
          <w:tab w:val="left" w:pos="1440"/>
        </w:tabs>
        <w:rPr>
          <w:color w:val="000000"/>
        </w:rPr>
      </w:pPr>
      <w:r>
        <w:rPr>
          <w:color w:val="000000"/>
        </w:rPr>
        <w:t xml:space="preserve">MR. </w:t>
      </w:r>
      <w:r w:rsidR="00FF4352">
        <w:rPr>
          <w:color w:val="000000"/>
        </w:rPr>
        <w:t>SHRAIBERG</w:t>
      </w:r>
      <w:r w:rsidRPr="002162CD">
        <w:rPr>
          <w:color w:val="000000"/>
        </w:rPr>
        <w:t>:</w:t>
      </w:r>
      <w:r w:rsidR="00CE655A">
        <w:rPr>
          <w:color w:val="000000"/>
        </w:rPr>
        <w:t xml:space="preserve">  </w:t>
      </w:r>
      <w:r w:rsidRPr="002162CD">
        <w:rPr>
          <w:color w:val="000000"/>
        </w:rPr>
        <w:t>Yes, please</w:t>
      </w:r>
      <w:r>
        <w:rPr>
          <w:color w:val="000000"/>
        </w:rPr>
        <w:t xml:space="preserve">. </w:t>
      </w:r>
    </w:p>
    <w:p w14:paraId="744AFC75" w14:textId="5FB438FD" w:rsidR="00F10D85"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w:t>
      </w:r>
    </w:p>
    <w:p w14:paraId="1849889B" w14:textId="77777777" w:rsidR="00F10D85" w:rsidRDefault="00F10D85" w:rsidP="00CE655A">
      <w:pPr>
        <w:pStyle w:val="APAPAColloquy"/>
        <w:tabs>
          <w:tab w:val="left" w:pos="1440"/>
        </w:tabs>
        <w:rPr>
          <w:color w:val="000000"/>
        </w:rPr>
      </w:pPr>
      <w:r>
        <w:rPr>
          <w:color w:val="000000"/>
        </w:rPr>
        <w:t xml:space="preserve">MR. SHRAIBERG:  </w:t>
      </w:r>
      <w:r w:rsidR="002162CD" w:rsidRPr="002162CD">
        <w:rPr>
          <w:color w:val="000000"/>
        </w:rPr>
        <w:t>At this time we so move</w:t>
      </w:r>
      <w:r w:rsidR="002162CD">
        <w:rPr>
          <w:color w:val="000000"/>
        </w:rPr>
        <w:t xml:space="preserve">. </w:t>
      </w:r>
      <w:r w:rsidR="002162CD" w:rsidRPr="002162CD">
        <w:rPr>
          <w:color w:val="000000"/>
        </w:rPr>
        <w:t xml:space="preserve"> </w:t>
      </w:r>
    </w:p>
    <w:p w14:paraId="67E7D0BB" w14:textId="1FFB353A" w:rsidR="002162CD" w:rsidRPr="002162CD" w:rsidRDefault="00F10D85" w:rsidP="00CE655A">
      <w:pPr>
        <w:pStyle w:val="APAPAColloquy"/>
        <w:tabs>
          <w:tab w:val="left" w:pos="1440"/>
        </w:tabs>
        <w:rPr>
          <w:color w:val="000000"/>
        </w:rPr>
      </w:pPr>
      <w:r>
        <w:rPr>
          <w:color w:val="000000"/>
        </w:rPr>
        <w:t xml:space="preserve">THE COURT:  </w:t>
      </w:r>
      <w:r w:rsidR="002162CD" w:rsidRPr="002162CD">
        <w:rPr>
          <w:color w:val="000000"/>
        </w:rPr>
        <w:t xml:space="preserve">Does anyone object to the </w:t>
      </w:r>
      <w:r>
        <w:rPr>
          <w:color w:val="000000"/>
        </w:rPr>
        <w:t>C</w:t>
      </w:r>
      <w:r w:rsidR="002162CD" w:rsidRPr="002162CD">
        <w:rPr>
          <w:color w:val="000000"/>
        </w:rPr>
        <w:t>ourt taking judicial notice of these documents</w:t>
      </w:r>
      <w:r w:rsidR="002162CD">
        <w:rPr>
          <w:color w:val="000000"/>
        </w:rPr>
        <w:t xml:space="preserve">? </w:t>
      </w:r>
      <w:r w:rsidR="002162CD" w:rsidRPr="002162CD">
        <w:rPr>
          <w:color w:val="000000"/>
        </w:rPr>
        <w:t xml:space="preserve"> Okay</w:t>
      </w:r>
      <w:r w:rsidR="002162CD">
        <w:rPr>
          <w:color w:val="000000"/>
        </w:rPr>
        <w:t xml:space="preserve">. </w:t>
      </w:r>
    </w:p>
    <w:p w14:paraId="795B6F4A" w14:textId="4F4357B1"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Yes, I do</w:t>
      </w:r>
      <w:r>
        <w:rPr>
          <w:color w:val="000000"/>
        </w:rPr>
        <w:t xml:space="preserve">. </w:t>
      </w:r>
    </w:p>
    <w:p w14:paraId="1F795104" w14:textId="77A581E3"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What's the basis of your objection</w:t>
      </w:r>
      <w:r>
        <w:rPr>
          <w:color w:val="000000"/>
        </w:rPr>
        <w:t xml:space="preserve">? </w:t>
      </w:r>
    </w:p>
    <w:p w14:paraId="2206A6D8" w14:textId="3F3EB973"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Mr. Shraiberg</w:t>
      </w:r>
      <w:r w:rsidR="00CE655A" w:rsidRPr="002162CD">
        <w:rPr>
          <w:color w:val="000000"/>
        </w:rPr>
        <w:t xml:space="preserve"> </w:t>
      </w:r>
      <w:r w:rsidRPr="002162CD">
        <w:rPr>
          <w:color w:val="000000"/>
        </w:rPr>
        <w:t>has claimed that he's operating under a power of attorney for Joanna Sahm</w:t>
      </w:r>
      <w:r w:rsidR="00F10D85">
        <w:rPr>
          <w:color w:val="000000"/>
        </w:rPr>
        <w:t>, a</w:t>
      </w:r>
      <w:r w:rsidRPr="002162CD">
        <w:rPr>
          <w:color w:val="000000"/>
        </w:rPr>
        <w:t>nd</w:t>
      </w:r>
      <w:r w:rsidR="00F10D85">
        <w:rPr>
          <w:color w:val="000000"/>
        </w:rPr>
        <w:t>,</w:t>
      </w:r>
      <w:r w:rsidRPr="002162CD">
        <w:rPr>
          <w:color w:val="000000"/>
        </w:rPr>
        <w:t xml:space="preserve"> as you can see, that's been revoked</w:t>
      </w:r>
      <w:r>
        <w:rPr>
          <w:color w:val="000000"/>
        </w:rPr>
        <w:t xml:space="preserve">. </w:t>
      </w:r>
      <w:r w:rsidR="00F10D85">
        <w:rPr>
          <w:color w:val="000000"/>
        </w:rPr>
        <w:t xml:space="preserve"> And, first --</w:t>
      </w:r>
    </w:p>
    <w:p w14:paraId="29D03F8E" w14:textId="590DB0E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How do I see that</w:t>
      </w:r>
      <w:r>
        <w:rPr>
          <w:color w:val="000000"/>
        </w:rPr>
        <w:t xml:space="preserve">? </w:t>
      </w:r>
      <w:r w:rsidRPr="002162CD">
        <w:rPr>
          <w:color w:val="000000"/>
        </w:rPr>
        <w:t xml:space="preserve"> Where do I see </w:t>
      </w:r>
      <w:r w:rsidRPr="002162CD">
        <w:rPr>
          <w:color w:val="000000"/>
        </w:rPr>
        <w:lastRenderedPageBreak/>
        <w:t>that</w:t>
      </w:r>
      <w:r>
        <w:rPr>
          <w:color w:val="000000"/>
        </w:rPr>
        <w:t xml:space="preserve">? </w:t>
      </w:r>
    </w:p>
    <w:p w14:paraId="193A349F" w14:textId="37C16E2D"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It's in the filing I filed this morning as an exhibit</w:t>
      </w:r>
      <w:r>
        <w:rPr>
          <w:color w:val="000000"/>
        </w:rPr>
        <w:t xml:space="preserve">. </w:t>
      </w:r>
    </w:p>
    <w:p w14:paraId="76BB11FC" w14:textId="1E64B1CC"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So hold on a second</w:t>
      </w:r>
      <w:r>
        <w:rPr>
          <w:color w:val="000000"/>
        </w:rPr>
        <w:t xml:space="preserve">. </w:t>
      </w:r>
      <w:r w:rsidRPr="002162CD">
        <w:rPr>
          <w:color w:val="000000"/>
        </w:rPr>
        <w:t xml:space="preserve"> So we're -- other than standing, which I will get into in a</w:t>
      </w:r>
      <w:r w:rsidR="00F10D85">
        <w:rPr>
          <w:color w:val="000000"/>
        </w:rPr>
        <w:t xml:space="preserve"> --</w:t>
      </w:r>
      <w:r w:rsidRPr="002162CD">
        <w:rPr>
          <w:color w:val="000000"/>
        </w:rPr>
        <w:t xml:space="preserve"> in a moment</w:t>
      </w:r>
      <w:r w:rsidR="00F10D85">
        <w:rPr>
          <w:color w:val="000000"/>
        </w:rPr>
        <w:t>,</w:t>
      </w:r>
      <w:r w:rsidRPr="002162CD">
        <w:rPr>
          <w:color w:val="000000"/>
        </w:rPr>
        <w:t xml:space="preserve"> when you make your objection</w:t>
      </w:r>
      <w:r w:rsidR="00F10D85">
        <w:rPr>
          <w:color w:val="000000"/>
        </w:rPr>
        <w:t>s</w:t>
      </w:r>
      <w:r w:rsidRPr="002162CD">
        <w:rPr>
          <w:color w:val="000000"/>
        </w:rPr>
        <w:t xml:space="preserve">, do you have any other objection to the </w:t>
      </w:r>
      <w:r w:rsidR="00F10D85">
        <w:rPr>
          <w:color w:val="000000"/>
        </w:rPr>
        <w:t>C</w:t>
      </w:r>
      <w:r w:rsidRPr="002162CD">
        <w:rPr>
          <w:color w:val="000000"/>
        </w:rPr>
        <w:t>ourt taking judicial notice of these documents</w:t>
      </w:r>
      <w:r>
        <w:rPr>
          <w:color w:val="000000"/>
        </w:rPr>
        <w:t xml:space="preserve">? </w:t>
      </w:r>
      <w:r w:rsidRPr="002162CD">
        <w:rPr>
          <w:color w:val="000000"/>
        </w:rPr>
        <w:t xml:space="preserve"> And I'll</w:t>
      </w:r>
      <w:r w:rsidR="00F10D85">
        <w:rPr>
          <w:color w:val="000000"/>
        </w:rPr>
        <w:t xml:space="preserve"> --</w:t>
      </w:r>
      <w:r w:rsidRPr="002162CD">
        <w:rPr>
          <w:color w:val="000000"/>
        </w:rPr>
        <w:t xml:space="preserve"> and I'll reserve on standing</w:t>
      </w:r>
      <w:r>
        <w:rPr>
          <w:color w:val="000000"/>
        </w:rPr>
        <w:t xml:space="preserve">. </w:t>
      </w:r>
      <w:r w:rsidRPr="002162CD">
        <w:rPr>
          <w:color w:val="000000"/>
        </w:rPr>
        <w:t xml:space="preserve"> I</w:t>
      </w:r>
      <w:r w:rsidR="00F10D85">
        <w:rPr>
          <w:color w:val="000000"/>
        </w:rPr>
        <w:t xml:space="preserve"> </w:t>
      </w:r>
      <w:r w:rsidRPr="002162CD">
        <w:rPr>
          <w:color w:val="000000"/>
        </w:rPr>
        <w:t>get your</w:t>
      </w:r>
      <w:r w:rsidR="00F10D85">
        <w:rPr>
          <w:color w:val="000000"/>
        </w:rPr>
        <w:t xml:space="preserve"> --</w:t>
      </w:r>
      <w:r w:rsidRPr="002162CD">
        <w:rPr>
          <w:color w:val="000000"/>
        </w:rPr>
        <w:t xml:space="preserve"> I get your point</w:t>
      </w:r>
      <w:r w:rsidR="00F10D85">
        <w:rPr>
          <w:color w:val="000000"/>
        </w:rPr>
        <w:t>,</w:t>
      </w:r>
      <w:r w:rsidRPr="002162CD">
        <w:rPr>
          <w:color w:val="000000"/>
        </w:rPr>
        <w:t xml:space="preserve"> and we'll cover that</w:t>
      </w:r>
      <w:r>
        <w:rPr>
          <w:color w:val="000000"/>
        </w:rPr>
        <w:t xml:space="preserve">. </w:t>
      </w:r>
    </w:p>
    <w:p w14:paraId="06D1E055" w14:textId="19329A0A"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p>
    <w:p w14:paraId="25F3494E" w14:textId="5DD2F58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want to understand if there are any other objections</w:t>
      </w:r>
      <w:r>
        <w:rPr>
          <w:color w:val="000000"/>
        </w:rPr>
        <w:t xml:space="preserve">. </w:t>
      </w:r>
    </w:p>
    <w:p w14:paraId="75469B54" w14:textId="7A948A22"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Thank you</w:t>
      </w:r>
      <w:r>
        <w:rPr>
          <w:color w:val="000000"/>
        </w:rPr>
        <w:t xml:space="preserve">. </w:t>
      </w:r>
    </w:p>
    <w:p w14:paraId="1AA4D4FA" w14:textId="18058F3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 xml:space="preserve">So there are no other objections to the </w:t>
      </w:r>
      <w:r w:rsidR="00F10D85">
        <w:rPr>
          <w:color w:val="000000"/>
        </w:rPr>
        <w:t>C</w:t>
      </w:r>
      <w:r w:rsidRPr="002162CD">
        <w:rPr>
          <w:color w:val="000000"/>
        </w:rPr>
        <w:t xml:space="preserve">ourt taking judicial notice other than </w:t>
      </w:r>
      <w:r w:rsidR="00CE655A">
        <w:rPr>
          <w:color w:val="000000"/>
        </w:rPr>
        <w:t>Mr. Shraiberg</w:t>
      </w:r>
      <w:r w:rsidR="00CE655A" w:rsidRPr="002162CD">
        <w:rPr>
          <w:color w:val="000000"/>
        </w:rPr>
        <w:t xml:space="preserve">'s </w:t>
      </w:r>
      <w:r w:rsidRPr="002162CD">
        <w:rPr>
          <w:color w:val="000000"/>
        </w:rPr>
        <w:t>representation of the creditor and standing</w:t>
      </w:r>
      <w:r>
        <w:rPr>
          <w:color w:val="000000"/>
        </w:rPr>
        <w:t xml:space="preserve">? </w:t>
      </w:r>
    </w:p>
    <w:p w14:paraId="36BE084F" w14:textId="74BADE4A"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Correct</w:t>
      </w:r>
      <w:r>
        <w:rPr>
          <w:color w:val="000000"/>
        </w:rPr>
        <w:t xml:space="preserve">. </w:t>
      </w:r>
    </w:p>
    <w:p w14:paraId="598FB7BF" w14:textId="18C631C3"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Pr>
          <w:color w:val="000000"/>
        </w:rPr>
        <w:t xml:space="preserve">. </w:t>
      </w:r>
      <w:r w:rsidRPr="002162CD">
        <w:rPr>
          <w:color w:val="000000"/>
        </w:rPr>
        <w:t xml:space="preserve"> So putting aside the standing issue </w:t>
      </w:r>
      <w:r w:rsidR="00F10D85">
        <w:rPr>
          <w:color w:val="000000"/>
        </w:rPr>
        <w:t xml:space="preserve">-- </w:t>
      </w:r>
      <w:r w:rsidRPr="002162CD">
        <w:rPr>
          <w:color w:val="000000"/>
        </w:rPr>
        <w:t xml:space="preserve">or conditioned upon the </w:t>
      </w:r>
      <w:r w:rsidR="00F10D85">
        <w:rPr>
          <w:color w:val="000000"/>
        </w:rPr>
        <w:t>C</w:t>
      </w:r>
      <w:r w:rsidRPr="002162CD">
        <w:rPr>
          <w:color w:val="000000"/>
        </w:rPr>
        <w:t xml:space="preserve">ourt's ruling on standing and the issues raised in the objection, the </w:t>
      </w:r>
      <w:r w:rsidR="00F10D85">
        <w:rPr>
          <w:color w:val="000000"/>
        </w:rPr>
        <w:t>C</w:t>
      </w:r>
      <w:r w:rsidRPr="002162CD">
        <w:rPr>
          <w:color w:val="000000"/>
        </w:rPr>
        <w:t>ourt will otherwise take judicial notice of these pleadings for purposes of this motion</w:t>
      </w:r>
      <w:r>
        <w:rPr>
          <w:color w:val="000000"/>
        </w:rPr>
        <w:t xml:space="preserve">. </w:t>
      </w:r>
      <w:r w:rsidRPr="002162CD">
        <w:rPr>
          <w:color w:val="000000"/>
        </w:rPr>
        <w:t xml:space="preserve"> </w:t>
      </w:r>
    </w:p>
    <w:p w14:paraId="190DA437" w14:textId="09EB2A28"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00F10D85">
        <w:rPr>
          <w:color w:val="000000"/>
        </w:rPr>
        <w:t xml:space="preserve">And I'd also -- </w:t>
      </w:r>
      <w:r w:rsidRPr="002162CD">
        <w:rPr>
          <w:color w:val="000000"/>
        </w:rPr>
        <w:t>Your Honor, I'd also like you to note that he filed on behalf of Patricia Sahm</w:t>
      </w:r>
      <w:r w:rsidR="00F10D85">
        <w:rPr>
          <w:color w:val="000000"/>
        </w:rPr>
        <w:t xml:space="preserve">, Sr., </w:t>
      </w:r>
      <w:r w:rsidRPr="002162CD">
        <w:rPr>
          <w:color w:val="000000"/>
        </w:rPr>
        <w:t>individually</w:t>
      </w:r>
      <w:r w:rsidR="00F10D85">
        <w:rPr>
          <w:color w:val="000000"/>
        </w:rPr>
        <w:t>,</w:t>
      </w:r>
      <w:r w:rsidRPr="002162CD">
        <w:rPr>
          <w:color w:val="000000"/>
        </w:rPr>
        <w:t xml:space="preserve"> not through</w:t>
      </w:r>
      <w:r w:rsidR="00F10D85">
        <w:rPr>
          <w:color w:val="000000"/>
        </w:rPr>
        <w:t xml:space="preserve"> --</w:t>
      </w:r>
      <w:r w:rsidRPr="002162CD">
        <w:rPr>
          <w:color w:val="000000"/>
        </w:rPr>
        <w:t xml:space="preserve"> and nothing is </w:t>
      </w:r>
      <w:r w:rsidRPr="002162CD">
        <w:rPr>
          <w:color w:val="000000"/>
        </w:rPr>
        <w:lastRenderedPageBreak/>
        <w:t>signed through a power of attorney of any person</w:t>
      </w:r>
      <w:r>
        <w:rPr>
          <w:color w:val="000000"/>
        </w:rPr>
        <w:t xml:space="preserve">. </w:t>
      </w:r>
    </w:p>
    <w:p w14:paraId="290FD6BE" w14:textId="77878443"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 you can -- and</w:t>
      </w:r>
      <w:r w:rsidR="00F10D85">
        <w:rPr>
          <w:color w:val="000000"/>
        </w:rPr>
        <w:t>,</w:t>
      </w:r>
      <w:r w:rsidRPr="002162CD">
        <w:rPr>
          <w:color w:val="000000"/>
        </w:rPr>
        <w:t xml:space="preserve"> again, </w:t>
      </w:r>
      <w:r w:rsidR="00F10D85">
        <w:rPr>
          <w:color w:val="000000"/>
        </w:rPr>
        <w:t xml:space="preserve">you're -- </w:t>
      </w:r>
      <w:r w:rsidRPr="002162CD">
        <w:rPr>
          <w:color w:val="000000"/>
        </w:rPr>
        <w:t>allowing you to reserve on those issues</w:t>
      </w:r>
      <w:r>
        <w:rPr>
          <w:color w:val="000000"/>
        </w:rPr>
        <w:t xml:space="preserve">. </w:t>
      </w:r>
      <w:r w:rsidRPr="002162CD">
        <w:rPr>
          <w:color w:val="000000"/>
        </w:rPr>
        <w:t xml:space="preserve"> I'm not determining those issues yet, but I will</w:t>
      </w:r>
      <w:r w:rsidR="00F10D85">
        <w:rPr>
          <w:color w:val="000000"/>
        </w:rPr>
        <w:t xml:space="preserve"> --</w:t>
      </w:r>
      <w:r>
        <w:rPr>
          <w:color w:val="000000"/>
        </w:rPr>
        <w:t xml:space="preserve"> </w:t>
      </w:r>
    </w:p>
    <w:p w14:paraId="33E0BEEC" w14:textId="754D6DF1"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Thank you</w:t>
      </w:r>
      <w:r>
        <w:rPr>
          <w:color w:val="000000"/>
        </w:rPr>
        <w:t xml:space="preserve">. </w:t>
      </w:r>
    </w:p>
    <w:p w14:paraId="0E49B98B" w14:textId="45770BD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F10D85">
        <w:rPr>
          <w:color w:val="000000"/>
        </w:rPr>
        <w:t>-- an</w:t>
      </w:r>
      <w:r w:rsidRPr="002162CD">
        <w:rPr>
          <w:color w:val="000000"/>
        </w:rPr>
        <w:t>d when</w:t>
      </w:r>
      <w:r w:rsidR="00F10D85">
        <w:rPr>
          <w:color w:val="000000"/>
        </w:rPr>
        <w:t xml:space="preserve"> --</w:t>
      </w:r>
      <w:r w:rsidRPr="002162CD">
        <w:rPr>
          <w:color w:val="000000"/>
        </w:rPr>
        <w:t xml:space="preserve"> once we get to your turn in this process</w:t>
      </w:r>
      <w:r w:rsidR="00F10D85">
        <w:rPr>
          <w:color w:val="000000"/>
        </w:rPr>
        <w:t>.  O</w:t>
      </w:r>
      <w:r w:rsidRPr="002162CD">
        <w:rPr>
          <w:color w:val="000000"/>
        </w:rPr>
        <w:t>kay</w:t>
      </w:r>
      <w:r>
        <w:rPr>
          <w:color w:val="000000"/>
        </w:rPr>
        <w:t xml:space="preserve">? </w:t>
      </w:r>
    </w:p>
    <w:p w14:paraId="1C4BF4DB" w14:textId="5DC931B8"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Thank you</w:t>
      </w:r>
      <w:r>
        <w:rPr>
          <w:color w:val="000000"/>
        </w:rPr>
        <w:t xml:space="preserve">. </w:t>
      </w:r>
    </w:p>
    <w:p w14:paraId="166929EC" w14:textId="74AC3BEF"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sidR="00F10D85">
        <w:rPr>
          <w:color w:val="000000"/>
        </w:rPr>
        <w:t>.  N</w:t>
      </w:r>
      <w:r w:rsidRPr="002162CD">
        <w:rPr>
          <w:color w:val="000000"/>
        </w:rPr>
        <w:t>o worries</w:t>
      </w:r>
      <w:r>
        <w:rPr>
          <w:color w:val="000000"/>
        </w:rPr>
        <w:t xml:space="preserve">. </w:t>
      </w:r>
      <w:r w:rsidRPr="002162CD">
        <w:rPr>
          <w:color w:val="000000"/>
        </w:rPr>
        <w:t xml:space="preserve"> </w:t>
      </w:r>
      <w:r w:rsidR="00E91098">
        <w:rPr>
          <w:color w:val="000000"/>
        </w:rPr>
        <w:t>Alright</w:t>
      </w:r>
      <w:r w:rsidR="00F10D85">
        <w:rPr>
          <w:color w:val="000000"/>
        </w:rPr>
        <w:t xml:space="preserve">.  </w:t>
      </w:r>
      <w:r w:rsidR="00CE655A">
        <w:rPr>
          <w:color w:val="000000"/>
        </w:rPr>
        <w:t>Mr. Shraiberg</w:t>
      </w:r>
      <w:r>
        <w:rPr>
          <w:color w:val="000000"/>
        </w:rPr>
        <w:t xml:space="preserve">? </w:t>
      </w:r>
    </w:p>
    <w:p w14:paraId="15A54FB4" w14:textId="77777777" w:rsidR="00F10D85"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Thank you, Your Honor</w:t>
      </w:r>
      <w:r>
        <w:rPr>
          <w:color w:val="000000"/>
        </w:rPr>
        <w:t xml:space="preserve">. </w:t>
      </w:r>
    </w:p>
    <w:p w14:paraId="733D2C63" w14:textId="31388A94" w:rsidR="002162CD" w:rsidRPr="002162CD" w:rsidRDefault="002162CD" w:rsidP="00CE655A">
      <w:pPr>
        <w:pStyle w:val="APAPAColloquy"/>
        <w:tabs>
          <w:tab w:val="left" w:pos="1440"/>
        </w:tabs>
        <w:rPr>
          <w:color w:val="000000"/>
        </w:rPr>
      </w:pPr>
      <w:r w:rsidRPr="002162CD">
        <w:rPr>
          <w:color w:val="000000"/>
        </w:rPr>
        <w:t>Backtracking to the facts of this matter, the Bernstein Family Realty, LLC</w:t>
      </w:r>
      <w:r w:rsidR="00A12505">
        <w:rPr>
          <w:color w:val="000000"/>
        </w:rPr>
        <w:t>,</w:t>
      </w:r>
      <w:r w:rsidRPr="002162CD">
        <w:rPr>
          <w:color w:val="000000"/>
        </w:rPr>
        <w:t xml:space="preserve"> is the title holder of the Boca property</w:t>
      </w:r>
      <w:r w:rsidR="00A12505">
        <w:rPr>
          <w:color w:val="000000"/>
        </w:rPr>
        <w:t>, a</w:t>
      </w:r>
      <w:r w:rsidRPr="002162CD">
        <w:rPr>
          <w:color w:val="000000"/>
        </w:rPr>
        <w:t xml:space="preserve">nd </w:t>
      </w:r>
      <w:r w:rsidR="00CE655A">
        <w:rPr>
          <w:color w:val="000000"/>
        </w:rPr>
        <w:t xml:space="preserve">Mr. </w:t>
      </w:r>
      <w:r w:rsidR="004C5BE1">
        <w:rPr>
          <w:color w:val="000000"/>
        </w:rPr>
        <w:t>Eliot</w:t>
      </w:r>
      <w:r w:rsidRPr="002162CD">
        <w:rPr>
          <w:color w:val="000000"/>
        </w:rPr>
        <w:t xml:space="preserve"> Bernstein is this debtor</w:t>
      </w:r>
      <w:r>
        <w:rPr>
          <w:color w:val="000000"/>
        </w:rPr>
        <w:t xml:space="preserve">. </w:t>
      </w:r>
      <w:r w:rsidRPr="002162CD">
        <w:rPr>
          <w:color w:val="000000"/>
        </w:rPr>
        <w:t xml:space="preserve"> The secured creditors</w:t>
      </w:r>
      <w:r w:rsidR="00A12505">
        <w:rPr>
          <w:color w:val="000000"/>
        </w:rPr>
        <w:t>,</w:t>
      </w:r>
      <w:r w:rsidRPr="002162CD">
        <w:rPr>
          <w:color w:val="000000"/>
        </w:rPr>
        <w:t xml:space="preserve"> my clients</w:t>
      </w:r>
      <w:r w:rsidR="00A12505">
        <w:rPr>
          <w:color w:val="000000"/>
        </w:rPr>
        <w:t>,</w:t>
      </w:r>
      <w:r w:rsidRPr="002162CD">
        <w:rPr>
          <w:color w:val="000000"/>
        </w:rPr>
        <w:t xml:space="preserve"> are the holders of a final judgment of foreclosure</w:t>
      </w:r>
      <w:r>
        <w:rPr>
          <w:color w:val="000000"/>
        </w:rPr>
        <w:t xml:space="preserve">. </w:t>
      </w:r>
      <w:r w:rsidRPr="002162CD">
        <w:rPr>
          <w:color w:val="000000"/>
        </w:rPr>
        <w:t xml:space="preserve"> We are a creditor in this estate</w:t>
      </w:r>
      <w:r w:rsidR="00A12505">
        <w:rPr>
          <w:color w:val="000000"/>
        </w:rPr>
        <w:t>,</w:t>
      </w:r>
      <w:r w:rsidRPr="002162CD">
        <w:rPr>
          <w:color w:val="000000"/>
        </w:rPr>
        <w:t xml:space="preserve"> period, but we even have a final nonappealable judgment of foreclosure in the amount of $353,574</w:t>
      </w:r>
      <w:r w:rsidR="00CE655A">
        <w:rPr>
          <w:color w:val="000000"/>
        </w:rPr>
        <w:t>.</w:t>
      </w:r>
      <w:r w:rsidRPr="002162CD">
        <w:rPr>
          <w:color w:val="000000"/>
        </w:rPr>
        <w:t>68 against Bernstein Family Realty, LLC</w:t>
      </w:r>
      <w:r>
        <w:rPr>
          <w:color w:val="000000"/>
        </w:rPr>
        <w:t xml:space="preserve">. </w:t>
      </w:r>
      <w:r w:rsidRPr="002162CD">
        <w:rPr>
          <w:color w:val="000000"/>
        </w:rPr>
        <w:t xml:space="preserve"> The foreclosure judgment was entered in Palm Beach County State Court in a case</w:t>
      </w:r>
      <w:r w:rsidR="00CA6FED">
        <w:rPr>
          <w:color w:val="000000"/>
        </w:rPr>
        <w:t>,</w:t>
      </w:r>
      <w:r w:rsidRPr="002162CD">
        <w:rPr>
          <w:color w:val="000000"/>
        </w:rPr>
        <w:t xml:space="preserve"> </w:t>
      </w:r>
      <w:r w:rsidR="00CA6FED">
        <w:rPr>
          <w:color w:val="000000"/>
        </w:rPr>
        <w:t xml:space="preserve">No. </w:t>
      </w:r>
      <w:r w:rsidRPr="002162CD">
        <w:rPr>
          <w:color w:val="000000"/>
        </w:rPr>
        <w:t>2018</w:t>
      </w:r>
      <w:r w:rsidR="00CA6FED">
        <w:rPr>
          <w:color w:val="000000"/>
        </w:rPr>
        <w:t>-</w:t>
      </w:r>
      <w:r w:rsidRPr="002162CD">
        <w:rPr>
          <w:color w:val="000000"/>
        </w:rPr>
        <w:t>CA-002317</w:t>
      </w:r>
      <w:r>
        <w:rPr>
          <w:color w:val="000000"/>
        </w:rPr>
        <w:t xml:space="preserve">. </w:t>
      </w:r>
    </w:p>
    <w:p w14:paraId="0C6C64E9" w14:textId="4991CC7A"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And where is that -- where is that judgment</w:t>
      </w:r>
      <w:r>
        <w:rPr>
          <w:color w:val="000000"/>
        </w:rPr>
        <w:t xml:space="preserve">? </w:t>
      </w:r>
    </w:p>
    <w:p w14:paraId="6E25536D" w14:textId="61292C4D"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I don't have it copied, but if we need to, I can have my client testify that she</w:t>
      </w:r>
      <w:r w:rsidR="00CA6FED">
        <w:rPr>
          <w:color w:val="000000"/>
        </w:rPr>
        <w:t xml:space="preserve"> --</w:t>
      </w:r>
      <w:r w:rsidRPr="002162CD">
        <w:rPr>
          <w:color w:val="000000"/>
        </w:rPr>
        <w:t xml:space="preserve"> who is here today, who has </w:t>
      </w:r>
      <w:r w:rsidR="00CA6FED">
        <w:rPr>
          <w:color w:val="000000"/>
        </w:rPr>
        <w:t xml:space="preserve">-- </w:t>
      </w:r>
      <w:r w:rsidRPr="002162CD">
        <w:rPr>
          <w:color w:val="000000"/>
        </w:rPr>
        <w:t>that we did</w:t>
      </w:r>
      <w:r w:rsidR="00CA6FED">
        <w:rPr>
          <w:color w:val="000000"/>
        </w:rPr>
        <w:t>,</w:t>
      </w:r>
      <w:r w:rsidRPr="002162CD">
        <w:rPr>
          <w:color w:val="000000"/>
        </w:rPr>
        <w:t xml:space="preserve"> in fact</w:t>
      </w:r>
      <w:r w:rsidR="00CA6FED">
        <w:rPr>
          <w:color w:val="000000"/>
        </w:rPr>
        <w:t>,</w:t>
      </w:r>
      <w:r w:rsidRPr="002162CD">
        <w:rPr>
          <w:color w:val="000000"/>
        </w:rPr>
        <w:t xml:space="preserve"> receive it</w:t>
      </w:r>
      <w:r>
        <w:rPr>
          <w:color w:val="000000"/>
        </w:rPr>
        <w:t xml:space="preserve">. </w:t>
      </w:r>
    </w:p>
    <w:p w14:paraId="4249615C" w14:textId="03956C54" w:rsidR="002162CD" w:rsidRPr="002162CD" w:rsidRDefault="002162CD" w:rsidP="00CE655A">
      <w:pPr>
        <w:pStyle w:val="APAPAColloquy"/>
        <w:tabs>
          <w:tab w:val="left" w:pos="1440"/>
        </w:tabs>
        <w:rPr>
          <w:color w:val="000000"/>
        </w:rPr>
      </w:pPr>
      <w:r w:rsidRPr="002162CD">
        <w:rPr>
          <w:color w:val="000000"/>
        </w:rPr>
        <w:lastRenderedPageBreak/>
        <w:t>THE COURT:</w:t>
      </w:r>
      <w:r w:rsidR="00CE655A">
        <w:rPr>
          <w:color w:val="000000"/>
        </w:rPr>
        <w:t xml:space="preserve">  </w:t>
      </w:r>
      <w:r w:rsidRPr="002162CD">
        <w:rPr>
          <w:color w:val="000000"/>
        </w:rPr>
        <w:t>But that</w:t>
      </w:r>
      <w:r w:rsidR="00CA6FED">
        <w:rPr>
          <w:color w:val="000000"/>
        </w:rPr>
        <w:t xml:space="preserve"> --</w:t>
      </w:r>
      <w:r w:rsidRPr="002162CD">
        <w:rPr>
          <w:color w:val="000000"/>
        </w:rPr>
        <w:t xml:space="preserve"> is that a f</w:t>
      </w:r>
      <w:r w:rsidR="00CA6FED">
        <w:rPr>
          <w:color w:val="000000"/>
        </w:rPr>
        <w:t>act</w:t>
      </w:r>
      <w:r w:rsidRPr="002162CD">
        <w:rPr>
          <w:color w:val="000000"/>
        </w:rPr>
        <w:t xml:space="preserve"> found by Judge Kimball</w:t>
      </w:r>
      <w:r>
        <w:rPr>
          <w:color w:val="000000"/>
        </w:rPr>
        <w:t xml:space="preserve">? </w:t>
      </w:r>
    </w:p>
    <w:p w14:paraId="7FE553DC" w14:textId="5BC0B622"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 xml:space="preserve">And </w:t>
      </w:r>
      <w:r w:rsidR="00CA6FED">
        <w:rPr>
          <w:color w:val="000000"/>
        </w:rPr>
        <w:t xml:space="preserve">-- </w:t>
      </w:r>
      <w:r w:rsidRPr="002162CD">
        <w:rPr>
          <w:color w:val="000000"/>
        </w:rPr>
        <w:t>I believe it is, and I will find that for you</w:t>
      </w:r>
      <w:r w:rsidR="00CA6FED">
        <w:rPr>
          <w:color w:val="000000"/>
        </w:rPr>
        <w:t>.  I</w:t>
      </w:r>
      <w:r w:rsidRPr="002162CD">
        <w:rPr>
          <w:color w:val="000000"/>
        </w:rPr>
        <w:t>f it's okay</w:t>
      </w:r>
      <w:r w:rsidR="00CA6FED">
        <w:rPr>
          <w:color w:val="000000"/>
        </w:rPr>
        <w:t>,</w:t>
      </w:r>
      <w:r w:rsidRPr="002162CD">
        <w:rPr>
          <w:color w:val="000000"/>
        </w:rPr>
        <w:t xml:space="preserve"> I'll continue</w:t>
      </w:r>
      <w:r w:rsidR="00CA6FED">
        <w:rPr>
          <w:color w:val="000000"/>
        </w:rPr>
        <w:t>,</w:t>
      </w:r>
      <w:r w:rsidRPr="002162CD">
        <w:rPr>
          <w:color w:val="000000"/>
        </w:rPr>
        <w:t xml:space="preserve"> and I'll come back to that</w:t>
      </w:r>
      <w:r w:rsidR="00CA6FED">
        <w:rPr>
          <w:color w:val="000000"/>
        </w:rPr>
        <w:t>,</w:t>
      </w:r>
      <w:r w:rsidRPr="002162CD">
        <w:rPr>
          <w:color w:val="000000"/>
        </w:rPr>
        <w:t xml:space="preserve"> as I'm about to have another lawyer take a look at that right now while I'm making my presentation</w:t>
      </w:r>
      <w:r w:rsidR="00CA6FED">
        <w:rPr>
          <w:color w:val="000000"/>
        </w:rPr>
        <w:t>,</w:t>
      </w:r>
      <w:r w:rsidRPr="002162CD">
        <w:rPr>
          <w:color w:val="000000"/>
        </w:rPr>
        <w:t xml:space="preserve"> where that can be found in the exhibits that we believe are already entered</w:t>
      </w:r>
      <w:r>
        <w:rPr>
          <w:color w:val="000000"/>
        </w:rPr>
        <w:t xml:space="preserve">. </w:t>
      </w:r>
    </w:p>
    <w:p w14:paraId="752EB1AE" w14:textId="74FC0B0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17031CE9" w14:textId="0B180E19" w:rsidR="00CA6FE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Pursuant</w:t>
      </w:r>
      <w:r w:rsidR="00CA6FED">
        <w:rPr>
          <w:color w:val="000000"/>
        </w:rPr>
        <w:t xml:space="preserve"> to</w:t>
      </w:r>
      <w:r w:rsidRPr="002162CD">
        <w:rPr>
          <w:color w:val="000000"/>
        </w:rPr>
        <w:t xml:space="preserve"> the foreclosure judgment</w:t>
      </w:r>
      <w:r w:rsidR="00CA6FED">
        <w:rPr>
          <w:color w:val="000000"/>
        </w:rPr>
        <w:t xml:space="preserve"> -- a foreclosure --</w:t>
      </w:r>
    </w:p>
    <w:p w14:paraId="41BC89B4" w14:textId="55A59CFD" w:rsidR="00CA6FED" w:rsidRDefault="00CA6FED" w:rsidP="00CE655A">
      <w:pPr>
        <w:pStyle w:val="APAPAColloquy"/>
        <w:tabs>
          <w:tab w:val="left" w:pos="1440"/>
        </w:tabs>
        <w:rPr>
          <w:color w:val="000000"/>
        </w:rPr>
      </w:pPr>
      <w:r>
        <w:rPr>
          <w:color w:val="000000"/>
        </w:rPr>
        <w:t>THE COURT:  T</w:t>
      </w:r>
      <w:r w:rsidR="002162CD" w:rsidRPr="002162CD">
        <w:rPr>
          <w:color w:val="000000"/>
        </w:rPr>
        <w:t xml:space="preserve">here is a paragraph </w:t>
      </w:r>
      <w:r>
        <w:rPr>
          <w:color w:val="000000"/>
        </w:rPr>
        <w:t>2</w:t>
      </w:r>
      <w:r w:rsidR="002162CD" w:rsidRPr="002162CD">
        <w:rPr>
          <w:color w:val="000000"/>
        </w:rPr>
        <w:t xml:space="preserve"> of your motion for sta</w:t>
      </w:r>
      <w:r>
        <w:rPr>
          <w:color w:val="000000"/>
        </w:rPr>
        <w:t xml:space="preserve">y of </w:t>
      </w:r>
      <w:r w:rsidR="002162CD" w:rsidRPr="002162CD">
        <w:rPr>
          <w:color w:val="000000"/>
        </w:rPr>
        <w:t>relief mentioned that -- but I don't know</w:t>
      </w:r>
      <w:r>
        <w:rPr>
          <w:color w:val="000000"/>
        </w:rPr>
        <w:t xml:space="preserve"> --</w:t>
      </w:r>
    </w:p>
    <w:p w14:paraId="4D993E49" w14:textId="1BB628E7" w:rsidR="002162CD" w:rsidRPr="002162CD" w:rsidRDefault="00CA6FED" w:rsidP="00CE655A">
      <w:pPr>
        <w:pStyle w:val="APAPAColloquy"/>
        <w:tabs>
          <w:tab w:val="left" w:pos="1440"/>
        </w:tabs>
        <w:rPr>
          <w:color w:val="000000"/>
        </w:rPr>
      </w:pPr>
      <w:r>
        <w:rPr>
          <w:color w:val="000000"/>
        </w:rPr>
        <w:t xml:space="preserve">MR. SHRAIBERG:  And what -- while Mr. </w:t>
      </w:r>
      <w:r w:rsidR="00CE655A">
        <w:rPr>
          <w:color w:val="000000"/>
        </w:rPr>
        <w:t>Bernstein</w:t>
      </w:r>
      <w:r w:rsidR="00CE655A" w:rsidRPr="002162CD">
        <w:rPr>
          <w:color w:val="000000"/>
        </w:rPr>
        <w:t xml:space="preserve"> </w:t>
      </w:r>
      <w:r w:rsidR="002162CD" w:rsidRPr="002162CD">
        <w:rPr>
          <w:color w:val="000000"/>
        </w:rPr>
        <w:t>was speaking in anticipation of this issue</w:t>
      </w:r>
      <w:r>
        <w:rPr>
          <w:color w:val="000000"/>
        </w:rPr>
        <w:t>,</w:t>
      </w:r>
      <w:r w:rsidR="002162CD" w:rsidRPr="002162CD">
        <w:rPr>
          <w:color w:val="000000"/>
        </w:rPr>
        <w:t xml:space="preserve"> and I did not see </w:t>
      </w:r>
      <w:r>
        <w:rPr>
          <w:color w:val="000000"/>
        </w:rPr>
        <w:t xml:space="preserve">it attached to </w:t>
      </w:r>
      <w:r w:rsidR="002162CD" w:rsidRPr="002162CD">
        <w:rPr>
          <w:color w:val="000000"/>
        </w:rPr>
        <w:t>the motion</w:t>
      </w:r>
      <w:r w:rsidR="002162CD">
        <w:rPr>
          <w:color w:val="000000"/>
        </w:rPr>
        <w:t xml:space="preserve">. </w:t>
      </w:r>
    </w:p>
    <w:p w14:paraId="5067A1D7" w14:textId="364BF75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Okay</w:t>
      </w:r>
      <w:r>
        <w:rPr>
          <w:color w:val="000000"/>
        </w:rPr>
        <w:t xml:space="preserve">. </w:t>
      </w:r>
      <w:r w:rsidRPr="002162CD">
        <w:rPr>
          <w:color w:val="000000"/>
        </w:rPr>
        <w:t xml:space="preserve"> So go ahead</w:t>
      </w:r>
      <w:r>
        <w:rPr>
          <w:color w:val="000000"/>
        </w:rPr>
        <w:t xml:space="preserve">. </w:t>
      </w:r>
      <w:r w:rsidR="00CA6FED">
        <w:rPr>
          <w:color w:val="000000"/>
        </w:rPr>
        <w:t xml:space="preserve"> (Indiscernible.)</w:t>
      </w:r>
    </w:p>
    <w:p w14:paraId="179E63F3" w14:textId="5CA8EE15" w:rsidR="00CA6FE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Will do</w:t>
      </w:r>
      <w:r>
        <w:rPr>
          <w:color w:val="000000"/>
        </w:rPr>
        <w:t xml:space="preserve">. </w:t>
      </w:r>
      <w:r w:rsidRPr="002162CD">
        <w:rPr>
          <w:color w:val="000000"/>
        </w:rPr>
        <w:t xml:space="preserve"> The initial foreclosure sale was set for April 20, 2022</w:t>
      </w:r>
      <w:r>
        <w:rPr>
          <w:color w:val="000000"/>
        </w:rPr>
        <w:t xml:space="preserve">. </w:t>
      </w:r>
      <w:r w:rsidRPr="002162CD">
        <w:rPr>
          <w:color w:val="000000"/>
        </w:rPr>
        <w:t xml:space="preserve"> On April 19, 2022, the eve of the April 20</w:t>
      </w:r>
      <w:r w:rsidR="00CA6FED">
        <w:rPr>
          <w:color w:val="000000"/>
        </w:rPr>
        <w:t>th</w:t>
      </w:r>
      <w:r w:rsidRPr="002162CD">
        <w:rPr>
          <w:color w:val="000000"/>
        </w:rPr>
        <w:t xml:space="preserve"> foreclosure sale of the real property, Joshua Bernstein, Jacob Bernstein, and Daniel Bernstein</w:t>
      </w:r>
      <w:r w:rsidR="00CA6FED">
        <w:rPr>
          <w:color w:val="000000"/>
        </w:rPr>
        <w:t xml:space="preserve">, which are </w:t>
      </w:r>
      <w:r w:rsidR="00CE655A">
        <w:rPr>
          <w:color w:val="000000"/>
        </w:rPr>
        <w:t xml:space="preserve">Mr. </w:t>
      </w:r>
      <w:r w:rsidR="004C5BE1">
        <w:rPr>
          <w:color w:val="000000"/>
        </w:rPr>
        <w:t>Eliot</w:t>
      </w:r>
      <w:r w:rsidRPr="002162CD">
        <w:rPr>
          <w:color w:val="000000"/>
        </w:rPr>
        <w:t xml:space="preserve"> Bernstein's children</w:t>
      </w:r>
      <w:r w:rsidR="00CA6FED">
        <w:rPr>
          <w:color w:val="000000"/>
        </w:rPr>
        <w:t>,</w:t>
      </w:r>
      <w:r w:rsidRPr="002162CD">
        <w:rPr>
          <w:color w:val="000000"/>
        </w:rPr>
        <w:t xml:space="preserve"> with the encouragement of the debtor, initiated an involuntary bankruptcy case against Bernstein Family Realty, LLC</w:t>
      </w:r>
      <w:r w:rsidR="00CA6FED">
        <w:rPr>
          <w:color w:val="000000"/>
        </w:rPr>
        <w:t>,</w:t>
      </w:r>
      <w:r w:rsidRPr="002162CD">
        <w:rPr>
          <w:color w:val="000000"/>
        </w:rPr>
        <w:t xml:space="preserve"> in the </w:t>
      </w:r>
      <w:r w:rsidRPr="002162CD">
        <w:rPr>
          <w:color w:val="000000"/>
        </w:rPr>
        <w:lastRenderedPageBreak/>
        <w:t xml:space="preserve">United States Bankruptcy Court, which is the subject of many of the exhibits that the </w:t>
      </w:r>
      <w:r w:rsidR="00CA6FED">
        <w:rPr>
          <w:color w:val="000000"/>
        </w:rPr>
        <w:t>C</w:t>
      </w:r>
      <w:r w:rsidRPr="002162CD">
        <w:rPr>
          <w:color w:val="000000"/>
        </w:rPr>
        <w:t>ourt has now taken judicial notice of</w:t>
      </w:r>
      <w:r>
        <w:rPr>
          <w:color w:val="000000"/>
        </w:rPr>
        <w:t xml:space="preserve">. </w:t>
      </w:r>
      <w:r w:rsidRPr="002162CD">
        <w:rPr>
          <w:color w:val="000000"/>
        </w:rPr>
        <w:t xml:space="preserve"> </w:t>
      </w:r>
    </w:p>
    <w:p w14:paraId="35493DFC" w14:textId="5E3D5EEE" w:rsidR="00CA6FED" w:rsidRDefault="002162CD" w:rsidP="00CE655A">
      <w:pPr>
        <w:pStyle w:val="APAPAColloquy"/>
        <w:tabs>
          <w:tab w:val="left" w:pos="1440"/>
        </w:tabs>
        <w:rPr>
          <w:color w:val="000000"/>
        </w:rPr>
      </w:pPr>
      <w:r w:rsidRPr="002162CD">
        <w:rPr>
          <w:color w:val="000000"/>
        </w:rPr>
        <w:t>The three petition</w:t>
      </w:r>
      <w:r w:rsidR="00CA6FED">
        <w:rPr>
          <w:color w:val="000000"/>
        </w:rPr>
        <w:t>ed</w:t>
      </w:r>
      <w:r w:rsidRPr="002162CD">
        <w:rPr>
          <w:color w:val="000000"/>
        </w:rPr>
        <w:t xml:space="preserve"> creditors are indirect equity owners of Bernstein Family Realty, and</w:t>
      </w:r>
      <w:r w:rsidR="00CA6FED">
        <w:rPr>
          <w:color w:val="000000"/>
        </w:rPr>
        <w:t>,</w:t>
      </w:r>
      <w:r w:rsidRPr="002162CD">
        <w:rPr>
          <w:color w:val="000000"/>
        </w:rPr>
        <w:t xml:space="preserve"> in essence, they filed the involuntary petition against their own company which left a manager</w:t>
      </w:r>
      <w:r>
        <w:rPr>
          <w:color w:val="000000"/>
        </w:rPr>
        <w:t xml:space="preserve">. </w:t>
      </w:r>
      <w:r w:rsidRPr="002162CD">
        <w:rPr>
          <w:color w:val="000000"/>
        </w:rPr>
        <w:t xml:space="preserve"> And that can be found at page </w:t>
      </w:r>
      <w:r w:rsidR="00CA6FED">
        <w:rPr>
          <w:color w:val="000000"/>
        </w:rPr>
        <w:t>2</w:t>
      </w:r>
      <w:r w:rsidRPr="002162CD">
        <w:rPr>
          <w:color w:val="000000"/>
        </w:rPr>
        <w:t xml:space="preserve"> of </w:t>
      </w:r>
      <w:r w:rsidR="00CA6FED">
        <w:rPr>
          <w:color w:val="000000"/>
        </w:rPr>
        <w:t>E</w:t>
      </w:r>
      <w:r w:rsidRPr="002162CD">
        <w:rPr>
          <w:color w:val="000000"/>
        </w:rPr>
        <w:t>xhibit B</w:t>
      </w:r>
      <w:r>
        <w:rPr>
          <w:color w:val="000000"/>
        </w:rPr>
        <w:t xml:space="preserve">. </w:t>
      </w:r>
      <w:r w:rsidRPr="002162CD">
        <w:rPr>
          <w:color w:val="000000"/>
        </w:rPr>
        <w:t xml:space="preserve"> </w:t>
      </w:r>
    </w:p>
    <w:p w14:paraId="2D457304" w14:textId="21C1F129" w:rsidR="00CA6FED" w:rsidRDefault="002162CD" w:rsidP="00CE655A">
      <w:pPr>
        <w:pStyle w:val="APAPAColloquy"/>
        <w:tabs>
          <w:tab w:val="left" w:pos="1440"/>
        </w:tabs>
        <w:rPr>
          <w:color w:val="000000"/>
        </w:rPr>
      </w:pPr>
      <w:r w:rsidRPr="002162CD">
        <w:rPr>
          <w:color w:val="000000"/>
        </w:rPr>
        <w:t>Order -- the filing of the previous bankruptcy case served its intended purpose and caused the April 20th foreclosure sale</w:t>
      </w:r>
      <w:r w:rsidR="00CE655A">
        <w:rPr>
          <w:color w:val="000000"/>
        </w:rPr>
        <w:t xml:space="preserve"> </w:t>
      </w:r>
      <w:r w:rsidRPr="002162CD">
        <w:rPr>
          <w:color w:val="000000"/>
        </w:rPr>
        <w:t>of the real property to be canceled</w:t>
      </w:r>
      <w:r>
        <w:rPr>
          <w:color w:val="000000"/>
        </w:rPr>
        <w:t xml:space="preserve">. </w:t>
      </w:r>
      <w:r w:rsidRPr="002162CD">
        <w:rPr>
          <w:color w:val="000000"/>
        </w:rPr>
        <w:t xml:space="preserve"> That</w:t>
      </w:r>
      <w:r w:rsidR="00CA6FED">
        <w:rPr>
          <w:color w:val="000000"/>
        </w:rPr>
        <w:t>,</w:t>
      </w:r>
      <w:r w:rsidRPr="002162CD">
        <w:rPr>
          <w:color w:val="000000"/>
        </w:rPr>
        <w:t xml:space="preserve"> too</w:t>
      </w:r>
      <w:r w:rsidR="00CA6FED">
        <w:rPr>
          <w:color w:val="000000"/>
        </w:rPr>
        <w:t>,</w:t>
      </w:r>
      <w:r w:rsidRPr="002162CD">
        <w:rPr>
          <w:color w:val="000000"/>
        </w:rPr>
        <w:t xml:space="preserve"> can be found in Exhibit A </w:t>
      </w:r>
      <w:r w:rsidR="00CA6FED">
        <w:rPr>
          <w:color w:val="000000"/>
        </w:rPr>
        <w:t>at</w:t>
      </w:r>
      <w:r w:rsidRPr="002162CD">
        <w:rPr>
          <w:color w:val="000000"/>
        </w:rPr>
        <w:t xml:space="preserve"> page </w:t>
      </w:r>
      <w:r w:rsidR="00CA6FED">
        <w:rPr>
          <w:color w:val="000000"/>
        </w:rPr>
        <w:t>2</w:t>
      </w:r>
      <w:r>
        <w:rPr>
          <w:color w:val="000000"/>
        </w:rPr>
        <w:t xml:space="preserve">. </w:t>
      </w:r>
      <w:r w:rsidRPr="002162CD">
        <w:rPr>
          <w:color w:val="000000"/>
        </w:rPr>
        <w:t xml:space="preserve"> </w:t>
      </w:r>
    </w:p>
    <w:p w14:paraId="2064BA03" w14:textId="79B921C2" w:rsidR="00CA6FED" w:rsidRDefault="002162CD" w:rsidP="00CE655A">
      <w:pPr>
        <w:pStyle w:val="APAPAColloquy"/>
        <w:tabs>
          <w:tab w:val="left" w:pos="1440"/>
        </w:tabs>
        <w:rPr>
          <w:color w:val="000000"/>
        </w:rPr>
      </w:pPr>
      <w:r w:rsidRPr="002162CD">
        <w:rPr>
          <w:color w:val="000000"/>
        </w:rPr>
        <w:t>After finding that the previous bankruptcy case was filed improperly and in bad faith for the sole purpose of preventing the foreclosure sale through utilization of Section 3602 automatic stay, the bankruptcy court dismissed the previous bankruptcy case for two years</w:t>
      </w:r>
      <w:r w:rsidR="00CA6FED">
        <w:rPr>
          <w:color w:val="000000"/>
        </w:rPr>
        <w:t>'</w:t>
      </w:r>
      <w:r w:rsidRPr="002162CD">
        <w:rPr>
          <w:color w:val="000000"/>
        </w:rPr>
        <w:t xml:space="preserve"> prejudice</w:t>
      </w:r>
      <w:r w:rsidR="00CA6FED">
        <w:rPr>
          <w:color w:val="000000"/>
        </w:rPr>
        <w:t>.  T</w:t>
      </w:r>
      <w:r w:rsidRPr="002162CD">
        <w:rPr>
          <w:color w:val="000000"/>
        </w:rPr>
        <w:t xml:space="preserve">hat's found in </w:t>
      </w:r>
      <w:r w:rsidR="00CA6FED">
        <w:rPr>
          <w:color w:val="000000"/>
        </w:rPr>
        <w:t>E</w:t>
      </w:r>
      <w:r w:rsidRPr="002162CD">
        <w:rPr>
          <w:color w:val="000000"/>
        </w:rPr>
        <w:t>xhibit A</w:t>
      </w:r>
      <w:r w:rsidR="00CA6FED">
        <w:rPr>
          <w:color w:val="000000"/>
        </w:rPr>
        <w:t>,</w:t>
      </w:r>
      <w:r w:rsidRPr="002162CD">
        <w:rPr>
          <w:color w:val="000000"/>
        </w:rPr>
        <w:t xml:space="preserve"> as well</w:t>
      </w:r>
      <w:r w:rsidR="00CA6FED">
        <w:rPr>
          <w:color w:val="000000"/>
        </w:rPr>
        <w:t>, a</w:t>
      </w:r>
      <w:r w:rsidR="00CE655A">
        <w:rPr>
          <w:color w:val="000000"/>
        </w:rPr>
        <w:t>nd E</w:t>
      </w:r>
      <w:r w:rsidRPr="002162CD">
        <w:rPr>
          <w:color w:val="000000"/>
        </w:rPr>
        <w:t>xhibit B</w:t>
      </w:r>
      <w:r>
        <w:rPr>
          <w:color w:val="000000"/>
        </w:rPr>
        <w:t xml:space="preserve">. </w:t>
      </w:r>
      <w:r w:rsidRPr="002162CD">
        <w:rPr>
          <w:color w:val="000000"/>
        </w:rPr>
        <w:t xml:space="preserve"> </w:t>
      </w:r>
    </w:p>
    <w:p w14:paraId="033704A4" w14:textId="4E511167" w:rsidR="00CA6FED" w:rsidRDefault="002162CD" w:rsidP="00CE655A">
      <w:pPr>
        <w:pStyle w:val="APAPAColloquy"/>
        <w:tabs>
          <w:tab w:val="left" w:pos="1440"/>
        </w:tabs>
        <w:rPr>
          <w:color w:val="000000"/>
        </w:rPr>
      </w:pPr>
      <w:r w:rsidRPr="002162CD">
        <w:rPr>
          <w:color w:val="000000"/>
        </w:rPr>
        <w:t xml:space="preserve">The bankruptcy court subsequently issued monetary sanctions against the </w:t>
      </w:r>
      <w:r w:rsidR="00CA6FED">
        <w:rPr>
          <w:color w:val="000000"/>
        </w:rPr>
        <w:t xml:space="preserve">three </w:t>
      </w:r>
      <w:r w:rsidRPr="002162CD">
        <w:rPr>
          <w:color w:val="000000"/>
        </w:rPr>
        <w:t>petitioning creditors, and that improperly initiated the previous bankruptcy case and struck the unsupported, scandalous and defamatory filings of the debtor from the record in the previous case</w:t>
      </w:r>
      <w:r>
        <w:rPr>
          <w:color w:val="000000"/>
        </w:rPr>
        <w:t xml:space="preserve">. </w:t>
      </w:r>
      <w:r w:rsidRPr="002162CD">
        <w:rPr>
          <w:color w:val="000000"/>
        </w:rPr>
        <w:t xml:space="preserve"> That's found in Exhibit C</w:t>
      </w:r>
      <w:r>
        <w:rPr>
          <w:color w:val="000000"/>
        </w:rPr>
        <w:t xml:space="preserve">. </w:t>
      </w:r>
      <w:r w:rsidRPr="002162CD">
        <w:rPr>
          <w:color w:val="000000"/>
        </w:rPr>
        <w:t xml:space="preserve"> </w:t>
      </w:r>
    </w:p>
    <w:p w14:paraId="5C52799B" w14:textId="699D17A5" w:rsidR="00E8554B" w:rsidRDefault="002162CD" w:rsidP="00CE655A">
      <w:pPr>
        <w:pStyle w:val="APAPAColloquy"/>
        <w:tabs>
          <w:tab w:val="left" w:pos="1440"/>
        </w:tabs>
        <w:rPr>
          <w:color w:val="000000"/>
        </w:rPr>
      </w:pPr>
      <w:r w:rsidRPr="002162CD">
        <w:rPr>
          <w:color w:val="000000"/>
        </w:rPr>
        <w:t xml:space="preserve">The foreclosure sale of the real property in the </w:t>
      </w:r>
      <w:r w:rsidRPr="002162CD">
        <w:rPr>
          <w:color w:val="000000"/>
        </w:rPr>
        <w:lastRenderedPageBreak/>
        <w:t>state court case was subsequently rescheduled for April 4, 2023</w:t>
      </w:r>
      <w:r>
        <w:rPr>
          <w:color w:val="000000"/>
        </w:rPr>
        <w:t xml:space="preserve">. </w:t>
      </w:r>
      <w:r w:rsidRPr="002162CD">
        <w:rPr>
          <w:color w:val="000000"/>
        </w:rPr>
        <w:t xml:space="preserve"> And I'd like to point out that the Bernstein's scheme worked</w:t>
      </w:r>
      <w:r>
        <w:rPr>
          <w:color w:val="000000"/>
        </w:rPr>
        <w:t xml:space="preserve">. </w:t>
      </w:r>
      <w:r w:rsidRPr="002162CD">
        <w:rPr>
          <w:color w:val="000000"/>
        </w:rPr>
        <w:t xml:space="preserve"> They have</w:t>
      </w:r>
      <w:r w:rsidR="00CA6FED">
        <w:rPr>
          <w:color w:val="000000"/>
        </w:rPr>
        <w:t xml:space="preserve"> --</w:t>
      </w:r>
      <w:r w:rsidRPr="002162CD">
        <w:rPr>
          <w:color w:val="000000"/>
        </w:rPr>
        <w:t xml:space="preserve"> the original foreclosure sale was set for April 20, 2022, and this new foreclosure sale was set for April 4, 2023</w:t>
      </w:r>
      <w:r>
        <w:rPr>
          <w:color w:val="000000"/>
        </w:rPr>
        <w:t xml:space="preserve">. </w:t>
      </w:r>
      <w:r w:rsidRPr="002162CD">
        <w:rPr>
          <w:color w:val="000000"/>
        </w:rPr>
        <w:t xml:space="preserve"> All along, they get to live in the premises</w:t>
      </w:r>
      <w:r w:rsidR="00CA6FED">
        <w:rPr>
          <w:color w:val="000000"/>
        </w:rPr>
        <w:t xml:space="preserve">, which has been another </w:t>
      </w:r>
      <w:r w:rsidRPr="002162CD">
        <w:rPr>
          <w:color w:val="000000"/>
        </w:rPr>
        <w:t>year</w:t>
      </w:r>
      <w:r w:rsidR="00CA6FED">
        <w:rPr>
          <w:color w:val="000000"/>
        </w:rPr>
        <w:t>,</w:t>
      </w:r>
      <w:r w:rsidRPr="002162CD">
        <w:rPr>
          <w:color w:val="000000"/>
        </w:rPr>
        <w:t xml:space="preserve"> without paying rent, without paying any payments to the secured creditor, my client</w:t>
      </w:r>
      <w:r>
        <w:rPr>
          <w:color w:val="000000"/>
        </w:rPr>
        <w:t xml:space="preserve">. </w:t>
      </w:r>
      <w:r w:rsidRPr="002162CD">
        <w:rPr>
          <w:color w:val="000000"/>
        </w:rPr>
        <w:t xml:space="preserve"> </w:t>
      </w:r>
    </w:p>
    <w:p w14:paraId="42C526D9" w14:textId="6036700C" w:rsidR="00E8554B" w:rsidRDefault="002162CD" w:rsidP="00CE655A">
      <w:pPr>
        <w:pStyle w:val="APAPAColloquy"/>
        <w:tabs>
          <w:tab w:val="left" w:pos="1440"/>
        </w:tabs>
        <w:rPr>
          <w:color w:val="000000"/>
        </w:rPr>
      </w:pPr>
      <w:r w:rsidRPr="002162CD">
        <w:rPr>
          <w:color w:val="000000"/>
        </w:rPr>
        <w:t xml:space="preserve">On April 3, 2023, this </w:t>
      </w:r>
      <w:r w:rsidR="00E8554B">
        <w:rPr>
          <w:color w:val="000000"/>
        </w:rPr>
        <w:t>C</w:t>
      </w:r>
      <w:r w:rsidRPr="002162CD">
        <w:rPr>
          <w:color w:val="000000"/>
        </w:rPr>
        <w:t>hapter 13 petition was filed</w:t>
      </w:r>
      <w:r w:rsidR="00E8554B">
        <w:rPr>
          <w:color w:val="000000"/>
        </w:rPr>
        <w:t>.  I</w:t>
      </w:r>
      <w:r w:rsidRPr="002162CD">
        <w:rPr>
          <w:color w:val="000000"/>
        </w:rPr>
        <w:t xml:space="preserve">mmediately thereafter, the debtor filed a suggestion of bankruptcy in the state court case wherein the debtor, even though he is not the owner of the real property, falsely stated that the real property is property of the Chapter 13 estate, and falsely implied that his </w:t>
      </w:r>
      <w:r w:rsidR="00E8554B">
        <w:rPr>
          <w:color w:val="000000"/>
        </w:rPr>
        <w:t>C</w:t>
      </w:r>
      <w:r w:rsidRPr="002162CD">
        <w:rPr>
          <w:color w:val="000000"/>
        </w:rPr>
        <w:t>hapter 13 bankruptcy case would somehow result in a discharge of the foreclosure judgment or otherwise release the real property from the foreclosure judgment</w:t>
      </w:r>
      <w:r>
        <w:rPr>
          <w:color w:val="000000"/>
        </w:rPr>
        <w:t xml:space="preserve">. </w:t>
      </w:r>
      <w:r w:rsidRPr="002162CD">
        <w:rPr>
          <w:color w:val="000000"/>
        </w:rPr>
        <w:t xml:space="preserve"> And that's in Exhibit D</w:t>
      </w:r>
      <w:r>
        <w:rPr>
          <w:color w:val="000000"/>
        </w:rPr>
        <w:t xml:space="preserve">. </w:t>
      </w:r>
      <w:r w:rsidRPr="002162CD">
        <w:rPr>
          <w:color w:val="000000"/>
        </w:rPr>
        <w:t xml:space="preserve"> </w:t>
      </w:r>
    </w:p>
    <w:p w14:paraId="6F6FDE0C" w14:textId="2375772B" w:rsidR="00E8554B" w:rsidRDefault="002162CD" w:rsidP="00CE655A">
      <w:pPr>
        <w:pStyle w:val="APAPAColloquy"/>
        <w:tabs>
          <w:tab w:val="left" w:pos="1440"/>
        </w:tabs>
        <w:rPr>
          <w:color w:val="000000"/>
        </w:rPr>
      </w:pPr>
      <w:r w:rsidRPr="002162CD">
        <w:rPr>
          <w:color w:val="000000"/>
        </w:rPr>
        <w:t>After the debtor's filing of the suggestion of bankruptcy, the state court clerk canceled the April 4th foreclosure sale of the real property</w:t>
      </w:r>
      <w:r>
        <w:rPr>
          <w:color w:val="000000"/>
        </w:rPr>
        <w:t xml:space="preserve">. </w:t>
      </w:r>
      <w:r w:rsidRPr="002162CD">
        <w:rPr>
          <w:color w:val="000000"/>
        </w:rPr>
        <w:t xml:space="preserve"> Based on the foregoing, the debtor's instant bankruptcy case was initiated by the debtor as part of a continuing tag</w:t>
      </w:r>
      <w:r w:rsidR="00E8554B">
        <w:rPr>
          <w:color w:val="000000"/>
        </w:rPr>
        <w:t>-</w:t>
      </w:r>
      <w:r w:rsidRPr="002162CD">
        <w:rPr>
          <w:color w:val="000000"/>
        </w:rPr>
        <w:t>team scheme to delay and hinder the secured creditors involving multiple bankruptcy filings affecting this real property</w:t>
      </w:r>
      <w:r>
        <w:rPr>
          <w:color w:val="000000"/>
        </w:rPr>
        <w:t>.</w:t>
      </w:r>
    </w:p>
    <w:p w14:paraId="7707760D" w14:textId="085D3C87" w:rsidR="00E8554B" w:rsidRDefault="002162CD" w:rsidP="00CE655A">
      <w:pPr>
        <w:pStyle w:val="APAPAColloquy"/>
        <w:tabs>
          <w:tab w:val="left" w:pos="1440"/>
        </w:tabs>
        <w:rPr>
          <w:color w:val="000000"/>
        </w:rPr>
      </w:pPr>
      <w:r w:rsidRPr="002162CD">
        <w:rPr>
          <w:color w:val="000000"/>
        </w:rPr>
        <w:lastRenderedPageBreak/>
        <w:t>Accordingly, we believe that cause exists</w:t>
      </w:r>
      <w:r w:rsidR="00E8554B">
        <w:rPr>
          <w:color w:val="000000"/>
        </w:rPr>
        <w:t>,</w:t>
      </w:r>
      <w:r w:rsidRPr="002162CD">
        <w:rPr>
          <w:color w:val="000000"/>
        </w:rPr>
        <w:t xml:space="preserve"> pursuant to 11 </w:t>
      </w:r>
      <w:r w:rsidR="00E8554B">
        <w:rPr>
          <w:color w:val="000000"/>
        </w:rPr>
        <w:t>U.S.C. 3</w:t>
      </w:r>
      <w:r w:rsidRPr="002162CD">
        <w:rPr>
          <w:color w:val="000000"/>
        </w:rPr>
        <w:t>62</w:t>
      </w:r>
      <w:r w:rsidR="00E8554B">
        <w:rPr>
          <w:color w:val="000000"/>
        </w:rPr>
        <w:t>(d)(</w:t>
      </w:r>
      <w:r w:rsidRPr="002162CD">
        <w:rPr>
          <w:color w:val="000000"/>
        </w:rPr>
        <w:t>4</w:t>
      </w:r>
      <w:r w:rsidR="00E8554B">
        <w:rPr>
          <w:color w:val="000000"/>
        </w:rPr>
        <w:t>)(b)</w:t>
      </w:r>
      <w:r w:rsidRPr="002162CD">
        <w:rPr>
          <w:color w:val="000000"/>
        </w:rPr>
        <w:t xml:space="preserve"> for this </w:t>
      </w:r>
      <w:r w:rsidR="00E8554B">
        <w:rPr>
          <w:color w:val="000000"/>
        </w:rPr>
        <w:t>C</w:t>
      </w:r>
      <w:r w:rsidRPr="002162CD">
        <w:rPr>
          <w:color w:val="000000"/>
        </w:rPr>
        <w:t>ourt to enter an order terminating the automatic stay prospectively with respect to any act against the real property</w:t>
      </w:r>
      <w:r>
        <w:rPr>
          <w:color w:val="000000"/>
        </w:rPr>
        <w:t xml:space="preserve">. </w:t>
      </w:r>
      <w:r w:rsidRPr="002162CD">
        <w:rPr>
          <w:color w:val="000000"/>
        </w:rPr>
        <w:t xml:space="preserve"> Otherwise, the secured creditor will continue for a third time and so on to be -- to frustrate the legitimate efforts of the secured creditor to foreclose on the real property</w:t>
      </w:r>
      <w:r>
        <w:rPr>
          <w:color w:val="000000"/>
        </w:rPr>
        <w:t>.</w:t>
      </w:r>
    </w:p>
    <w:p w14:paraId="20C94BDA" w14:textId="686EAA72" w:rsidR="00E8554B" w:rsidRDefault="002162CD" w:rsidP="00CE655A">
      <w:pPr>
        <w:pStyle w:val="APAPAColloquy"/>
        <w:tabs>
          <w:tab w:val="left" w:pos="1440"/>
        </w:tabs>
        <w:rPr>
          <w:color w:val="000000"/>
        </w:rPr>
      </w:pPr>
      <w:r w:rsidRPr="002162CD">
        <w:rPr>
          <w:color w:val="000000"/>
        </w:rPr>
        <w:t xml:space="preserve">Additionally, </w:t>
      </w:r>
      <w:r w:rsidR="00E8554B">
        <w:rPr>
          <w:color w:val="000000"/>
        </w:rPr>
        <w:t xml:space="preserve">I've </w:t>
      </w:r>
      <w:r w:rsidRPr="002162CD">
        <w:rPr>
          <w:color w:val="000000"/>
        </w:rPr>
        <w:t xml:space="preserve">given the foregoing facts we believe cause exists for the </w:t>
      </w:r>
      <w:r w:rsidR="00E8554B">
        <w:rPr>
          <w:color w:val="000000"/>
        </w:rPr>
        <w:t>C</w:t>
      </w:r>
      <w:r w:rsidRPr="002162CD">
        <w:rPr>
          <w:color w:val="000000"/>
        </w:rPr>
        <w:t xml:space="preserve">ourt to grant the instant motion and to be effective without a </w:t>
      </w:r>
      <w:r w:rsidR="00CE655A">
        <w:rPr>
          <w:color w:val="000000"/>
        </w:rPr>
        <w:t>14-day</w:t>
      </w:r>
      <w:r w:rsidRPr="002162CD">
        <w:rPr>
          <w:color w:val="000000"/>
        </w:rPr>
        <w:t xml:space="preserve"> stay without further delay</w:t>
      </w:r>
      <w:r>
        <w:rPr>
          <w:color w:val="000000"/>
        </w:rPr>
        <w:t xml:space="preserve">. </w:t>
      </w:r>
      <w:r w:rsidRPr="002162CD">
        <w:rPr>
          <w:color w:val="000000"/>
        </w:rPr>
        <w:t xml:space="preserve"> And that could be found in </w:t>
      </w:r>
      <w:r w:rsidR="00E8554B">
        <w:rPr>
          <w:color w:val="000000"/>
        </w:rPr>
        <w:t>F</w:t>
      </w:r>
      <w:r w:rsidRPr="002162CD">
        <w:rPr>
          <w:color w:val="000000"/>
        </w:rPr>
        <w:t xml:space="preserve">ederal </w:t>
      </w:r>
      <w:r w:rsidR="00E8554B">
        <w:rPr>
          <w:color w:val="000000"/>
        </w:rPr>
        <w:t>B</w:t>
      </w:r>
      <w:r w:rsidRPr="002162CD">
        <w:rPr>
          <w:color w:val="000000"/>
        </w:rPr>
        <w:t xml:space="preserve">ankruptcy </w:t>
      </w:r>
      <w:r w:rsidR="00E8554B">
        <w:rPr>
          <w:color w:val="000000"/>
        </w:rPr>
        <w:t>R</w:t>
      </w:r>
      <w:r w:rsidRPr="002162CD">
        <w:rPr>
          <w:color w:val="000000"/>
        </w:rPr>
        <w:t xml:space="preserve">ule of </w:t>
      </w:r>
      <w:r w:rsidR="00E8554B">
        <w:rPr>
          <w:color w:val="000000"/>
        </w:rPr>
        <w:t>-- F</w:t>
      </w:r>
      <w:r w:rsidRPr="002162CD">
        <w:rPr>
          <w:color w:val="000000"/>
        </w:rPr>
        <w:t xml:space="preserve">ederal </w:t>
      </w:r>
      <w:r w:rsidR="00E8554B">
        <w:rPr>
          <w:color w:val="000000"/>
        </w:rPr>
        <w:t>R</w:t>
      </w:r>
      <w:r w:rsidRPr="002162CD">
        <w:rPr>
          <w:color w:val="000000"/>
        </w:rPr>
        <w:t xml:space="preserve">ule </w:t>
      </w:r>
      <w:r w:rsidR="00E8554B">
        <w:rPr>
          <w:color w:val="000000"/>
        </w:rPr>
        <w:t>of B</w:t>
      </w:r>
      <w:r w:rsidRPr="002162CD">
        <w:rPr>
          <w:color w:val="000000"/>
        </w:rPr>
        <w:t>ankruptcy Procedure 4001</w:t>
      </w:r>
      <w:r w:rsidR="00E8554B">
        <w:rPr>
          <w:color w:val="000000"/>
        </w:rPr>
        <w:t>(a)(3).</w:t>
      </w:r>
      <w:r>
        <w:rPr>
          <w:color w:val="000000"/>
        </w:rPr>
        <w:t xml:space="preserve"> </w:t>
      </w:r>
      <w:r w:rsidRPr="002162CD">
        <w:rPr>
          <w:color w:val="000000"/>
        </w:rPr>
        <w:t xml:space="preserve"> </w:t>
      </w:r>
    </w:p>
    <w:p w14:paraId="74B80245" w14:textId="29A5D199" w:rsidR="00E8554B" w:rsidRDefault="002162CD" w:rsidP="00CE655A">
      <w:pPr>
        <w:pStyle w:val="APAPAColloquy"/>
        <w:tabs>
          <w:tab w:val="left" w:pos="1440"/>
        </w:tabs>
        <w:rPr>
          <w:color w:val="000000"/>
        </w:rPr>
      </w:pPr>
      <w:r w:rsidRPr="002162CD">
        <w:rPr>
          <w:color w:val="000000"/>
        </w:rPr>
        <w:t>With regard to the l</w:t>
      </w:r>
      <w:r w:rsidR="00E8554B">
        <w:rPr>
          <w:color w:val="000000"/>
        </w:rPr>
        <w:t>ast</w:t>
      </w:r>
      <w:r w:rsidRPr="002162CD">
        <w:rPr>
          <w:color w:val="000000"/>
        </w:rPr>
        <w:t xml:space="preserve"> piece of evidence, it is found in Exhibit A, page </w:t>
      </w:r>
      <w:r w:rsidR="00E8554B">
        <w:rPr>
          <w:color w:val="000000"/>
        </w:rPr>
        <w:t>2.  T</w:t>
      </w:r>
      <w:r w:rsidRPr="002162CD">
        <w:rPr>
          <w:color w:val="000000"/>
        </w:rPr>
        <w:t>he final paragraph says</w:t>
      </w:r>
      <w:r w:rsidR="00E8554B">
        <w:rPr>
          <w:color w:val="000000"/>
        </w:rPr>
        <w:t>:  D</w:t>
      </w:r>
      <w:r w:rsidRPr="002162CD">
        <w:rPr>
          <w:color w:val="000000"/>
        </w:rPr>
        <w:t>issatisfied with rulings by the state court in a foreclosure case resulting in a judgment and the scheduling of a foreclosure sale</w:t>
      </w:r>
      <w:r w:rsidR="00E8554B">
        <w:rPr>
          <w:color w:val="000000"/>
        </w:rPr>
        <w:t>, t</w:t>
      </w:r>
      <w:r w:rsidRPr="002162CD">
        <w:rPr>
          <w:color w:val="000000"/>
        </w:rPr>
        <w:t>he petitioning Bernsteins</w:t>
      </w:r>
      <w:r w:rsidR="00E8554B">
        <w:rPr>
          <w:color w:val="000000"/>
        </w:rPr>
        <w:t>,</w:t>
      </w:r>
      <w:r w:rsidRPr="002162CD">
        <w:rPr>
          <w:color w:val="000000"/>
        </w:rPr>
        <w:t xml:space="preserve"> s</w:t>
      </w:r>
      <w:r w:rsidR="00CE655A">
        <w:rPr>
          <w:color w:val="000000"/>
        </w:rPr>
        <w:t xml:space="preserve">upported by </w:t>
      </w:r>
      <w:r w:rsidR="004C5BE1">
        <w:rPr>
          <w:color w:val="000000"/>
        </w:rPr>
        <w:t>Eliot</w:t>
      </w:r>
      <w:r w:rsidR="00E8554B">
        <w:rPr>
          <w:color w:val="000000"/>
        </w:rPr>
        <w:t xml:space="preserve"> I., C</w:t>
      </w:r>
      <w:r w:rsidR="00CE655A">
        <w:rPr>
          <w:color w:val="000000"/>
        </w:rPr>
        <w:t xml:space="preserve">andice </w:t>
      </w:r>
      <w:r w:rsidR="00CE655A" w:rsidRPr="00CE655A">
        <w:rPr>
          <w:color w:val="000000"/>
        </w:rPr>
        <w:t>B</w:t>
      </w:r>
      <w:r w:rsidR="00E8554B">
        <w:rPr>
          <w:color w:val="000000"/>
        </w:rPr>
        <w:t xml:space="preserve">., </w:t>
      </w:r>
      <w:r w:rsidRPr="002162CD">
        <w:rPr>
          <w:color w:val="000000"/>
        </w:rPr>
        <w:t>filed this case as a litigation tactic for the sole purpose of getting the effect of the Section 362 automatic stay in order to stymie a foreclosure sale of the real property</w:t>
      </w:r>
      <w:r>
        <w:rPr>
          <w:color w:val="000000"/>
        </w:rPr>
        <w:t xml:space="preserve">. </w:t>
      </w:r>
      <w:r w:rsidRPr="002162CD">
        <w:rPr>
          <w:color w:val="000000"/>
        </w:rPr>
        <w:t xml:space="preserve"> </w:t>
      </w:r>
    </w:p>
    <w:p w14:paraId="6BB59E14" w14:textId="596694CD" w:rsidR="002162CD" w:rsidRPr="002162CD" w:rsidRDefault="002162CD" w:rsidP="00CE655A">
      <w:pPr>
        <w:pStyle w:val="APAPAColloquy"/>
        <w:tabs>
          <w:tab w:val="left" w:pos="1440"/>
        </w:tabs>
        <w:rPr>
          <w:color w:val="000000"/>
        </w:rPr>
      </w:pPr>
      <w:r w:rsidRPr="002162CD">
        <w:rPr>
          <w:color w:val="000000"/>
        </w:rPr>
        <w:t xml:space="preserve">And I'd like to emphasize that it is a finding of fact that this debtor </w:t>
      </w:r>
      <w:r w:rsidR="004C5BE1">
        <w:rPr>
          <w:color w:val="000000"/>
        </w:rPr>
        <w:t>Eliot</w:t>
      </w:r>
      <w:r w:rsidRPr="002162CD">
        <w:rPr>
          <w:color w:val="000000"/>
        </w:rPr>
        <w:t xml:space="preserve"> I</w:t>
      </w:r>
      <w:r w:rsidR="00CE655A">
        <w:rPr>
          <w:color w:val="000000"/>
        </w:rPr>
        <w:t>.</w:t>
      </w:r>
      <w:r w:rsidRPr="002162CD">
        <w:rPr>
          <w:color w:val="000000"/>
        </w:rPr>
        <w:t xml:space="preserve"> Bernstein, supported the petitioning creditors in the last bankruptcy</w:t>
      </w:r>
      <w:r>
        <w:rPr>
          <w:color w:val="000000"/>
        </w:rPr>
        <w:t xml:space="preserve">. </w:t>
      </w:r>
      <w:r w:rsidRPr="002162CD">
        <w:rPr>
          <w:color w:val="000000"/>
        </w:rPr>
        <w:t xml:space="preserve"> And this is </w:t>
      </w:r>
      <w:r w:rsidRPr="002162CD">
        <w:rPr>
          <w:color w:val="000000"/>
        </w:rPr>
        <w:lastRenderedPageBreak/>
        <w:t>part of the -- this is the evidence being relied upon showing the scheme and that we believe that --</w:t>
      </w:r>
    </w:p>
    <w:p w14:paraId="554A497B" w14:textId="4F675B7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Where's that -- where's the</w:t>
      </w:r>
      <w:r w:rsidR="00E8554B">
        <w:rPr>
          <w:color w:val="000000"/>
        </w:rPr>
        <w:t xml:space="preserve"> --</w:t>
      </w:r>
      <w:r w:rsidRPr="002162CD">
        <w:rPr>
          <w:color w:val="000000"/>
        </w:rPr>
        <w:t xml:space="preserve"> where's the -- I have two questions</w:t>
      </w:r>
      <w:r>
        <w:rPr>
          <w:color w:val="000000"/>
        </w:rPr>
        <w:t xml:space="preserve">. </w:t>
      </w:r>
      <w:r w:rsidRPr="002162CD">
        <w:rPr>
          <w:color w:val="000000"/>
        </w:rPr>
        <w:t xml:space="preserve"> One is --</w:t>
      </w:r>
    </w:p>
    <w:p w14:paraId="611B7734" w14:textId="2187D9B4"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Sure</w:t>
      </w:r>
      <w:r>
        <w:rPr>
          <w:color w:val="000000"/>
        </w:rPr>
        <w:t xml:space="preserve">. </w:t>
      </w:r>
    </w:p>
    <w:p w14:paraId="51B0ABFE" w14:textId="6622092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8554B">
        <w:rPr>
          <w:color w:val="000000"/>
        </w:rPr>
        <w:t>-- t</w:t>
      </w:r>
      <w:r w:rsidRPr="002162CD">
        <w:rPr>
          <w:color w:val="000000"/>
        </w:rPr>
        <w:t>he suggestion of bankruptcy that is Exhibit B is in the case in which the foreclosure judgment was filed and specifically references the foreclosure sale set for April 4th of the subject property, correct</w:t>
      </w:r>
      <w:r>
        <w:rPr>
          <w:color w:val="000000"/>
        </w:rPr>
        <w:t xml:space="preserve">? </w:t>
      </w:r>
    </w:p>
    <w:p w14:paraId="3166F909" w14:textId="4FD91EEF"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Yes</w:t>
      </w:r>
      <w:r>
        <w:rPr>
          <w:color w:val="000000"/>
        </w:rPr>
        <w:t xml:space="preserve">. </w:t>
      </w:r>
      <w:r w:rsidRPr="002162CD">
        <w:rPr>
          <w:color w:val="000000"/>
        </w:rPr>
        <w:t xml:space="preserve"> Correct</w:t>
      </w:r>
      <w:r>
        <w:rPr>
          <w:color w:val="000000"/>
        </w:rPr>
        <w:t xml:space="preserve">. </w:t>
      </w:r>
      <w:r w:rsidRPr="002162CD">
        <w:rPr>
          <w:color w:val="000000"/>
        </w:rPr>
        <w:t xml:space="preserve"> Yes, Your Honor</w:t>
      </w:r>
      <w:r>
        <w:rPr>
          <w:color w:val="000000"/>
        </w:rPr>
        <w:t xml:space="preserve">. </w:t>
      </w:r>
    </w:p>
    <w:p w14:paraId="225A58C3" w14:textId="74468DA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So there's no -- it's not disputable that a judgment</w:t>
      </w:r>
      <w:r w:rsidR="00E8554B">
        <w:rPr>
          <w:color w:val="000000"/>
        </w:rPr>
        <w:t xml:space="preserve"> --</w:t>
      </w:r>
      <w:r w:rsidRPr="002162CD">
        <w:rPr>
          <w:color w:val="000000"/>
        </w:rPr>
        <w:t xml:space="preserve"> foreclosure judgment exists and that the sale was set on April 4, 2023</w:t>
      </w:r>
      <w:r w:rsidR="00E8554B">
        <w:rPr>
          <w:color w:val="000000"/>
        </w:rPr>
        <w:t>, c</w:t>
      </w:r>
      <w:r w:rsidRPr="002162CD">
        <w:rPr>
          <w:color w:val="000000"/>
        </w:rPr>
        <w:t>orrect</w:t>
      </w:r>
      <w:r>
        <w:rPr>
          <w:color w:val="000000"/>
        </w:rPr>
        <w:t xml:space="preserve">? </w:t>
      </w:r>
    </w:p>
    <w:p w14:paraId="0867D066" w14:textId="51B57CC9"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00E8554B">
        <w:rPr>
          <w:color w:val="000000"/>
        </w:rPr>
        <w:t>Correct</w:t>
      </w:r>
      <w:r w:rsidRPr="002162CD">
        <w:rPr>
          <w:color w:val="000000"/>
        </w:rPr>
        <w:t>, Your Honor</w:t>
      </w:r>
      <w:r>
        <w:rPr>
          <w:color w:val="000000"/>
        </w:rPr>
        <w:t xml:space="preserve">. </w:t>
      </w:r>
    </w:p>
    <w:p w14:paraId="0C7DAFC9" w14:textId="6700527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w:t>
      </w:r>
      <w:r w:rsidR="00FE3774">
        <w:rPr>
          <w:color w:val="000000"/>
        </w:rPr>
        <w:t>,</w:t>
      </w:r>
      <w:r w:rsidRPr="002162CD">
        <w:rPr>
          <w:color w:val="000000"/>
        </w:rPr>
        <w:t xml:space="preserve"> second, where is -- is there a finding that </w:t>
      </w:r>
      <w:r w:rsidR="00CE655A">
        <w:rPr>
          <w:color w:val="000000"/>
        </w:rPr>
        <w:t xml:space="preserve">Mr. </w:t>
      </w:r>
      <w:r w:rsidR="004C5BE1">
        <w:rPr>
          <w:color w:val="000000"/>
        </w:rPr>
        <w:t>Eliot</w:t>
      </w:r>
      <w:r w:rsidRPr="002162CD">
        <w:rPr>
          <w:color w:val="000000"/>
        </w:rPr>
        <w:t xml:space="preserve"> Bernstein, as you say, supported the filing of the LLC case in any of the orders in which I'm taking judicial notice</w:t>
      </w:r>
      <w:r>
        <w:rPr>
          <w:color w:val="000000"/>
        </w:rPr>
        <w:t xml:space="preserve">? </w:t>
      </w:r>
    </w:p>
    <w:p w14:paraId="7EB00B53" w14:textId="5378E14E"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Yes, Your Honor</w:t>
      </w:r>
      <w:r>
        <w:rPr>
          <w:color w:val="000000"/>
        </w:rPr>
        <w:t xml:space="preserve">. </w:t>
      </w:r>
      <w:r w:rsidRPr="002162CD">
        <w:rPr>
          <w:color w:val="000000"/>
        </w:rPr>
        <w:t xml:space="preserve"> In Exhibit A, </w:t>
      </w:r>
      <w:r w:rsidR="00FE3774">
        <w:rPr>
          <w:color w:val="000000"/>
        </w:rPr>
        <w:t>at</w:t>
      </w:r>
      <w:r w:rsidR="00FE3774" w:rsidRPr="002162CD">
        <w:rPr>
          <w:color w:val="000000"/>
        </w:rPr>
        <w:t xml:space="preserve"> </w:t>
      </w:r>
      <w:r w:rsidRPr="002162CD">
        <w:rPr>
          <w:color w:val="000000"/>
        </w:rPr>
        <w:t xml:space="preserve">page </w:t>
      </w:r>
      <w:r w:rsidR="00FE3774">
        <w:rPr>
          <w:color w:val="000000"/>
        </w:rPr>
        <w:t>2, t</w:t>
      </w:r>
      <w:r w:rsidRPr="002162CD">
        <w:rPr>
          <w:color w:val="000000"/>
        </w:rPr>
        <w:t>here is the paragraph</w:t>
      </w:r>
      <w:r w:rsidR="00FE3774">
        <w:rPr>
          <w:color w:val="000000"/>
        </w:rPr>
        <w:t xml:space="preserve"> --</w:t>
      </w:r>
      <w:r w:rsidRPr="002162CD">
        <w:rPr>
          <w:color w:val="000000"/>
        </w:rPr>
        <w:t xml:space="preserve"> the final paragraph begins</w:t>
      </w:r>
      <w:r w:rsidR="00FE3774">
        <w:rPr>
          <w:color w:val="000000"/>
        </w:rPr>
        <w:t xml:space="preserve">:  </w:t>
      </w:r>
      <w:r w:rsidRPr="002162CD">
        <w:rPr>
          <w:color w:val="000000"/>
        </w:rPr>
        <w:t>Dissatisfied with rulings by the state court in a foreclosure case resulting in a judgment and the scheduling of foreclosure sale, the petitioning Bernstein</w:t>
      </w:r>
      <w:r w:rsidR="00FE3774">
        <w:rPr>
          <w:color w:val="000000"/>
        </w:rPr>
        <w:t>s,</w:t>
      </w:r>
      <w:r w:rsidRPr="002162CD">
        <w:rPr>
          <w:color w:val="000000"/>
        </w:rPr>
        <w:t xml:space="preserve"> supported by </w:t>
      </w:r>
      <w:r w:rsidR="004C5BE1">
        <w:rPr>
          <w:color w:val="000000"/>
        </w:rPr>
        <w:t>Eliot</w:t>
      </w:r>
      <w:r w:rsidRPr="002162CD">
        <w:rPr>
          <w:color w:val="000000"/>
        </w:rPr>
        <w:t xml:space="preserve"> I</w:t>
      </w:r>
      <w:r w:rsidR="00FE3774">
        <w:rPr>
          <w:color w:val="000000"/>
        </w:rPr>
        <w:t>.</w:t>
      </w:r>
      <w:r w:rsidRPr="002162CD">
        <w:rPr>
          <w:color w:val="000000"/>
        </w:rPr>
        <w:t xml:space="preserve"> Bernstein and Cand</w:t>
      </w:r>
      <w:r w:rsidR="00FE3774">
        <w:rPr>
          <w:color w:val="000000"/>
        </w:rPr>
        <w:t>i</w:t>
      </w:r>
      <w:r w:rsidRPr="002162CD">
        <w:rPr>
          <w:color w:val="000000"/>
        </w:rPr>
        <w:t xml:space="preserve">ce Bernstein, who is </w:t>
      </w:r>
      <w:r w:rsidR="00CE655A">
        <w:rPr>
          <w:color w:val="000000"/>
        </w:rPr>
        <w:t xml:space="preserve">Mr. </w:t>
      </w:r>
      <w:r w:rsidR="00CE655A">
        <w:rPr>
          <w:color w:val="000000"/>
        </w:rPr>
        <w:lastRenderedPageBreak/>
        <w:t>Bernstein</w:t>
      </w:r>
      <w:r w:rsidRPr="002162CD">
        <w:rPr>
          <w:color w:val="000000"/>
        </w:rPr>
        <w:t>'s wife, filed this case as a litigation tactic for the sole purpose of getting the effect of the Section 362 automatic stay in order to stymie a foreclosure sale of the real property</w:t>
      </w:r>
      <w:r>
        <w:rPr>
          <w:color w:val="000000"/>
        </w:rPr>
        <w:t xml:space="preserve">. </w:t>
      </w:r>
    </w:p>
    <w:p w14:paraId="5BF72E58" w14:textId="3F14D44C"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Thank you</w:t>
      </w:r>
      <w:r>
        <w:rPr>
          <w:color w:val="000000"/>
        </w:rPr>
        <w:t xml:space="preserve">. </w:t>
      </w:r>
      <w:r w:rsidRPr="002162CD">
        <w:rPr>
          <w:color w:val="000000"/>
        </w:rPr>
        <w:t xml:space="preserve"> Anything further</w:t>
      </w:r>
      <w:r>
        <w:rPr>
          <w:color w:val="000000"/>
        </w:rPr>
        <w:t xml:space="preserve">? </w:t>
      </w:r>
      <w:r w:rsidRPr="002162CD">
        <w:rPr>
          <w:color w:val="000000"/>
        </w:rPr>
        <w:t xml:space="preserve"> You said you might be calling your client as a witness or not</w:t>
      </w:r>
      <w:r>
        <w:rPr>
          <w:color w:val="000000"/>
        </w:rPr>
        <w:t xml:space="preserve">? </w:t>
      </w:r>
    </w:p>
    <w:p w14:paraId="560B8DD8" w14:textId="1D212A86"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I don't think it's necessary</w:t>
      </w:r>
      <w:r>
        <w:rPr>
          <w:color w:val="000000"/>
        </w:rPr>
        <w:t xml:space="preserve">. </w:t>
      </w:r>
      <w:r w:rsidRPr="002162CD">
        <w:rPr>
          <w:color w:val="000000"/>
        </w:rPr>
        <w:t xml:space="preserve"> I think we've now produced everything that we've produced in refutable evidence in support of the allegations within my presentation</w:t>
      </w:r>
      <w:r>
        <w:rPr>
          <w:color w:val="000000"/>
        </w:rPr>
        <w:t xml:space="preserve">. </w:t>
      </w:r>
    </w:p>
    <w:p w14:paraId="79FDD57F" w14:textId="47867CC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Thank you</w:t>
      </w:r>
      <w:r>
        <w:rPr>
          <w:color w:val="000000"/>
        </w:rPr>
        <w:t xml:space="preserve">. </w:t>
      </w:r>
      <w:r w:rsidRPr="002162CD">
        <w:rPr>
          <w:color w:val="000000"/>
        </w:rPr>
        <w:t xml:space="preserve"> So </w:t>
      </w:r>
      <w:r w:rsidR="00FE3774">
        <w:rPr>
          <w:color w:val="000000"/>
        </w:rPr>
        <w:t xml:space="preserve">Mr. -- </w:t>
      </w:r>
      <w:r w:rsidRPr="002162CD">
        <w:rPr>
          <w:color w:val="000000"/>
        </w:rPr>
        <w:t xml:space="preserve">I think it's </w:t>
      </w:r>
      <w:r w:rsidR="00CE655A">
        <w:rPr>
          <w:color w:val="000000"/>
        </w:rPr>
        <w:t>Mr. Bernstein</w:t>
      </w:r>
      <w:r w:rsidR="00FE3774">
        <w:rPr>
          <w:color w:val="000000"/>
        </w:rPr>
        <w:t xml:space="preserve"> </w:t>
      </w:r>
      <w:r w:rsidRPr="002162CD">
        <w:rPr>
          <w:color w:val="000000"/>
        </w:rPr>
        <w:t>then</w:t>
      </w:r>
      <w:r w:rsidR="00FE3774">
        <w:rPr>
          <w:color w:val="000000"/>
        </w:rPr>
        <w:t xml:space="preserve"> --</w:t>
      </w:r>
      <w:r>
        <w:rPr>
          <w:color w:val="000000"/>
        </w:rPr>
        <w:t xml:space="preserve"> </w:t>
      </w:r>
    </w:p>
    <w:p w14:paraId="2BE18C1F" w14:textId="0D6E93AD" w:rsidR="00FE3774"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I apologize, Your Honor</w:t>
      </w:r>
      <w:r>
        <w:rPr>
          <w:color w:val="000000"/>
        </w:rPr>
        <w:t xml:space="preserve">. </w:t>
      </w:r>
      <w:r w:rsidRPr="002162CD">
        <w:rPr>
          <w:color w:val="000000"/>
        </w:rPr>
        <w:t xml:space="preserve"> If I may -- </w:t>
      </w:r>
    </w:p>
    <w:p w14:paraId="10EC6040" w14:textId="77777777" w:rsidR="00FE3774" w:rsidRDefault="00FE3774" w:rsidP="00CE655A">
      <w:pPr>
        <w:pStyle w:val="APAPAColloquy"/>
        <w:tabs>
          <w:tab w:val="left" w:pos="1440"/>
        </w:tabs>
        <w:rPr>
          <w:color w:val="000000"/>
        </w:rPr>
      </w:pPr>
      <w:r>
        <w:rPr>
          <w:color w:val="000000"/>
        </w:rPr>
        <w:t>THE COURT:  Yes.</w:t>
      </w:r>
    </w:p>
    <w:p w14:paraId="5106D9F1" w14:textId="104B7AFF" w:rsidR="002162CD" w:rsidRPr="002162CD" w:rsidRDefault="00FE3774" w:rsidP="00CE655A">
      <w:pPr>
        <w:pStyle w:val="APAPAColloquy"/>
        <w:tabs>
          <w:tab w:val="left" w:pos="1440"/>
        </w:tabs>
        <w:rPr>
          <w:color w:val="000000"/>
        </w:rPr>
      </w:pPr>
      <w:r>
        <w:rPr>
          <w:color w:val="000000"/>
        </w:rPr>
        <w:t xml:space="preserve">MR. SHRAIBERG:  -- </w:t>
      </w:r>
      <w:r w:rsidR="002162CD" w:rsidRPr="002162CD">
        <w:rPr>
          <w:color w:val="000000"/>
        </w:rPr>
        <w:t xml:space="preserve">I would like to -- if </w:t>
      </w:r>
      <w:r w:rsidR="00CE655A">
        <w:rPr>
          <w:color w:val="000000"/>
        </w:rPr>
        <w:t>Mr. Bernstein</w:t>
      </w:r>
      <w:r w:rsidR="00CE655A" w:rsidRPr="002162CD">
        <w:rPr>
          <w:color w:val="000000"/>
        </w:rPr>
        <w:t xml:space="preserve"> </w:t>
      </w:r>
      <w:r w:rsidR="002162CD" w:rsidRPr="002162CD">
        <w:rPr>
          <w:color w:val="000000"/>
        </w:rPr>
        <w:t>is here, call him to ask two questions</w:t>
      </w:r>
      <w:r w:rsidR="002162CD">
        <w:rPr>
          <w:color w:val="000000"/>
        </w:rPr>
        <w:t xml:space="preserve">. </w:t>
      </w:r>
    </w:p>
    <w:p w14:paraId="1EED59F8" w14:textId="3A28B770" w:rsidR="00FE3774"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He is here</w:t>
      </w:r>
      <w:r w:rsidR="00FE3774">
        <w:rPr>
          <w:color w:val="000000"/>
        </w:rPr>
        <w:t>,</w:t>
      </w:r>
      <w:r w:rsidRPr="002162CD">
        <w:rPr>
          <w:color w:val="000000"/>
        </w:rPr>
        <w:t xml:space="preserve"> and you may call him</w:t>
      </w:r>
      <w:r w:rsidR="00FE3774">
        <w:rPr>
          <w:color w:val="000000"/>
        </w:rPr>
        <w:t>.</w:t>
      </w:r>
      <w:r w:rsidR="00AE7E08">
        <w:rPr>
          <w:color w:val="000000"/>
        </w:rPr>
        <w:t xml:space="preserve">  </w:t>
      </w:r>
      <w:r w:rsidR="00CE655A">
        <w:rPr>
          <w:color w:val="000000"/>
        </w:rPr>
        <w:t>Ms. Weldon</w:t>
      </w:r>
      <w:r w:rsidRPr="002162CD">
        <w:rPr>
          <w:color w:val="000000"/>
        </w:rPr>
        <w:t xml:space="preserve">, will you please swear </w:t>
      </w:r>
      <w:r w:rsidR="00FE3774">
        <w:rPr>
          <w:color w:val="000000"/>
        </w:rPr>
        <w:t xml:space="preserve">-- </w:t>
      </w:r>
      <w:r w:rsidRPr="002162CD">
        <w:rPr>
          <w:color w:val="000000"/>
        </w:rPr>
        <w:t xml:space="preserve">or have </w:t>
      </w:r>
      <w:r w:rsidR="00CE655A">
        <w:rPr>
          <w:color w:val="000000"/>
        </w:rPr>
        <w:t>Mr. Bernstein</w:t>
      </w:r>
      <w:r w:rsidR="00CE655A" w:rsidRPr="002162CD">
        <w:rPr>
          <w:color w:val="000000"/>
        </w:rPr>
        <w:t xml:space="preserve"> </w:t>
      </w:r>
      <w:r w:rsidRPr="002162CD">
        <w:rPr>
          <w:color w:val="000000"/>
        </w:rPr>
        <w:t>swear or affirm the oat</w:t>
      </w:r>
      <w:r w:rsidR="00FE3774">
        <w:rPr>
          <w:color w:val="000000"/>
        </w:rPr>
        <w:t>h</w:t>
      </w:r>
      <w:r>
        <w:rPr>
          <w:color w:val="000000"/>
        </w:rPr>
        <w:t xml:space="preserve">? </w:t>
      </w:r>
      <w:r w:rsidRPr="002162CD">
        <w:rPr>
          <w:color w:val="000000"/>
        </w:rPr>
        <w:t xml:space="preserve"> </w:t>
      </w:r>
      <w:r w:rsidR="00CE655A">
        <w:rPr>
          <w:color w:val="000000"/>
        </w:rPr>
        <w:t>Ms. Weldon</w:t>
      </w:r>
      <w:r>
        <w:rPr>
          <w:color w:val="000000"/>
        </w:rPr>
        <w:t xml:space="preserve">? </w:t>
      </w:r>
      <w:r w:rsidRPr="002162CD">
        <w:rPr>
          <w:color w:val="000000"/>
        </w:rPr>
        <w:t xml:space="preserve"> </w:t>
      </w:r>
    </w:p>
    <w:p w14:paraId="11A6B91F" w14:textId="77777777" w:rsidR="00FE3774" w:rsidRDefault="00FE3774" w:rsidP="00CE655A">
      <w:pPr>
        <w:pStyle w:val="APAPAColloquy"/>
        <w:tabs>
          <w:tab w:val="left" w:pos="1440"/>
        </w:tabs>
        <w:rPr>
          <w:color w:val="000000"/>
        </w:rPr>
      </w:pPr>
      <w:r>
        <w:rPr>
          <w:color w:val="000000"/>
        </w:rPr>
        <w:t>MS. WELDON:  Give me a second.</w:t>
      </w:r>
    </w:p>
    <w:p w14:paraId="528F9C3C" w14:textId="06B2235B" w:rsidR="002162CD" w:rsidRPr="002162CD" w:rsidRDefault="00FE3774" w:rsidP="00CE655A">
      <w:pPr>
        <w:pStyle w:val="APAPAColloquy"/>
        <w:tabs>
          <w:tab w:val="left" w:pos="1440"/>
        </w:tabs>
        <w:rPr>
          <w:color w:val="000000"/>
        </w:rPr>
      </w:pPr>
      <w:r>
        <w:rPr>
          <w:color w:val="000000"/>
        </w:rPr>
        <w:t xml:space="preserve">THE COURT:  </w:t>
      </w:r>
      <w:r w:rsidR="002162CD" w:rsidRPr="002162CD">
        <w:rPr>
          <w:color w:val="000000"/>
        </w:rPr>
        <w:t>Oh, she needs a second</w:t>
      </w:r>
      <w:r w:rsidR="002162CD">
        <w:rPr>
          <w:color w:val="000000"/>
        </w:rPr>
        <w:t xml:space="preserve">. </w:t>
      </w:r>
    </w:p>
    <w:p w14:paraId="27BBC73D" w14:textId="4AAE286D" w:rsidR="00FE3774"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Can I object to this</w:t>
      </w:r>
      <w:r w:rsidR="00FE3774">
        <w:rPr>
          <w:color w:val="000000"/>
        </w:rPr>
        <w:t>, b</w:t>
      </w:r>
      <w:r w:rsidRPr="002162CD">
        <w:rPr>
          <w:color w:val="000000"/>
        </w:rPr>
        <w:t>ecause this isn't an evidentiary hearing</w:t>
      </w:r>
      <w:r w:rsidR="00FE3774">
        <w:rPr>
          <w:color w:val="000000"/>
        </w:rPr>
        <w:t xml:space="preserve"> and</w:t>
      </w:r>
      <w:r w:rsidRPr="002162CD">
        <w:rPr>
          <w:color w:val="000000"/>
        </w:rPr>
        <w:t xml:space="preserve"> I'd like to have that</w:t>
      </w:r>
      <w:r w:rsidR="00FE3774">
        <w:rPr>
          <w:color w:val="000000"/>
        </w:rPr>
        <w:t>,</w:t>
      </w:r>
      <w:r w:rsidRPr="002162CD">
        <w:rPr>
          <w:color w:val="000000"/>
        </w:rPr>
        <w:t xml:space="preserve"> </w:t>
      </w:r>
      <w:r w:rsidRPr="002162CD">
        <w:rPr>
          <w:color w:val="000000"/>
        </w:rPr>
        <w:lastRenderedPageBreak/>
        <w:t>where I would testify to anything</w:t>
      </w:r>
      <w:r w:rsidR="00FE3774">
        <w:rPr>
          <w:color w:val="000000"/>
        </w:rPr>
        <w:t>?</w:t>
      </w:r>
    </w:p>
    <w:p w14:paraId="10550E51" w14:textId="77777777" w:rsidR="00FE3774" w:rsidRDefault="00FE3774" w:rsidP="00CE655A">
      <w:pPr>
        <w:pStyle w:val="APAPAColloquy"/>
        <w:tabs>
          <w:tab w:val="left" w:pos="1440"/>
        </w:tabs>
        <w:rPr>
          <w:color w:val="000000"/>
        </w:rPr>
      </w:pPr>
      <w:r>
        <w:rPr>
          <w:color w:val="000000"/>
        </w:rPr>
        <w:t>THE COURT:  Certainly.</w:t>
      </w:r>
    </w:p>
    <w:p w14:paraId="6DB22CF6" w14:textId="5A7258C7" w:rsidR="002162CD" w:rsidRPr="002162CD" w:rsidRDefault="00FE3774" w:rsidP="00CE655A">
      <w:pPr>
        <w:pStyle w:val="APAPAColloquy"/>
        <w:tabs>
          <w:tab w:val="left" w:pos="1440"/>
        </w:tabs>
        <w:rPr>
          <w:color w:val="000000"/>
        </w:rPr>
      </w:pPr>
      <w:r>
        <w:rPr>
          <w:color w:val="000000"/>
        </w:rPr>
        <w:t xml:space="preserve">MR. BERNSTEIN:  (Indiscernible) </w:t>
      </w:r>
      <w:r w:rsidR="002162CD" w:rsidRPr="002162CD">
        <w:rPr>
          <w:color w:val="000000"/>
        </w:rPr>
        <w:t>counsel, so --</w:t>
      </w:r>
    </w:p>
    <w:p w14:paraId="5FFEC3EC" w14:textId="4EF8DAB3"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You can</w:t>
      </w:r>
      <w:r w:rsidR="00FE3774">
        <w:rPr>
          <w:color w:val="000000"/>
        </w:rPr>
        <w:t xml:space="preserve"> --</w:t>
      </w:r>
      <w:r w:rsidRPr="002162CD">
        <w:rPr>
          <w:color w:val="000000"/>
        </w:rPr>
        <w:t xml:space="preserve"> you can object</w:t>
      </w:r>
      <w:r>
        <w:rPr>
          <w:color w:val="000000"/>
        </w:rPr>
        <w:t xml:space="preserve">. </w:t>
      </w:r>
      <w:r w:rsidRPr="002162CD">
        <w:rPr>
          <w:color w:val="000000"/>
        </w:rPr>
        <w:t xml:space="preserve"> And I understand you</w:t>
      </w:r>
      <w:r w:rsidR="00FE3774">
        <w:rPr>
          <w:color w:val="000000"/>
        </w:rPr>
        <w:t xml:space="preserve"> -- it</w:t>
      </w:r>
      <w:r w:rsidRPr="002162CD">
        <w:rPr>
          <w:color w:val="000000"/>
        </w:rPr>
        <w:t>'s -- just so you're aware, the local rules provided my proceeding</w:t>
      </w:r>
      <w:r w:rsidR="00FE3774">
        <w:rPr>
          <w:color w:val="000000"/>
        </w:rPr>
        <w:t xml:space="preserve"> --</w:t>
      </w:r>
      <w:r w:rsidRPr="002162CD">
        <w:rPr>
          <w:color w:val="000000"/>
        </w:rPr>
        <w:t xml:space="preserve"> my guidelines provide that any hearing can be deemed an evidentiary hearing at the option of the judge</w:t>
      </w:r>
      <w:r w:rsidR="00FE3774">
        <w:rPr>
          <w:color w:val="000000"/>
        </w:rPr>
        <w:t>, a</w:t>
      </w:r>
      <w:r w:rsidRPr="002162CD">
        <w:rPr>
          <w:color w:val="000000"/>
        </w:rPr>
        <w:t>nd I'm deeming this as an evidentiary hearing given the exigent nature of it</w:t>
      </w:r>
      <w:r>
        <w:rPr>
          <w:color w:val="000000"/>
        </w:rPr>
        <w:t xml:space="preserve">. </w:t>
      </w:r>
      <w:r w:rsidRPr="002162CD">
        <w:rPr>
          <w:color w:val="000000"/>
        </w:rPr>
        <w:t xml:space="preserve"> So your objection is overruled</w:t>
      </w:r>
      <w:r>
        <w:rPr>
          <w:color w:val="000000"/>
        </w:rPr>
        <w:t xml:space="preserve">. </w:t>
      </w:r>
    </w:p>
    <w:p w14:paraId="199D633C" w14:textId="3BEAEE14"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Well, and it's also well beyond the 10 minutes of the notice that I was given, and I'm seriously late to a doctor appointment and stuff, so I'm hanging here, you know</w:t>
      </w:r>
      <w:r w:rsidR="00FE3774">
        <w:rPr>
          <w:color w:val="000000"/>
        </w:rPr>
        <w:t xml:space="preserve"> --</w:t>
      </w:r>
      <w:r>
        <w:rPr>
          <w:color w:val="000000"/>
        </w:rPr>
        <w:t xml:space="preserve"> </w:t>
      </w:r>
    </w:p>
    <w:p w14:paraId="59329135" w14:textId="3EBC421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understand</w:t>
      </w:r>
      <w:r>
        <w:rPr>
          <w:color w:val="000000"/>
        </w:rPr>
        <w:t xml:space="preserve">. </w:t>
      </w:r>
      <w:r w:rsidRPr="002162CD">
        <w:rPr>
          <w:color w:val="000000"/>
        </w:rPr>
        <w:t xml:space="preserve"> Again, that objection is overruled</w:t>
      </w:r>
      <w:r>
        <w:rPr>
          <w:color w:val="000000"/>
        </w:rPr>
        <w:t xml:space="preserve">. </w:t>
      </w:r>
    </w:p>
    <w:p w14:paraId="17750061" w14:textId="4583F238"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p>
    <w:p w14:paraId="08F68512" w14:textId="77777777" w:rsidR="00FE3774" w:rsidRDefault="002162CD" w:rsidP="00CE655A">
      <w:pPr>
        <w:pStyle w:val="APAPAColloquy"/>
        <w:tabs>
          <w:tab w:val="left" w:pos="1440"/>
        </w:tabs>
        <w:rPr>
          <w:color w:val="000000"/>
        </w:rPr>
      </w:pPr>
      <w:r w:rsidRPr="002162CD">
        <w:rPr>
          <w:color w:val="000000"/>
        </w:rPr>
        <w:t>THE COURT:</w:t>
      </w:r>
      <w:r w:rsidR="00CE655A">
        <w:rPr>
          <w:color w:val="000000"/>
        </w:rPr>
        <w:t xml:space="preserve">  Ms. Weldon</w:t>
      </w:r>
      <w:r w:rsidRPr="002162CD">
        <w:rPr>
          <w:color w:val="000000"/>
        </w:rPr>
        <w:t>, how you doing</w:t>
      </w:r>
      <w:r>
        <w:rPr>
          <w:color w:val="000000"/>
        </w:rPr>
        <w:t xml:space="preserve">? </w:t>
      </w:r>
      <w:r w:rsidRPr="002162CD">
        <w:rPr>
          <w:color w:val="000000"/>
        </w:rPr>
        <w:t xml:space="preserve"> </w:t>
      </w:r>
    </w:p>
    <w:p w14:paraId="58A8E7B2" w14:textId="77777777" w:rsidR="00FE3774" w:rsidRDefault="00FE3774" w:rsidP="00CE655A">
      <w:pPr>
        <w:pStyle w:val="APAPAColloquy"/>
        <w:tabs>
          <w:tab w:val="left" w:pos="1440"/>
        </w:tabs>
        <w:rPr>
          <w:color w:val="000000"/>
        </w:rPr>
      </w:pPr>
      <w:r>
        <w:rPr>
          <w:color w:val="000000"/>
        </w:rPr>
        <w:t xml:space="preserve">MR. BERNSTEIN:  </w:t>
      </w:r>
      <w:r w:rsidR="002162CD" w:rsidRPr="002162CD">
        <w:rPr>
          <w:color w:val="000000"/>
        </w:rPr>
        <w:t>I think she's on mute</w:t>
      </w:r>
      <w:r w:rsidR="002162CD">
        <w:rPr>
          <w:color w:val="000000"/>
        </w:rPr>
        <w:t xml:space="preserve">. </w:t>
      </w:r>
      <w:r w:rsidR="002162CD" w:rsidRPr="002162CD">
        <w:rPr>
          <w:color w:val="000000"/>
        </w:rPr>
        <w:t xml:space="preserve"> </w:t>
      </w:r>
    </w:p>
    <w:p w14:paraId="401B6C53" w14:textId="573F66FB" w:rsidR="00FE3774" w:rsidRDefault="00FE3774" w:rsidP="00CE655A">
      <w:pPr>
        <w:pStyle w:val="APAPAColloquy"/>
        <w:tabs>
          <w:tab w:val="left" w:pos="1440"/>
        </w:tabs>
        <w:rPr>
          <w:color w:val="000000"/>
        </w:rPr>
      </w:pPr>
      <w:r>
        <w:rPr>
          <w:color w:val="000000"/>
        </w:rPr>
        <w:t xml:space="preserve">THE COURT:  </w:t>
      </w:r>
      <w:r w:rsidR="002162CD" w:rsidRPr="002162CD">
        <w:rPr>
          <w:color w:val="000000"/>
        </w:rPr>
        <w:t xml:space="preserve">No, no, </w:t>
      </w:r>
      <w:r>
        <w:rPr>
          <w:color w:val="000000"/>
        </w:rPr>
        <w:t>no.  She's</w:t>
      </w:r>
      <w:r w:rsidR="002162CD" w:rsidRPr="002162CD">
        <w:rPr>
          <w:color w:val="000000"/>
        </w:rPr>
        <w:t xml:space="preserve"> is -- we're -- we have ways of communicating</w:t>
      </w:r>
      <w:r w:rsidR="002162CD">
        <w:rPr>
          <w:color w:val="000000"/>
        </w:rPr>
        <w:t xml:space="preserve">. </w:t>
      </w:r>
      <w:r w:rsidR="002162CD" w:rsidRPr="002162CD">
        <w:rPr>
          <w:color w:val="000000"/>
        </w:rPr>
        <w:t xml:space="preserve"> </w:t>
      </w:r>
    </w:p>
    <w:p w14:paraId="724F1539" w14:textId="77777777" w:rsidR="00FE3774" w:rsidRDefault="00FE3774" w:rsidP="00CE655A">
      <w:pPr>
        <w:pStyle w:val="APAPAColloquy"/>
        <w:tabs>
          <w:tab w:val="left" w:pos="1440"/>
        </w:tabs>
        <w:rPr>
          <w:color w:val="000000"/>
        </w:rPr>
      </w:pPr>
      <w:r>
        <w:rPr>
          <w:color w:val="000000"/>
        </w:rPr>
        <w:t xml:space="preserve">MR. BERNSTEIN:  </w:t>
      </w:r>
      <w:r w:rsidR="002162CD" w:rsidRPr="002162CD">
        <w:rPr>
          <w:color w:val="000000"/>
        </w:rPr>
        <w:t>Oh, okay</w:t>
      </w:r>
      <w:r w:rsidR="002162CD">
        <w:rPr>
          <w:color w:val="000000"/>
        </w:rPr>
        <w:t xml:space="preserve">. </w:t>
      </w:r>
      <w:r w:rsidR="002162CD" w:rsidRPr="002162CD">
        <w:rPr>
          <w:color w:val="000000"/>
        </w:rPr>
        <w:t xml:space="preserve"> </w:t>
      </w:r>
    </w:p>
    <w:p w14:paraId="32F05000" w14:textId="77777777" w:rsidR="00FE3774" w:rsidRDefault="00FE3774" w:rsidP="00CE655A">
      <w:pPr>
        <w:pStyle w:val="APAPAColloquy"/>
        <w:tabs>
          <w:tab w:val="left" w:pos="1440"/>
        </w:tabs>
        <w:rPr>
          <w:color w:val="000000"/>
        </w:rPr>
      </w:pPr>
      <w:r>
        <w:rPr>
          <w:color w:val="000000"/>
        </w:rPr>
        <w:t xml:space="preserve">THE COURT:  </w:t>
      </w:r>
      <w:r w:rsidR="002162CD" w:rsidRPr="002162CD">
        <w:rPr>
          <w:color w:val="000000"/>
        </w:rPr>
        <w:t>Yeah</w:t>
      </w:r>
      <w:r w:rsidR="002162CD">
        <w:rPr>
          <w:color w:val="000000"/>
        </w:rPr>
        <w:t xml:space="preserve">. </w:t>
      </w:r>
      <w:r w:rsidR="002162CD" w:rsidRPr="002162CD">
        <w:rPr>
          <w:color w:val="000000"/>
        </w:rPr>
        <w:t xml:space="preserve"> </w:t>
      </w:r>
    </w:p>
    <w:p w14:paraId="4F0DB965" w14:textId="223D9CF9" w:rsidR="002162CD" w:rsidRPr="002162CD" w:rsidRDefault="00FE3774" w:rsidP="00CE655A">
      <w:pPr>
        <w:pStyle w:val="APAPAColloquy"/>
        <w:tabs>
          <w:tab w:val="left" w:pos="1440"/>
        </w:tabs>
        <w:rPr>
          <w:color w:val="000000"/>
        </w:rPr>
      </w:pPr>
      <w:r>
        <w:rPr>
          <w:color w:val="000000"/>
        </w:rPr>
        <w:t xml:space="preserve">MR. BERNSTEIN:  </w:t>
      </w:r>
      <w:r w:rsidR="002162CD" w:rsidRPr="002162CD">
        <w:rPr>
          <w:color w:val="000000"/>
        </w:rPr>
        <w:t>Okay</w:t>
      </w:r>
      <w:r w:rsidR="002162CD">
        <w:rPr>
          <w:color w:val="000000"/>
        </w:rPr>
        <w:t xml:space="preserve">. </w:t>
      </w:r>
    </w:p>
    <w:p w14:paraId="58E35F7D" w14:textId="670A5BD8" w:rsidR="002162CD" w:rsidRPr="002162CD" w:rsidRDefault="00FE3774" w:rsidP="00CE655A">
      <w:pPr>
        <w:pStyle w:val="APAPAColloquy"/>
        <w:tabs>
          <w:tab w:val="left" w:pos="1440"/>
        </w:tabs>
        <w:rPr>
          <w:color w:val="000000"/>
        </w:rPr>
      </w:pPr>
      <w:r>
        <w:rPr>
          <w:color w:val="000000"/>
        </w:rPr>
        <w:t>MS</w:t>
      </w:r>
      <w:r w:rsidR="005C6F1E">
        <w:rPr>
          <w:color w:val="000000"/>
        </w:rPr>
        <w:t>. WE</w:t>
      </w:r>
      <w:r>
        <w:rPr>
          <w:color w:val="000000"/>
        </w:rPr>
        <w:t xml:space="preserve">LDON:  </w:t>
      </w:r>
      <w:r w:rsidR="002162CD" w:rsidRPr="002162CD">
        <w:rPr>
          <w:color w:val="000000"/>
        </w:rPr>
        <w:t>Okay, okay</w:t>
      </w:r>
      <w:r w:rsidR="002162CD">
        <w:rPr>
          <w:color w:val="000000"/>
        </w:rPr>
        <w:t xml:space="preserve">. </w:t>
      </w:r>
      <w:r w:rsidR="002162CD" w:rsidRPr="002162CD">
        <w:rPr>
          <w:color w:val="000000"/>
        </w:rPr>
        <w:t xml:space="preserve"> Got it</w:t>
      </w:r>
      <w:r w:rsidR="002162CD">
        <w:rPr>
          <w:color w:val="000000"/>
        </w:rPr>
        <w:t xml:space="preserve">. </w:t>
      </w:r>
    </w:p>
    <w:p w14:paraId="2DDD665B" w14:textId="13725E8A" w:rsidR="002162CD" w:rsidRPr="002162CD" w:rsidRDefault="002162CD" w:rsidP="00CE655A">
      <w:pPr>
        <w:pStyle w:val="APAPAColloquy"/>
        <w:tabs>
          <w:tab w:val="left" w:pos="1440"/>
        </w:tabs>
        <w:rPr>
          <w:color w:val="000000"/>
        </w:rPr>
      </w:pPr>
      <w:r w:rsidRPr="002162CD">
        <w:rPr>
          <w:color w:val="000000"/>
        </w:rPr>
        <w:lastRenderedPageBreak/>
        <w:t>THE COURT:</w:t>
      </w:r>
      <w:r w:rsidR="00CE655A">
        <w:rPr>
          <w:color w:val="000000"/>
        </w:rPr>
        <w:t xml:space="preserve">  </w:t>
      </w:r>
      <w:r w:rsidRPr="002162CD">
        <w:rPr>
          <w:color w:val="000000"/>
        </w:rPr>
        <w:t xml:space="preserve">Yeah, cancel </w:t>
      </w:r>
      <w:r w:rsidR="00FE3774">
        <w:rPr>
          <w:color w:val="000000"/>
        </w:rPr>
        <w:t xml:space="preserve">-- </w:t>
      </w:r>
      <w:r w:rsidRPr="002162CD">
        <w:rPr>
          <w:color w:val="000000"/>
        </w:rPr>
        <w:t>or talk</w:t>
      </w:r>
      <w:r w:rsidR="00FE3774">
        <w:rPr>
          <w:color w:val="000000"/>
        </w:rPr>
        <w:t xml:space="preserve"> -- s</w:t>
      </w:r>
      <w:r w:rsidRPr="002162CD">
        <w:rPr>
          <w:color w:val="000000"/>
        </w:rPr>
        <w:t>ee if we can do it at the end of the day</w:t>
      </w:r>
      <w:r>
        <w:rPr>
          <w:color w:val="000000"/>
        </w:rPr>
        <w:t xml:space="preserve">. </w:t>
      </w:r>
    </w:p>
    <w:p w14:paraId="70798C55" w14:textId="25A18B48" w:rsidR="002162CD" w:rsidRPr="002162CD" w:rsidRDefault="00FE3774" w:rsidP="00CE655A">
      <w:pPr>
        <w:pStyle w:val="APAPAColloquy"/>
        <w:tabs>
          <w:tab w:val="left" w:pos="1440"/>
        </w:tabs>
        <w:rPr>
          <w:color w:val="000000"/>
        </w:rPr>
      </w:pPr>
      <w:r>
        <w:rPr>
          <w:color w:val="000000"/>
        </w:rPr>
        <w:t>MS</w:t>
      </w:r>
      <w:r w:rsidR="005C6F1E">
        <w:rPr>
          <w:color w:val="000000"/>
        </w:rPr>
        <w:t>. WE</w:t>
      </w:r>
      <w:r>
        <w:rPr>
          <w:color w:val="000000"/>
        </w:rPr>
        <w:t>LDON</w:t>
      </w:r>
      <w:r w:rsidR="002162CD" w:rsidRPr="002162CD">
        <w:rPr>
          <w:color w:val="000000"/>
        </w:rPr>
        <w:t>:</w:t>
      </w:r>
      <w:r w:rsidR="00CE655A">
        <w:rPr>
          <w:color w:val="000000"/>
        </w:rPr>
        <w:t xml:space="preserve">  Mr. Bernstein</w:t>
      </w:r>
      <w:r w:rsidR="002162CD" w:rsidRPr="002162CD">
        <w:rPr>
          <w:color w:val="000000"/>
        </w:rPr>
        <w:t>, please raise your right hand</w:t>
      </w:r>
      <w:r w:rsidR="002162CD">
        <w:rPr>
          <w:color w:val="000000"/>
        </w:rPr>
        <w:t xml:space="preserve">. </w:t>
      </w:r>
      <w:r w:rsidR="002162CD" w:rsidRPr="002162CD">
        <w:rPr>
          <w:color w:val="000000"/>
        </w:rPr>
        <w:t xml:space="preserve"> Do you solemnly swear or affirm to tell the truth, the whole truth, and nothing but the truth under penalty of perjury</w:t>
      </w:r>
      <w:r w:rsidR="002162CD">
        <w:rPr>
          <w:color w:val="000000"/>
        </w:rPr>
        <w:t xml:space="preserve">? </w:t>
      </w:r>
    </w:p>
    <w:p w14:paraId="42516E42" w14:textId="607ED0EA" w:rsidR="002162CD" w:rsidRPr="002162CD" w:rsidRDefault="002162CD" w:rsidP="00CE655A">
      <w:pPr>
        <w:pStyle w:val="APAPAColloquy"/>
        <w:tabs>
          <w:tab w:val="left" w:pos="1440"/>
        </w:tabs>
        <w:rPr>
          <w:color w:val="000000"/>
        </w:rPr>
      </w:pPr>
      <w:r w:rsidRPr="002162CD">
        <w:rPr>
          <w:color w:val="000000"/>
        </w:rPr>
        <w:t>THE WITNESS:</w:t>
      </w:r>
      <w:r w:rsidR="00CE655A">
        <w:rPr>
          <w:color w:val="000000"/>
        </w:rPr>
        <w:t xml:space="preserve">  </w:t>
      </w:r>
      <w:r w:rsidRPr="002162CD">
        <w:rPr>
          <w:color w:val="000000"/>
        </w:rPr>
        <w:t>Yes</w:t>
      </w:r>
      <w:r>
        <w:rPr>
          <w:color w:val="000000"/>
        </w:rPr>
        <w:t xml:space="preserve">. </w:t>
      </w:r>
    </w:p>
    <w:p w14:paraId="16710CC8" w14:textId="41691702" w:rsidR="002162CD" w:rsidRPr="002162CD" w:rsidRDefault="00FE3774" w:rsidP="00CE655A">
      <w:pPr>
        <w:pStyle w:val="APAPAColloquy"/>
        <w:tabs>
          <w:tab w:val="left" w:pos="1440"/>
        </w:tabs>
        <w:rPr>
          <w:color w:val="000000"/>
        </w:rPr>
      </w:pPr>
      <w:r>
        <w:rPr>
          <w:color w:val="000000"/>
        </w:rPr>
        <w:t>MS</w:t>
      </w:r>
      <w:r w:rsidR="005C6F1E">
        <w:rPr>
          <w:color w:val="000000"/>
        </w:rPr>
        <w:t>. WE</w:t>
      </w:r>
      <w:r>
        <w:rPr>
          <w:color w:val="000000"/>
        </w:rPr>
        <w:t>LDON</w:t>
      </w:r>
      <w:r w:rsidR="002162CD" w:rsidRPr="002162CD">
        <w:rPr>
          <w:color w:val="000000"/>
        </w:rPr>
        <w:t>:</w:t>
      </w:r>
      <w:r w:rsidR="00CE655A">
        <w:rPr>
          <w:color w:val="000000"/>
        </w:rPr>
        <w:t xml:space="preserve">  </w:t>
      </w:r>
      <w:r w:rsidR="002162CD" w:rsidRPr="002162CD">
        <w:rPr>
          <w:color w:val="000000"/>
        </w:rPr>
        <w:t>Thank you</w:t>
      </w:r>
      <w:r w:rsidR="002162CD">
        <w:rPr>
          <w:color w:val="000000"/>
        </w:rPr>
        <w:t xml:space="preserve">. </w:t>
      </w:r>
    </w:p>
    <w:p w14:paraId="5A5973C3" w14:textId="77A476FF" w:rsid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00CE655A">
        <w:rPr>
          <w:color w:val="000000"/>
        </w:rPr>
        <w:t xml:space="preserve"> </w:t>
      </w:r>
      <w:r w:rsidR="00E91098">
        <w:rPr>
          <w:color w:val="000000"/>
        </w:rPr>
        <w:t>Alright</w:t>
      </w:r>
      <w:r>
        <w:rPr>
          <w:color w:val="000000"/>
        </w:rPr>
        <w:t xml:space="preserve">. </w:t>
      </w:r>
      <w:r w:rsidRPr="002162CD">
        <w:rPr>
          <w:color w:val="000000"/>
        </w:rPr>
        <w:t xml:space="preserve"> </w:t>
      </w:r>
      <w:r w:rsidR="00CE655A">
        <w:rPr>
          <w:color w:val="000000"/>
        </w:rPr>
        <w:t>Mr. Shraiberg</w:t>
      </w:r>
      <w:r>
        <w:rPr>
          <w:color w:val="000000"/>
        </w:rPr>
        <w:t xml:space="preserve">? </w:t>
      </w:r>
    </w:p>
    <w:p w14:paraId="5B36F24C" w14:textId="237F578F" w:rsidR="00830B17" w:rsidRPr="002162CD" w:rsidRDefault="00830B17" w:rsidP="00CE655A">
      <w:pPr>
        <w:pStyle w:val="APAPAColloquy"/>
        <w:tabs>
          <w:tab w:val="left" w:pos="1440"/>
        </w:tabs>
        <w:rPr>
          <w:color w:val="000000"/>
        </w:rPr>
      </w:pPr>
      <w:r>
        <w:rPr>
          <w:color w:val="000000"/>
        </w:rPr>
        <w:t>MR. SHRAIBERG:  Thank you, Your Honor.</w:t>
      </w:r>
    </w:p>
    <w:p w14:paraId="6FA59CA9" w14:textId="1683E2C5" w:rsidR="002162CD" w:rsidRPr="00FB61F2" w:rsidRDefault="00CE655A" w:rsidP="002162CD">
      <w:pPr>
        <w:pStyle w:val="APAPAColloquy"/>
        <w:tabs>
          <w:tab w:val="left" w:pos="1440"/>
        </w:tabs>
        <w:rPr>
          <w:color w:val="000000"/>
          <w:u w:val="single"/>
        </w:rPr>
      </w:pPr>
      <w:r>
        <w:rPr>
          <w:color w:val="000000"/>
        </w:rPr>
        <w:t xml:space="preserve">            </w:t>
      </w:r>
      <w:r w:rsidR="002162CD" w:rsidRPr="00FB61F2">
        <w:rPr>
          <w:color w:val="000000"/>
          <w:u w:val="single"/>
        </w:rPr>
        <w:t xml:space="preserve">DIRECT EXAMINATION </w:t>
      </w:r>
    </w:p>
    <w:p w14:paraId="7861D017" w14:textId="277CEC17" w:rsidR="002162CD" w:rsidRPr="002162CD" w:rsidRDefault="00CE655A" w:rsidP="00CE655A">
      <w:pPr>
        <w:pStyle w:val="APAPAColloquy"/>
        <w:tabs>
          <w:tab w:val="left" w:pos="1440"/>
        </w:tabs>
        <w:ind w:left="0" w:firstLine="0"/>
        <w:rPr>
          <w:color w:val="000000"/>
        </w:rPr>
      </w:pPr>
      <w:r>
        <w:rPr>
          <w:color w:val="000000"/>
        </w:rPr>
        <w:t xml:space="preserve"> BY </w:t>
      </w:r>
      <w:r w:rsidR="002162CD">
        <w:rPr>
          <w:color w:val="000000"/>
        </w:rPr>
        <w:t>MR. SHRAIBERG</w:t>
      </w:r>
      <w:r w:rsidR="002162CD" w:rsidRPr="002162CD">
        <w:rPr>
          <w:color w:val="000000"/>
        </w:rPr>
        <w:t>:</w:t>
      </w:r>
    </w:p>
    <w:p w14:paraId="496A3C0B" w14:textId="771ABEC9" w:rsidR="002162CD" w:rsidRPr="002162CD" w:rsidRDefault="002162CD" w:rsidP="00CE655A">
      <w:pPr>
        <w:pStyle w:val="APAPAColloquy"/>
        <w:tabs>
          <w:tab w:val="clear" w:pos="994"/>
          <w:tab w:val="clear" w:pos="1714"/>
          <w:tab w:val="left" w:pos="993"/>
          <w:tab w:val="left" w:pos="1440"/>
          <w:tab w:val="left" w:pos="1701"/>
        </w:tabs>
        <w:ind w:left="0" w:right="-357" w:firstLine="142"/>
        <w:rPr>
          <w:color w:val="000000"/>
        </w:rPr>
      </w:pPr>
      <w:r w:rsidRPr="002162CD">
        <w:rPr>
          <w:color w:val="000000"/>
        </w:rPr>
        <w:t>Q</w:t>
      </w:r>
      <w:r w:rsidR="00CE655A">
        <w:rPr>
          <w:color w:val="000000"/>
        </w:rPr>
        <w:tab/>
      </w:r>
      <w:r w:rsidRPr="002162CD">
        <w:rPr>
          <w:color w:val="000000"/>
        </w:rPr>
        <w:t>Please state your name</w:t>
      </w:r>
      <w:r>
        <w:rPr>
          <w:color w:val="000000"/>
        </w:rPr>
        <w:t xml:space="preserve">? </w:t>
      </w:r>
    </w:p>
    <w:p w14:paraId="6BF4CE70" w14:textId="581617E2" w:rsidR="002162CD" w:rsidRPr="00CE655A" w:rsidRDefault="00CE655A" w:rsidP="00CE655A">
      <w:pPr>
        <w:pStyle w:val="APAPAColloquy"/>
        <w:tabs>
          <w:tab w:val="clear" w:pos="274"/>
          <w:tab w:val="left" w:pos="142"/>
          <w:tab w:val="left" w:pos="1440"/>
        </w:tabs>
        <w:ind w:left="284" w:hanging="284"/>
        <w:rPr>
          <w:color w:val="000000"/>
        </w:rPr>
      </w:pPr>
      <w:r w:rsidRPr="00CE655A">
        <w:rPr>
          <w:color w:val="000000"/>
        </w:rPr>
        <w:t xml:space="preserve"> A</w:t>
      </w:r>
      <w:r w:rsidRPr="00CE655A">
        <w:rPr>
          <w:color w:val="000000"/>
        </w:rPr>
        <w:tab/>
      </w:r>
      <w:r w:rsidR="004C5BE1">
        <w:rPr>
          <w:color w:val="000000"/>
        </w:rPr>
        <w:t>Eliot</w:t>
      </w:r>
      <w:r w:rsidR="002162CD" w:rsidRPr="00CE655A">
        <w:rPr>
          <w:color w:val="000000"/>
        </w:rPr>
        <w:t xml:space="preserve"> Ivan Bernstein. </w:t>
      </w:r>
    </w:p>
    <w:p w14:paraId="11DCC3ED" w14:textId="092A1618" w:rsidR="002162CD" w:rsidRPr="00CE655A" w:rsidRDefault="00CE655A" w:rsidP="00CE655A">
      <w:pPr>
        <w:pStyle w:val="APAPAColloquy"/>
        <w:tabs>
          <w:tab w:val="left" w:pos="1440"/>
        </w:tabs>
        <w:ind w:left="142" w:hanging="142"/>
        <w:rPr>
          <w:color w:val="000000"/>
        </w:rPr>
      </w:pPr>
      <w:r>
        <w:rPr>
          <w:color w:val="000000"/>
        </w:rPr>
        <w:t xml:space="preserve"> </w:t>
      </w:r>
      <w:r w:rsidR="002162CD" w:rsidRPr="00CE655A">
        <w:rPr>
          <w:color w:val="000000"/>
        </w:rPr>
        <w:t>Q</w:t>
      </w:r>
      <w:r>
        <w:rPr>
          <w:color w:val="000000"/>
        </w:rPr>
        <w:tab/>
      </w:r>
      <w:r w:rsidR="002162CD" w:rsidRPr="002162CD">
        <w:rPr>
          <w:color w:val="000000"/>
        </w:rPr>
        <w:t>And where do you currently work</w:t>
      </w:r>
      <w:r w:rsidR="002162CD">
        <w:rPr>
          <w:color w:val="000000"/>
        </w:rPr>
        <w:t xml:space="preserve">? </w:t>
      </w:r>
    </w:p>
    <w:p w14:paraId="241703D3" w14:textId="6B4730EF" w:rsidR="002162CD" w:rsidRPr="002162CD" w:rsidRDefault="00CE655A" w:rsidP="00CE655A">
      <w:pPr>
        <w:pStyle w:val="APAPAColloquy"/>
        <w:tabs>
          <w:tab w:val="clear" w:pos="274"/>
          <w:tab w:val="left" w:pos="142"/>
          <w:tab w:val="left" w:pos="1440"/>
        </w:tabs>
        <w:ind w:left="142" w:hanging="142"/>
        <w:rPr>
          <w:color w:val="000000"/>
        </w:rPr>
      </w:pPr>
      <w:r>
        <w:rPr>
          <w:color w:val="000000"/>
        </w:rPr>
        <w:t xml:space="preserve"> A</w:t>
      </w:r>
      <w:r>
        <w:rPr>
          <w:color w:val="000000"/>
        </w:rPr>
        <w:tab/>
      </w:r>
      <w:r w:rsidR="002162CD" w:rsidRPr="002162CD">
        <w:rPr>
          <w:color w:val="000000"/>
        </w:rPr>
        <w:t>I work from my home</w:t>
      </w:r>
      <w:r w:rsidR="002162CD">
        <w:rPr>
          <w:color w:val="000000"/>
        </w:rPr>
        <w:t xml:space="preserve">. </w:t>
      </w:r>
    </w:p>
    <w:p w14:paraId="22519E1D" w14:textId="7735A858"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What do you do for a living</w:t>
      </w:r>
      <w:r w:rsidR="002162CD">
        <w:rPr>
          <w:color w:val="000000"/>
        </w:rPr>
        <w:t xml:space="preserve">? </w:t>
      </w:r>
    </w:p>
    <w:p w14:paraId="117923F5" w14:textId="0ADD6BD4"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I'm an inventor</w:t>
      </w:r>
      <w:r w:rsidR="002162CD">
        <w:rPr>
          <w:color w:val="000000"/>
        </w:rPr>
        <w:t xml:space="preserve">. </w:t>
      </w:r>
    </w:p>
    <w:p w14:paraId="183D80C7" w14:textId="0E471AF7"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What</w:t>
      </w:r>
      <w:r w:rsidR="00830B17">
        <w:rPr>
          <w:color w:val="000000"/>
        </w:rPr>
        <w:t xml:space="preserve"> </w:t>
      </w:r>
      <w:r w:rsidR="002162CD" w:rsidRPr="002162CD">
        <w:rPr>
          <w:color w:val="000000"/>
        </w:rPr>
        <w:t>was your income last month from inventing</w:t>
      </w:r>
      <w:r w:rsidR="00830B17">
        <w:rPr>
          <w:color w:val="000000"/>
        </w:rPr>
        <w:t>?</w:t>
      </w:r>
      <w:r w:rsidR="002162CD">
        <w:rPr>
          <w:color w:val="000000"/>
        </w:rPr>
        <w:t xml:space="preserve"> </w:t>
      </w:r>
    </w:p>
    <w:p w14:paraId="3A9417AF" w14:textId="45FDCFB4"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Zero</w:t>
      </w:r>
      <w:r w:rsidR="002162CD">
        <w:rPr>
          <w:color w:val="000000"/>
        </w:rPr>
        <w:t xml:space="preserve">. </w:t>
      </w:r>
    </w:p>
    <w:p w14:paraId="42C05A67" w14:textId="3436632C"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What was your income the month before</w:t>
      </w:r>
      <w:r w:rsidR="002162CD">
        <w:rPr>
          <w:color w:val="000000"/>
        </w:rPr>
        <w:t xml:space="preserve">? </w:t>
      </w:r>
    </w:p>
    <w:p w14:paraId="37FF6C69" w14:textId="3AD0A24D" w:rsidR="002162CD" w:rsidRPr="002162CD" w:rsidRDefault="00CE655A" w:rsidP="002B2668">
      <w:pPr>
        <w:pStyle w:val="APAPAColloquy"/>
        <w:tabs>
          <w:tab w:val="left" w:pos="1440"/>
        </w:tabs>
        <w:ind w:left="180" w:firstLine="0"/>
        <w:rPr>
          <w:color w:val="000000"/>
        </w:rPr>
      </w:pPr>
      <w:r>
        <w:rPr>
          <w:color w:val="000000"/>
        </w:rPr>
        <w:t>A</w:t>
      </w:r>
      <w:r>
        <w:rPr>
          <w:color w:val="000000"/>
        </w:rPr>
        <w:tab/>
      </w:r>
      <w:r w:rsidR="002162CD" w:rsidRPr="002162CD">
        <w:rPr>
          <w:color w:val="000000"/>
        </w:rPr>
        <w:t>It's been zero for about 22 years due to a fraud you committed upon my companies in this bankruptcy court</w:t>
      </w:r>
      <w:r w:rsidR="002162CD">
        <w:rPr>
          <w:color w:val="000000"/>
        </w:rPr>
        <w:t xml:space="preserve">. </w:t>
      </w:r>
      <w:r w:rsidR="002162CD" w:rsidRPr="002162CD">
        <w:rPr>
          <w:color w:val="000000"/>
        </w:rPr>
        <w:t xml:space="preserve"> So that's where it's at</w:t>
      </w:r>
      <w:r w:rsidR="002162CD">
        <w:rPr>
          <w:color w:val="000000"/>
        </w:rPr>
        <w:t xml:space="preserve">. </w:t>
      </w:r>
      <w:r w:rsidR="002162CD" w:rsidRPr="002162CD">
        <w:rPr>
          <w:color w:val="000000"/>
        </w:rPr>
        <w:t xml:space="preserve"> And I've been fighting for my life ever since </w:t>
      </w:r>
      <w:r w:rsidR="00237B49">
        <w:rPr>
          <w:color w:val="000000"/>
        </w:rPr>
        <w:t xml:space="preserve">(indiscernible) </w:t>
      </w:r>
      <w:r w:rsidR="00830B17">
        <w:rPr>
          <w:color w:val="000000"/>
        </w:rPr>
        <w:t xml:space="preserve">-- </w:t>
      </w:r>
      <w:r w:rsidR="002162CD" w:rsidRPr="002162CD">
        <w:rPr>
          <w:color w:val="000000"/>
        </w:rPr>
        <w:t>as you know</w:t>
      </w:r>
      <w:r w:rsidR="008216A3">
        <w:rPr>
          <w:color w:val="000000"/>
        </w:rPr>
        <w:t>.  B</w:t>
      </w:r>
      <w:r w:rsidR="002162CD" w:rsidRPr="002162CD">
        <w:rPr>
          <w:color w:val="000000"/>
        </w:rPr>
        <w:t xml:space="preserve">ecause I've sued </w:t>
      </w:r>
      <w:r w:rsidR="002162CD" w:rsidRPr="002162CD">
        <w:rPr>
          <w:color w:val="000000"/>
        </w:rPr>
        <w:lastRenderedPageBreak/>
        <w:t>you numerous times in numerous courts and filed multiple criminal state and federal complaints against you, which are still ongoing</w:t>
      </w:r>
      <w:r w:rsidR="002162CD">
        <w:rPr>
          <w:color w:val="000000"/>
        </w:rPr>
        <w:t xml:space="preserve">. </w:t>
      </w:r>
    </w:p>
    <w:p w14:paraId="4DB8E7B9" w14:textId="6FC0B6AA"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Do you anticipate having any income this month</w:t>
      </w:r>
      <w:r w:rsidR="002162CD">
        <w:rPr>
          <w:color w:val="000000"/>
        </w:rPr>
        <w:t xml:space="preserve">? </w:t>
      </w:r>
    </w:p>
    <w:p w14:paraId="61255AB8" w14:textId="23DDD364"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I don't know</w:t>
      </w:r>
      <w:r w:rsidR="002162CD">
        <w:rPr>
          <w:color w:val="000000"/>
        </w:rPr>
        <w:t xml:space="preserve">. </w:t>
      </w:r>
    </w:p>
    <w:p w14:paraId="7A19A06E" w14:textId="6E2FB899"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What would you possibly have income from this month</w:t>
      </w:r>
      <w:r w:rsidR="00237B49">
        <w:rPr>
          <w:color w:val="000000"/>
        </w:rPr>
        <w:t>?</w:t>
      </w:r>
      <w:r w:rsidR="002162CD">
        <w:rPr>
          <w:color w:val="000000"/>
        </w:rPr>
        <w:t xml:space="preserve"> </w:t>
      </w:r>
    </w:p>
    <w:p w14:paraId="7E924773" w14:textId="40BA83C9" w:rsidR="002162CD" w:rsidRPr="002162CD" w:rsidRDefault="002162CD" w:rsidP="002A1C95">
      <w:pPr>
        <w:pStyle w:val="APAPAColloquy"/>
        <w:tabs>
          <w:tab w:val="left" w:pos="1440"/>
        </w:tabs>
        <w:ind w:left="180" w:firstLine="0"/>
        <w:rPr>
          <w:color w:val="000000"/>
        </w:rPr>
      </w:pPr>
      <w:r w:rsidRPr="002162CD">
        <w:rPr>
          <w:color w:val="000000"/>
        </w:rPr>
        <w:t>A</w:t>
      </w:r>
      <w:r w:rsidR="00CE655A">
        <w:rPr>
          <w:color w:val="000000"/>
        </w:rPr>
        <w:tab/>
      </w:r>
      <w:r w:rsidR="00237B49">
        <w:rPr>
          <w:color w:val="000000"/>
        </w:rPr>
        <w:t>Inventions, r</w:t>
      </w:r>
      <w:r w:rsidRPr="002162CD">
        <w:rPr>
          <w:color w:val="000000"/>
        </w:rPr>
        <w:t>oyalties</w:t>
      </w:r>
      <w:r w:rsidR="008216A3">
        <w:rPr>
          <w:color w:val="000000"/>
        </w:rPr>
        <w:t>,</w:t>
      </w:r>
      <w:r w:rsidRPr="002162CD">
        <w:rPr>
          <w:color w:val="000000"/>
        </w:rPr>
        <w:t xml:space="preserve"> and an inheritance, which is also being stymied by lawyers you're famili</w:t>
      </w:r>
      <w:r w:rsidR="00CE655A">
        <w:rPr>
          <w:color w:val="000000"/>
        </w:rPr>
        <w:t>ar with</w:t>
      </w:r>
      <w:r w:rsidR="008216A3">
        <w:rPr>
          <w:color w:val="000000"/>
        </w:rPr>
        <w:t xml:space="preserve"> </w:t>
      </w:r>
      <w:r w:rsidR="00CE655A">
        <w:rPr>
          <w:color w:val="000000"/>
        </w:rPr>
        <w:t>where we're in deep</w:t>
      </w:r>
      <w:r w:rsidR="008216A3">
        <w:rPr>
          <w:color w:val="000000"/>
        </w:rPr>
        <w:t>,</w:t>
      </w:r>
      <w:r w:rsidR="00CE655A">
        <w:rPr>
          <w:color w:val="000000"/>
        </w:rPr>
        <w:t xml:space="preserve"> 10-</w:t>
      </w:r>
      <w:r w:rsidRPr="002162CD">
        <w:rPr>
          <w:color w:val="000000"/>
        </w:rPr>
        <w:t>year litigation over the entire inheritance that I'm deserved from my father and mother</w:t>
      </w:r>
      <w:r>
        <w:rPr>
          <w:color w:val="000000"/>
        </w:rPr>
        <w:t xml:space="preserve">. </w:t>
      </w:r>
    </w:p>
    <w:p w14:paraId="498544E5" w14:textId="23EF9413" w:rsidR="002162CD" w:rsidRPr="002162CD" w:rsidRDefault="00CE655A" w:rsidP="006E11A2">
      <w:pPr>
        <w:pStyle w:val="APAPAColloquy"/>
        <w:tabs>
          <w:tab w:val="left" w:pos="1440"/>
        </w:tabs>
        <w:ind w:left="180" w:firstLine="0"/>
        <w:rPr>
          <w:color w:val="000000"/>
        </w:rPr>
      </w:pPr>
      <w:r>
        <w:rPr>
          <w:color w:val="000000"/>
        </w:rPr>
        <w:t>Q</w:t>
      </w:r>
      <w:r>
        <w:rPr>
          <w:color w:val="000000"/>
        </w:rPr>
        <w:tab/>
      </w:r>
      <w:r w:rsidR="002162CD" w:rsidRPr="002162CD">
        <w:rPr>
          <w:color w:val="000000"/>
        </w:rPr>
        <w:t>And you believe that you are going to get some type of a ruling within a month or two months with regard to this litigation</w:t>
      </w:r>
      <w:r w:rsidR="002162CD">
        <w:rPr>
          <w:color w:val="000000"/>
        </w:rPr>
        <w:t xml:space="preserve">? </w:t>
      </w:r>
    </w:p>
    <w:p w14:paraId="53DC2DEA" w14:textId="01C4394C" w:rsidR="002162CD" w:rsidRPr="002162CD" w:rsidRDefault="00CE655A" w:rsidP="002A1C95">
      <w:pPr>
        <w:pStyle w:val="APAPAColloquy"/>
        <w:tabs>
          <w:tab w:val="left" w:pos="1440"/>
        </w:tabs>
        <w:ind w:left="180" w:firstLine="0"/>
        <w:rPr>
          <w:color w:val="000000"/>
        </w:rPr>
      </w:pPr>
      <w:r>
        <w:rPr>
          <w:color w:val="000000"/>
        </w:rPr>
        <w:t xml:space="preserve"> </w:t>
      </w:r>
      <w:r w:rsidR="002162CD" w:rsidRPr="002162CD">
        <w:rPr>
          <w:color w:val="000000"/>
        </w:rPr>
        <w:t>A</w:t>
      </w:r>
      <w:r>
        <w:rPr>
          <w:color w:val="000000"/>
        </w:rPr>
        <w:tab/>
      </w:r>
      <w:r w:rsidR="002162CD" w:rsidRPr="002162CD">
        <w:rPr>
          <w:color w:val="000000"/>
        </w:rPr>
        <w:t>The snowball is starting now</w:t>
      </w:r>
      <w:r w:rsidR="008216A3">
        <w:rPr>
          <w:color w:val="000000"/>
        </w:rPr>
        <w:t>, s</w:t>
      </w:r>
      <w:r w:rsidR="002162CD" w:rsidRPr="002162CD">
        <w:rPr>
          <w:color w:val="000000"/>
        </w:rPr>
        <w:t>o</w:t>
      </w:r>
      <w:r w:rsidR="008216A3">
        <w:rPr>
          <w:color w:val="000000"/>
        </w:rPr>
        <w:t xml:space="preserve"> </w:t>
      </w:r>
      <w:r w:rsidR="002162CD" w:rsidRPr="002162CD">
        <w:rPr>
          <w:color w:val="000000"/>
        </w:rPr>
        <w:t>yeah</w:t>
      </w:r>
      <w:r w:rsidR="008216A3">
        <w:rPr>
          <w:color w:val="000000"/>
        </w:rPr>
        <w:t xml:space="preserve">.  </w:t>
      </w:r>
      <w:r w:rsidR="002162CD" w:rsidRPr="002162CD">
        <w:rPr>
          <w:color w:val="000000"/>
        </w:rPr>
        <w:t xml:space="preserve">I don't know exactly when, but I'm looking at damages from your firm and the other firms who are committing these frauds here before this </w:t>
      </w:r>
      <w:r w:rsidR="008216A3">
        <w:rPr>
          <w:color w:val="000000"/>
        </w:rPr>
        <w:t>C</w:t>
      </w:r>
      <w:r w:rsidR="002162CD" w:rsidRPr="002162CD">
        <w:rPr>
          <w:color w:val="000000"/>
        </w:rPr>
        <w:t>ourt right now</w:t>
      </w:r>
      <w:r w:rsidR="008216A3">
        <w:rPr>
          <w:color w:val="000000"/>
        </w:rPr>
        <w:t xml:space="preserve">, if the </w:t>
      </w:r>
      <w:r w:rsidR="002162CD" w:rsidRPr="002162CD">
        <w:rPr>
          <w:color w:val="000000"/>
        </w:rPr>
        <w:t>Judge will grant us the damages to resurrect what you've already filed here today</w:t>
      </w:r>
      <w:r w:rsidR="002162CD">
        <w:rPr>
          <w:color w:val="000000"/>
        </w:rPr>
        <w:t xml:space="preserve">. </w:t>
      </w:r>
    </w:p>
    <w:p w14:paraId="11DC7CD3" w14:textId="7EC8EB79" w:rsidR="002162CD" w:rsidRPr="002162CD" w:rsidRDefault="002162CD" w:rsidP="002B2668">
      <w:pPr>
        <w:pStyle w:val="APAPAColloquy"/>
        <w:tabs>
          <w:tab w:val="clear" w:pos="274"/>
          <w:tab w:val="left" w:pos="1440"/>
        </w:tabs>
        <w:ind w:left="180"/>
        <w:rPr>
          <w:color w:val="000000"/>
        </w:rPr>
      </w:pPr>
      <w:r w:rsidRPr="002162CD">
        <w:rPr>
          <w:color w:val="000000"/>
        </w:rPr>
        <w:t>THE COURT:</w:t>
      </w:r>
      <w:r w:rsidR="00CE655A">
        <w:rPr>
          <w:color w:val="000000"/>
        </w:rPr>
        <w:t xml:space="preserve">  Mr. Shraiberg</w:t>
      </w:r>
      <w:r w:rsidRPr="002162CD">
        <w:rPr>
          <w:color w:val="000000"/>
        </w:rPr>
        <w:t xml:space="preserve">, if you're trying to ask questions with respect to the debtor's ability to confirm a Chapter 13 plan and pay under the </w:t>
      </w:r>
      <w:r w:rsidR="008216A3">
        <w:rPr>
          <w:color w:val="000000"/>
        </w:rPr>
        <w:t>C</w:t>
      </w:r>
      <w:r w:rsidRPr="002162CD">
        <w:rPr>
          <w:color w:val="000000"/>
        </w:rPr>
        <w:t xml:space="preserve">hapter 13 plan, I'm not -- I'm finding that that's not relevant under the analysis of your </w:t>
      </w:r>
      <w:r w:rsidR="008216A3">
        <w:rPr>
          <w:color w:val="000000"/>
        </w:rPr>
        <w:t>m</w:t>
      </w:r>
      <w:r w:rsidR="00CE655A" w:rsidRPr="00CE655A">
        <w:rPr>
          <w:color w:val="000000"/>
        </w:rPr>
        <w:t xml:space="preserve">otion for </w:t>
      </w:r>
      <w:r w:rsidR="008216A3">
        <w:rPr>
          <w:color w:val="000000"/>
        </w:rPr>
        <w:t>in rem s</w:t>
      </w:r>
      <w:r w:rsidR="00CE655A" w:rsidRPr="00CE655A">
        <w:rPr>
          <w:color w:val="000000"/>
        </w:rPr>
        <w:t>ta</w:t>
      </w:r>
      <w:r w:rsidR="00237B49">
        <w:rPr>
          <w:color w:val="000000"/>
        </w:rPr>
        <w:t>y</w:t>
      </w:r>
      <w:r w:rsidR="00CE655A" w:rsidRPr="00CE655A">
        <w:rPr>
          <w:color w:val="000000"/>
        </w:rPr>
        <w:t xml:space="preserve"> </w:t>
      </w:r>
      <w:r w:rsidR="00237B49">
        <w:rPr>
          <w:color w:val="000000"/>
        </w:rPr>
        <w:t>r</w:t>
      </w:r>
      <w:r w:rsidR="00CE655A" w:rsidRPr="00CE655A">
        <w:rPr>
          <w:color w:val="000000"/>
        </w:rPr>
        <w:t>elief</w:t>
      </w:r>
      <w:r>
        <w:rPr>
          <w:color w:val="000000"/>
        </w:rPr>
        <w:t xml:space="preserve">. </w:t>
      </w:r>
    </w:p>
    <w:p w14:paraId="60C180FE" w14:textId="4A4CB55E" w:rsidR="002162CD" w:rsidRPr="002162CD" w:rsidRDefault="002162CD" w:rsidP="002B2668">
      <w:pPr>
        <w:pStyle w:val="APAPAColloquy"/>
        <w:tabs>
          <w:tab w:val="clear" w:pos="274"/>
          <w:tab w:val="left" w:pos="1440"/>
        </w:tabs>
        <w:ind w:left="180"/>
        <w:rPr>
          <w:color w:val="000000"/>
        </w:rPr>
      </w:pPr>
      <w:r>
        <w:rPr>
          <w:color w:val="000000"/>
        </w:rPr>
        <w:t>MR. BERNSTEIN</w:t>
      </w:r>
      <w:r w:rsidRPr="002162CD">
        <w:rPr>
          <w:color w:val="000000"/>
        </w:rPr>
        <w:t>:</w:t>
      </w:r>
      <w:r w:rsidR="00CE655A">
        <w:rPr>
          <w:color w:val="000000"/>
        </w:rPr>
        <w:t xml:space="preserve">  </w:t>
      </w:r>
      <w:r w:rsidR="008216A3">
        <w:rPr>
          <w:color w:val="000000"/>
        </w:rPr>
        <w:t xml:space="preserve">Then </w:t>
      </w:r>
      <w:r w:rsidRPr="002162CD">
        <w:rPr>
          <w:color w:val="000000"/>
        </w:rPr>
        <w:t xml:space="preserve">I have no further -- </w:t>
      </w:r>
      <w:r w:rsidR="008216A3">
        <w:rPr>
          <w:color w:val="000000"/>
        </w:rPr>
        <w:t>w</w:t>
      </w:r>
      <w:r w:rsidRPr="002162CD">
        <w:rPr>
          <w:color w:val="000000"/>
        </w:rPr>
        <w:t>ell, one question</w:t>
      </w:r>
      <w:r>
        <w:rPr>
          <w:color w:val="000000"/>
        </w:rPr>
        <w:t xml:space="preserve">. </w:t>
      </w:r>
    </w:p>
    <w:p w14:paraId="6345D7D4" w14:textId="7A81289D" w:rsidR="002162CD" w:rsidRPr="002162CD" w:rsidRDefault="002162CD" w:rsidP="00CE655A">
      <w:pPr>
        <w:pStyle w:val="APAPAColloquy"/>
        <w:tabs>
          <w:tab w:val="left" w:pos="1440"/>
        </w:tabs>
        <w:ind w:left="0" w:firstLine="0"/>
        <w:rPr>
          <w:color w:val="000000"/>
        </w:rPr>
      </w:pPr>
      <w:r w:rsidRPr="002162CD">
        <w:rPr>
          <w:color w:val="000000"/>
        </w:rPr>
        <w:lastRenderedPageBreak/>
        <w:t xml:space="preserve">BY </w:t>
      </w:r>
      <w:r>
        <w:rPr>
          <w:color w:val="000000"/>
        </w:rPr>
        <w:t>MR. SHRAIBERG</w:t>
      </w:r>
      <w:r w:rsidRPr="002162CD">
        <w:rPr>
          <w:color w:val="000000"/>
        </w:rPr>
        <w:t>:</w:t>
      </w:r>
    </w:p>
    <w:p w14:paraId="0730B829" w14:textId="7425E48A" w:rsidR="002162CD" w:rsidRPr="002162CD" w:rsidRDefault="00CE655A" w:rsidP="006E11A2">
      <w:pPr>
        <w:pStyle w:val="APAPAColloquy"/>
        <w:tabs>
          <w:tab w:val="left" w:pos="1440"/>
        </w:tabs>
        <w:ind w:left="180" w:hanging="180"/>
        <w:rPr>
          <w:color w:val="000000"/>
        </w:rPr>
      </w:pPr>
      <w:r>
        <w:rPr>
          <w:color w:val="000000"/>
        </w:rPr>
        <w:t xml:space="preserve"> Q</w:t>
      </w:r>
      <w:r>
        <w:rPr>
          <w:color w:val="000000"/>
        </w:rPr>
        <w:tab/>
      </w:r>
      <w:r w:rsidR="002162CD" w:rsidRPr="002162CD">
        <w:rPr>
          <w:color w:val="000000"/>
        </w:rPr>
        <w:t>When are your bankruptcy schedules</w:t>
      </w:r>
      <w:r w:rsidR="008216A3">
        <w:rPr>
          <w:color w:val="000000"/>
        </w:rPr>
        <w:t xml:space="preserve"> -- when is t</w:t>
      </w:r>
      <w:r w:rsidR="002162CD" w:rsidRPr="002162CD">
        <w:rPr>
          <w:color w:val="000000"/>
        </w:rPr>
        <w:t>he deadline to file your bankruptcy schedules</w:t>
      </w:r>
      <w:r w:rsidR="002162CD">
        <w:rPr>
          <w:color w:val="000000"/>
        </w:rPr>
        <w:t xml:space="preserve">? </w:t>
      </w:r>
    </w:p>
    <w:p w14:paraId="241BA72A" w14:textId="5A54AA0C"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A</w:t>
      </w:r>
      <w:r>
        <w:rPr>
          <w:color w:val="000000"/>
        </w:rPr>
        <w:tab/>
      </w:r>
      <w:r w:rsidR="002162CD" w:rsidRPr="002162CD">
        <w:rPr>
          <w:color w:val="000000"/>
        </w:rPr>
        <w:t>I think next week</w:t>
      </w:r>
      <w:r w:rsidR="002162CD">
        <w:rPr>
          <w:color w:val="000000"/>
        </w:rPr>
        <w:t xml:space="preserve">. </w:t>
      </w:r>
    </w:p>
    <w:p w14:paraId="24C0A98D" w14:textId="6CBD77B1"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8216A3">
        <w:rPr>
          <w:color w:val="000000"/>
        </w:rPr>
        <w:t>Do you know</w:t>
      </w:r>
      <w:r w:rsidR="002162CD" w:rsidRPr="002162CD">
        <w:rPr>
          <w:color w:val="000000"/>
        </w:rPr>
        <w:t xml:space="preserve"> specifically when</w:t>
      </w:r>
      <w:r w:rsidR="002162CD">
        <w:rPr>
          <w:color w:val="000000"/>
        </w:rPr>
        <w:t xml:space="preserve">? </w:t>
      </w:r>
    </w:p>
    <w:p w14:paraId="2CA2864D" w14:textId="67C56229"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A</w:t>
      </w:r>
      <w:r>
        <w:rPr>
          <w:color w:val="000000"/>
        </w:rPr>
        <w:tab/>
      </w:r>
      <w:r w:rsidR="002162CD" w:rsidRPr="002162CD">
        <w:rPr>
          <w:color w:val="000000"/>
        </w:rPr>
        <w:t>I don't</w:t>
      </w:r>
      <w:r w:rsidR="002162CD">
        <w:rPr>
          <w:color w:val="000000"/>
        </w:rPr>
        <w:t xml:space="preserve">. </w:t>
      </w:r>
      <w:r w:rsidR="002162CD" w:rsidRPr="002162CD">
        <w:rPr>
          <w:color w:val="000000"/>
        </w:rPr>
        <w:t xml:space="preserve"> </w:t>
      </w:r>
      <w:r w:rsidR="008216A3">
        <w:rPr>
          <w:color w:val="000000"/>
        </w:rPr>
        <w:t xml:space="preserve">And </w:t>
      </w:r>
      <w:r w:rsidR="002162CD" w:rsidRPr="002162CD">
        <w:rPr>
          <w:color w:val="000000"/>
        </w:rPr>
        <w:t>I'm not looking at it right now</w:t>
      </w:r>
      <w:r w:rsidR="002162CD">
        <w:rPr>
          <w:color w:val="000000"/>
        </w:rPr>
        <w:t xml:space="preserve">. </w:t>
      </w:r>
    </w:p>
    <w:p w14:paraId="138B3284" w14:textId="32AFF5D6" w:rsidR="002162CD" w:rsidRPr="002162CD" w:rsidRDefault="00CE655A" w:rsidP="002B2668">
      <w:pPr>
        <w:pStyle w:val="APAPAColloquy"/>
        <w:tabs>
          <w:tab w:val="left" w:pos="1440"/>
        </w:tabs>
        <w:ind w:left="180" w:hanging="180"/>
        <w:rPr>
          <w:color w:val="000000"/>
        </w:rPr>
      </w:pPr>
      <w:r>
        <w:rPr>
          <w:color w:val="000000"/>
        </w:rPr>
        <w:t xml:space="preserve"> Q</w:t>
      </w:r>
      <w:r>
        <w:rPr>
          <w:color w:val="000000"/>
        </w:rPr>
        <w:tab/>
      </w:r>
      <w:r w:rsidR="002162CD" w:rsidRPr="002162CD">
        <w:rPr>
          <w:color w:val="000000"/>
        </w:rPr>
        <w:t>Are you going to timely follow your bankruptcy schedules</w:t>
      </w:r>
      <w:r w:rsidR="002162CD">
        <w:rPr>
          <w:color w:val="000000"/>
        </w:rPr>
        <w:t xml:space="preserve">? </w:t>
      </w:r>
    </w:p>
    <w:p w14:paraId="319CC76E" w14:textId="3BA5C15B"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Yeah</w:t>
      </w:r>
      <w:r w:rsidR="008216A3">
        <w:rPr>
          <w:color w:val="000000"/>
        </w:rPr>
        <w:t>,</w:t>
      </w:r>
      <w:r w:rsidR="002162CD" w:rsidRPr="002162CD">
        <w:rPr>
          <w:color w:val="000000"/>
        </w:rPr>
        <w:t xml:space="preserve"> I intend to</w:t>
      </w:r>
      <w:r w:rsidR="002162CD">
        <w:rPr>
          <w:color w:val="000000"/>
        </w:rPr>
        <w:t xml:space="preserve">. </w:t>
      </w:r>
    </w:p>
    <w:p w14:paraId="776418F5" w14:textId="240635FC"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I have no further questions</w:t>
      </w:r>
      <w:r>
        <w:rPr>
          <w:color w:val="000000"/>
        </w:rPr>
        <w:t xml:space="preserve">. </w:t>
      </w:r>
    </w:p>
    <w:p w14:paraId="67E51E47" w14:textId="7097949A"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w:t>
      </w:r>
      <w:r w:rsidR="00CE655A">
        <w:rPr>
          <w:color w:val="000000"/>
        </w:rPr>
        <w:t>Mr. Bernstein</w:t>
      </w:r>
      <w:r w:rsidRPr="002162CD">
        <w:rPr>
          <w:color w:val="000000"/>
        </w:rPr>
        <w:t>, I don't know that any of that was relevant to the motion, but you can cross</w:t>
      </w:r>
      <w:r w:rsidR="00FB61F2">
        <w:rPr>
          <w:color w:val="000000"/>
        </w:rPr>
        <w:t>-</w:t>
      </w:r>
      <w:r w:rsidRPr="002162CD">
        <w:rPr>
          <w:color w:val="000000"/>
        </w:rPr>
        <w:t>examine yourself, if you will, by making a statement</w:t>
      </w:r>
      <w:r>
        <w:rPr>
          <w:color w:val="000000"/>
        </w:rPr>
        <w:t xml:space="preserve">. </w:t>
      </w:r>
      <w:r w:rsidRPr="002162CD">
        <w:rPr>
          <w:color w:val="000000"/>
        </w:rPr>
        <w:t xml:space="preserve"> But I would caution you not -- if I've already determined it's relevant, there's no need to go down that road, but I will leave it to you to decide</w:t>
      </w:r>
      <w:r>
        <w:rPr>
          <w:color w:val="000000"/>
        </w:rPr>
        <w:t xml:space="preserve">. </w:t>
      </w:r>
    </w:p>
    <w:p w14:paraId="0B882C8D" w14:textId="6BF1384F"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You want me to make a statement</w:t>
      </w:r>
      <w:r>
        <w:rPr>
          <w:color w:val="000000"/>
        </w:rPr>
        <w:t xml:space="preserve">? </w:t>
      </w:r>
    </w:p>
    <w:p w14:paraId="6949F26D" w14:textId="5CE935B5"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No</w:t>
      </w:r>
      <w:r>
        <w:rPr>
          <w:color w:val="000000"/>
        </w:rPr>
        <w:t xml:space="preserve">. </w:t>
      </w:r>
      <w:r w:rsidRPr="002162CD">
        <w:rPr>
          <w:color w:val="000000"/>
        </w:rPr>
        <w:t xml:space="preserve"> I don't want you to</w:t>
      </w:r>
      <w:r>
        <w:rPr>
          <w:color w:val="000000"/>
        </w:rPr>
        <w:t xml:space="preserve">. </w:t>
      </w:r>
      <w:r w:rsidRPr="002162CD">
        <w:rPr>
          <w:color w:val="000000"/>
        </w:rPr>
        <w:t xml:space="preserve"> It's up to you</w:t>
      </w:r>
      <w:r>
        <w:rPr>
          <w:color w:val="000000"/>
        </w:rPr>
        <w:t xml:space="preserve">. </w:t>
      </w:r>
    </w:p>
    <w:p w14:paraId="1D6A43D6" w14:textId="022CD17C"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No, I don't</w:t>
      </w:r>
      <w:r>
        <w:rPr>
          <w:color w:val="000000"/>
        </w:rPr>
        <w:t xml:space="preserve">. </w:t>
      </w:r>
      <w:r w:rsidRPr="002162CD">
        <w:rPr>
          <w:color w:val="000000"/>
        </w:rPr>
        <w:t xml:space="preserve"> I'm fine</w:t>
      </w:r>
      <w:r>
        <w:rPr>
          <w:color w:val="000000"/>
        </w:rPr>
        <w:t xml:space="preserve">. </w:t>
      </w:r>
      <w:r w:rsidRPr="002162CD">
        <w:rPr>
          <w:color w:val="000000"/>
        </w:rPr>
        <w:t xml:space="preserve"> I don't want to cross myself</w:t>
      </w:r>
      <w:r w:rsidR="008216A3">
        <w:rPr>
          <w:color w:val="000000"/>
        </w:rPr>
        <w:t xml:space="preserve"> so --</w:t>
      </w:r>
      <w:r>
        <w:rPr>
          <w:color w:val="000000"/>
        </w:rPr>
        <w:t xml:space="preserve"> </w:t>
      </w:r>
    </w:p>
    <w:p w14:paraId="28E3DD5D" w14:textId="0C6D2724"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8216A3">
        <w:rPr>
          <w:color w:val="000000"/>
        </w:rPr>
        <w:t xml:space="preserve">Okay.  </w:t>
      </w:r>
      <w:r w:rsidR="00E91098">
        <w:rPr>
          <w:color w:val="000000"/>
        </w:rPr>
        <w:t>Alright</w:t>
      </w:r>
      <w:r>
        <w:rPr>
          <w:color w:val="000000"/>
        </w:rPr>
        <w:t xml:space="preserve">. </w:t>
      </w:r>
      <w:r w:rsidRPr="002162CD">
        <w:rPr>
          <w:color w:val="000000"/>
        </w:rPr>
        <w:t xml:space="preserve"> Thank you</w:t>
      </w:r>
      <w:r>
        <w:rPr>
          <w:color w:val="000000"/>
        </w:rPr>
        <w:t xml:space="preserve">. </w:t>
      </w:r>
    </w:p>
    <w:p w14:paraId="20B9CFFF" w14:textId="71CB7F7E"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008216A3">
        <w:rPr>
          <w:color w:val="000000"/>
        </w:rPr>
        <w:t>I don't know how to do that.</w:t>
      </w:r>
    </w:p>
    <w:p w14:paraId="5DE59D7B" w14:textId="05D9920A" w:rsidR="002162CD" w:rsidRPr="002162CD" w:rsidRDefault="00CE655A" w:rsidP="00CE655A">
      <w:pPr>
        <w:pStyle w:val="APAPAColloquy"/>
        <w:tabs>
          <w:tab w:val="left" w:pos="1440"/>
        </w:tabs>
        <w:rPr>
          <w:color w:val="000000"/>
        </w:rPr>
      </w:pPr>
      <w:r>
        <w:rPr>
          <w:color w:val="000000"/>
        </w:rPr>
        <w:t xml:space="preserve">THE COURT:  </w:t>
      </w:r>
      <w:r w:rsidR="00E91098">
        <w:rPr>
          <w:color w:val="000000"/>
        </w:rPr>
        <w:t>Alright</w:t>
      </w:r>
      <w:r w:rsidR="002162CD">
        <w:rPr>
          <w:color w:val="000000"/>
        </w:rPr>
        <w:t xml:space="preserve">. </w:t>
      </w:r>
      <w:r w:rsidR="002162CD" w:rsidRPr="002162CD">
        <w:rPr>
          <w:color w:val="000000"/>
        </w:rPr>
        <w:t xml:space="preserve"> Mr</w:t>
      </w:r>
      <w:r w:rsidR="002162CD">
        <w:rPr>
          <w:color w:val="000000"/>
        </w:rPr>
        <w:t xml:space="preserve">. </w:t>
      </w:r>
      <w:r w:rsidRPr="00CE655A">
        <w:rPr>
          <w:color w:val="000000"/>
        </w:rPr>
        <w:t>Shraiberg</w:t>
      </w:r>
      <w:r w:rsidR="002162CD" w:rsidRPr="002162CD">
        <w:rPr>
          <w:color w:val="000000"/>
        </w:rPr>
        <w:t>, any other evidence you wish</w:t>
      </w:r>
      <w:r w:rsidR="00237B49">
        <w:rPr>
          <w:color w:val="000000"/>
        </w:rPr>
        <w:t xml:space="preserve"> to present</w:t>
      </w:r>
      <w:r w:rsidR="002162CD">
        <w:rPr>
          <w:color w:val="000000"/>
        </w:rPr>
        <w:t xml:space="preserve">? </w:t>
      </w:r>
    </w:p>
    <w:p w14:paraId="7B09173A" w14:textId="6F43CAE8" w:rsidR="002162CD" w:rsidRPr="002162CD" w:rsidRDefault="002162CD" w:rsidP="00CE655A">
      <w:pPr>
        <w:pStyle w:val="APAPAColloquy"/>
        <w:tabs>
          <w:tab w:val="left" w:pos="1440"/>
        </w:tabs>
        <w:rPr>
          <w:color w:val="000000"/>
        </w:rPr>
      </w:pPr>
      <w:r>
        <w:rPr>
          <w:color w:val="000000"/>
        </w:rPr>
        <w:lastRenderedPageBreak/>
        <w:t>MR. SHRAIBERG</w:t>
      </w:r>
      <w:r w:rsidRPr="002162CD">
        <w:rPr>
          <w:color w:val="000000"/>
        </w:rPr>
        <w:t>:</w:t>
      </w:r>
      <w:r w:rsidR="00CE655A">
        <w:rPr>
          <w:color w:val="000000"/>
        </w:rPr>
        <w:t xml:space="preserve">  </w:t>
      </w:r>
      <w:r w:rsidRPr="002162CD">
        <w:rPr>
          <w:color w:val="000000"/>
        </w:rPr>
        <w:t>No, Your Honor</w:t>
      </w:r>
      <w:r>
        <w:rPr>
          <w:color w:val="000000"/>
        </w:rPr>
        <w:t xml:space="preserve">. </w:t>
      </w:r>
      <w:r w:rsidRPr="002162CD">
        <w:rPr>
          <w:color w:val="000000"/>
        </w:rPr>
        <w:t xml:space="preserve"> We rest</w:t>
      </w:r>
      <w:r>
        <w:rPr>
          <w:color w:val="000000"/>
        </w:rPr>
        <w:t xml:space="preserve">. </w:t>
      </w:r>
    </w:p>
    <w:p w14:paraId="24931D36" w14:textId="06C43D30"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So</w:t>
      </w:r>
      <w:r w:rsidR="008216A3">
        <w:rPr>
          <w:color w:val="000000"/>
        </w:rPr>
        <w:t>,</w:t>
      </w:r>
      <w:r w:rsidRPr="002162CD">
        <w:rPr>
          <w:color w:val="000000"/>
        </w:rPr>
        <w:t xml:space="preserve"> </w:t>
      </w:r>
      <w:r w:rsidR="00CE655A">
        <w:rPr>
          <w:color w:val="000000"/>
        </w:rPr>
        <w:t>Mr. Bernstein</w:t>
      </w:r>
      <w:r w:rsidRPr="002162CD">
        <w:rPr>
          <w:color w:val="000000"/>
        </w:rPr>
        <w:t>, it now moves to you to put on your case</w:t>
      </w:r>
      <w:r w:rsidR="008216A3">
        <w:rPr>
          <w:color w:val="000000"/>
        </w:rPr>
        <w:t xml:space="preserve"> --</w:t>
      </w:r>
      <w:r>
        <w:rPr>
          <w:color w:val="000000"/>
        </w:rPr>
        <w:t xml:space="preserve"> </w:t>
      </w:r>
    </w:p>
    <w:p w14:paraId="01EF68C3" w14:textId="723FF5A2"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p>
    <w:p w14:paraId="0D8CCB14" w14:textId="5337931C"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8216A3">
        <w:rPr>
          <w:color w:val="000000"/>
        </w:rPr>
        <w:t>-- (Indiscernible) rem stay relief</w:t>
      </w:r>
      <w:r w:rsidR="00FB61F2">
        <w:rPr>
          <w:color w:val="000000"/>
        </w:rPr>
        <w:t>.</w:t>
      </w:r>
    </w:p>
    <w:p w14:paraId="51AFF54B" w14:textId="51448035"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And there's a few things, Your Honor</w:t>
      </w:r>
      <w:r w:rsidR="008216A3">
        <w:rPr>
          <w:color w:val="000000"/>
        </w:rPr>
        <w:t>.  L</w:t>
      </w:r>
      <w:r w:rsidRPr="002162CD">
        <w:rPr>
          <w:color w:val="000000"/>
        </w:rPr>
        <w:t>et me take it slow</w:t>
      </w:r>
      <w:r>
        <w:rPr>
          <w:color w:val="000000"/>
        </w:rPr>
        <w:t xml:space="preserve">. </w:t>
      </w:r>
      <w:r w:rsidRPr="002162CD">
        <w:rPr>
          <w:color w:val="000000"/>
        </w:rPr>
        <w:t xml:space="preserve"> In the last few minutes</w:t>
      </w:r>
      <w:r w:rsidR="008216A3">
        <w:rPr>
          <w:color w:val="000000"/>
        </w:rPr>
        <w:t>,</w:t>
      </w:r>
      <w:r w:rsidRPr="002162CD">
        <w:rPr>
          <w:color w:val="000000"/>
        </w:rPr>
        <w:t xml:space="preserve"> I've even got more information that Robert Sweetapple </w:t>
      </w:r>
      <w:r w:rsidR="00237B49">
        <w:rPr>
          <w:color w:val="000000"/>
        </w:rPr>
        <w:t xml:space="preserve">has </w:t>
      </w:r>
      <w:r w:rsidRPr="002162CD">
        <w:rPr>
          <w:color w:val="000000"/>
        </w:rPr>
        <w:t>agreed to be substituted in the state case by Morgan Weinstein, the new attorney for Patricia Sahm</w:t>
      </w:r>
      <w:r w:rsidR="008216A3">
        <w:rPr>
          <w:color w:val="000000"/>
        </w:rPr>
        <w:t xml:space="preserve">, Sr., </w:t>
      </w:r>
      <w:r w:rsidRPr="002162CD">
        <w:rPr>
          <w:color w:val="000000"/>
        </w:rPr>
        <w:t>and Inger Garcia can speak to this</w:t>
      </w:r>
      <w:r w:rsidR="008216A3">
        <w:rPr>
          <w:color w:val="000000"/>
        </w:rPr>
        <w:t>,</w:t>
      </w:r>
      <w:r w:rsidRPr="002162CD">
        <w:rPr>
          <w:color w:val="000000"/>
        </w:rPr>
        <w:t xml:space="preserve"> and I can call her as a witness</w:t>
      </w:r>
      <w:r w:rsidR="008216A3">
        <w:rPr>
          <w:color w:val="000000"/>
        </w:rPr>
        <w:t>,</w:t>
      </w:r>
      <w:r w:rsidRPr="002162CD">
        <w:rPr>
          <w:color w:val="000000"/>
        </w:rPr>
        <w:t xml:space="preserve"> if necessary</w:t>
      </w:r>
      <w:r>
        <w:rPr>
          <w:color w:val="000000"/>
        </w:rPr>
        <w:t xml:space="preserve">. </w:t>
      </w:r>
    </w:p>
    <w:p w14:paraId="491EE524" w14:textId="77777777" w:rsidR="008216A3"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So let's assume that's true</w:t>
      </w:r>
      <w:r w:rsidR="008216A3">
        <w:rPr>
          <w:color w:val="000000"/>
        </w:rPr>
        <w:t xml:space="preserve"> --</w:t>
      </w:r>
    </w:p>
    <w:p w14:paraId="32BEA728" w14:textId="77777777" w:rsidR="008216A3" w:rsidRDefault="008216A3" w:rsidP="00CE655A">
      <w:pPr>
        <w:pStyle w:val="APAPAColloquy"/>
        <w:tabs>
          <w:tab w:val="left" w:pos="1440"/>
        </w:tabs>
        <w:rPr>
          <w:color w:val="000000"/>
        </w:rPr>
      </w:pPr>
      <w:r>
        <w:rPr>
          <w:color w:val="000000"/>
        </w:rPr>
        <w:t>MR. BERNSTEIN:  Oh.</w:t>
      </w:r>
    </w:p>
    <w:p w14:paraId="5EA43A3F" w14:textId="5894E806" w:rsidR="002162CD" w:rsidRPr="002162CD" w:rsidRDefault="008216A3" w:rsidP="00CE655A">
      <w:pPr>
        <w:pStyle w:val="APAPAColloquy"/>
        <w:tabs>
          <w:tab w:val="left" w:pos="1440"/>
        </w:tabs>
        <w:rPr>
          <w:color w:val="000000"/>
        </w:rPr>
      </w:pPr>
      <w:r>
        <w:rPr>
          <w:color w:val="000000"/>
        </w:rPr>
        <w:t>THE COURT:  -- w</w:t>
      </w:r>
      <w:r w:rsidR="002162CD" w:rsidRPr="002162CD">
        <w:rPr>
          <w:color w:val="000000"/>
        </w:rPr>
        <w:t>hat relevance does that have to your bankruptcy case</w:t>
      </w:r>
      <w:r w:rsidR="002162CD">
        <w:rPr>
          <w:color w:val="000000"/>
        </w:rPr>
        <w:t xml:space="preserve">? </w:t>
      </w:r>
    </w:p>
    <w:p w14:paraId="163D4F05" w14:textId="114AD0A0"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 xml:space="preserve">Well, because we're trying to settle with the true and proper party of interest in this case, which we didn't even know who that was until recently, in that these people have been -- </w:t>
      </w:r>
      <w:r w:rsidR="00CE655A">
        <w:rPr>
          <w:color w:val="000000"/>
        </w:rPr>
        <w:t>Mr. Shraiberg</w:t>
      </w:r>
      <w:r w:rsidR="00CE655A" w:rsidRPr="002162CD">
        <w:rPr>
          <w:color w:val="000000"/>
        </w:rPr>
        <w:t xml:space="preserve"> </w:t>
      </w:r>
      <w:r w:rsidRPr="002162CD">
        <w:rPr>
          <w:color w:val="000000"/>
        </w:rPr>
        <w:t>has been representing somebody who's never spoken to them</w:t>
      </w:r>
      <w:r w:rsidR="008216A3">
        <w:rPr>
          <w:color w:val="000000"/>
        </w:rPr>
        <w:t>, w</w:t>
      </w:r>
      <w:r w:rsidRPr="002162CD">
        <w:rPr>
          <w:color w:val="000000"/>
        </w:rPr>
        <w:t>ho doesn't --</w:t>
      </w:r>
    </w:p>
    <w:p w14:paraId="197FD18A" w14:textId="68B14BC5"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 xml:space="preserve">How does granting </w:t>
      </w:r>
      <w:r w:rsidR="00CE655A">
        <w:rPr>
          <w:color w:val="000000"/>
        </w:rPr>
        <w:t>Mr. Shraiberg</w:t>
      </w:r>
      <w:r w:rsidRPr="002162CD">
        <w:rPr>
          <w:color w:val="000000"/>
        </w:rPr>
        <w:t>'s</w:t>
      </w:r>
      <w:r w:rsidR="008216A3">
        <w:rPr>
          <w:color w:val="000000"/>
        </w:rPr>
        <w:t xml:space="preserve"> --</w:t>
      </w:r>
      <w:r w:rsidRPr="002162CD">
        <w:rPr>
          <w:color w:val="000000"/>
        </w:rPr>
        <w:t xml:space="preserve"> or Joanna Sahm</w:t>
      </w:r>
      <w:r w:rsidR="008216A3">
        <w:rPr>
          <w:color w:val="000000"/>
        </w:rPr>
        <w:t>'</w:t>
      </w:r>
      <w:r w:rsidRPr="002162CD">
        <w:rPr>
          <w:color w:val="000000"/>
        </w:rPr>
        <w:t xml:space="preserve">s or the creditor's motion for </w:t>
      </w:r>
      <w:r w:rsidR="008216A3">
        <w:rPr>
          <w:color w:val="000000"/>
        </w:rPr>
        <w:t xml:space="preserve">in rem </w:t>
      </w:r>
      <w:r w:rsidRPr="002162CD">
        <w:rPr>
          <w:color w:val="000000"/>
        </w:rPr>
        <w:t>stay relief prevent you from pursuing that settlement</w:t>
      </w:r>
      <w:r>
        <w:rPr>
          <w:color w:val="000000"/>
        </w:rPr>
        <w:t xml:space="preserve">? </w:t>
      </w:r>
    </w:p>
    <w:p w14:paraId="3F6624E9" w14:textId="0EDE39F3" w:rsidR="002162CD" w:rsidRPr="002162CD" w:rsidRDefault="002162CD" w:rsidP="00CE655A">
      <w:pPr>
        <w:pStyle w:val="APAPAColloquy"/>
        <w:tabs>
          <w:tab w:val="left" w:pos="1440"/>
        </w:tabs>
        <w:rPr>
          <w:color w:val="000000"/>
        </w:rPr>
      </w:pPr>
      <w:r>
        <w:rPr>
          <w:color w:val="000000"/>
        </w:rPr>
        <w:lastRenderedPageBreak/>
        <w:t>MR. BERNSTEIN</w:t>
      </w:r>
      <w:r w:rsidRPr="002162CD">
        <w:rPr>
          <w:color w:val="000000"/>
        </w:rPr>
        <w:t>:</w:t>
      </w:r>
      <w:r w:rsidR="00CE655A">
        <w:rPr>
          <w:color w:val="000000"/>
        </w:rPr>
        <w:t xml:space="preserve">  </w:t>
      </w:r>
      <w:r w:rsidRPr="002162CD">
        <w:rPr>
          <w:color w:val="000000"/>
        </w:rPr>
        <w:t>It doesn't</w:t>
      </w:r>
      <w:r>
        <w:rPr>
          <w:color w:val="000000"/>
        </w:rPr>
        <w:t xml:space="preserve">. </w:t>
      </w:r>
      <w:r w:rsidRPr="002162CD">
        <w:rPr>
          <w:color w:val="000000"/>
        </w:rPr>
        <w:t xml:space="preserve"> I was just informing you of that</w:t>
      </w:r>
      <w:r>
        <w:rPr>
          <w:color w:val="000000"/>
        </w:rPr>
        <w:t xml:space="preserve">. </w:t>
      </w:r>
    </w:p>
    <w:p w14:paraId="1BC87C35" w14:textId="53C5A41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Fair enough</w:t>
      </w:r>
      <w:r>
        <w:rPr>
          <w:color w:val="000000"/>
        </w:rPr>
        <w:t xml:space="preserve">. </w:t>
      </w:r>
      <w:r w:rsidRPr="002162CD">
        <w:rPr>
          <w:color w:val="000000"/>
        </w:rPr>
        <w:t xml:space="preserve"> I just need to -- I'm trying to relate it to the motion, which is what's before me, which is the motion for in</w:t>
      </w:r>
      <w:r w:rsidR="00FE7492">
        <w:rPr>
          <w:color w:val="000000"/>
        </w:rPr>
        <w:t xml:space="preserve"> rem</w:t>
      </w:r>
      <w:r w:rsidRPr="002162CD">
        <w:rPr>
          <w:color w:val="000000"/>
        </w:rPr>
        <w:t xml:space="preserve"> stay</w:t>
      </w:r>
      <w:r w:rsidR="00FE7492">
        <w:rPr>
          <w:color w:val="000000"/>
        </w:rPr>
        <w:t xml:space="preserve"> of</w:t>
      </w:r>
      <w:r w:rsidRPr="002162CD">
        <w:rPr>
          <w:color w:val="000000"/>
        </w:rPr>
        <w:t xml:space="preserve"> relief</w:t>
      </w:r>
      <w:r>
        <w:rPr>
          <w:color w:val="000000"/>
        </w:rPr>
        <w:t xml:space="preserve">. </w:t>
      </w:r>
      <w:r w:rsidRPr="002162CD">
        <w:rPr>
          <w:color w:val="000000"/>
        </w:rPr>
        <w:t xml:space="preserve"> So I'm just -- I need to understand why it's relevant, but I -- so you're just giving me information that</w:t>
      </w:r>
      <w:r w:rsidR="008216A3">
        <w:rPr>
          <w:color w:val="000000"/>
        </w:rPr>
        <w:t xml:space="preserve"> --</w:t>
      </w:r>
      <w:r w:rsidRPr="002162CD">
        <w:rPr>
          <w:color w:val="000000"/>
        </w:rPr>
        <w:t xml:space="preserve"> thank you for that</w:t>
      </w:r>
      <w:r>
        <w:rPr>
          <w:color w:val="000000"/>
        </w:rPr>
        <w:t xml:space="preserve">. </w:t>
      </w:r>
    </w:p>
    <w:p w14:paraId="5CB8E7CA" w14:textId="7B871320"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Can I ask that Inger Garcia speak</w:t>
      </w:r>
      <w:r>
        <w:rPr>
          <w:color w:val="000000"/>
        </w:rPr>
        <w:t xml:space="preserve">? </w:t>
      </w:r>
    </w:p>
    <w:p w14:paraId="0C4DD923" w14:textId="643B123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Sure</w:t>
      </w:r>
      <w:r>
        <w:rPr>
          <w:color w:val="000000"/>
        </w:rPr>
        <w:t xml:space="preserve">. </w:t>
      </w:r>
    </w:p>
    <w:p w14:paraId="2424311D" w14:textId="1688768D" w:rsid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p>
    <w:p w14:paraId="52BE2E1A" w14:textId="511385C2" w:rsidR="008216A3" w:rsidRPr="002162CD" w:rsidRDefault="008216A3" w:rsidP="00CE655A">
      <w:pPr>
        <w:pStyle w:val="APAPAColloquy"/>
        <w:tabs>
          <w:tab w:val="left" w:pos="1440"/>
        </w:tabs>
        <w:rPr>
          <w:color w:val="000000"/>
        </w:rPr>
      </w:pPr>
      <w:r>
        <w:rPr>
          <w:color w:val="000000"/>
        </w:rPr>
        <w:t>MS. GARCIA:  Good morning, Your Honor.</w:t>
      </w:r>
    </w:p>
    <w:p w14:paraId="712B8770" w14:textId="7B074450" w:rsidR="001D6FF3"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FE7492">
        <w:rPr>
          <w:color w:val="000000"/>
        </w:rPr>
        <w:t xml:space="preserve">Do you have </w:t>
      </w:r>
      <w:r w:rsidR="001D6FF3">
        <w:rPr>
          <w:color w:val="000000"/>
        </w:rPr>
        <w:t>an appearance for her or --</w:t>
      </w:r>
    </w:p>
    <w:p w14:paraId="20BD8CD5" w14:textId="6A07F124" w:rsidR="002162CD" w:rsidRPr="002162CD" w:rsidRDefault="008216A3" w:rsidP="00CE655A">
      <w:pPr>
        <w:pStyle w:val="APAPAColloquy"/>
        <w:tabs>
          <w:tab w:val="left" w:pos="1440"/>
        </w:tabs>
        <w:rPr>
          <w:color w:val="000000"/>
        </w:rPr>
      </w:pPr>
      <w:r>
        <w:rPr>
          <w:color w:val="000000"/>
        </w:rPr>
        <w:t xml:space="preserve">Ms. </w:t>
      </w:r>
      <w:r w:rsidR="002162CD">
        <w:rPr>
          <w:color w:val="000000"/>
        </w:rPr>
        <w:t>Garcia</w:t>
      </w:r>
      <w:r>
        <w:rPr>
          <w:color w:val="000000"/>
        </w:rPr>
        <w:t>, a</w:t>
      </w:r>
      <w:r w:rsidR="002162CD" w:rsidRPr="002162CD">
        <w:rPr>
          <w:color w:val="000000"/>
        </w:rPr>
        <w:t xml:space="preserve">re you making a presentation on behalf of </w:t>
      </w:r>
      <w:r w:rsidR="00CE655A">
        <w:rPr>
          <w:color w:val="000000"/>
        </w:rPr>
        <w:t>Mr. Bernstein</w:t>
      </w:r>
      <w:r w:rsidR="002162CD">
        <w:rPr>
          <w:color w:val="000000"/>
        </w:rPr>
        <w:t xml:space="preserve">? </w:t>
      </w:r>
    </w:p>
    <w:p w14:paraId="347024F0" w14:textId="4DBAE372"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 xml:space="preserve">I'd like to proffer to the </w:t>
      </w:r>
      <w:r w:rsidR="001D6FF3">
        <w:rPr>
          <w:color w:val="000000"/>
        </w:rPr>
        <w:t>C</w:t>
      </w:r>
      <w:r w:rsidRPr="002162CD">
        <w:rPr>
          <w:color w:val="000000"/>
        </w:rPr>
        <w:t xml:space="preserve">ourt in response to </w:t>
      </w:r>
      <w:r w:rsidR="00CE655A">
        <w:rPr>
          <w:color w:val="000000"/>
        </w:rPr>
        <w:t>Mr. Shraiberg</w:t>
      </w:r>
      <w:r w:rsidR="00CE655A" w:rsidRPr="002162CD">
        <w:rPr>
          <w:color w:val="000000"/>
        </w:rPr>
        <w:t xml:space="preserve">'s </w:t>
      </w:r>
      <w:r w:rsidRPr="002162CD">
        <w:rPr>
          <w:color w:val="000000"/>
        </w:rPr>
        <w:t>comment so you understand what's going on properly and currently in the state court</w:t>
      </w:r>
      <w:r w:rsidR="001D6FF3">
        <w:rPr>
          <w:color w:val="000000"/>
        </w:rPr>
        <w:t xml:space="preserve"> and here</w:t>
      </w:r>
      <w:r>
        <w:rPr>
          <w:color w:val="000000"/>
        </w:rPr>
        <w:t xml:space="preserve">. </w:t>
      </w:r>
    </w:p>
    <w:p w14:paraId="50BFFE88" w14:textId="77777777" w:rsidR="001D6FF3"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One second</w:t>
      </w:r>
      <w:r>
        <w:rPr>
          <w:color w:val="000000"/>
        </w:rPr>
        <w:t xml:space="preserve">. </w:t>
      </w:r>
      <w:r w:rsidRPr="002162CD">
        <w:rPr>
          <w:color w:val="000000"/>
        </w:rPr>
        <w:t xml:space="preserve"> </w:t>
      </w:r>
      <w:r w:rsidR="00CE655A">
        <w:rPr>
          <w:color w:val="000000"/>
        </w:rPr>
        <w:t>Mr. Shraiberg</w:t>
      </w:r>
      <w:r w:rsidR="00CE655A" w:rsidRPr="002162CD">
        <w:rPr>
          <w:color w:val="000000"/>
        </w:rPr>
        <w:t xml:space="preserve"> </w:t>
      </w:r>
      <w:r w:rsidRPr="002162CD">
        <w:rPr>
          <w:color w:val="000000"/>
        </w:rPr>
        <w:t>seems to have an objection</w:t>
      </w:r>
      <w:r>
        <w:rPr>
          <w:color w:val="000000"/>
        </w:rPr>
        <w:t xml:space="preserve">. </w:t>
      </w:r>
      <w:r w:rsidRPr="002162CD">
        <w:rPr>
          <w:color w:val="000000"/>
        </w:rPr>
        <w:t xml:space="preserve"> </w:t>
      </w:r>
    </w:p>
    <w:p w14:paraId="0A4B336E" w14:textId="709484C4" w:rsidR="002162CD" w:rsidRPr="002162CD" w:rsidRDefault="00CE655A" w:rsidP="00CE655A">
      <w:pPr>
        <w:pStyle w:val="APAPAColloquy"/>
        <w:tabs>
          <w:tab w:val="left" w:pos="1440"/>
        </w:tabs>
        <w:rPr>
          <w:color w:val="000000"/>
        </w:rPr>
      </w:pPr>
      <w:r>
        <w:rPr>
          <w:color w:val="000000"/>
        </w:rPr>
        <w:t>Mr. Shraiberg</w:t>
      </w:r>
      <w:r w:rsidR="002162CD">
        <w:rPr>
          <w:color w:val="000000"/>
        </w:rPr>
        <w:t xml:space="preserve">? </w:t>
      </w:r>
    </w:p>
    <w:p w14:paraId="4F21F567" w14:textId="43BE090E"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 xml:space="preserve">I have no objection if </w:t>
      </w:r>
      <w:r>
        <w:rPr>
          <w:color w:val="000000"/>
        </w:rPr>
        <w:t>Ms. Garcia</w:t>
      </w:r>
      <w:r w:rsidRPr="002162CD">
        <w:rPr>
          <w:color w:val="000000"/>
        </w:rPr>
        <w:t xml:space="preserve"> would like to enter an appearance on behalf of</w:t>
      </w:r>
      <w:r w:rsidR="001D6FF3">
        <w:rPr>
          <w:color w:val="000000"/>
        </w:rPr>
        <w:t xml:space="preserve"> Ms. --</w:t>
      </w:r>
      <w:r w:rsidRPr="002162CD">
        <w:rPr>
          <w:color w:val="000000"/>
        </w:rPr>
        <w:t xml:space="preserve"> </w:t>
      </w:r>
      <w:r w:rsidR="00CE655A">
        <w:rPr>
          <w:color w:val="000000"/>
        </w:rPr>
        <w:t>Mr</w:t>
      </w:r>
      <w:r>
        <w:rPr>
          <w:color w:val="000000"/>
        </w:rPr>
        <w:t xml:space="preserve">. </w:t>
      </w:r>
      <w:r w:rsidR="00CE655A">
        <w:rPr>
          <w:color w:val="000000"/>
        </w:rPr>
        <w:lastRenderedPageBreak/>
        <w:t>Bernstein</w:t>
      </w:r>
      <w:r w:rsidRPr="002162CD">
        <w:rPr>
          <w:color w:val="000000"/>
        </w:rPr>
        <w:t xml:space="preserve">, but </w:t>
      </w:r>
      <w:r w:rsidR="001D6FF3">
        <w:rPr>
          <w:color w:val="000000"/>
        </w:rPr>
        <w:t xml:space="preserve">if </w:t>
      </w:r>
      <w:r w:rsidRPr="002162CD">
        <w:rPr>
          <w:color w:val="000000"/>
        </w:rPr>
        <w:t>she</w:t>
      </w:r>
      <w:r w:rsidR="001D6FF3">
        <w:rPr>
          <w:color w:val="000000"/>
        </w:rPr>
        <w:t xml:space="preserve"> --</w:t>
      </w:r>
      <w:r w:rsidRPr="002162CD">
        <w:rPr>
          <w:color w:val="000000"/>
        </w:rPr>
        <w:t xml:space="preserve"> she</w:t>
      </w:r>
      <w:r w:rsidR="00CE655A">
        <w:rPr>
          <w:color w:val="000000"/>
        </w:rPr>
        <w:t xml:space="preserve"> </w:t>
      </w:r>
      <w:r w:rsidRPr="002162CD">
        <w:rPr>
          <w:color w:val="000000"/>
        </w:rPr>
        <w:t>has no standing to speak right now</w:t>
      </w:r>
      <w:r>
        <w:rPr>
          <w:color w:val="000000"/>
        </w:rPr>
        <w:t xml:space="preserve">. </w:t>
      </w:r>
    </w:p>
    <w:p w14:paraId="28B75561" w14:textId="5947D60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3EA7449F" w14:textId="5A08806B"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She has no standing for anything if (indiscernible)</w:t>
      </w:r>
      <w:r w:rsidR="001D6FF3">
        <w:rPr>
          <w:color w:val="000000"/>
        </w:rPr>
        <w:t xml:space="preserve"> --</w:t>
      </w:r>
    </w:p>
    <w:p w14:paraId="55706E50" w14:textId="71018004"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Pr>
          <w:color w:val="000000"/>
        </w:rPr>
        <w:t xml:space="preserve">. </w:t>
      </w:r>
      <w:r w:rsidRPr="002162CD">
        <w:rPr>
          <w:color w:val="000000"/>
        </w:rPr>
        <w:t xml:space="preserve"> So </w:t>
      </w:r>
      <w:r w:rsidR="001D6FF3">
        <w:rPr>
          <w:color w:val="000000"/>
        </w:rPr>
        <w:t xml:space="preserve">-- </w:t>
      </w:r>
      <w:r w:rsidRPr="002162CD">
        <w:rPr>
          <w:color w:val="000000"/>
        </w:rPr>
        <w:t xml:space="preserve">I hear you </w:t>
      </w:r>
      <w:r w:rsidR="00CE655A">
        <w:rPr>
          <w:color w:val="000000"/>
        </w:rPr>
        <w:t>Mr</w:t>
      </w:r>
      <w:r>
        <w:rPr>
          <w:color w:val="000000"/>
        </w:rPr>
        <w:t xml:space="preserve">. </w:t>
      </w:r>
      <w:r w:rsidR="00CE655A">
        <w:rPr>
          <w:color w:val="000000"/>
        </w:rPr>
        <w:t>Shraiberg</w:t>
      </w:r>
      <w:r>
        <w:rPr>
          <w:color w:val="000000"/>
        </w:rPr>
        <w:t xml:space="preserve">. </w:t>
      </w:r>
      <w:r w:rsidRPr="002162CD">
        <w:rPr>
          <w:color w:val="000000"/>
        </w:rPr>
        <w:t xml:space="preserve"> So</w:t>
      </w:r>
      <w:r w:rsidR="001D6FF3">
        <w:rPr>
          <w:color w:val="000000"/>
        </w:rPr>
        <w:t>,</w:t>
      </w:r>
      <w:r w:rsidRPr="002162CD">
        <w:rPr>
          <w:color w:val="000000"/>
        </w:rPr>
        <w:t xml:space="preserve"> </w:t>
      </w:r>
      <w:r w:rsidR="00CE655A">
        <w:rPr>
          <w:color w:val="000000"/>
        </w:rPr>
        <w:t>Mr. Bernstein</w:t>
      </w:r>
      <w:r w:rsidRPr="002162CD">
        <w:rPr>
          <w:color w:val="000000"/>
        </w:rPr>
        <w:t xml:space="preserve">, you are calling </w:t>
      </w:r>
      <w:r>
        <w:rPr>
          <w:color w:val="000000"/>
        </w:rPr>
        <w:t>Ms. Garcia</w:t>
      </w:r>
      <w:r w:rsidRPr="002162CD">
        <w:rPr>
          <w:color w:val="000000"/>
        </w:rPr>
        <w:t xml:space="preserve"> as a witness</w:t>
      </w:r>
      <w:r>
        <w:rPr>
          <w:color w:val="000000"/>
        </w:rPr>
        <w:t xml:space="preserve">? </w:t>
      </w:r>
    </w:p>
    <w:p w14:paraId="4C2AA371" w14:textId="68AB12EC"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Correct</w:t>
      </w:r>
      <w:r>
        <w:rPr>
          <w:color w:val="000000"/>
        </w:rPr>
        <w:t xml:space="preserve">. </w:t>
      </w:r>
    </w:p>
    <w:p w14:paraId="46C670E3" w14:textId="7730F06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For the purpose of informing the </w:t>
      </w:r>
      <w:r w:rsidR="001D6FF3">
        <w:rPr>
          <w:color w:val="000000"/>
        </w:rPr>
        <w:t>C</w:t>
      </w:r>
      <w:r w:rsidRPr="002162CD">
        <w:rPr>
          <w:color w:val="000000"/>
        </w:rPr>
        <w:t>ourt information you deem relevant</w:t>
      </w:r>
      <w:r w:rsidR="001D6FF3">
        <w:rPr>
          <w:color w:val="000000"/>
        </w:rPr>
        <w:t xml:space="preserve"> of</w:t>
      </w:r>
      <w:r w:rsidRPr="002162CD">
        <w:rPr>
          <w:color w:val="000000"/>
        </w:rPr>
        <w:t xml:space="preserve"> what's happening in the state court matter</w:t>
      </w:r>
      <w:r>
        <w:rPr>
          <w:color w:val="000000"/>
        </w:rPr>
        <w:t xml:space="preserve">? </w:t>
      </w:r>
    </w:p>
    <w:p w14:paraId="11B3C1F8" w14:textId="2ED6AE6D"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Yes</w:t>
      </w:r>
      <w:r>
        <w:rPr>
          <w:color w:val="000000"/>
        </w:rPr>
        <w:t xml:space="preserve">. </w:t>
      </w:r>
      <w:r w:rsidRPr="002162CD">
        <w:rPr>
          <w:color w:val="000000"/>
        </w:rPr>
        <w:t xml:space="preserve"> Thank you</w:t>
      </w:r>
      <w:r>
        <w:rPr>
          <w:color w:val="000000"/>
        </w:rPr>
        <w:t xml:space="preserve">. </w:t>
      </w:r>
    </w:p>
    <w:p w14:paraId="1067FCDD" w14:textId="16A9DEE0" w:rsidR="001D6FF3"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So I'll</w:t>
      </w:r>
      <w:r w:rsidR="001D6FF3">
        <w:rPr>
          <w:color w:val="000000"/>
        </w:rPr>
        <w:t xml:space="preserve"> </w:t>
      </w:r>
      <w:r w:rsidRPr="002162CD">
        <w:rPr>
          <w:color w:val="000000"/>
        </w:rPr>
        <w:t>hear it and reserve on its relevance and standing, but I</w:t>
      </w:r>
      <w:r w:rsidR="001D6FF3">
        <w:rPr>
          <w:color w:val="000000"/>
        </w:rPr>
        <w:t>'ll</w:t>
      </w:r>
      <w:r w:rsidRPr="002162CD">
        <w:rPr>
          <w:color w:val="000000"/>
        </w:rPr>
        <w:t xml:space="preserve"> hear you</w:t>
      </w:r>
      <w:r>
        <w:rPr>
          <w:color w:val="000000"/>
        </w:rPr>
        <w:t xml:space="preserve">. </w:t>
      </w:r>
      <w:r w:rsidRPr="002162CD">
        <w:rPr>
          <w:color w:val="000000"/>
        </w:rPr>
        <w:t xml:space="preserve"> </w:t>
      </w:r>
    </w:p>
    <w:p w14:paraId="7F2BD382" w14:textId="005C76F1" w:rsidR="002162CD" w:rsidRPr="002162CD" w:rsidRDefault="002162CD" w:rsidP="00CE655A">
      <w:pPr>
        <w:pStyle w:val="APAPAColloquy"/>
        <w:tabs>
          <w:tab w:val="left" w:pos="1440"/>
        </w:tabs>
        <w:rPr>
          <w:color w:val="000000"/>
        </w:rPr>
      </w:pPr>
      <w:r w:rsidRPr="002162CD">
        <w:rPr>
          <w:color w:val="000000"/>
        </w:rPr>
        <w:t>Okay</w:t>
      </w:r>
      <w:r>
        <w:rPr>
          <w:color w:val="000000"/>
        </w:rPr>
        <w:t xml:space="preserve">. </w:t>
      </w:r>
      <w:r w:rsidRPr="002162CD">
        <w:rPr>
          <w:color w:val="000000"/>
        </w:rPr>
        <w:t xml:space="preserve"> So, </w:t>
      </w:r>
      <w:r>
        <w:rPr>
          <w:color w:val="000000"/>
        </w:rPr>
        <w:t>Ms. Garcia</w:t>
      </w:r>
      <w:r w:rsidRPr="002162CD">
        <w:rPr>
          <w:color w:val="000000"/>
        </w:rPr>
        <w:t>, go ahead</w:t>
      </w:r>
      <w:r>
        <w:rPr>
          <w:color w:val="000000"/>
        </w:rPr>
        <w:t xml:space="preserve">. </w:t>
      </w:r>
    </w:p>
    <w:p w14:paraId="67A3DB91" w14:textId="44AC5FEE"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Your Honor, I came into the state court case after the final judgment</w:t>
      </w:r>
      <w:r>
        <w:rPr>
          <w:color w:val="000000"/>
        </w:rPr>
        <w:t xml:space="preserve">. </w:t>
      </w:r>
    </w:p>
    <w:p w14:paraId="5A84BC81" w14:textId="4381262E"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Objection, Your Honor</w:t>
      </w:r>
      <w:r>
        <w:rPr>
          <w:color w:val="000000"/>
        </w:rPr>
        <w:t xml:space="preserve">. </w:t>
      </w:r>
      <w:r w:rsidRPr="002162CD">
        <w:rPr>
          <w:color w:val="000000"/>
        </w:rPr>
        <w:t xml:space="preserve"> Can she be sworn in</w:t>
      </w:r>
      <w:r>
        <w:rPr>
          <w:color w:val="000000"/>
        </w:rPr>
        <w:t xml:space="preserve">? </w:t>
      </w:r>
    </w:p>
    <w:p w14:paraId="15B24EE5" w14:textId="2969994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Oh</w:t>
      </w:r>
      <w:r w:rsidR="001D6FF3">
        <w:rPr>
          <w:color w:val="000000"/>
        </w:rPr>
        <w:t>.  O</w:t>
      </w:r>
      <w:r w:rsidRPr="002162CD">
        <w:rPr>
          <w:color w:val="000000"/>
        </w:rPr>
        <w:t>f course</w:t>
      </w:r>
      <w:r>
        <w:rPr>
          <w:color w:val="000000"/>
        </w:rPr>
        <w:t xml:space="preserve">. </w:t>
      </w:r>
      <w:r w:rsidRPr="002162CD">
        <w:rPr>
          <w:color w:val="000000"/>
        </w:rPr>
        <w:t xml:space="preserve"> You're right</w:t>
      </w:r>
      <w:r>
        <w:rPr>
          <w:color w:val="000000"/>
        </w:rPr>
        <w:t xml:space="preserve">. </w:t>
      </w:r>
      <w:r w:rsidRPr="002162CD">
        <w:rPr>
          <w:color w:val="000000"/>
        </w:rPr>
        <w:t xml:space="preserve"> I -- my apologies</w:t>
      </w:r>
      <w:r>
        <w:rPr>
          <w:color w:val="000000"/>
        </w:rPr>
        <w:t xml:space="preserve">. </w:t>
      </w:r>
      <w:r w:rsidRPr="002162CD">
        <w:rPr>
          <w:color w:val="000000"/>
        </w:rPr>
        <w:t xml:space="preserve"> </w:t>
      </w:r>
      <w:r w:rsidR="00CE655A">
        <w:rPr>
          <w:color w:val="000000"/>
        </w:rPr>
        <w:t>Ms. Weldon</w:t>
      </w:r>
      <w:r w:rsidRPr="002162CD">
        <w:rPr>
          <w:color w:val="000000"/>
        </w:rPr>
        <w:t>, can you swear or affirm the witness</w:t>
      </w:r>
      <w:r>
        <w:rPr>
          <w:color w:val="000000"/>
        </w:rPr>
        <w:t xml:space="preserve">? </w:t>
      </w:r>
    </w:p>
    <w:p w14:paraId="58141981" w14:textId="050FBC66" w:rsidR="002162CD" w:rsidRPr="002162CD" w:rsidRDefault="001D6FF3" w:rsidP="00CE655A">
      <w:pPr>
        <w:pStyle w:val="APAPAColloquy"/>
        <w:tabs>
          <w:tab w:val="left" w:pos="1440"/>
        </w:tabs>
        <w:rPr>
          <w:color w:val="000000"/>
        </w:rPr>
      </w:pPr>
      <w:r>
        <w:rPr>
          <w:color w:val="000000"/>
        </w:rPr>
        <w:t>MS. WELDON</w:t>
      </w:r>
      <w:r w:rsidR="002162CD" w:rsidRPr="002162CD">
        <w:rPr>
          <w:color w:val="000000"/>
        </w:rPr>
        <w:t>:</w:t>
      </w:r>
      <w:r w:rsidR="00CE655A">
        <w:rPr>
          <w:color w:val="000000"/>
        </w:rPr>
        <w:t xml:space="preserve">  </w:t>
      </w:r>
      <w:r w:rsidR="002162CD" w:rsidRPr="002162CD">
        <w:rPr>
          <w:color w:val="000000"/>
        </w:rPr>
        <w:t>Yes</w:t>
      </w:r>
      <w:r w:rsidR="002162CD">
        <w:rPr>
          <w:color w:val="000000"/>
        </w:rPr>
        <w:t xml:space="preserve">. </w:t>
      </w:r>
      <w:r w:rsidR="002162CD" w:rsidRPr="002162CD">
        <w:rPr>
          <w:color w:val="000000"/>
        </w:rPr>
        <w:t xml:space="preserve"> Please raise your right hand</w:t>
      </w:r>
      <w:r w:rsidR="002162CD">
        <w:rPr>
          <w:color w:val="000000"/>
        </w:rPr>
        <w:t xml:space="preserve">. </w:t>
      </w:r>
      <w:r w:rsidR="002162CD" w:rsidRPr="002162CD">
        <w:rPr>
          <w:color w:val="000000"/>
        </w:rPr>
        <w:t xml:space="preserve"> Do you solemn</w:t>
      </w:r>
      <w:r w:rsidR="00D527BE">
        <w:rPr>
          <w:color w:val="000000"/>
        </w:rPr>
        <w:t>,</w:t>
      </w:r>
      <w:r w:rsidR="002162CD" w:rsidRPr="002162CD">
        <w:rPr>
          <w:color w:val="000000"/>
        </w:rPr>
        <w:t xml:space="preserve"> solemnly swear or affirm to tell the truth, </w:t>
      </w:r>
      <w:r w:rsidR="002162CD" w:rsidRPr="002162CD">
        <w:rPr>
          <w:color w:val="000000"/>
        </w:rPr>
        <w:lastRenderedPageBreak/>
        <w:t>the whole truth for nothing but the truth under penalty of perjury</w:t>
      </w:r>
      <w:r w:rsidR="002162CD">
        <w:rPr>
          <w:color w:val="000000"/>
        </w:rPr>
        <w:t xml:space="preserve">? </w:t>
      </w:r>
    </w:p>
    <w:p w14:paraId="611FEB1D" w14:textId="08326C57"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Yes</w:t>
      </w:r>
      <w:r>
        <w:rPr>
          <w:color w:val="000000"/>
        </w:rPr>
        <w:t xml:space="preserve">. </w:t>
      </w:r>
    </w:p>
    <w:p w14:paraId="28403FED" w14:textId="47BB43F6" w:rsidR="002162CD" w:rsidRPr="002162CD" w:rsidRDefault="001D6FF3" w:rsidP="00CE655A">
      <w:pPr>
        <w:pStyle w:val="APAPAColloquy"/>
        <w:tabs>
          <w:tab w:val="left" w:pos="1440"/>
        </w:tabs>
        <w:rPr>
          <w:color w:val="000000"/>
        </w:rPr>
      </w:pPr>
      <w:r>
        <w:rPr>
          <w:color w:val="000000"/>
        </w:rPr>
        <w:t>MS. WELDON</w:t>
      </w:r>
      <w:r w:rsidR="002162CD" w:rsidRPr="002162CD">
        <w:rPr>
          <w:color w:val="000000"/>
        </w:rPr>
        <w:t>:</w:t>
      </w:r>
      <w:r w:rsidR="00CE655A">
        <w:rPr>
          <w:color w:val="000000"/>
        </w:rPr>
        <w:t xml:space="preserve">  </w:t>
      </w:r>
      <w:r w:rsidR="002162CD" w:rsidRPr="002162CD">
        <w:rPr>
          <w:color w:val="000000"/>
        </w:rPr>
        <w:t>Thank you</w:t>
      </w:r>
      <w:r w:rsidR="002162CD">
        <w:rPr>
          <w:color w:val="000000"/>
        </w:rPr>
        <w:t xml:space="preserve">. </w:t>
      </w:r>
    </w:p>
    <w:p w14:paraId="2E1B8732" w14:textId="02E90CCF" w:rsidR="002162CD" w:rsidRPr="002162CD" w:rsidRDefault="00D527BE" w:rsidP="00CE655A">
      <w:pPr>
        <w:pStyle w:val="APAPAColloquy"/>
        <w:tabs>
          <w:tab w:val="left" w:pos="1440"/>
        </w:tabs>
        <w:rPr>
          <w:color w:val="000000"/>
        </w:rPr>
      </w:pPr>
      <w:r>
        <w:rPr>
          <w:color w:val="000000"/>
        </w:rPr>
        <w:t>THE COURT</w:t>
      </w:r>
      <w:r w:rsidR="002162CD" w:rsidRPr="002162CD">
        <w:rPr>
          <w:color w:val="000000"/>
        </w:rPr>
        <w:t>:</w:t>
      </w:r>
      <w:r w:rsidR="00CE655A">
        <w:rPr>
          <w:color w:val="000000"/>
        </w:rPr>
        <w:t xml:space="preserve">  </w:t>
      </w:r>
      <w:r w:rsidR="002162CD" w:rsidRPr="002162CD">
        <w:rPr>
          <w:color w:val="000000"/>
        </w:rPr>
        <w:t>Okay</w:t>
      </w:r>
      <w:r w:rsidR="002162CD">
        <w:rPr>
          <w:color w:val="000000"/>
        </w:rPr>
        <w:t xml:space="preserve">. </w:t>
      </w:r>
      <w:r w:rsidR="002162CD" w:rsidRPr="002162CD">
        <w:rPr>
          <w:color w:val="000000"/>
        </w:rPr>
        <w:t xml:space="preserve"> Go ahead</w:t>
      </w:r>
      <w:r w:rsidR="001D6FF3">
        <w:rPr>
          <w:color w:val="000000"/>
        </w:rPr>
        <w:t>,</w:t>
      </w:r>
      <w:r w:rsidR="002162CD" w:rsidRPr="002162CD">
        <w:rPr>
          <w:color w:val="000000"/>
        </w:rPr>
        <w:t xml:space="preserve"> </w:t>
      </w:r>
      <w:r w:rsidR="002162CD">
        <w:rPr>
          <w:color w:val="000000"/>
        </w:rPr>
        <w:t xml:space="preserve">Ms. Garcia. </w:t>
      </w:r>
    </w:p>
    <w:p w14:paraId="346FFE8E" w14:textId="0B15EC4C"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Your Honor, the state court case has a 1</w:t>
      </w:r>
      <w:r w:rsidR="00CE655A">
        <w:rPr>
          <w:color w:val="000000"/>
        </w:rPr>
        <w:t>.</w:t>
      </w:r>
      <w:r w:rsidRPr="002162CD">
        <w:rPr>
          <w:color w:val="000000"/>
        </w:rPr>
        <w:t>530 pending</w:t>
      </w:r>
      <w:r w:rsidR="001D6FF3">
        <w:rPr>
          <w:color w:val="000000"/>
        </w:rPr>
        <w:t>,</w:t>
      </w:r>
      <w:r w:rsidRPr="002162CD">
        <w:rPr>
          <w:color w:val="000000"/>
        </w:rPr>
        <w:t xml:space="preserve"> timely, and a 1</w:t>
      </w:r>
      <w:r w:rsidR="00CE655A">
        <w:rPr>
          <w:color w:val="000000"/>
        </w:rPr>
        <w:t>.</w:t>
      </w:r>
      <w:r w:rsidRPr="002162CD">
        <w:rPr>
          <w:color w:val="000000"/>
        </w:rPr>
        <w:t>540 c</w:t>
      </w:r>
      <w:r w:rsidR="001D6FF3">
        <w:rPr>
          <w:color w:val="000000"/>
        </w:rPr>
        <w:t>ould</w:t>
      </w:r>
      <w:r w:rsidRPr="002162CD">
        <w:rPr>
          <w:color w:val="000000"/>
        </w:rPr>
        <w:t xml:space="preserve"> be filed up until May 25, 2023, which we do intend </w:t>
      </w:r>
      <w:r w:rsidR="001D6FF3">
        <w:rPr>
          <w:color w:val="000000"/>
        </w:rPr>
        <w:t>filing</w:t>
      </w:r>
      <w:r>
        <w:rPr>
          <w:color w:val="000000"/>
        </w:rPr>
        <w:t xml:space="preserve">. </w:t>
      </w:r>
    </w:p>
    <w:p w14:paraId="63311A07" w14:textId="6316E990" w:rsidR="002162CD" w:rsidRPr="002162CD" w:rsidRDefault="00D527BE" w:rsidP="00CE655A">
      <w:pPr>
        <w:pStyle w:val="APAPAColloquy"/>
        <w:tabs>
          <w:tab w:val="left" w:pos="1440"/>
        </w:tabs>
        <w:rPr>
          <w:color w:val="000000"/>
        </w:rPr>
      </w:pPr>
      <w:r>
        <w:rPr>
          <w:color w:val="000000"/>
        </w:rPr>
        <w:t>THE COURT</w:t>
      </w:r>
      <w:r w:rsidR="00CE655A">
        <w:rPr>
          <w:color w:val="000000"/>
        </w:rPr>
        <w:t xml:space="preserve">:  </w:t>
      </w:r>
      <w:r w:rsidR="002162CD" w:rsidRPr="002162CD">
        <w:rPr>
          <w:color w:val="000000"/>
        </w:rPr>
        <w:t>What is that</w:t>
      </w:r>
      <w:r w:rsidR="002162CD">
        <w:rPr>
          <w:color w:val="000000"/>
        </w:rPr>
        <w:t xml:space="preserve">? </w:t>
      </w:r>
    </w:p>
    <w:p w14:paraId="09899C91" w14:textId="010B1DDF"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That's a motion to set aside the final judgment for fraud on the court</w:t>
      </w:r>
      <w:r>
        <w:rPr>
          <w:color w:val="000000"/>
        </w:rPr>
        <w:t xml:space="preserve">. </w:t>
      </w:r>
    </w:p>
    <w:p w14:paraId="0CEF1288" w14:textId="37F3D64F" w:rsidR="002162CD" w:rsidRPr="002162CD" w:rsidRDefault="00D527BE" w:rsidP="00CE655A">
      <w:pPr>
        <w:pStyle w:val="APAPAColloquy"/>
        <w:tabs>
          <w:tab w:val="left" w:pos="1440"/>
        </w:tabs>
        <w:rPr>
          <w:color w:val="000000"/>
        </w:rPr>
      </w:pPr>
      <w:r>
        <w:rPr>
          <w:color w:val="000000"/>
        </w:rPr>
        <w:t>THE COURT</w:t>
      </w:r>
      <w:r w:rsidR="002162CD" w:rsidRPr="002162CD">
        <w:rPr>
          <w:color w:val="000000"/>
        </w:rPr>
        <w:t>:</w:t>
      </w:r>
      <w:r w:rsidR="00CE655A">
        <w:rPr>
          <w:color w:val="000000"/>
        </w:rPr>
        <w:t xml:space="preserve">  </w:t>
      </w:r>
      <w:r w:rsidR="002162CD" w:rsidRPr="002162CD">
        <w:rPr>
          <w:color w:val="000000"/>
        </w:rPr>
        <w:t>Okay</w:t>
      </w:r>
      <w:r w:rsidR="002162CD">
        <w:rPr>
          <w:color w:val="000000"/>
        </w:rPr>
        <w:t xml:space="preserve">. </w:t>
      </w:r>
    </w:p>
    <w:p w14:paraId="3BDFCB97" w14:textId="7B1887DC" w:rsidR="001D6FF3"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 xml:space="preserve">Because what's happening here, Your Honor, is that </w:t>
      </w:r>
      <w:r w:rsidR="001D6FF3">
        <w:rPr>
          <w:color w:val="000000"/>
        </w:rPr>
        <w:t xml:space="preserve">-- is </w:t>
      </w:r>
      <w:r w:rsidR="00CE655A">
        <w:rPr>
          <w:color w:val="000000"/>
        </w:rPr>
        <w:t>Mr. Shraiberg</w:t>
      </w:r>
      <w:r w:rsidR="00CE655A" w:rsidRPr="002162CD">
        <w:rPr>
          <w:color w:val="000000"/>
        </w:rPr>
        <w:t xml:space="preserve"> </w:t>
      </w:r>
      <w:r w:rsidRPr="002162CD">
        <w:rPr>
          <w:color w:val="000000"/>
        </w:rPr>
        <w:t>was talking about, you know, using the other bankruptcy case to have you make a ruling on this case</w:t>
      </w:r>
      <w:r>
        <w:rPr>
          <w:color w:val="000000"/>
        </w:rPr>
        <w:t xml:space="preserve">. </w:t>
      </w:r>
      <w:r w:rsidRPr="002162CD">
        <w:rPr>
          <w:color w:val="000000"/>
        </w:rPr>
        <w:t xml:space="preserve"> There's also going to be motions filed in that case</w:t>
      </w:r>
      <w:r w:rsidR="001D6FF3">
        <w:rPr>
          <w:color w:val="000000"/>
        </w:rPr>
        <w:t>,</w:t>
      </w:r>
      <w:r w:rsidRPr="002162CD">
        <w:rPr>
          <w:color w:val="000000"/>
        </w:rPr>
        <w:t xml:space="preserve"> because there was misrepresentations made to the </w:t>
      </w:r>
      <w:r w:rsidR="001D6FF3">
        <w:rPr>
          <w:color w:val="000000"/>
        </w:rPr>
        <w:t>Co</w:t>
      </w:r>
      <w:r w:rsidRPr="002162CD">
        <w:rPr>
          <w:color w:val="000000"/>
        </w:rPr>
        <w:t>urt, and a lot of it does do</w:t>
      </w:r>
      <w:r w:rsidR="001D6FF3">
        <w:rPr>
          <w:color w:val="000000"/>
        </w:rPr>
        <w:t xml:space="preserve"> --</w:t>
      </w:r>
      <w:r w:rsidRPr="002162CD">
        <w:rPr>
          <w:color w:val="000000"/>
        </w:rPr>
        <w:t xml:space="preserve"> deal with</w:t>
      </w:r>
      <w:r w:rsidR="001D6FF3">
        <w:rPr>
          <w:color w:val="000000"/>
        </w:rPr>
        <w:t xml:space="preserve"> </w:t>
      </w:r>
      <w:r w:rsidRPr="002162CD">
        <w:rPr>
          <w:color w:val="000000"/>
        </w:rPr>
        <w:t>standing</w:t>
      </w:r>
      <w:r>
        <w:rPr>
          <w:color w:val="000000"/>
        </w:rPr>
        <w:t xml:space="preserve">. </w:t>
      </w:r>
      <w:r w:rsidRPr="002162CD">
        <w:rPr>
          <w:color w:val="000000"/>
        </w:rPr>
        <w:t xml:space="preserve"> </w:t>
      </w:r>
    </w:p>
    <w:p w14:paraId="76A584B3" w14:textId="7720EBDB" w:rsidR="002162CD" w:rsidRPr="002162CD" w:rsidRDefault="002162CD" w:rsidP="00CE655A">
      <w:pPr>
        <w:pStyle w:val="APAPAColloquy"/>
        <w:tabs>
          <w:tab w:val="left" w:pos="1440"/>
        </w:tabs>
        <w:rPr>
          <w:color w:val="000000"/>
        </w:rPr>
      </w:pPr>
      <w:r w:rsidRPr="002162CD">
        <w:rPr>
          <w:color w:val="000000"/>
        </w:rPr>
        <w:t>The estate is not a creditor to this judgment</w:t>
      </w:r>
      <w:r>
        <w:rPr>
          <w:color w:val="000000"/>
        </w:rPr>
        <w:t xml:space="preserve">. </w:t>
      </w:r>
      <w:r w:rsidRPr="002162CD">
        <w:rPr>
          <w:color w:val="000000"/>
        </w:rPr>
        <w:t xml:space="preserve"> The estate is not named in the judgment</w:t>
      </w:r>
      <w:r>
        <w:rPr>
          <w:color w:val="000000"/>
        </w:rPr>
        <w:t xml:space="preserve">. </w:t>
      </w:r>
      <w:r w:rsidRPr="002162CD">
        <w:rPr>
          <w:color w:val="000000"/>
        </w:rPr>
        <w:t xml:space="preserve"> It's a judgment in Walter Sahm who passed away</w:t>
      </w:r>
      <w:r w:rsidR="001D6FF3">
        <w:rPr>
          <w:color w:val="000000"/>
        </w:rPr>
        <w:t>'s</w:t>
      </w:r>
      <w:r w:rsidRPr="002162CD">
        <w:rPr>
          <w:color w:val="000000"/>
        </w:rPr>
        <w:t xml:space="preserve"> name</w:t>
      </w:r>
      <w:r>
        <w:rPr>
          <w:color w:val="000000"/>
        </w:rPr>
        <w:t xml:space="preserve">. </w:t>
      </w:r>
      <w:r w:rsidRPr="002162CD">
        <w:rPr>
          <w:color w:val="000000"/>
        </w:rPr>
        <w:t xml:space="preserve"> And I have in writing from the estate attorney</w:t>
      </w:r>
      <w:r w:rsidR="001D6FF3">
        <w:rPr>
          <w:color w:val="000000"/>
        </w:rPr>
        <w:t>,</w:t>
      </w:r>
      <w:r w:rsidRPr="002162CD">
        <w:rPr>
          <w:color w:val="000000"/>
        </w:rPr>
        <w:t xml:space="preserve"> John Reynolds, who I spent three weeks basically negotiating with a settlement</w:t>
      </w:r>
      <w:r w:rsidR="001D6FF3">
        <w:rPr>
          <w:color w:val="000000"/>
        </w:rPr>
        <w:t>,</w:t>
      </w:r>
      <w:r w:rsidRPr="002162CD">
        <w:rPr>
          <w:color w:val="000000"/>
        </w:rPr>
        <w:t xml:space="preserve"> who told me</w:t>
      </w:r>
      <w:r w:rsidR="001D6FF3">
        <w:rPr>
          <w:color w:val="000000"/>
        </w:rPr>
        <w:t>,</w:t>
      </w:r>
      <w:r w:rsidRPr="002162CD">
        <w:rPr>
          <w:color w:val="000000"/>
        </w:rPr>
        <w:t xml:space="preserve"> no, you can't --</w:t>
      </w:r>
    </w:p>
    <w:p w14:paraId="372E40DB" w14:textId="551302CB"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Objection</w:t>
      </w:r>
      <w:r>
        <w:rPr>
          <w:color w:val="000000"/>
        </w:rPr>
        <w:t xml:space="preserve">. </w:t>
      </w:r>
      <w:r w:rsidRPr="002162CD">
        <w:rPr>
          <w:color w:val="000000"/>
        </w:rPr>
        <w:t xml:space="preserve"> Hearsay</w:t>
      </w:r>
      <w:r>
        <w:rPr>
          <w:color w:val="000000"/>
        </w:rPr>
        <w:t xml:space="preserve">. </w:t>
      </w:r>
    </w:p>
    <w:p w14:paraId="78E7EDC5" w14:textId="7D222336" w:rsidR="002162CD" w:rsidRPr="002162CD" w:rsidRDefault="002162CD" w:rsidP="00CE655A">
      <w:pPr>
        <w:pStyle w:val="APAPAColloquy"/>
        <w:tabs>
          <w:tab w:val="left" w:pos="1440"/>
        </w:tabs>
        <w:rPr>
          <w:color w:val="000000"/>
        </w:rPr>
      </w:pPr>
      <w:r w:rsidRPr="002162CD">
        <w:rPr>
          <w:color w:val="000000"/>
        </w:rPr>
        <w:lastRenderedPageBreak/>
        <w:t>THE COURT:</w:t>
      </w:r>
      <w:r w:rsidR="00CE655A">
        <w:rPr>
          <w:color w:val="000000"/>
        </w:rPr>
        <w:t xml:space="preserve">  </w:t>
      </w:r>
      <w:r w:rsidRPr="002162CD">
        <w:rPr>
          <w:color w:val="000000"/>
        </w:rPr>
        <w:t>Yeah</w:t>
      </w:r>
      <w:r>
        <w:rPr>
          <w:color w:val="000000"/>
        </w:rPr>
        <w:t xml:space="preserve">. </w:t>
      </w:r>
      <w:r w:rsidRPr="002162CD">
        <w:rPr>
          <w:color w:val="000000"/>
        </w:rPr>
        <w:t xml:space="preserve"> I'm going to -- what's your response to that being hearsay, </w:t>
      </w:r>
      <w:r>
        <w:rPr>
          <w:color w:val="000000"/>
        </w:rPr>
        <w:t xml:space="preserve">Ms. Garcia? </w:t>
      </w:r>
    </w:p>
    <w:p w14:paraId="6000B71A" w14:textId="77777777" w:rsidR="001D6FF3"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 xml:space="preserve">Actually, </w:t>
      </w:r>
      <w:r w:rsidR="00CE655A">
        <w:rPr>
          <w:color w:val="000000"/>
        </w:rPr>
        <w:t>Mr. Bernstein</w:t>
      </w:r>
      <w:r w:rsidR="00CE655A" w:rsidRPr="002162CD">
        <w:rPr>
          <w:color w:val="000000"/>
        </w:rPr>
        <w:t xml:space="preserve"> </w:t>
      </w:r>
      <w:r w:rsidRPr="002162CD">
        <w:rPr>
          <w:color w:val="000000"/>
        </w:rPr>
        <w:t>needs to actually rule on our argue</w:t>
      </w:r>
      <w:r w:rsidR="006F776C">
        <w:rPr>
          <w:color w:val="000000"/>
        </w:rPr>
        <w:t>d facts</w:t>
      </w:r>
      <w:r>
        <w:rPr>
          <w:color w:val="000000"/>
        </w:rPr>
        <w:t xml:space="preserve">. </w:t>
      </w:r>
      <w:r w:rsidRPr="002162CD">
        <w:rPr>
          <w:color w:val="000000"/>
        </w:rPr>
        <w:t xml:space="preserve"> </w:t>
      </w:r>
    </w:p>
    <w:p w14:paraId="54D44B97" w14:textId="4DE43AC4" w:rsidR="001D6FF3" w:rsidRDefault="001D6FF3" w:rsidP="00CE655A">
      <w:pPr>
        <w:pStyle w:val="APAPAColloquy"/>
        <w:tabs>
          <w:tab w:val="left" w:pos="1440"/>
        </w:tabs>
        <w:rPr>
          <w:color w:val="000000"/>
        </w:rPr>
      </w:pPr>
      <w:r>
        <w:rPr>
          <w:color w:val="000000"/>
        </w:rPr>
        <w:t xml:space="preserve">MR. BERNSTEIN:  We put it -- </w:t>
      </w:r>
    </w:p>
    <w:p w14:paraId="4258F550" w14:textId="45052C91" w:rsidR="002162CD" w:rsidRPr="002162CD" w:rsidRDefault="001D6FF3" w:rsidP="00CE655A">
      <w:pPr>
        <w:pStyle w:val="APAPAColloquy"/>
        <w:tabs>
          <w:tab w:val="left" w:pos="1440"/>
        </w:tabs>
        <w:rPr>
          <w:color w:val="000000"/>
        </w:rPr>
      </w:pPr>
      <w:r>
        <w:rPr>
          <w:color w:val="000000"/>
        </w:rPr>
        <w:t xml:space="preserve">MR. SHRAIBERG:  </w:t>
      </w:r>
      <w:r w:rsidR="002162CD" w:rsidRPr="002162CD">
        <w:rPr>
          <w:color w:val="000000"/>
        </w:rPr>
        <w:t>It sounds like</w:t>
      </w:r>
      <w:r>
        <w:rPr>
          <w:color w:val="000000"/>
        </w:rPr>
        <w:t xml:space="preserve"> --</w:t>
      </w:r>
      <w:r w:rsidR="002162CD" w:rsidRPr="002162CD">
        <w:rPr>
          <w:color w:val="000000"/>
        </w:rPr>
        <w:t xml:space="preserve"> it sounds like hearsay to me</w:t>
      </w:r>
      <w:r w:rsidR="002162CD">
        <w:rPr>
          <w:color w:val="000000"/>
        </w:rPr>
        <w:t xml:space="preserve">. </w:t>
      </w:r>
    </w:p>
    <w:p w14:paraId="33FFFB97" w14:textId="4AA6B57C"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Okay</w:t>
      </w:r>
      <w:r>
        <w:rPr>
          <w:color w:val="000000"/>
        </w:rPr>
        <w:t xml:space="preserve">. </w:t>
      </w:r>
      <w:r w:rsidR="00671D20">
        <w:rPr>
          <w:color w:val="000000"/>
        </w:rPr>
        <w:t xml:space="preserve"> Your Honor, but --</w:t>
      </w:r>
    </w:p>
    <w:p w14:paraId="4DBA42A2" w14:textId="728B81D3" w:rsid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00671D20">
        <w:rPr>
          <w:color w:val="000000"/>
        </w:rPr>
        <w:t>W</w:t>
      </w:r>
      <w:r w:rsidRPr="002162CD">
        <w:rPr>
          <w:color w:val="000000"/>
        </w:rPr>
        <w:t xml:space="preserve">e put in the emails between the estate attorney as exhibit </w:t>
      </w:r>
      <w:r w:rsidR="00671D20">
        <w:rPr>
          <w:color w:val="000000"/>
        </w:rPr>
        <w:t xml:space="preserve">-- </w:t>
      </w:r>
      <w:r w:rsidRPr="002162CD">
        <w:rPr>
          <w:color w:val="000000"/>
        </w:rPr>
        <w:t>in what I sent this morning</w:t>
      </w:r>
      <w:r>
        <w:rPr>
          <w:color w:val="000000"/>
        </w:rPr>
        <w:t xml:space="preserve">. </w:t>
      </w:r>
    </w:p>
    <w:p w14:paraId="31A8713C" w14:textId="2BBB46DB" w:rsidR="00671D20" w:rsidRPr="002162CD" w:rsidRDefault="00671D20" w:rsidP="00CE655A">
      <w:pPr>
        <w:pStyle w:val="APAPAColloquy"/>
        <w:tabs>
          <w:tab w:val="left" w:pos="1440"/>
        </w:tabs>
        <w:rPr>
          <w:color w:val="000000"/>
        </w:rPr>
      </w:pPr>
      <w:r>
        <w:rPr>
          <w:color w:val="000000"/>
        </w:rPr>
        <w:t>MS. GARCIA:  I would agree.</w:t>
      </w:r>
    </w:p>
    <w:p w14:paraId="7137D444" w14:textId="25C4A306" w:rsidR="00671D20"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671D20">
        <w:rPr>
          <w:color w:val="000000"/>
        </w:rPr>
        <w:t>But those are s</w:t>
      </w:r>
      <w:r w:rsidRPr="002162CD">
        <w:rPr>
          <w:color w:val="000000"/>
        </w:rPr>
        <w:t>till out</w:t>
      </w:r>
      <w:r w:rsidR="00671D20">
        <w:rPr>
          <w:color w:val="000000"/>
        </w:rPr>
        <w:t>-of-</w:t>
      </w:r>
      <w:r w:rsidRPr="002162CD">
        <w:rPr>
          <w:color w:val="000000"/>
        </w:rPr>
        <w:t xml:space="preserve">court statements offered to prove the truth of the </w:t>
      </w:r>
      <w:r w:rsidR="00671D20">
        <w:rPr>
          <w:color w:val="000000"/>
        </w:rPr>
        <w:t>matter asserted, so t</w:t>
      </w:r>
      <w:r w:rsidRPr="002162CD">
        <w:rPr>
          <w:color w:val="000000"/>
        </w:rPr>
        <w:t>ell me how that's not hearsay</w:t>
      </w:r>
      <w:r w:rsidR="00671D20">
        <w:rPr>
          <w:color w:val="000000"/>
        </w:rPr>
        <w:t>,</w:t>
      </w:r>
      <w:r w:rsidRPr="002162CD">
        <w:rPr>
          <w:color w:val="000000"/>
        </w:rPr>
        <w:t xml:space="preserve"> </w:t>
      </w:r>
      <w:r>
        <w:rPr>
          <w:color w:val="000000"/>
        </w:rPr>
        <w:t xml:space="preserve">Ms. Garcia. </w:t>
      </w:r>
      <w:r w:rsidRPr="002162CD">
        <w:rPr>
          <w:color w:val="000000"/>
        </w:rPr>
        <w:t xml:space="preserve"> I'll just let you </w:t>
      </w:r>
      <w:r w:rsidR="00671D20">
        <w:rPr>
          <w:color w:val="000000"/>
        </w:rPr>
        <w:t>--</w:t>
      </w:r>
    </w:p>
    <w:p w14:paraId="5C58AE5E" w14:textId="77777777" w:rsidR="00671D20" w:rsidRDefault="00671D20" w:rsidP="00CE655A">
      <w:pPr>
        <w:pStyle w:val="APAPAColloquy"/>
        <w:tabs>
          <w:tab w:val="left" w:pos="1440"/>
        </w:tabs>
        <w:rPr>
          <w:color w:val="000000"/>
        </w:rPr>
      </w:pPr>
      <w:r>
        <w:rPr>
          <w:color w:val="000000"/>
        </w:rPr>
        <w:t>MS. GARCIA:  Yes.  I'll --</w:t>
      </w:r>
    </w:p>
    <w:p w14:paraId="72CEF750" w14:textId="1E357167" w:rsidR="00671D20" w:rsidRDefault="00671D20" w:rsidP="00CE655A">
      <w:pPr>
        <w:pStyle w:val="APAPAColloquy"/>
        <w:tabs>
          <w:tab w:val="left" w:pos="1440"/>
        </w:tabs>
        <w:rPr>
          <w:color w:val="000000"/>
        </w:rPr>
      </w:pPr>
      <w:r>
        <w:rPr>
          <w:color w:val="000000"/>
        </w:rPr>
        <w:t xml:space="preserve">THE COURT:  -- </w:t>
      </w:r>
      <w:r w:rsidR="002162CD" w:rsidRPr="002162CD">
        <w:rPr>
          <w:color w:val="000000"/>
        </w:rPr>
        <w:t>argue on behalf of yourself, I suppose</w:t>
      </w:r>
      <w:r w:rsidR="002162CD">
        <w:rPr>
          <w:color w:val="000000"/>
        </w:rPr>
        <w:t xml:space="preserve">. </w:t>
      </w:r>
      <w:r w:rsidR="002162CD" w:rsidRPr="002162CD">
        <w:rPr>
          <w:color w:val="000000"/>
        </w:rPr>
        <w:t xml:space="preserve"> </w:t>
      </w:r>
      <w:r>
        <w:rPr>
          <w:color w:val="000000"/>
        </w:rPr>
        <w:t>Go ahead.</w:t>
      </w:r>
    </w:p>
    <w:p w14:paraId="6EB5325B" w14:textId="5ECFEBAB" w:rsidR="002162CD" w:rsidRPr="002162CD" w:rsidRDefault="00671D20">
      <w:pPr>
        <w:pStyle w:val="APAPAColloquy"/>
        <w:tabs>
          <w:tab w:val="left" w:pos="1440"/>
        </w:tabs>
        <w:rPr>
          <w:color w:val="000000"/>
        </w:rPr>
      </w:pPr>
      <w:r>
        <w:rPr>
          <w:color w:val="000000"/>
        </w:rPr>
        <w:t xml:space="preserve">MS. GARCIA:  </w:t>
      </w:r>
      <w:r w:rsidR="002162CD" w:rsidRPr="002162CD">
        <w:rPr>
          <w:color w:val="000000"/>
        </w:rPr>
        <w:t>Yeah</w:t>
      </w:r>
      <w:r>
        <w:rPr>
          <w:color w:val="000000"/>
        </w:rPr>
        <w:t>.</w:t>
      </w:r>
      <w:r w:rsidR="002162CD" w:rsidRPr="002162CD">
        <w:rPr>
          <w:color w:val="000000"/>
        </w:rPr>
        <w:t xml:space="preserve"> </w:t>
      </w:r>
      <w:r>
        <w:rPr>
          <w:color w:val="000000"/>
        </w:rPr>
        <w:t xml:space="preserve"> </w:t>
      </w:r>
      <w:r w:rsidR="002162CD" w:rsidRPr="002162CD">
        <w:rPr>
          <w:color w:val="000000"/>
        </w:rPr>
        <w:t>I'll rephrase it and say that I learned through conversations</w:t>
      </w:r>
      <w:r>
        <w:rPr>
          <w:color w:val="000000"/>
        </w:rPr>
        <w:t xml:space="preserve"> --</w:t>
      </w:r>
    </w:p>
    <w:p w14:paraId="5EC92687" w14:textId="77777777" w:rsidR="00671D20"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Objection</w:t>
      </w:r>
      <w:r>
        <w:rPr>
          <w:color w:val="000000"/>
        </w:rPr>
        <w:t xml:space="preserve">. </w:t>
      </w:r>
      <w:r w:rsidRPr="002162CD">
        <w:rPr>
          <w:color w:val="000000"/>
        </w:rPr>
        <w:t xml:space="preserve"> Still hearsay</w:t>
      </w:r>
      <w:r>
        <w:rPr>
          <w:color w:val="000000"/>
        </w:rPr>
        <w:t xml:space="preserve">. </w:t>
      </w:r>
      <w:r w:rsidRPr="002162CD">
        <w:rPr>
          <w:color w:val="000000"/>
        </w:rPr>
        <w:t xml:space="preserve"> </w:t>
      </w:r>
      <w:r w:rsidR="00671D20">
        <w:rPr>
          <w:color w:val="000000"/>
        </w:rPr>
        <w:t>It's --</w:t>
      </w:r>
    </w:p>
    <w:p w14:paraId="33F26AE4" w14:textId="77777777" w:rsidR="00671D20" w:rsidRDefault="00671D20" w:rsidP="00CE655A">
      <w:pPr>
        <w:pStyle w:val="APAPAColloquy"/>
        <w:tabs>
          <w:tab w:val="left" w:pos="1440"/>
        </w:tabs>
        <w:rPr>
          <w:color w:val="000000"/>
        </w:rPr>
      </w:pPr>
      <w:r>
        <w:rPr>
          <w:color w:val="000000"/>
        </w:rPr>
        <w:t>MS. GARCIA:  No.</w:t>
      </w:r>
    </w:p>
    <w:p w14:paraId="63C06794" w14:textId="06EACF96" w:rsidR="002162CD" w:rsidRPr="002162CD" w:rsidRDefault="00671D20" w:rsidP="00CE655A">
      <w:pPr>
        <w:pStyle w:val="APAPAColloquy"/>
        <w:tabs>
          <w:tab w:val="left" w:pos="1440"/>
        </w:tabs>
        <w:rPr>
          <w:color w:val="000000"/>
        </w:rPr>
      </w:pPr>
      <w:r>
        <w:rPr>
          <w:color w:val="000000"/>
        </w:rPr>
        <w:t>MR. SHRAIBERG:  It's a</w:t>
      </w:r>
      <w:r w:rsidR="002162CD" w:rsidRPr="002162CD">
        <w:rPr>
          <w:color w:val="000000"/>
        </w:rPr>
        <w:t xml:space="preserve"> conversation for the truth of the matter</w:t>
      </w:r>
      <w:r>
        <w:rPr>
          <w:color w:val="000000"/>
        </w:rPr>
        <w:t xml:space="preserve"> c</w:t>
      </w:r>
      <w:r w:rsidR="002162CD" w:rsidRPr="002162CD">
        <w:rPr>
          <w:color w:val="000000"/>
        </w:rPr>
        <w:t>ertain</w:t>
      </w:r>
      <w:r w:rsidR="002162CD">
        <w:rPr>
          <w:color w:val="000000"/>
        </w:rPr>
        <w:t xml:space="preserve">. </w:t>
      </w:r>
    </w:p>
    <w:p w14:paraId="60F516A0" w14:textId="245FC575" w:rsidR="002162CD" w:rsidRPr="002162CD" w:rsidRDefault="002162CD" w:rsidP="00CE655A">
      <w:pPr>
        <w:pStyle w:val="APAPAColloquy"/>
        <w:tabs>
          <w:tab w:val="left" w:pos="1440"/>
        </w:tabs>
        <w:rPr>
          <w:color w:val="000000"/>
        </w:rPr>
      </w:pPr>
      <w:r>
        <w:rPr>
          <w:color w:val="000000"/>
        </w:rPr>
        <w:lastRenderedPageBreak/>
        <w:t>MS. GARCIA</w:t>
      </w:r>
      <w:r w:rsidRPr="002162CD">
        <w:rPr>
          <w:color w:val="000000"/>
        </w:rPr>
        <w:t>:</w:t>
      </w:r>
      <w:r w:rsidR="00CE655A">
        <w:rPr>
          <w:color w:val="000000"/>
        </w:rPr>
        <w:t xml:space="preserve">  </w:t>
      </w:r>
      <w:r w:rsidRPr="002162CD">
        <w:rPr>
          <w:color w:val="000000"/>
        </w:rPr>
        <w:t>I'm not --</w:t>
      </w:r>
    </w:p>
    <w:p w14:paraId="6D95FF9C" w14:textId="387C61A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Mr. Shraiberg</w:t>
      </w:r>
      <w:r w:rsidR="00671D20">
        <w:rPr>
          <w:color w:val="000000"/>
        </w:rPr>
        <w:t>,</w:t>
      </w:r>
      <w:r w:rsidR="00CE655A" w:rsidRPr="002162CD">
        <w:rPr>
          <w:color w:val="000000"/>
        </w:rPr>
        <w:t xml:space="preserve"> </w:t>
      </w:r>
      <w:r w:rsidRPr="002162CD">
        <w:rPr>
          <w:color w:val="000000"/>
        </w:rPr>
        <w:t>wait, wait</w:t>
      </w:r>
      <w:r>
        <w:rPr>
          <w:color w:val="000000"/>
        </w:rPr>
        <w:t xml:space="preserve">. </w:t>
      </w:r>
      <w:r w:rsidRPr="002162CD">
        <w:rPr>
          <w:color w:val="000000"/>
        </w:rPr>
        <w:t xml:space="preserve"> That's fine</w:t>
      </w:r>
      <w:r>
        <w:rPr>
          <w:color w:val="000000"/>
        </w:rPr>
        <w:t xml:space="preserve">. </w:t>
      </w:r>
      <w:r w:rsidRPr="002162CD">
        <w:rPr>
          <w:color w:val="000000"/>
        </w:rPr>
        <w:t xml:space="preserve"> Assert your objection</w:t>
      </w:r>
      <w:r>
        <w:rPr>
          <w:color w:val="000000"/>
        </w:rPr>
        <w:t xml:space="preserve">. </w:t>
      </w:r>
      <w:r w:rsidRPr="002162CD">
        <w:rPr>
          <w:color w:val="000000"/>
        </w:rPr>
        <w:t xml:space="preserve"> I hear it</w:t>
      </w:r>
      <w:r>
        <w:rPr>
          <w:color w:val="000000"/>
        </w:rPr>
        <w:t xml:space="preserve">. </w:t>
      </w:r>
      <w:r w:rsidRPr="002162CD">
        <w:rPr>
          <w:color w:val="000000"/>
        </w:rPr>
        <w:t xml:space="preserve"> Let </w:t>
      </w:r>
      <w:r>
        <w:rPr>
          <w:color w:val="000000"/>
        </w:rPr>
        <w:t>Ms. Garcia</w:t>
      </w:r>
      <w:r w:rsidRPr="002162CD">
        <w:rPr>
          <w:color w:val="000000"/>
        </w:rPr>
        <w:t xml:space="preserve"> finish</w:t>
      </w:r>
      <w:r w:rsidR="00671D20">
        <w:rPr>
          <w:color w:val="000000"/>
        </w:rPr>
        <w:t>,</w:t>
      </w:r>
      <w:r w:rsidRPr="002162CD">
        <w:rPr>
          <w:color w:val="000000"/>
        </w:rPr>
        <w:t xml:space="preserve"> because this is a bench trial and just because I hear it doesn't mean I'm going to let it in and it's going to affect the ruling</w:t>
      </w:r>
      <w:r w:rsidR="00671D20">
        <w:rPr>
          <w:color w:val="000000"/>
        </w:rPr>
        <w:t xml:space="preserve">, so -- </w:t>
      </w:r>
      <w:r w:rsidR="00E91098">
        <w:rPr>
          <w:color w:val="000000"/>
        </w:rPr>
        <w:t>Alright</w:t>
      </w:r>
      <w:r w:rsidR="00705160">
        <w:rPr>
          <w:color w:val="000000"/>
        </w:rPr>
        <w:t xml:space="preserve">. </w:t>
      </w:r>
      <w:r w:rsidRPr="002162CD">
        <w:rPr>
          <w:color w:val="000000"/>
        </w:rPr>
        <w:t xml:space="preserve"> </w:t>
      </w:r>
      <w:r>
        <w:rPr>
          <w:color w:val="000000"/>
        </w:rPr>
        <w:t>Ms. Garcia</w:t>
      </w:r>
      <w:r w:rsidRPr="002162CD">
        <w:rPr>
          <w:color w:val="000000"/>
        </w:rPr>
        <w:t>, go ahead</w:t>
      </w:r>
      <w:r>
        <w:rPr>
          <w:color w:val="000000"/>
        </w:rPr>
        <w:t xml:space="preserve">. </w:t>
      </w:r>
    </w:p>
    <w:p w14:paraId="6734941E" w14:textId="26A174E4"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I</w:t>
      </w:r>
      <w:r w:rsidR="00671D20">
        <w:rPr>
          <w:color w:val="000000"/>
        </w:rPr>
        <w:t xml:space="preserve"> </w:t>
      </w:r>
      <w:r w:rsidRPr="002162CD">
        <w:rPr>
          <w:color w:val="000000"/>
        </w:rPr>
        <w:t>personally learned through communications with counsel and filing an appearance in the probate case</w:t>
      </w:r>
      <w:r w:rsidR="00705160">
        <w:rPr>
          <w:color w:val="000000"/>
        </w:rPr>
        <w:t>,</w:t>
      </w:r>
      <w:r w:rsidRPr="002162CD">
        <w:rPr>
          <w:color w:val="000000"/>
        </w:rPr>
        <w:t xml:space="preserve"> also, and in attempts to resolve the foreclosure matter</w:t>
      </w:r>
      <w:r w:rsidR="00705160">
        <w:rPr>
          <w:color w:val="000000"/>
        </w:rPr>
        <w:t>,</w:t>
      </w:r>
      <w:r w:rsidRPr="002162CD">
        <w:rPr>
          <w:color w:val="000000"/>
        </w:rPr>
        <w:t xml:space="preserve"> as well as release of funds in another case in front of Judge Laura Johnson, that the estate is not the owner of the -- it's not a creditor and it is not the owner of the final judgment</w:t>
      </w:r>
      <w:r>
        <w:rPr>
          <w:color w:val="000000"/>
        </w:rPr>
        <w:t xml:space="preserve">. </w:t>
      </w:r>
      <w:r w:rsidRPr="002162CD">
        <w:rPr>
          <w:color w:val="000000"/>
        </w:rPr>
        <w:t xml:space="preserve"> It was </w:t>
      </w:r>
      <w:r w:rsidR="00705160">
        <w:rPr>
          <w:color w:val="000000"/>
        </w:rPr>
        <w:t>--</w:t>
      </w:r>
    </w:p>
    <w:p w14:paraId="4ACFDC49" w14:textId="5234BBF6"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So let me</w:t>
      </w:r>
      <w:r w:rsidR="00705160">
        <w:rPr>
          <w:color w:val="000000"/>
        </w:rPr>
        <w:t xml:space="preserve"> --</w:t>
      </w:r>
      <w:r w:rsidRPr="002162CD">
        <w:rPr>
          <w:color w:val="000000"/>
        </w:rPr>
        <w:t xml:space="preserve"> let me understand that</w:t>
      </w:r>
      <w:r>
        <w:rPr>
          <w:color w:val="000000"/>
        </w:rPr>
        <w:t xml:space="preserve">. </w:t>
      </w:r>
      <w:r w:rsidRPr="002162CD">
        <w:rPr>
          <w:color w:val="000000"/>
        </w:rPr>
        <w:t xml:space="preserve"> Let -- how is it then</w:t>
      </w:r>
      <w:r w:rsidR="00705160">
        <w:rPr>
          <w:color w:val="000000"/>
        </w:rPr>
        <w:t xml:space="preserve"> -- l</w:t>
      </w:r>
      <w:r w:rsidRPr="002162CD">
        <w:rPr>
          <w:color w:val="000000"/>
        </w:rPr>
        <w:t>et's say you're right</w:t>
      </w:r>
      <w:r>
        <w:rPr>
          <w:color w:val="000000"/>
        </w:rPr>
        <w:t xml:space="preserve">. </w:t>
      </w:r>
      <w:r w:rsidRPr="002162CD">
        <w:rPr>
          <w:color w:val="000000"/>
        </w:rPr>
        <w:t xml:space="preserve"> Let's say the state court</w:t>
      </w:r>
      <w:r w:rsidR="00705160">
        <w:rPr>
          <w:color w:val="000000"/>
        </w:rPr>
        <w:t xml:space="preserve"> --</w:t>
      </w:r>
      <w:r w:rsidRPr="002162CD">
        <w:rPr>
          <w:color w:val="000000"/>
        </w:rPr>
        <w:t xml:space="preserve"> you're going to file these motions in front of the state court</w:t>
      </w:r>
      <w:r w:rsidR="00705160">
        <w:rPr>
          <w:color w:val="000000"/>
        </w:rPr>
        <w:t>,</w:t>
      </w:r>
      <w:r w:rsidRPr="002162CD">
        <w:rPr>
          <w:color w:val="000000"/>
        </w:rPr>
        <w:t xml:space="preserve"> and the state court is going to adjudicate those motions, correct</w:t>
      </w:r>
      <w:r w:rsidR="00705160">
        <w:rPr>
          <w:color w:val="000000"/>
        </w:rPr>
        <w:t>? -- p</w:t>
      </w:r>
      <w:r w:rsidRPr="002162CD">
        <w:rPr>
          <w:color w:val="000000"/>
        </w:rPr>
        <w:t>rocedurally</w:t>
      </w:r>
      <w:r w:rsidR="00705160">
        <w:rPr>
          <w:color w:val="000000"/>
        </w:rPr>
        <w:t>?  T</w:t>
      </w:r>
      <w:r w:rsidRPr="002162CD">
        <w:rPr>
          <w:color w:val="000000"/>
        </w:rPr>
        <w:t>heoretically</w:t>
      </w:r>
      <w:r>
        <w:rPr>
          <w:color w:val="000000"/>
        </w:rPr>
        <w:t xml:space="preserve">? </w:t>
      </w:r>
    </w:p>
    <w:p w14:paraId="534C02B8" w14:textId="5B64C543"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That's part of it, Your Honor, yes</w:t>
      </w:r>
      <w:r>
        <w:rPr>
          <w:color w:val="000000"/>
        </w:rPr>
        <w:t xml:space="preserve">. </w:t>
      </w:r>
    </w:p>
    <w:p w14:paraId="7D58DE79" w14:textId="7604950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So how would it -- if I grant the motion for </w:t>
      </w:r>
      <w:r w:rsidR="00705160">
        <w:rPr>
          <w:color w:val="000000"/>
        </w:rPr>
        <w:t xml:space="preserve">in </w:t>
      </w:r>
      <w:r w:rsidRPr="002162CD">
        <w:rPr>
          <w:color w:val="000000"/>
        </w:rPr>
        <w:t xml:space="preserve">rem stay relief, how does that stop you or </w:t>
      </w:r>
      <w:r w:rsidR="00CE655A">
        <w:rPr>
          <w:color w:val="000000"/>
        </w:rPr>
        <w:t>Mr. Bernstein</w:t>
      </w:r>
      <w:r w:rsidR="00CE655A" w:rsidRPr="002162CD">
        <w:rPr>
          <w:color w:val="000000"/>
        </w:rPr>
        <w:t xml:space="preserve"> </w:t>
      </w:r>
      <w:r w:rsidRPr="002162CD">
        <w:rPr>
          <w:color w:val="000000"/>
        </w:rPr>
        <w:t>or whoever's going to be filing those motions from doing so</w:t>
      </w:r>
      <w:r>
        <w:rPr>
          <w:color w:val="000000"/>
        </w:rPr>
        <w:t xml:space="preserve">? </w:t>
      </w:r>
      <w:r w:rsidRPr="002162CD">
        <w:rPr>
          <w:color w:val="000000"/>
        </w:rPr>
        <w:t xml:space="preserve"> </w:t>
      </w:r>
      <w:r w:rsidR="00705160">
        <w:rPr>
          <w:color w:val="000000"/>
        </w:rPr>
        <w:t xml:space="preserve">Or </w:t>
      </w:r>
      <w:r w:rsidRPr="002162CD">
        <w:rPr>
          <w:color w:val="000000"/>
        </w:rPr>
        <w:t xml:space="preserve">how is that relevant to the motion for </w:t>
      </w:r>
      <w:r w:rsidR="00705160">
        <w:rPr>
          <w:color w:val="000000"/>
        </w:rPr>
        <w:t>in rem</w:t>
      </w:r>
      <w:r w:rsidR="00705160" w:rsidRPr="002162CD">
        <w:rPr>
          <w:color w:val="000000"/>
        </w:rPr>
        <w:t xml:space="preserve"> </w:t>
      </w:r>
      <w:r w:rsidRPr="002162CD">
        <w:rPr>
          <w:color w:val="000000"/>
        </w:rPr>
        <w:t>sta</w:t>
      </w:r>
      <w:r w:rsidR="00705160">
        <w:rPr>
          <w:color w:val="000000"/>
        </w:rPr>
        <w:t>y</w:t>
      </w:r>
      <w:r w:rsidRPr="002162CD">
        <w:rPr>
          <w:color w:val="000000"/>
        </w:rPr>
        <w:t xml:space="preserve"> relief</w:t>
      </w:r>
      <w:r>
        <w:rPr>
          <w:color w:val="000000"/>
        </w:rPr>
        <w:t xml:space="preserve">? </w:t>
      </w:r>
    </w:p>
    <w:p w14:paraId="3BAD8EFE" w14:textId="337F13C9" w:rsidR="002162CD" w:rsidRPr="002162CD" w:rsidRDefault="002162CD" w:rsidP="00CE655A">
      <w:pPr>
        <w:pStyle w:val="APAPAColloquy"/>
        <w:tabs>
          <w:tab w:val="left" w:pos="1440"/>
        </w:tabs>
        <w:rPr>
          <w:color w:val="000000"/>
        </w:rPr>
      </w:pPr>
      <w:r>
        <w:rPr>
          <w:color w:val="000000"/>
        </w:rPr>
        <w:lastRenderedPageBreak/>
        <w:t>MS. GARCIA</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It's relevant because </w:t>
      </w:r>
      <w:r w:rsidR="00CE655A">
        <w:rPr>
          <w:color w:val="000000"/>
        </w:rPr>
        <w:t>Mr. Shraiberg</w:t>
      </w:r>
      <w:r w:rsidRPr="002162CD">
        <w:rPr>
          <w:color w:val="000000"/>
        </w:rPr>
        <w:t>'s clients are not creditors</w:t>
      </w:r>
      <w:r w:rsidR="00705160">
        <w:rPr>
          <w:color w:val="000000"/>
        </w:rPr>
        <w:t>,</w:t>
      </w:r>
      <w:r w:rsidRPr="002162CD">
        <w:rPr>
          <w:color w:val="000000"/>
        </w:rPr>
        <w:t xml:space="preserve"> and they're not the proper party</w:t>
      </w:r>
      <w:r>
        <w:rPr>
          <w:color w:val="000000"/>
        </w:rPr>
        <w:t xml:space="preserve">. </w:t>
      </w:r>
      <w:r w:rsidRPr="002162CD">
        <w:rPr>
          <w:color w:val="000000"/>
        </w:rPr>
        <w:t xml:space="preserve"> They're coming into this court and telling you that the estate owns this judgment and has the right to object</w:t>
      </w:r>
      <w:r>
        <w:rPr>
          <w:color w:val="000000"/>
        </w:rPr>
        <w:t xml:space="preserve">. </w:t>
      </w:r>
      <w:r w:rsidRPr="002162CD">
        <w:rPr>
          <w:color w:val="000000"/>
        </w:rPr>
        <w:t xml:space="preserve"> It has no right to object</w:t>
      </w:r>
      <w:r>
        <w:rPr>
          <w:color w:val="000000"/>
        </w:rPr>
        <w:t xml:space="preserve">. </w:t>
      </w:r>
      <w:r w:rsidRPr="002162CD">
        <w:rPr>
          <w:color w:val="000000"/>
        </w:rPr>
        <w:t xml:space="preserve"> It's not a party to the judgment</w:t>
      </w:r>
      <w:r>
        <w:rPr>
          <w:color w:val="000000"/>
        </w:rPr>
        <w:t xml:space="preserve">. </w:t>
      </w:r>
    </w:p>
    <w:p w14:paraId="784762A5" w14:textId="3D9E0B6C"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Well, would you agree with me that under </w:t>
      </w:r>
      <w:r w:rsidRPr="002B2668">
        <w:rPr>
          <w:i/>
          <w:color w:val="000000"/>
        </w:rPr>
        <w:t>R</w:t>
      </w:r>
      <w:r w:rsidR="00705160" w:rsidRPr="002B2668">
        <w:rPr>
          <w:i/>
          <w:color w:val="000000"/>
        </w:rPr>
        <w:t>ooker-</w:t>
      </w:r>
      <w:r w:rsidRPr="002B2668">
        <w:rPr>
          <w:i/>
          <w:color w:val="000000"/>
        </w:rPr>
        <w:t>Feldman</w:t>
      </w:r>
      <w:r w:rsidRPr="002162CD">
        <w:rPr>
          <w:color w:val="000000"/>
        </w:rPr>
        <w:t xml:space="preserve"> and </w:t>
      </w:r>
      <w:r w:rsidR="00705160" w:rsidRPr="002B2668">
        <w:rPr>
          <w:i/>
          <w:color w:val="000000"/>
        </w:rPr>
        <w:t>Y</w:t>
      </w:r>
      <w:r w:rsidRPr="002B2668">
        <w:rPr>
          <w:i/>
          <w:color w:val="000000"/>
        </w:rPr>
        <w:t>ounger</w:t>
      </w:r>
      <w:r w:rsidRPr="002162CD">
        <w:rPr>
          <w:color w:val="000000"/>
        </w:rPr>
        <w:t xml:space="preserve"> abstention and potentially additional abstention doctrines</w:t>
      </w:r>
      <w:r w:rsidR="00705160">
        <w:rPr>
          <w:color w:val="000000"/>
        </w:rPr>
        <w:t>,</w:t>
      </w:r>
      <w:r w:rsidRPr="002162CD">
        <w:rPr>
          <w:color w:val="000000"/>
        </w:rPr>
        <w:t xml:space="preserve"> as well as law of the case, that I am not in a position to reconsider rulings of the state court for Judge Kimball in the other bankruptcy case</w:t>
      </w:r>
      <w:r>
        <w:rPr>
          <w:color w:val="000000"/>
        </w:rPr>
        <w:t xml:space="preserve">? </w:t>
      </w:r>
      <w:r w:rsidRPr="002162CD">
        <w:rPr>
          <w:color w:val="000000"/>
        </w:rPr>
        <w:t xml:space="preserve"> Do you agree with that</w:t>
      </w:r>
      <w:r>
        <w:rPr>
          <w:color w:val="000000"/>
        </w:rPr>
        <w:t xml:space="preserve">? </w:t>
      </w:r>
    </w:p>
    <w:p w14:paraId="54752DD8" w14:textId="7721D132"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I do</w:t>
      </w:r>
      <w:r w:rsidR="00705160">
        <w:rPr>
          <w:color w:val="000000"/>
        </w:rPr>
        <w:t xml:space="preserve">. -- </w:t>
      </w:r>
      <w:r w:rsidRPr="002162CD">
        <w:rPr>
          <w:color w:val="000000"/>
        </w:rPr>
        <w:t>I do agree with that</w:t>
      </w:r>
      <w:r>
        <w:rPr>
          <w:color w:val="000000"/>
        </w:rPr>
        <w:t xml:space="preserve">. </w:t>
      </w:r>
      <w:r w:rsidRPr="002162CD">
        <w:rPr>
          <w:color w:val="000000"/>
        </w:rPr>
        <w:t xml:space="preserve"> And the point that I'm trying to make, Your Honor, is that the estate is sitting here in front of you today saying that we're a creditor</w:t>
      </w:r>
      <w:r w:rsidR="00705160">
        <w:rPr>
          <w:color w:val="000000"/>
        </w:rPr>
        <w:t xml:space="preserve"> and </w:t>
      </w:r>
      <w:r w:rsidRPr="002162CD">
        <w:rPr>
          <w:color w:val="000000"/>
        </w:rPr>
        <w:t>we have rights and because of our rights, we want you to</w:t>
      </w:r>
      <w:r w:rsidR="00705160">
        <w:rPr>
          <w:color w:val="000000"/>
        </w:rPr>
        <w:t xml:space="preserve"> --</w:t>
      </w:r>
      <w:r w:rsidRPr="002162CD">
        <w:rPr>
          <w:color w:val="000000"/>
        </w:rPr>
        <w:t xml:space="preserve"> to set aside this stay, but they're not the right party</w:t>
      </w:r>
      <w:r>
        <w:rPr>
          <w:color w:val="000000"/>
        </w:rPr>
        <w:t xml:space="preserve">. </w:t>
      </w:r>
      <w:r w:rsidRPr="002162CD">
        <w:rPr>
          <w:color w:val="000000"/>
        </w:rPr>
        <w:t xml:space="preserve"> They're misrepresenting it to you right here as we speak</w:t>
      </w:r>
      <w:r>
        <w:rPr>
          <w:color w:val="000000"/>
        </w:rPr>
        <w:t xml:space="preserve">. </w:t>
      </w:r>
    </w:p>
    <w:p w14:paraId="15F5768A" w14:textId="63EC814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 if that's</w:t>
      </w:r>
      <w:r w:rsidR="00705160">
        <w:rPr>
          <w:color w:val="000000"/>
        </w:rPr>
        <w:t xml:space="preserve"> --</w:t>
      </w:r>
      <w:r w:rsidRPr="002162CD">
        <w:rPr>
          <w:color w:val="000000"/>
        </w:rPr>
        <w:t xml:space="preserve"> if that's ultimately shown in some other court or in front of Judge Kimb</w:t>
      </w:r>
      <w:r w:rsidR="00B025A2">
        <w:rPr>
          <w:color w:val="000000"/>
        </w:rPr>
        <w:t>all</w:t>
      </w:r>
      <w:r w:rsidRPr="002162CD">
        <w:rPr>
          <w:color w:val="000000"/>
        </w:rPr>
        <w:t xml:space="preserve"> or however, then</w:t>
      </w:r>
      <w:r w:rsidR="00B025A2">
        <w:rPr>
          <w:color w:val="000000"/>
        </w:rPr>
        <w:t>,</w:t>
      </w:r>
      <w:r w:rsidRPr="002162CD">
        <w:rPr>
          <w:color w:val="000000"/>
        </w:rPr>
        <w:t xml:space="preserve"> of course</w:t>
      </w:r>
      <w:r w:rsidR="00B025A2">
        <w:rPr>
          <w:color w:val="000000"/>
        </w:rPr>
        <w:t>,</w:t>
      </w:r>
      <w:r w:rsidRPr="002162CD">
        <w:rPr>
          <w:color w:val="000000"/>
        </w:rPr>
        <w:t xml:space="preserve"> </w:t>
      </w:r>
      <w:r w:rsidR="00CE655A">
        <w:rPr>
          <w:color w:val="000000"/>
        </w:rPr>
        <w:t>Mr. Shraiberg</w:t>
      </w:r>
      <w:r w:rsidR="00CE655A" w:rsidRPr="002162CD">
        <w:rPr>
          <w:color w:val="000000"/>
        </w:rPr>
        <w:t xml:space="preserve"> </w:t>
      </w:r>
      <w:r w:rsidRPr="002162CD">
        <w:rPr>
          <w:color w:val="000000"/>
        </w:rPr>
        <w:t>and his clients may suffer the consequence of that</w:t>
      </w:r>
      <w:r>
        <w:rPr>
          <w:color w:val="000000"/>
        </w:rPr>
        <w:t xml:space="preserve">. </w:t>
      </w:r>
      <w:r w:rsidRPr="002162CD">
        <w:rPr>
          <w:color w:val="000000"/>
        </w:rPr>
        <w:t xml:space="preserve"> But as it stands now, findings of fact indicate otherwise</w:t>
      </w:r>
      <w:r w:rsidR="00B025A2">
        <w:rPr>
          <w:color w:val="000000"/>
        </w:rPr>
        <w:t>, a</w:t>
      </w:r>
      <w:r w:rsidRPr="002162CD">
        <w:rPr>
          <w:color w:val="000000"/>
        </w:rPr>
        <w:t>nd I am stuck with those findings of fact</w:t>
      </w:r>
      <w:r w:rsidR="00B025A2">
        <w:rPr>
          <w:color w:val="000000"/>
        </w:rPr>
        <w:t>, a</w:t>
      </w:r>
      <w:r w:rsidRPr="002162CD">
        <w:rPr>
          <w:color w:val="000000"/>
        </w:rPr>
        <w:t>m I not</w:t>
      </w:r>
      <w:r>
        <w:rPr>
          <w:color w:val="000000"/>
        </w:rPr>
        <w:t xml:space="preserve">? </w:t>
      </w:r>
    </w:p>
    <w:p w14:paraId="6A3FF851" w14:textId="5526B330" w:rsidR="002162CD" w:rsidRPr="002162CD" w:rsidRDefault="002162CD" w:rsidP="00CE655A">
      <w:pPr>
        <w:pStyle w:val="APAPAColloquy"/>
        <w:tabs>
          <w:tab w:val="left" w:pos="1440"/>
        </w:tabs>
        <w:rPr>
          <w:color w:val="000000"/>
        </w:rPr>
      </w:pPr>
      <w:r>
        <w:rPr>
          <w:color w:val="000000"/>
        </w:rPr>
        <w:lastRenderedPageBreak/>
        <w:t>MS. GARCIA</w:t>
      </w:r>
      <w:r w:rsidRPr="002162CD">
        <w:rPr>
          <w:color w:val="000000"/>
        </w:rPr>
        <w:t>:</w:t>
      </w:r>
      <w:r w:rsidR="00CE655A">
        <w:rPr>
          <w:color w:val="000000"/>
        </w:rPr>
        <w:t xml:space="preserve">  </w:t>
      </w:r>
      <w:r w:rsidRPr="002162CD">
        <w:rPr>
          <w:color w:val="000000"/>
        </w:rPr>
        <w:t xml:space="preserve">The findings of fact are not applicable directly to </w:t>
      </w:r>
      <w:r w:rsidR="00CE655A">
        <w:rPr>
          <w:color w:val="000000"/>
        </w:rPr>
        <w:t>Mr. Bernstein</w:t>
      </w:r>
      <w:r w:rsidR="00CE655A" w:rsidRPr="002162CD">
        <w:rPr>
          <w:color w:val="000000"/>
        </w:rPr>
        <w:t xml:space="preserve"> </w:t>
      </w:r>
      <w:r w:rsidRPr="002162CD">
        <w:rPr>
          <w:color w:val="000000"/>
        </w:rPr>
        <w:t>in this particular case, Your Honor, and the findings of the fact, if you look at what he even moved in</w:t>
      </w:r>
      <w:r w:rsidR="00B025A2">
        <w:rPr>
          <w:color w:val="000000"/>
        </w:rPr>
        <w:t xml:space="preserve"> --</w:t>
      </w:r>
      <w:r w:rsidRPr="002162CD">
        <w:rPr>
          <w:color w:val="000000"/>
        </w:rPr>
        <w:t xml:space="preserve"> </w:t>
      </w:r>
      <w:r w:rsidR="00CE655A">
        <w:rPr>
          <w:color w:val="000000"/>
        </w:rPr>
        <w:t>Mr. Shraiberg</w:t>
      </w:r>
      <w:r w:rsidR="00CE655A" w:rsidRPr="002162CD">
        <w:rPr>
          <w:color w:val="000000"/>
        </w:rPr>
        <w:t xml:space="preserve"> </w:t>
      </w:r>
      <w:r w:rsidRPr="002162CD">
        <w:rPr>
          <w:color w:val="000000"/>
        </w:rPr>
        <w:t>moved in today, the final judgment is not even in the estate's name</w:t>
      </w:r>
      <w:r>
        <w:rPr>
          <w:color w:val="000000"/>
        </w:rPr>
        <w:t xml:space="preserve">. </w:t>
      </w:r>
      <w:r w:rsidRPr="002162CD">
        <w:rPr>
          <w:color w:val="000000"/>
        </w:rPr>
        <w:t xml:space="preserve"> So it's clear in the record that this is not a proper creditor</w:t>
      </w:r>
      <w:r w:rsidR="00B025A2">
        <w:rPr>
          <w:color w:val="000000"/>
        </w:rPr>
        <w:t>,</w:t>
      </w:r>
      <w:r w:rsidRPr="002162CD">
        <w:rPr>
          <w:color w:val="000000"/>
        </w:rPr>
        <w:t xml:space="preserve"> as to the first </w:t>
      </w:r>
      <w:r w:rsidR="00B025A2">
        <w:rPr>
          <w:color w:val="000000"/>
        </w:rPr>
        <w:t>--</w:t>
      </w:r>
    </w:p>
    <w:p w14:paraId="59AE24FB" w14:textId="66F52F2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So when</w:t>
      </w:r>
      <w:r w:rsidR="00B025A2">
        <w:rPr>
          <w:color w:val="000000"/>
        </w:rPr>
        <w:t xml:space="preserve"> someo</w:t>
      </w:r>
      <w:r w:rsidRPr="002162CD">
        <w:rPr>
          <w:color w:val="000000"/>
        </w:rPr>
        <w:t>ne</w:t>
      </w:r>
      <w:r w:rsidR="00B025A2">
        <w:rPr>
          <w:color w:val="000000"/>
        </w:rPr>
        <w:t xml:space="preserve"> --</w:t>
      </w:r>
      <w:r w:rsidRPr="002162CD">
        <w:rPr>
          <w:color w:val="000000"/>
        </w:rPr>
        <w:t xml:space="preserve"> when someone dies, what happens to their judgment</w:t>
      </w:r>
      <w:r>
        <w:rPr>
          <w:color w:val="000000"/>
        </w:rPr>
        <w:t xml:space="preserve">? </w:t>
      </w:r>
      <w:r w:rsidRPr="002162CD">
        <w:rPr>
          <w:color w:val="000000"/>
        </w:rPr>
        <w:t xml:space="preserve"> Does it not flow through to their estate and then from there to whoever the ultimate beneficiary is</w:t>
      </w:r>
      <w:r>
        <w:rPr>
          <w:color w:val="000000"/>
        </w:rPr>
        <w:t xml:space="preserve">? </w:t>
      </w:r>
    </w:p>
    <w:p w14:paraId="54A26594" w14:textId="2E0CCC28"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In</w:t>
      </w:r>
      <w:r w:rsidR="00B025A2">
        <w:rPr>
          <w:color w:val="000000"/>
        </w:rPr>
        <w:t xml:space="preserve"> -- in</w:t>
      </w:r>
      <w:r w:rsidRPr="002162CD">
        <w:rPr>
          <w:color w:val="000000"/>
        </w:rPr>
        <w:t xml:space="preserve"> this case, the estate clearly did not list it in the inventory</w:t>
      </w:r>
      <w:r w:rsidR="00B025A2">
        <w:rPr>
          <w:color w:val="000000"/>
        </w:rPr>
        <w:t>.  T</w:t>
      </w:r>
      <w:r w:rsidRPr="002162CD">
        <w:rPr>
          <w:color w:val="000000"/>
        </w:rPr>
        <w:t>he estate attorney has represented in pleadings and otherwise</w:t>
      </w:r>
      <w:r w:rsidR="00B025A2">
        <w:rPr>
          <w:color w:val="000000"/>
        </w:rPr>
        <w:t xml:space="preserve"> --</w:t>
      </w:r>
      <w:r w:rsidRPr="002162CD">
        <w:rPr>
          <w:color w:val="000000"/>
        </w:rPr>
        <w:t xml:space="preserve"> or has represented that it's not an --</w:t>
      </w:r>
    </w:p>
    <w:p w14:paraId="5D52FFF8" w14:textId="6313D357"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Objection</w:t>
      </w:r>
      <w:r>
        <w:rPr>
          <w:color w:val="000000"/>
        </w:rPr>
        <w:t xml:space="preserve">. </w:t>
      </w:r>
      <w:r w:rsidRPr="002162CD">
        <w:rPr>
          <w:color w:val="000000"/>
        </w:rPr>
        <w:t xml:space="preserve"> Hearsay</w:t>
      </w:r>
      <w:r>
        <w:rPr>
          <w:color w:val="000000"/>
        </w:rPr>
        <w:t xml:space="preserve">. </w:t>
      </w:r>
    </w:p>
    <w:p w14:paraId="3A0684C9" w14:textId="0B7514A5"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00B025A2">
        <w:rPr>
          <w:color w:val="000000"/>
        </w:rPr>
        <w:t>-- i</w:t>
      </w:r>
      <w:r w:rsidRPr="002162CD">
        <w:rPr>
          <w:color w:val="000000"/>
        </w:rPr>
        <w:t>t's not the asset</w:t>
      </w:r>
      <w:r>
        <w:rPr>
          <w:color w:val="000000"/>
        </w:rPr>
        <w:t xml:space="preserve">. </w:t>
      </w:r>
      <w:r w:rsidRPr="002162CD">
        <w:rPr>
          <w:color w:val="000000"/>
        </w:rPr>
        <w:t xml:space="preserve"> It's never traveled through the estate</w:t>
      </w:r>
      <w:r>
        <w:rPr>
          <w:color w:val="000000"/>
        </w:rPr>
        <w:t xml:space="preserve">. </w:t>
      </w:r>
      <w:r w:rsidRPr="002162CD">
        <w:rPr>
          <w:color w:val="000000"/>
        </w:rPr>
        <w:t xml:space="preserve"> The estate knows that it's not the creditor</w:t>
      </w:r>
      <w:r>
        <w:rPr>
          <w:color w:val="000000"/>
        </w:rPr>
        <w:t xml:space="preserve">. </w:t>
      </w:r>
      <w:r w:rsidRPr="002162CD">
        <w:rPr>
          <w:color w:val="000000"/>
        </w:rPr>
        <w:t xml:space="preserve"> And it took me weeks of wasting my time negotiating</w:t>
      </w:r>
      <w:r w:rsidR="00B025A2">
        <w:rPr>
          <w:color w:val="000000"/>
        </w:rPr>
        <w:t xml:space="preserve"> that --</w:t>
      </w:r>
      <w:r>
        <w:rPr>
          <w:color w:val="000000"/>
        </w:rPr>
        <w:t xml:space="preserve"> </w:t>
      </w:r>
    </w:p>
    <w:p w14:paraId="33541ACE" w14:textId="5548D296"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Who is</w:t>
      </w:r>
      <w:r w:rsidR="00B025A2">
        <w:rPr>
          <w:color w:val="000000"/>
        </w:rPr>
        <w:t xml:space="preserve"> --</w:t>
      </w:r>
      <w:r w:rsidRPr="002162CD">
        <w:rPr>
          <w:color w:val="000000"/>
        </w:rPr>
        <w:t xml:space="preserve"> who's</w:t>
      </w:r>
      <w:r w:rsidR="00B025A2">
        <w:rPr>
          <w:color w:val="000000"/>
        </w:rPr>
        <w:t xml:space="preserve"> --</w:t>
      </w:r>
      <w:r w:rsidRPr="002162CD">
        <w:rPr>
          <w:color w:val="000000"/>
        </w:rPr>
        <w:t xml:space="preserve"> who is the owner of the judgment</w:t>
      </w:r>
      <w:r>
        <w:rPr>
          <w:color w:val="000000"/>
        </w:rPr>
        <w:t xml:space="preserve">? </w:t>
      </w:r>
      <w:r w:rsidRPr="002162CD">
        <w:rPr>
          <w:color w:val="000000"/>
        </w:rPr>
        <w:t xml:space="preserve"> Who's</w:t>
      </w:r>
      <w:r w:rsidR="00B025A2">
        <w:rPr>
          <w:color w:val="000000"/>
        </w:rPr>
        <w:t xml:space="preserve"> --</w:t>
      </w:r>
      <w:r w:rsidRPr="002162CD">
        <w:rPr>
          <w:color w:val="000000"/>
        </w:rPr>
        <w:t xml:space="preserve"> who is the secur</w:t>
      </w:r>
      <w:r w:rsidR="00B025A2">
        <w:rPr>
          <w:color w:val="000000"/>
        </w:rPr>
        <w:t>ed</w:t>
      </w:r>
      <w:r w:rsidRPr="002162CD">
        <w:rPr>
          <w:color w:val="000000"/>
        </w:rPr>
        <w:t xml:space="preserve"> creditor</w:t>
      </w:r>
      <w:r>
        <w:rPr>
          <w:color w:val="000000"/>
        </w:rPr>
        <w:t xml:space="preserve">? </w:t>
      </w:r>
    </w:p>
    <w:p w14:paraId="3F4E5AA5" w14:textId="1FFC4DC1"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Patricia Sahm</w:t>
      </w:r>
      <w:r w:rsidR="00B025A2">
        <w:rPr>
          <w:color w:val="000000"/>
        </w:rPr>
        <w:t>, Sr.</w:t>
      </w:r>
      <w:r>
        <w:rPr>
          <w:color w:val="000000"/>
        </w:rPr>
        <w:t xml:space="preserve"> </w:t>
      </w:r>
    </w:p>
    <w:p w14:paraId="3CCDF005" w14:textId="2D3FB5D0" w:rsidR="002162CD" w:rsidRPr="002162CD" w:rsidRDefault="002162CD" w:rsidP="00CE655A">
      <w:pPr>
        <w:pStyle w:val="APAPAColloquy"/>
        <w:tabs>
          <w:tab w:val="left" w:pos="1440"/>
        </w:tabs>
        <w:rPr>
          <w:color w:val="000000"/>
        </w:rPr>
      </w:pPr>
      <w:r>
        <w:rPr>
          <w:color w:val="000000"/>
        </w:rPr>
        <w:t xml:space="preserve">MR. </w:t>
      </w:r>
      <w:r w:rsidR="006F776C">
        <w:rPr>
          <w:color w:val="000000"/>
        </w:rPr>
        <w:t>BERNSTERIN</w:t>
      </w:r>
      <w:r w:rsidRPr="002162CD">
        <w:rPr>
          <w:color w:val="000000"/>
        </w:rPr>
        <w:t>:</w:t>
      </w:r>
      <w:r w:rsidR="00CE655A">
        <w:rPr>
          <w:color w:val="000000"/>
        </w:rPr>
        <w:t xml:space="preserve">  </w:t>
      </w:r>
      <w:r w:rsidRPr="002162CD">
        <w:rPr>
          <w:color w:val="000000"/>
        </w:rPr>
        <w:t xml:space="preserve">And according to </w:t>
      </w:r>
      <w:r w:rsidR="00CE655A">
        <w:rPr>
          <w:color w:val="000000"/>
        </w:rPr>
        <w:t>Mr. Shraiberg</w:t>
      </w:r>
      <w:r w:rsidR="00CE655A" w:rsidRPr="002162CD">
        <w:rPr>
          <w:color w:val="000000"/>
        </w:rPr>
        <w:t xml:space="preserve">'s </w:t>
      </w:r>
      <w:r w:rsidR="00B025A2">
        <w:rPr>
          <w:color w:val="000000"/>
        </w:rPr>
        <w:t xml:space="preserve">in </w:t>
      </w:r>
      <w:r w:rsidRPr="002162CD">
        <w:rPr>
          <w:color w:val="000000"/>
        </w:rPr>
        <w:t xml:space="preserve">testimony, he </w:t>
      </w:r>
      <w:r w:rsidR="00B025A2">
        <w:rPr>
          <w:color w:val="000000"/>
        </w:rPr>
        <w:t>has</w:t>
      </w:r>
      <w:r w:rsidRPr="002162CD">
        <w:rPr>
          <w:color w:val="000000"/>
        </w:rPr>
        <w:t xml:space="preserve"> said that it is by tenants entirety </w:t>
      </w:r>
      <w:r w:rsidRPr="002162CD">
        <w:rPr>
          <w:color w:val="000000"/>
        </w:rPr>
        <w:lastRenderedPageBreak/>
        <w:t>passed to Patricia Shraiberg</w:t>
      </w:r>
      <w:r w:rsidR="00B025A2">
        <w:rPr>
          <w:color w:val="000000"/>
        </w:rPr>
        <w:t xml:space="preserve"> (sic)</w:t>
      </w:r>
      <w:r w:rsidRPr="002162CD">
        <w:rPr>
          <w:color w:val="000000"/>
        </w:rPr>
        <w:t>, but he's caught in the fact that the state court issued a final judgment on behalf of a dead person because they failed to inform the court for two years that Walter had died and that it had transferred in</w:t>
      </w:r>
      <w:r>
        <w:rPr>
          <w:color w:val="000000"/>
        </w:rPr>
        <w:t xml:space="preserve">. </w:t>
      </w:r>
      <w:r w:rsidRPr="002162CD">
        <w:rPr>
          <w:color w:val="000000"/>
        </w:rPr>
        <w:t xml:space="preserve"> But as he claims --</w:t>
      </w:r>
    </w:p>
    <w:p w14:paraId="4CB0B810" w14:textId="002EB818"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But you both</w:t>
      </w:r>
      <w:r w:rsidR="00B025A2">
        <w:rPr>
          <w:color w:val="000000"/>
        </w:rPr>
        <w:t xml:space="preserve"> --</w:t>
      </w:r>
      <w:r w:rsidRPr="002162CD">
        <w:rPr>
          <w:color w:val="000000"/>
        </w:rPr>
        <w:t xml:space="preserve"> but you both agree that all of that could be dealt with and adjudicated by the state court, correct</w:t>
      </w:r>
      <w:r>
        <w:rPr>
          <w:color w:val="000000"/>
        </w:rPr>
        <w:t xml:space="preserve">? </w:t>
      </w:r>
    </w:p>
    <w:p w14:paraId="7F330EDC" w14:textId="470CCB45" w:rsidR="00B025A2"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 xml:space="preserve">No, Your Honor, to a point of I don't believe that there is </w:t>
      </w:r>
      <w:r w:rsidR="00B025A2">
        <w:rPr>
          <w:color w:val="000000"/>
        </w:rPr>
        <w:t>st</w:t>
      </w:r>
      <w:r w:rsidRPr="002162CD">
        <w:rPr>
          <w:color w:val="000000"/>
        </w:rPr>
        <w:t>anding right now, and I believe that the representation</w:t>
      </w:r>
      <w:r w:rsidR="00B025A2">
        <w:rPr>
          <w:color w:val="000000"/>
        </w:rPr>
        <w:t>s</w:t>
      </w:r>
      <w:r w:rsidRPr="002162CD">
        <w:rPr>
          <w:color w:val="000000"/>
        </w:rPr>
        <w:t xml:space="preserve"> being made to you this morning to set aside th</w:t>
      </w:r>
      <w:r w:rsidR="00B025A2">
        <w:rPr>
          <w:color w:val="000000"/>
        </w:rPr>
        <w:t>e stay</w:t>
      </w:r>
      <w:r w:rsidRPr="002162CD">
        <w:rPr>
          <w:color w:val="000000"/>
        </w:rPr>
        <w:t xml:space="preserve"> that are clearly, clearly not true</w:t>
      </w:r>
      <w:r w:rsidR="00B025A2">
        <w:rPr>
          <w:color w:val="000000"/>
        </w:rPr>
        <w:t xml:space="preserve">.  It </w:t>
      </w:r>
      <w:r w:rsidRPr="002162CD">
        <w:rPr>
          <w:color w:val="000000"/>
        </w:rPr>
        <w:t xml:space="preserve">needs a proper hearing to be able </w:t>
      </w:r>
      <w:r w:rsidR="00B025A2">
        <w:rPr>
          <w:color w:val="000000"/>
        </w:rPr>
        <w:t xml:space="preserve">-- </w:t>
      </w:r>
      <w:r w:rsidRPr="002162CD">
        <w:rPr>
          <w:color w:val="000000"/>
        </w:rPr>
        <w:t>for you to flush it out, get evidence to you, take depositions</w:t>
      </w:r>
      <w:r w:rsidR="00B025A2">
        <w:rPr>
          <w:color w:val="000000"/>
        </w:rPr>
        <w:t>,</w:t>
      </w:r>
      <w:r w:rsidRPr="002162CD">
        <w:rPr>
          <w:color w:val="000000"/>
        </w:rPr>
        <w:t xml:space="preserve"> if needed</w:t>
      </w:r>
      <w:r>
        <w:rPr>
          <w:color w:val="000000"/>
        </w:rPr>
        <w:t xml:space="preserve">. </w:t>
      </w:r>
      <w:r w:rsidRPr="002162CD">
        <w:rPr>
          <w:color w:val="000000"/>
        </w:rPr>
        <w:t xml:space="preserve"> </w:t>
      </w:r>
    </w:p>
    <w:p w14:paraId="575F3993" w14:textId="6A43F8FF" w:rsidR="00EE4840" w:rsidRDefault="002162CD" w:rsidP="00CE655A">
      <w:pPr>
        <w:pStyle w:val="APAPAColloquy"/>
        <w:tabs>
          <w:tab w:val="left" w:pos="1440"/>
        </w:tabs>
        <w:rPr>
          <w:color w:val="000000"/>
        </w:rPr>
      </w:pPr>
      <w:r w:rsidRPr="002162CD">
        <w:rPr>
          <w:color w:val="000000"/>
        </w:rPr>
        <w:t xml:space="preserve">Because </w:t>
      </w:r>
      <w:r w:rsidR="00B025A2">
        <w:rPr>
          <w:color w:val="000000"/>
        </w:rPr>
        <w:t xml:space="preserve">there's -- </w:t>
      </w:r>
      <w:r w:rsidRPr="002162CD">
        <w:rPr>
          <w:color w:val="000000"/>
        </w:rPr>
        <w:t xml:space="preserve">the second issue is that the second client that </w:t>
      </w:r>
      <w:r w:rsidR="00CE655A">
        <w:rPr>
          <w:color w:val="000000"/>
        </w:rPr>
        <w:t>Mr</w:t>
      </w:r>
      <w:r>
        <w:rPr>
          <w:color w:val="000000"/>
        </w:rPr>
        <w:t xml:space="preserve">. </w:t>
      </w:r>
      <w:r w:rsidR="00CE655A">
        <w:rPr>
          <w:color w:val="000000"/>
        </w:rPr>
        <w:t>Shraiberg</w:t>
      </w:r>
      <w:r w:rsidRPr="002162CD">
        <w:rPr>
          <w:color w:val="000000"/>
        </w:rPr>
        <w:t xml:space="preserve"> was here for today, Pat</w:t>
      </w:r>
      <w:r w:rsidR="00B025A2">
        <w:rPr>
          <w:color w:val="000000"/>
        </w:rPr>
        <w:t>,</w:t>
      </w:r>
      <w:r w:rsidRPr="002162CD">
        <w:rPr>
          <w:color w:val="000000"/>
        </w:rPr>
        <w:t xml:space="preserve"> S</w:t>
      </w:r>
      <w:r w:rsidR="00B025A2">
        <w:rPr>
          <w:color w:val="000000"/>
        </w:rPr>
        <w:t>r.,</w:t>
      </w:r>
      <w:r w:rsidRPr="002162CD">
        <w:rPr>
          <w:color w:val="000000"/>
        </w:rPr>
        <w:t xml:space="preserve"> has hired a lawyer</w:t>
      </w:r>
      <w:r w:rsidR="00B025A2">
        <w:rPr>
          <w:color w:val="000000"/>
        </w:rPr>
        <w:t>.  B</w:t>
      </w:r>
      <w:r w:rsidRPr="002162CD">
        <w:rPr>
          <w:color w:val="000000"/>
        </w:rPr>
        <w:t xml:space="preserve">ecause in </w:t>
      </w:r>
      <w:r w:rsidR="00B025A2">
        <w:rPr>
          <w:color w:val="000000"/>
        </w:rPr>
        <w:t xml:space="preserve">the </w:t>
      </w:r>
      <w:r w:rsidRPr="002162CD">
        <w:rPr>
          <w:color w:val="000000"/>
        </w:rPr>
        <w:t>state court</w:t>
      </w:r>
      <w:r w:rsidR="00B025A2">
        <w:rPr>
          <w:color w:val="000000"/>
        </w:rPr>
        <w:t xml:space="preserve"> --</w:t>
      </w:r>
      <w:r w:rsidRPr="002162CD">
        <w:rPr>
          <w:color w:val="000000"/>
        </w:rPr>
        <w:t xml:space="preserve"> they never told the state court </w:t>
      </w:r>
      <w:r w:rsidR="00B025A2">
        <w:rPr>
          <w:color w:val="000000"/>
        </w:rPr>
        <w:t xml:space="preserve">that </w:t>
      </w:r>
      <w:r w:rsidRPr="002162CD">
        <w:rPr>
          <w:color w:val="000000"/>
        </w:rPr>
        <w:t>there was a power of attorney</w:t>
      </w:r>
      <w:r w:rsidR="00B025A2">
        <w:rPr>
          <w:color w:val="000000"/>
        </w:rPr>
        <w:t xml:space="preserve"> a</w:t>
      </w:r>
      <w:r w:rsidRPr="002162CD">
        <w:rPr>
          <w:color w:val="000000"/>
        </w:rPr>
        <w:t>nd Joanne</w:t>
      </w:r>
      <w:r w:rsidR="00B025A2">
        <w:rPr>
          <w:color w:val="000000"/>
        </w:rPr>
        <w:t xml:space="preserve"> --</w:t>
      </w:r>
      <w:r w:rsidRPr="002162CD">
        <w:rPr>
          <w:color w:val="000000"/>
        </w:rPr>
        <w:t xml:space="preserve"> Joanna </w:t>
      </w:r>
      <w:r w:rsidR="00B025A2">
        <w:rPr>
          <w:color w:val="000000"/>
        </w:rPr>
        <w:t xml:space="preserve">Sahm, </w:t>
      </w:r>
      <w:r w:rsidRPr="002162CD">
        <w:rPr>
          <w:color w:val="000000"/>
        </w:rPr>
        <w:t>the daughter</w:t>
      </w:r>
      <w:r w:rsidR="00B025A2">
        <w:rPr>
          <w:color w:val="000000"/>
        </w:rPr>
        <w:t>,</w:t>
      </w:r>
      <w:r w:rsidRPr="002162CD">
        <w:rPr>
          <w:color w:val="000000"/>
        </w:rPr>
        <w:t xml:space="preserve"> was really the one hiring him</w:t>
      </w:r>
      <w:r w:rsidR="00B025A2">
        <w:rPr>
          <w:color w:val="000000"/>
        </w:rPr>
        <w:t>.  It's</w:t>
      </w:r>
      <w:r w:rsidRPr="002162CD">
        <w:rPr>
          <w:color w:val="000000"/>
        </w:rPr>
        <w:t xml:space="preserve"> like here</w:t>
      </w:r>
      <w:r w:rsidR="00B025A2">
        <w:rPr>
          <w:color w:val="000000"/>
        </w:rPr>
        <w:t xml:space="preserve"> --</w:t>
      </w:r>
      <w:r w:rsidRPr="002162CD">
        <w:rPr>
          <w:color w:val="000000"/>
        </w:rPr>
        <w:t xml:space="preserve"> Joanna Sahm is here claiming she's here</w:t>
      </w:r>
      <w:r w:rsidR="00B025A2">
        <w:rPr>
          <w:color w:val="000000"/>
        </w:rPr>
        <w:t xml:space="preserve"> in her p</w:t>
      </w:r>
      <w:r w:rsidRPr="002162CD">
        <w:rPr>
          <w:color w:val="000000"/>
        </w:rPr>
        <w:t>ower of attorney, which I understand has now been revoked</w:t>
      </w:r>
      <w:r w:rsidR="00B025A2">
        <w:rPr>
          <w:color w:val="000000"/>
        </w:rPr>
        <w:t xml:space="preserve">.  </w:t>
      </w:r>
    </w:p>
    <w:p w14:paraId="2B799E22" w14:textId="170BDF3A" w:rsidR="002162CD" w:rsidRPr="002162CD" w:rsidRDefault="00B025A2" w:rsidP="00CE655A">
      <w:pPr>
        <w:pStyle w:val="APAPAColloquy"/>
        <w:tabs>
          <w:tab w:val="left" w:pos="1440"/>
        </w:tabs>
        <w:rPr>
          <w:color w:val="000000"/>
        </w:rPr>
      </w:pPr>
      <w:r>
        <w:rPr>
          <w:color w:val="000000"/>
        </w:rPr>
        <w:t xml:space="preserve">There's a new </w:t>
      </w:r>
      <w:r w:rsidR="002162CD" w:rsidRPr="002162CD">
        <w:rPr>
          <w:color w:val="000000"/>
        </w:rPr>
        <w:t>counsel</w:t>
      </w:r>
      <w:r>
        <w:rPr>
          <w:color w:val="000000"/>
        </w:rPr>
        <w:t xml:space="preserve"> of</w:t>
      </w:r>
      <w:r w:rsidR="002162CD" w:rsidRPr="002162CD">
        <w:rPr>
          <w:color w:val="000000"/>
        </w:rPr>
        <w:t xml:space="preserve"> record</w:t>
      </w:r>
      <w:r>
        <w:rPr>
          <w:color w:val="000000"/>
        </w:rPr>
        <w:t xml:space="preserve"> w</w:t>
      </w:r>
      <w:r w:rsidR="002162CD" w:rsidRPr="002162CD">
        <w:rPr>
          <w:color w:val="000000"/>
        </w:rPr>
        <w:t>ho would b</w:t>
      </w:r>
      <w:r w:rsidR="00CE655A">
        <w:rPr>
          <w:color w:val="000000"/>
        </w:rPr>
        <w:t>e here to represent Patricia Sahm</w:t>
      </w:r>
      <w:r w:rsidR="002162CD" w:rsidRPr="002162CD">
        <w:rPr>
          <w:color w:val="000000"/>
        </w:rPr>
        <w:t xml:space="preserve"> properly</w:t>
      </w:r>
      <w:r>
        <w:rPr>
          <w:color w:val="000000"/>
        </w:rPr>
        <w:t>.</w:t>
      </w:r>
      <w:r w:rsidR="002162CD">
        <w:rPr>
          <w:color w:val="000000"/>
        </w:rPr>
        <w:t xml:space="preserve"> </w:t>
      </w:r>
      <w:r w:rsidR="002162CD" w:rsidRPr="002162CD">
        <w:rPr>
          <w:color w:val="000000"/>
        </w:rPr>
        <w:t xml:space="preserve"> </w:t>
      </w:r>
      <w:r w:rsidR="00CE655A">
        <w:rPr>
          <w:color w:val="000000"/>
        </w:rPr>
        <w:t>Mr. Shraiberg</w:t>
      </w:r>
      <w:r w:rsidR="00CE655A" w:rsidRPr="002162CD">
        <w:rPr>
          <w:color w:val="000000"/>
        </w:rPr>
        <w:t xml:space="preserve"> </w:t>
      </w:r>
      <w:r w:rsidR="002162CD" w:rsidRPr="002162CD">
        <w:rPr>
          <w:color w:val="000000"/>
        </w:rPr>
        <w:t xml:space="preserve">does not have the authority to represent Patricia as we sit here </w:t>
      </w:r>
      <w:r w:rsidR="002162CD" w:rsidRPr="002162CD">
        <w:rPr>
          <w:color w:val="000000"/>
        </w:rPr>
        <w:lastRenderedPageBreak/>
        <w:t>today</w:t>
      </w:r>
      <w:r w:rsidR="002162CD">
        <w:rPr>
          <w:color w:val="000000"/>
        </w:rPr>
        <w:t xml:space="preserve">. </w:t>
      </w:r>
      <w:r w:rsidR="002162CD" w:rsidRPr="002162CD">
        <w:rPr>
          <w:color w:val="000000"/>
        </w:rPr>
        <w:t xml:space="preserve"> He may not have known that </w:t>
      </w:r>
      <w:r w:rsidR="00EE4840">
        <w:rPr>
          <w:color w:val="000000"/>
        </w:rPr>
        <w:t>un</w:t>
      </w:r>
      <w:r w:rsidR="002162CD" w:rsidRPr="002162CD">
        <w:rPr>
          <w:color w:val="000000"/>
        </w:rPr>
        <w:t>til this morning, but he doesn't have the authority to represent her</w:t>
      </w:r>
      <w:r w:rsidR="002162CD">
        <w:rPr>
          <w:color w:val="000000"/>
        </w:rPr>
        <w:t xml:space="preserve">. </w:t>
      </w:r>
    </w:p>
    <w:p w14:paraId="650A8B1D" w14:textId="5E7757B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And why are they not here</w:t>
      </w:r>
      <w:r w:rsidR="00EE4840">
        <w:rPr>
          <w:color w:val="000000"/>
        </w:rPr>
        <w:t xml:space="preserve"> -- w</w:t>
      </w:r>
      <w:r w:rsidRPr="002162CD">
        <w:rPr>
          <w:color w:val="000000"/>
        </w:rPr>
        <w:t>hy are they not here</w:t>
      </w:r>
      <w:r w:rsidR="00EE4840">
        <w:rPr>
          <w:color w:val="000000"/>
        </w:rPr>
        <w:t xml:space="preserve"> now in front of us</w:t>
      </w:r>
      <w:r>
        <w:rPr>
          <w:color w:val="000000"/>
        </w:rPr>
        <w:t xml:space="preserve">? </w:t>
      </w:r>
    </w:p>
    <w:p w14:paraId="53FF5B44" w14:textId="2648B338"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Mr</w:t>
      </w:r>
      <w:r>
        <w:rPr>
          <w:color w:val="000000"/>
        </w:rPr>
        <w:t>.</w:t>
      </w:r>
      <w:r w:rsidRPr="002162CD">
        <w:rPr>
          <w:color w:val="000000"/>
        </w:rPr>
        <w:t xml:space="preserve"> Weinstein</w:t>
      </w:r>
      <w:r w:rsidR="00EE4840">
        <w:rPr>
          <w:color w:val="000000"/>
        </w:rPr>
        <w:t>,</w:t>
      </w:r>
      <w:r w:rsidRPr="002162CD">
        <w:rPr>
          <w:color w:val="000000"/>
        </w:rPr>
        <w:t xml:space="preserve"> I understand</w:t>
      </w:r>
      <w:r w:rsidR="00EE4840">
        <w:rPr>
          <w:color w:val="000000"/>
        </w:rPr>
        <w:t>,</w:t>
      </w:r>
      <w:r w:rsidRPr="002162CD">
        <w:rPr>
          <w:color w:val="000000"/>
        </w:rPr>
        <w:t xml:space="preserve"> was hired yesterday</w:t>
      </w:r>
      <w:r w:rsidR="00EE4840">
        <w:rPr>
          <w:color w:val="000000"/>
        </w:rPr>
        <w:t>,</w:t>
      </w:r>
      <w:r w:rsidRPr="002162CD">
        <w:rPr>
          <w:color w:val="000000"/>
        </w:rPr>
        <w:t xml:space="preserve"> and he's in the</w:t>
      </w:r>
      <w:r w:rsidR="00EE4840">
        <w:rPr>
          <w:color w:val="000000"/>
        </w:rPr>
        <w:t xml:space="preserve"> -- he's in another </w:t>
      </w:r>
      <w:r w:rsidRPr="002162CD">
        <w:rPr>
          <w:color w:val="000000"/>
        </w:rPr>
        <w:t xml:space="preserve">court proceeding, and I told him that this hearing was taking place now and that we would be asking for a reset so he could be here with his client to tell this </w:t>
      </w:r>
      <w:r w:rsidR="00EE4840">
        <w:rPr>
          <w:color w:val="000000"/>
        </w:rPr>
        <w:t>C</w:t>
      </w:r>
      <w:r w:rsidRPr="002162CD">
        <w:rPr>
          <w:color w:val="000000"/>
        </w:rPr>
        <w:t>ourt the truth about who the owner is and what their intentions really are</w:t>
      </w:r>
      <w:r>
        <w:rPr>
          <w:color w:val="000000"/>
        </w:rPr>
        <w:t xml:space="preserve">. </w:t>
      </w:r>
    </w:p>
    <w:p w14:paraId="3DC36E7F" w14:textId="4E1020C4" w:rsidR="002162CD" w:rsidRPr="002162CD" w:rsidRDefault="00CE655A" w:rsidP="00CE655A">
      <w:pPr>
        <w:pStyle w:val="APAPAColloquy"/>
        <w:tabs>
          <w:tab w:val="left" w:pos="1440"/>
        </w:tabs>
        <w:rPr>
          <w:color w:val="000000"/>
        </w:rPr>
      </w:pPr>
      <w:r>
        <w:rPr>
          <w:color w:val="000000"/>
        </w:rPr>
        <w:t>THE COURT</w:t>
      </w:r>
      <w:r w:rsidR="002162CD" w:rsidRPr="002162CD">
        <w:rPr>
          <w:color w:val="000000"/>
        </w:rPr>
        <w:t>:</w:t>
      </w:r>
      <w:r>
        <w:rPr>
          <w:color w:val="000000"/>
        </w:rPr>
        <w:t xml:space="preserve">  </w:t>
      </w:r>
      <w:r w:rsidR="00E91098">
        <w:rPr>
          <w:color w:val="000000"/>
        </w:rPr>
        <w:t>Alright</w:t>
      </w:r>
      <w:r w:rsidR="002162CD">
        <w:rPr>
          <w:color w:val="000000"/>
        </w:rPr>
        <w:t xml:space="preserve">. </w:t>
      </w:r>
      <w:r>
        <w:rPr>
          <w:color w:val="000000"/>
        </w:rPr>
        <w:t xml:space="preserve"> Anything else on that point?</w:t>
      </w:r>
    </w:p>
    <w:p w14:paraId="37B659C2" w14:textId="180980FD" w:rsidR="00EE4840"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On that point, no, Your Honor</w:t>
      </w:r>
      <w:r>
        <w:rPr>
          <w:color w:val="000000"/>
        </w:rPr>
        <w:t xml:space="preserve">. </w:t>
      </w:r>
      <w:r w:rsidRPr="002162CD">
        <w:rPr>
          <w:color w:val="000000"/>
        </w:rPr>
        <w:t xml:space="preserve"> My only point is that the final judgment is not final</w:t>
      </w:r>
      <w:r>
        <w:rPr>
          <w:color w:val="000000"/>
        </w:rPr>
        <w:t xml:space="preserve">. </w:t>
      </w:r>
      <w:r w:rsidRPr="002162CD">
        <w:rPr>
          <w:color w:val="000000"/>
        </w:rPr>
        <w:t xml:space="preserve"> </w:t>
      </w:r>
      <w:r w:rsidR="00CE655A">
        <w:rPr>
          <w:color w:val="000000"/>
        </w:rPr>
        <w:t>Mr. Bernstein</w:t>
      </w:r>
      <w:r w:rsidRPr="002162CD">
        <w:rPr>
          <w:color w:val="000000"/>
        </w:rPr>
        <w:t>, according to the way the final judgment is written, does have potential financial liability</w:t>
      </w:r>
      <w:r w:rsidR="00EE4840">
        <w:rPr>
          <w:color w:val="000000"/>
        </w:rPr>
        <w:t>,</w:t>
      </w:r>
      <w:r w:rsidRPr="002162CD">
        <w:rPr>
          <w:color w:val="000000"/>
        </w:rPr>
        <w:t xml:space="preserve"> as well as possession</w:t>
      </w:r>
      <w:r w:rsidR="00EE4840">
        <w:rPr>
          <w:color w:val="000000"/>
        </w:rPr>
        <w:t>,</w:t>
      </w:r>
      <w:r w:rsidRPr="002162CD">
        <w:rPr>
          <w:color w:val="000000"/>
        </w:rPr>
        <w:t xml:space="preserve"> because the final judgment</w:t>
      </w:r>
      <w:r w:rsidR="00EE4840">
        <w:rPr>
          <w:color w:val="000000"/>
        </w:rPr>
        <w:t xml:space="preserve"> -- and</w:t>
      </w:r>
      <w:r w:rsidRPr="002162CD">
        <w:rPr>
          <w:color w:val="000000"/>
        </w:rPr>
        <w:t xml:space="preserve"> that's another reason why we have a concern with it</w:t>
      </w:r>
      <w:r w:rsidR="00EE4840">
        <w:rPr>
          <w:color w:val="000000"/>
        </w:rPr>
        <w:t xml:space="preserve"> -- i</w:t>
      </w:r>
      <w:r w:rsidRPr="002162CD">
        <w:rPr>
          <w:color w:val="000000"/>
        </w:rPr>
        <w:t>t doesn't say who the debtor</w:t>
      </w:r>
      <w:r w:rsidR="00EE4840">
        <w:rPr>
          <w:color w:val="000000"/>
        </w:rPr>
        <w:t xml:space="preserve"> --</w:t>
      </w:r>
      <w:r w:rsidRPr="002162CD">
        <w:rPr>
          <w:color w:val="000000"/>
        </w:rPr>
        <w:t xml:space="preserve"> which debtor owes the money</w:t>
      </w:r>
      <w:r>
        <w:rPr>
          <w:color w:val="000000"/>
        </w:rPr>
        <w:t xml:space="preserve">. </w:t>
      </w:r>
      <w:r w:rsidRPr="002162CD">
        <w:rPr>
          <w:color w:val="000000"/>
        </w:rPr>
        <w:t xml:space="preserve"> It just says all defendants</w:t>
      </w:r>
      <w:r>
        <w:rPr>
          <w:color w:val="000000"/>
        </w:rPr>
        <w:t xml:space="preserve">. </w:t>
      </w:r>
      <w:r w:rsidRPr="002162CD">
        <w:rPr>
          <w:color w:val="000000"/>
        </w:rPr>
        <w:t xml:space="preserve"> So it's really got serious issues as far as its effectiveness and ability to</w:t>
      </w:r>
      <w:r w:rsidR="00EE4840">
        <w:rPr>
          <w:color w:val="000000"/>
        </w:rPr>
        <w:t xml:space="preserve"> --</w:t>
      </w:r>
      <w:r w:rsidRPr="002162CD">
        <w:rPr>
          <w:color w:val="000000"/>
        </w:rPr>
        <w:t xml:space="preserve"> to move forward</w:t>
      </w:r>
      <w:r>
        <w:rPr>
          <w:color w:val="000000"/>
        </w:rPr>
        <w:t xml:space="preserve">. </w:t>
      </w:r>
      <w:r w:rsidRPr="002162CD">
        <w:rPr>
          <w:color w:val="000000"/>
        </w:rPr>
        <w:t xml:space="preserve"> But it </w:t>
      </w:r>
      <w:r w:rsidR="00EE4840">
        <w:rPr>
          <w:color w:val="000000"/>
        </w:rPr>
        <w:t>--</w:t>
      </w:r>
    </w:p>
    <w:p w14:paraId="0F54CB47" w14:textId="77777777" w:rsidR="00EE4840" w:rsidRDefault="00EE4840" w:rsidP="00CE655A">
      <w:pPr>
        <w:pStyle w:val="APAPAColloquy"/>
        <w:tabs>
          <w:tab w:val="left" w:pos="1440"/>
        </w:tabs>
        <w:rPr>
          <w:color w:val="000000"/>
        </w:rPr>
      </w:pPr>
      <w:r>
        <w:rPr>
          <w:color w:val="000000"/>
        </w:rPr>
        <w:t>THE COURT:  Right.</w:t>
      </w:r>
    </w:p>
    <w:p w14:paraId="06BB0731" w14:textId="3FA62EC5" w:rsidR="002162CD" w:rsidRPr="002162CD" w:rsidRDefault="00EE4840" w:rsidP="00CE655A">
      <w:pPr>
        <w:pStyle w:val="APAPAColloquy"/>
        <w:tabs>
          <w:tab w:val="left" w:pos="1440"/>
        </w:tabs>
        <w:rPr>
          <w:color w:val="000000"/>
        </w:rPr>
      </w:pPr>
      <w:r>
        <w:rPr>
          <w:color w:val="000000"/>
        </w:rPr>
        <w:t>MS. GARCIA:  -- does affect his client f</w:t>
      </w:r>
      <w:r w:rsidR="002162CD" w:rsidRPr="002162CD">
        <w:rPr>
          <w:color w:val="000000"/>
        </w:rPr>
        <w:t>inancially</w:t>
      </w:r>
      <w:r w:rsidR="002162CD">
        <w:rPr>
          <w:color w:val="000000"/>
        </w:rPr>
        <w:t xml:space="preserve">. </w:t>
      </w:r>
    </w:p>
    <w:p w14:paraId="7EEE4B84" w14:textId="3522D594"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w:t>
      </w:r>
      <w:r w:rsidR="00EE4840">
        <w:rPr>
          <w:color w:val="000000"/>
        </w:rPr>
        <w:t>,</w:t>
      </w:r>
      <w:r w:rsidRPr="002162CD">
        <w:rPr>
          <w:color w:val="000000"/>
        </w:rPr>
        <w:t xml:space="preserve"> </w:t>
      </w:r>
      <w:r>
        <w:rPr>
          <w:color w:val="000000"/>
        </w:rPr>
        <w:t>Ms. Garcia</w:t>
      </w:r>
      <w:r w:rsidRPr="002162CD">
        <w:rPr>
          <w:color w:val="000000"/>
        </w:rPr>
        <w:t xml:space="preserve">, you are the person that filed the </w:t>
      </w:r>
      <w:r w:rsidR="00EE4840">
        <w:rPr>
          <w:color w:val="000000"/>
        </w:rPr>
        <w:t>s</w:t>
      </w:r>
      <w:r w:rsidRPr="002162CD">
        <w:rPr>
          <w:color w:val="000000"/>
        </w:rPr>
        <w:t xml:space="preserve">uggestion of </w:t>
      </w:r>
      <w:r w:rsidR="00EE4840">
        <w:rPr>
          <w:color w:val="000000"/>
        </w:rPr>
        <w:t>b</w:t>
      </w:r>
      <w:r w:rsidRPr="002162CD">
        <w:rPr>
          <w:color w:val="000000"/>
        </w:rPr>
        <w:t xml:space="preserve">ankruptcy that's </w:t>
      </w:r>
      <w:r w:rsidRPr="002162CD">
        <w:rPr>
          <w:color w:val="000000"/>
        </w:rPr>
        <w:lastRenderedPageBreak/>
        <w:t>Exhibit D --</w:t>
      </w:r>
    </w:p>
    <w:p w14:paraId="5EF55D58" w14:textId="14684F22"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Oh, Your Honor, can I</w:t>
      </w:r>
      <w:r w:rsidR="00EE4840">
        <w:rPr>
          <w:color w:val="000000"/>
        </w:rPr>
        <w:t xml:space="preserve"> --</w:t>
      </w:r>
      <w:r w:rsidRPr="002162CD">
        <w:rPr>
          <w:color w:val="000000"/>
        </w:rPr>
        <w:t xml:space="preserve"> can I clarify that real quick</w:t>
      </w:r>
      <w:r>
        <w:rPr>
          <w:color w:val="000000"/>
        </w:rPr>
        <w:t xml:space="preserve">? </w:t>
      </w:r>
    </w:p>
    <w:p w14:paraId="6D620606" w14:textId="66EA1448"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E4840">
        <w:rPr>
          <w:color w:val="000000"/>
        </w:rPr>
        <w:t>(Indiscernible)</w:t>
      </w:r>
      <w:r>
        <w:rPr>
          <w:color w:val="000000"/>
        </w:rPr>
        <w:t xml:space="preserve"> </w:t>
      </w:r>
    </w:p>
    <w:p w14:paraId="3A549DE7" w14:textId="0334E906"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On the -- on the suggestion of bankruptcy you're reviewing</w:t>
      </w:r>
      <w:r w:rsidR="00EE4840">
        <w:rPr>
          <w:color w:val="000000"/>
        </w:rPr>
        <w:t>,</w:t>
      </w:r>
      <w:r w:rsidRPr="002162CD">
        <w:rPr>
          <w:color w:val="000000"/>
        </w:rPr>
        <w:t xml:space="preserve"> </w:t>
      </w:r>
      <w:r w:rsidR="00CE655A">
        <w:rPr>
          <w:color w:val="000000"/>
        </w:rPr>
        <w:t>Mr. Shraiberg</w:t>
      </w:r>
      <w:r w:rsidRPr="002162CD">
        <w:rPr>
          <w:color w:val="000000"/>
        </w:rPr>
        <w:t>, I would assume intentionally</w:t>
      </w:r>
      <w:r w:rsidR="00EE4840">
        <w:rPr>
          <w:color w:val="000000"/>
        </w:rPr>
        <w:t>,</w:t>
      </w:r>
      <w:r w:rsidRPr="002162CD">
        <w:rPr>
          <w:color w:val="000000"/>
        </w:rPr>
        <w:t xml:space="preserve"> left out the original suggestion of bankruptcy, which I filed individually, which is what led to -- because I handed it to the clerk in that court, the sta</w:t>
      </w:r>
      <w:r w:rsidR="00EE4840">
        <w:rPr>
          <w:color w:val="000000"/>
        </w:rPr>
        <w:t>y.  T</w:t>
      </w:r>
      <w:r w:rsidRPr="002162CD">
        <w:rPr>
          <w:color w:val="000000"/>
        </w:rPr>
        <w:t xml:space="preserve">he one that </w:t>
      </w:r>
      <w:r>
        <w:rPr>
          <w:color w:val="000000"/>
        </w:rPr>
        <w:t>Ms. Garcia</w:t>
      </w:r>
      <w:r w:rsidRPr="002162CD">
        <w:rPr>
          <w:color w:val="000000"/>
        </w:rPr>
        <w:t xml:space="preserve"> filed, I think she just filed, you know, afterwards as kind of, you know, a secondary to make sure it got filed</w:t>
      </w:r>
      <w:r>
        <w:rPr>
          <w:color w:val="000000"/>
        </w:rPr>
        <w:t xml:space="preserve">. </w:t>
      </w:r>
      <w:r w:rsidRPr="002162CD">
        <w:rPr>
          <w:color w:val="000000"/>
        </w:rPr>
        <w:t xml:space="preserve"> But my filing is the one that stopped the stay</w:t>
      </w:r>
      <w:r w:rsidR="00EE4840">
        <w:rPr>
          <w:color w:val="000000"/>
        </w:rPr>
        <w:t>,</w:t>
      </w:r>
      <w:r w:rsidRPr="002162CD">
        <w:rPr>
          <w:color w:val="000000"/>
        </w:rPr>
        <w:t xml:space="preserve"> and I'm not sure why </w:t>
      </w:r>
      <w:r w:rsidR="00CE655A">
        <w:rPr>
          <w:color w:val="000000"/>
        </w:rPr>
        <w:t>Mr. Shraiberg</w:t>
      </w:r>
      <w:r w:rsidRPr="002162CD">
        <w:rPr>
          <w:color w:val="000000"/>
        </w:rPr>
        <w:t xml:space="preserve"> left that out because --</w:t>
      </w:r>
    </w:p>
    <w:p w14:paraId="6DA40D12" w14:textId="5C1774E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p>
    <w:p w14:paraId="273DB166" w14:textId="7223F9FF"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 it was filed before</w:t>
      </w:r>
      <w:r>
        <w:rPr>
          <w:color w:val="000000"/>
        </w:rPr>
        <w:t xml:space="preserve">. </w:t>
      </w:r>
      <w:r w:rsidRPr="002162CD">
        <w:rPr>
          <w:color w:val="000000"/>
        </w:rPr>
        <w:t xml:space="preserve"> So you can --</w:t>
      </w:r>
    </w:p>
    <w:p w14:paraId="0D7FE3D3" w14:textId="5E906DE3" w:rsidR="00EE4840"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I understand</w:t>
      </w:r>
      <w:r>
        <w:rPr>
          <w:color w:val="000000"/>
        </w:rPr>
        <w:t xml:space="preserve">. </w:t>
      </w:r>
      <w:r w:rsidRPr="002162CD">
        <w:rPr>
          <w:color w:val="000000"/>
        </w:rPr>
        <w:t xml:space="preserve"> </w:t>
      </w:r>
    </w:p>
    <w:p w14:paraId="0B5F9811" w14:textId="112E4F18" w:rsidR="002162CD" w:rsidRPr="002162CD" w:rsidRDefault="002162CD" w:rsidP="00CE655A">
      <w:pPr>
        <w:pStyle w:val="APAPAColloquy"/>
        <w:tabs>
          <w:tab w:val="left" w:pos="1440"/>
        </w:tabs>
        <w:rPr>
          <w:color w:val="000000"/>
        </w:rPr>
      </w:pPr>
      <w:r>
        <w:rPr>
          <w:color w:val="000000"/>
        </w:rPr>
        <w:t>Ms. Garcia</w:t>
      </w:r>
      <w:r w:rsidRPr="002162CD">
        <w:rPr>
          <w:color w:val="000000"/>
        </w:rPr>
        <w:t xml:space="preserve">, you filed </w:t>
      </w:r>
      <w:r w:rsidR="00EE4840">
        <w:rPr>
          <w:color w:val="000000"/>
        </w:rPr>
        <w:t>the</w:t>
      </w:r>
      <w:r w:rsidRPr="002162CD">
        <w:rPr>
          <w:color w:val="000000"/>
        </w:rPr>
        <w:t xml:space="preserve"> suggestion of bankruptcy that's </w:t>
      </w:r>
      <w:r w:rsidR="00EE4840">
        <w:rPr>
          <w:color w:val="000000"/>
        </w:rPr>
        <w:t>E</w:t>
      </w:r>
      <w:r w:rsidRPr="002162CD">
        <w:rPr>
          <w:color w:val="000000"/>
        </w:rPr>
        <w:t>xhibit D in the state court foreclosure action</w:t>
      </w:r>
      <w:r>
        <w:rPr>
          <w:color w:val="000000"/>
        </w:rPr>
        <w:t xml:space="preserve">? </w:t>
      </w:r>
    </w:p>
    <w:p w14:paraId="1B3EFFA1" w14:textId="0267B3BE"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I can't see the exhibit he has, but I'm going to assume that he presented to you what was filed</w:t>
      </w:r>
      <w:r>
        <w:rPr>
          <w:color w:val="000000"/>
        </w:rPr>
        <w:t xml:space="preserve">. </w:t>
      </w:r>
    </w:p>
    <w:p w14:paraId="17BD2679" w14:textId="44F29FDA"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 what was your basis to believe that </w:t>
      </w:r>
      <w:r w:rsidR="004C5BE1">
        <w:rPr>
          <w:color w:val="000000"/>
        </w:rPr>
        <w:t>Eliot</w:t>
      </w:r>
      <w:r w:rsidRPr="002162CD">
        <w:rPr>
          <w:color w:val="000000"/>
        </w:rPr>
        <w:t xml:space="preserve"> Bernstein -- </w:t>
      </w:r>
      <w:r w:rsidR="004C5BE1">
        <w:rPr>
          <w:color w:val="000000"/>
        </w:rPr>
        <w:t>Eliot</w:t>
      </w:r>
      <w:r w:rsidR="00EE4840">
        <w:rPr>
          <w:color w:val="000000"/>
        </w:rPr>
        <w:t xml:space="preserve"> --</w:t>
      </w:r>
      <w:r w:rsidRPr="002162CD">
        <w:rPr>
          <w:color w:val="000000"/>
        </w:rPr>
        <w:t xml:space="preserve"> you agree that </w:t>
      </w:r>
      <w:r w:rsidR="004C5BE1">
        <w:rPr>
          <w:color w:val="000000"/>
        </w:rPr>
        <w:t>Eliot</w:t>
      </w:r>
      <w:r w:rsidRPr="002162CD">
        <w:rPr>
          <w:color w:val="000000"/>
        </w:rPr>
        <w:t xml:space="preserve"> Bernstein individually does not own the property, </w:t>
      </w:r>
      <w:r w:rsidRPr="002162CD">
        <w:rPr>
          <w:color w:val="000000"/>
        </w:rPr>
        <w:lastRenderedPageBreak/>
        <w:t>correct</w:t>
      </w:r>
      <w:r w:rsidR="00EE4840">
        <w:rPr>
          <w:color w:val="000000"/>
        </w:rPr>
        <w:t>, t</w:t>
      </w:r>
      <w:r w:rsidRPr="002162CD">
        <w:rPr>
          <w:color w:val="000000"/>
        </w:rPr>
        <w:t>he real property</w:t>
      </w:r>
      <w:r>
        <w:rPr>
          <w:color w:val="000000"/>
        </w:rPr>
        <w:t xml:space="preserve">? </w:t>
      </w:r>
    </w:p>
    <w:p w14:paraId="29CB64F7" w14:textId="215C5A3E" w:rsidR="00EE4840"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No</w:t>
      </w:r>
      <w:r w:rsidR="00EE4840">
        <w:rPr>
          <w:color w:val="000000"/>
        </w:rPr>
        <w:t>.  T</w:t>
      </w:r>
      <w:r w:rsidRPr="002162CD">
        <w:rPr>
          <w:color w:val="000000"/>
        </w:rPr>
        <w:t>he property is owned by the now BFR, Bernstein Family Realty, LLC, which has been properly reinstated</w:t>
      </w:r>
      <w:r>
        <w:rPr>
          <w:color w:val="000000"/>
        </w:rPr>
        <w:t xml:space="preserve">. </w:t>
      </w:r>
      <w:r w:rsidRPr="002162CD">
        <w:rPr>
          <w:color w:val="000000"/>
        </w:rPr>
        <w:t xml:space="preserve"> He is a member of that entity</w:t>
      </w:r>
      <w:r w:rsidR="00EE4840">
        <w:rPr>
          <w:color w:val="000000"/>
        </w:rPr>
        <w:t xml:space="preserve"> --</w:t>
      </w:r>
    </w:p>
    <w:p w14:paraId="6D723D86" w14:textId="77777777" w:rsidR="00EE4840" w:rsidRDefault="00EE4840" w:rsidP="00CE655A">
      <w:pPr>
        <w:pStyle w:val="APAPAColloquy"/>
        <w:tabs>
          <w:tab w:val="left" w:pos="1440"/>
        </w:tabs>
        <w:rPr>
          <w:color w:val="000000"/>
        </w:rPr>
      </w:pPr>
      <w:r>
        <w:rPr>
          <w:color w:val="000000"/>
        </w:rPr>
        <w:t>THE COURT:  Okay.</w:t>
      </w:r>
    </w:p>
    <w:p w14:paraId="2CE9DAB4" w14:textId="6EFEC20E" w:rsidR="002162CD" w:rsidRPr="002162CD" w:rsidRDefault="00EE4840" w:rsidP="00CE655A">
      <w:pPr>
        <w:pStyle w:val="APAPAColloquy"/>
        <w:tabs>
          <w:tab w:val="left" w:pos="1440"/>
        </w:tabs>
        <w:rPr>
          <w:color w:val="000000"/>
        </w:rPr>
      </w:pPr>
      <w:r>
        <w:rPr>
          <w:color w:val="000000"/>
        </w:rPr>
        <w:t>MS. GARCIA:  -- and he --</w:t>
      </w:r>
    </w:p>
    <w:p w14:paraId="6E489E50" w14:textId="59F98870"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And what was</w:t>
      </w:r>
      <w:r w:rsidR="00EE4840">
        <w:rPr>
          <w:color w:val="000000"/>
        </w:rPr>
        <w:t xml:space="preserve"> --</w:t>
      </w:r>
      <w:r w:rsidRPr="002162CD">
        <w:rPr>
          <w:color w:val="000000"/>
        </w:rPr>
        <w:t xml:space="preserve"> what was the basis for you to inform the </w:t>
      </w:r>
      <w:r w:rsidR="00EE4840">
        <w:rPr>
          <w:color w:val="000000"/>
        </w:rPr>
        <w:t>C</w:t>
      </w:r>
      <w:r w:rsidRPr="002162CD">
        <w:rPr>
          <w:color w:val="000000"/>
        </w:rPr>
        <w:t xml:space="preserve">ourt </w:t>
      </w:r>
      <w:r w:rsidR="00EE4840">
        <w:rPr>
          <w:color w:val="000000"/>
        </w:rPr>
        <w:t>t</w:t>
      </w:r>
      <w:r w:rsidRPr="002162CD">
        <w:rPr>
          <w:color w:val="000000"/>
        </w:rPr>
        <w:t>hat the</w:t>
      </w:r>
      <w:r w:rsidR="00EE4840">
        <w:rPr>
          <w:color w:val="000000"/>
        </w:rPr>
        <w:t xml:space="preserve"> --</w:t>
      </w:r>
      <w:r w:rsidRPr="002162CD">
        <w:rPr>
          <w:color w:val="000000"/>
        </w:rPr>
        <w:t xml:space="preserve"> that the action</w:t>
      </w:r>
      <w:r w:rsidR="00EE4840">
        <w:rPr>
          <w:color w:val="000000"/>
        </w:rPr>
        <w:t xml:space="preserve"> --</w:t>
      </w:r>
      <w:r w:rsidRPr="002162CD">
        <w:rPr>
          <w:color w:val="000000"/>
        </w:rPr>
        <w:t xml:space="preserve"> this action is founded on a claim from which a discharge would be a release of </w:t>
      </w:r>
      <w:r w:rsidR="00EE4840">
        <w:rPr>
          <w:color w:val="000000"/>
        </w:rPr>
        <w:t xml:space="preserve">-- </w:t>
      </w:r>
      <w:r w:rsidRPr="002162CD">
        <w:rPr>
          <w:color w:val="000000"/>
        </w:rPr>
        <w:t>that seeks to impose a charge on the property of the estate and that the sale set for tomorrow's date, April 4, 2023</w:t>
      </w:r>
      <w:r w:rsidR="00EE4840">
        <w:rPr>
          <w:color w:val="000000"/>
        </w:rPr>
        <w:t>,</w:t>
      </w:r>
      <w:r w:rsidRPr="002162CD">
        <w:rPr>
          <w:color w:val="000000"/>
        </w:rPr>
        <w:t xml:space="preserve"> must be canceled due to this filing of the bankruptcy court</w:t>
      </w:r>
      <w:r w:rsidR="00EE4840">
        <w:rPr>
          <w:color w:val="000000"/>
        </w:rPr>
        <w:t xml:space="preserve"> --</w:t>
      </w:r>
      <w:r w:rsidRPr="002162CD">
        <w:rPr>
          <w:color w:val="000000"/>
        </w:rPr>
        <w:t xml:space="preserve"> in the bankruptcy court</w:t>
      </w:r>
      <w:r w:rsidR="00EE4840">
        <w:rPr>
          <w:color w:val="000000"/>
        </w:rPr>
        <w:t>?</w:t>
      </w:r>
      <w:r>
        <w:rPr>
          <w:color w:val="000000"/>
        </w:rPr>
        <w:t xml:space="preserve"> </w:t>
      </w:r>
      <w:r w:rsidRPr="002162CD">
        <w:rPr>
          <w:color w:val="000000"/>
        </w:rPr>
        <w:t xml:space="preserve"> What is the basis for you </w:t>
      </w:r>
      <w:r w:rsidR="00EE4840">
        <w:rPr>
          <w:color w:val="000000"/>
        </w:rPr>
        <w:t xml:space="preserve">to </w:t>
      </w:r>
      <w:r w:rsidRPr="002162CD">
        <w:rPr>
          <w:color w:val="000000"/>
        </w:rPr>
        <w:t>have said so in this suggestion</w:t>
      </w:r>
      <w:r>
        <w:rPr>
          <w:color w:val="000000"/>
        </w:rPr>
        <w:t xml:space="preserve">? </w:t>
      </w:r>
    </w:p>
    <w:p w14:paraId="3EC4B50E" w14:textId="51968B52"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 xml:space="preserve">My -- I guess that's the standard objection that </w:t>
      </w:r>
      <w:r w:rsidR="00EE4840">
        <w:rPr>
          <w:color w:val="000000"/>
        </w:rPr>
        <w:t xml:space="preserve">-- </w:t>
      </w:r>
      <w:r w:rsidRPr="002162CD">
        <w:rPr>
          <w:color w:val="000000"/>
        </w:rPr>
        <w:t>suggestion that we file</w:t>
      </w:r>
      <w:r w:rsidR="00EE4840">
        <w:rPr>
          <w:color w:val="000000"/>
        </w:rPr>
        <w:t>d</w:t>
      </w:r>
      <w:r w:rsidRPr="002162CD">
        <w:rPr>
          <w:color w:val="000000"/>
        </w:rPr>
        <w:t xml:space="preserve"> for the defendants in </w:t>
      </w:r>
      <w:r w:rsidR="00EE4840">
        <w:rPr>
          <w:color w:val="000000"/>
        </w:rPr>
        <w:t>the</w:t>
      </w:r>
      <w:r w:rsidRPr="002162CD">
        <w:rPr>
          <w:color w:val="000000"/>
        </w:rPr>
        <w:t xml:space="preserve"> state court case that have rights to the property</w:t>
      </w:r>
      <w:r w:rsidR="00EE4840">
        <w:rPr>
          <w:color w:val="000000"/>
        </w:rPr>
        <w:t>.  A</w:t>
      </w:r>
      <w:r w:rsidRPr="002162CD">
        <w:rPr>
          <w:color w:val="000000"/>
        </w:rPr>
        <w:t xml:space="preserve">nd pursuant to the judgment, he is potentially liable </w:t>
      </w:r>
      <w:r w:rsidR="00614525">
        <w:rPr>
          <w:color w:val="000000"/>
        </w:rPr>
        <w:t>for</w:t>
      </w:r>
      <w:r w:rsidRPr="002162CD">
        <w:rPr>
          <w:color w:val="000000"/>
        </w:rPr>
        <w:t xml:space="preserve"> the entire amount</w:t>
      </w:r>
      <w:r w:rsidR="00614525">
        <w:rPr>
          <w:color w:val="000000"/>
        </w:rPr>
        <w:t xml:space="preserve"> and (indiscernible) --</w:t>
      </w:r>
    </w:p>
    <w:p w14:paraId="31DA3C96" w14:textId="1A4D298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Do you have any authority</w:t>
      </w:r>
      <w:r w:rsidR="00614525">
        <w:rPr>
          <w:color w:val="000000"/>
        </w:rPr>
        <w:t xml:space="preserve"> --</w:t>
      </w:r>
      <w:r w:rsidRPr="002162CD">
        <w:rPr>
          <w:color w:val="000000"/>
        </w:rPr>
        <w:t xml:space="preserve"> do you have any authority that </w:t>
      </w:r>
      <w:r w:rsidR="00CE655A">
        <w:rPr>
          <w:color w:val="000000"/>
        </w:rPr>
        <w:t xml:space="preserve">Mr. </w:t>
      </w:r>
      <w:r w:rsidR="004C5BE1">
        <w:rPr>
          <w:color w:val="000000"/>
        </w:rPr>
        <w:t>Eliot</w:t>
      </w:r>
      <w:r w:rsidRPr="002162CD">
        <w:rPr>
          <w:color w:val="000000"/>
        </w:rPr>
        <w:t xml:space="preserve"> Bernstein's bankruptcy case and the stay</w:t>
      </w:r>
      <w:r w:rsidR="00614525">
        <w:rPr>
          <w:color w:val="000000"/>
        </w:rPr>
        <w:t xml:space="preserve"> --</w:t>
      </w:r>
      <w:r w:rsidRPr="002162CD">
        <w:rPr>
          <w:color w:val="000000"/>
        </w:rPr>
        <w:t xml:space="preserve"> the automatic stay occasioned by that bankruptcy case would stay the foreclosure sale of </w:t>
      </w:r>
      <w:r w:rsidR="00614525">
        <w:rPr>
          <w:color w:val="000000"/>
        </w:rPr>
        <w:t xml:space="preserve">the </w:t>
      </w:r>
      <w:r w:rsidRPr="002162CD">
        <w:rPr>
          <w:color w:val="000000"/>
        </w:rPr>
        <w:t>property owned by Bernstein Family Realty, LLC</w:t>
      </w:r>
      <w:r>
        <w:rPr>
          <w:color w:val="000000"/>
        </w:rPr>
        <w:t xml:space="preserve">? </w:t>
      </w:r>
    </w:p>
    <w:p w14:paraId="497E10FA" w14:textId="1D3DF4FC" w:rsidR="00614525" w:rsidRDefault="002162CD" w:rsidP="00CE655A">
      <w:pPr>
        <w:pStyle w:val="APAPAColloquy"/>
        <w:tabs>
          <w:tab w:val="left" w:pos="1440"/>
        </w:tabs>
        <w:rPr>
          <w:color w:val="000000"/>
        </w:rPr>
      </w:pPr>
      <w:r>
        <w:rPr>
          <w:color w:val="000000"/>
        </w:rPr>
        <w:lastRenderedPageBreak/>
        <w:t>MS. GARCIA</w:t>
      </w:r>
      <w:r w:rsidRPr="002162CD">
        <w:rPr>
          <w:color w:val="000000"/>
        </w:rPr>
        <w:t>:</w:t>
      </w:r>
      <w:r w:rsidR="00CE655A">
        <w:rPr>
          <w:color w:val="000000"/>
        </w:rPr>
        <w:t xml:space="preserve">  </w:t>
      </w:r>
      <w:r w:rsidRPr="002162CD">
        <w:rPr>
          <w:color w:val="000000"/>
        </w:rPr>
        <w:t>I don't have it with me today, Your Honor, but I'll research and provide whatever brief tha</w:t>
      </w:r>
      <w:r w:rsidR="00614525">
        <w:rPr>
          <w:color w:val="000000"/>
        </w:rPr>
        <w:t>t --</w:t>
      </w:r>
      <w:r w:rsidRPr="002162CD">
        <w:rPr>
          <w:color w:val="000000"/>
        </w:rPr>
        <w:t xml:space="preserve"> that </w:t>
      </w:r>
      <w:r w:rsidR="00614525">
        <w:rPr>
          <w:color w:val="000000"/>
        </w:rPr>
        <w:t>shows the party that --</w:t>
      </w:r>
    </w:p>
    <w:p w14:paraId="0155322D" w14:textId="77777777" w:rsidR="00614525" w:rsidRDefault="00614525" w:rsidP="00CE655A">
      <w:pPr>
        <w:pStyle w:val="APAPAColloquy"/>
        <w:tabs>
          <w:tab w:val="left" w:pos="1440"/>
        </w:tabs>
        <w:rPr>
          <w:color w:val="000000"/>
        </w:rPr>
      </w:pPr>
      <w:r>
        <w:rPr>
          <w:color w:val="000000"/>
        </w:rPr>
        <w:t>MR. SHRAIBERG:  Your Honor --</w:t>
      </w:r>
    </w:p>
    <w:p w14:paraId="38ADD559" w14:textId="3AA45208" w:rsidR="002162CD" w:rsidRPr="002162CD" w:rsidRDefault="00614525" w:rsidP="00CE655A">
      <w:pPr>
        <w:pStyle w:val="APAPAColloquy"/>
        <w:tabs>
          <w:tab w:val="left" w:pos="1440"/>
        </w:tabs>
        <w:rPr>
          <w:color w:val="000000"/>
        </w:rPr>
      </w:pPr>
      <w:r>
        <w:rPr>
          <w:color w:val="000000"/>
        </w:rPr>
        <w:t>MS. GARCIA:  -- is the (indiscernible) -- party.</w:t>
      </w:r>
    </w:p>
    <w:p w14:paraId="19B0486F" w14:textId="0779C5B4"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Your Honor, we</w:t>
      </w:r>
      <w:r w:rsidR="00614525">
        <w:rPr>
          <w:color w:val="000000"/>
        </w:rPr>
        <w:t xml:space="preserve"> --</w:t>
      </w:r>
      <w:r w:rsidRPr="002162CD">
        <w:rPr>
          <w:color w:val="000000"/>
        </w:rPr>
        <w:t xml:space="preserve"> we should be going off the one that stopped the sale, which was what I filed, and it doesn't have any of that language</w:t>
      </w:r>
      <w:r w:rsidR="00614525">
        <w:rPr>
          <w:color w:val="000000"/>
        </w:rPr>
        <w:t xml:space="preserve">.  It has </w:t>
      </w:r>
      <w:r w:rsidR="009C1376">
        <w:rPr>
          <w:color w:val="000000"/>
        </w:rPr>
        <w:t xml:space="preserve">no </w:t>
      </w:r>
      <w:r w:rsidR="00614525">
        <w:rPr>
          <w:color w:val="000000"/>
        </w:rPr>
        <w:t>--</w:t>
      </w:r>
      <w:r>
        <w:rPr>
          <w:color w:val="000000"/>
        </w:rPr>
        <w:t xml:space="preserve"> </w:t>
      </w:r>
    </w:p>
    <w:p w14:paraId="58FEE7C3" w14:textId="1BE7426D"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heard your previous</w:t>
      </w:r>
      <w:r w:rsidR="009C1376">
        <w:rPr>
          <w:color w:val="000000"/>
        </w:rPr>
        <w:t xml:space="preserve"> -- your</w:t>
      </w:r>
      <w:r w:rsidRPr="002162CD">
        <w:rPr>
          <w:color w:val="000000"/>
        </w:rPr>
        <w:t xml:space="preserve"> previous argument</w:t>
      </w:r>
      <w:r w:rsidR="009C1376">
        <w:rPr>
          <w:color w:val="000000"/>
        </w:rPr>
        <w:t>,</w:t>
      </w:r>
      <w:r w:rsidRPr="002162CD">
        <w:rPr>
          <w:color w:val="000000"/>
        </w:rPr>
        <w:t xml:space="preserve"> and I understand</w:t>
      </w:r>
      <w:r>
        <w:rPr>
          <w:color w:val="000000"/>
        </w:rPr>
        <w:t xml:space="preserve">. </w:t>
      </w:r>
    </w:p>
    <w:p w14:paraId="24DD6A73" w14:textId="3A0133EB"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Thank you</w:t>
      </w:r>
      <w:r>
        <w:rPr>
          <w:color w:val="000000"/>
        </w:rPr>
        <w:t xml:space="preserve">. </w:t>
      </w:r>
    </w:p>
    <w:p w14:paraId="68BAF78E" w14:textId="11EC18CE"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Pr>
          <w:color w:val="000000"/>
        </w:rPr>
        <w:t xml:space="preserve">. </w:t>
      </w:r>
      <w:r w:rsidRPr="002162CD">
        <w:rPr>
          <w:color w:val="000000"/>
        </w:rPr>
        <w:t xml:space="preserve"> Anything else, </w:t>
      </w:r>
      <w:r w:rsidR="00CE655A">
        <w:rPr>
          <w:color w:val="000000"/>
        </w:rPr>
        <w:t>Mr. Bernstein</w:t>
      </w:r>
      <w:r w:rsidRPr="002162CD">
        <w:rPr>
          <w:color w:val="000000"/>
        </w:rPr>
        <w:t xml:space="preserve"> or </w:t>
      </w:r>
      <w:r>
        <w:rPr>
          <w:color w:val="000000"/>
        </w:rPr>
        <w:t xml:space="preserve">Ms. Garcia? </w:t>
      </w:r>
    </w:p>
    <w:p w14:paraId="16533375" w14:textId="0D58A986"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Yes</w:t>
      </w:r>
      <w:r>
        <w:rPr>
          <w:color w:val="000000"/>
        </w:rPr>
        <w:t xml:space="preserve">. </w:t>
      </w:r>
      <w:r w:rsidR="009C1376">
        <w:rPr>
          <w:color w:val="000000"/>
        </w:rPr>
        <w:t xml:space="preserve"> Yes.  I --</w:t>
      </w:r>
    </w:p>
    <w:p w14:paraId="7625C39B" w14:textId="58BF71E4"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9C1376">
        <w:rPr>
          <w:color w:val="000000"/>
        </w:rPr>
        <w:t>And l</w:t>
      </w:r>
      <w:r w:rsidRPr="002162CD">
        <w:rPr>
          <w:color w:val="000000"/>
        </w:rPr>
        <w:t>et me just confirm</w:t>
      </w:r>
      <w:r w:rsidR="009C1376">
        <w:rPr>
          <w:color w:val="000000"/>
        </w:rPr>
        <w:t>.</w:t>
      </w:r>
      <w:r w:rsidRPr="002162CD">
        <w:rPr>
          <w:color w:val="000000"/>
        </w:rPr>
        <w:t xml:space="preserve"> </w:t>
      </w:r>
      <w:r w:rsidR="009C1376">
        <w:rPr>
          <w:color w:val="000000"/>
        </w:rPr>
        <w:t xml:space="preserve"> </w:t>
      </w:r>
      <w:r>
        <w:rPr>
          <w:color w:val="000000"/>
        </w:rPr>
        <w:t>Ms. Garcia</w:t>
      </w:r>
      <w:r w:rsidRPr="002162CD">
        <w:rPr>
          <w:color w:val="000000"/>
        </w:rPr>
        <w:t xml:space="preserve">, in making your statements and testifying before the </w:t>
      </w:r>
      <w:r w:rsidR="009C1376">
        <w:rPr>
          <w:color w:val="000000"/>
        </w:rPr>
        <w:t>c</w:t>
      </w:r>
      <w:r w:rsidRPr="002162CD">
        <w:rPr>
          <w:color w:val="000000"/>
        </w:rPr>
        <w:t>ourt</w:t>
      </w:r>
      <w:r w:rsidR="009C1376">
        <w:rPr>
          <w:color w:val="000000"/>
        </w:rPr>
        <w:t>, a</w:t>
      </w:r>
      <w:r w:rsidRPr="002162CD">
        <w:rPr>
          <w:color w:val="000000"/>
        </w:rPr>
        <w:t xml:space="preserve">re you representing </w:t>
      </w:r>
      <w:r w:rsidR="00CE655A">
        <w:rPr>
          <w:color w:val="000000"/>
        </w:rPr>
        <w:t>Mr. Bernstein</w:t>
      </w:r>
      <w:r w:rsidR="00CE655A" w:rsidRPr="002162CD">
        <w:rPr>
          <w:color w:val="000000"/>
        </w:rPr>
        <w:t xml:space="preserve"> </w:t>
      </w:r>
      <w:r w:rsidRPr="002162CD">
        <w:rPr>
          <w:color w:val="000000"/>
        </w:rPr>
        <w:t>in this case</w:t>
      </w:r>
      <w:r>
        <w:rPr>
          <w:color w:val="000000"/>
        </w:rPr>
        <w:t xml:space="preserve">? </w:t>
      </w:r>
    </w:p>
    <w:p w14:paraId="79CD5CF9" w14:textId="0DCE6A6A"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Your Honor, I</w:t>
      </w:r>
      <w:r w:rsidR="009C1376">
        <w:rPr>
          <w:color w:val="000000"/>
        </w:rPr>
        <w:t xml:space="preserve"> am</w:t>
      </w:r>
      <w:r w:rsidRPr="002162CD">
        <w:rPr>
          <w:color w:val="000000"/>
        </w:rPr>
        <w:t xml:space="preserve"> considering coming on for </w:t>
      </w:r>
      <w:r w:rsidR="00CE655A">
        <w:rPr>
          <w:color w:val="000000"/>
        </w:rPr>
        <w:t>Mr. Bernstein</w:t>
      </w:r>
      <w:r>
        <w:rPr>
          <w:color w:val="000000"/>
        </w:rPr>
        <w:t xml:space="preserve">. </w:t>
      </w:r>
      <w:r w:rsidRPr="002162CD">
        <w:rPr>
          <w:color w:val="000000"/>
        </w:rPr>
        <w:t xml:space="preserve"> I just couldn't come on for today</w:t>
      </w:r>
      <w:r w:rsidR="009C1376">
        <w:rPr>
          <w:color w:val="000000"/>
        </w:rPr>
        <w:t xml:space="preserve"> because of the (indiscernible) --</w:t>
      </w:r>
      <w:r>
        <w:rPr>
          <w:color w:val="000000"/>
        </w:rPr>
        <w:t xml:space="preserve"> </w:t>
      </w:r>
    </w:p>
    <w:p w14:paraId="39423DEB" w14:textId="42D51C1B" w:rsidR="009C1376"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9C1376">
        <w:rPr>
          <w:color w:val="000000"/>
        </w:rPr>
        <w:t xml:space="preserve">But you're </w:t>
      </w:r>
      <w:r w:rsidRPr="002162CD">
        <w:rPr>
          <w:color w:val="000000"/>
        </w:rPr>
        <w:t xml:space="preserve">testifying on behalf of them or </w:t>
      </w:r>
      <w:r w:rsidR="009C1376">
        <w:rPr>
          <w:color w:val="000000"/>
        </w:rPr>
        <w:t>--</w:t>
      </w:r>
    </w:p>
    <w:p w14:paraId="639275DC" w14:textId="04A4091C" w:rsidR="009C1376" w:rsidRDefault="009C1376" w:rsidP="00CE655A">
      <w:pPr>
        <w:pStyle w:val="APAPAColloquy"/>
        <w:tabs>
          <w:tab w:val="left" w:pos="1440"/>
        </w:tabs>
        <w:rPr>
          <w:color w:val="000000"/>
        </w:rPr>
      </w:pPr>
      <w:r>
        <w:rPr>
          <w:color w:val="000000"/>
        </w:rPr>
        <w:t>MS. GARCIA:  (Indiscernible.)</w:t>
      </w:r>
    </w:p>
    <w:p w14:paraId="53E17A52" w14:textId="26D4512F" w:rsidR="002162CD" w:rsidRPr="002162CD" w:rsidRDefault="009C1376" w:rsidP="00CE655A">
      <w:pPr>
        <w:pStyle w:val="APAPAColloquy"/>
        <w:tabs>
          <w:tab w:val="left" w:pos="1440"/>
        </w:tabs>
        <w:rPr>
          <w:color w:val="000000"/>
        </w:rPr>
      </w:pPr>
      <w:r>
        <w:rPr>
          <w:color w:val="000000"/>
        </w:rPr>
        <w:t xml:space="preserve">THE COURT:  -- </w:t>
      </w:r>
      <w:r w:rsidR="002162CD" w:rsidRPr="002162CD">
        <w:rPr>
          <w:color w:val="000000"/>
        </w:rPr>
        <w:t>arguing on behalf of them</w:t>
      </w:r>
      <w:r w:rsidR="002162CD">
        <w:rPr>
          <w:color w:val="000000"/>
        </w:rPr>
        <w:t xml:space="preserve">. </w:t>
      </w:r>
    </w:p>
    <w:p w14:paraId="090C0239" w14:textId="1EBC7BC1" w:rsidR="002162CD" w:rsidRPr="002162CD" w:rsidRDefault="002162CD" w:rsidP="00CE655A">
      <w:pPr>
        <w:pStyle w:val="APAPAColloquy"/>
        <w:tabs>
          <w:tab w:val="left" w:pos="1440"/>
        </w:tabs>
        <w:rPr>
          <w:color w:val="000000"/>
        </w:rPr>
      </w:pPr>
      <w:r>
        <w:rPr>
          <w:color w:val="000000"/>
        </w:rPr>
        <w:lastRenderedPageBreak/>
        <w:t>MS. GARCIA</w:t>
      </w:r>
      <w:r w:rsidRPr="002162CD">
        <w:rPr>
          <w:color w:val="000000"/>
        </w:rPr>
        <w:t>:</w:t>
      </w:r>
      <w:r w:rsidR="00CE655A">
        <w:rPr>
          <w:color w:val="000000"/>
        </w:rPr>
        <w:t xml:space="preserve">  </w:t>
      </w:r>
      <w:r w:rsidRPr="002162CD">
        <w:rPr>
          <w:color w:val="000000"/>
        </w:rPr>
        <w:t xml:space="preserve">I testified today on behalf of </w:t>
      </w:r>
      <w:r w:rsidR="00CE655A">
        <w:rPr>
          <w:color w:val="000000"/>
        </w:rPr>
        <w:t>Mr. Bernstein</w:t>
      </w:r>
      <w:r w:rsidR="009C1376">
        <w:rPr>
          <w:color w:val="000000"/>
        </w:rPr>
        <w:t>,</w:t>
      </w:r>
      <w:r w:rsidRPr="002162CD">
        <w:rPr>
          <w:color w:val="000000"/>
        </w:rPr>
        <w:t xml:space="preserve"> and I will come on as his counsel, potentially</w:t>
      </w:r>
      <w:r>
        <w:rPr>
          <w:color w:val="000000"/>
        </w:rPr>
        <w:t xml:space="preserve">. </w:t>
      </w:r>
    </w:p>
    <w:p w14:paraId="0E6B5A4F" w14:textId="1CAC5AD2"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Pr>
          <w:color w:val="000000"/>
        </w:rPr>
        <w:t xml:space="preserve">. </w:t>
      </w:r>
      <w:r w:rsidRPr="002162CD">
        <w:rPr>
          <w:color w:val="000000"/>
        </w:rPr>
        <w:t xml:space="preserve"> Thank you</w:t>
      </w:r>
      <w:r>
        <w:rPr>
          <w:color w:val="000000"/>
        </w:rPr>
        <w:t xml:space="preserve">. </w:t>
      </w:r>
      <w:r w:rsidRPr="002162CD">
        <w:rPr>
          <w:color w:val="000000"/>
        </w:rPr>
        <w:t xml:space="preserve"> </w:t>
      </w:r>
      <w:r w:rsidR="00CE655A">
        <w:rPr>
          <w:color w:val="000000"/>
        </w:rPr>
        <w:t>Mr. Bernstein</w:t>
      </w:r>
      <w:r w:rsidR="009C1376">
        <w:rPr>
          <w:color w:val="000000"/>
        </w:rPr>
        <w:t>, a</w:t>
      </w:r>
      <w:r w:rsidRPr="002162CD">
        <w:rPr>
          <w:color w:val="000000"/>
        </w:rPr>
        <w:t>nything else</w:t>
      </w:r>
      <w:r>
        <w:rPr>
          <w:color w:val="000000"/>
        </w:rPr>
        <w:t xml:space="preserve">? </w:t>
      </w:r>
    </w:p>
    <w:p w14:paraId="54B353CC" w14:textId="4BF91D31"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009C1376">
        <w:rPr>
          <w:color w:val="000000"/>
        </w:rPr>
        <w:t xml:space="preserve">Okay.  </w:t>
      </w:r>
      <w:r w:rsidRPr="002162CD">
        <w:rPr>
          <w:color w:val="000000"/>
        </w:rPr>
        <w:t>Yes</w:t>
      </w:r>
      <w:r>
        <w:rPr>
          <w:color w:val="000000"/>
        </w:rPr>
        <w:t xml:space="preserve">. </w:t>
      </w:r>
      <w:r w:rsidRPr="002162CD">
        <w:rPr>
          <w:color w:val="000000"/>
        </w:rPr>
        <w:t xml:space="preserve"> I'd like to call my next witness, Bradley Shraiberg</w:t>
      </w:r>
      <w:r>
        <w:rPr>
          <w:color w:val="000000"/>
        </w:rPr>
        <w:t xml:space="preserve">. </w:t>
      </w:r>
    </w:p>
    <w:p w14:paraId="4141FF8A" w14:textId="11809929"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I'm not sure that this is appropriate, but</w:t>
      </w:r>
      <w:r w:rsidR="009C1376">
        <w:rPr>
          <w:color w:val="000000"/>
        </w:rPr>
        <w:t xml:space="preserve"> </w:t>
      </w:r>
      <w:r w:rsidRPr="002162CD">
        <w:rPr>
          <w:color w:val="000000"/>
        </w:rPr>
        <w:t xml:space="preserve">you can call him, and we'll see </w:t>
      </w:r>
      <w:r w:rsidR="009C1376">
        <w:rPr>
          <w:color w:val="000000"/>
        </w:rPr>
        <w:t xml:space="preserve">how that </w:t>
      </w:r>
      <w:r w:rsidRPr="002162CD">
        <w:rPr>
          <w:color w:val="000000"/>
        </w:rPr>
        <w:t>--</w:t>
      </w:r>
    </w:p>
    <w:p w14:paraId="27FCDE71" w14:textId="213C5C55"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009C1376">
        <w:rPr>
          <w:color w:val="000000"/>
        </w:rPr>
        <w:t>Well, he called me.  Isn't that the</w:t>
      </w:r>
      <w:r w:rsidRPr="002162CD">
        <w:rPr>
          <w:color w:val="000000"/>
        </w:rPr>
        <w:t xml:space="preserve"> same thing</w:t>
      </w:r>
      <w:r w:rsidR="009C1376">
        <w:rPr>
          <w:color w:val="000000"/>
        </w:rPr>
        <w:t>?</w:t>
      </w:r>
      <w:r>
        <w:rPr>
          <w:color w:val="000000"/>
        </w:rPr>
        <w:t xml:space="preserve"> </w:t>
      </w:r>
    </w:p>
    <w:p w14:paraId="13E26363" w14:textId="2B1E7FDA"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9C1376">
        <w:rPr>
          <w:color w:val="000000"/>
        </w:rPr>
        <w:t xml:space="preserve">It's not, </w:t>
      </w:r>
      <w:r w:rsidRPr="002162CD">
        <w:rPr>
          <w:color w:val="000000"/>
        </w:rPr>
        <w:t>because you -- he's representing a party</w:t>
      </w:r>
      <w:r>
        <w:rPr>
          <w:color w:val="000000"/>
        </w:rPr>
        <w:t xml:space="preserve">. </w:t>
      </w:r>
      <w:r w:rsidRPr="002162CD">
        <w:rPr>
          <w:color w:val="000000"/>
        </w:rPr>
        <w:t xml:space="preserve"> He's not the party himself</w:t>
      </w:r>
      <w:r>
        <w:rPr>
          <w:color w:val="000000"/>
        </w:rPr>
        <w:t xml:space="preserve">. </w:t>
      </w:r>
      <w:r w:rsidRPr="002162CD">
        <w:rPr>
          <w:color w:val="000000"/>
        </w:rPr>
        <w:t xml:space="preserve"> So -- but we'll -- but it's fine</w:t>
      </w:r>
      <w:r>
        <w:rPr>
          <w:color w:val="000000"/>
        </w:rPr>
        <w:t xml:space="preserve">. </w:t>
      </w:r>
      <w:r w:rsidRPr="002162CD">
        <w:rPr>
          <w:color w:val="000000"/>
        </w:rPr>
        <w:t xml:space="preserve"> I'll give you some leeway</w:t>
      </w:r>
      <w:r>
        <w:rPr>
          <w:color w:val="000000"/>
        </w:rPr>
        <w:t xml:space="preserve">. </w:t>
      </w:r>
      <w:r w:rsidRPr="002162CD">
        <w:rPr>
          <w:color w:val="000000"/>
        </w:rPr>
        <w:t xml:space="preserve"> </w:t>
      </w:r>
      <w:r w:rsidR="00CE655A">
        <w:rPr>
          <w:color w:val="000000"/>
        </w:rPr>
        <w:t>Ms. Weldon</w:t>
      </w:r>
      <w:r w:rsidRPr="002162CD">
        <w:rPr>
          <w:color w:val="000000"/>
        </w:rPr>
        <w:t>, can you</w:t>
      </w:r>
      <w:r w:rsidR="009C1376">
        <w:rPr>
          <w:color w:val="000000"/>
        </w:rPr>
        <w:t xml:space="preserve"> --</w:t>
      </w:r>
      <w:r w:rsidRPr="002162CD">
        <w:rPr>
          <w:color w:val="000000"/>
        </w:rPr>
        <w:t xml:space="preserve"> can you swear or affirm </w:t>
      </w:r>
      <w:r w:rsidR="00CE655A">
        <w:rPr>
          <w:color w:val="000000"/>
        </w:rPr>
        <w:t>Mr. Shraiberg</w:t>
      </w:r>
      <w:r>
        <w:rPr>
          <w:color w:val="000000"/>
        </w:rPr>
        <w:t xml:space="preserve">? </w:t>
      </w:r>
    </w:p>
    <w:p w14:paraId="2AB51969" w14:textId="69DD7D63" w:rsidR="002162CD" w:rsidRPr="002162CD" w:rsidRDefault="009C1376" w:rsidP="00CE655A">
      <w:pPr>
        <w:pStyle w:val="APAPAColloquy"/>
        <w:tabs>
          <w:tab w:val="left" w:pos="1440"/>
        </w:tabs>
        <w:rPr>
          <w:color w:val="000000"/>
        </w:rPr>
      </w:pPr>
      <w:r>
        <w:rPr>
          <w:color w:val="000000"/>
        </w:rPr>
        <w:t>MS. WELDON</w:t>
      </w:r>
      <w:r w:rsidR="002162CD" w:rsidRPr="002162CD">
        <w:rPr>
          <w:color w:val="000000"/>
        </w:rPr>
        <w:t>:</w:t>
      </w:r>
      <w:r w:rsidR="00CE655A">
        <w:rPr>
          <w:color w:val="000000"/>
        </w:rPr>
        <w:t xml:space="preserve">  Yes.  P</w:t>
      </w:r>
      <w:r w:rsidR="002162CD" w:rsidRPr="002162CD">
        <w:rPr>
          <w:color w:val="000000"/>
        </w:rPr>
        <w:t>lease raise your right hand</w:t>
      </w:r>
      <w:r w:rsidR="002162CD">
        <w:rPr>
          <w:color w:val="000000"/>
        </w:rPr>
        <w:t xml:space="preserve">. </w:t>
      </w:r>
      <w:r w:rsidR="002162CD" w:rsidRPr="002162CD">
        <w:rPr>
          <w:color w:val="000000"/>
        </w:rPr>
        <w:t xml:space="preserve"> Do you solemnly swear or affirm that the truth -- to tell the truth, the whole truth</w:t>
      </w:r>
      <w:r>
        <w:rPr>
          <w:color w:val="000000"/>
        </w:rPr>
        <w:t>,</w:t>
      </w:r>
      <w:r w:rsidR="002162CD" w:rsidRPr="002162CD">
        <w:rPr>
          <w:color w:val="000000"/>
        </w:rPr>
        <w:t xml:space="preserve"> and nothing but the truth under penalty of perjury</w:t>
      </w:r>
      <w:r w:rsidR="002162CD">
        <w:rPr>
          <w:color w:val="000000"/>
        </w:rPr>
        <w:t xml:space="preserve">? </w:t>
      </w:r>
    </w:p>
    <w:p w14:paraId="11870331" w14:textId="2F62B2A6"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I do</w:t>
      </w:r>
      <w:r>
        <w:rPr>
          <w:color w:val="000000"/>
        </w:rPr>
        <w:t xml:space="preserve">. </w:t>
      </w:r>
    </w:p>
    <w:p w14:paraId="1B2AF916" w14:textId="756A9687"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 xml:space="preserve">Is that </w:t>
      </w:r>
      <w:r w:rsidR="009C1376">
        <w:rPr>
          <w:color w:val="000000"/>
        </w:rPr>
        <w:t xml:space="preserve">a </w:t>
      </w:r>
      <w:r w:rsidRPr="002162CD">
        <w:rPr>
          <w:color w:val="000000"/>
        </w:rPr>
        <w:t>electronic hand that you raised</w:t>
      </w:r>
      <w:r>
        <w:rPr>
          <w:color w:val="000000"/>
        </w:rPr>
        <w:t xml:space="preserve">? </w:t>
      </w:r>
    </w:p>
    <w:p w14:paraId="26A6F255" w14:textId="30B389A4"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Yeah, it's funny</w:t>
      </w:r>
      <w:r>
        <w:rPr>
          <w:color w:val="000000"/>
        </w:rPr>
        <w:t xml:space="preserve">. </w:t>
      </w:r>
      <w:r w:rsidRPr="002162CD">
        <w:rPr>
          <w:color w:val="000000"/>
        </w:rPr>
        <w:t xml:space="preserve"> I was wondering what was happening</w:t>
      </w:r>
      <w:r>
        <w:rPr>
          <w:color w:val="000000"/>
        </w:rPr>
        <w:t xml:space="preserve">. </w:t>
      </w:r>
      <w:r w:rsidRPr="002162CD">
        <w:rPr>
          <w:color w:val="000000"/>
        </w:rPr>
        <w:t xml:space="preserve"> </w:t>
      </w:r>
      <w:r w:rsidR="009C1376">
        <w:rPr>
          <w:color w:val="000000"/>
        </w:rPr>
        <w:t>It did it by --</w:t>
      </w:r>
    </w:p>
    <w:p w14:paraId="622C016D" w14:textId="72B41F75" w:rsidR="002162CD" w:rsidRPr="002162CD" w:rsidRDefault="00CE655A" w:rsidP="00CE655A">
      <w:pPr>
        <w:pStyle w:val="APAPAColloquy"/>
        <w:tabs>
          <w:tab w:val="left" w:pos="1440"/>
        </w:tabs>
        <w:rPr>
          <w:color w:val="000000"/>
        </w:rPr>
      </w:pPr>
      <w:r>
        <w:rPr>
          <w:color w:val="000000"/>
        </w:rPr>
        <w:t xml:space="preserve">THE COURT:  </w:t>
      </w:r>
      <w:r w:rsidR="00E91098">
        <w:rPr>
          <w:color w:val="000000"/>
        </w:rPr>
        <w:t>Alright</w:t>
      </w:r>
      <w:r w:rsidR="002162CD">
        <w:rPr>
          <w:color w:val="000000"/>
        </w:rPr>
        <w:t xml:space="preserve">. </w:t>
      </w:r>
      <w:r w:rsidR="002162CD" w:rsidRPr="002162CD">
        <w:rPr>
          <w:color w:val="000000"/>
        </w:rPr>
        <w:t xml:space="preserve"> Go ahead </w:t>
      </w:r>
      <w:r>
        <w:rPr>
          <w:color w:val="000000"/>
        </w:rPr>
        <w:t>Mr. Bernstein</w:t>
      </w:r>
      <w:r w:rsidR="002162CD">
        <w:rPr>
          <w:color w:val="000000"/>
        </w:rPr>
        <w:t xml:space="preserve">. </w:t>
      </w:r>
    </w:p>
    <w:p w14:paraId="1D59CF90" w14:textId="509ED2AA" w:rsidR="002162CD" w:rsidRPr="002162CD" w:rsidRDefault="00CE655A" w:rsidP="002162CD">
      <w:pPr>
        <w:pStyle w:val="APAPAColloquy"/>
        <w:tabs>
          <w:tab w:val="left" w:pos="1440"/>
        </w:tabs>
        <w:rPr>
          <w:color w:val="000000"/>
        </w:rPr>
      </w:pPr>
      <w:r>
        <w:rPr>
          <w:color w:val="000000"/>
        </w:rPr>
        <w:t xml:space="preserve">            </w:t>
      </w:r>
      <w:r w:rsidRPr="006F776C">
        <w:rPr>
          <w:color w:val="000000"/>
          <w:u w:val="single"/>
        </w:rPr>
        <w:t>DIRECT</w:t>
      </w:r>
      <w:r w:rsidR="002162CD" w:rsidRPr="006F776C">
        <w:rPr>
          <w:color w:val="000000"/>
          <w:u w:val="single"/>
        </w:rPr>
        <w:t xml:space="preserve"> EXAMINATION</w:t>
      </w:r>
      <w:r w:rsidR="002162CD">
        <w:rPr>
          <w:color w:val="000000"/>
        </w:rPr>
        <w:t xml:space="preserve"> </w:t>
      </w:r>
    </w:p>
    <w:p w14:paraId="5BE0769E" w14:textId="11BFCFD3" w:rsidR="002162CD" w:rsidRPr="002162CD" w:rsidRDefault="00CE655A" w:rsidP="00CE655A">
      <w:pPr>
        <w:pStyle w:val="APAPAColloquy"/>
        <w:tabs>
          <w:tab w:val="left" w:pos="1440"/>
        </w:tabs>
        <w:ind w:left="0" w:firstLine="0"/>
        <w:rPr>
          <w:color w:val="000000"/>
        </w:rPr>
      </w:pPr>
      <w:r>
        <w:rPr>
          <w:color w:val="000000"/>
        </w:rPr>
        <w:lastRenderedPageBreak/>
        <w:t xml:space="preserve"> </w:t>
      </w:r>
      <w:r w:rsidR="002162CD" w:rsidRPr="002162CD">
        <w:rPr>
          <w:color w:val="000000"/>
        </w:rPr>
        <w:t xml:space="preserve">BY </w:t>
      </w:r>
      <w:r w:rsidR="002162CD">
        <w:rPr>
          <w:color w:val="000000"/>
        </w:rPr>
        <w:t>MR. BERNSTEIN</w:t>
      </w:r>
      <w:r w:rsidR="002162CD" w:rsidRPr="002162CD">
        <w:rPr>
          <w:color w:val="000000"/>
        </w:rPr>
        <w:t>:</w:t>
      </w:r>
    </w:p>
    <w:p w14:paraId="4849A0A0" w14:textId="0327C544" w:rsidR="002162CD" w:rsidRPr="002162CD" w:rsidRDefault="00CE655A" w:rsidP="00CE655A">
      <w:pPr>
        <w:pStyle w:val="APAPAColloquy"/>
        <w:tabs>
          <w:tab w:val="left" w:pos="1440"/>
        </w:tabs>
        <w:ind w:left="0" w:firstLine="0"/>
        <w:rPr>
          <w:color w:val="000000"/>
        </w:rPr>
      </w:pPr>
      <w:r>
        <w:rPr>
          <w:color w:val="000000"/>
        </w:rPr>
        <w:t xml:space="preserve"> Q</w:t>
      </w:r>
      <w:r>
        <w:rPr>
          <w:color w:val="000000"/>
        </w:rPr>
        <w:tab/>
      </w:r>
      <w:r w:rsidR="002162CD" w:rsidRPr="002162CD">
        <w:rPr>
          <w:color w:val="000000"/>
        </w:rPr>
        <w:t>Okay</w:t>
      </w:r>
      <w:r w:rsidR="002162CD">
        <w:rPr>
          <w:color w:val="000000"/>
        </w:rPr>
        <w:t xml:space="preserve">. </w:t>
      </w:r>
      <w:r w:rsidR="002162CD" w:rsidRPr="002162CD">
        <w:rPr>
          <w:color w:val="000000"/>
        </w:rPr>
        <w:t xml:space="preserve"> </w:t>
      </w:r>
      <w:r>
        <w:rPr>
          <w:color w:val="000000"/>
        </w:rPr>
        <w:t>Mr. Shraiberg</w:t>
      </w:r>
      <w:r w:rsidR="002162CD" w:rsidRPr="002162CD">
        <w:rPr>
          <w:color w:val="000000"/>
        </w:rPr>
        <w:t>, have you filed the power of attorney you're acting under on behalf of Patricia</w:t>
      </w:r>
      <w:r w:rsidR="009C1376">
        <w:rPr>
          <w:color w:val="000000"/>
        </w:rPr>
        <w:t>,</w:t>
      </w:r>
      <w:r w:rsidR="002162CD" w:rsidRPr="002162CD">
        <w:rPr>
          <w:color w:val="000000"/>
        </w:rPr>
        <w:t xml:space="preserve"> S</w:t>
      </w:r>
      <w:r w:rsidR="009C1376">
        <w:rPr>
          <w:color w:val="000000"/>
        </w:rPr>
        <w:t>r.</w:t>
      </w:r>
      <w:r w:rsidR="002162CD">
        <w:rPr>
          <w:color w:val="000000"/>
        </w:rPr>
        <w:t xml:space="preserve">? </w:t>
      </w:r>
    </w:p>
    <w:p w14:paraId="6ADBE786" w14:textId="18BECE10"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No</w:t>
      </w:r>
      <w:r w:rsidR="002162CD">
        <w:rPr>
          <w:color w:val="000000"/>
        </w:rPr>
        <w:t xml:space="preserve">. </w:t>
      </w:r>
      <w:r w:rsidR="002162CD" w:rsidRPr="002162CD">
        <w:rPr>
          <w:color w:val="000000"/>
        </w:rPr>
        <w:t xml:space="preserve"> And I object to what -- </w:t>
      </w:r>
      <w:r w:rsidR="009C1376">
        <w:rPr>
          <w:color w:val="000000"/>
        </w:rPr>
        <w:t xml:space="preserve">but </w:t>
      </w:r>
      <w:r w:rsidR="002162CD" w:rsidRPr="002162CD">
        <w:rPr>
          <w:color w:val="000000"/>
        </w:rPr>
        <w:t>I'll answer that</w:t>
      </w:r>
      <w:r w:rsidR="002162CD">
        <w:rPr>
          <w:color w:val="000000"/>
        </w:rPr>
        <w:t xml:space="preserve">. </w:t>
      </w:r>
      <w:r w:rsidR="002162CD" w:rsidRPr="002162CD">
        <w:rPr>
          <w:color w:val="000000"/>
        </w:rPr>
        <w:t xml:space="preserve"> No</w:t>
      </w:r>
      <w:r w:rsidR="002162CD">
        <w:rPr>
          <w:color w:val="000000"/>
        </w:rPr>
        <w:t xml:space="preserve">. </w:t>
      </w:r>
    </w:p>
    <w:p w14:paraId="73EC060F" w14:textId="706BAFF0"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Q</w:t>
      </w:r>
      <w:r>
        <w:rPr>
          <w:color w:val="000000"/>
        </w:rPr>
        <w:tab/>
      </w:r>
      <w:r w:rsidR="002162CD" w:rsidRPr="002162CD">
        <w:rPr>
          <w:color w:val="000000"/>
        </w:rPr>
        <w:t>Have you filed it anywhere</w:t>
      </w:r>
      <w:r w:rsidR="002162CD">
        <w:rPr>
          <w:color w:val="000000"/>
        </w:rPr>
        <w:t xml:space="preserve">? </w:t>
      </w:r>
    </w:p>
    <w:p w14:paraId="701C24C2" w14:textId="27C77BA0" w:rsidR="002162CD" w:rsidRDefault="00CE655A" w:rsidP="00551119">
      <w:pPr>
        <w:pStyle w:val="APAPAColloquy"/>
        <w:tabs>
          <w:tab w:val="left" w:pos="1440"/>
        </w:tabs>
        <w:ind w:left="180" w:hanging="180"/>
        <w:rPr>
          <w:color w:val="000000"/>
        </w:rPr>
      </w:pPr>
      <w:r>
        <w:rPr>
          <w:color w:val="000000"/>
        </w:rPr>
        <w:t xml:space="preserve"> A</w:t>
      </w:r>
      <w:r>
        <w:rPr>
          <w:color w:val="000000"/>
        </w:rPr>
        <w:tab/>
      </w:r>
      <w:r w:rsidR="002162CD" w:rsidRPr="002162CD">
        <w:rPr>
          <w:color w:val="000000"/>
        </w:rPr>
        <w:t>I don't remember if it was filed in the last case</w:t>
      </w:r>
      <w:r w:rsidR="002162CD">
        <w:rPr>
          <w:color w:val="000000"/>
        </w:rPr>
        <w:t xml:space="preserve">. </w:t>
      </w:r>
      <w:r w:rsidR="002162CD" w:rsidRPr="002162CD">
        <w:rPr>
          <w:color w:val="000000"/>
        </w:rPr>
        <w:t xml:space="preserve"> The retainer letter certainly was</w:t>
      </w:r>
      <w:r w:rsidR="009C1376">
        <w:rPr>
          <w:color w:val="000000"/>
        </w:rPr>
        <w:t>.  O</w:t>
      </w:r>
      <w:r w:rsidR="002162CD" w:rsidRPr="002162CD">
        <w:rPr>
          <w:color w:val="000000"/>
        </w:rPr>
        <w:t>r the document --</w:t>
      </w:r>
    </w:p>
    <w:p w14:paraId="5D15FD94" w14:textId="19FBA471" w:rsidR="002162CD" w:rsidRDefault="009C1376" w:rsidP="00E813EF">
      <w:pPr>
        <w:pStyle w:val="APAPAColloquy"/>
        <w:tabs>
          <w:tab w:val="left" w:pos="1440"/>
        </w:tabs>
        <w:ind w:left="270"/>
        <w:rPr>
          <w:color w:val="000000"/>
        </w:rPr>
      </w:pPr>
      <w:r>
        <w:rPr>
          <w:color w:val="000000"/>
        </w:rPr>
        <w:tab/>
        <w:t xml:space="preserve">THE COURT:  </w:t>
      </w:r>
      <w:r w:rsidR="002162CD" w:rsidRPr="002162CD">
        <w:rPr>
          <w:color w:val="000000"/>
        </w:rPr>
        <w:t>What Patricia are we talking about</w:t>
      </w:r>
      <w:r w:rsidR="002162CD">
        <w:rPr>
          <w:color w:val="000000"/>
        </w:rPr>
        <w:t xml:space="preserve">? </w:t>
      </w:r>
      <w:r w:rsidR="002162CD" w:rsidRPr="002162CD">
        <w:rPr>
          <w:color w:val="000000"/>
        </w:rPr>
        <w:t xml:space="preserve"> We're talking about the mother</w:t>
      </w:r>
      <w:r>
        <w:rPr>
          <w:color w:val="000000"/>
        </w:rPr>
        <w:t>?  T</w:t>
      </w:r>
      <w:r w:rsidR="002162CD" w:rsidRPr="002162CD">
        <w:rPr>
          <w:color w:val="000000"/>
        </w:rPr>
        <w:t>he senior</w:t>
      </w:r>
      <w:r>
        <w:rPr>
          <w:color w:val="000000"/>
        </w:rPr>
        <w:t xml:space="preserve">.  </w:t>
      </w:r>
      <w:r w:rsidR="002162CD" w:rsidRPr="002162CD">
        <w:rPr>
          <w:color w:val="000000"/>
        </w:rPr>
        <w:t>Okay</w:t>
      </w:r>
      <w:r w:rsidR="002162CD">
        <w:rPr>
          <w:color w:val="000000"/>
        </w:rPr>
        <w:t xml:space="preserve">. </w:t>
      </w:r>
    </w:p>
    <w:p w14:paraId="42F0C513" w14:textId="61E7AD17" w:rsidR="002162CD" w:rsidRDefault="009C1376" w:rsidP="00E813EF">
      <w:pPr>
        <w:pStyle w:val="APAPAColloquy"/>
        <w:tabs>
          <w:tab w:val="left" w:pos="1440"/>
        </w:tabs>
        <w:ind w:left="270"/>
        <w:rPr>
          <w:color w:val="000000"/>
        </w:rPr>
      </w:pPr>
      <w:r>
        <w:rPr>
          <w:color w:val="000000"/>
        </w:rPr>
        <w:tab/>
        <w:t>MR. BERNSTEIN:  T</w:t>
      </w:r>
      <w:r w:rsidR="002162CD" w:rsidRPr="002162CD">
        <w:rPr>
          <w:color w:val="000000"/>
        </w:rPr>
        <w:t xml:space="preserve">he one who's </w:t>
      </w:r>
      <w:r>
        <w:rPr>
          <w:color w:val="000000"/>
        </w:rPr>
        <w:t xml:space="preserve">-- who </w:t>
      </w:r>
      <w:r w:rsidR="002162CD" w:rsidRPr="002162CD">
        <w:rPr>
          <w:color w:val="000000"/>
        </w:rPr>
        <w:t>allegedly has the interest in the property</w:t>
      </w:r>
      <w:r w:rsidR="002162CD">
        <w:rPr>
          <w:color w:val="000000"/>
        </w:rPr>
        <w:t xml:space="preserve">. </w:t>
      </w:r>
    </w:p>
    <w:p w14:paraId="072349FD" w14:textId="627D9ECB" w:rsidR="009C1376" w:rsidRDefault="009C1376" w:rsidP="00E813EF">
      <w:pPr>
        <w:pStyle w:val="APAPAColloquy"/>
        <w:tabs>
          <w:tab w:val="left" w:pos="1440"/>
        </w:tabs>
        <w:ind w:left="270"/>
        <w:rPr>
          <w:color w:val="000000"/>
        </w:rPr>
      </w:pPr>
      <w:r>
        <w:rPr>
          <w:color w:val="000000"/>
        </w:rPr>
        <w:tab/>
        <w:t xml:space="preserve">THE COURT:  </w:t>
      </w:r>
      <w:r w:rsidR="002162CD" w:rsidRPr="002162CD">
        <w:rPr>
          <w:color w:val="000000"/>
        </w:rPr>
        <w:t>Who would've been tenant</w:t>
      </w:r>
      <w:r>
        <w:rPr>
          <w:color w:val="000000"/>
        </w:rPr>
        <w:t>s</w:t>
      </w:r>
      <w:r w:rsidR="002162CD" w:rsidRPr="002162CD">
        <w:rPr>
          <w:color w:val="000000"/>
        </w:rPr>
        <w:t xml:space="preserve"> by the entireties in the property, arguably</w:t>
      </w:r>
      <w:r>
        <w:rPr>
          <w:color w:val="000000"/>
        </w:rPr>
        <w:t xml:space="preserve"> --</w:t>
      </w:r>
    </w:p>
    <w:p w14:paraId="0C8388B5" w14:textId="45C9E6EE" w:rsidR="009C1376" w:rsidRDefault="009C1376" w:rsidP="00E813EF">
      <w:pPr>
        <w:pStyle w:val="APAPAColloquy"/>
        <w:tabs>
          <w:tab w:val="left" w:pos="1440"/>
        </w:tabs>
        <w:ind w:left="270"/>
        <w:rPr>
          <w:color w:val="000000"/>
        </w:rPr>
      </w:pPr>
      <w:r>
        <w:rPr>
          <w:color w:val="000000"/>
        </w:rPr>
        <w:tab/>
        <w:t>MR. BERNSTEIN:  Correct.</w:t>
      </w:r>
    </w:p>
    <w:p w14:paraId="128483D9" w14:textId="0841B913" w:rsidR="009C1376" w:rsidRDefault="009C1376" w:rsidP="00E813EF">
      <w:pPr>
        <w:pStyle w:val="APAPAColloquy"/>
        <w:tabs>
          <w:tab w:val="left" w:pos="1440"/>
        </w:tabs>
        <w:ind w:left="270"/>
        <w:rPr>
          <w:color w:val="000000"/>
        </w:rPr>
      </w:pPr>
      <w:r>
        <w:rPr>
          <w:color w:val="000000"/>
        </w:rPr>
        <w:tab/>
        <w:t>THE COURT:</w:t>
      </w:r>
      <w:r w:rsidR="002162CD">
        <w:rPr>
          <w:color w:val="000000"/>
        </w:rPr>
        <w:t xml:space="preserve"> </w:t>
      </w:r>
      <w:r w:rsidR="002162CD" w:rsidRPr="002162CD">
        <w:rPr>
          <w:color w:val="000000"/>
        </w:rPr>
        <w:t xml:space="preserve"> </w:t>
      </w:r>
      <w:r>
        <w:rPr>
          <w:color w:val="000000"/>
        </w:rPr>
        <w:t>-- a</w:t>
      </w:r>
      <w:r w:rsidR="002162CD" w:rsidRPr="002162CD">
        <w:rPr>
          <w:color w:val="000000"/>
        </w:rPr>
        <w:t>nd the owner according to your assertions</w:t>
      </w:r>
      <w:r>
        <w:rPr>
          <w:color w:val="000000"/>
        </w:rPr>
        <w:t>?</w:t>
      </w:r>
    </w:p>
    <w:p w14:paraId="7B209691" w14:textId="5A050208" w:rsidR="002162CD" w:rsidRDefault="009C1376" w:rsidP="00E813EF">
      <w:pPr>
        <w:pStyle w:val="APAPAColloquy"/>
        <w:tabs>
          <w:tab w:val="left" w:pos="1440"/>
        </w:tabs>
        <w:ind w:left="270"/>
        <w:rPr>
          <w:color w:val="000000"/>
        </w:rPr>
      </w:pPr>
      <w:r>
        <w:rPr>
          <w:color w:val="000000"/>
        </w:rPr>
        <w:tab/>
        <w:t xml:space="preserve">MR. BERNSTEIN:  </w:t>
      </w:r>
      <w:r w:rsidR="002162CD" w:rsidRPr="002162CD">
        <w:rPr>
          <w:color w:val="000000"/>
        </w:rPr>
        <w:t>Yes, sir</w:t>
      </w:r>
      <w:r w:rsidR="002162CD">
        <w:rPr>
          <w:color w:val="000000"/>
        </w:rPr>
        <w:t xml:space="preserve">. </w:t>
      </w:r>
    </w:p>
    <w:p w14:paraId="6083F02A" w14:textId="160EA71F" w:rsidR="00E813EF" w:rsidRPr="002162CD" w:rsidRDefault="00E813EF" w:rsidP="00E813EF">
      <w:pPr>
        <w:pStyle w:val="APAPAColloquy"/>
        <w:tabs>
          <w:tab w:val="left" w:pos="1440"/>
        </w:tabs>
        <w:ind w:left="270"/>
        <w:rPr>
          <w:color w:val="000000"/>
        </w:rPr>
      </w:pPr>
      <w:r>
        <w:rPr>
          <w:color w:val="000000"/>
        </w:rPr>
        <w:tab/>
        <w:t>THE COURT:  Okay.</w:t>
      </w:r>
    </w:p>
    <w:p w14:paraId="4193FA51" w14:textId="608DF27D" w:rsidR="002162CD" w:rsidRPr="002162CD" w:rsidRDefault="002162CD" w:rsidP="00E813EF">
      <w:pPr>
        <w:pStyle w:val="APAPAColloquy"/>
        <w:tabs>
          <w:tab w:val="left" w:pos="1440"/>
        </w:tabs>
        <w:ind w:left="270"/>
        <w:rPr>
          <w:color w:val="000000"/>
        </w:rPr>
      </w:pPr>
      <w:r>
        <w:rPr>
          <w:color w:val="000000"/>
        </w:rPr>
        <w:t>MR. BERNSTEIN</w:t>
      </w:r>
      <w:r w:rsidRPr="002162CD">
        <w:rPr>
          <w:color w:val="000000"/>
        </w:rPr>
        <w:t>:</w:t>
      </w:r>
      <w:r w:rsidR="00CE655A">
        <w:rPr>
          <w:color w:val="000000"/>
        </w:rPr>
        <w:t xml:space="preserve">  </w:t>
      </w:r>
      <w:r w:rsidR="00E813EF">
        <w:rPr>
          <w:color w:val="000000"/>
        </w:rPr>
        <w:t xml:space="preserve">Well, according to </w:t>
      </w:r>
      <w:r w:rsidR="00CE655A">
        <w:rPr>
          <w:color w:val="000000"/>
        </w:rPr>
        <w:t>Mr. Shraiberg</w:t>
      </w:r>
      <w:r w:rsidR="00CE655A" w:rsidRPr="002162CD">
        <w:rPr>
          <w:color w:val="000000"/>
        </w:rPr>
        <w:t xml:space="preserve"> </w:t>
      </w:r>
      <w:r w:rsidRPr="002162CD">
        <w:rPr>
          <w:color w:val="000000"/>
        </w:rPr>
        <w:t>and Judge Kimb</w:t>
      </w:r>
      <w:r w:rsidR="006F776C">
        <w:rPr>
          <w:color w:val="000000"/>
        </w:rPr>
        <w:t>al</w:t>
      </w:r>
      <w:r w:rsidRPr="002162CD">
        <w:rPr>
          <w:color w:val="000000"/>
        </w:rPr>
        <w:t>l's assertions in the record</w:t>
      </w:r>
      <w:r>
        <w:rPr>
          <w:color w:val="000000"/>
        </w:rPr>
        <w:t xml:space="preserve">. </w:t>
      </w:r>
    </w:p>
    <w:p w14:paraId="6A4C62F4" w14:textId="54174EE1" w:rsidR="002162CD" w:rsidRPr="002162CD" w:rsidRDefault="002162CD" w:rsidP="00E813EF">
      <w:pPr>
        <w:pStyle w:val="APAPAColloquy"/>
        <w:tabs>
          <w:tab w:val="left" w:pos="1440"/>
        </w:tabs>
        <w:ind w:left="270"/>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sidR="00E813EF">
        <w:rPr>
          <w:color w:val="000000"/>
        </w:rPr>
        <w:t>.  U</w:t>
      </w:r>
      <w:r w:rsidRPr="002162CD">
        <w:rPr>
          <w:color w:val="000000"/>
        </w:rPr>
        <w:t>nderstood</w:t>
      </w:r>
      <w:r>
        <w:rPr>
          <w:color w:val="000000"/>
        </w:rPr>
        <w:t xml:space="preserve">. </w:t>
      </w:r>
      <w:r w:rsidRPr="002162CD">
        <w:rPr>
          <w:color w:val="000000"/>
        </w:rPr>
        <w:t xml:space="preserve"> Go ahead</w:t>
      </w:r>
      <w:r>
        <w:rPr>
          <w:color w:val="000000"/>
        </w:rPr>
        <w:t xml:space="preserve">. </w:t>
      </w:r>
    </w:p>
    <w:p w14:paraId="4BAB82A3" w14:textId="6D7785C4"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 xml:space="preserve">BY </w:t>
      </w:r>
      <w:r w:rsidR="002162CD">
        <w:rPr>
          <w:color w:val="000000"/>
        </w:rPr>
        <w:t>MR. BERNSTEIN</w:t>
      </w:r>
      <w:r w:rsidR="002162CD" w:rsidRPr="002162CD">
        <w:rPr>
          <w:color w:val="000000"/>
        </w:rPr>
        <w:t>:</w:t>
      </w:r>
    </w:p>
    <w:p w14:paraId="085655C9" w14:textId="1D39F285" w:rsidR="002162CD" w:rsidRPr="002162CD" w:rsidRDefault="00CE655A" w:rsidP="00551119">
      <w:pPr>
        <w:pStyle w:val="APAPAColloquy"/>
        <w:tabs>
          <w:tab w:val="left" w:pos="1440"/>
        </w:tabs>
        <w:ind w:left="180" w:hanging="180"/>
        <w:rPr>
          <w:color w:val="000000"/>
        </w:rPr>
      </w:pPr>
      <w:r>
        <w:rPr>
          <w:color w:val="000000"/>
        </w:rPr>
        <w:t xml:space="preserve"> Q</w:t>
      </w:r>
      <w:r>
        <w:rPr>
          <w:color w:val="000000"/>
        </w:rPr>
        <w:tab/>
      </w:r>
      <w:r w:rsidR="002162CD" w:rsidRPr="002162CD">
        <w:rPr>
          <w:color w:val="000000"/>
        </w:rPr>
        <w:t>Okay</w:t>
      </w:r>
      <w:r w:rsidR="002162CD">
        <w:rPr>
          <w:color w:val="000000"/>
        </w:rPr>
        <w:t xml:space="preserve">. </w:t>
      </w:r>
      <w:r w:rsidR="002162CD" w:rsidRPr="002162CD">
        <w:rPr>
          <w:color w:val="000000"/>
        </w:rPr>
        <w:t xml:space="preserve"> And then have you ever spoken to Patricia Sahm</w:t>
      </w:r>
      <w:r w:rsidR="00E813EF">
        <w:rPr>
          <w:color w:val="000000"/>
        </w:rPr>
        <w:t>,</w:t>
      </w:r>
      <w:r w:rsidR="002162CD" w:rsidRPr="002162CD">
        <w:rPr>
          <w:color w:val="000000"/>
        </w:rPr>
        <w:t xml:space="preserve"> S</w:t>
      </w:r>
      <w:r w:rsidR="00E813EF">
        <w:rPr>
          <w:color w:val="000000"/>
        </w:rPr>
        <w:t>r.</w:t>
      </w:r>
      <w:r w:rsidR="002162CD">
        <w:rPr>
          <w:color w:val="000000"/>
        </w:rPr>
        <w:t xml:space="preserve">? </w:t>
      </w:r>
    </w:p>
    <w:p w14:paraId="08B73D10" w14:textId="2D01BE67" w:rsidR="002162CD" w:rsidRPr="002162CD" w:rsidRDefault="00CE655A" w:rsidP="00551119">
      <w:pPr>
        <w:pStyle w:val="APAPAColloquy"/>
        <w:tabs>
          <w:tab w:val="left" w:pos="1440"/>
        </w:tabs>
        <w:ind w:left="180" w:hanging="180"/>
        <w:rPr>
          <w:color w:val="000000"/>
        </w:rPr>
      </w:pPr>
      <w:r>
        <w:rPr>
          <w:color w:val="000000"/>
        </w:rPr>
        <w:lastRenderedPageBreak/>
        <w:t xml:space="preserve"> A</w:t>
      </w:r>
      <w:r>
        <w:rPr>
          <w:color w:val="000000"/>
        </w:rPr>
        <w:tab/>
      </w:r>
      <w:r w:rsidR="002162CD" w:rsidRPr="002162CD">
        <w:rPr>
          <w:color w:val="000000"/>
        </w:rPr>
        <w:t>First of all, I'm objecting to this</w:t>
      </w:r>
      <w:r w:rsidR="002162CD">
        <w:rPr>
          <w:color w:val="000000"/>
        </w:rPr>
        <w:t xml:space="preserve">. </w:t>
      </w:r>
      <w:r w:rsidR="002162CD" w:rsidRPr="002162CD">
        <w:rPr>
          <w:color w:val="000000"/>
        </w:rPr>
        <w:t xml:space="preserve"> My client can answer and </w:t>
      </w:r>
      <w:r w:rsidR="00E813EF">
        <w:rPr>
          <w:color w:val="000000"/>
        </w:rPr>
        <w:t xml:space="preserve">-- </w:t>
      </w:r>
      <w:r w:rsidR="002162CD" w:rsidRPr="002162CD">
        <w:rPr>
          <w:color w:val="000000"/>
        </w:rPr>
        <w:t>can answer these questions that you file</w:t>
      </w:r>
      <w:r w:rsidR="00E813EF">
        <w:rPr>
          <w:color w:val="000000"/>
        </w:rPr>
        <w:t xml:space="preserve"> -- a</w:t>
      </w:r>
      <w:r w:rsidR="002162CD" w:rsidRPr="002162CD">
        <w:rPr>
          <w:color w:val="000000"/>
        </w:rPr>
        <w:t xml:space="preserve"> rule is very simple</w:t>
      </w:r>
      <w:r w:rsidR="002162CD">
        <w:rPr>
          <w:color w:val="000000"/>
        </w:rPr>
        <w:t xml:space="preserve">. </w:t>
      </w:r>
      <w:r w:rsidR="002162CD" w:rsidRPr="002162CD">
        <w:rPr>
          <w:color w:val="000000"/>
        </w:rPr>
        <w:t xml:space="preserve"> If you take a deposition or the testimony of an attorney as a last resort, if there is any -- get the information --</w:t>
      </w:r>
    </w:p>
    <w:p w14:paraId="2BDD6308" w14:textId="36F2315D" w:rsidR="00E813EF"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Your objection is sustained</w:t>
      </w:r>
      <w:r>
        <w:rPr>
          <w:color w:val="000000"/>
        </w:rPr>
        <w:t xml:space="preserve">. </w:t>
      </w:r>
      <w:r w:rsidRPr="002162CD">
        <w:rPr>
          <w:color w:val="000000"/>
        </w:rPr>
        <w:t xml:space="preserve"> </w:t>
      </w:r>
    </w:p>
    <w:p w14:paraId="4F79EAD5" w14:textId="672CF9C7" w:rsidR="002162CD" w:rsidRPr="002162CD" w:rsidRDefault="002162CD" w:rsidP="00CE655A">
      <w:pPr>
        <w:pStyle w:val="APAPAColloquy"/>
        <w:tabs>
          <w:tab w:val="left" w:pos="1440"/>
        </w:tabs>
        <w:rPr>
          <w:color w:val="000000"/>
        </w:rPr>
      </w:pPr>
      <w:r w:rsidRPr="002162CD">
        <w:rPr>
          <w:color w:val="000000"/>
        </w:rPr>
        <w:t xml:space="preserve">Go ahead, </w:t>
      </w:r>
      <w:r w:rsidR="00CE655A">
        <w:rPr>
          <w:color w:val="000000"/>
        </w:rPr>
        <w:t>Mr. Bernstein</w:t>
      </w:r>
      <w:r>
        <w:rPr>
          <w:color w:val="000000"/>
        </w:rPr>
        <w:t xml:space="preserve">. </w:t>
      </w:r>
      <w:r w:rsidRPr="002162CD">
        <w:rPr>
          <w:color w:val="000000"/>
        </w:rPr>
        <w:t xml:space="preserve"> Any other questions</w:t>
      </w:r>
      <w:r>
        <w:rPr>
          <w:color w:val="000000"/>
        </w:rPr>
        <w:t xml:space="preserve">? </w:t>
      </w:r>
    </w:p>
    <w:p w14:paraId="1D4E09D0" w14:textId="59B17E9F"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Yeah</w:t>
      </w:r>
      <w:r>
        <w:rPr>
          <w:color w:val="000000"/>
        </w:rPr>
        <w:t xml:space="preserve">. </w:t>
      </w:r>
      <w:r w:rsidRPr="002162CD">
        <w:rPr>
          <w:color w:val="000000"/>
        </w:rPr>
        <w:t xml:space="preserve"> Hold on one second</w:t>
      </w:r>
      <w:r>
        <w:rPr>
          <w:color w:val="000000"/>
        </w:rPr>
        <w:t xml:space="preserve">. </w:t>
      </w:r>
    </w:p>
    <w:p w14:paraId="54B191E8" w14:textId="77D48686"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 xml:space="preserve">BY </w:t>
      </w:r>
      <w:r w:rsidR="002162CD">
        <w:rPr>
          <w:color w:val="000000"/>
        </w:rPr>
        <w:t>MR. BERNSTEIN</w:t>
      </w:r>
      <w:r w:rsidR="002162CD" w:rsidRPr="002162CD">
        <w:rPr>
          <w:color w:val="000000"/>
        </w:rPr>
        <w:t>:</w:t>
      </w:r>
    </w:p>
    <w:p w14:paraId="5291BE36" w14:textId="6B177751" w:rsidR="002162CD" w:rsidRPr="002162CD" w:rsidRDefault="00CE655A" w:rsidP="00551119">
      <w:pPr>
        <w:pStyle w:val="APAPAColloquy"/>
        <w:tabs>
          <w:tab w:val="left" w:pos="1440"/>
        </w:tabs>
        <w:ind w:left="180" w:hanging="180"/>
        <w:rPr>
          <w:color w:val="000000"/>
        </w:rPr>
      </w:pPr>
      <w:r>
        <w:rPr>
          <w:color w:val="000000"/>
        </w:rPr>
        <w:t xml:space="preserve"> </w:t>
      </w:r>
      <w:r w:rsidR="002162CD" w:rsidRPr="002162CD">
        <w:rPr>
          <w:color w:val="000000"/>
        </w:rPr>
        <w:t>Q</w:t>
      </w:r>
      <w:r>
        <w:rPr>
          <w:color w:val="000000"/>
        </w:rPr>
        <w:tab/>
      </w:r>
      <w:r w:rsidR="00E813EF">
        <w:rPr>
          <w:color w:val="000000"/>
        </w:rPr>
        <w:t>Oh.  H</w:t>
      </w:r>
      <w:r w:rsidR="002162CD" w:rsidRPr="002162CD">
        <w:rPr>
          <w:color w:val="000000"/>
        </w:rPr>
        <w:t>ave any of the documents you filed with the court been signed as a power of attorney from Joanna Sahm so that everybody was clear that there was a power of attorney invoked and that you weren't just forging somebody who you may have never met</w:t>
      </w:r>
      <w:r w:rsidR="00E813EF">
        <w:rPr>
          <w:color w:val="000000"/>
        </w:rPr>
        <w:t>'s</w:t>
      </w:r>
      <w:r w:rsidR="002162CD" w:rsidRPr="002162CD">
        <w:rPr>
          <w:color w:val="000000"/>
        </w:rPr>
        <w:t xml:space="preserve"> signature</w:t>
      </w:r>
      <w:r w:rsidR="002162CD">
        <w:rPr>
          <w:color w:val="000000"/>
        </w:rPr>
        <w:t xml:space="preserve">? </w:t>
      </w:r>
    </w:p>
    <w:p w14:paraId="1EAC7045" w14:textId="5E9AE56D" w:rsidR="00E813EF"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I'm going to disallow that</w:t>
      </w:r>
      <w:r w:rsidR="00E813EF">
        <w:rPr>
          <w:color w:val="000000"/>
        </w:rPr>
        <w:t xml:space="preserve"> --</w:t>
      </w:r>
      <w:r w:rsidRPr="002162CD">
        <w:rPr>
          <w:color w:val="000000"/>
        </w:rPr>
        <w:t xml:space="preserve"> I'm going to disallow that question</w:t>
      </w:r>
      <w:r>
        <w:rPr>
          <w:color w:val="000000"/>
        </w:rPr>
        <w:t xml:space="preserve">. </w:t>
      </w:r>
      <w:r w:rsidRPr="002162CD">
        <w:rPr>
          <w:color w:val="000000"/>
        </w:rPr>
        <w:t xml:space="preserve"> Anything else, </w:t>
      </w:r>
      <w:r w:rsidR="00CE655A">
        <w:rPr>
          <w:color w:val="000000"/>
        </w:rPr>
        <w:t>Mr. Bernstein</w:t>
      </w:r>
      <w:r>
        <w:rPr>
          <w:color w:val="000000"/>
        </w:rPr>
        <w:t xml:space="preserve">? </w:t>
      </w:r>
      <w:r w:rsidRPr="002162CD">
        <w:rPr>
          <w:color w:val="000000"/>
        </w:rPr>
        <w:t xml:space="preserve"> </w:t>
      </w:r>
      <w:r w:rsidR="00E813EF">
        <w:rPr>
          <w:color w:val="000000"/>
        </w:rPr>
        <w:t>Have you -- to the e</w:t>
      </w:r>
      <w:r w:rsidRPr="002162CD">
        <w:rPr>
          <w:color w:val="000000"/>
        </w:rPr>
        <w:t xml:space="preserve">xtent that </w:t>
      </w:r>
      <w:r w:rsidR="00E813EF">
        <w:rPr>
          <w:color w:val="000000"/>
        </w:rPr>
        <w:t>--</w:t>
      </w:r>
    </w:p>
    <w:p w14:paraId="2AB4C0A1" w14:textId="77606561" w:rsidR="00E813EF" w:rsidRDefault="002162CD" w:rsidP="00CE655A">
      <w:pPr>
        <w:pStyle w:val="APAPAColloquy"/>
        <w:tabs>
          <w:tab w:val="left" w:pos="1440"/>
        </w:tabs>
        <w:rPr>
          <w:color w:val="000000"/>
        </w:rPr>
      </w:pPr>
      <w:r>
        <w:rPr>
          <w:color w:val="000000"/>
        </w:rPr>
        <w:t>Ms. Garcia</w:t>
      </w:r>
      <w:r w:rsidR="00E813EF">
        <w:rPr>
          <w:color w:val="000000"/>
        </w:rPr>
        <w:t xml:space="preserve"> --</w:t>
      </w:r>
    </w:p>
    <w:p w14:paraId="6C54DA36" w14:textId="77777777" w:rsidR="00E813EF" w:rsidRDefault="00E813EF" w:rsidP="00CE655A">
      <w:pPr>
        <w:pStyle w:val="APAPAColloquy"/>
        <w:tabs>
          <w:tab w:val="left" w:pos="1440"/>
        </w:tabs>
        <w:rPr>
          <w:color w:val="000000"/>
        </w:rPr>
      </w:pPr>
      <w:r>
        <w:rPr>
          <w:color w:val="000000"/>
        </w:rPr>
        <w:t>MR. BERNSTEIN:  Yes.</w:t>
      </w:r>
    </w:p>
    <w:p w14:paraId="3C6ADE3B" w14:textId="3040E4BF" w:rsidR="002162CD" w:rsidRPr="002162CD" w:rsidRDefault="00E813EF" w:rsidP="00CE655A">
      <w:pPr>
        <w:pStyle w:val="APAPAColloquy"/>
        <w:tabs>
          <w:tab w:val="left" w:pos="1440"/>
        </w:tabs>
        <w:rPr>
          <w:color w:val="000000"/>
        </w:rPr>
      </w:pPr>
      <w:r>
        <w:rPr>
          <w:color w:val="000000"/>
        </w:rPr>
        <w:t>THE COURT:  --</w:t>
      </w:r>
      <w:r w:rsidR="002162CD" w:rsidRPr="002162CD">
        <w:rPr>
          <w:color w:val="000000"/>
        </w:rPr>
        <w:t xml:space="preserve"> are you texting </w:t>
      </w:r>
      <w:r w:rsidR="00CE655A">
        <w:rPr>
          <w:color w:val="000000"/>
        </w:rPr>
        <w:t>Mr. Bernstein</w:t>
      </w:r>
      <w:r w:rsidR="002162CD">
        <w:rPr>
          <w:color w:val="000000"/>
        </w:rPr>
        <w:t xml:space="preserve">? </w:t>
      </w:r>
    </w:p>
    <w:p w14:paraId="1F388AB2" w14:textId="0156E5DA"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No</w:t>
      </w:r>
      <w:r>
        <w:rPr>
          <w:color w:val="000000"/>
        </w:rPr>
        <w:t xml:space="preserve">. </w:t>
      </w:r>
    </w:p>
    <w:p w14:paraId="08426C9E" w14:textId="496A4198" w:rsidR="002162CD" w:rsidRPr="002162CD" w:rsidRDefault="00CE655A" w:rsidP="00CE655A">
      <w:pPr>
        <w:pStyle w:val="APAPAColloquy"/>
        <w:tabs>
          <w:tab w:val="left" w:pos="1440"/>
        </w:tabs>
        <w:rPr>
          <w:color w:val="000000"/>
        </w:rPr>
      </w:pPr>
      <w:r>
        <w:rPr>
          <w:color w:val="000000"/>
        </w:rPr>
        <w:t xml:space="preserve">THE COURT:  </w:t>
      </w:r>
      <w:r w:rsidR="002162CD" w:rsidRPr="002162CD">
        <w:rPr>
          <w:color w:val="000000"/>
        </w:rPr>
        <w:t>You're on mute</w:t>
      </w:r>
      <w:r w:rsidR="00E813EF">
        <w:rPr>
          <w:color w:val="000000"/>
        </w:rPr>
        <w:t>.  Y</w:t>
      </w:r>
      <w:r w:rsidR="002162CD" w:rsidRPr="002162CD">
        <w:rPr>
          <w:color w:val="000000"/>
        </w:rPr>
        <w:t>ou're on mute</w:t>
      </w:r>
      <w:r w:rsidR="002162CD">
        <w:rPr>
          <w:color w:val="000000"/>
        </w:rPr>
        <w:t xml:space="preserve">. </w:t>
      </w:r>
    </w:p>
    <w:p w14:paraId="74F2ECCA" w14:textId="4BC41EBC" w:rsidR="002162CD" w:rsidRPr="002162CD" w:rsidRDefault="002162CD" w:rsidP="00CE655A">
      <w:pPr>
        <w:pStyle w:val="APAPAColloquy"/>
        <w:tabs>
          <w:tab w:val="left" w:pos="1440"/>
        </w:tabs>
        <w:rPr>
          <w:color w:val="000000"/>
        </w:rPr>
      </w:pPr>
      <w:r>
        <w:rPr>
          <w:color w:val="000000"/>
        </w:rPr>
        <w:t>MS. GARCIA</w:t>
      </w:r>
      <w:r w:rsidRPr="002162CD">
        <w:rPr>
          <w:color w:val="000000"/>
        </w:rPr>
        <w:t>:</w:t>
      </w:r>
      <w:r w:rsidR="00CE655A">
        <w:rPr>
          <w:color w:val="000000"/>
        </w:rPr>
        <w:t xml:space="preserve">  </w:t>
      </w:r>
      <w:r w:rsidRPr="002162CD">
        <w:rPr>
          <w:color w:val="000000"/>
        </w:rPr>
        <w:t>I apologize, Your Honor</w:t>
      </w:r>
      <w:r>
        <w:rPr>
          <w:color w:val="000000"/>
        </w:rPr>
        <w:t xml:space="preserve">. </w:t>
      </w:r>
      <w:r w:rsidRPr="002162CD">
        <w:rPr>
          <w:color w:val="000000"/>
        </w:rPr>
        <w:t xml:space="preserve"> I have a state court hearing</w:t>
      </w:r>
      <w:r>
        <w:rPr>
          <w:color w:val="000000"/>
        </w:rPr>
        <w:t xml:space="preserve">. </w:t>
      </w:r>
      <w:r w:rsidRPr="002162CD">
        <w:rPr>
          <w:color w:val="000000"/>
        </w:rPr>
        <w:t xml:space="preserve"> I'm texting my client</w:t>
      </w:r>
      <w:r>
        <w:rPr>
          <w:color w:val="000000"/>
        </w:rPr>
        <w:t xml:space="preserve">. </w:t>
      </w:r>
    </w:p>
    <w:p w14:paraId="23503D6A" w14:textId="3820FD61" w:rsid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sidR="00E813EF">
        <w:rPr>
          <w:color w:val="000000"/>
        </w:rPr>
        <w:t>.  G</w:t>
      </w:r>
      <w:r w:rsidRPr="002162CD">
        <w:rPr>
          <w:color w:val="000000"/>
        </w:rPr>
        <w:t>o ahead</w:t>
      </w:r>
      <w:r w:rsidR="00E813EF">
        <w:rPr>
          <w:color w:val="000000"/>
        </w:rPr>
        <w:t xml:space="preserve">. </w:t>
      </w:r>
      <w:r w:rsidRPr="002162CD">
        <w:rPr>
          <w:color w:val="000000"/>
        </w:rPr>
        <w:t xml:space="preserve"> </w:t>
      </w:r>
      <w:r w:rsidR="00CE655A">
        <w:rPr>
          <w:color w:val="000000"/>
        </w:rPr>
        <w:t xml:space="preserve">Mr. </w:t>
      </w:r>
      <w:r w:rsidR="00CE655A">
        <w:rPr>
          <w:color w:val="000000"/>
        </w:rPr>
        <w:lastRenderedPageBreak/>
        <w:t>Bernstein</w:t>
      </w:r>
      <w:r w:rsidR="00E813EF">
        <w:rPr>
          <w:color w:val="000000"/>
        </w:rPr>
        <w:t>, a</w:t>
      </w:r>
      <w:r w:rsidRPr="002162CD">
        <w:rPr>
          <w:color w:val="000000"/>
        </w:rPr>
        <w:t>nything else</w:t>
      </w:r>
      <w:r>
        <w:rPr>
          <w:color w:val="000000"/>
        </w:rPr>
        <w:t xml:space="preserve">? </w:t>
      </w:r>
    </w:p>
    <w:p w14:paraId="039752DD" w14:textId="44EF0CC2" w:rsidR="00E813EF" w:rsidRPr="002162CD" w:rsidRDefault="00E813EF" w:rsidP="00CE655A">
      <w:pPr>
        <w:pStyle w:val="APAPAColloquy"/>
        <w:tabs>
          <w:tab w:val="left" w:pos="1440"/>
        </w:tabs>
        <w:rPr>
          <w:color w:val="000000"/>
        </w:rPr>
      </w:pPr>
      <w:r>
        <w:rPr>
          <w:color w:val="000000"/>
        </w:rPr>
        <w:t>MR. BERNSTEIN:  Yes.</w:t>
      </w:r>
    </w:p>
    <w:p w14:paraId="3210FDCA" w14:textId="30AEF827" w:rsidR="002162CD" w:rsidRPr="002162CD" w:rsidRDefault="00CE655A" w:rsidP="00CE655A">
      <w:pPr>
        <w:pStyle w:val="APAPAColloquy"/>
        <w:tabs>
          <w:tab w:val="left" w:pos="1440"/>
        </w:tabs>
        <w:ind w:left="0" w:firstLine="0"/>
        <w:rPr>
          <w:color w:val="000000"/>
        </w:rPr>
      </w:pPr>
      <w:r>
        <w:rPr>
          <w:color w:val="000000"/>
        </w:rPr>
        <w:t xml:space="preserve"> </w:t>
      </w:r>
      <w:r w:rsidR="002162CD" w:rsidRPr="002162CD">
        <w:rPr>
          <w:color w:val="000000"/>
        </w:rPr>
        <w:t>BY BERNSTEIN:</w:t>
      </w:r>
    </w:p>
    <w:p w14:paraId="7D42A6D5" w14:textId="00898A7B" w:rsidR="002162CD" w:rsidRPr="002162CD" w:rsidRDefault="00CE655A" w:rsidP="00551119">
      <w:pPr>
        <w:pStyle w:val="APAPAColloquy"/>
        <w:tabs>
          <w:tab w:val="left" w:pos="1440"/>
        </w:tabs>
        <w:ind w:left="180" w:hanging="180"/>
        <w:rPr>
          <w:color w:val="000000"/>
        </w:rPr>
      </w:pPr>
      <w:r>
        <w:rPr>
          <w:color w:val="000000"/>
        </w:rPr>
        <w:t xml:space="preserve"> Q</w:t>
      </w:r>
      <w:r>
        <w:rPr>
          <w:color w:val="000000"/>
        </w:rPr>
        <w:tab/>
        <w:t>Mr. Shraiberg</w:t>
      </w:r>
      <w:r w:rsidR="002162CD" w:rsidRPr="002162CD">
        <w:rPr>
          <w:color w:val="000000"/>
        </w:rPr>
        <w:t xml:space="preserve">, I know that Inger Garcia requested multiple times to you for the </w:t>
      </w:r>
      <w:r w:rsidR="00E813EF">
        <w:rPr>
          <w:color w:val="000000"/>
        </w:rPr>
        <w:t>p</w:t>
      </w:r>
      <w:r w:rsidR="002162CD" w:rsidRPr="002162CD">
        <w:rPr>
          <w:color w:val="000000"/>
        </w:rPr>
        <w:t xml:space="preserve">ower of </w:t>
      </w:r>
      <w:r w:rsidR="00E813EF">
        <w:rPr>
          <w:color w:val="000000"/>
        </w:rPr>
        <w:t>a</w:t>
      </w:r>
      <w:r w:rsidR="002162CD" w:rsidRPr="002162CD">
        <w:rPr>
          <w:color w:val="000000"/>
        </w:rPr>
        <w:t>ttorney</w:t>
      </w:r>
      <w:r w:rsidR="002162CD">
        <w:rPr>
          <w:color w:val="000000"/>
        </w:rPr>
        <w:t xml:space="preserve">. </w:t>
      </w:r>
      <w:r w:rsidR="002162CD" w:rsidRPr="002162CD">
        <w:rPr>
          <w:color w:val="000000"/>
        </w:rPr>
        <w:t xml:space="preserve"> Have you sent it to her yet</w:t>
      </w:r>
      <w:r w:rsidR="00E813EF">
        <w:rPr>
          <w:color w:val="000000"/>
        </w:rPr>
        <w:t>,</w:t>
      </w:r>
      <w:r w:rsidR="002162CD" w:rsidRPr="002162CD">
        <w:rPr>
          <w:color w:val="000000"/>
        </w:rPr>
        <w:t xml:space="preserve"> over the last year that she's requested it</w:t>
      </w:r>
      <w:r w:rsidR="002162CD">
        <w:rPr>
          <w:color w:val="000000"/>
        </w:rPr>
        <w:t xml:space="preserve">? </w:t>
      </w:r>
    </w:p>
    <w:p w14:paraId="0D63F904" w14:textId="37925133" w:rsidR="002162CD" w:rsidRPr="002162CD" w:rsidRDefault="00CE655A" w:rsidP="00CE655A">
      <w:pPr>
        <w:pStyle w:val="APAPAColloquy"/>
        <w:tabs>
          <w:tab w:val="left" w:pos="1440"/>
        </w:tabs>
        <w:ind w:left="0" w:firstLine="0"/>
        <w:rPr>
          <w:color w:val="000000"/>
        </w:rPr>
      </w:pPr>
      <w:r>
        <w:rPr>
          <w:color w:val="000000"/>
        </w:rPr>
        <w:t xml:space="preserve"> A</w:t>
      </w:r>
      <w:r>
        <w:rPr>
          <w:color w:val="000000"/>
        </w:rPr>
        <w:tab/>
      </w:r>
      <w:r w:rsidR="002162CD" w:rsidRPr="002162CD">
        <w:rPr>
          <w:color w:val="000000"/>
        </w:rPr>
        <w:t>Same objection and assume</w:t>
      </w:r>
      <w:r w:rsidR="00E813EF">
        <w:rPr>
          <w:color w:val="000000"/>
        </w:rPr>
        <w:t>s</w:t>
      </w:r>
      <w:r w:rsidR="002162CD" w:rsidRPr="002162CD">
        <w:rPr>
          <w:color w:val="000000"/>
        </w:rPr>
        <w:t xml:space="preserve"> facts not in evidence</w:t>
      </w:r>
      <w:r w:rsidR="002162CD">
        <w:rPr>
          <w:color w:val="000000"/>
        </w:rPr>
        <w:t xml:space="preserve">. </w:t>
      </w:r>
    </w:p>
    <w:p w14:paraId="0C3E2BDA" w14:textId="77777777" w:rsidR="00E813EF"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Sustained</w:t>
      </w:r>
      <w:r>
        <w:rPr>
          <w:color w:val="000000"/>
        </w:rPr>
        <w:t xml:space="preserve">. </w:t>
      </w:r>
      <w:r w:rsidRPr="002162CD">
        <w:rPr>
          <w:color w:val="000000"/>
        </w:rPr>
        <w:t xml:space="preserve"> </w:t>
      </w:r>
    </w:p>
    <w:p w14:paraId="2978C70C" w14:textId="77777777" w:rsidR="00E813EF" w:rsidRDefault="002162CD" w:rsidP="00CE655A">
      <w:pPr>
        <w:pStyle w:val="APAPAColloquy"/>
        <w:tabs>
          <w:tab w:val="left" w:pos="1440"/>
        </w:tabs>
        <w:rPr>
          <w:color w:val="000000"/>
        </w:rPr>
      </w:pPr>
      <w:r w:rsidRPr="002162CD">
        <w:rPr>
          <w:color w:val="000000"/>
        </w:rPr>
        <w:t xml:space="preserve">Anything else, </w:t>
      </w:r>
      <w:r w:rsidR="00CE655A">
        <w:rPr>
          <w:color w:val="000000"/>
        </w:rPr>
        <w:t>Mr. Bernstein?</w:t>
      </w:r>
      <w:r>
        <w:rPr>
          <w:color w:val="000000"/>
        </w:rPr>
        <w:t xml:space="preserve"> </w:t>
      </w:r>
      <w:r w:rsidRPr="002162CD">
        <w:rPr>
          <w:color w:val="000000"/>
        </w:rPr>
        <w:t xml:space="preserve"> </w:t>
      </w:r>
    </w:p>
    <w:p w14:paraId="002255D7" w14:textId="0AC8665E" w:rsidR="002162CD" w:rsidRPr="002162CD" w:rsidRDefault="002162CD" w:rsidP="00CE655A">
      <w:pPr>
        <w:pStyle w:val="APAPAColloquy"/>
        <w:tabs>
          <w:tab w:val="left" w:pos="1440"/>
        </w:tabs>
        <w:rPr>
          <w:color w:val="000000"/>
        </w:rPr>
      </w:pPr>
      <w:r w:rsidRPr="002162CD">
        <w:rPr>
          <w:color w:val="000000"/>
        </w:rPr>
        <w:t xml:space="preserve">And I'm trying -- what I'm trying to do is understand if you have questions that are relevant other than standing, which you will be arguing </w:t>
      </w:r>
      <w:r w:rsidR="00E813EF">
        <w:rPr>
          <w:color w:val="000000"/>
        </w:rPr>
        <w:t xml:space="preserve">-- </w:t>
      </w:r>
      <w:r w:rsidRPr="002162CD">
        <w:rPr>
          <w:color w:val="000000"/>
        </w:rPr>
        <w:t>you've already argued</w:t>
      </w:r>
      <w:r w:rsidR="00E813EF">
        <w:rPr>
          <w:color w:val="000000"/>
        </w:rPr>
        <w:t>,</w:t>
      </w:r>
      <w:r w:rsidRPr="002162CD">
        <w:rPr>
          <w:color w:val="000000"/>
        </w:rPr>
        <w:t xml:space="preserve"> to the motion for in rem stay relief</w:t>
      </w:r>
      <w:r>
        <w:rPr>
          <w:color w:val="000000"/>
        </w:rPr>
        <w:t xml:space="preserve">. </w:t>
      </w:r>
    </w:p>
    <w:p w14:paraId="02153870" w14:textId="78C64B7A"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And can I ask, who owns the note</w:t>
      </w:r>
      <w:r>
        <w:rPr>
          <w:color w:val="000000"/>
        </w:rPr>
        <w:t xml:space="preserve">? </w:t>
      </w:r>
    </w:p>
    <w:p w14:paraId="6B20B632" w14:textId="0F715A82" w:rsidR="002162CD" w:rsidRPr="002162CD" w:rsidRDefault="00CE655A" w:rsidP="00CE655A">
      <w:pPr>
        <w:pStyle w:val="APAPAColloquy"/>
        <w:tabs>
          <w:tab w:val="left" w:pos="1440"/>
        </w:tabs>
        <w:rPr>
          <w:color w:val="000000"/>
        </w:rPr>
      </w:pPr>
      <w:r>
        <w:rPr>
          <w:color w:val="000000"/>
        </w:rPr>
        <w:t>THE COURT</w:t>
      </w:r>
      <w:r w:rsidR="002162CD" w:rsidRPr="002162CD">
        <w:rPr>
          <w:color w:val="000000"/>
        </w:rPr>
        <w:t>:</w:t>
      </w:r>
      <w:r>
        <w:rPr>
          <w:color w:val="000000"/>
        </w:rPr>
        <w:t xml:space="preserve">  </w:t>
      </w:r>
      <w:r w:rsidR="002162CD" w:rsidRPr="002162CD">
        <w:rPr>
          <w:color w:val="000000"/>
        </w:rPr>
        <w:t>That's</w:t>
      </w:r>
      <w:r w:rsidR="00E813EF">
        <w:rPr>
          <w:color w:val="000000"/>
        </w:rPr>
        <w:t xml:space="preserve">, </w:t>
      </w:r>
      <w:r w:rsidR="002162CD" w:rsidRPr="002162CD">
        <w:rPr>
          <w:color w:val="000000"/>
        </w:rPr>
        <w:t>again</w:t>
      </w:r>
      <w:r w:rsidR="00E813EF">
        <w:rPr>
          <w:color w:val="000000"/>
        </w:rPr>
        <w:t>,</w:t>
      </w:r>
      <w:r w:rsidR="002162CD" w:rsidRPr="002162CD">
        <w:rPr>
          <w:color w:val="000000"/>
        </w:rPr>
        <w:t xml:space="preserve"> asking </w:t>
      </w:r>
      <w:r>
        <w:rPr>
          <w:color w:val="000000"/>
        </w:rPr>
        <w:t>Mr. Shraiberg</w:t>
      </w:r>
      <w:r w:rsidRPr="002162CD">
        <w:rPr>
          <w:color w:val="000000"/>
        </w:rPr>
        <w:t xml:space="preserve"> </w:t>
      </w:r>
      <w:r w:rsidR="002162CD" w:rsidRPr="002162CD">
        <w:rPr>
          <w:color w:val="000000"/>
        </w:rPr>
        <w:t>for facts, and he is not</w:t>
      </w:r>
      <w:r w:rsidR="00E813EF">
        <w:rPr>
          <w:color w:val="000000"/>
        </w:rPr>
        <w:t xml:space="preserve"> --</w:t>
      </w:r>
      <w:r w:rsidR="002162CD" w:rsidRPr="002162CD">
        <w:rPr>
          <w:color w:val="000000"/>
        </w:rPr>
        <w:t xml:space="preserve"> he is not the determiner of those facts or the person with the best evidence of those facts</w:t>
      </w:r>
      <w:r w:rsidR="002162CD">
        <w:rPr>
          <w:color w:val="000000"/>
        </w:rPr>
        <w:t xml:space="preserve">. </w:t>
      </w:r>
      <w:r w:rsidR="002162CD" w:rsidRPr="002162CD">
        <w:rPr>
          <w:color w:val="000000"/>
        </w:rPr>
        <w:t xml:space="preserve"> He's simply counsel</w:t>
      </w:r>
      <w:r w:rsidR="002162CD">
        <w:rPr>
          <w:color w:val="000000"/>
        </w:rPr>
        <w:t xml:space="preserve">. </w:t>
      </w:r>
      <w:r w:rsidR="002162CD" w:rsidRPr="002162CD">
        <w:rPr>
          <w:color w:val="000000"/>
        </w:rPr>
        <w:t xml:space="preserve"> So that same principle applies, and I'm disallowing that question</w:t>
      </w:r>
      <w:r w:rsidR="00E813EF">
        <w:rPr>
          <w:color w:val="000000"/>
        </w:rPr>
        <w:t>,</w:t>
      </w:r>
      <w:r w:rsidR="002162CD" w:rsidRPr="002162CD">
        <w:rPr>
          <w:color w:val="000000"/>
        </w:rPr>
        <w:t xml:space="preserve"> as well</w:t>
      </w:r>
      <w:r w:rsidR="002162CD">
        <w:rPr>
          <w:color w:val="000000"/>
        </w:rPr>
        <w:t xml:space="preserve">. </w:t>
      </w:r>
    </w:p>
    <w:p w14:paraId="076A7B9F" w14:textId="592A4A33"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Well then that's all I had</w:t>
      </w:r>
      <w:r>
        <w:rPr>
          <w:color w:val="000000"/>
        </w:rPr>
        <w:t xml:space="preserve">. </w:t>
      </w:r>
    </w:p>
    <w:p w14:paraId="45FFDCEA" w14:textId="0AA9E7E7" w:rsidR="001223EE"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E91098">
        <w:rPr>
          <w:color w:val="000000"/>
        </w:rPr>
        <w:t>Alright</w:t>
      </w:r>
      <w:r>
        <w:rPr>
          <w:color w:val="000000"/>
        </w:rPr>
        <w:t xml:space="preserve">. </w:t>
      </w:r>
      <w:r w:rsidRPr="002162CD">
        <w:rPr>
          <w:color w:val="000000"/>
        </w:rPr>
        <w:t xml:space="preserve"> </w:t>
      </w:r>
    </w:p>
    <w:p w14:paraId="16058866" w14:textId="03CACB9D" w:rsidR="002162CD" w:rsidRPr="002162CD" w:rsidRDefault="00CE655A" w:rsidP="00CE655A">
      <w:pPr>
        <w:pStyle w:val="APAPAColloquy"/>
        <w:tabs>
          <w:tab w:val="left" w:pos="1440"/>
        </w:tabs>
        <w:rPr>
          <w:color w:val="000000"/>
        </w:rPr>
      </w:pPr>
      <w:r>
        <w:rPr>
          <w:color w:val="000000"/>
        </w:rPr>
        <w:t>Mr. Shraiberg</w:t>
      </w:r>
      <w:r w:rsidR="002162CD" w:rsidRPr="002162CD">
        <w:rPr>
          <w:color w:val="000000"/>
        </w:rPr>
        <w:t>, anything else on your end</w:t>
      </w:r>
      <w:r w:rsidR="002162CD">
        <w:rPr>
          <w:color w:val="000000"/>
        </w:rPr>
        <w:t xml:space="preserve">? </w:t>
      </w:r>
    </w:p>
    <w:p w14:paraId="73D8228D" w14:textId="46FF4BF2"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 xml:space="preserve">Oh, Your Honor, I have one more </w:t>
      </w:r>
      <w:r w:rsidRPr="002162CD">
        <w:rPr>
          <w:color w:val="000000"/>
        </w:rPr>
        <w:lastRenderedPageBreak/>
        <w:t>question for counsel</w:t>
      </w:r>
      <w:r>
        <w:rPr>
          <w:color w:val="000000"/>
        </w:rPr>
        <w:t xml:space="preserve">. </w:t>
      </w:r>
    </w:p>
    <w:p w14:paraId="530DD568" w14:textId="478BC489" w:rsid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w:t>
      </w:r>
    </w:p>
    <w:p w14:paraId="20E807A3" w14:textId="77777777" w:rsidR="001223EE" w:rsidRDefault="001223EE" w:rsidP="002B2668">
      <w:pPr>
        <w:pStyle w:val="APAPAColloquy"/>
        <w:tabs>
          <w:tab w:val="left" w:pos="1440"/>
        </w:tabs>
        <w:ind w:left="0" w:firstLine="0"/>
        <w:rPr>
          <w:color w:val="000000"/>
        </w:rPr>
      </w:pPr>
      <w:r w:rsidRPr="002162CD">
        <w:rPr>
          <w:color w:val="000000"/>
        </w:rPr>
        <w:t>BY BERNSTEIN:</w:t>
      </w:r>
    </w:p>
    <w:p w14:paraId="20902326" w14:textId="64EA8500" w:rsidR="002162CD" w:rsidRPr="002162CD" w:rsidRDefault="001223EE" w:rsidP="00551119">
      <w:pPr>
        <w:pStyle w:val="APAPAColloquy"/>
        <w:tabs>
          <w:tab w:val="left" w:pos="1440"/>
        </w:tabs>
        <w:ind w:left="180" w:hanging="180"/>
        <w:rPr>
          <w:color w:val="000000"/>
        </w:rPr>
      </w:pPr>
      <w:r>
        <w:rPr>
          <w:color w:val="000000"/>
        </w:rPr>
        <w:t xml:space="preserve"> Q</w:t>
      </w:r>
      <w:r>
        <w:rPr>
          <w:color w:val="000000"/>
        </w:rPr>
        <w:tab/>
      </w:r>
      <w:r w:rsidR="002162CD" w:rsidRPr="002162CD">
        <w:rPr>
          <w:color w:val="000000"/>
        </w:rPr>
        <w:t xml:space="preserve">Are you aware of any conflicts with me, </w:t>
      </w:r>
      <w:r w:rsidR="004C5BE1">
        <w:rPr>
          <w:color w:val="000000"/>
        </w:rPr>
        <w:t>Eliot</w:t>
      </w:r>
      <w:r w:rsidR="002162CD" w:rsidRPr="002162CD">
        <w:rPr>
          <w:color w:val="000000"/>
        </w:rPr>
        <w:t xml:space="preserve"> Bernstein</w:t>
      </w:r>
      <w:r w:rsidR="00C13489">
        <w:rPr>
          <w:color w:val="000000"/>
        </w:rPr>
        <w:t>,</w:t>
      </w:r>
      <w:r w:rsidR="002162CD" w:rsidRPr="002162CD">
        <w:rPr>
          <w:color w:val="000000"/>
        </w:rPr>
        <w:t xml:space="preserve"> and my companies, Iviewit</w:t>
      </w:r>
      <w:r w:rsidR="002162CD">
        <w:rPr>
          <w:color w:val="000000"/>
        </w:rPr>
        <w:t xml:space="preserve">? </w:t>
      </w:r>
    </w:p>
    <w:p w14:paraId="461FA3CD" w14:textId="737F9E76" w:rsidR="002162CD" w:rsidRPr="002162CD" w:rsidRDefault="002162CD" w:rsidP="00CE655A">
      <w:pPr>
        <w:pStyle w:val="APAPAColloquy"/>
        <w:tabs>
          <w:tab w:val="left" w:pos="1440"/>
        </w:tabs>
        <w:rPr>
          <w:color w:val="000000"/>
        </w:rPr>
      </w:pPr>
      <w:r>
        <w:rPr>
          <w:color w:val="000000"/>
        </w:rPr>
        <w:t>MR. SHRAIBERG</w:t>
      </w:r>
      <w:r w:rsidR="00CE655A">
        <w:rPr>
          <w:color w:val="000000"/>
        </w:rPr>
        <w:t xml:space="preserve">:  </w:t>
      </w:r>
      <w:r w:rsidRPr="002162CD">
        <w:rPr>
          <w:color w:val="000000"/>
        </w:rPr>
        <w:t>Same objection</w:t>
      </w:r>
      <w:r>
        <w:rPr>
          <w:color w:val="000000"/>
        </w:rPr>
        <w:t xml:space="preserve">. </w:t>
      </w:r>
    </w:p>
    <w:p w14:paraId="6EB6DC83" w14:textId="30587E58" w:rsidR="001223EE"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Objection</w:t>
      </w:r>
      <w:r w:rsidR="001223EE">
        <w:rPr>
          <w:color w:val="000000"/>
        </w:rPr>
        <w:t xml:space="preserve"> s</w:t>
      </w:r>
      <w:r w:rsidRPr="002162CD">
        <w:rPr>
          <w:color w:val="000000"/>
        </w:rPr>
        <w:t>ustained</w:t>
      </w:r>
      <w:r w:rsidR="001223EE">
        <w:rPr>
          <w:color w:val="000000"/>
        </w:rPr>
        <w:t>.  C</w:t>
      </w:r>
      <w:r w:rsidRPr="002162CD">
        <w:rPr>
          <w:color w:val="000000"/>
        </w:rPr>
        <w:t xml:space="preserve">onflicts of </w:t>
      </w:r>
      <w:r w:rsidR="00CE655A">
        <w:rPr>
          <w:color w:val="000000"/>
        </w:rPr>
        <w:t>Mr. Shraiberg</w:t>
      </w:r>
      <w:r w:rsidRPr="002162CD">
        <w:rPr>
          <w:color w:val="000000"/>
        </w:rPr>
        <w:t xml:space="preserve"> can be raised in some other context, but I don't see </w:t>
      </w:r>
      <w:r w:rsidR="001223EE">
        <w:rPr>
          <w:color w:val="000000"/>
        </w:rPr>
        <w:t>--</w:t>
      </w:r>
    </w:p>
    <w:p w14:paraId="1696E977" w14:textId="57E27BF6"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p>
    <w:p w14:paraId="454C0BC2" w14:textId="44676E27" w:rsidR="001223EE" w:rsidRPr="002162CD" w:rsidRDefault="002162CD" w:rsidP="001223EE">
      <w:pPr>
        <w:pStyle w:val="APAPAColloquy"/>
        <w:tabs>
          <w:tab w:val="left" w:pos="1440"/>
        </w:tabs>
        <w:rPr>
          <w:color w:val="000000"/>
        </w:rPr>
      </w:pPr>
      <w:r w:rsidRPr="002162CD">
        <w:rPr>
          <w:color w:val="000000"/>
        </w:rPr>
        <w:t>THE COURT:</w:t>
      </w:r>
      <w:r w:rsidR="00CE655A">
        <w:rPr>
          <w:color w:val="000000"/>
        </w:rPr>
        <w:t xml:space="preserve">  </w:t>
      </w:r>
      <w:r w:rsidR="001223EE">
        <w:rPr>
          <w:color w:val="000000"/>
        </w:rPr>
        <w:t xml:space="preserve">-- </w:t>
      </w:r>
      <w:r w:rsidR="001223EE" w:rsidRPr="002162CD">
        <w:rPr>
          <w:color w:val="000000"/>
        </w:rPr>
        <w:t xml:space="preserve">how it's </w:t>
      </w:r>
      <w:r w:rsidR="001223EE">
        <w:rPr>
          <w:color w:val="000000"/>
        </w:rPr>
        <w:t xml:space="preserve">(indiscernible) his </w:t>
      </w:r>
      <w:r w:rsidR="001223EE" w:rsidRPr="002162CD">
        <w:rPr>
          <w:color w:val="000000"/>
        </w:rPr>
        <w:t>motion for in rem stay relief, potentially</w:t>
      </w:r>
      <w:r w:rsidR="001223EE">
        <w:rPr>
          <w:color w:val="000000"/>
        </w:rPr>
        <w:t xml:space="preserve">. </w:t>
      </w:r>
    </w:p>
    <w:p w14:paraId="52625189" w14:textId="77777777" w:rsidR="001223EE" w:rsidRDefault="001223EE" w:rsidP="00CE655A">
      <w:pPr>
        <w:pStyle w:val="APAPAColloquy"/>
        <w:tabs>
          <w:tab w:val="left" w:pos="1440"/>
        </w:tabs>
        <w:rPr>
          <w:color w:val="000000"/>
        </w:rPr>
      </w:pPr>
      <w:r>
        <w:rPr>
          <w:color w:val="000000"/>
        </w:rPr>
        <w:t xml:space="preserve">MR. BERNSTEIN:  </w:t>
      </w:r>
      <w:r w:rsidR="002162CD" w:rsidRPr="002162CD">
        <w:rPr>
          <w:color w:val="000000"/>
        </w:rPr>
        <w:t>Okay</w:t>
      </w:r>
      <w:r w:rsidR="002162CD">
        <w:rPr>
          <w:color w:val="000000"/>
        </w:rPr>
        <w:t xml:space="preserve">. </w:t>
      </w:r>
      <w:r w:rsidR="002162CD" w:rsidRPr="002162CD">
        <w:rPr>
          <w:color w:val="000000"/>
        </w:rPr>
        <w:t xml:space="preserve"> </w:t>
      </w:r>
    </w:p>
    <w:p w14:paraId="7ED6BD8C" w14:textId="309B17EC" w:rsidR="002162CD" w:rsidRPr="002162CD" w:rsidRDefault="001223EE" w:rsidP="00CE655A">
      <w:pPr>
        <w:pStyle w:val="APAPAColloquy"/>
        <w:tabs>
          <w:tab w:val="left" w:pos="1440"/>
        </w:tabs>
        <w:rPr>
          <w:color w:val="000000"/>
        </w:rPr>
      </w:pPr>
      <w:r>
        <w:rPr>
          <w:color w:val="000000"/>
        </w:rPr>
        <w:t xml:space="preserve">THE COURT:  Okay.  </w:t>
      </w:r>
      <w:r w:rsidR="00E91098">
        <w:rPr>
          <w:color w:val="000000"/>
        </w:rPr>
        <w:t>Alright</w:t>
      </w:r>
      <w:r w:rsidR="002162CD">
        <w:rPr>
          <w:color w:val="000000"/>
        </w:rPr>
        <w:t xml:space="preserve">. </w:t>
      </w:r>
      <w:r w:rsidR="002162CD" w:rsidRPr="002162CD">
        <w:rPr>
          <w:color w:val="000000"/>
        </w:rPr>
        <w:t xml:space="preserve"> </w:t>
      </w:r>
      <w:r w:rsidR="00CE655A">
        <w:rPr>
          <w:color w:val="000000"/>
        </w:rPr>
        <w:t>Mr. Shraiberg</w:t>
      </w:r>
      <w:r w:rsidR="002162CD" w:rsidRPr="002162CD">
        <w:rPr>
          <w:color w:val="000000"/>
        </w:rPr>
        <w:t>, I'm not</w:t>
      </w:r>
      <w:r>
        <w:rPr>
          <w:color w:val="000000"/>
        </w:rPr>
        <w:t xml:space="preserve"> --</w:t>
      </w:r>
      <w:r w:rsidR="002162CD" w:rsidRPr="002162CD">
        <w:rPr>
          <w:color w:val="000000"/>
        </w:rPr>
        <w:t xml:space="preserve"> I'm not asking you for anything</w:t>
      </w:r>
      <w:r w:rsidR="002162CD">
        <w:rPr>
          <w:color w:val="000000"/>
        </w:rPr>
        <w:t xml:space="preserve">. </w:t>
      </w:r>
      <w:r w:rsidR="002162CD" w:rsidRPr="002162CD">
        <w:rPr>
          <w:color w:val="000000"/>
        </w:rPr>
        <w:t xml:space="preserve"> I'm just giving you an opportunity to the extent you feel you need to raise any other </w:t>
      </w:r>
      <w:r>
        <w:rPr>
          <w:color w:val="000000"/>
        </w:rPr>
        <w:t xml:space="preserve">-- </w:t>
      </w:r>
      <w:r w:rsidR="002162CD" w:rsidRPr="002162CD">
        <w:rPr>
          <w:color w:val="000000"/>
        </w:rPr>
        <w:t>respond to any of this</w:t>
      </w:r>
      <w:r>
        <w:rPr>
          <w:color w:val="000000"/>
        </w:rPr>
        <w:t xml:space="preserve"> or the filing of this.</w:t>
      </w:r>
    </w:p>
    <w:p w14:paraId="23263E7F" w14:textId="3611BE57"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 xml:space="preserve">The only thing that I would have with regard to </w:t>
      </w:r>
      <w:r>
        <w:rPr>
          <w:color w:val="000000"/>
        </w:rPr>
        <w:t>Ms. Garcia</w:t>
      </w:r>
      <w:r w:rsidRPr="002162CD">
        <w:rPr>
          <w:color w:val="000000"/>
        </w:rPr>
        <w:t>'s testimony is</w:t>
      </w:r>
      <w:r w:rsidR="001223EE">
        <w:rPr>
          <w:color w:val="000000"/>
        </w:rPr>
        <w:t>,</w:t>
      </w:r>
      <w:r w:rsidRPr="002162CD">
        <w:rPr>
          <w:color w:val="000000"/>
        </w:rPr>
        <w:t xml:space="preserve"> if I could cross</w:t>
      </w:r>
      <w:r w:rsidR="001223EE">
        <w:rPr>
          <w:color w:val="000000"/>
        </w:rPr>
        <w:t xml:space="preserve"> --</w:t>
      </w:r>
      <w:r w:rsidRPr="002162CD">
        <w:rPr>
          <w:color w:val="000000"/>
        </w:rPr>
        <w:t xml:space="preserve"> and I'll be the -- the main purpose is, I would like to know what -- did she help </w:t>
      </w:r>
      <w:r w:rsidR="00CE655A">
        <w:rPr>
          <w:color w:val="000000"/>
        </w:rPr>
        <w:t>Mr. Bernstein</w:t>
      </w:r>
      <w:r w:rsidR="00CE655A" w:rsidRPr="002162CD">
        <w:rPr>
          <w:color w:val="000000"/>
        </w:rPr>
        <w:t xml:space="preserve"> </w:t>
      </w:r>
      <w:r w:rsidRPr="002162CD">
        <w:rPr>
          <w:color w:val="000000"/>
        </w:rPr>
        <w:t>with regard to this filing in any way</w:t>
      </w:r>
      <w:r>
        <w:rPr>
          <w:color w:val="000000"/>
        </w:rPr>
        <w:t xml:space="preserve">? </w:t>
      </w:r>
    </w:p>
    <w:p w14:paraId="437C69F7" w14:textId="6FE31B83" w:rsidR="001223EE"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I'm also going to disallow that as being not relevant to the analysis under </w:t>
      </w:r>
      <w:r w:rsidR="001223EE">
        <w:rPr>
          <w:color w:val="000000"/>
        </w:rPr>
        <w:t>m</w:t>
      </w:r>
      <w:r w:rsidRPr="002162CD">
        <w:rPr>
          <w:color w:val="000000"/>
        </w:rPr>
        <w:t xml:space="preserve">otion for </w:t>
      </w:r>
      <w:r w:rsidR="001223EE">
        <w:rPr>
          <w:color w:val="000000"/>
        </w:rPr>
        <w:t>in rem stay r</w:t>
      </w:r>
      <w:r w:rsidRPr="002162CD">
        <w:rPr>
          <w:color w:val="000000"/>
        </w:rPr>
        <w:t>elief</w:t>
      </w:r>
      <w:r>
        <w:rPr>
          <w:color w:val="000000"/>
        </w:rPr>
        <w:t xml:space="preserve">. </w:t>
      </w:r>
      <w:r w:rsidRPr="002162CD">
        <w:rPr>
          <w:color w:val="000000"/>
        </w:rPr>
        <w:t xml:space="preserve"> I acknowledge I should have given you </w:t>
      </w:r>
      <w:r w:rsidRPr="002162CD">
        <w:rPr>
          <w:color w:val="000000"/>
        </w:rPr>
        <w:lastRenderedPageBreak/>
        <w:t>an opportunity to cross</w:t>
      </w:r>
      <w:r w:rsidR="001223EE">
        <w:rPr>
          <w:color w:val="000000"/>
        </w:rPr>
        <w:t>-</w:t>
      </w:r>
      <w:r w:rsidRPr="002162CD">
        <w:rPr>
          <w:color w:val="000000"/>
        </w:rPr>
        <w:t xml:space="preserve">examine </w:t>
      </w:r>
      <w:r>
        <w:rPr>
          <w:color w:val="000000"/>
        </w:rPr>
        <w:t xml:space="preserve">Ms. Garcia. </w:t>
      </w:r>
      <w:r w:rsidRPr="002162CD">
        <w:rPr>
          <w:color w:val="000000"/>
        </w:rPr>
        <w:t xml:space="preserve"> I frankly forgot</w:t>
      </w:r>
      <w:r>
        <w:rPr>
          <w:color w:val="000000"/>
        </w:rPr>
        <w:t xml:space="preserve">. </w:t>
      </w:r>
      <w:r w:rsidRPr="002162CD">
        <w:rPr>
          <w:color w:val="000000"/>
        </w:rPr>
        <w:t xml:space="preserve"> But at any rate, that -- if that's your only line of questioning, that was -- </w:t>
      </w:r>
    </w:p>
    <w:p w14:paraId="18AA04F1" w14:textId="77777777" w:rsidR="001223EE" w:rsidRDefault="001223EE" w:rsidP="00CE655A">
      <w:pPr>
        <w:pStyle w:val="APAPAColloquy"/>
        <w:tabs>
          <w:tab w:val="left" w:pos="1440"/>
        </w:tabs>
        <w:rPr>
          <w:color w:val="000000"/>
        </w:rPr>
      </w:pPr>
      <w:r>
        <w:rPr>
          <w:color w:val="000000"/>
        </w:rPr>
        <w:t>MR. SHRAIBERG:  It is.</w:t>
      </w:r>
    </w:p>
    <w:p w14:paraId="46B4E21B" w14:textId="4A4F1E4A" w:rsidR="002162CD" w:rsidRPr="002162CD" w:rsidRDefault="001223EE" w:rsidP="00CE655A">
      <w:pPr>
        <w:pStyle w:val="APAPAColloquy"/>
        <w:tabs>
          <w:tab w:val="left" w:pos="1440"/>
        </w:tabs>
        <w:rPr>
          <w:color w:val="000000"/>
        </w:rPr>
      </w:pPr>
      <w:r>
        <w:rPr>
          <w:color w:val="000000"/>
        </w:rPr>
        <w:t xml:space="preserve">THE COURT:  -- </w:t>
      </w:r>
      <w:r w:rsidR="002162CD" w:rsidRPr="002162CD">
        <w:rPr>
          <w:color w:val="000000"/>
        </w:rPr>
        <w:t>that's not relevant to the proceeding</w:t>
      </w:r>
      <w:r w:rsidR="002162CD">
        <w:rPr>
          <w:color w:val="000000"/>
        </w:rPr>
        <w:t xml:space="preserve">? </w:t>
      </w:r>
      <w:r w:rsidR="002162CD" w:rsidRPr="002162CD">
        <w:rPr>
          <w:color w:val="000000"/>
        </w:rPr>
        <w:t xml:space="preserve"> Anything else</w:t>
      </w:r>
      <w:r w:rsidR="002162CD">
        <w:rPr>
          <w:color w:val="000000"/>
        </w:rPr>
        <w:t xml:space="preserve">? </w:t>
      </w:r>
    </w:p>
    <w:p w14:paraId="5E269E79" w14:textId="77777777" w:rsidR="00C13489"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Nothing further, Your Honor</w:t>
      </w:r>
      <w:r>
        <w:rPr>
          <w:color w:val="000000"/>
        </w:rPr>
        <w:t xml:space="preserve">. </w:t>
      </w:r>
    </w:p>
    <w:p w14:paraId="1FE12C93" w14:textId="3A462A75" w:rsidR="002162CD" w:rsidRPr="002162CD" w:rsidRDefault="00C13489" w:rsidP="00CE655A">
      <w:pPr>
        <w:pStyle w:val="APAPAColloquy"/>
        <w:tabs>
          <w:tab w:val="left" w:pos="1440"/>
        </w:tabs>
        <w:rPr>
          <w:color w:val="000000"/>
        </w:rPr>
      </w:pPr>
      <w:r>
        <w:rPr>
          <w:color w:val="000000"/>
        </w:rPr>
        <w:t>THE COURT:  Oka</w:t>
      </w:r>
      <w:r w:rsidR="002162CD" w:rsidRPr="002162CD">
        <w:rPr>
          <w:color w:val="000000"/>
        </w:rPr>
        <w:t>y</w:t>
      </w:r>
      <w:r w:rsidR="002162CD">
        <w:rPr>
          <w:color w:val="000000"/>
        </w:rPr>
        <w:t xml:space="preserve">. </w:t>
      </w:r>
      <w:r w:rsidR="002162CD" w:rsidRPr="002162CD">
        <w:rPr>
          <w:color w:val="000000"/>
        </w:rPr>
        <w:t xml:space="preserve"> So the </w:t>
      </w:r>
      <w:r w:rsidR="001223EE">
        <w:rPr>
          <w:color w:val="000000"/>
        </w:rPr>
        <w:t>C</w:t>
      </w:r>
      <w:r w:rsidR="002162CD" w:rsidRPr="002162CD">
        <w:rPr>
          <w:color w:val="000000"/>
        </w:rPr>
        <w:t xml:space="preserve">ourt is granting the </w:t>
      </w:r>
      <w:r w:rsidR="001223EE">
        <w:rPr>
          <w:color w:val="000000"/>
        </w:rPr>
        <w:t>m</w:t>
      </w:r>
      <w:r w:rsidR="002162CD" w:rsidRPr="002162CD">
        <w:rPr>
          <w:color w:val="000000"/>
        </w:rPr>
        <w:t xml:space="preserve">otion for </w:t>
      </w:r>
      <w:r w:rsidR="001223EE">
        <w:rPr>
          <w:color w:val="000000"/>
        </w:rPr>
        <w:t xml:space="preserve">in rem stay </w:t>
      </w:r>
      <w:r w:rsidR="002162CD" w:rsidRPr="002162CD">
        <w:rPr>
          <w:color w:val="000000"/>
        </w:rPr>
        <w:t>relief</w:t>
      </w:r>
      <w:r w:rsidR="002162CD">
        <w:rPr>
          <w:color w:val="000000"/>
        </w:rPr>
        <w:t xml:space="preserve">. </w:t>
      </w:r>
      <w:r w:rsidR="002162CD" w:rsidRPr="002162CD">
        <w:rPr>
          <w:color w:val="000000"/>
        </w:rPr>
        <w:t xml:space="preserve"> The </w:t>
      </w:r>
      <w:r w:rsidR="001223EE">
        <w:rPr>
          <w:color w:val="000000"/>
        </w:rPr>
        <w:t>C</w:t>
      </w:r>
      <w:r w:rsidR="002162CD" w:rsidRPr="002162CD">
        <w:rPr>
          <w:color w:val="000000"/>
        </w:rPr>
        <w:t>ourt is finding</w:t>
      </w:r>
      <w:r w:rsidR="001223EE">
        <w:rPr>
          <w:color w:val="000000"/>
        </w:rPr>
        <w:t xml:space="preserve"> --</w:t>
      </w:r>
      <w:r w:rsidR="002162CD" w:rsidRPr="002162CD">
        <w:rPr>
          <w:color w:val="000000"/>
        </w:rPr>
        <w:t xml:space="preserve"> adopting the findings that the property at issue is owned by the Bernstein</w:t>
      </w:r>
      <w:r w:rsidR="001223EE">
        <w:rPr>
          <w:color w:val="000000"/>
        </w:rPr>
        <w:t xml:space="preserve"> --</w:t>
      </w:r>
      <w:r w:rsidR="002162CD" w:rsidRPr="002162CD">
        <w:rPr>
          <w:color w:val="000000"/>
        </w:rPr>
        <w:t xml:space="preserve"> I'm sorry</w:t>
      </w:r>
      <w:r w:rsidR="001223EE">
        <w:rPr>
          <w:color w:val="000000"/>
        </w:rPr>
        <w:t>.  L</w:t>
      </w:r>
      <w:r w:rsidR="002162CD" w:rsidRPr="002162CD">
        <w:rPr>
          <w:color w:val="000000"/>
        </w:rPr>
        <w:t>et me just get to the name of it</w:t>
      </w:r>
      <w:r w:rsidR="002162CD">
        <w:rPr>
          <w:color w:val="000000"/>
        </w:rPr>
        <w:t xml:space="preserve">. </w:t>
      </w:r>
      <w:r w:rsidR="002162CD" w:rsidRPr="002162CD">
        <w:rPr>
          <w:color w:val="000000"/>
        </w:rPr>
        <w:t xml:space="preserve"> I'm sorry</w:t>
      </w:r>
      <w:r w:rsidR="002162CD">
        <w:rPr>
          <w:color w:val="000000"/>
        </w:rPr>
        <w:t xml:space="preserve">. </w:t>
      </w:r>
      <w:r w:rsidR="002162CD" w:rsidRPr="002162CD">
        <w:rPr>
          <w:color w:val="000000"/>
        </w:rPr>
        <w:t xml:space="preserve"> Hold on one second</w:t>
      </w:r>
      <w:r w:rsidR="002162CD">
        <w:rPr>
          <w:color w:val="000000"/>
        </w:rPr>
        <w:t xml:space="preserve">. </w:t>
      </w:r>
    </w:p>
    <w:p w14:paraId="37B84706" w14:textId="7BA05889"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Bernstein Family Realty, LLC</w:t>
      </w:r>
      <w:r>
        <w:rPr>
          <w:color w:val="000000"/>
        </w:rPr>
        <w:t xml:space="preserve">. </w:t>
      </w:r>
    </w:p>
    <w:p w14:paraId="50F8F04D" w14:textId="197B5965" w:rsidR="001223EE"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Thank you</w:t>
      </w:r>
      <w:r>
        <w:rPr>
          <w:color w:val="000000"/>
        </w:rPr>
        <w:t xml:space="preserve">. </w:t>
      </w:r>
      <w:r w:rsidRPr="002162CD">
        <w:rPr>
          <w:color w:val="000000"/>
        </w:rPr>
        <w:t xml:space="preserve"> It is owned by Bernstein Family Realty, LLC</w:t>
      </w:r>
      <w:r w:rsidR="001223EE">
        <w:rPr>
          <w:color w:val="000000"/>
        </w:rPr>
        <w:t>.  F</w:t>
      </w:r>
      <w:r w:rsidRPr="002162CD">
        <w:rPr>
          <w:color w:val="000000"/>
        </w:rPr>
        <w:t>urther finding that the -- therefore</w:t>
      </w:r>
      <w:r w:rsidR="001223EE">
        <w:rPr>
          <w:color w:val="000000"/>
        </w:rPr>
        <w:t>,</w:t>
      </w:r>
      <w:r w:rsidRPr="002162CD">
        <w:rPr>
          <w:color w:val="000000"/>
        </w:rPr>
        <w:t xml:space="preserve"> the bankruptcy filed by </w:t>
      </w:r>
      <w:r w:rsidR="004C5BE1">
        <w:rPr>
          <w:color w:val="000000"/>
        </w:rPr>
        <w:t>Eliot</w:t>
      </w:r>
      <w:r w:rsidRPr="002162CD">
        <w:rPr>
          <w:color w:val="000000"/>
        </w:rPr>
        <w:t xml:space="preserve"> Bernstein does not invoke the automatic stay</w:t>
      </w:r>
      <w:r w:rsidR="001223EE">
        <w:rPr>
          <w:color w:val="000000"/>
        </w:rPr>
        <w:t xml:space="preserve"> i</w:t>
      </w:r>
      <w:r w:rsidRPr="002162CD">
        <w:rPr>
          <w:color w:val="000000"/>
        </w:rPr>
        <w:t>n any event with respect to the foreclosure sale of the property owned by</w:t>
      </w:r>
      <w:r w:rsidR="001223EE">
        <w:rPr>
          <w:color w:val="000000"/>
        </w:rPr>
        <w:t>,</w:t>
      </w:r>
      <w:r w:rsidRPr="002162CD">
        <w:rPr>
          <w:color w:val="000000"/>
        </w:rPr>
        <w:t xml:space="preserve"> now</w:t>
      </w:r>
      <w:r w:rsidR="001223EE">
        <w:rPr>
          <w:color w:val="000000"/>
        </w:rPr>
        <w:t>,</w:t>
      </w:r>
      <w:r w:rsidRPr="002162CD">
        <w:rPr>
          <w:color w:val="000000"/>
        </w:rPr>
        <w:t xml:space="preserve"> this nondebtor, Bernstein Family Realty, LLC</w:t>
      </w:r>
      <w:r w:rsidR="001223EE">
        <w:rPr>
          <w:color w:val="000000"/>
        </w:rPr>
        <w:t xml:space="preserve">.  </w:t>
      </w:r>
    </w:p>
    <w:p w14:paraId="237CC310" w14:textId="3842552D" w:rsidR="001223EE" w:rsidRDefault="001223EE" w:rsidP="00CE655A">
      <w:pPr>
        <w:pStyle w:val="APAPAColloquy"/>
        <w:tabs>
          <w:tab w:val="left" w:pos="1440"/>
        </w:tabs>
        <w:rPr>
          <w:color w:val="000000"/>
        </w:rPr>
      </w:pPr>
      <w:r>
        <w:rPr>
          <w:color w:val="000000"/>
        </w:rPr>
        <w:t>I'm</w:t>
      </w:r>
      <w:r w:rsidR="002162CD" w:rsidRPr="002162CD">
        <w:rPr>
          <w:color w:val="000000"/>
        </w:rPr>
        <w:t xml:space="preserve"> finding that the suggestion of bankruptcy file that resulted in the cancellation of the sale was false from a factual</w:t>
      </w:r>
      <w:r>
        <w:rPr>
          <w:color w:val="000000"/>
        </w:rPr>
        <w:t>,</w:t>
      </w:r>
      <w:r w:rsidR="002162CD" w:rsidRPr="002162CD">
        <w:rPr>
          <w:color w:val="000000"/>
        </w:rPr>
        <w:t xml:space="preserve"> as well as legal</w:t>
      </w:r>
      <w:r>
        <w:rPr>
          <w:color w:val="000000"/>
        </w:rPr>
        <w:t>,</w:t>
      </w:r>
      <w:r w:rsidR="002162CD" w:rsidRPr="002162CD">
        <w:rPr>
          <w:color w:val="000000"/>
        </w:rPr>
        <w:t xml:space="preserve"> perspective, and was designed to this mislead the clerk's office and/or the</w:t>
      </w:r>
      <w:r>
        <w:rPr>
          <w:color w:val="000000"/>
        </w:rPr>
        <w:t xml:space="preserve"> --</w:t>
      </w:r>
      <w:r w:rsidR="002162CD" w:rsidRPr="002162CD">
        <w:rPr>
          <w:color w:val="000000"/>
        </w:rPr>
        <w:t xml:space="preserve"> or the state court in canceling that sale</w:t>
      </w:r>
      <w:r w:rsidR="002162CD">
        <w:rPr>
          <w:color w:val="000000"/>
        </w:rPr>
        <w:t xml:space="preserve">. </w:t>
      </w:r>
      <w:r w:rsidR="002162CD" w:rsidRPr="002162CD">
        <w:rPr>
          <w:color w:val="000000"/>
        </w:rPr>
        <w:t xml:space="preserve"> It also makes it clear</w:t>
      </w:r>
      <w:r>
        <w:rPr>
          <w:color w:val="000000"/>
        </w:rPr>
        <w:t>,</w:t>
      </w:r>
      <w:r w:rsidR="002162CD" w:rsidRPr="002162CD">
        <w:rPr>
          <w:color w:val="000000"/>
        </w:rPr>
        <w:t xml:space="preserve"> in addition to </w:t>
      </w:r>
      <w:r w:rsidR="00CE655A">
        <w:rPr>
          <w:color w:val="000000"/>
        </w:rPr>
        <w:t>Mr. Bernstein</w:t>
      </w:r>
      <w:r w:rsidR="002162CD" w:rsidRPr="002162CD">
        <w:rPr>
          <w:color w:val="000000"/>
        </w:rPr>
        <w:t xml:space="preserve">'s admission, that he filed his </w:t>
      </w:r>
      <w:r w:rsidR="002162CD" w:rsidRPr="002162CD">
        <w:rPr>
          <w:color w:val="000000"/>
        </w:rPr>
        <w:lastRenderedPageBreak/>
        <w:t xml:space="preserve">own suggestion of bankruptcy, that the purpose of the </w:t>
      </w:r>
      <w:r w:rsidR="004C5BE1">
        <w:rPr>
          <w:color w:val="000000"/>
        </w:rPr>
        <w:t>Eliot</w:t>
      </w:r>
      <w:r w:rsidR="002162CD" w:rsidRPr="002162CD">
        <w:rPr>
          <w:color w:val="000000"/>
        </w:rPr>
        <w:t xml:space="preserve"> Bernstein bankruptcy, this case</w:t>
      </w:r>
      <w:r>
        <w:rPr>
          <w:color w:val="000000"/>
        </w:rPr>
        <w:t>,</w:t>
      </w:r>
      <w:r w:rsidR="002162CD" w:rsidRPr="002162CD">
        <w:rPr>
          <w:color w:val="000000"/>
        </w:rPr>
        <w:t xml:space="preserve"> was not to reorganize, was not to file schedules, was not to file a plan of </w:t>
      </w:r>
      <w:r>
        <w:rPr>
          <w:color w:val="000000"/>
        </w:rPr>
        <w:t xml:space="preserve">-- a </w:t>
      </w:r>
      <w:r w:rsidR="002162CD" w:rsidRPr="002162CD">
        <w:rPr>
          <w:color w:val="000000"/>
        </w:rPr>
        <w:t>Chapter 13 plan that can be confirmed, but was</w:t>
      </w:r>
      <w:r>
        <w:rPr>
          <w:color w:val="000000"/>
        </w:rPr>
        <w:t>,</w:t>
      </w:r>
      <w:r w:rsidR="002162CD" w:rsidRPr="002162CD">
        <w:rPr>
          <w:color w:val="000000"/>
        </w:rPr>
        <w:t xml:space="preserve"> again, for the sole purpose of canceling the -- for foreclosure sale as a continued scheme in bad faith in filing the bankruptcy case</w:t>
      </w:r>
      <w:r w:rsidR="002162CD">
        <w:rPr>
          <w:color w:val="000000"/>
        </w:rPr>
        <w:t xml:space="preserve">. </w:t>
      </w:r>
      <w:r w:rsidR="002162CD" w:rsidRPr="002162CD">
        <w:rPr>
          <w:color w:val="000000"/>
        </w:rPr>
        <w:t xml:space="preserve"> </w:t>
      </w:r>
    </w:p>
    <w:p w14:paraId="64C0D318" w14:textId="1A16138C" w:rsidR="008A6DDD" w:rsidRDefault="002162CD" w:rsidP="00CE655A">
      <w:pPr>
        <w:pStyle w:val="APAPAColloquy"/>
        <w:tabs>
          <w:tab w:val="left" w:pos="1440"/>
        </w:tabs>
        <w:rPr>
          <w:color w:val="000000"/>
        </w:rPr>
      </w:pPr>
      <w:r w:rsidRPr="002162CD">
        <w:rPr>
          <w:color w:val="000000"/>
        </w:rPr>
        <w:t>As I understand it, and I will get to that in a moment</w:t>
      </w:r>
      <w:r w:rsidR="001223EE">
        <w:rPr>
          <w:color w:val="000000"/>
        </w:rPr>
        <w:t xml:space="preserve">, </w:t>
      </w:r>
      <w:r w:rsidRPr="002162CD">
        <w:rPr>
          <w:color w:val="000000"/>
        </w:rPr>
        <w:t>Section 36</w:t>
      </w:r>
      <w:r w:rsidR="001223EE">
        <w:rPr>
          <w:color w:val="000000"/>
        </w:rPr>
        <w:t>2(d)(</w:t>
      </w:r>
      <w:r w:rsidRPr="002162CD">
        <w:rPr>
          <w:color w:val="000000"/>
        </w:rPr>
        <w:t>4</w:t>
      </w:r>
      <w:r w:rsidR="001223EE">
        <w:rPr>
          <w:color w:val="000000"/>
        </w:rPr>
        <w:t>)</w:t>
      </w:r>
      <w:r w:rsidRPr="002162CD">
        <w:rPr>
          <w:color w:val="000000"/>
        </w:rPr>
        <w:t xml:space="preserve"> states that on request of a party in interest and after notice and a hearing, the </w:t>
      </w:r>
      <w:r w:rsidR="008A6DDD">
        <w:rPr>
          <w:color w:val="000000"/>
        </w:rPr>
        <w:t>C</w:t>
      </w:r>
      <w:r w:rsidRPr="002162CD">
        <w:rPr>
          <w:color w:val="000000"/>
        </w:rPr>
        <w:t xml:space="preserve">ourt shall grant relief from stay provided under subsection </w:t>
      </w:r>
      <w:r w:rsidR="008A6DDD">
        <w:rPr>
          <w:color w:val="000000"/>
        </w:rPr>
        <w:t>(a)</w:t>
      </w:r>
      <w:r w:rsidRPr="002162CD">
        <w:rPr>
          <w:color w:val="000000"/>
        </w:rPr>
        <w:t xml:space="preserve"> of this section, which is by terminating a</w:t>
      </w:r>
      <w:r w:rsidR="008A6DDD">
        <w:rPr>
          <w:color w:val="000000"/>
        </w:rPr>
        <w:t>nnulling</w:t>
      </w:r>
      <w:r w:rsidRPr="002162CD">
        <w:rPr>
          <w:color w:val="000000"/>
        </w:rPr>
        <w:t>, modifying, or conditioning such stay</w:t>
      </w:r>
      <w:r w:rsidR="008A6DDD">
        <w:rPr>
          <w:color w:val="000000"/>
        </w:rPr>
        <w:t>,</w:t>
      </w:r>
      <w:r w:rsidRPr="002162CD">
        <w:rPr>
          <w:color w:val="000000"/>
        </w:rPr>
        <w:t xml:space="preserve"> with respect to a stay of an act against real property under subsection</w:t>
      </w:r>
      <w:r w:rsidR="008A6DDD">
        <w:rPr>
          <w:color w:val="000000"/>
        </w:rPr>
        <w:t xml:space="preserve"> (a) </w:t>
      </w:r>
      <w:r w:rsidRPr="002162CD">
        <w:rPr>
          <w:color w:val="000000"/>
        </w:rPr>
        <w:t>by a</w:t>
      </w:r>
      <w:r w:rsidR="008A6DDD">
        <w:rPr>
          <w:color w:val="000000"/>
        </w:rPr>
        <w:t xml:space="preserve"> creditor</w:t>
      </w:r>
      <w:r w:rsidRPr="002162CD">
        <w:rPr>
          <w:color w:val="000000"/>
        </w:rPr>
        <w:t xml:space="preserve"> whose claim is secured by an interest in such real property</w:t>
      </w:r>
      <w:r>
        <w:rPr>
          <w:color w:val="000000"/>
        </w:rPr>
        <w:t>.</w:t>
      </w:r>
    </w:p>
    <w:p w14:paraId="661A1B89" w14:textId="1C1FC0F4" w:rsidR="008A6DDD" w:rsidRDefault="002162CD" w:rsidP="00CE655A">
      <w:pPr>
        <w:pStyle w:val="APAPAColloquy"/>
        <w:tabs>
          <w:tab w:val="left" w:pos="1440"/>
        </w:tabs>
        <w:rPr>
          <w:color w:val="000000"/>
        </w:rPr>
      </w:pPr>
      <w:r w:rsidRPr="002162CD">
        <w:rPr>
          <w:color w:val="000000"/>
        </w:rPr>
        <w:t xml:space="preserve">If the </w:t>
      </w:r>
      <w:r w:rsidR="008A6DDD">
        <w:rPr>
          <w:color w:val="000000"/>
        </w:rPr>
        <w:t>C</w:t>
      </w:r>
      <w:r w:rsidRPr="002162CD">
        <w:rPr>
          <w:color w:val="000000"/>
        </w:rPr>
        <w:t xml:space="preserve">ourt finds that the filing of the petition was part of a scheme to delay, hinder, or defraud </w:t>
      </w:r>
      <w:r w:rsidR="008A6DDD">
        <w:rPr>
          <w:color w:val="000000"/>
        </w:rPr>
        <w:t>creditors</w:t>
      </w:r>
      <w:r w:rsidR="008A6DDD" w:rsidRPr="002162CD">
        <w:rPr>
          <w:color w:val="000000"/>
        </w:rPr>
        <w:t xml:space="preserve"> </w:t>
      </w:r>
      <w:r w:rsidRPr="002162CD">
        <w:rPr>
          <w:color w:val="000000"/>
        </w:rPr>
        <w:t>that involved either transfer of all or part ownership of, or other interest in such real property without the consent of a secured creditor or court approval</w:t>
      </w:r>
      <w:r w:rsidR="008A6DDD">
        <w:rPr>
          <w:color w:val="000000"/>
        </w:rPr>
        <w:t>,</w:t>
      </w:r>
      <w:r w:rsidRPr="002162CD">
        <w:rPr>
          <w:color w:val="000000"/>
        </w:rPr>
        <w:t xml:space="preserve"> that does not apply, or </w:t>
      </w:r>
      <w:r w:rsidR="008A6DDD">
        <w:rPr>
          <w:color w:val="000000"/>
        </w:rPr>
        <w:t>(b),</w:t>
      </w:r>
      <w:r w:rsidRPr="002162CD">
        <w:rPr>
          <w:color w:val="000000"/>
        </w:rPr>
        <w:t xml:space="preserve"> multiple bankruptcy filings affecting such real property</w:t>
      </w:r>
      <w:r>
        <w:rPr>
          <w:color w:val="000000"/>
        </w:rPr>
        <w:t xml:space="preserve">. </w:t>
      </w:r>
      <w:r w:rsidRPr="002162CD">
        <w:rPr>
          <w:color w:val="000000"/>
        </w:rPr>
        <w:t xml:space="preserve"> </w:t>
      </w:r>
    </w:p>
    <w:p w14:paraId="322DC65E" w14:textId="27362F8F" w:rsidR="008A6DDD" w:rsidRDefault="002162CD" w:rsidP="00CE655A">
      <w:pPr>
        <w:pStyle w:val="APAPAColloquy"/>
        <w:tabs>
          <w:tab w:val="left" w:pos="1440"/>
        </w:tabs>
        <w:rPr>
          <w:color w:val="000000"/>
        </w:rPr>
      </w:pPr>
      <w:r w:rsidRPr="002162CD">
        <w:rPr>
          <w:color w:val="000000"/>
        </w:rPr>
        <w:t xml:space="preserve">Further, that section states that if recorded in compliance with applicable state laws governing notices of interest or liens in real property, an order entered under </w:t>
      </w:r>
      <w:r w:rsidRPr="002162CD">
        <w:rPr>
          <w:color w:val="000000"/>
        </w:rPr>
        <w:lastRenderedPageBreak/>
        <w:t xml:space="preserve">subparagraph </w:t>
      </w:r>
      <w:r w:rsidR="008A6DDD">
        <w:rPr>
          <w:color w:val="000000"/>
        </w:rPr>
        <w:t>(4)</w:t>
      </w:r>
      <w:r w:rsidRPr="002162CD">
        <w:rPr>
          <w:color w:val="000000"/>
        </w:rPr>
        <w:t xml:space="preserve"> shall be binding in any other case under this title reporting to effect such real property file</w:t>
      </w:r>
      <w:r w:rsidR="008A6DDD">
        <w:rPr>
          <w:color w:val="000000"/>
        </w:rPr>
        <w:t>s</w:t>
      </w:r>
      <w:r w:rsidRPr="002162CD">
        <w:rPr>
          <w:color w:val="000000"/>
        </w:rPr>
        <w:t xml:space="preserve"> not later than two years after the date of the entry of such order by the </w:t>
      </w:r>
      <w:r w:rsidR="008A6DDD">
        <w:rPr>
          <w:color w:val="000000"/>
        </w:rPr>
        <w:t>C</w:t>
      </w:r>
      <w:r w:rsidRPr="002162CD">
        <w:rPr>
          <w:color w:val="000000"/>
        </w:rPr>
        <w:t>ourt, except that a debtor in a subsequent case under this title may move for relief from such order based upon changed circumstances or for good cause shown after notice and hearing</w:t>
      </w:r>
      <w:r>
        <w:rPr>
          <w:color w:val="000000"/>
        </w:rPr>
        <w:t xml:space="preserve">. </w:t>
      </w:r>
      <w:r w:rsidRPr="002162CD">
        <w:rPr>
          <w:color w:val="000000"/>
        </w:rPr>
        <w:t xml:space="preserve"> </w:t>
      </w:r>
    </w:p>
    <w:p w14:paraId="620429E4" w14:textId="77777777" w:rsidR="008A6DDD" w:rsidRDefault="002162CD" w:rsidP="00CE655A">
      <w:pPr>
        <w:pStyle w:val="APAPAColloquy"/>
        <w:tabs>
          <w:tab w:val="left" w:pos="1440"/>
        </w:tabs>
        <w:rPr>
          <w:color w:val="000000"/>
        </w:rPr>
      </w:pPr>
      <w:r w:rsidRPr="002162CD">
        <w:rPr>
          <w:color w:val="000000"/>
        </w:rPr>
        <w:t>Any federal, state, or local governmental unit that accepts notices of interest or liens in real property shall accept any certified copy of an order described in this subsection for indexing and recording</w:t>
      </w:r>
      <w:r>
        <w:rPr>
          <w:color w:val="000000"/>
        </w:rPr>
        <w:t xml:space="preserve">. </w:t>
      </w:r>
      <w:r w:rsidRPr="002162CD">
        <w:rPr>
          <w:color w:val="000000"/>
        </w:rPr>
        <w:t xml:space="preserve"> </w:t>
      </w:r>
    </w:p>
    <w:p w14:paraId="4E7FE470" w14:textId="2471E42F" w:rsidR="008A6DDD" w:rsidRDefault="002162CD" w:rsidP="00CE655A">
      <w:pPr>
        <w:pStyle w:val="APAPAColloquy"/>
        <w:tabs>
          <w:tab w:val="left" w:pos="1440"/>
        </w:tabs>
        <w:rPr>
          <w:color w:val="000000"/>
        </w:rPr>
      </w:pPr>
      <w:r w:rsidRPr="002162CD">
        <w:rPr>
          <w:color w:val="000000"/>
        </w:rPr>
        <w:t xml:space="preserve">The </w:t>
      </w:r>
      <w:r w:rsidR="008A6DDD">
        <w:rPr>
          <w:color w:val="000000"/>
        </w:rPr>
        <w:t>C</w:t>
      </w:r>
      <w:r w:rsidRPr="002162CD">
        <w:rPr>
          <w:color w:val="000000"/>
        </w:rPr>
        <w:t xml:space="preserve">ourt finds that the bankruptcy case filed by </w:t>
      </w:r>
      <w:r w:rsidR="004C5BE1">
        <w:rPr>
          <w:color w:val="000000"/>
        </w:rPr>
        <w:t>Eliot</w:t>
      </w:r>
      <w:r w:rsidRPr="002162CD">
        <w:rPr>
          <w:color w:val="000000"/>
        </w:rPr>
        <w:t xml:space="preserve"> Bernstein is part of a </w:t>
      </w:r>
      <w:r w:rsidR="008A6DDD">
        <w:rPr>
          <w:color w:val="000000"/>
        </w:rPr>
        <w:t xml:space="preserve">-- </w:t>
      </w:r>
      <w:r w:rsidRPr="002162CD">
        <w:rPr>
          <w:color w:val="000000"/>
        </w:rPr>
        <w:t>multiple bankruptcy filings affecting the real property that's at issue and was intended and part of a scheme to delay</w:t>
      </w:r>
      <w:r w:rsidR="008A6DDD">
        <w:rPr>
          <w:color w:val="000000"/>
        </w:rPr>
        <w:t>,</w:t>
      </w:r>
      <w:r w:rsidRPr="002162CD">
        <w:rPr>
          <w:color w:val="000000"/>
        </w:rPr>
        <w:t xml:space="preserve"> hinder</w:t>
      </w:r>
      <w:r w:rsidR="008A6DDD">
        <w:rPr>
          <w:color w:val="000000"/>
        </w:rPr>
        <w:t>,</w:t>
      </w:r>
      <w:r w:rsidRPr="002162CD">
        <w:rPr>
          <w:color w:val="000000"/>
        </w:rPr>
        <w:t xml:space="preserve"> or</w:t>
      </w:r>
      <w:r w:rsidR="008A6DDD">
        <w:rPr>
          <w:color w:val="000000"/>
        </w:rPr>
        <w:t xml:space="preserve"> </w:t>
      </w:r>
      <w:r w:rsidRPr="002162CD">
        <w:rPr>
          <w:color w:val="000000"/>
        </w:rPr>
        <w:t>defraud the judgment creditor</w:t>
      </w:r>
      <w:r>
        <w:rPr>
          <w:color w:val="000000"/>
        </w:rPr>
        <w:t xml:space="preserve">. </w:t>
      </w:r>
      <w:r w:rsidRPr="002162CD">
        <w:rPr>
          <w:color w:val="000000"/>
        </w:rPr>
        <w:t xml:space="preserve"> </w:t>
      </w:r>
    </w:p>
    <w:p w14:paraId="3CBB869A" w14:textId="2072C7FB" w:rsidR="002162CD" w:rsidRDefault="002162CD" w:rsidP="00CE655A">
      <w:pPr>
        <w:pStyle w:val="APAPAColloquy"/>
        <w:tabs>
          <w:tab w:val="left" w:pos="1440"/>
        </w:tabs>
        <w:rPr>
          <w:color w:val="000000"/>
        </w:rPr>
      </w:pPr>
      <w:r w:rsidRPr="002162CD">
        <w:rPr>
          <w:color w:val="000000"/>
        </w:rPr>
        <w:t xml:space="preserve">So for those reasons, the </w:t>
      </w:r>
      <w:r w:rsidR="008A6DDD">
        <w:rPr>
          <w:color w:val="000000"/>
        </w:rPr>
        <w:t>C</w:t>
      </w:r>
      <w:r w:rsidRPr="002162CD">
        <w:rPr>
          <w:color w:val="000000"/>
        </w:rPr>
        <w:t>ourt grants the motion, and</w:t>
      </w:r>
      <w:r w:rsidR="008A6DDD">
        <w:rPr>
          <w:color w:val="000000"/>
        </w:rPr>
        <w:t>,</w:t>
      </w:r>
      <w:r w:rsidRPr="002162CD">
        <w:rPr>
          <w:color w:val="000000"/>
        </w:rPr>
        <w:t xml:space="preserve"> </w:t>
      </w:r>
      <w:r w:rsidR="00CE655A">
        <w:rPr>
          <w:color w:val="000000"/>
        </w:rPr>
        <w:t>Mr. Shraiberg</w:t>
      </w:r>
      <w:r w:rsidRPr="002162CD">
        <w:rPr>
          <w:color w:val="000000"/>
        </w:rPr>
        <w:t>, I'll look forward to receiving an order from you</w:t>
      </w:r>
      <w:r>
        <w:rPr>
          <w:color w:val="000000"/>
        </w:rPr>
        <w:t xml:space="preserve">. </w:t>
      </w:r>
      <w:r w:rsidRPr="002162CD">
        <w:rPr>
          <w:color w:val="000000"/>
        </w:rPr>
        <w:t xml:space="preserve"> And as I have told </w:t>
      </w:r>
      <w:r w:rsidR="008A6DDD">
        <w:rPr>
          <w:color w:val="000000"/>
        </w:rPr>
        <w:t xml:space="preserve">all -- </w:t>
      </w:r>
      <w:r w:rsidRPr="002162CD">
        <w:rPr>
          <w:color w:val="000000"/>
        </w:rPr>
        <w:t>most folks that file such motions, the order should include the language of the statute</w:t>
      </w:r>
      <w:r w:rsidR="008A6DDD">
        <w:rPr>
          <w:color w:val="000000"/>
        </w:rPr>
        <w:t>s</w:t>
      </w:r>
      <w:r w:rsidRPr="002162CD">
        <w:rPr>
          <w:color w:val="000000"/>
        </w:rPr>
        <w:t xml:space="preserve"> specifically and can reference the -- for the reason stated on the record</w:t>
      </w:r>
      <w:r>
        <w:rPr>
          <w:color w:val="000000"/>
        </w:rPr>
        <w:t xml:space="preserve">. </w:t>
      </w:r>
      <w:r w:rsidRPr="002162CD">
        <w:rPr>
          <w:color w:val="000000"/>
        </w:rPr>
        <w:t xml:space="preserve"> </w:t>
      </w:r>
      <w:r w:rsidR="00E91098">
        <w:rPr>
          <w:color w:val="000000"/>
        </w:rPr>
        <w:t>Alright</w:t>
      </w:r>
      <w:r w:rsidR="008A6DDD">
        <w:rPr>
          <w:color w:val="000000"/>
        </w:rPr>
        <w:t>?</w:t>
      </w:r>
      <w:r>
        <w:rPr>
          <w:color w:val="000000"/>
        </w:rPr>
        <w:t xml:space="preserve"> </w:t>
      </w:r>
    </w:p>
    <w:p w14:paraId="47D51160" w14:textId="5BD790E8" w:rsidR="007135FD" w:rsidRPr="002162CD" w:rsidRDefault="007135FD" w:rsidP="00CE655A">
      <w:pPr>
        <w:pStyle w:val="APAPAColloquy"/>
        <w:tabs>
          <w:tab w:val="left" w:pos="1440"/>
        </w:tabs>
        <w:rPr>
          <w:color w:val="000000"/>
        </w:rPr>
      </w:pPr>
      <w:r>
        <w:rPr>
          <w:color w:val="000000"/>
        </w:rPr>
        <w:t>MR. SHRAIBERG:  Thank you --</w:t>
      </w:r>
    </w:p>
    <w:p w14:paraId="699E4806" w14:textId="6E6EBDF9" w:rsidR="002162CD" w:rsidRPr="002162CD" w:rsidRDefault="002162CD" w:rsidP="00CE655A">
      <w:pPr>
        <w:pStyle w:val="APAPAColloquy"/>
        <w:tabs>
          <w:tab w:val="left" w:pos="1440"/>
        </w:tabs>
        <w:rPr>
          <w:color w:val="000000"/>
        </w:rPr>
      </w:pPr>
      <w:r>
        <w:rPr>
          <w:color w:val="000000"/>
        </w:rPr>
        <w:t xml:space="preserve">MR. </w:t>
      </w:r>
      <w:r w:rsidR="00C13489">
        <w:rPr>
          <w:color w:val="000000"/>
        </w:rPr>
        <w:t>BERNSTEIN</w:t>
      </w:r>
      <w:r w:rsidRPr="002162CD">
        <w:rPr>
          <w:color w:val="000000"/>
        </w:rPr>
        <w:t>:</w:t>
      </w:r>
      <w:r w:rsidR="00CE655A">
        <w:rPr>
          <w:color w:val="000000"/>
        </w:rPr>
        <w:t xml:space="preserve">  </w:t>
      </w:r>
      <w:r w:rsidRPr="002162CD">
        <w:rPr>
          <w:color w:val="000000"/>
        </w:rPr>
        <w:t>Your Honor, I'm going -- can I put on the record</w:t>
      </w:r>
      <w:r w:rsidR="007135FD">
        <w:rPr>
          <w:color w:val="000000"/>
        </w:rPr>
        <w:t>, (a),</w:t>
      </w:r>
      <w:r w:rsidRPr="002162CD">
        <w:rPr>
          <w:color w:val="000000"/>
        </w:rPr>
        <w:t xml:space="preserve"> can you take judicial notice to my </w:t>
      </w:r>
      <w:r w:rsidRPr="002162CD">
        <w:rPr>
          <w:color w:val="000000"/>
        </w:rPr>
        <w:lastRenderedPageBreak/>
        <w:t>papers that were filed today</w:t>
      </w:r>
      <w:r>
        <w:rPr>
          <w:color w:val="000000"/>
        </w:rPr>
        <w:t xml:space="preserve">? </w:t>
      </w:r>
    </w:p>
    <w:p w14:paraId="37610B4D" w14:textId="46A3B1D2" w:rsidR="007135F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already</w:t>
      </w:r>
      <w:r w:rsidR="007135FD">
        <w:rPr>
          <w:color w:val="000000"/>
        </w:rPr>
        <w:t xml:space="preserve"> --</w:t>
      </w:r>
      <w:r w:rsidRPr="002162CD">
        <w:rPr>
          <w:color w:val="000000"/>
        </w:rPr>
        <w:t xml:space="preserve"> I already have</w:t>
      </w:r>
      <w:r>
        <w:rPr>
          <w:color w:val="000000"/>
        </w:rPr>
        <w:t xml:space="preserve">. </w:t>
      </w:r>
      <w:r w:rsidRPr="002162CD">
        <w:rPr>
          <w:color w:val="000000"/>
        </w:rPr>
        <w:t xml:space="preserve"> If there -- if you're referring to the</w:t>
      </w:r>
      <w:r w:rsidR="007135FD">
        <w:rPr>
          <w:color w:val="000000"/>
        </w:rPr>
        <w:t xml:space="preserve"> --</w:t>
      </w:r>
      <w:r w:rsidRPr="002162CD">
        <w:rPr>
          <w:color w:val="000000"/>
        </w:rPr>
        <w:t xml:space="preserve"> to the </w:t>
      </w:r>
      <w:r w:rsidR="007135FD">
        <w:rPr>
          <w:color w:val="000000"/>
        </w:rPr>
        <w:t xml:space="preserve">-- </w:t>
      </w:r>
      <w:r w:rsidRPr="002162CD">
        <w:rPr>
          <w:color w:val="000000"/>
        </w:rPr>
        <w:t>let me just see the docket entry</w:t>
      </w:r>
      <w:r>
        <w:rPr>
          <w:color w:val="000000"/>
        </w:rPr>
        <w:t xml:space="preserve">. </w:t>
      </w:r>
      <w:r w:rsidRPr="002162CD">
        <w:rPr>
          <w:color w:val="000000"/>
        </w:rPr>
        <w:t xml:space="preserve"> Hold on a second</w:t>
      </w:r>
      <w:r>
        <w:rPr>
          <w:color w:val="000000"/>
        </w:rPr>
        <w:t xml:space="preserve">. </w:t>
      </w:r>
      <w:r w:rsidRPr="002162CD">
        <w:rPr>
          <w:color w:val="000000"/>
        </w:rPr>
        <w:t xml:space="preserve"> If you are referring to -- I'm sorry</w:t>
      </w:r>
      <w:r>
        <w:rPr>
          <w:color w:val="000000"/>
        </w:rPr>
        <w:t xml:space="preserve">. </w:t>
      </w:r>
      <w:r w:rsidRPr="002162CD">
        <w:rPr>
          <w:color w:val="000000"/>
        </w:rPr>
        <w:t xml:space="preserve"> Give me a second</w:t>
      </w:r>
      <w:r>
        <w:rPr>
          <w:color w:val="000000"/>
        </w:rPr>
        <w:t xml:space="preserve">. </w:t>
      </w:r>
      <w:r w:rsidRPr="002162CD">
        <w:rPr>
          <w:color w:val="000000"/>
        </w:rPr>
        <w:t xml:space="preserve"> My computer is getting slow like I am</w:t>
      </w:r>
      <w:r>
        <w:rPr>
          <w:color w:val="000000"/>
        </w:rPr>
        <w:t xml:space="preserve">. </w:t>
      </w:r>
      <w:r w:rsidRPr="002162CD">
        <w:rPr>
          <w:color w:val="000000"/>
        </w:rPr>
        <w:t xml:space="preserve"> Hold on</w:t>
      </w:r>
      <w:r>
        <w:rPr>
          <w:color w:val="000000"/>
        </w:rPr>
        <w:t xml:space="preserve">. </w:t>
      </w:r>
      <w:r w:rsidRPr="002162CD">
        <w:rPr>
          <w:color w:val="000000"/>
        </w:rPr>
        <w:t xml:space="preserve"> </w:t>
      </w:r>
    </w:p>
    <w:p w14:paraId="7BE0AF18" w14:textId="0D5762AD" w:rsidR="002162CD" w:rsidRPr="002162CD" w:rsidRDefault="002162CD" w:rsidP="00CE655A">
      <w:pPr>
        <w:pStyle w:val="APAPAColloquy"/>
        <w:tabs>
          <w:tab w:val="left" w:pos="1440"/>
        </w:tabs>
        <w:rPr>
          <w:color w:val="000000"/>
        </w:rPr>
      </w:pPr>
      <w:r w:rsidRPr="002162CD">
        <w:rPr>
          <w:color w:val="000000"/>
        </w:rPr>
        <w:t>Okay</w:t>
      </w:r>
      <w:r>
        <w:rPr>
          <w:color w:val="000000"/>
        </w:rPr>
        <w:t xml:space="preserve">. </w:t>
      </w:r>
      <w:r w:rsidRPr="002162CD">
        <w:rPr>
          <w:color w:val="000000"/>
        </w:rPr>
        <w:t xml:space="preserve"> So if you were referring to </w:t>
      </w:r>
      <w:r w:rsidR="007135FD">
        <w:rPr>
          <w:color w:val="000000"/>
        </w:rPr>
        <w:t>D</w:t>
      </w:r>
      <w:r w:rsidRPr="002162CD">
        <w:rPr>
          <w:color w:val="000000"/>
        </w:rPr>
        <w:t xml:space="preserve">ocket </w:t>
      </w:r>
      <w:r w:rsidR="007135FD">
        <w:rPr>
          <w:color w:val="000000"/>
        </w:rPr>
        <w:t>E</w:t>
      </w:r>
      <w:r w:rsidRPr="002162CD">
        <w:rPr>
          <w:color w:val="000000"/>
        </w:rPr>
        <w:t>ntry 20, which is your emergency submittal under local rule 5005-</w:t>
      </w:r>
      <w:r w:rsidR="007135FD">
        <w:rPr>
          <w:color w:val="000000"/>
        </w:rPr>
        <w:t>(</w:t>
      </w:r>
      <w:r w:rsidRPr="002162CD">
        <w:rPr>
          <w:color w:val="000000"/>
        </w:rPr>
        <w:t>1</w:t>
      </w:r>
      <w:r w:rsidR="007135FD">
        <w:rPr>
          <w:color w:val="000000"/>
        </w:rPr>
        <w:t>)(f)(</w:t>
      </w:r>
      <w:r w:rsidRPr="002162CD">
        <w:rPr>
          <w:color w:val="000000"/>
        </w:rPr>
        <w:t>2</w:t>
      </w:r>
      <w:r w:rsidR="007135FD">
        <w:rPr>
          <w:color w:val="000000"/>
        </w:rPr>
        <w:t>)</w:t>
      </w:r>
      <w:r w:rsidRPr="002162CD">
        <w:rPr>
          <w:color w:val="000000"/>
        </w:rPr>
        <w:t>, I have reviewed that and have considered that in making my ruling today</w:t>
      </w:r>
      <w:r w:rsidR="007135FD">
        <w:rPr>
          <w:color w:val="000000"/>
        </w:rPr>
        <w:t>, if</w:t>
      </w:r>
      <w:r w:rsidR="00C13489">
        <w:rPr>
          <w:color w:val="000000"/>
        </w:rPr>
        <w:t xml:space="preserve"> t</w:t>
      </w:r>
      <w:r w:rsidRPr="002162CD">
        <w:rPr>
          <w:color w:val="000000"/>
        </w:rPr>
        <w:t>hat's what you're asking</w:t>
      </w:r>
      <w:r>
        <w:rPr>
          <w:color w:val="000000"/>
        </w:rPr>
        <w:t xml:space="preserve">. </w:t>
      </w:r>
    </w:p>
    <w:p w14:paraId="1A3BE750" w14:textId="03C3571E" w:rsidR="002162CD" w:rsidRPr="002162CD" w:rsidRDefault="002162CD" w:rsidP="00CE655A">
      <w:pPr>
        <w:pStyle w:val="APAPAColloquy"/>
        <w:tabs>
          <w:tab w:val="left" w:pos="1440"/>
        </w:tabs>
        <w:rPr>
          <w:color w:val="000000"/>
        </w:rPr>
      </w:pPr>
      <w:r>
        <w:rPr>
          <w:color w:val="000000"/>
        </w:rPr>
        <w:t xml:space="preserve">MR. </w:t>
      </w:r>
      <w:r w:rsidR="00C13489">
        <w:rPr>
          <w:color w:val="000000"/>
        </w:rPr>
        <w:t>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7135FD">
        <w:rPr>
          <w:color w:val="000000"/>
        </w:rPr>
        <w:t xml:space="preserve">Okay.  </w:t>
      </w:r>
      <w:r w:rsidRPr="002162CD">
        <w:rPr>
          <w:color w:val="000000"/>
        </w:rPr>
        <w:t>And I don't know, but I would like to object to the findings because I think this is an improper hearing</w:t>
      </w:r>
      <w:r>
        <w:rPr>
          <w:color w:val="000000"/>
        </w:rPr>
        <w:t xml:space="preserve">. </w:t>
      </w:r>
      <w:r w:rsidRPr="002162CD">
        <w:rPr>
          <w:color w:val="000000"/>
        </w:rPr>
        <w:t xml:space="preserve"> I don't know who the party </w:t>
      </w:r>
      <w:r w:rsidR="00C13489">
        <w:rPr>
          <w:color w:val="000000"/>
        </w:rPr>
        <w:t>in</w:t>
      </w:r>
      <w:r w:rsidRPr="002162CD">
        <w:rPr>
          <w:color w:val="000000"/>
        </w:rPr>
        <w:t xml:space="preserve"> interest is, what their standing is, and I'm objecting</w:t>
      </w:r>
      <w:r>
        <w:rPr>
          <w:color w:val="000000"/>
        </w:rPr>
        <w:t xml:space="preserve">. </w:t>
      </w:r>
      <w:r w:rsidR="007135FD">
        <w:rPr>
          <w:color w:val="000000"/>
        </w:rPr>
        <w:t xml:space="preserve"> I --</w:t>
      </w:r>
    </w:p>
    <w:p w14:paraId="4D619A0A" w14:textId="6C7144D0"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Objection noted</w:t>
      </w:r>
      <w:r>
        <w:rPr>
          <w:color w:val="000000"/>
        </w:rPr>
        <w:t xml:space="preserve">. </w:t>
      </w:r>
      <w:r w:rsidRPr="002162CD">
        <w:rPr>
          <w:color w:val="000000"/>
        </w:rPr>
        <w:t xml:space="preserve"> Thank you</w:t>
      </w:r>
      <w:r>
        <w:rPr>
          <w:color w:val="000000"/>
        </w:rPr>
        <w:t xml:space="preserve">. </w:t>
      </w:r>
    </w:p>
    <w:p w14:paraId="47CAE806" w14:textId="043987E3" w:rsidR="002162CD" w:rsidRPr="002162CD" w:rsidRDefault="002162CD" w:rsidP="00CE655A">
      <w:pPr>
        <w:pStyle w:val="APAPAColloquy"/>
        <w:tabs>
          <w:tab w:val="left" w:pos="1440"/>
        </w:tabs>
        <w:rPr>
          <w:color w:val="000000"/>
        </w:rPr>
      </w:pPr>
      <w:r>
        <w:rPr>
          <w:color w:val="000000"/>
        </w:rPr>
        <w:t xml:space="preserve">MR. </w:t>
      </w:r>
      <w:r w:rsidR="0089629D">
        <w:rPr>
          <w:color w:val="000000"/>
        </w:rPr>
        <w:t>BERNSTEIN</w:t>
      </w:r>
      <w:r w:rsidRPr="002162CD">
        <w:rPr>
          <w:color w:val="000000"/>
        </w:rPr>
        <w:t>:</w:t>
      </w:r>
      <w:r w:rsidR="00CE655A">
        <w:rPr>
          <w:color w:val="000000"/>
        </w:rPr>
        <w:t xml:space="preserve">  </w:t>
      </w:r>
      <w:r w:rsidRPr="002162CD">
        <w:rPr>
          <w:color w:val="000000"/>
        </w:rPr>
        <w:t>And one last question</w:t>
      </w:r>
      <w:r w:rsidR="007135FD">
        <w:rPr>
          <w:color w:val="000000"/>
        </w:rPr>
        <w:t>:</w:t>
      </w:r>
      <w:r w:rsidRPr="002162CD">
        <w:rPr>
          <w:color w:val="000000"/>
        </w:rPr>
        <w:t xml:space="preserve"> </w:t>
      </w:r>
      <w:r w:rsidR="007135FD">
        <w:rPr>
          <w:color w:val="000000"/>
        </w:rPr>
        <w:t xml:space="preserve"> </w:t>
      </w:r>
      <w:r w:rsidRPr="002162CD">
        <w:rPr>
          <w:color w:val="000000"/>
        </w:rPr>
        <w:t>How is the case transferred from Judge Mora</w:t>
      </w:r>
      <w:r>
        <w:rPr>
          <w:color w:val="000000"/>
        </w:rPr>
        <w:t xml:space="preserve">? </w:t>
      </w:r>
    </w:p>
    <w:p w14:paraId="3E2CED97" w14:textId="68877855"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honestly don't know how these things happen, so -- but it ended up with me</w:t>
      </w:r>
      <w:r>
        <w:rPr>
          <w:color w:val="000000"/>
        </w:rPr>
        <w:t xml:space="preserve">. </w:t>
      </w:r>
      <w:r w:rsidRPr="002162CD">
        <w:rPr>
          <w:color w:val="000000"/>
        </w:rPr>
        <w:t xml:space="preserve"> So -- </w:t>
      </w:r>
      <w:r w:rsidR="007135FD">
        <w:rPr>
          <w:color w:val="000000"/>
        </w:rPr>
        <w:t>a</w:t>
      </w:r>
      <w:r w:rsidR="00E91098">
        <w:rPr>
          <w:color w:val="000000"/>
        </w:rPr>
        <w:t>Alright</w:t>
      </w:r>
      <w:r w:rsidR="007135FD">
        <w:rPr>
          <w:color w:val="000000"/>
        </w:rPr>
        <w:t>?</w:t>
      </w:r>
      <w:r>
        <w:rPr>
          <w:color w:val="000000"/>
        </w:rPr>
        <w:t xml:space="preserve"> </w:t>
      </w:r>
      <w:r w:rsidRPr="002162CD">
        <w:rPr>
          <w:color w:val="000000"/>
        </w:rPr>
        <w:t xml:space="preserve"> I think</w:t>
      </w:r>
      <w:r w:rsidR="007135FD">
        <w:rPr>
          <w:color w:val="000000"/>
        </w:rPr>
        <w:t xml:space="preserve"> --</w:t>
      </w:r>
      <w:r w:rsidRPr="002162CD">
        <w:rPr>
          <w:color w:val="000000"/>
        </w:rPr>
        <w:t xml:space="preserve"> I think she re</w:t>
      </w:r>
      <w:r w:rsidR="0089629D">
        <w:rPr>
          <w:color w:val="000000"/>
        </w:rPr>
        <w:t>c</w:t>
      </w:r>
      <w:r w:rsidRPr="002162CD">
        <w:rPr>
          <w:color w:val="000000"/>
        </w:rPr>
        <w:t xml:space="preserve">used herself if I'm not mistaken, </w:t>
      </w:r>
      <w:r w:rsidR="007135FD">
        <w:rPr>
          <w:color w:val="000000"/>
        </w:rPr>
        <w:t xml:space="preserve">and </w:t>
      </w:r>
      <w:r w:rsidRPr="002162CD">
        <w:rPr>
          <w:color w:val="000000"/>
        </w:rPr>
        <w:t>I believe Judge Mora recused for some reason</w:t>
      </w:r>
      <w:r>
        <w:rPr>
          <w:color w:val="000000"/>
        </w:rPr>
        <w:t xml:space="preserve">. </w:t>
      </w:r>
      <w:r w:rsidRPr="002162CD">
        <w:rPr>
          <w:color w:val="000000"/>
        </w:rPr>
        <w:t xml:space="preserve"> I don't know why</w:t>
      </w:r>
      <w:r>
        <w:rPr>
          <w:color w:val="000000"/>
        </w:rPr>
        <w:t xml:space="preserve">. </w:t>
      </w:r>
    </w:p>
    <w:p w14:paraId="0B011E5B" w14:textId="6BA846DE"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Oh, that wasn't Judge Kimball</w:t>
      </w:r>
      <w:r>
        <w:rPr>
          <w:color w:val="000000"/>
        </w:rPr>
        <w:t xml:space="preserve">? </w:t>
      </w:r>
    </w:p>
    <w:p w14:paraId="36911907" w14:textId="3D55445B"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think Judge Kimball did</w:t>
      </w:r>
      <w:r w:rsidR="007135FD">
        <w:rPr>
          <w:color w:val="000000"/>
        </w:rPr>
        <w:t>,</w:t>
      </w:r>
      <w:r w:rsidRPr="002162CD">
        <w:rPr>
          <w:color w:val="000000"/>
        </w:rPr>
        <w:t xml:space="preserve"> as well</w:t>
      </w:r>
      <w:r>
        <w:rPr>
          <w:color w:val="000000"/>
        </w:rPr>
        <w:t xml:space="preserve">. </w:t>
      </w:r>
      <w:r w:rsidRPr="002162CD">
        <w:rPr>
          <w:color w:val="000000"/>
        </w:rPr>
        <w:t xml:space="preserve"> I </w:t>
      </w:r>
      <w:r w:rsidRPr="002162CD">
        <w:rPr>
          <w:color w:val="000000"/>
        </w:rPr>
        <w:lastRenderedPageBreak/>
        <w:t>think that's evident in the -- there are various different docket entries that you can refer to that discussed the recusal of those other judges</w:t>
      </w:r>
      <w:r>
        <w:rPr>
          <w:color w:val="000000"/>
        </w:rPr>
        <w:t xml:space="preserve">. </w:t>
      </w:r>
    </w:p>
    <w:p w14:paraId="1BD085BE" w14:textId="62058877"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Okay</w:t>
      </w:r>
      <w:r>
        <w:rPr>
          <w:color w:val="000000"/>
        </w:rPr>
        <w:t xml:space="preserve">. </w:t>
      </w:r>
      <w:r w:rsidRPr="002162CD">
        <w:rPr>
          <w:color w:val="000000"/>
        </w:rPr>
        <w:t xml:space="preserve"> Can you make a finding of who the party </w:t>
      </w:r>
      <w:r w:rsidR="007135FD">
        <w:rPr>
          <w:color w:val="000000"/>
        </w:rPr>
        <w:t>in</w:t>
      </w:r>
      <w:r w:rsidRPr="002162CD">
        <w:rPr>
          <w:color w:val="000000"/>
        </w:rPr>
        <w:t xml:space="preserve"> interest is and what standing they have</w:t>
      </w:r>
      <w:r>
        <w:rPr>
          <w:color w:val="000000"/>
        </w:rPr>
        <w:t xml:space="preserve">? </w:t>
      </w:r>
    </w:p>
    <w:p w14:paraId="1E3DB2DB" w14:textId="04928BFF"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I'm -- I don't think I need to make that finding except that</w:t>
      </w:r>
      <w:r w:rsidR="007135FD">
        <w:rPr>
          <w:color w:val="000000"/>
        </w:rPr>
        <w:t xml:space="preserve"> --</w:t>
      </w:r>
      <w:r w:rsidRPr="002162CD">
        <w:rPr>
          <w:color w:val="000000"/>
        </w:rPr>
        <w:t xml:space="preserve"> because it's already been found</w:t>
      </w:r>
      <w:r w:rsidR="007135FD">
        <w:rPr>
          <w:color w:val="000000"/>
        </w:rPr>
        <w:t xml:space="preserve">, but </w:t>
      </w:r>
      <w:r w:rsidRPr="002162CD">
        <w:rPr>
          <w:color w:val="000000"/>
        </w:rPr>
        <w:t xml:space="preserve">I would adopt the finding that the -- that the </w:t>
      </w:r>
      <w:r w:rsidR="007135FD">
        <w:rPr>
          <w:color w:val="000000"/>
        </w:rPr>
        <w:t xml:space="preserve">movant </w:t>
      </w:r>
      <w:r w:rsidRPr="002162CD">
        <w:rPr>
          <w:color w:val="000000"/>
        </w:rPr>
        <w:t>in the expedited motion at -- I'm sorry</w:t>
      </w:r>
      <w:r w:rsidR="007135FD">
        <w:rPr>
          <w:color w:val="000000"/>
        </w:rPr>
        <w:t xml:space="preserve"> -- t</w:t>
      </w:r>
      <w:r w:rsidRPr="002162CD">
        <w:rPr>
          <w:color w:val="000000"/>
        </w:rPr>
        <w:t>he motion for in</w:t>
      </w:r>
      <w:r w:rsidR="007135FD">
        <w:rPr>
          <w:color w:val="000000"/>
        </w:rPr>
        <w:t xml:space="preserve"> </w:t>
      </w:r>
      <w:r w:rsidRPr="002162CD">
        <w:rPr>
          <w:color w:val="000000"/>
        </w:rPr>
        <w:t>r</w:t>
      </w:r>
      <w:r w:rsidR="007135FD">
        <w:rPr>
          <w:color w:val="000000"/>
        </w:rPr>
        <w:t>e</w:t>
      </w:r>
      <w:r w:rsidRPr="002162CD">
        <w:rPr>
          <w:color w:val="000000"/>
        </w:rPr>
        <w:t>m sta</w:t>
      </w:r>
      <w:r w:rsidR="007135FD">
        <w:rPr>
          <w:color w:val="000000"/>
        </w:rPr>
        <w:t xml:space="preserve">y </w:t>
      </w:r>
      <w:r w:rsidRPr="002162CD">
        <w:rPr>
          <w:color w:val="000000"/>
        </w:rPr>
        <w:t>relief a</w:t>
      </w:r>
      <w:r w:rsidR="007135FD">
        <w:rPr>
          <w:color w:val="000000"/>
        </w:rPr>
        <w:t>t</w:t>
      </w:r>
      <w:r w:rsidRPr="002162CD">
        <w:rPr>
          <w:color w:val="000000"/>
        </w:rPr>
        <w:t xml:space="preserve"> </w:t>
      </w:r>
      <w:r w:rsidR="007135FD">
        <w:rPr>
          <w:color w:val="000000"/>
        </w:rPr>
        <w:t>D</w:t>
      </w:r>
      <w:r w:rsidRPr="002162CD">
        <w:rPr>
          <w:color w:val="000000"/>
        </w:rPr>
        <w:t xml:space="preserve">ocket </w:t>
      </w:r>
      <w:r w:rsidR="007135FD">
        <w:rPr>
          <w:color w:val="000000"/>
        </w:rPr>
        <w:t>E</w:t>
      </w:r>
      <w:r w:rsidRPr="002162CD">
        <w:rPr>
          <w:color w:val="000000"/>
        </w:rPr>
        <w:t xml:space="preserve">ntry 15 is the </w:t>
      </w:r>
      <w:r w:rsidR="007135FD">
        <w:rPr>
          <w:color w:val="000000"/>
        </w:rPr>
        <w:t>movant</w:t>
      </w:r>
      <w:r w:rsidRPr="002162CD">
        <w:rPr>
          <w:color w:val="000000"/>
        </w:rPr>
        <w:t xml:space="preserve"> stated in that motion and that they have standing to do so based on the facts that have previously been found</w:t>
      </w:r>
      <w:r>
        <w:rPr>
          <w:color w:val="000000"/>
        </w:rPr>
        <w:t xml:space="preserve">. </w:t>
      </w:r>
      <w:r w:rsidRPr="002162CD">
        <w:rPr>
          <w:color w:val="000000"/>
        </w:rPr>
        <w:t xml:space="preserve"> </w:t>
      </w:r>
      <w:r w:rsidR="00E91098">
        <w:rPr>
          <w:color w:val="000000"/>
        </w:rPr>
        <w:t>Alright</w:t>
      </w:r>
      <w:r w:rsidR="0089629D">
        <w:rPr>
          <w:color w:val="000000"/>
        </w:rPr>
        <w:t>?</w:t>
      </w:r>
      <w:r>
        <w:rPr>
          <w:color w:val="000000"/>
        </w:rPr>
        <w:t xml:space="preserve"> </w:t>
      </w:r>
      <w:r w:rsidR="00551119">
        <w:rPr>
          <w:color w:val="000000"/>
        </w:rPr>
        <w:t xml:space="preserve"> </w:t>
      </w:r>
      <w:r w:rsidRPr="002162CD">
        <w:rPr>
          <w:color w:val="000000"/>
        </w:rPr>
        <w:t>Anything else</w:t>
      </w:r>
      <w:r>
        <w:rPr>
          <w:color w:val="000000"/>
        </w:rPr>
        <w:t xml:space="preserve">? </w:t>
      </w:r>
    </w:p>
    <w:p w14:paraId="5A324443" w14:textId="2871D514"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Nope</w:t>
      </w:r>
      <w:r w:rsidR="007135FD">
        <w:rPr>
          <w:color w:val="000000"/>
        </w:rPr>
        <w:t>.  T</w:t>
      </w:r>
      <w:r w:rsidRPr="002162CD">
        <w:rPr>
          <w:color w:val="000000"/>
        </w:rPr>
        <w:t>hat's it</w:t>
      </w:r>
      <w:r>
        <w:rPr>
          <w:color w:val="000000"/>
        </w:rPr>
        <w:t xml:space="preserve">. </w:t>
      </w:r>
      <w:r w:rsidRPr="002162CD">
        <w:rPr>
          <w:color w:val="000000"/>
        </w:rPr>
        <w:t xml:space="preserve"> Thank you for your time</w:t>
      </w:r>
      <w:r>
        <w:rPr>
          <w:color w:val="000000"/>
        </w:rPr>
        <w:t xml:space="preserve">. </w:t>
      </w:r>
    </w:p>
    <w:p w14:paraId="360028C3" w14:textId="77777777" w:rsidR="007135F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Thank you</w:t>
      </w:r>
      <w:r w:rsidR="007135FD">
        <w:rPr>
          <w:color w:val="000000"/>
        </w:rPr>
        <w:t>,</w:t>
      </w:r>
      <w:r w:rsidRPr="002162CD">
        <w:rPr>
          <w:color w:val="000000"/>
        </w:rPr>
        <w:t xml:space="preserve"> all</w:t>
      </w:r>
      <w:r>
        <w:rPr>
          <w:color w:val="000000"/>
        </w:rPr>
        <w:t xml:space="preserve">. </w:t>
      </w:r>
      <w:r w:rsidRPr="002162CD">
        <w:rPr>
          <w:color w:val="000000"/>
        </w:rPr>
        <w:t xml:space="preserve"> </w:t>
      </w:r>
    </w:p>
    <w:p w14:paraId="025AE937" w14:textId="3F28A35F" w:rsidR="002162CD" w:rsidRPr="002162CD" w:rsidRDefault="002162CD" w:rsidP="00CE655A">
      <w:pPr>
        <w:pStyle w:val="APAPAColloquy"/>
        <w:tabs>
          <w:tab w:val="left" w:pos="1440"/>
        </w:tabs>
        <w:rPr>
          <w:color w:val="000000"/>
        </w:rPr>
      </w:pPr>
      <w:r w:rsidRPr="002162CD">
        <w:rPr>
          <w:color w:val="000000"/>
        </w:rPr>
        <w:t>And</w:t>
      </w:r>
      <w:r w:rsidR="007135FD">
        <w:rPr>
          <w:color w:val="000000"/>
        </w:rPr>
        <w:t>,</w:t>
      </w:r>
      <w:r w:rsidRPr="002162CD">
        <w:rPr>
          <w:color w:val="000000"/>
        </w:rPr>
        <w:t xml:space="preserve"> </w:t>
      </w:r>
      <w:r w:rsidR="00CE655A">
        <w:rPr>
          <w:color w:val="000000"/>
        </w:rPr>
        <w:t>Mr. Shraiberg</w:t>
      </w:r>
      <w:r w:rsidRPr="002162CD">
        <w:rPr>
          <w:color w:val="000000"/>
        </w:rPr>
        <w:t>, anything from you</w:t>
      </w:r>
      <w:r>
        <w:rPr>
          <w:color w:val="000000"/>
        </w:rPr>
        <w:t xml:space="preserve">? </w:t>
      </w:r>
    </w:p>
    <w:p w14:paraId="01A2B486" w14:textId="77777777" w:rsidR="007135F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007135FD">
        <w:rPr>
          <w:color w:val="000000"/>
        </w:rPr>
        <w:t>Just a housekeeping matter --</w:t>
      </w:r>
    </w:p>
    <w:p w14:paraId="1A7094CF" w14:textId="77777777" w:rsidR="007135FD" w:rsidRDefault="007135FD" w:rsidP="00CE655A">
      <w:pPr>
        <w:pStyle w:val="APAPAColloquy"/>
        <w:tabs>
          <w:tab w:val="left" w:pos="1440"/>
        </w:tabs>
        <w:rPr>
          <w:color w:val="000000"/>
        </w:rPr>
      </w:pPr>
      <w:r>
        <w:rPr>
          <w:color w:val="000000"/>
        </w:rPr>
        <w:t>MR. BERNSTEIN:  Oh, Your Honor --</w:t>
      </w:r>
    </w:p>
    <w:p w14:paraId="5A651E82" w14:textId="77777777" w:rsidR="007135FD" w:rsidRDefault="007135FD" w:rsidP="00CE655A">
      <w:pPr>
        <w:pStyle w:val="APAPAColloquy"/>
        <w:tabs>
          <w:tab w:val="left" w:pos="1440"/>
        </w:tabs>
        <w:rPr>
          <w:color w:val="000000"/>
        </w:rPr>
      </w:pPr>
      <w:r>
        <w:rPr>
          <w:color w:val="000000"/>
        </w:rPr>
        <w:t>THE COURT:  Hold on, Mr. Bernstein.</w:t>
      </w:r>
    </w:p>
    <w:p w14:paraId="5A1FAC9C" w14:textId="375B1432" w:rsidR="002162CD" w:rsidRPr="002162CD" w:rsidRDefault="007135FD" w:rsidP="00CE655A">
      <w:pPr>
        <w:pStyle w:val="APAPAColloquy"/>
        <w:tabs>
          <w:tab w:val="left" w:pos="1440"/>
        </w:tabs>
        <w:rPr>
          <w:color w:val="000000"/>
        </w:rPr>
      </w:pPr>
      <w:r>
        <w:rPr>
          <w:color w:val="000000"/>
        </w:rPr>
        <w:t>MR. SHRAIBERG:  -- can we</w:t>
      </w:r>
      <w:r w:rsidR="002162CD" w:rsidRPr="002162CD">
        <w:rPr>
          <w:color w:val="000000"/>
        </w:rPr>
        <w:t xml:space="preserve"> upload a -- an order denying </w:t>
      </w:r>
      <w:r w:rsidR="0089629D">
        <w:rPr>
          <w:color w:val="000000"/>
        </w:rPr>
        <w:t>as</w:t>
      </w:r>
      <w:r w:rsidR="002162CD" w:rsidRPr="002162CD">
        <w:rPr>
          <w:color w:val="000000"/>
        </w:rPr>
        <w:t xml:space="preserve"> moot the emergency motion for stay relief</w:t>
      </w:r>
      <w:r w:rsidR="002162CD">
        <w:rPr>
          <w:color w:val="000000"/>
        </w:rPr>
        <w:t xml:space="preserve">? </w:t>
      </w:r>
    </w:p>
    <w:p w14:paraId="53FB6C04" w14:textId="0347A43F"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Sure</w:t>
      </w:r>
      <w:r>
        <w:rPr>
          <w:color w:val="000000"/>
        </w:rPr>
        <w:t xml:space="preserve">. </w:t>
      </w:r>
      <w:r w:rsidRPr="002162CD">
        <w:rPr>
          <w:color w:val="000000"/>
        </w:rPr>
        <w:t xml:space="preserve"> That would be helpful</w:t>
      </w:r>
      <w:r>
        <w:rPr>
          <w:color w:val="000000"/>
        </w:rPr>
        <w:t xml:space="preserve">. </w:t>
      </w:r>
      <w:r w:rsidRPr="002162CD">
        <w:rPr>
          <w:color w:val="000000"/>
        </w:rPr>
        <w:t xml:space="preserve"> Thank you</w:t>
      </w:r>
      <w:r>
        <w:rPr>
          <w:color w:val="000000"/>
        </w:rPr>
        <w:t xml:space="preserve">. </w:t>
      </w:r>
    </w:p>
    <w:p w14:paraId="117B5E8F" w14:textId="748ADCA7"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Okay</w:t>
      </w:r>
      <w:r>
        <w:rPr>
          <w:color w:val="000000"/>
        </w:rPr>
        <w:t xml:space="preserve">. </w:t>
      </w:r>
    </w:p>
    <w:p w14:paraId="78CB6555" w14:textId="14E1D9E5" w:rsidR="002162CD" w:rsidRPr="002162CD" w:rsidRDefault="002162CD" w:rsidP="00CE655A">
      <w:pPr>
        <w:pStyle w:val="APAPAColloquy"/>
        <w:tabs>
          <w:tab w:val="left" w:pos="1440"/>
        </w:tabs>
        <w:rPr>
          <w:color w:val="000000"/>
        </w:rPr>
      </w:pPr>
      <w:r w:rsidRPr="002162CD">
        <w:rPr>
          <w:color w:val="000000"/>
        </w:rPr>
        <w:lastRenderedPageBreak/>
        <w:t>THE COURT:</w:t>
      </w:r>
      <w:r w:rsidR="00CE655A">
        <w:rPr>
          <w:color w:val="000000"/>
        </w:rPr>
        <w:t xml:space="preserve">  </w:t>
      </w:r>
      <w:r w:rsidR="00E91098">
        <w:rPr>
          <w:color w:val="000000"/>
        </w:rPr>
        <w:t>Alright</w:t>
      </w:r>
      <w:r w:rsidR="007135FD">
        <w:rPr>
          <w:color w:val="000000"/>
        </w:rPr>
        <w:t xml:space="preserve">. </w:t>
      </w:r>
      <w:r w:rsidRPr="002162CD">
        <w:rPr>
          <w:color w:val="000000"/>
        </w:rPr>
        <w:t>And you're waiving -- and the waiver of the 14 days is also granted</w:t>
      </w:r>
      <w:r>
        <w:rPr>
          <w:color w:val="000000"/>
        </w:rPr>
        <w:t xml:space="preserve">. </w:t>
      </w:r>
    </w:p>
    <w:p w14:paraId="23251D15" w14:textId="053831C3" w:rsidR="002162CD" w:rsidRPr="002162CD" w:rsidRDefault="002162CD" w:rsidP="00CE655A">
      <w:pPr>
        <w:pStyle w:val="APAPAColloquy"/>
        <w:tabs>
          <w:tab w:val="left" w:pos="1440"/>
        </w:tabs>
        <w:rPr>
          <w:color w:val="000000"/>
        </w:rPr>
      </w:pPr>
      <w:r>
        <w:rPr>
          <w:color w:val="000000"/>
        </w:rPr>
        <w:t>MR. SHRAIBERG</w:t>
      </w:r>
      <w:r w:rsidRPr="002162CD">
        <w:rPr>
          <w:color w:val="000000"/>
        </w:rPr>
        <w:t>:</w:t>
      </w:r>
      <w:r w:rsidR="00CE655A">
        <w:rPr>
          <w:color w:val="000000"/>
        </w:rPr>
        <w:t xml:space="preserve">  </w:t>
      </w:r>
      <w:r w:rsidRPr="002162CD">
        <w:rPr>
          <w:color w:val="000000"/>
        </w:rPr>
        <w:t xml:space="preserve">Thank you, </w:t>
      </w:r>
      <w:r w:rsidR="0089629D">
        <w:rPr>
          <w:color w:val="000000"/>
        </w:rPr>
        <w:t>Y</w:t>
      </w:r>
      <w:r w:rsidRPr="002162CD">
        <w:rPr>
          <w:color w:val="000000"/>
        </w:rPr>
        <w:t>our Honor</w:t>
      </w:r>
      <w:r>
        <w:rPr>
          <w:color w:val="000000"/>
        </w:rPr>
        <w:t xml:space="preserve">. </w:t>
      </w:r>
    </w:p>
    <w:p w14:paraId="6F3BAD72" w14:textId="5E77F5C4"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Okay</w:t>
      </w:r>
      <w:r>
        <w:rPr>
          <w:color w:val="000000"/>
        </w:rPr>
        <w:t xml:space="preserve">. </w:t>
      </w:r>
      <w:r w:rsidRPr="002162CD">
        <w:rPr>
          <w:color w:val="000000"/>
        </w:rPr>
        <w:t xml:space="preserve"> </w:t>
      </w:r>
      <w:r w:rsidR="00CE655A">
        <w:rPr>
          <w:color w:val="000000"/>
        </w:rPr>
        <w:t>Mr. Bernstein</w:t>
      </w:r>
      <w:r>
        <w:rPr>
          <w:color w:val="000000"/>
        </w:rPr>
        <w:t xml:space="preserve">? </w:t>
      </w:r>
    </w:p>
    <w:p w14:paraId="6434102D" w14:textId="7222F2BE"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Yeah</w:t>
      </w:r>
      <w:r>
        <w:rPr>
          <w:color w:val="000000"/>
        </w:rPr>
        <w:t xml:space="preserve">. </w:t>
      </w:r>
      <w:r w:rsidRPr="002162CD">
        <w:rPr>
          <w:color w:val="000000"/>
        </w:rPr>
        <w:t xml:space="preserve"> I was asking if you could make a finding of who is </w:t>
      </w:r>
      <w:r w:rsidR="007135FD">
        <w:rPr>
          <w:color w:val="000000"/>
        </w:rPr>
        <w:t>the</w:t>
      </w:r>
      <w:r w:rsidRPr="002162CD">
        <w:rPr>
          <w:color w:val="000000"/>
        </w:rPr>
        <w:t xml:space="preserve"> party </w:t>
      </w:r>
      <w:r w:rsidR="007135FD">
        <w:rPr>
          <w:color w:val="000000"/>
        </w:rPr>
        <w:t>in</w:t>
      </w:r>
      <w:r w:rsidRPr="002162CD">
        <w:rPr>
          <w:color w:val="000000"/>
        </w:rPr>
        <w:t xml:space="preserve"> interest, the estate or Patricia S</w:t>
      </w:r>
      <w:r w:rsidR="00CE655A">
        <w:rPr>
          <w:color w:val="000000"/>
        </w:rPr>
        <w:t>ahm</w:t>
      </w:r>
      <w:r w:rsidR="007135FD">
        <w:rPr>
          <w:color w:val="000000"/>
        </w:rPr>
        <w:t>,</w:t>
      </w:r>
      <w:r w:rsidR="00CE655A">
        <w:rPr>
          <w:color w:val="000000"/>
        </w:rPr>
        <w:t xml:space="preserve"> S</w:t>
      </w:r>
      <w:r w:rsidRPr="002162CD">
        <w:rPr>
          <w:color w:val="000000"/>
        </w:rPr>
        <w:t>enior</w:t>
      </w:r>
      <w:r>
        <w:rPr>
          <w:color w:val="000000"/>
        </w:rPr>
        <w:t xml:space="preserve">? </w:t>
      </w:r>
    </w:p>
    <w:p w14:paraId="67616060" w14:textId="503DFF21"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I am making the finding that the mov</w:t>
      </w:r>
      <w:r w:rsidR="007135FD">
        <w:rPr>
          <w:color w:val="000000"/>
        </w:rPr>
        <w:t>ant</w:t>
      </w:r>
      <w:r w:rsidRPr="002162CD">
        <w:rPr>
          <w:color w:val="000000"/>
        </w:rPr>
        <w:t xml:space="preserve"> in the motion itself, </w:t>
      </w:r>
      <w:r w:rsidR="007135FD">
        <w:rPr>
          <w:color w:val="000000"/>
        </w:rPr>
        <w:t>Docket Entry</w:t>
      </w:r>
      <w:r w:rsidRPr="002162CD">
        <w:rPr>
          <w:color w:val="000000"/>
        </w:rPr>
        <w:t xml:space="preserve"> 15</w:t>
      </w:r>
      <w:r w:rsidR="0089629D">
        <w:rPr>
          <w:color w:val="000000"/>
        </w:rPr>
        <w:t>,</w:t>
      </w:r>
      <w:r w:rsidRPr="002162CD">
        <w:rPr>
          <w:color w:val="000000"/>
        </w:rPr>
        <w:t xml:space="preserve"> has standing</w:t>
      </w:r>
      <w:r w:rsidR="007135FD">
        <w:rPr>
          <w:color w:val="000000"/>
        </w:rPr>
        <w:t>, s</w:t>
      </w:r>
      <w:r w:rsidRPr="002162CD">
        <w:rPr>
          <w:color w:val="000000"/>
        </w:rPr>
        <w:t>o that mov</w:t>
      </w:r>
      <w:r w:rsidR="007135FD">
        <w:rPr>
          <w:color w:val="000000"/>
        </w:rPr>
        <w:t>ant</w:t>
      </w:r>
      <w:r>
        <w:rPr>
          <w:color w:val="000000"/>
        </w:rPr>
        <w:t xml:space="preserve">. </w:t>
      </w:r>
    </w:p>
    <w:p w14:paraId="2EB3C55E" w14:textId="1D37AECE"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Who</w:t>
      </w:r>
      <w:r w:rsidR="007135FD">
        <w:rPr>
          <w:color w:val="000000"/>
        </w:rPr>
        <w:t>?  W</w:t>
      </w:r>
      <w:r w:rsidRPr="002162CD">
        <w:rPr>
          <w:color w:val="000000"/>
        </w:rPr>
        <w:t>hich one</w:t>
      </w:r>
      <w:r w:rsidR="007135FD">
        <w:rPr>
          <w:color w:val="000000"/>
        </w:rPr>
        <w:t>?</w:t>
      </w:r>
      <w:r w:rsidRPr="002162CD">
        <w:rPr>
          <w:color w:val="000000"/>
        </w:rPr>
        <w:t xml:space="preserve"> </w:t>
      </w:r>
      <w:r w:rsidR="007135FD">
        <w:rPr>
          <w:color w:val="000000"/>
        </w:rPr>
        <w:t xml:space="preserve"> W</w:t>
      </w:r>
      <w:r w:rsidRPr="002162CD">
        <w:rPr>
          <w:color w:val="000000"/>
        </w:rPr>
        <w:t>hich one</w:t>
      </w:r>
      <w:r>
        <w:rPr>
          <w:color w:val="000000"/>
        </w:rPr>
        <w:t xml:space="preserve">? </w:t>
      </w:r>
    </w:p>
    <w:p w14:paraId="52205AAD" w14:textId="31B9D323" w:rsidR="002162CD" w:rsidRPr="002162CD"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Pr="002162CD">
        <w:rPr>
          <w:color w:val="000000"/>
        </w:rPr>
        <w:t>The judgment creditor in the state court -- of the state court judgment</w:t>
      </w:r>
      <w:r w:rsidR="007135FD">
        <w:rPr>
          <w:color w:val="000000"/>
        </w:rPr>
        <w:t>, a</w:t>
      </w:r>
      <w:r w:rsidRPr="002162CD">
        <w:rPr>
          <w:color w:val="000000"/>
        </w:rPr>
        <w:t>nd that's stated here as Joanna Sahm</w:t>
      </w:r>
      <w:r w:rsidR="007135FD">
        <w:rPr>
          <w:color w:val="000000"/>
        </w:rPr>
        <w:t>,</w:t>
      </w:r>
      <w:r w:rsidRPr="002162CD">
        <w:rPr>
          <w:color w:val="000000"/>
        </w:rPr>
        <w:t xml:space="preserve"> as personal representative of the </w:t>
      </w:r>
      <w:r w:rsidR="007135FD">
        <w:rPr>
          <w:color w:val="000000"/>
        </w:rPr>
        <w:t>E</w:t>
      </w:r>
      <w:r w:rsidRPr="002162CD">
        <w:rPr>
          <w:color w:val="000000"/>
        </w:rPr>
        <w:t xml:space="preserve">state of Walter Sahm and Patricia Sahm, vying through their undersigned counsel, </w:t>
      </w:r>
      <w:r w:rsidR="00CE655A">
        <w:rPr>
          <w:color w:val="000000"/>
        </w:rPr>
        <w:t>Mr. Shraiberg</w:t>
      </w:r>
      <w:r>
        <w:rPr>
          <w:color w:val="000000"/>
        </w:rPr>
        <w:t xml:space="preserve">. </w:t>
      </w:r>
      <w:r w:rsidRPr="002162CD">
        <w:rPr>
          <w:color w:val="000000"/>
        </w:rPr>
        <w:t xml:space="preserve"> So I'm finding that that is that person, Joanna Sahm's personal representative Walter Sahm and Patricia Sahm are together the secured creditors and that they have standing to proceed in this case and file that motion</w:t>
      </w:r>
      <w:r>
        <w:rPr>
          <w:color w:val="000000"/>
        </w:rPr>
        <w:t xml:space="preserve">. </w:t>
      </w:r>
      <w:r w:rsidRPr="002162CD">
        <w:rPr>
          <w:color w:val="000000"/>
        </w:rPr>
        <w:t xml:space="preserve"> Okay</w:t>
      </w:r>
      <w:r>
        <w:rPr>
          <w:color w:val="000000"/>
        </w:rPr>
        <w:t xml:space="preserve">? </w:t>
      </w:r>
    </w:p>
    <w:p w14:paraId="3ED599F6" w14:textId="59D5DAF3" w:rsidR="002162CD" w:rsidRPr="002162CD" w:rsidRDefault="002162CD" w:rsidP="00CE655A">
      <w:pPr>
        <w:pStyle w:val="APAPAColloquy"/>
        <w:tabs>
          <w:tab w:val="left" w:pos="1440"/>
        </w:tabs>
        <w:rPr>
          <w:color w:val="000000"/>
        </w:rPr>
      </w:pPr>
      <w:r>
        <w:rPr>
          <w:color w:val="000000"/>
        </w:rPr>
        <w:t>MR. BERNSTEIN</w:t>
      </w:r>
      <w:r w:rsidRPr="002162CD">
        <w:rPr>
          <w:color w:val="000000"/>
        </w:rPr>
        <w:t>:</w:t>
      </w:r>
      <w:r w:rsidR="00CE655A">
        <w:rPr>
          <w:color w:val="000000"/>
        </w:rPr>
        <w:t xml:space="preserve">  </w:t>
      </w:r>
      <w:r w:rsidRPr="002162CD">
        <w:rPr>
          <w:color w:val="000000"/>
        </w:rPr>
        <w:t>Yes</w:t>
      </w:r>
      <w:r>
        <w:rPr>
          <w:color w:val="000000"/>
        </w:rPr>
        <w:t xml:space="preserve">. </w:t>
      </w:r>
      <w:r w:rsidRPr="002162CD">
        <w:rPr>
          <w:color w:val="000000"/>
        </w:rPr>
        <w:t xml:space="preserve"> Thank you</w:t>
      </w:r>
      <w:r>
        <w:rPr>
          <w:color w:val="000000"/>
        </w:rPr>
        <w:t xml:space="preserve">. </w:t>
      </w:r>
    </w:p>
    <w:p w14:paraId="507D78EC" w14:textId="46015E24" w:rsidR="002B1BA7" w:rsidRDefault="002162CD" w:rsidP="00CE655A">
      <w:pPr>
        <w:pStyle w:val="APAPAColloquy"/>
        <w:tabs>
          <w:tab w:val="left" w:pos="1440"/>
        </w:tabs>
        <w:rPr>
          <w:color w:val="000000"/>
        </w:rPr>
      </w:pPr>
      <w:r w:rsidRPr="002162CD">
        <w:rPr>
          <w:color w:val="000000"/>
        </w:rPr>
        <w:t>THE COURT:</w:t>
      </w:r>
      <w:r w:rsidR="00CE655A">
        <w:rPr>
          <w:color w:val="000000"/>
        </w:rPr>
        <w:t xml:space="preserve">  </w:t>
      </w:r>
      <w:r w:rsidR="00E91098">
        <w:rPr>
          <w:color w:val="000000"/>
        </w:rPr>
        <w:t>Alright</w:t>
      </w:r>
      <w:r>
        <w:rPr>
          <w:color w:val="000000"/>
        </w:rPr>
        <w:t xml:space="preserve">. </w:t>
      </w:r>
      <w:r w:rsidRPr="002162CD">
        <w:rPr>
          <w:color w:val="000000"/>
        </w:rPr>
        <w:t xml:space="preserve"> Okay</w:t>
      </w:r>
      <w:r>
        <w:rPr>
          <w:color w:val="000000"/>
        </w:rPr>
        <w:t xml:space="preserve">. </w:t>
      </w:r>
      <w:r w:rsidRPr="002162CD">
        <w:rPr>
          <w:color w:val="000000"/>
        </w:rPr>
        <w:t xml:space="preserve"> And</w:t>
      </w:r>
      <w:r w:rsidR="002B1BA7">
        <w:rPr>
          <w:color w:val="000000"/>
        </w:rPr>
        <w:t>,</w:t>
      </w:r>
      <w:r w:rsidRPr="002162CD">
        <w:rPr>
          <w:color w:val="000000"/>
        </w:rPr>
        <w:t xml:space="preserve"> listen, </w:t>
      </w:r>
      <w:r w:rsidR="002B1BA7">
        <w:rPr>
          <w:color w:val="000000"/>
        </w:rPr>
        <w:t xml:space="preserve">that's -- </w:t>
      </w:r>
      <w:r w:rsidRPr="002162CD">
        <w:rPr>
          <w:color w:val="000000"/>
        </w:rPr>
        <w:t>I'm not here to rule on those other issues</w:t>
      </w:r>
      <w:r w:rsidR="002B1BA7">
        <w:rPr>
          <w:color w:val="000000"/>
        </w:rPr>
        <w:t>, so --</w:t>
      </w:r>
    </w:p>
    <w:p w14:paraId="4463CA1B" w14:textId="77777777" w:rsidR="002B1BA7" w:rsidRDefault="002B1BA7" w:rsidP="00CE655A">
      <w:pPr>
        <w:pStyle w:val="APAPAColloquy"/>
        <w:tabs>
          <w:tab w:val="left" w:pos="1440"/>
        </w:tabs>
        <w:rPr>
          <w:color w:val="000000"/>
        </w:rPr>
      </w:pPr>
      <w:r>
        <w:rPr>
          <w:color w:val="000000"/>
        </w:rPr>
        <w:t>MR. BERNSTEIN:  Okay.</w:t>
      </w:r>
    </w:p>
    <w:p w14:paraId="58C93EE0" w14:textId="636F74A5" w:rsidR="002B1BA7" w:rsidRDefault="002B1BA7" w:rsidP="00CE655A">
      <w:pPr>
        <w:pStyle w:val="APAPAColloquy"/>
        <w:tabs>
          <w:tab w:val="left" w:pos="1440"/>
        </w:tabs>
        <w:rPr>
          <w:color w:val="000000"/>
        </w:rPr>
      </w:pPr>
      <w:r>
        <w:rPr>
          <w:color w:val="000000"/>
        </w:rPr>
        <w:t xml:space="preserve">THE COURT:  -- </w:t>
      </w:r>
      <w:r w:rsidR="002162CD" w:rsidRPr="002162CD">
        <w:rPr>
          <w:color w:val="000000"/>
        </w:rPr>
        <w:t xml:space="preserve">you'll proceed as you deem </w:t>
      </w:r>
      <w:r w:rsidR="002162CD" w:rsidRPr="002162CD">
        <w:rPr>
          <w:color w:val="000000"/>
        </w:rPr>
        <w:lastRenderedPageBreak/>
        <w:t>appropriate</w:t>
      </w:r>
      <w:r w:rsidR="002162CD">
        <w:rPr>
          <w:color w:val="000000"/>
        </w:rPr>
        <w:t xml:space="preserve">. </w:t>
      </w:r>
      <w:r w:rsidR="002162CD" w:rsidRPr="002162CD">
        <w:rPr>
          <w:color w:val="000000"/>
        </w:rPr>
        <w:t xml:space="preserve"> Okay</w:t>
      </w:r>
      <w:r>
        <w:rPr>
          <w:color w:val="000000"/>
        </w:rPr>
        <w:t>.</w:t>
      </w:r>
      <w:r w:rsidR="002162CD">
        <w:rPr>
          <w:color w:val="000000"/>
        </w:rPr>
        <w:t xml:space="preserve"> </w:t>
      </w:r>
      <w:r w:rsidR="002162CD" w:rsidRPr="002162CD">
        <w:rPr>
          <w:color w:val="000000"/>
        </w:rPr>
        <w:t xml:space="preserve"> Thank you all</w:t>
      </w:r>
      <w:r w:rsidR="002162CD">
        <w:rPr>
          <w:color w:val="000000"/>
        </w:rPr>
        <w:t xml:space="preserve">. </w:t>
      </w:r>
      <w:r w:rsidR="002162CD" w:rsidRPr="002162CD">
        <w:rPr>
          <w:color w:val="000000"/>
        </w:rPr>
        <w:t xml:space="preserve"> </w:t>
      </w:r>
    </w:p>
    <w:p w14:paraId="327F0FFB" w14:textId="2F758E79" w:rsidR="002B1BA7" w:rsidRDefault="002B1BA7" w:rsidP="00CE655A">
      <w:pPr>
        <w:pStyle w:val="APAPAColloquy"/>
        <w:tabs>
          <w:tab w:val="left" w:pos="1440"/>
        </w:tabs>
        <w:rPr>
          <w:color w:val="000000"/>
        </w:rPr>
      </w:pPr>
      <w:r>
        <w:rPr>
          <w:color w:val="000000"/>
        </w:rPr>
        <w:t xml:space="preserve">MR. BERNSTEIN:  Appreciate it.  </w:t>
      </w:r>
      <w:r w:rsidR="002162CD" w:rsidRPr="002162CD">
        <w:rPr>
          <w:color w:val="000000"/>
        </w:rPr>
        <w:t>Thank you</w:t>
      </w:r>
      <w:r>
        <w:rPr>
          <w:color w:val="000000"/>
        </w:rPr>
        <w:t xml:space="preserve"> for --</w:t>
      </w:r>
    </w:p>
    <w:p w14:paraId="0BE9FF93" w14:textId="095064A5" w:rsidR="002162CD" w:rsidRPr="002162CD" w:rsidRDefault="002B1BA7" w:rsidP="00CE655A">
      <w:pPr>
        <w:pStyle w:val="APAPAColloquy"/>
        <w:tabs>
          <w:tab w:val="left" w:pos="1440"/>
        </w:tabs>
        <w:rPr>
          <w:color w:val="000000"/>
        </w:rPr>
      </w:pPr>
      <w:r>
        <w:rPr>
          <w:color w:val="000000"/>
        </w:rPr>
        <w:t xml:space="preserve">THE COURT:  </w:t>
      </w:r>
      <w:r w:rsidR="002162CD" w:rsidRPr="002162CD">
        <w:rPr>
          <w:color w:val="000000"/>
        </w:rPr>
        <w:t>Have a good day</w:t>
      </w:r>
      <w:r w:rsidR="002162CD">
        <w:rPr>
          <w:color w:val="000000"/>
        </w:rPr>
        <w:t xml:space="preserve">. </w:t>
      </w:r>
    </w:p>
    <w:p w14:paraId="7E698F9E" w14:textId="1840855E" w:rsidR="002162CD" w:rsidRPr="002162CD" w:rsidRDefault="002162CD" w:rsidP="00CE655A">
      <w:pPr>
        <w:pStyle w:val="APAPAColloquy"/>
        <w:tabs>
          <w:tab w:val="left" w:pos="1440"/>
        </w:tabs>
        <w:rPr>
          <w:color w:val="000000"/>
        </w:rPr>
      </w:pPr>
      <w:r>
        <w:rPr>
          <w:color w:val="000000"/>
        </w:rPr>
        <w:t xml:space="preserve">MR. </w:t>
      </w:r>
      <w:r w:rsidR="00CE655A">
        <w:rPr>
          <w:color w:val="000000"/>
        </w:rPr>
        <w:t>BERNSTEIN</w:t>
      </w:r>
      <w:r w:rsidRPr="002162CD">
        <w:rPr>
          <w:color w:val="000000"/>
        </w:rPr>
        <w:t>:</w:t>
      </w:r>
      <w:r w:rsidR="00CE655A">
        <w:rPr>
          <w:color w:val="000000"/>
        </w:rPr>
        <w:t xml:space="preserve">  </w:t>
      </w:r>
      <w:r w:rsidRPr="002162CD">
        <w:rPr>
          <w:color w:val="000000"/>
        </w:rPr>
        <w:t>You too</w:t>
      </w:r>
      <w:r>
        <w:rPr>
          <w:color w:val="000000"/>
        </w:rPr>
        <w:t xml:space="preserve">. </w:t>
      </w:r>
    </w:p>
    <w:p w14:paraId="03A2BED2" w14:textId="4F511A19" w:rsidR="002B1BA7" w:rsidRDefault="002B1BA7" w:rsidP="00CB7DD9">
      <w:pPr>
        <w:pStyle w:val="APAPAColloquy"/>
        <w:tabs>
          <w:tab w:val="clear" w:pos="274"/>
          <w:tab w:val="clear" w:pos="994"/>
          <w:tab w:val="clear" w:pos="1714"/>
          <w:tab w:val="left" w:pos="1440"/>
        </w:tabs>
        <w:ind w:left="0" w:firstLine="0"/>
      </w:pPr>
      <w:r w:rsidDel="002B1BA7">
        <w:rPr>
          <w:color w:val="000000"/>
        </w:rPr>
        <w:t xml:space="preserve"> </w:t>
      </w:r>
      <w:r>
        <w:rPr>
          <w:color w:val="000000"/>
        </w:rPr>
        <w:t xml:space="preserve"> </w:t>
      </w:r>
      <w:r w:rsidR="00CB7DD9">
        <w:t>(</w:t>
      </w:r>
      <w:r w:rsidR="00AA0613">
        <w:t>End of proceeding</w:t>
      </w:r>
      <w:r w:rsidR="00CB7DD9">
        <w:t>)</w:t>
      </w:r>
    </w:p>
    <w:p w14:paraId="4EA8ECAF" w14:textId="77777777" w:rsidR="002B1BA7" w:rsidRDefault="002B1BA7" w:rsidP="00CB7DD9">
      <w:pPr>
        <w:pStyle w:val="APAPAColloquy"/>
        <w:tabs>
          <w:tab w:val="clear" w:pos="274"/>
          <w:tab w:val="clear" w:pos="994"/>
          <w:tab w:val="clear" w:pos="1714"/>
          <w:tab w:val="left" w:pos="1440"/>
        </w:tabs>
        <w:ind w:left="0" w:firstLine="0"/>
        <w:sectPr w:rsidR="002B1BA7" w:rsidSect="00BB5D32">
          <w:headerReference w:type="default" r:id="rId9"/>
          <w:endnotePr>
            <w:numFmt w:val="decimal"/>
          </w:endnotePr>
          <w:pgSz w:w="12240" w:h="15840" w:code="1"/>
          <w:pgMar w:top="1440" w:right="1080" w:bottom="1440" w:left="2520" w:header="720" w:footer="720" w:gutter="0"/>
          <w:pgBorders>
            <w:left w:val="single" w:sz="4" w:space="2" w:color="auto"/>
            <w:right w:val="single" w:sz="4" w:space="24" w:color="auto"/>
          </w:pgBorders>
          <w:lnNumType w:countBy="1"/>
          <w:cols w:space="720"/>
          <w:docGrid w:linePitch="360"/>
        </w:sectPr>
      </w:pPr>
    </w:p>
    <w:p w14:paraId="771631C3" w14:textId="3F40771D" w:rsidR="00702D65" w:rsidRPr="00AA0613" w:rsidRDefault="00702D65" w:rsidP="00702D65">
      <w:pPr>
        <w:tabs>
          <w:tab w:val="left" w:pos="360"/>
          <w:tab w:val="left" w:pos="1260"/>
          <w:tab w:val="left" w:pos="1980"/>
          <w:tab w:val="center" w:pos="3744"/>
        </w:tabs>
        <w:suppressAutoHyphens/>
        <w:spacing w:line="480" w:lineRule="auto"/>
        <w:ind w:left="-360" w:right="-360"/>
        <w:jc w:val="center"/>
        <w:rPr>
          <w:rFonts w:ascii="Courier New" w:hAnsi="Courier New" w:cs="Courier New"/>
          <w:u w:val="single"/>
        </w:rPr>
      </w:pPr>
      <w:r w:rsidRPr="00AA0613">
        <w:rPr>
          <w:rFonts w:ascii="Courier New" w:hAnsi="Courier New" w:cs="Courier New"/>
          <w:u w:val="single"/>
        </w:rPr>
        <w:lastRenderedPageBreak/>
        <w:t>C</w:t>
      </w:r>
      <w:r w:rsidR="00AA0613" w:rsidRPr="00AA0613">
        <w:rPr>
          <w:rFonts w:ascii="Courier New" w:hAnsi="Courier New" w:cs="Courier New"/>
          <w:u w:val="single"/>
        </w:rPr>
        <w:t xml:space="preserve"> </w:t>
      </w:r>
      <w:r w:rsidRPr="00AA0613">
        <w:rPr>
          <w:rFonts w:ascii="Courier New" w:hAnsi="Courier New" w:cs="Courier New"/>
          <w:u w:val="single"/>
        </w:rPr>
        <w:t>E</w:t>
      </w:r>
      <w:r w:rsidR="00AA0613" w:rsidRPr="00AA0613">
        <w:rPr>
          <w:rFonts w:ascii="Courier New" w:hAnsi="Courier New" w:cs="Courier New"/>
          <w:u w:val="single"/>
        </w:rPr>
        <w:t xml:space="preserve"> </w:t>
      </w:r>
      <w:r w:rsidRPr="00AA0613">
        <w:rPr>
          <w:rFonts w:ascii="Courier New" w:hAnsi="Courier New" w:cs="Courier New"/>
          <w:u w:val="single"/>
        </w:rPr>
        <w:t>R</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F</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C</w:t>
      </w:r>
      <w:r w:rsidR="00AA0613" w:rsidRPr="00AA0613">
        <w:rPr>
          <w:rFonts w:ascii="Courier New" w:hAnsi="Courier New" w:cs="Courier New"/>
          <w:u w:val="single"/>
        </w:rPr>
        <w:t xml:space="preserve"> </w:t>
      </w:r>
      <w:r w:rsidRPr="00AA0613">
        <w:rPr>
          <w:rFonts w:ascii="Courier New" w:hAnsi="Courier New" w:cs="Courier New"/>
          <w:u w:val="single"/>
        </w:rPr>
        <w:t>A</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E</w:t>
      </w:r>
    </w:p>
    <w:p w14:paraId="36111180" w14:textId="13CEE596" w:rsidR="003D1E8E" w:rsidRPr="001567A1" w:rsidRDefault="003D1E8E" w:rsidP="003D1E8E">
      <w:pPr>
        <w:autoSpaceDE/>
        <w:autoSpaceDN/>
        <w:adjustRightInd/>
        <w:spacing w:line="504" w:lineRule="exact"/>
        <w:ind w:left="270" w:firstLine="1440"/>
        <w:contextualSpacing/>
        <w:rPr>
          <w:rFonts w:ascii="Courier New" w:eastAsia="Calibri" w:hAnsi="Courier New" w:cs="Courier New"/>
          <w:szCs w:val="26"/>
        </w:rPr>
      </w:pPr>
      <w:r w:rsidRPr="001567A1">
        <w:rPr>
          <w:rFonts w:ascii="Courier New" w:eastAsia="Calibri" w:hAnsi="Courier New" w:cs="Courier New"/>
          <w:szCs w:val="26"/>
        </w:rPr>
        <w:t>I, KIMBERLY JONES, do hereby certify that this transcript was prepared from the digital audio recording of the foregoing proceeding</w:t>
      </w:r>
      <w:r w:rsidR="002B1BA7">
        <w:rPr>
          <w:rFonts w:ascii="Courier New" w:eastAsia="Calibri" w:hAnsi="Courier New" w:cs="Courier New"/>
          <w:szCs w:val="26"/>
        </w:rPr>
        <w:t>;</w:t>
      </w:r>
      <w:r w:rsidRPr="001567A1">
        <w:rPr>
          <w:rFonts w:ascii="Courier New" w:eastAsia="Calibri" w:hAnsi="Courier New" w:cs="Courier New"/>
          <w:szCs w:val="26"/>
        </w:rPr>
        <w:t xml:space="preserve"> that said transcript is a true and accurate record of the proceedings to the best of my knowledge, skills, and ability; that I am neither counsel for, related to, nor employed by any of the parties to the action in which this was taken; and, further, that I am not a relative or employee of any counsel or attorney employed by the parties hereto, nor financially or otherwise interested in the outcome of this action</w:t>
      </w:r>
      <w:r w:rsidR="002162CD">
        <w:rPr>
          <w:rFonts w:ascii="Courier New" w:eastAsia="Calibri" w:hAnsi="Courier New" w:cs="Courier New"/>
          <w:szCs w:val="26"/>
        </w:rPr>
        <w:t xml:space="preserve">. </w:t>
      </w:r>
    </w:p>
    <w:p w14:paraId="47D93A3F" w14:textId="77777777" w:rsidR="003D1E8E" w:rsidRPr="001567A1" w:rsidRDefault="003D1E8E" w:rsidP="003D1E8E">
      <w:pPr>
        <w:autoSpaceDE/>
        <w:autoSpaceDN/>
        <w:adjustRightInd/>
        <w:spacing w:line="504" w:lineRule="exact"/>
        <w:contextualSpacing/>
        <w:rPr>
          <w:rFonts w:ascii="Courier New" w:eastAsia="Calibri" w:hAnsi="Courier New" w:cs="Courier New"/>
          <w:szCs w:val="26"/>
        </w:rPr>
      </w:pPr>
    </w:p>
    <w:p w14:paraId="739C63D7" w14:textId="77777777" w:rsidR="003D1E8E" w:rsidRPr="001567A1" w:rsidRDefault="003D1E8E" w:rsidP="003D1E8E">
      <w:pPr>
        <w:autoSpaceDE/>
        <w:autoSpaceDN/>
        <w:adjustRightInd/>
        <w:spacing w:line="504" w:lineRule="exact"/>
        <w:contextualSpacing/>
        <w:rPr>
          <w:rFonts w:ascii="Courier New" w:eastAsia="Calibri" w:hAnsi="Courier New" w:cs="Courier New"/>
          <w:szCs w:val="26"/>
        </w:rPr>
      </w:pP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p>
    <w:p w14:paraId="51AF30F5" w14:textId="77777777" w:rsidR="003D1E8E" w:rsidRPr="001567A1" w:rsidRDefault="003D1E8E" w:rsidP="003D1E8E">
      <w:pPr>
        <w:autoSpaceDE/>
        <w:autoSpaceDN/>
        <w:adjustRightInd/>
        <w:spacing w:line="504" w:lineRule="exact"/>
        <w:ind w:left="4320" w:firstLine="720"/>
        <w:contextualSpacing/>
        <w:jc w:val="center"/>
        <w:rPr>
          <w:rFonts w:ascii="Courier New" w:eastAsia="Calibri" w:hAnsi="Courier New" w:cs="Courier New"/>
          <w:szCs w:val="26"/>
        </w:rPr>
      </w:pPr>
      <w:r w:rsidRPr="001567A1">
        <w:rPr>
          <w:rFonts w:ascii="Courier New" w:eastAsia="Calibri" w:hAnsi="Courier New" w:cs="Courier New"/>
          <w:szCs w:val="26"/>
        </w:rPr>
        <w:t>KIMBERLY JONES</w:t>
      </w:r>
    </w:p>
    <w:p w14:paraId="48F5F89A" w14:textId="77777777" w:rsidR="003D1E8E" w:rsidRPr="001567A1" w:rsidRDefault="003D1E8E" w:rsidP="003D1E8E">
      <w:pPr>
        <w:autoSpaceDE/>
        <w:autoSpaceDN/>
        <w:adjustRightInd/>
        <w:spacing w:line="504" w:lineRule="exact"/>
        <w:ind w:left="4320" w:firstLine="720"/>
        <w:contextualSpacing/>
        <w:jc w:val="center"/>
        <w:rPr>
          <w:rFonts w:ascii="Courier New" w:eastAsia="Calibri" w:hAnsi="Courier New" w:cs="Courier New"/>
          <w:szCs w:val="26"/>
        </w:rPr>
      </w:pPr>
      <w:r w:rsidRPr="001567A1">
        <w:rPr>
          <w:rFonts w:ascii="Courier New" w:eastAsia="Calibri" w:hAnsi="Courier New" w:cs="Courier New"/>
          <w:szCs w:val="26"/>
        </w:rPr>
        <w:t>AAERT CET-1411</w:t>
      </w:r>
    </w:p>
    <w:p w14:paraId="5C2E6CD6" w14:textId="180FED58" w:rsidR="00215B5D" w:rsidRPr="00215B5D" w:rsidRDefault="00215B5D" w:rsidP="003D1E8E">
      <w:pPr>
        <w:suppressAutoHyphens/>
        <w:spacing w:line="480" w:lineRule="auto"/>
        <w:ind w:left="180" w:right="-360"/>
        <w:jc w:val="both"/>
        <w:rPr>
          <w:rFonts w:ascii="Courier New" w:hAnsi="Courier New" w:cs="Courier New"/>
        </w:rPr>
      </w:pPr>
    </w:p>
    <w:sectPr w:rsidR="00215B5D" w:rsidRPr="00215B5D" w:rsidSect="00BB5D32">
      <w:headerReference w:type="default" r:id="rId10"/>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6C75" w14:textId="77777777" w:rsidR="00F05D3F" w:rsidRDefault="00F05D3F">
      <w:r>
        <w:separator/>
      </w:r>
    </w:p>
  </w:endnote>
  <w:endnote w:type="continuationSeparator" w:id="0">
    <w:p w14:paraId="7B09E4F0" w14:textId="77777777" w:rsidR="00F05D3F" w:rsidRDefault="00F0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B4CE" w14:textId="77777777" w:rsidR="00F05D3F" w:rsidRDefault="00F05D3F">
      <w:r>
        <w:separator/>
      </w:r>
    </w:p>
  </w:footnote>
  <w:footnote w:type="continuationSeparator" w:id="0">
    <w:p w14:paraId="62CAC317" w14:textId="77777777" w:rsidR="00F05D3F" w:rsidRDefault="00F0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9C9" w14:textId="0AB05C17" w:rsidR="007135FD" w:rsidRDefault="007135FD" w:rsidP="00184EC7">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8919" w14:textId="1C27D3CC" w:rsidR="007135FD" w:rsidRDefault="007135FD" w:rsidP="00983632">
    <w:pPr>
      <w:pStyle w:val="Header"/>
    </w:pPr>
    <w:r>
      <w:tab/>
    </w:r>
    <w:r>
      <w:tab/>
    </w:r>
    <w:r>
      <w:fldChar w:fldCharType="begin"/>
    </w:r>
    <w:r>
      <w:instrText xml:space="preserve"> PAGE   \* MERGEFORMAT </w:instrText>
    </w:r>
    <w:r>
      <w:fldChar w:fldCharType="separate"/>
    </w:r>
    <w:r w:rsidR="00FF0FD3">
      <w:rPr>
        <w:noProof/>
      </w:rPr>
      <w:t>21</w:t>
    </w:r>
    <w:r>
      <w:rPr>
        <w:noProof/>
      </w:rPr>
      <w:fldChar w:fldCharType="end"/>
    </w:r>
  </w:p>
  <w:p w14:paraId="681051A1" w14:textId="77777777" w:rsidR="007135FD" w:rsidRDefault="007135FD" w:rsidP="008461E6">
    <w:pPr>
      <w:pStyle w:val="Header"/>
      <w:tabs>
        <w:tab w:val="clear" w:pos="4320"/>
      </w:tabs>
      <w:ind w:left="-45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11B" w14:textId="77777777" w:rsidR="007135FD" w:rsidRDefault="007135FD" w:rsidP="00983632">
    <w:pPr>
      <w:pStyle w:val="Header"/>
    </w:pPr>
    <w:r>
      <w:tab/>
    </w:r>
    <w:r>
      <w:tab/>
    </w:r>
  </w:p>
  <w:p w14:paraId="04800FF6" w14:textId="77777777" w:rsidR="007135FD" w:rsidRDefault="007135FD" w:rsidP="008461E6">
    <w:pPr>
      <w:pStyle w:val="Header"/>
      <w:tabs>
        <w:tab w:val="clear" w:pos="4320"/>
      </w:tabs>
      <w:ind w:left="-4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00000C8"/>
    <w:multiLevelType w:val="multilevel"/>
    <w:tmpl w:val="000000C8"/>
    <w:name w:val="WP List 1"/>
    <w:lvl w:ilvl="0">
      <w:start w:val="1"/>
      <w:numFmt w:val="upperRoman"/>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0">
    <w:nsid w:val="0000012C"/>
    <w:multiLevelType w:val="multilevel"/>
    <w:tmpl w:val="157C7F86"/>
    <w:name w:val="WP List 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rPr>
        <w:rFonts w:cs="Times New Roman"/>
      </w:rPr>
    </w:lvl>
  </w:abstractNum>
  <w:abstractNum w:abstractNumId="3" w15:restartNumberingAfterBreak="0">
    <w:nsid w:val="57E54508"/>
    <w:multiLevelType w:val="hybridMultilevel"/>
    <w:tmpl w:val="86502BB8"/>
    <w:lvl w:ilvl="0" w:tplc="A1AA5D6C">
      <w:start w:val="17"/>
      <w:numFmt w:val="bullet"/>
      <w:lvlText w:val=""/>
      <w:lvlJc w:val="left"/>
      <w:pPr>
        <w:ind w:left="2070" w:hanging="360"/>
      </w:pPr>
      <w:rPr>
        <w:rFonts w:ascii="Wingdings" w:eastAsia="Times New Roman" w:hAnsi="Wingdings"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2111851485">
    <w:abstractNumId w:val="0"/>
  </w:num>
  <w:num w:numId="2" w16cid:durableId="709233471">
    <w:abstractNumId w:val="1"/>
  </w:num>
  <w:num w:numId="3" w16cid:durableId="1799103874">
    <w:abstractNumId w:val="2"/>
  </w:num>
  <w:num w:numId="4" w16cid:durableId="1575430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C3"/>
    <w:rsid w:val="00001959"/>
    <w:rsid w:val="00011054"/>
    <w:rsid w:val="00014623"/>
    <w:rsid w:val="00016953"/>
    <w:rsid w:val="000230E1"/>
    <w:rsid w:val="000359EB"/>
    <w:rsid w:val="00037B81"/>
    <w:rsid w:val="00041A1F"/>
    <w:rsid w:val="000528BA"/>
    <w:rsid w:val="00055097"/>
    <w:rsid w:val="0005659D"/>
    <w:rsid w:val="00057249"/>
    <w:rsid w:val="00060859"/>
    <w:rsid w:val="00074849"/>
    <w:rsid w:val="00085C16"/>
    <w:rsid w:val="00086784"/>
    <w:rsid w:val="000871EA"/>
    <w:rsid w:val="000A2C12"/>
    <w:rsid w:val="000B2B31"/>
    <w:rsid w:val="000B392E"/>
    <w:rsid w:val="000B7D1E"/>
    <w:rsid w:val="000D6558"/>
    <w:rsid w:val="000F438B"/>
    <w:rsid w:val="000F7948"/>
    <w:rsid w:val="0011425A"/>
    <w:rsid w:val="00115985"/>
    <w:rsid w:val="00115D6A"/>
    <w:rsid w:val="00120D99"/>
    <w:rsid w:val="0012151C"/>
    <w:rsid w:val="001223EE"/>
    <w:rsid w:val="00122DF1"/>
    <w:rsid w:val="00123F6A"/>
    <w:rsid w:val="00124641"/>
    <w:rsid w:val="001249FF"/>
    <w:rsid w:val="001252D8"/>
    <w:rsid w:val="00147A54"/>
    <w:rsid w:val="0016324D"/>
    <w:rsid w:val="001667E1"/>
    <w:rsid w:val="00167671"/>
    <w:rsid w:val="00173541"/>
    <w:rsid w:val="001814C3"/>
    <w:rsid w:val="00182DBA"/>
    <w:rsid w:val="00184EC7"/>
    <w:rsid w:val="00185374"/>
    <w:rsid w:val="00187CD3"/>
    <w:rsid w:val="00192F7D"/>
    <w:rsid w:val="0019688A"/>
    <w:rsid w:val="0019784B"/>
    <w:rsid w:val="001A25BB"/>
    <w:rsid w:val="001B238F"/>
    <w:rsid w:val="001C6826"/>
    <w:rsid w:val="001D036D"/>
    <w:rsid w:val="001D1C41"/>
    <w:rsid w:val="001D3B7E"/>
    <w:rsid w:val="001D5B1E"/>
    <w:rsid w:val="001D6100"/>
    <w:rsid w:val="001D6FF3"/>
    <w:rsid w:val="001E1860"/>
    <w:rsid w:val="001F08E3"/>
    <w:rsid w:val="001F23E8"/>
    <w:rsid w:val="001F32C7"/>
    <w:rsid w:val="001F755F"/>
    <w:rsid w:val="002117FE"/>
    <w:rsid w:val="00215B5D"/>
    <w:rsid w:val="002162CD"/>
    <w:rsid w:val="00220061"/>
    <w:rsid w:val="002305F6"/>
    <w:rsid w:val="00237B49"/>
    <w:rsid w:val="00240E92"/>
    <w:rsid w:val="00244AF4"/>
    <w:rsid w:val="00245F11"/>
    <w:rsid w:val="0024745C"/>
    <w:rsid w:val="0026210F"/>
    <w:rsid w:val="00262D5E"/>
    <w:rsid w:val="00264BF3"/>
    <w:rsid w:val="00274393"/>
    <w:rsid w:val="002750BB"/>
    <w:rsid w:val="00283B66"/>
    <w:rsid w:val="00286F73"/>
    <w:rsid w:val="002946B1"/>
    <w:rsid w:val="002A1C95"/>
    <w:rsid w:val="002A56D2"/>
    <w:rsid w:val="002A6D9D"/>
    <w:rsid w:val="002B1BA7"/>
    <w:rsid w:val="002B1BA9"/>
    <w:rsid w:val="002B2668"/>
    <w:rsid w:val="002B672F"/>
    <w:rsid w:val="002D6EE8"/>
    <w:rsid w:val="002E0719"/>
    <w:rsid w:val="002E46B2"/>
    <w:rsid w:val="002E53EC"/>
    <w:rsid w:val="002F121C"/>
    <w:rsid w:val="002F39C7"/>
    <w:rsid w:val="002F46BE"/>
    <w:rsid w:val="003049A1"/>
    <w:rsid w:val="003101AC"/>
    <w:rsid w:val="00321723"/>
    <w:rsid w:val="003257AF"/>
    <w:rsid w:val="00333B83"/>
    <w:rsid w:val="0035591D"/>
    <w:rsid w:val="0035786B"/>
    <w:rsid w:val="00363C37"/>
    <w:rsid w:val="00377816"/>
    <w:rsid w:val="00377DC5"/>
    <w:rsid w:val="00381BFA"/>
    <w:rsid w:val="00391B1B"/>
    <w:rsid w:val="00393E4F"/>
    <w:rsid w:val="003A08C4"/>
    <w:rsid w:val="003A542D"/>
    <w:rsid w:val="003A6767"/>
    <w:rsid w:val="003B3197"/>
    <w:rsid w:val="003B65A9"/>
    <w:rsid w:val="003C0D39"/>
    <w:rsid w:val="003C5401"/>
    <w:rsid w:val="003D0A01"/>
    <w:rsid w:val="003D1E8E"/>
    <w:rsid w:val="003D7073"/>
    <w:rsid w:val="003E1610"/>
    <w:rsid w:val="003E63B2"/>
    <w:rsid w:val="003F10B9"/>
    <w:rsid w:val="003F2C7E"/>
    <w:rsid w:val="003F339A"/>
    <w:rsid w:val="00400DF2"/>
    <w:rsid w:val="00407E3D"/>
    <w:rsid w:val="00411C58"/>
    <w:rsid w:val="00424D44"/>
    <w:rsid w:val="00433610"/>
    <w:rsid w:val="00437DFA"/>
    <w:rsid w:val="00446593"/>
    <w:rsid w:val="00450B57"/>
    <w:rsid w:val="00451126"/>
    <w:rsid w:val="00461523"/>
    <w:rsid w:val="00461CB2"/>
    <w:rsid w:val="0046659C"/>
    <w:rsid w:val="0047657C"/>
    <w:rsid w:val="00482E11"/>
    <w:rsid w:val="00483E53"/>
    <w:rsid w:val="00484E4E"/>
    <w:rsid w:val="0048527A"/>
    <w:rsid w:val="00487B4B"/>
    <w:rsid w:val="004906C5"/>
    <w:rsid w:val="00494BC3"/>
    <w:rsid w:val="004A426A"/>
    <w:rsid w:val="004B3D07"/>
    <w:rsid w:val="004C3270"/>
    <w:rsid w:val="004C5BE1"/>
    <w:rsid w:val="004D0300"/>
    <w:rsid w:val="004D41C7"/>
    <w:rsid w:val="004D4EFB"/>
    <w:rsid w:val="004E0F39"/>
    <w:rsid w:val="004E462F"/>
    <w:rsid w:val="004F57A1"/>
    <w:rsid w:val="004F7378"/>
    <w:rsid w:val="00501898"/>
    <w:rsid w:val="00535BC1"/>
    <w:rsid w:val="005376DA"/>
    <w:rsid w:val="005438E5"/>
    <w:rsid w:val="0054636B"/>
    <w:rsid w:val="00551119"/>
    <w:rsid w:val="005538FC"/>
    <w:rsid w:val="00554F80"/>
    <w:rsid w:val="00560798"/>
    <w:rsid w:val="005679CA"/>
    <w:rsid w:val="00571876"/>
    <w:rsid w:val="00573D12"/>
    <w:rsid w:val="00577F33"/>
    <w:rsid w:val="00592EA2"/>
    <w:rsid w:val="0059695D"/>
    <w:rsid w:val="0059761F"/>
    <w:rsid w:val="005A6621"/>
    <w:rsid w:val="005A7825"/>
    <w:rsid w:val="005A7CA9"/>
    <w:rsid w:val="005C0AB5"/>
    <w:rsid w:val="005C6F1E"/>
    <w:rsid w:val="005D145E"/>
    <w:rsid w:val="005F4BE0"/>
    <w:rsid w:val="00614525"/>
    <w:rsid w:val="00616B81"/>
    <w:rsid w:val="006234C2"/>
    <w:rsid w:val="00624148"/>
    <w:rsid w:val="00624BF3"/>
    <w:rsid w:val="0064034A"/>
    <w:rsid w:val="00644643"/>
    <w:rsid w:val="00644D25"/>
    <w:rsid w:val="006459F2"/>
    <w:rsid w:val="006517E8"/>
    <w:rsid w:val="00654ECC"/>
    <w:rsid w:val="00662BF6"/>
    <w:rsid w:val="00665120"/>
    <w:rsid w:val="0066560B"/>
    <w:rsid w:val="00671D20"/>
    <w:rsid w:val="00675DCB"/>
    <w:rsid w:val="00687F5C"/>
    <w:rsid w:val="00692331"/>
    <w:rsid w:val="00693963"/>
    <w:rsid w:val="006948C5"/>
    <w:rsid w:val="00696AD4"/>
    <w:rsid w:val="006B4061"/>
    <w:rsid w:val="006B5A10"/>
    <w:rsid w:val="006C6969"/>
    <w:rsid w:val="006D43B8"/>
    <w:rsid w:val="006E11A2"/>
    <w:rsid w:val="006E7751"/>
    <w:rsid w:val="006F02DD"/>
    <w:rsid w:val="006F1F78"/>
    <w:rsid w:val="006F27B8"/>
    <w:rsid w:val="006F28B1"/>
    <w:rsid w:val="006F776C"/>
    <w:rsid w:val="00702D65"/>
    <w:rsid w:val="00705160"/>
    <w:rsid w:val="007135FD"/>
    <w:rsid w:val="0073622E"/>
    <w:rsid w:val="007434CB"/>
    <w:rsid w:val="00760FE7"/>
    <w:rsid w:val="00762727"/>
    <w:rsid w:val="00763589"/>
    <w:rsid w:val="00763CEC"/>
    <w:rsid w:val="007640EA"/>
    <w:rsid w:val="007668D0"/>
    <w:rsid w:val="00767BAE"/>
    <w:rsid w:val="007732CB"/>
    <w:rsid w:val="00774F13"/>
    <w:rsid w:val="00777A6D"/>
    <w:rsid w:val="00780787"/>
    <w:rsid w:val="00781660"/>
    <w:rsid w:val="00784444"/>
    <w:rsid w:val="00796504"/>
    <w:rsid w:val="007A15E5"/>
    <w:rsid w:val="007A380D"/>
    <w:rsid w:val="007B6563"/>
    <w:rsid w:val="007C5A8F"/>
    <w:rsid w:val="007D01E9"/>
    <w:rsid w:val="007D59FC"/>
    <w:rsid w:val="007D5DC3"/>
    <w:rsid w:val="007E07E5"/>
    <w:rsid w:val="007E389F"/>
    <w:rsid w:val="007F07E4"/>
    <w:rsid w:val="00802034"/>
    <w:rsid w:val="008066A9"/>
    <w:rsid w:val="00806995"/>
    <w:rsid w:val="00810DC1"/>
    <w:rsid w:val="008169FA"/>
    <w:rsid w:val="00820541"/>
    <w:rsid w:val="008216A3"/>
    <w:rsid w:val="00824F06"/>
    <w:rsid w:val="00830B17"/>
    <w:rsid w:val="0084072A"/>
    <w:rsid w:val="0084126A"/>
    <w:rsid w:val="008461E6"/>
    <w:rsid w:val="008531A2"/>
    <w:rsid w:val="00854686"/>
    <w:rsid w:val="00854EAD"/>
    <w:rsid w:val="008565AE"/>
    <w:rsid w:val="00862D23"/>
    <w:rsid w:val="0086502C"/>
    <w:rsid w:val="00866E48"/>
    <w:rsid w:val="008756C8"/>
    <w:rsid w:val="008906DA"/>
    <w:rsid w:val="00891C88"/>
    <w:rsid w:val="00892342"/>
    <w:rsid w:val="008924C8"/>
    <w:rsid w:val="0089629D"/>
    <w:rsid w:val="008A1649"/>
    <w:rsid w:val="008A6DDD"/>
    <w:rsid w:val="008B1925"/>
    <w:rsid w:val="008C6B14"/>
    <w:rsid w:val="008D0970"/>
    <w:rsid w:val="008E1306"/>
    <w:rsid w:val="008E6A72"/>
    <w:rsid w:val="00906BFA"/>
    <w:rsid w:val="009137CE"/>
    <w:rsid w:val="00921AA0"/>
    <w:rsid w:val="00930DEC"/>
    <w:rsid w:val="009341EE"/>
    <w:rsid w:val="00935239"/>
    <w:rsid w:val="009415FF"/>
    <w:rsid w:val="00947534"/>
    <w:rsid w:val="00950FC2"/>
    <w:rsid w:val="00951D5C"/>
    <w:rsid w:val="00953A72"/>
    <w:rsid w:val="00954393"/>
    <w:rsid w:val="00973973"/>
    <w:rsid w:val="009775CC"/>
    <w:rsid w:val="00982996"/>
    <w:rsid w:val="00983632"/>
    <w:rsid w:val="00990B27"/>
    <w:rsid w:val="009A7A71"/>
    <w:rsid w:val="009B1A8C"/>
    <w:rsid w:val="009B69E1"/>
    <w:rsid w:val="009C0DA7"/>
    <w:rsid w:val="009C1376"/>
    <w:rsid w:val="009C2A06"/>
    <w:rsid w:val="009C6682"/>
    <w:rsid w:val="009D2221"/>
    <w:rsid w:val="009D39BA"/>
    <w:rsid w:val="009D7BE0"/>
    <w:rsid w:val="009E2037"/>
    <w:rsid w:val="009E21A2"/>
    <w:rsid w:val="00A063D2"/>
    <w:rsid w:val="00A12505"/>
    <w:rsid w:val="00A15246"/>
    <w:rsid w:val="00A15551"/>
    <w:rsid w:val="00A17098"/>
    <w:rsid w:val="00A17415"/>
    <w:rsid w:val="00A179F2"/>
    <w:rsid w:val="00A24E2A"/>
    <w:rsid w:val="00A2514C"/>
    <w:rsid w:val="00A35B55"/>
    <w:rsid w:val="00A37A79"/>
    <w:rsid w:val="00A402EC"/>
    <w:rsid w:val="00A4204C"/>
    <w:rsid w:val="00A42E69"/>
    <w:rsid w:val="00A43577"/>
    <w:rsid w:val="00A45940"/>
    <w:rsid w:val="00A468A8"/>
    <w:rsid w:val="00A7167B"/>
    <w:rsid w:val="00A749DA"/>
    <w:rsid w:val="00A768DF"/>
    <w:rsid w:val="00A821B4"/>
    <w:rsid w:val="00A96ED1"/>
    <w:rsid w:val="00AA0613"/>
    <w:rsid w:val="00AA67F7"/>
    <w:rsid w:val="00AA6A7B"/>
    <w:rsid w:val="00AB0391"/>
    <w:rsid w:val="00AB13CD"/>
    <w:rsid w:val="00AB2F1B"/>
    <w:rsid w:val="00AB5FD8"/>
    <w:rsid w:val="00AB7E5D"/>
    <w:rsid w:val="00AD030F"/>
    <w:rsid w:val="00AD7C12"/>
    <w:rsid w:val="00AE240E"/>
    <w:rsid w:val="00AE7E08"/>
    <w:rsid w:val="00AF1498"/>
    <w:rsid w:val="00AF537B"/>
    <w:rsid w:val="00B00225"/>
    <w:rsid w:val="00B012A8"/>
    <w:rsid w:val="00B022E9"/>
    <w:rsid w:val="00B025A2"/>
    <w:rsid w:val="00B1282D"/>
    <w:rsid w:val="00B25CA7"/>
    <w:rsid w:val="00B3612A"/>
    <w:rsid w:val="00B37DB8"/>
    <w:rsid w:val="00B401D6"/>
    <w:rsid w:val="00B511FF"/>
    <w:rsid w:val="00B5305E"/>
    <w:rsid w:val="00B54E59"/>
    <w:rsid w:val="00B65F87"/>
    <w:rsid w:val="00B67908"/>
    <w:rsid w:val="00B706C5"/>
    <w:rsid w:val="00B74F71"/>
    <w:rsid w:val="00B757B5"/>
    <w:rsid w:val="00B939B9"/>
    <w:rsid w:val="00B94676"/>
    <w:rsid w:val="00BA04C2"/>
    <w:rsid w:val="00BA2CF1"/>
    <w:rsid w:val="00BB5D32"/>
    <w:rsid w:val="00BC0B3E"/>
    <w:rsid w:val="00BC42B7"/>
    <w:rsid w:val="00BD122C"/>
    <w:rsid w:val="00BD36D1"/>
    <w:rsid w:val="00BE4337"/>
    <w:rsid w:val="00BF1687"/>
    <w:rsid w:val="00BF2830"/>
    <w:rsid w:val="00C058F1"/>
    <w:rsid w:val="00C05985"/>
    <w:rsid w:val="00C12778"/>
    <w:rsid w:val="00C12840"/>
    <w:rsid w:val="00C13489"/>
    <w:rsid w:val="00C15A40"/>
    <w:rsid w:val="00C1729C"/>
    <w:rsid w:val="00C32772"/>
    <w:rsid w:val="00C3776C"/>
    <w:rsid w:val="00C53980"/>
    <w:rsid w:val="00C56C81"/>
    <w:rsid w:val="00C62753"/>
    <w:rsid w:val="00C63160"/>
    <w:rsid w:val="00C814B9"/>
    <w:rsid w:val="00C875F9"/>
    <w:rsid w:val="00CA0E60"/>
    <w:rsid w:val="00CA5392"/>
    <w:rsid w:val="00CA6FED"/>
    <w:rsid w:val="00CA799D"/>
    <w:rsid w:val="00CB7DD9"/>
    <w:rsid w:val="00CC34AB"/>
    <w:rsid w:val="00CC6D1B"/>
    <w:rsid w:val="00CD1A99"/>
    <w:rsid w:val="00CD5C44"/>
    <w:rsid w:val="00CE0A97"/>
    <w:rsid w:val="00CE3898"/>
    <w:rsid w:val="00CE655A"/>
    <w:rsid w:val="00CF486E"/>
    <w:rsid w:val="00CF6E11"/>
    <w:rsid w:val="00D004BA"/>
    <w:rsid w:val="00D0668D"/>
    <w:rsid w:val="00D07B82"/>
    <w:rsid w:val="00D104B9"/>
    <w:rsid w:val="00D2489E"/>
    <w:rsid w:val="00D25BB6"/>
    <w:rsid w:val="00D32D05"/>
    <w:rsid w:val="00D52242"/>
    <w:rsid w:val="00D527BE"/>
    <w:rsid w:val="00D52D9F"/>
    <w:rsid w:val="00D6168B"/>
    <w:rsid w:val="00D70E32"/>
    <w:rsid w:val="00D71EEB"/>
    <w:rsid w:val="00D7474E"/>
    <w:rsid w:val="00D824C1"/>
    <w:rsid w:val="00D82DD9"/>
    <w:rsid w:val="00D83870"/>
    <w:rsid w:val="00D84DD1"/>
    <w:rsid w:val="00DA47B5"/>
    <w:rsid w:val="00DB66DF"/>
    <w:rsid w:val="00DC15F7"/>
    <w:rsid w:val="00DF232F"/>
    <w:rsid w:val="00DF4E9E"/>
    <w:rsid w:val="00E104A1"/>
    <w:rsid w:val="00E14C04"/>
    <w:rsid w:val="00E1502E"/>
    <w:rsid w:val="00E16DBB"/>
    <w:rsid w:val="00E17D29"/>
    <w:rsid w:val="00E2138B"/>
    <w:rsid w:val="00E25875"/>
    <w:rsid w:val="00E31F5C"/>
    <w:rsid w:val="00E3467E"/>
    <w:rsid w:val="00E4343C"/>
    <w:rsid w:val="00E436BE"/>
    <w:rsid w:val="00E4537B"/>
    <w:rsid w:val="00E577C7"/>
    <w:rsid w:val="00E625AA"/>
    <w:rsid w:val="00E6531A"/>
    <w:rsid w:val="00E6780A"/>
    <w:rsid w:val="00E70963"/>
    <w:rsid w:val="00E7295D"/>
    <w:rsid w:val="00E813EF"/>
    <w:rsid w:val="00E8554B"/>
    <w:rsid w:val="00E8593A"/>
    <w:rsid w:val="00E86B9C"/>
    <w:rsid w:val="00E91098"/>
    <w:rsid w:val="00EA068E"/>
    <w:rsid w:val="00EB08C7"/>
    <w:rsid w:val="00EB25F9"/>
    <w:rsid w:val="00ED6631"/>
    <w:rsid w:val="00EE4840"/>
    <w:rsid w:val="00EE5312"/>
    <w:rsid w:val="00EE7AFE"/>
    <w:rsid w:val="00EF0593"/>
    <w:rsid w:val="00EF2C5E"/>
    <w:rsid w:val="00F02C65"/>
    <w:rsid w:val="00F05D3F"/>
    <w:rsid w:val="00F10D85"/>
    <w:rsid w:val="00F21732"/>
    <w:rsid w:val="00F2331D"/>
    <w:rsid w:val="00F249E4"/>
    <w:rsid w:val="00F50B7A"/>
    <w:rsid w:val="00F51981"/>
    <w:rsid w:val="00F572DD"/>
    <w:rsid w:val="00F60E2B"/>
    <w:rsid w:val="00F63D8D"/>
    <w:rsid w:val="00F73CEC"/>
    <w:rsid w:val="00F87F33"/>
    <w:rsid w:val="00F97454"/>
    <w:rsid w:val="00FA3702"/>
    <w:rsid w:val="00FB0DAD"/>
    <w:rsid w:val="00FB0FAE"/>
    <w:rsid w:val="00FB54FC"/>
    <w:rsid w:val="00FB61F2"/>
    <w:rsid w:val="00FC48CA"/>
    <w:rsid w:val="00FC5BA6"/>
    <w:rsid w:val="00FD3D4E"/>
    <w:rsid w:val="00FD4B74"/>
    <w:rsid w:val="00FE3774"/>
    <w:rsid w:val="00FE7492"/>
    <w:rsid w:val="00FF0FD3"/>
    <w:rsid w:val="00FF4352"/>
    <w:rsid w:val="00FF6852"/>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8EE61"/>
  <w15:chartTrackingRefBased/>
  <w15:docId w15:val="{B6BE00E8-00B9-4A72-8F6C-D259FE8E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endnote text" w:uiPriority="99"/>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pPr>
      <w:keepNext/>
      <w:tabs>
        <w:tab w:val="left" w:pos="907"/>
        <w:tab w:val="center" w:pos="3744"/>
        <w:tab w:val="right" w:pos="7646"/>
      </w:tabs>
      <w:suppressAutoHyphens/>
      <w:jc w:val="both"/>
      <w:outlineLvl w:val="0"/>
    </w:pPr>
    <w:rPr>
      <w:noProof/>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02D9"/>
    <w:rPr>
      <w:rFonts w:ascii="Calibri Light" w:eastAsia="Times New Roman" w:hAnsi="Calibri Light" w:cs="Times New Roman"/>
      <w:b/>
      <w:bCs/>
      <w:kern w:val="32"/>
      <w:sz w:val="32"/>
      <w:szCs w:val="32"/>
    </w:rPr>
  </w:style>
  <w:style w:type="character" w:styleId="LineNumber">
    <w:name w:val="lin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8461E6"/>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6517E8"/>
    <w:rPr>
      <w:rFonts w:ascii="Courier" w:hAnsi="Courier" w:cs="Courier"/>
      <w:sz w:val="24"/>
      <w:szCs w:val="24"/>
      <w:lang w:bidi="ar-SA"/>
    </w:rPr>
  </w:style>
  <w:style w:type="character" w:styleId="PageNumber">
    <w:name w:val="page number"/>
    <w:uiPriority w:val="99"/>
    <w:rPr>
      <w:rFonts w:cs="Times New Roman"/>
    </w:rPr>
  </w:style>
  <w:style w:type="character" w:customStyle="1" w:styleId="Document8">
    <w:name w:val="Document 8"/>
    <w:rPr>
      <w:rFonts w:cs="Times New Roman"/>
    </w:rPr>
  </w:style>
  <w:style w:type="character" w:customStyle="1" w:styleId="Document4">
    <w:name w:val="Document 4"/>
    <w:rPr>
      <w:rFonts w:cs="Times New Roman"/>
      <w:b/>
      <w:bCs/>
      <w:i/>
      <w:iCs/>
      <w:sz w:val="24"/>
      <w:szCs w:val="24"/>
    </w:rPr>
  </w:style>
  <w:style w:type="character" w:customStyle="1" w:styleId="Document6">
    <w:name w:val="Document 6"/>
    <w:rPr>
      <w:rFonts w:cs="Times New Roman"/>
    </w:rPr>
  </w:style>
  <w:style w:type="character" w:customStyle="1" w:styleId="Document5">
    <w:name w:val="Document 5"/>
    <w:rPr>
      <w:rFonts w:cs="Times New Roman"/>
    </w:rPr>
  </w:style>
  <w:style w:type="character" w:customStyle="1" w:styleId="Document2">
    <w:name w:val="Document 2"/>
    <w:rPr>
      <w:rFonts w:ascii="Courier" w:hAnsi="Courier" w:cs="Courier"/>
      <w:sz w:val="24"/>
      <w:szCs w:val="24"/>
      <w:lang w:val="en-US" w:eastAsia="x-none"/>
    </w:rPr>
  </w:style>
  <w:style w:type="character" w:customStyle="1" w:styleId="Document7">
    <w:name w:val="Document 7"/>
    <w:rPr>
      <w:rFonts w:cs="Times New Roman"/>
    </w:rPr>
  </w:style>
  <w:style w:type="character" w:customStyle="1" w:styleId="Bibliogrphy">
    <w:name w:val="Bibliogrphy"/>
    <w:rPr>
      <w:rFonts w:cs="Times New Roman"/>
    </w:rPr>
  </w:style>
  <w:style w:type="character" w:customStyle="1" w:styleId="RightPar1">
    <w:name w:val="Right Par 1"/>
    <w:rPr>
      <w:rFonts w:cs="Times New Roman"/>
    </w:rPr>
  </w:style>
  <w:style w:type="character" w:customStyle="1" w:styleId="RightPar2">
    <w:name w:val="Right Par 2"/>
    <w:rPr>
      <w:rFonts w:cs="Times New Roman"/>
    </w:rPr>
  </w:style>
  <w:style w:type="character" w:customStyle="1" w:styleId="Document3">
    <w:name w:val="Document 3"/>
    <w:rPr>
      <w:rFonts w:ascii="Courier" w:hAnsi="Courier" w:cs="Courier"/>
      <w:sz w:val="24"/>
      <w:szCs w:val="24"/>
      <w:lang w:val="en-US" w:eastAsia="x-none"/>
    </w:rPr>
  </w:style>
  <w:style w:type="character" w:customStyle="1" w:styleId="RightPar3">
    <w:name w:val="Right Par 3"/>
    <w:rPr>
      <w:rFonts w:cs="Times New Roman"/>
    </w:rPr>
  </w:style>
  <w:style w:type="character" w:customStyle="1" w:styleId="RightPar4">
    <w:name w:val="Right Par 4"/>
    <w:rPr>
      <w:rFonts w:cs="Times New Roman"/>
    </w:rPr>
  </w:style>
  <w:style w:type="character" w:customStyle="1" w:styleId="RightPar5">
    <w:name w:val="Right Par 5"/>
    <w:rPr>
      <w:rFonts w:cs="Times New Roman"/>
    </w:rPr>
  </w:style>
  <w:style w:type="character" w:customStyle="1" w:styleId="RightPar6">
    <w:name w:val="Right Par 6"/>
    <w:rPr>
      <w:rFonts w:cs="Times New Roman"/>
    </w:rPr>
  </w:style>
  <w:style w:type="character" w:customStyle="1" w:styleId="RightPar7">
    <w:name w:val="Right Par 7"/>
    <w:rPr>
      <w:rFonts w:cs="Times New Roman"/>
    </w:rPr>
  </w:style>
  <w:style w:type="character" w:customStyle="1" w:styleId="RightPar8">
    <w:name w:val="Right Par 8"/>
    <w:rPr>
      <w:rFonts w:cs="Times New Roman"/>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rPr>
      <w:rFonts w:cs="Times New Roman"/>
    </w:rPr>
  </w:style>
  <w:style w:type="character" w:customStyle="1" w:styleId="TechInit">
    <w:name w:val="Tech Init"/>
    <w:rPr>
      <w:rFonts w:ascii="Courier" w:hAnsi="Courier" w:cs="Courier"/>
      <w:sz w:val="24"/>
      <w:szCs w:val="24"/>
      <w:lang w:val="en-US" w:eastAsia="x-none"/>
    </w:rPr>
  </w:style>
  <w:style w:type="character" w:customStyle="1" w:styleId="Technical5">
    <w:name w:val="Technical 5"/>
    <w:rPr>
      <w:rFonts w:cs="Times New Roman"/>
    </w:rPr>
  </w:style>
  <w:style w:type="character" w:customStyle="1" w:styleId="Technical6">
    <w:name w:val="Technical 6"/>
    <w:rPr>
      <w:rFonts w:cs="Times New Roman"/>
    </w:rPr>
  </w:style>
  <w:style w:type="character" w:customStyle="1" w:styleId="Technical2">
    <w:name w:val="Technical 2"/>
    <w:rPr>
      <w:rFonts w:ascii="Courier" w:hAnsi="Courier" w:cs="Courier"/>
      <w:sz w:val="24"/>
      <w:szCs w:val="24"/>
      <w:lang w:val="en-US" w:eastAsia="x-none"/>
    </w:rPr>
  </w:style>
  <w:style w:type="character" w:customStyle="1" w:styleId="Technical3">
    <w:name w:val="Technical 3"/>
    <w:rPr>
      <w:rFonts w:ascii="Courier" w:hAnsi="Courier" w:cs="Courier"/>
      <w:sz w:val="24"/>
      <w:szCs w:val="24"/>
      <w:lang w:val="en-US" w:eastAsia="x-none"/>
    </w:rPr>
  </w:style>
  <w:style w:type="character" w:customStyle="1" w:styleId="Technical4">
    <w:name w:val="Technical 4"/>
    <w:rPr>
      <w:rFonts w:cs="Times New Roman"/>
    </w:rPr>
  </w:style>
  <w:style w:type="character" w:customStyle="1" w:styleId="Technical1">
    <w:name w:val="Technical 1"/>
    <w:rPr>
      <w:rFonts w:ascii="Courier" w:hAnsi="Courier" w:cs="Courier"/>
      <w:sz w:val="24"/>
      <w:szCs w:val="24"/>
      <w:lang w:val="en-US" w:eastAsia="x-none"/>
    </w:rPr>
  </w:style>
  <w:style w:type="character" w:customStyle="1" w:styleId="Technical7">
    <w:name w:val="Technical 7"/>
    <w:rPr>
      <w:rFonts w:cs="Times New Roman"/>
    </w:rPr>
  </w:style>
  <w:style w:type="character" w:customStyle="1" w:styleId="Technical8">
    <w:name w:val="Technical 8"/>
    <w:rPr>
      <w:rFonts w:cs="Times New Roman"/>
    </w:rPr>
  </w:style>
  <w:style w:type="character" w:customStyle="1" w:styleId="EquationCaption">
    <w:name w:val="_Equation Caption"/>
  </w:style>
  <w:style w:type="paragraph" w:styleId="BodyText">
    <w:name w:val="Body Text"/>
    <w:basedOn w:val="Normal"/>
    <w:link w:val="BodyTextChar"/>
    <w:uiPriority w:val="99"/>
    <w:pPr>
      <w:tabs>
        <w:tab w:val="left" w:pos="-1440"/>
        <w:tab w:val="left" w:pos="-720"/>
        <w:tab w:val="left" w:pos="864"/>
        <w:tab w:val="left" w:pos="1728"/>
        <w:tab w:val="left" w:pos="2646"/>
        <w:tab w:val="left" w:pos="3546"/>
      </w:tabs>
      <w:suppressAutoHyphens/>
      <w:spacing w:line="546" w:lineRule="exact"/>
      <w:jc w:val="both"/>
    </w:pPr>
    <w:rPr>
      <w:spacing w:val="-3"/>
    </w:rPr>
  </w:style>
  <w:style w:type="character" w:customStyle="1" w:styleId="BodyTextChar">
    <w:name w:val="Body Text Char"/>
    <w:link w:val="BodyText"/>
    <w:uiPriority w:val="99"/>
    <w:semiHidden/>
    <w:rsid w:val="007E02D9"/>
    <w:rPr>
      <w:rFonts w:ascii="Courier" w:hAnsi="Courier" w:cs="Courier"/>
      <w:sz w:val="24"/>
      <w:szCs w:val="24"/>
    </w:rPr>
  </w:style>
  <w:style w:type="paragraph" w:styleId="EndnoteText">
    <w:name w:val="endnote text"/>
    <w:basedOn w:val="Normal"/>
    <w:link w:val="EndnoteTextChar"/>
    <w:uiPriority w:val="99"/>
    <w:semiHidden/>
    <w:pPr>
      <w:adjustRightInd/>
    </w:pPr>
    <w:rPr>
      <w:rFonts w:cs="Times New Roman"/>
      <w:sz w:val="20"/>
    </w:rPr>
  </w:style>
  <w:style w:type="character" w:customStyle="1" w:styleId="EndnoteTextChar">
    <w:name w:val="Endnote Text Char"/>
    <w:link w:val="EndnoteText"/>
    <w:uiPriority w:val="99"/>
    <w:semiHidden/>
    <w:rsid w:val="007E02D9"/>
    <w:rPr>
      <w:rFonts w:ascii="Courier" w:hAnsi="Courier" w:cs="Courier"/>
    </w:rPr>
  </w:style>
  <w:style w:type="paragraph" w:customStyle="1" w:styleId="APAPAColloquy">
    <w:name w:val="A&amp;P APA Colloquy"/>
    <w:basedOn w:val="Normal"/>
    <w:rsid w:val="00B511FF"/>
    <w:pPr>
      <w:tabs>
        <w:tab w:val="left" w:pos="274"/>
        <w:tab w:val="left" w:pos="994"/>
        <w:tab w:val="left" w:pos="1714"/>
      </w:tabs>
      <w:suppressAutoHyphens/>
      <w:spacing w:line="500" w:lineRule="exact"/>
      <w:ind w:left="288" w:right="-360" w:firstLine="1440"/>
    </w:pPr>
    <w:rPr>
      <w:rFonts w:ascii="Courier New" w:hAnsi="Courier New" w:cs="Courier New"/>
    </w:rPr>
  </w:style>
  <w:style w:type="paragraph" w:customStyle="1" w:styleId="APAPAEXAMINATION">
    <w:name w:val="A&amp;P APA EXAMINATION"/>
    <w:aliases w:val="BY"/>
    <w:basedOn w:val="Normal"/>
    <w:rsid w:val="00B511FF"/>
    <w:pPr>
      <w:tabs>
        <w:tab w:val="left" w:pos="274"/>
        <w:tab w:val="left" w:pos="994"/>
        <w:tab w:val="left" w:pos="1714"/>
      </w:tabs>
      <w:suppressAutoHyphens/>
      <w:spacing w:line="500" w:lineRule="exact"/>
      <w:ind w:left="-450" w:right="-360"/>
      <w:jc w:val="center"/>
    </w:pPr>
    <w:rPr>
      <w:rFonts w:ascii="Courier New" w:hAnsi="Courier New" w:cs="Courier New"/>
    </w:rPr>
  </w:style>
  <w:style w:type="paragraph" w:customStyle="1" w:styleId="APAPAQA">
    <w:name w:val="A&amp;P APA Q/A"/>
    <w:basedOn w:val="Normal"/>
    <w:rsid w:val="00B511FF"/>
    <w:pPr>
      <w:tabs>
        <w:tab w:val="left" w:pos="274"/>
        <w:tab w:val="left" w:pos="994"/>
        <w:tab w:val="left" w:pos="1714"/>
      </w:tabs>
      <w:suppressAutoHyphens/>
      <w:spacing w:line="500" w:lineRule="exact"/>
      <w:ind w:left="-446" w:right="-360" w:firstLine="720"/>
    </w:pPr>
    <w:rPr>
      <w:rFonts w:ascii="Courier New" w:hAnsi="Courier New" w:cs="Courier New"/>
    </w:rPr>
  </w:style>
  <w:style w:type="paragraph" w:customStyle="1" w:styleId="00NYPD">
    <w:name w:val="00 NYPD"/>
    <w:basedOn w:val="Normal"/>
    <w:link w:val="00NYPDChar"/>
    <w:qFormat/>
    <w:rsid w:val="002F39C7"/>
    <w:pPr>
      <w:autoSpaceDE/>
      <w:autoSpaceDN/>
      <w:adjustRightInd/>
      <w:spacing w:line="580" w:lineRule="exact"/>
      <w:ind w:right="1440" w:firstLine="720"/>
      <w:contextualSpacing/>
    </w:pPr>
    <w:rPr>
      <w:rFonts w:ascii="Times New Roman" w:eastAsia="Calibri" w:hAnsi="Times New Roman" w:cs="Times New Roman"/>
    </w:rPr>
  </w:style>
  <w:style w:type="character" w:customStyle="1" w:styleId="00NYPDChar">
    <w:name w:val="00 NYPD Char"/>
    <w:link w:val="00NYPD"/>
    <w:rsid w:val="002F39C7"/>
    <w:rPr>
      <w:rFonts w:eastAsia="Calibri"/>
      <w:sz w:val="24"/>
      <w:szCs w:val="24"/>
    </w:rPr>
  </w:style>
  <w:style w:type="paragraph" w:styleId="BalloonText">
    <w:name w:val="Balloon Text"/>
    <w:basedOn w:val="Normal"/>
    <w:link w:val="BalloonTextChar"/>
    <w:uiPriority w:val="99"/>
    <w:unhideWhenUsed/>
    <w:rsid w:val="002F39C7"/>
    <w:pPr>
      <w:widowControl/>
      <w:autoSpaceDE/>
      <w:autoSpaceDN/>
      <w:adjustRightInd/>
    </w:pPr>
    <w:rPr>
      <w:rFonts w:ascii="Segoe UI" w:eastAsia="Calibri" w:hAnsi="Segoe UI" w:cs="Segoe UI"/>
      <w:sz w:val="18"/>
      <w:szCs w:val="18"/>
    </w:rPr>
  </w:style>
  <w:style w:type="character" w:customStyle="1" w:styleId="BalloonTextChar">
    <w:name w:val="Balloon Text Char"/>
    <w:link w:val="BalloonText"/>
    <w:uiPriority w:val="99"/>
    <w:rsid w:val="002F39C7"/>
    <w:rPr>
      <w:rFonts w:ascii="Segoe UI" w:eastAsia="Calibri" w:hAnsi="Segoe UI" w:cs="Segoe UI"/>
      <w:sz w:val="18"/>
      <w:szCs w:val="18"/>
    </w:rPr>
  </w:style>
  <w:style w:type="character" w:styleId="Hyperlink">
    <w:name w:val="Hyperlink"/>
    <w:basedOn w:val="DefaultParagraphFont"/>
    <w:rsid w:val="003D1E8E"/>
    <w:rPr>
      <w:color w:val="0563C1" w:themeColor="hyperlink"/>
      <w:u w:val="single"/>
    </w:rPr>
  </w:style>
  <w:style w:type="character" w:customStyle="1" w:styleId="UnresolvedMention1">
    <w:name w:val="Unresolved Mention1"/>
    <w:basedOn w:val="DefaultParagraphFont"/>
    <w:uiPriority w:val="99"/>
    <w:semiHidden/>
    <w:unhideWhenUsed/>
    <w:rsid w:val="003D1E8E"/>
    <w:rPr>
      <w:color w:val="605E5C"/>
      <w:shd w:val="clear" w:color="auto" w:fill="E1DFDD"/>
    </w:rPr>
  </w:style>
  <w:style w:type="character" w:styleId="CommentReference">
    <w:name w:val="annotation reference"/>
    <w:basedOn w:val="DefaultParagraphFont"/>
    <w:rsid w:val="000B2B31"/>
    <w:rPr>
      <w:sz w:val="16"/>
      <w:szCs w:val="16"/>
    </w:rPr>
  </w:style>
  <w:style w:type="paragraph" w:styleId="CommentText">
    <w:name w:val="annotation text"/>
    <w:basedOn w:val="Normal"/>
    <w:link w:val="CommentTextChar"/>
    <w:rsid w:val="000B2B31"/>
    <w:rPr>
      <w:sz w:val="20"/>
      <w:szCs w:val="20"/>
    </w:rPr>
  </w:style>
  <w:style w:type="character" w:customStyle="1" w:styleId="CommentTextChar">
    <w:name w:val="Comment Text Char"/>
    <w:basedOn w:val="DefaultParagraphFont"/>
    <w:link w:val="CommentText"/>
    <w:rsid w:val="000B2B31"/>
    <w:rPr>
      <w:rFonts w:ascii="Courier" w:hAnsi="Courier" w:cs="Courier"/>
    </w:rPr>
  </w:style>
  <w:style w:type="paragraph" w:styleId="CommentSubject">
    <w:name w:val="annotation subject"/>
    <w:basedOn w:val="CommentText"/>
    <w:next w:val="CommentText"/>
    <w:link w:val="CommentSubjectChar"/>
    <w:rsid w:val="000B2B31"/>
    <w:rPr>
      <w:b/>
      <w:bCs/>
    </w:rPr>
  </w:style>
  <w:style w:type="character" w:customStyle="1" w:styleId="CommentSubjectChar">
    <w:name w:val="Comment Subject Char"/>
    <w:basedOn w:val="CommentTextChar"/>
    <w:link w:val="CommentSubject"/>
    <w:rsid w:val="000B2B31"/>
    <w:rPr>
      <w:rFonts w:ascii="Courier" w:hAnsi="Courier" w:cs="Courier"/>
      <w:b/>
      <w:bCs/>
    </w:rPr>
  </w:style>
  <w:style w:type="paragraph" w:styleId="Revision">
    <w:name w:val="Revision"/>
    <w:hidden/>
    <w:uiPriority w:val="99"/>
    <w:semiHidden/>
    <w:rsid w:val="00E91098"/>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recise%20Transcripts\NY%20Family%20Cou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B03E-5765-4416-BE8E-698A168B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C:\Users\Andrea\Precise Transcripts\NY Family Court Template.dotx</Template>
  <TotalTime>1</TotalTime>
  <Pages>51</Pages>
  <Words>8396</Words>
  <Characters>47860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BEFORE THE UNITED STATES DEPARTMENT OF DEFENSE</vt:lpstr>
    </vt:vector>
  </TitlesOfParts>
  <Company/>
  <LinksUpToDate>false</LinksUpToDate>
  <CharactersWithSpaces>56144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UNITED STATES DEPARTMENT OF DEFENSE</dc:title>
  <dc:subject/>
  <dc:creator>Andrea Dunn</dc:creator>
  <cp:keywords/>
  <dc:description/>
  <cp:lastModifiedBy>Josh Bernstein</cp:lastModifiedBy>
  <cp:revision>2</cp:revision>
  <cp:lastPrinted>2019-01-23T16:14:00Z</cp:lastPrinted>
  <dcterms:created xsi:type="dcterms:W3CDTF">2025-09-15T21:44:00Z</dcterms:created>
  <dcterms:modified xsi:type="dcterms:W3CDTF">2025-09-15T21:44:00Z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19ec40f4-9b1b-451c-af5e-ed9eebccdbf7</vt:lpwstr>
  </property>
</Properties>
</file>