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795D" w14:textId="4E843D14" w:rsidR="003F5A57" w:rsidRDefault="00B718D3" w:rsidP="00B718D3">
      <w:pPr>
        <w:jc w:val="center"/>
      </w:pPr>
      <w:r>
        <w:t xml:space="preserve">HEARING NOTES JULY 13, </w:t>
      </w:r>
      <w:proofErr w:type="gramStart"/>
      <w:r>
        <w:t>2022</w:t>
      </w:r>
      <w:proofErr w:type="gramEnd"/>
      <w:r>
        <w:t xml:space="preserve"> JUDGE KIMBALL</w:t>
      </w:r>
    </w:p>
    <w:p w14:paraId="42281151" w14:textId="162D1D3B" w:rsidR="00B718D3" w:rsidRDefault="00B718D3" w:rsidP="00B718D3"/>
    <w:p w14:paraId="5BC71AE0" w14:textId="3D36A8E0" w:rsidR="00B718D3" w:rsidRDefault="00B718D3" w:rsidP="00B718D3">
      <w:pPr>
        <w:pStyle w:val="ListParagraph"/>
        <w:numPr>
          <w:ilvl w:val="0"/>
          <w:numId w:val="1"/>
        </w:numPr>
      </w:pPr>
      <w:r>
        <w:t xml:space="preserve">First Your Honor with no disrespect I believe you should </w:t>
      </w:r>
      <w:proofErr w:type="spellStart"/>
      <w:r>
        <w:t>Sua</w:t>
      </w:r>
      <w:proofErr w:type="spellEnd"/>
      <w:r>
        <w:t xml:space="preserve"> Sponte Disqualify or Recuse yourself from these proceedings as you are now a material and fact witness to several ongoing frauds before this Court which were stated on the </w:t>
      </w:r>
      <w:r w:rsidR="004E45CF">
        <w:t xml:space="preserve">June 08, </w:t>
      </w:r>
      <w:proofErr w:type="gramStart"/>
      <w:r w:rsidR="004E45CF">
        <w:t>2022</w:t>
      </w:r>
      <w:proofErr w:type="gramEnd"/>
      <w:r w:rsidR="004E45CF">
        <w:t xml:space="preserve"> </w:t>
      </w:r>
      <w:r>
        <w:t>record</w:t>
      </w:r>
      <w:r w:rsidR="007D6A35">
        <w:t xml:space="preserve"> directly to you and the US Trustee</w:t>
      </w:r>
      <w:r>
        <w:t xml:space="preserve"> by my children’s former counsel Inger Garcia</w:t>
      </w:r>
      <w:r w:rsidR="00BC5DD0">
        <w:t>, Esq.</w:t>
      </w:r>
      <w:r>
        <w:t xml:space="preserve"> and have now been proven.</w:t>
      </w:r>
    </w:p>
    <w:p w14:paraId="5DDCB9EF" w14:textId="6424221A" w:rsidR="00B718D3" w:rsidRDefault="00B718D3" w:rsidP="00B718D3">
      <w:pPr>
        <w:pStyle w:val="ListParagraph"/>
        <w:numPr>
          <w:ilvl w:val="1"/>
          <w:numId w:val="1"/>
        </w:numPr>
      </w:pPr>
      <w:r>
        <w:t xml:space="preserve">First Bradley </w:t>
      </w:r>
      <w:proofErr w:type="spellStart"/>
      <w:r>
        <w:t>Shraiberg</w:t>
      </w:r>
      <w:proofErr w:type="spellEnd"/>
      <w:r>
        <w:t xml:space="preserve"> has made a series of frauds on the Court by representing from the start a dead Walter Sahm as his client.  Which he is now trying to cover up by the Substitution of Walter’s estate.</w:t>
      </w:r>
    </w:p>
    <w:p w14:paraId="593D2C2A" w14:textId="7A5156BF" w:rsidR="00B718D3" w:rsidRDefault="00B718D3" w:rsidP="00B718D3">
      <w:pPr>
        <w:pStyle w:val="ListParagraph"/>
        <w:numPr>
          <w:ilvl w:val="1"/>
          <w:numId w:val="1"/>
        </w:numPr>
      </w:pPr>
      <w:r>
        <w:t xml:space="preserve">Second Bradley </w:t>
      </w:r>
      <w:proofErr w:type="spellStart"/>
      <w:r>
        <w:t>Shraiberg</w:t>
      </w:r>
      <w:proofErr w:type="spellEnd"/>
      <w:r>
        <w:t xml:space="preserve"> stated to this Court repeatedly that the final judgment in deceased Walter’s name had</w:t>
      </w:r>
      <w:r w:rsidR="007D6A35">
        <w:t xml:space="preserve"> somehow</w:t>
      </w:r>
      <w:r>
        <w:t xml:space="preserve"> transferred</w:t>
      </w:r>
      <w:r w:rsidR="007D6A35">
        <w:t xml:space="preserve"> his interest</w:t>
      </w:r>
      <w:r>
        <w:t xml:space="preserve"> to his wife Patricia</w:t>
      </w:r>
      <w:r w:rsidR="00BC5DD0">
        <w:t>.  H</w:t>
      </w:r>
      <w:r>
        <w:t xml:space="preserve">owever, through </w:t>
      </w:r>
      <w:proofErr w:type="spellStart"/>
      <w:r w:rsidR="007D6A35">
        <w:t>Shraiberg’s</w:t>
      </w:r>
      <w:proofErr w:type="spellEnd"/>
      <w:r>
        <w:t xml:space="preserve"> substitution</w:t>
      </w:r>
      <w:r w:rsidR="000204F1">
        <w:t xml:space="preserve"> of the Estate of Walter</w:t>
      </w:r>
      <w:r>
        <w:t xml:space="preserve"> he has </w:t>
      </w:r>
      <w:r w:rsidR="004E45CF">
        <w:t>self-confessed</w:t>
      </w:r>
      <w:r>
        <w:t xml:space="preserve"> that this was a lie</w:t>
      </w:r>
      <w:r w:rsidR="00BC5DD0">
        <w:t xml:space="preserve"> and perjury through false oath on the record</w:t>
      </w:r>
      <w:r>
        <w:t xml:space="preserve"> to the Court</w:t>
      </w:r>
      <w:r w:rsidR="007D6A35">
        <w:t xml:space="preserve"> a</w:t>
      </w:r>
      <w:r w:rsidR="00BC5DD0">
        <w:t xml:space="preserve">s </w:t>
      </w:r>
      <w:r w:rsidR="007D6A35">
        <w:t xml:space="preserve">Walter’s interest transferred to his Estate, </w:t>
      </w:r>
      <w:r w:rsidR="00BC5DD0">
        <w:t>NOT Patricia</w:t>
      </w:r>
      <w:r w:rsidR="000204F1">
        <w:t>.</w:t>
      </w:r>
      <w:r w:rsidR="00BC5DD0">
        <w:t xml:space="preserve"> </w:t>
      </w:r>
      <w:r w:rsidR="000204F1">
        <w:t>T</w:t>
      </w:r>
      <w:r w:rsidR="00BC5DD0">
        <w:t>hus</w:t>
      </w:r>
      <w:r w:rsidR="000204F1">
        <w:t>,</w:t>
      </w:r>
      <w:r w:rsidR="00BC5DD0">
        <w:t xml:space="preserve"> the Estate was a necessary</w:t>
      </w:r>
      <w:r w:rsidR="007D6A35">
        <w:t xml:space="preserve"> party to the matter all along</w:t>
      </w:r>
      <w:r w:rsidR="00BC5DD0">
        <w:t xml:space="preserve"> but was concealed from the Court as part of </w:t>
      </w:r>
      <w:r w:rsidR="000204F1">
        <w:t xml:space="preserve">continuing </w:t>
      </w:r>
      <w:r w:rsidR="00BC5DD0">
        <w:t xml:space="preserve">frauds </w:t>
      </w:r>
      <w:r w:rsidR="000204F1">
        <w:t xml:space="preserve">from the </w:t>
      </w:r>
      <w:r w:rsidR="00BC5DD0">
        <w:t>State Court</w:t>
      </w:r>
      <w:r w:rsidR="000204F1">
        <w:t xml:space="preserve"> foreclosure action</w:t>
      </w:r>
      <w:r w:rsidR="00BC5DD0">
        <w:t xml:space="preserve"> that produced a final judgment in a dead </w:t>
      </w:r>
      <w:r w:rsidR="004E45CF">
        <w:t>person’s</w:t>
      </w:r>
      <w:r w:rsidR="00BC5DD0">
        <w:t xml:space="preserve"> individual name</w:t>
      </w:r>
      <w:r w:rsidR="000E5E27">
        <w:t>.</w:t>
      </w:r>
    </w:p>
    <w:p w14:paraId="608E89D6" w14:textId="3AF04FD5" w:rsidR="000E5E27" w:rsidRDefault="000E5E27" w:rsidP="00B718D3">
      <w:pPr>
        <w:pStyle w:val="ListParagraph"/>
        <w:numPr>
          <w:ilvl w:val="1"/>
          <w:numId w:val="1"/>
        </w:numPr>
      </w:pPr>
      <w:r>
        <w:t xml:space="preserve">Third, the final judgment as Ms. Garcia stated on the record at the July 08, </w:t>
      </w:r>
      <w:proofErr w:type="gramStart"/>
      <w:r>
        <w:t>2022</w:t>
      </w:r>
      <w:proofErr w:type="gramEnd"/>
      <w:r>
        <w:t xml:space="preserve"> hearing was obtained through a similar fraud on the State Court using a deceased Walter Sahm to file for Summary Judgment and </w:t>
      </w:r>
      <w:r w:rsidR="000204F1">
        <w:t xml:space="preserve">then </w:t>
      </w:r>
      <w:r>
        <w:t>be named</w:t>
      </w:r>
      <w:r w:rsidR="004E45CF">
        <w:t xml:space="preserve"> individually</w:t>
      </w:r>
      <w:r>
        <w:t xml:space="preserve"> on the Final Judgment now before this Court.</w:t>
      </w:r>
      <w:r w:rsidR="000204F1">
        <w:t xml:space="preserve">  No substitution of parties took place in lower Court for dead Walter</w:t>
      </w:r>
      <w:r w:rsidR="004E45CF">
        <w:t xml:space="preserve"> for over a year</w:t>
      </w:r>
      <w:r w:rsidR="000204F1">
        <w:t xml:space="preserve"> and his counsel acted as if he were alive through numerous fraudulent filings</w:t>
      </w:r>
      <w:r w:rsidR="004E45CF">
        <w:t xml:space="preserve"> in both this Court and the State Court.</w:t>
      </w:r>
    </w:p>
    <w:p w14:paraId="0D30040F" w14:textId="28BD2C2E" w:rsidR="000E5E27" w:rsidRDefault="000E5E27" w:rsidP="00B718D3">
      <w:pPr>
        <w:pStyle w:val="ListParagraph"/>
        <w:numPr>
          <w:ilvl w:val="1"/>
          <w:numId w:val="1"/>
        </w:numPr>
      </w:pPr>
      <w:r>
        <w:t>Fourth, the substitution of the Estate for Walter is fraudulent</w:t>
      </w:r>
      <w:r w:rsidR="00BC5DD0">
        <w:t xml:space="preserve"> and creates further problems</w:t>
      </w:r>
      <w:r w:rsidR="004E45CF">
        <w:t xml:space="preserve"> in this Court</w:t>
      </w:r>
      <w:r>
        <w:t xml:space="preserve"> as the Estate of Walter has no judgment </w:t>
      </w:r>
      <w:r w:rsidR="00BC5DD0">
        <w:t xml:space="preserve">before this Court </w:t>
      </w:r>
      <w:r>
        <w:t xml:space="preserve">to make </w:t>
      </w:r>
      <w:r w:rsidR="00BC5DD0">
        <w:t xml:space="preserve">a </w:t>
      </w:r>
      <w:r>
        <w:t xml:space="preserve">claim </w:t>
      </w:r>
      <w:r w:rsidR="004E45CF">
        <w:t>to, as</w:t>
      </w:r>
      <w:r w:rsidR="00BC5DD0">
        <w:t xml:space="preserve"> again</w:t>
      </w:r>
      <w:r>
        <w:t xml:space="preserve"> the judgment is in the individual name of Walter</w:t>
      </w:r>
      <w:r w:rsidR="00BC5DD0">
        <w:t>, not the Estate</w:t>
      </w:r>
      <w:r>
        <w:t xml:space="preserve"> and was achieved through a series of frauds.</w:t>
      </w:r>
    </w:p>
    <w:p w14:paraId="46612AA6" w14:textId="7392F3E5" w:rsidR="007D6A35" w:rsidRDefault="007D6A35" w:rsidP="007D6A35">
      <w:pPr>
        <w:pStyle w:val="ListParagraph"/>
        <w:numPr>
          <w:ilvl w:val="1"/>
          <w:numId w:val="1"/>
        </w:numPr>
      </w:pPr>
      <w:r>
        <w:t xml:space="preserve">Regrettably, you are now conflicted in these matters as you will be a necessary witness to the frauds in your Court and thus should immediately disqualify yourself and notify the proper state, federal, civil, </w:t>
      </w:r>
      <w:proofErr w:type="gramStart"/>
      <w:r>
        <w:t>criminal</w:t>
      </w:r>
      <w:proofErr w:type="gramEnd"/>
      <w:r>
        <w:t xml:space="preserve"> and ethical authorities of the frauds.</w:t>
      </w:r>
    </w:p>
    <w:p w14:paraId="519FDE18" w14:textId="74BE3BC8" w:rsidR="007D6A35" w:rsidRDefault="007D6A35" w:rsidP="007D6A35">
      <w:pPr>
        <w:pStyle w:val="ListParagraph"/>
        <w:numPr>
          <w:ilvl w:val="1"/>
          <w:numId w:val="1"/>
        </w:numPr>
      </w:pPr>
      <w:r>
        <w:t xml:space="preserve">I would ask if you </w:t>
      </w:r>
      <w:proofErr w:type="gramStart"/>
      <w:r>
        <w:t>stay</w:t>
      </w:r>
      <w:proofErr w:type="gramEnd"/>
      <w:r>
        <w:t xml:space="preserve"> on </w:t>
      </w:r>
      <w:r w:rsidR="004E45CF">
        <w:t>as the jurist and</w:t>
      </w:r>
      <w:r>
        <w:t xml:space="preserve"> hear these matters further that you assure my children and family that you </w:t>
      </w:r>
      <w:r w:rsidR="004E45CF">
        <w:t>will</w:t>
      </w:r>
      <w:r>
        <w:t xml:space="preserve"> </w:t>
      </w:r>
      <w:r w:rsidR="004E45CF">
        <w:t xml:space="preserve">immediately </w:t>
      </w:r>
      <w:r>
        <w:t>discharge your duties to report fraud and remove</w:t>
      </w:r>
      <w:r w:rsidR="000204F1">
        <w:t xml:space="preserve"> all</w:t>
      </w:r>
      <w:r>
        <w:t xml:space="preserve"> parties from the proceedings who have committed</w:t>
      </w:r>
      <w:r w:rsidR="000204F1">
        <w:t xml:space="preserve"> or participated in</w:t>
      </w:r>
      <w:r>
        <w:t xml:space="preserve"> such frauds</w:t>
      </w:r>
      <w:r w:rsidR="000204F1">
        <w:t xml:space="preserve"> knowingly and with intent to defraud my children and the Court</w:t>
      </w:r>
      <w:r>
        <w:t xml:space="preserve"> and strike everything the</w:t>
      </w:r>
      <w:r w:rsidR="00854248">
        <w:t>y have done in these matters in fraud.</w:t>
      </w:r>
    </w:p>
    <w:sectPr w:rsidR="007D6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51D6"/>
    <w:multiLevelType w:val="hybridMultilevel"/>
    <w:tmpl w:val="C130FF6C"/>
    <w:lvl w:ilvl="0" w:tplc="9D7A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86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D3"/>
    <w:rsid w:val="000204F1"/>
    <w:rsid w:val="000E5E27"/>
    <w:rsid w:val="003F5A57"/>
    <w:rsid w:val="004E45CF"/>
    <w:rsid w:val="006438A6"/>
    <w:rsid w:val="007D6A35"/>
    <w:rsid w:val="00854248"/>
    <w:rsid w:val="00B718D3"/>
    <w:rsid w:val="00BC5DD0"/>
    <w:rsid w:val="00E0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08637"/>
  <w15:chartTrackingRefBased/>
  <w15:docId w15:val="{3010BBD0-05C8-2247-B5E6-D68D30D1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2</cp:revision>
  <dcterms:created xsi:type="dcterms:W3CDTF">2022-07-13T10:12:00Z</dcterms:created>
  <dcterms:modified xsi:type="dcterms:W3CDTF">2022-07-13T10:41:00Z</dcterms:modified>
</cp:coreProperties>
</file>