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06" w:rsidRPr="006E2526" w:rsidRDefault="00423206" w:rsidP="00423206">
      <w:pPr>
        <w:pStyle w:val="NormalWeb"/>
        <w:rPr>
          <w:rFonts w:ascii="Arial" w:hAnsi="Arial" w:cs="Arial"/>
        </w:rPr>
      </w:pPr>
      <w:r w:rsidRPr="006E2526">
        <w:rPr>
          <w:rFonts w:ascii="Arial" w:hAnsi="Arial" w:cs="Arial"/>
        </w:rPr>
        <w:br/>
      </w:r>
      <w:r w:rsidRPr="006E2526">
        <w:rPr>
          <w:rFonts w:ascii="Arial" w:hAnsi="Arial" w:cs="Arial"/>
          <w:b/>
          <w:bCs/>
        </w:rPr>
        <w:t>Judge Eric Kimball:</w:t>
      </w:r>
      <w:r w:rsidRPr="006E2526">
        <w:rPr>
          <w:rFonts w:ascii="Arial" w:hAnsi="Arial" w:cs="Arial"/>
        </w:rPr>
        <w:t>  Okay.</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Thank you, judge.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Uh, let's see. Next, next we have Bernstein Family Realty, LLC. Uh, I'm just </w:t>
      </w:r>
      <w:proofErr w:type="spellStart"/>
      <w:r w:rsidRPr="006E2526">
        <w:rPr>
          <w:rFonts w:ascii="Arial" w:hAnsi="Arial" w:cs="Arial"/>
        </w:rPr>
        <w:t>gonna</w:t>
      </w:r>
      <w:proofErr w:type="spellEnd"/>
      <w:r w:rsidRPr="006E2526">
        <w:rPr>
          <w:rFonts w:ascii="Arial" w:hAnsi="Arial" w:cs="Arial"/>
        </w:rPr>
        <w:t xml:space="preserve"> go in the order of my list.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r w:rsidRPr="006E2526">
        <w:rPr>
          <w:rFonts w:ascii="Arial" w:hAnsi="Arial" w:cs="Arial"/>
        </w:rPr>
        <w:t>. Good afternoon again.</w:t>
      </w:r>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Okay. Good afternoon, your </w:t>
      </w:r>
      <w:proofErr w:type="spellStart"/>
      <w:r w:rsidRPr="006E2526">
        <w:rPr>
          <w:rFonts w:ascii="Arial" w:hAnsi="Arial" w:cs="Arial"/>
        </w:rPr>
        <w:t>honor</w:t>
      </w:r>
      <w:proofErr w:type="spellEnd"/>
      <w:r w:rsidRPr="006E2526">
        <w:rPr>
          <w:rFonts w:ascii="Arial" w:hAnsi="Arial" w:cs="Arial"/>
        </w:rPr>
        <w:t xml:space="preserve">. </w:t>
      </w:r>
      <w:proofErr w:type="gramStart"/>
      <w:r w:rsidRPr="006E2526">
        <w:rPr>
          <w:rFonts w:ascii="Arial" w:hAnsi="Arial" w:cs="Arial"/>
        </w:rPr>
        <w:t xml:space="preserve">Heidi </w:t>
      </w:r>
      <w:proofErr w:type="spellStart"/>
      <w:r w:rsidRPr="006E2526">
        <w:rPr>
          <w:rFonts w:ascii="Arial" w:hAnsi="Arial" w:cs="Arial"/>
        </w:rPr>
        <w:t>Feinman</w:t>
      </w:r>
      <w:proofErr w:type="spellEnd"/>
      <w:r w:rsidRPr="006E2526">
        <w:rPr>
          <w:rFonts w:ascii="Arial" w:hAnsi="Arial" w:cs="Arial"/>
        </w:rPr>
        <w:t xml:space="preserve"> for the US Trustee.</w:t>
      </w:r>
      <w:proofErr w:type="gramEnd"/>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Uh,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Shraiberg</w:t>
      </w:r>
      <w:proofErr w:type="spellEnd"/>
      <w:r w:rsidRPr="006E2526">
        <w:rPr>
          <w:rFonts w:ascii="Arial" w:hAnsi="Arial" w:cs="Arial"/>
        </w:rPr>
        <w:t>. Good afternoon.</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xml:space="preserve"> Good afternoon, your </w:t>
      </w:r>
      <w:proofErr w:type="spellStart"/>
      <w:r w:rsidRPr="006E2526">
        <w:rPr>
          <w:rFonts w:ascii="Arial" w:hAnsi="Arial" w:cs="Arial"/>
        </w:rPr>
        <w:t>honor</w:t>
      </w:r>
      <w:proofErr w:type="spellEnd"/>
      <w:r w:rsidRPr="006E2526">
        <w:rPr>
          <w:rFonts w:ascii="Arial" w:hAnsi="Arial" w:cs="Arial"/>
        </w:rPr>
        <w:t>. Brad </w:t>
      </w:r>
      <w:proofErr w:type="spellStart"/>
      <w:r w:rsidRPr="006E2526">
        <w:rPr>
          <w:rFonts w:ascii="Arial" w:hAnsi="Arial" w:cs="Arial"/>
        </w:rPr>
        <w:t>Shraiberg</w:t>
      </w:r>
      <w:proofErr w:type="spellEnd"/>
      <w:r w:rsidRPr="006E2526">
        <w:rPr>
          <w:rFonts w:ascii="Arial" w:hAnsi="Arial" w:cs="Arial"/>
        </w:rPr>
        <w:t xml:space="preserve"> on the behalf of secured creditor, </w:t>
      </w:r>
      <w:proofErr w:type="spellStart"/>
      <w:r w:rsidRPr="006E2526">
        <w:rPr>
          <w:rFonts w:ascii="Arial" w:hAnsi="Arial" w:cs="Arial"/>
        </w:rPr>
        <w:t>Ms.</w:t>
      </w:r>
      <w:proofErr w:type="spellEnd"/>
      <w:r w:rsidRPr="006E2526">
        <w:rPr>
          <w:rFonts w:ascii="Arial" w:hAnsi="Arial" w:cs="Arial"/>
        </w:rPr>
        <w:t xml:space="preserve"> Patricia </w:t>
      </w:r>
      <w:proofErr w:type="spellStart"/>
      <w:r w:rsidRPr="006E2526">
        <w:rPr>
          <w:rFonts w:ascii="Arial" w:hAnsi="Arial" w:cs="Arial"/>
        </w:rPr>
        <w:t>Sahm</w:t>
      </w:r>
      <w:proofErr w:type="spellEnd"/>
      <w:r w:rsidRPr="006E2526">
        <w:rPr>
          <w:rFonts w:ascii="Arial" w:hAnsi="Arial" w:cs="Arial"/>
        </w:rPr>
        <w:t>, S-A-H-M.</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In, in the matter I was just hearing, I think you signed the objection. Did you write it or did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Pendergraft</w:t>
      </w:r>
      <w:proofErr w:type="spellEnd"/>
      <w:r w:rsidRPr="006E2526">
        <w:rPr>
          <w:rFonts w:ascii="Arial" w:hAnsi="Arial" w:cs="Arial"/>
        </w:rPr>
        <w:t xml:space="preserve"> write it?</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Pendergraft</w:t>
      </w:r>
      <w:proofErr w:type="spellEnd"/>
      <w:r w:rsidRPr="006E2526">
        <w:rPr>
          <w:rFonts w:ascii="Arial" w:hAnsi="Arial" w:cs="Arial"/>
        </w:rPr>
        <w:t xml:space="preserve"> wrote it.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Ah, you can, you can tell him I also bookmarked footnote two.</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Noted.</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Um,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Mr.</w:t>
      </w:r>
      <w:proofErr w:type="spellEnd"/>
      <w:r w:rsidRPr="006E2526">
        <w:rPr>
          <w:rFonts w:ascii="Arial" w:hAnsi="Arial" w:cs="Arial"/>
        </w:rPr>
        <w:t xml:space="preserve"> Brown.</w:t>
      </w:r>
    </w:p>
    <w:p w:rsid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Yes. </w:t>
      </w:r>
      <w:proofErr w:type="gramStart"/>
      <w:r w:rsidRPr="006E2526">
        <w:rPr>
          <w:rFonts w:ascii="Arial" w:hAnsi="Arial" w:cs="Arial"/>
        </w:rPr>
        <w:t xml:space="preserve">Morning, your </w:t>
      </w:r>
      <w:proofErr w:type="spellStart"/>
      <w:r w:rsidRPr="006E2526">
        <w:rPr>
          <w:rFonts w:ascii="Arial" w:hAnsi="Arial" w:cs="Arial"/>
        </w:rPr>
        <w:t>honor</w:t>
      </w:r>
      <w:proofErr w:type="spellEnd"/>
      <w:r w:rsidRPr="006E2526">
        <w:rPr>
          <w:rFonts w:ascii="Arial" w:hAnsi="Arial" w:cs="Arial"/>
        </w:rPr>
        <w:t>.</w:t>
      </w:r>
      <w:proofErr w:type="gramEnd"/>
      <w:r w:rsidRPr="006E2526">
        <w:rPr>
          <w:rFonts w:ascii="Arial" w:hAnsi="Arial" w:cs="Arial"/>
        </w:rPr>
        <w:t xml:space="preserve"> Uh, David Marshall Brown appearing as proposed </w:t>
      </w:r>
      <w:proofErr w:type="gramStart"/>
      <w:r w:rsidRPr="006E2526">
        <w:rPr>
          <w:rFonts w:ascii="Arial" w:hAnsi="Arial" w:cs="Arial"/>
        </w:rPr>
        <w:t>counsel</w:t>
      </w:r>
      <w:proofErr w:type="gramEnd"/>
      <w:r w:rsidRPr="006E2526">
        <w:rPr>
          <w:rFonts w:ascii="Arial" w:hAnsi="Arial" w:cs="Arial"/>
        </w:rPr>
        <w:t xml:space="preserve"> for the debtor, uh, pursuant to paragraph two of document 19, uh, in which, uh, you required the debtor to appear with counsel. Now</w:t>
      </w:r>
      <w:r w:rsidR="006E2526">
        <w:rPr>
          <w:rFonts w:ascii="Arial" w:hAnsi="Arial" w:cs="Arial"/>
        </w:rPr>
        <w:t>--</w:t>
      </w:r>
      <w:bookmarkStart w:id="0" w:name="_GoBack"/>
      <w:bookmarkEnd w:id="0"/>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Excellent. </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Uh, for the record, if I may note, that was entered on 5/27, the day of the national tragedy followed by a national holiday. So I've had like a day to think about it. Uh, </w:t>
      </w:r>
      <w:r w:rsidRPr="006E2526">
        <w:rPr>
          <w:rFonts w:ascii="Arial" w:hAnsi="Arial" w:cs="Arial"/>
          <w:bCs/>
        </w:rPr>
        <w:t>[crosstalk]</w:t>
      </w:r>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I get it, but thank you very, thank you--</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I've not done all of the proper disclosures.</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I get it.</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w:t>
      </w:r>
      <w:r w:rsidRPr="006E2526">
        <w:rPr>
          <w:rFonts w:ascii="Arial" w:hAnsi="Arial" w:cs="Arial"/>
          <w:bCs/>
        </w:rPr>
        <w:t>[crosstalk]</w:t>
      </w:r>
      <w:r w:rsidRPr="006E2526">
        <w:rPr>
          <w:rFonts w:ascii="Arial" w:hAnsi="Arial" w:cs="Arial"/>
        </w:rPr>
        <w:t> I can tell you, I am not--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Hold on.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I am disinterested.</w:t>
      </w:r>
    </w:p>
    <w:p w:rsidR="00423206" w:rsidRPr="006E2526" w:rsidRDefault="00423206" w:rsidP="00423206">
      <w:pPr>
        <w:pStyle w:val="NormalWeb"/>
        <w:rPr>
          <w:rFonts w:ascii="Arial" w:hAnsi="Arial" w:cs="Arial"/>
        </w:rPr>
      </w:pPr>
      <w:r w:rsidRPr="006E2526">
        <w:rPr>
          <w:rFonts w:ascii="Arial" w:hAnsi="Arial" w:cs="Arial"/>
          <w:b/>
          <w:bCs/>
        </w:rPr>
        <w:lastRenderedPageBreak/>
        <w:t>Judge Eric Kimball:</w:t>
      </w:r>
      <w:r w:rsidRPr="006E2526">
        <w:rPr>
          <w:rFonts w:ascii="Arial" w:hAnsi="Arial" w:cs="Arial"/>
        </w:rPr>
        <w:t> Okay, well, I'd like to get to the other appearances, but I thank you very much for being here today because--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Thank you so much.</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The debtor badly--</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w:t>
      </w:r>
      <w:r w:rsidRPr="006E2526">
        <w:rPr>
          <w:rFonts w:ascii="Arial" w:hAnsi="Arial" w:cs="Arial"/>
          <w:bCs/>
        </w:rPr>
        <w:t>[cro</w:t>
      </w:r>
      <w:r w:rsidR="00F54F54" w:rsidRPr="006E2526">
        <w:rPr>
          <w:rFonts w:ascii="Arial" w:hAnsi="Arial" w:cs="Arial"/>
          <w:bCs/>
        </w:rPr>
        <w:t>sstalk</w:t>
      </w:r>
      <w:r w:rsidRPr="006E2526">
        <w:rPr>
          <w:rFonts w:ascii="Arial" w:hAnsi="Arial" w:cs="Arial"/>
          <w:bCs/>
        </w:rPr>
        <w:t>]</w:t>
      </w:r>
      <w:r w:rsidRPr="006E2526">
        <w:rPr>
          <w:rFonts w:ascii="Arial" w:hAnsi="Arial" w:cs="Arial"/>
        </w:rPr>
        <w:t> from the great State of Tennessee.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Is that where you are?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Yes.</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Fantastic. Uh, let's see. Next we have, uh, let's see, uh, </w:t>
      </w:r>
      <w:proofErr w:type="gramStart"/>
      <w:r w:rsidRPr="006E2526">
        <w:rPr>
          <w:rFonts w:ascii="Arial" w:hAnsi="Arial" w:cs="Arial"/>
        </w:rPr>
        <w:t>who</w:t>
      </w:r>
      <w:proofErr w:type="gramEnd"/>
      <w:r w:rsidRPr="006E2526">
        <w:rPr>
          <w:rFonts w:ascii="Arial" w:hAnsi="Arial" w:cs="Arial"/>
        </w:rPr>
        <w:t xml:space="preserve"> is it? Is it </w:t>
      </w:r>
      <w:proofErr w:type="spellStart"/>
      <w:r w:rsidRPr="006E2526">
        <w:rPr>
          <w:rFonts w:ascii="Arial" w:hAnsi="Arial" w:cs="Arial"/>
        </w:rPr>
        <w:t>Ms.</w:t>
      </w:r>
      <w:proofErr w:type="spellEnd"/>
      <w:r w:rsidRPr="006E2526">
        <w:rPr>
          <w:rFonts w:ascii="Arial" w:hAnsi="Arial" w:cs="Arial"/>
        </w:rPr>
        <w:t xml:space="preserve"> Garcia?</w:t>
      </w:r>
    </w:p>
    <w:p w:rsidR="00423206" w:rsidRPr="006E2526" w:rsidRDefault="00423206" w:rsidP="00423206">
      <w:pPr>
        <w:pStyle w:val="NormalWeb"/>
        <w:rPr>
          <w:rFonts w:ascii="Arial" w:hAnsi="Arial" w:cs="Arial"/>
        </w:rPr>
      </w:pPr>
      <w:proofErr w:type="spellStart"/>
      <w:r w:rsidRPr="006E2526">
        <w:rPr>
          <w:rFonts w:ascii="Arial" w:hAnsi="Arial" w:cs="Arial"/>
          <w:b/>
          <w:bCs/>
        </w:rPr>
        <w:t>Inger</w:t>
      </w:r>
      <w:proofErr w:type="spellEnd"/>
      <w:r w:rsidRPr="006E2526">
        <w:rPr>
          <w:rFonts w:ascii="Arial" w:hAnsi="Arial" w:cs="Arial"/>
          <w:b/>
          <w:bCs/>
        </w:rPr>
        <w:t xml:space="preserve"> Garcia:</w:t>
      </w:r>
      <w:r w:rsidRPr="006E2526">
        <w:rPr>
          <w:rFonts w:ascii="Arial" w:hAnsi="Arial" w:cs="Arial"/>
        </w:rPr>
        <w:t xml:space="preserve"> Yes, your </w:t>
      </w:r>
      <w:proofErr w:type="spellStart"/>
      <w:r w:rsidRPr="006E2526">
        <w:rPr>
          <w:rFonts w:ascii="Arial" w:hAnsi="Arial" w:cs="Arial"/>
        </w:rPr>
        <w:t>honor</w:t>
      </w:r>
      <w:proofErr w:type="spellEnd"/>
      <w:r w:rsidRPr="006E2526">
        <w:rPr>
          <w:rFonts w:ascii="Arial" w:hAnsi="Arial" w:cs="Arial"/>
        </w:rPr>
        <w:t xml:space="preserve">. </w:t>
      </w:r>
      <w:proofErr w:type="spellStart"/>
      <w:r w:rsidRPr="006E2526">
        <w:rPr>
          <w:rFonts w:ascii="Arial" w:hAnsi="Arial" w:cs="Arial"/>
        </w:rPr>
        <w:t>Inger</w:t>
      </w:r>
      <w:proofErr w:type="spellEnd"/>
      <w:r w:rsidRPr="006E2526">
        <w:rPr>
          <w:rFonts w:ascii="Arial" w:hAnsi="Arial" w:cs="Arial"/>
        </w:rPr>
        <w:t xml:space="preserve"> Garcia. I'm here on behalf of Jacob, Josh, and Daniel Bernstein. And I'm the one that was at the last hearing that told you I needed to bring in, uh, </w:t>
      </w:r>
      <w:proofErr w:type="spellStart"/>
      <w:r w:rsidRPr="006E2526">
        <w:rPr>
          <w:rFonts w:ascii="Arial" w:hAnsi="Arial" w:cs="Arial"/>
        </w:rPr>
        <w:t>Mr.</w:t>
      </w:r>
      <w:proofErr w:type="spellEnd"/>
      <w:r w:rsidRPr="006E2526">
        <w:rPr>
          <w:rFonts w:ascii="Arial" w:hAnsi="Arial" w:cs="Arial"/>
        </w:rPr>
        <w:t xml:space="preserve"> Brown.</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Excellent. And I also have Joshua, Daniel and Jake, Jacob Bernstein all with us, correct?</w:t>
      </w:r>
    </w:p>
    <w:p w:rsidR="00423206" w:rsidRPr="006E2526" w:rsidRDefault="00423206" w:rsidP="00423206">
      <w:pPr>
        <w:pStyle w:val="NormalWeb"/>
        <w:rPr>
          <w:rFonts w:ascii="Arial" w:hAnsi="Arial" w:cs="Arial"/>
        </w:rPr>
      </w:pPr>
      <w:r w:rsidRPr="006E2526">
        <w:rPr>
          <w:rFonts w:ascii="Arial" w:hAnsi="Arial" w:cs="Arial"/>
          <w:b/>
          <w:bCs/>
        </w:rPr>
        <w:t>Joshua:</w:t>
      </w:r>
      <w:r w:rsidRPr="006E2526">
        <w:rPr>
          <w:rFonts w:ascii="Arial" w:hAnsi="Arial" w:cs="Arial"/>
        </w:rPr>
        <w:t> Yes, sir.</w:t>
      </w:r>
    </w:p>
    <w:p w:rsidR="00423206" w:rsidRPr="006E2526" w:rsidRDefault="00423206" w:rsidP="00423206">
      <w:pPr>
        <w:pStyle w:val="NormalWeb"/>
        <w:rPr>
          <w:rFonts w:ascii="Arial" w:hAnsi="Arial" w:cs="Arial"/>
        </w:rPr>
      </w:pPr>
      <w:r w:rsidRPr="006E2526">
        <w:rPr>
          <w:rFonts w:ascii="Arial" w:hAnsi="Arial" w:cs="Arial"/>
          <w:b/>
          <w:bCs/>
        </w:rPr>
        <w:t>Daniel:</w:t>
      </w:r>
      <w:r w:rsidRPr="006E2526">
        <w:rPr>
          <w:rFonts w:ascii="Arial" w:hAnsi="Arial" w:cs="Arial"/>
        </w:rPr>
        <w:t xml:space="preserve"> Yes. Hello,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Great, good, good afternoon, everyone. Um, </w:t>
      </w:r>
      <w:proofErr w:type="gramStart"/>
      <w:r w:rsidRPr="006E2526">
        <w:rPr>
          <w:rFonts w:ascii="Arial" w:hAnsi="Arial" w:cs="Arial"/>
        </w:rPr>
        <w:t>is</w:t>
      </w:r>
      <w:proofErr w:type="gramEnd"/>
      <w:r w:rsidRPr="006E2526">
        <w:rPr>
          <w:rFonts w:ascii="Arial" w:hAnsi="Arial" w:cs="Arial"/>
        </w:rPr>
        <w:t xml:space="preserve"> there also Candice Bernstein and Eliot Bernstein?</w:t>
      </w:r>
    </w:p>
    <w:p w:rsidR="00423206" w:rsidRPr="006E2526" w:rsidRDefault="00423206" w:rsidP="00423206">
      <w:pPr>
        <w:pStyle w:val="NormalWeb"/>
        <w:rPr>
          <w:rFonts w:ascii="Arial" w:hAnsi="Arial" w:cs="Arial"/>
        </w:rPr>
      </w:pPr>
      <w:r w:rsidRPr="006E2526">
        <w:rPr>
          <w:rFonts w:ascii="Arial" w:hAnsi="Arial" w:cs="Arial"/>
          <w:b/>
          <w:bCs/>
        </w:rPr>
        <w:t>Candice Bernstein:</w:t>
      </w:r>
      <w:r w:rsidRPr="006E2526">
        <w:rPr>
          <w:rFonts w:ascii="Arial" w:hAnsi="Arial" w:cs="Arial"/>
        </w:rPr>
        <w:t xml:space="preserve"> Yes, your </w:t>
      </w:r>
      <w:proofErr w:type="spellStart"/>
      <w:r w:rsidRPr="006E2526">
        <w:rPr>
          <w:rFonts w:ascii="Arial" w:hAnsi="Arial" w:cs="Arial"/>
        </w:rPr>
        <w:t>honor</w:t>
      </w:r>
      <w:proofErr w:type="spellEnd"/>
      <w:r w:rsidRPr="006E2526">
        <w:rPr>
          <w:rFonts w:ascii="Arial" w:hAnsi="Arial" w:cs="Arial"/>
        </w:rPr>
        <w:t xml:space="preserve">. Okay. And I see </w:t>
      </w:r>
      <w:proofErr w:type="gramStart"/>
      <w:r w:rsidRPr="006E2526">
        <w:rPr>
          <w:rFonts w:ascii="Arial" w:hAnsi="Arial" w:cs="Arial"/>
        </w:rPr>
        <w:t>Eliot,</w:t>
      </w:r>
      <w:proofErr w:type="gramEnd"/>
      <w:r w:rsidRPr="006E2526">
        <w:rPr>
          <w:rFonts w:ascii="Arial" w:hAnsi="Arial" w:cs="Arial"/>
        </w:rPr>
        <w:t xml:space="preserve"> you are on mute in case you wish to speak. </w:t>
      </w:r>
      <w:proofErr w:type="gramStart"/>
      <w:r w:rsidRPr="006E2526">
        <w:rPr>
          <w:rFonts w:ascii="Arial" w:hAnsi="Arial" w:cs="Arial"/>
        </w:rPr>
        <w:t xml:space="preserve">Um, and </w:t>
      </w:r>
      <w:proofErr w:type="spellStart"/>
      <w:r w:rsidRPr="006E2526">
        <w:rPr>
          <w:rFonts w:ascii="Arial" w:hAnsi="Arial" w:cs="Arial"/>
        </w:rPr>
        <w:t>Mr.</w:t>
      </w:r>
      <w:proofErr w:type="spellEnd"/>
      <w:r w:rsidRPr="006E2526">
        <w:rPr>
          <w:rFonts w:ascii="Arial" w:hAnsi="Arial" w:cs="Arial"/>
        </w:rPr>
        <w:t xml:space="preserve"> Rose?</w:t>
      </w:r>
      <w:proofErr w:type="gramEnd"/>
    </w:p>
    <w:p w:rsidR="00423206" w:rsidRPr="006E2526" w:rsidRDefault="00423206" w:rsidP="00423206">
      <w:pPr>
        <w:pStyle w:val="NormalWeb"/>
        <w:rPr>
          <w:rFonts w:ascii="Arial" w:hAnsi="Arial" w:cs="Arial"/>
        </w:rPr>
      </w:pPr>
      <w:r w:rsidRPr="006E2526">
        <w:rPr>
          <w:rFonts w:ascii="Arial" w:hAnsi="Arial" w:cs="Arial"/>
          <w:b/>
          <w:bCs/>
        </w:rPr>
        <w:t>Eliot:</w:t>
      </w:r>
      <w:r w:rsidRPr="006E2526">
        <w:rPr>
          <w:rFonts w:ascii="Arial" w:hAnsi="Arial" w:cs="Arial"/>
        </w:rPr>
        <w:t xml:space="preserve"> It's, and Eliot and Danny,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Very good. Thank you.</w:t>
      </w:r>
    </w:p>
    <w:p w:rsidR="00423206" w:rsidRPr="006E2526" w:rsidRDefault="00423206" w:rsidP="00423206">
      <w:pPr>
        <w:pStyle w:val="NormalWeb"/>
        <w:rPr>
          <w:rFonts w:ascii="Arial" w:hAnsi="Arial" w:cs="Arial"/>
        </w:rPr>
      </w:pPr>
      <w:r w:rsidRPr="006E2526">
        <w:rPr>
          <w:rFonts w:ascii="Arial" w:hAnsi="Arial" w:cs="Arial"/>
          <w:b/>
          <w:bCs/>
        </w:rPr>
        <w:t>Eliot:</w:t>
      </w:r>
      <w:r w:rsidRPr="006E2526">
        <w:rPr>
          <w:rFonts w:ascii="Arial" w:hAnsi="Arial" w:cs="Arial"/>
        </w:rPr>
        <w:t xml:space="preserve"> Thank you,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And, and Alan Rose?</w:t>
      </w:r>
    </w:p>
    <w:p w:rsidR="00423206" w:rsidRPr="006E2526" w:rsidRDefault="00423206" w:rsidP="00423206">
      <w:pPr>
        <w:pStyle w:val="NormalWeb"/>
        <w:rPr>
          <w:rFonts w:ascii="Arial" w:hAnsi="Arial" w:cs="Arial"/>
        </w:rPr>
      </w:pPr>
      <w:r w:rsidRPr="006E2526">
        <w:rPr>
          <w:rFonts w:ascii="Arial" w:hAnsi="Arial" w:cs="Arial"/>
          <w:b/>
          <w:bCs/>
        </w:rPr>
        <w:t>Alan Rose:</w:t>
      </w:r>
      <w:r w:rsidRPr="006E2526">
        <w:rPr>
          <w:rFonts w:ascii="Arial" w:hAnsi="Arial" w:cs="Arial"/>
        </w:rPr>
        <w:t xml:space="preserve"> Uh, good afternoon, your </w:t>
      </w:r>
      <w:proofErr w:type="spellStart"/>
      <w:r w:rsidRPr="006E2526">
        <w:rPr>
          <w:rFonts w:ascii="Arial" w:hAnsi="Arial" w:cs="Arial"/>
        </w:rPr>
        <w:t>honor</w:t>
      </w:r>
      <w:proofErr w:type="spellEnd"/>
      <w:r w:rsidRPr="006E2526">
        <w:rPr>
          <w:rFonts w:ascii="Arial" w:hAnsi="Arial" w:cs="Arial"/>
        </w:rPr>
        <w:t xml:space="preserve">. </w:t>
      </w:r>
      <w:proofErr w:type="gramStart"/>
      <w:r w:rsidRPr="006E2526">
        <w:rPr>
          <w:rFonts w:ascii="Arial" w:hAnsi="Arial" w:cs="Arial"/>
        </w:rPr>
        <w:t>Alan Rose on behalf of Ted S. Bernstein as successor trustee of the Simon Bernstein trust.</w:t>
      </w:r>
      <w:proofErr w:type="gramEnd"/>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All right. So I had originally set a status conference. This is, was done as an involuntary petition. Um, it's fairly unusual to have an involuntary chapter 11 petition of an entity such as this, given its state. Um, the order for leave has been entered because the summons was served along with the petition and there was no response. Um, the debtor did not have counsel until today. And so I assume </w:t>
      </w:r>
      <w:proofErr w:type="spellStart"/>
      <w:r w:rsidRPr="006E2526">
        <w:rPr>
          <w:rFonts w:ascii="Arial" w:hAnsi="Arial" w:cs="Arial"/>
        </w:rPr>
        <w:t>Mr.</w:t>
      </w:r>
      <w:proofErr w:type="spellEnd"/>
      <w:r w:rsidRPr="006E2526">
        <w:rPr>
          <w:rFonts w:ascii="Arial" w:hAnsi="Arial" w:cs="Arial"/>
        </w:rPr>
        <w:t xml:space="preserve"> </w:t>
      </w:r>
      <w:proofErr w:type="gramStart"/>
      <w:r w:rsidRPr="006E2526">
        <w:rPr>
          <w:rFonts w:ascii="Arial" w:hAnsi="Arial" w:cs="Arial"/>
        </w:rPr>
        <w:t>Brown, that</w:t>
      </w:r>
      <w:proofErr w:type="gramEnd"/>
      <w:r w:rsidRPr="006E2526">
        <w:rPr>
          <w:rFonts w:ascii="Arial" w:hAnsi="Arial" w:cs="Arial"/>
        </w:rPr>
        <w:t xml:space="preserve"> we're going to see an application for you to be retained.</w:t>
      </w:r>
    </w:p>
    <w:p w:rsidR="00423206" w:rsidRPr="006E2526" w:rsidRDefault="00423206" w:rsidP="00423206">
      <w:pPr>
        <w:pStyle w:val="NormalWeb"/>
        <w:rPr>
          <w:rFonts w:ascii="Arial" w:hAnsi="Arial" w:cs="Arial"/>
        </w:rPr>
      </w:pPr>
      <w:r w:rsidRPr="006E2526">
        <w:rPr>
          <w:rFonts w:ascii="Arial" w:hAnsi="Arial" w:cs="Arial"/>
          <w:b/>
          <w:bCs/>
        </w:rPr>
        <w:lastRenderedPageBreak/>
        <w:t>David Marshall Brown:</w:t>
      </w:r>
      <w:r w:rsidRPr="006E2526">
        <w:rPr>
          <w:rFonts w:ascii="Arial" w:hAnsi="Arial" w:cs="Arial"/>
        </w:rPr>
        <w:t xml:space="preserve"> Yes,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Okay. Is that in process?</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Uh, yes.</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And can you give me an idea of what, if anything I should be expecting in the near future? I realize you just got involved.</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What I would ask is, uh, we're looking at a deadline of the 6th, which is Monday for schedules. You don't want a mess. I don't </w:t>
      </w:r>
      <w:proofErr w:type="spellStart"/>
      <w:r w:rsidRPr="006E2526">
        <w:rPr>
          <w:rFonts w:ascii="Arial" w:hAnsi="Arial" w:cs="Arial"/>
        </w:rPr>
        <w:t>wanna</w:t>
      </w:r>
      <w:proofErr w:type="spellEnd"/>
      <w:r w:rsidRPr="006E2526">
        <w:rPr>
          <w:rFonts w:ascii="Arial" w:hAnsi="Arial" w:cs="Arial"/>
        </w:rPr>
        <w:t xml:space="preserve"> give you a mess. I would much prefer if, if I could have a week after that, maybe the 13th, uh, to, uh, provide schedules, proper schedules done correctly because this case is admittedly a mess. Now, I </w:t>
      </w:r>
      <w:proofErr w:type="spellStart"/>
      <w:r w:rsidRPr="006E2526">
        <w:rPr>
          <w:rFonts w:ascii="Arial" w:hAnsi="Arial" w:cs="Arial"/>
        </w:rPr>
        <w:t>gotta</w:t>
      </w:r>
      <w:proofErr w:type="spellEnd"/>
      <w:r w:rsidRPr="006E2526">
        <w:rPr>
          <w:rFonts w:ascii="Arial" w:hAnsi="Arial" w:cs="Arial"/>
        </w:rPr>
        <w:t xml:space="preserve"> give these, these, these, uh, uh, I call them kids, anyone younger than me is a kid, but I, I </w:t>
      </w:r>
      <w:proofErr w:type="spellStart"/>
      <w:r w:rsidRPr="006E2526">
        <w:rPr>
          <w:rFonts w:ascii="Arial" w:hAnsi="Arial" w:cs="Arial"/>
        </w:rPr>
        <w:t>gotta</w:t>
      </w:r>
      <w:proofErr w:type="spellEnd"/>
      <w:r w:rsidRPr="006E2526">
        <w:rPr>
          <w:rFonts w:ascii="Arial" w:hAnsi="Arial" w:cs="Arial"/>
        </w:rPr>
        <w:t xml:space="preserve"> give them the old college try. They did a really good job of putting together an involuntary, and this is going to have to be converted to a voluntary, normal chapter 11. </w:t>
      </w:r>
      <w:r w:rsidR="00F54F54" w:rsidRPr="006E2526">
        <w:rPr>
          <w:rFonts w:ascii="Arial" w:hAnsi="Arial" w:cs="Arial"/>
          <w:bCs/>
        </w:rPr>
        <w:t>[</w:t>
      </w:r>
      <w:proofErr w:type="gramStart"/>
      <w:r w:rsidR="00F54F54" w:rsidRPr="006E2526">
        <w:rPr>
          <w:rFonts w:ascii="Arial" w:hAnsi="Arial" w:cs="Arial"/>
          <w:bCs/>
        </w:rPr>
        <w:t>crosstalk</w:t>
      </w:r>
      <w:proofErr w:type="gramEnd"/>
      <w:r w:rsidRPr="006E2526">
        <w:rPr>
          <w:rFonts w:ascii="Arial" w:hAnsi="Arial" w:cs="Arial"/>
          <w:b/>
          <w:bCs/>
        </w:rPr>
        <w:t>]</w:t>
      </w:r>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Well, why, why would it be necessary to, to, I'm not even sure there is such a thing. I mean, there is an 11 and, uh, I assume that the entity wishes to remain in a chapter 11, at least </w:t>
      </w:r>
      <w:proofErr w:type="gramStart"/>
      <w:r w:rsidRPr="006E2526">
        <w:rPr>
          <w:rFonts w:ascii="Arial" w:hAnsi="Arial" w:cs="Arial"/>
        </w:rPr>
        <w:t>that's</w:t>
      </w:r>
      <w:proofErr w:type="gramEnd"/>
      <w:r w:rsidRPr="006E2526">
        <w:rPr>
          <w:rFonts w:ascii="Arial" w:hAnsi="Arial" w:cs="Arial"/>
        </w:rPr>
        <w:t xml:space="preserve"> what I would assume based on what you just said. Why don't you just file the schedules and move along with the case?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If that, if that's what the court prefers, I'll go with it.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Well, I, I'm not sure what, what kind of order would I enter? I'd say, uh, now, now we want it to be, it should have been a voluntary case. I'm not sure why it was an involuntary.</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Okay. (</w:t>
      </w:r>
      <w:proofErr w:type="gramStart"/>
      <w:r w:rsidRPr="006E2526">
        <w:rPr>
          <w:rFonts w:ascii="Arial" w:hAnsi="Arial" w:cs="Arial"/>
        </w:rPr>
        <w:t>laughs</w:t>
      </w:r>
      <w:proofErr w:type="gram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Um, but, uh, what, what, what, I don't know that there is something called conversion, uh, from an 11 to an 11.</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Well, that's why I was initially thinking, just dismiss the darn thing and let me </w:t>
      </w:r>
      <w:proofErr w:type="spellStart"/>
      <w:r w:rsidRPr="006E2526">
        <w:rPr>
          <w:rFonts w:ascii="Arial" w:hAnsi="Arial" w:cs="Arial"/>
        </w:rPr>
        <w:t>refile</w:t>
      </w:r>
      <w:proofErr w:type="spellEnd"/>
      <w:r w:rsidRPr="006E2526">
        <w:rPr>
          <w:rFonts w:ascii="Arial" w:hAnsi="Arial" w:cs="Arial"/>
        </w:rPr>
        <w:t xml:space="preserve"> it.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What, what benefit would you get for </w:t>
      </w:r>
      <w:r w:rsidR="00F54F54" w:rsidRPr="006E2526">
        <w:rPr>
          <w:rFonts w:ascii="Arial" w:hAnsi="Arial" w:cs="Arial"/>
          <w:bCs/>
        </w:rPr>
        <w:t>[inaudible</w:t>
      </w:r>
      <w:r w:rsidRPr="006E2526">
        <w:rPr>
          <w:rFonts w:ascii="Arial" w:hAnsi="Arial" w:cs="Arial"/>
          <w:bCs/>
        </w:rPr>
        <w:t>]</w:t>
      </w:r>
      <w:r w:rsidR="00F54F54"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The, but that would require 20 </w:t>
      </w:r>
      <w:r w:rsidR="003D0166" w:rsidRPr="006E2526">
        <w:rPr>
          <w:rFonts w:ascii="Arial" w:hAnsi="Arial" w:cs="Arial"/>
        </w:rPr>
        <w:t>days’ notice</w:t>
      </w:r>
      <w:r w:rsidRPr="006E2526">
        <w:rPr>
          <w:rFonts w:ascii="Arial" w:hAnsi="Arial" w:cs="Arial"/>
        </w:rPr>
        <w:t xml:space="preserve"> to all creditors and parties and interests. We don't even have a matrix out there.</w:t>
      </w:r>
    </w:p>
    <w:p w:rsidR="00423206" w:rsidRPr="006E2526" w:rsidRDefault="00423206" w:rsidP="00423206">
      <w:pPr>
        <w:pStyle w:val="NormalWeb"/>
        <w:rPr>
          <w:rFonts w:ascii="Arial" w:hAnsi="Arial" w:cs="Arial"/>
        </w:rPr>
      </w:pPr>
      <w:r w:rsidRPr="006E2526">
        <w:rPr>
          <w:rFonts w:ascii="Arial" w:hAnsi="Arial" w:cs="Arial"/>
          <w:b/>
          <w:bCs/>
        </w:rPr>
        <w:t>Judge Eric Kimball: </w:t>
      </w:r>
      <w:r w:rsidRPr="006E2526">
        <w:rPr>
          <w:rFonts w:ascii="Arial" w:hAnsi="Arial" w:cs="Arial"/>
        </w:rPr>
        <w:t>Exactly.</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There are, granted, there are, there are nominal creditors, your utility companies that are like, we could fashion, and you know, this is where it gets difficult. We could fashion something maybe on a negative notice under rule 2002.</w:t>
      </w:r>
    </w:p>
    <w:p w:rsidR="00423206" w:rsidRPr="006E2526" w:rsidRDefault="00423206" w:rsidP="00423206">
      <w:pPr>
        <w:pStyle w:val="NormalWeb"/>
        <w:rPr>
          <w:rFonts w:ascii="Arial" w:hAnsi="Arial" w:cs="Arial"/>
        </w:rPr>
      </w:pPr>
      <w:r w:rsidRPr="006E2526">
        <w:rPr>
          <w:rFonts w:ascii="Arial" w:hAnsi="Arial" w:cs="Arial"/>
          <w:b/>
          <w:bCs/>
        </w:rPr>
        <w:lastRenderedPageBreak/>
        <w:t>Judge Eric Kimball:</w:t>
      </w:r>
      <w:r w:rsidRPr="006E2526">
        <w:rPr>
          <w:rFonts w:ascii="Arial" w:hAnsi="Arial" w:cs="Arial"/>
        </w:rPr>
        <w:t xml:space="preserve"> But </w:t>
      </w:r>
      <w:proofErr w:type="spellStart"/>
      <w:r w:rsidRPr="006E2526">
        <w:rPr>
          <w:rFonts w:ascii="Arial" w:hAnsi="Arial" w:cs="Arial"/>
        </w:rPr>
        <w:t>Mr.</w:t>
      </w:r>
      <w:proofErr w:type="spellEnd"/>
      <w:r w:rsidRPr="006E2526">
        <w:rPr>
          <w:rFonts w:ascii="Arial" w:hAnsi="Arial" w:cs="Arial"/>
        </w:rPr>
        <w:t xml:space="preserve"> Brown, what, what benefit would the debtor in possession get from dismissing a case and </w:t>
      </w:r>
      <w:proofErr w:type="spellStart"/>
      <w:r w:rsidRPr="006E2526">
        <w:rPr>
          <w:rFonts w:ascii="Arial" w:hAnsi="Arial" w:cs="Arial"/>
        </w:rPr>
        <w:t>refiling</w:t>
      </w:r>
      <w:proofErr w:type="spellEnd"/>
      <w:r w:rsidRPr="006E2526">
        <w:rPr>
          <w:rFonts w:ascii="Arial" w:hAnsi="Arial" w:cs="Arial"/>
        </w:rPr>
        <w:t>, unless you're telling me there's some issue with one of the timed deadlines, like the fraudulent transfer deadline.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Oh no, no, no. There's no issue in that. It's </w:t>
      </w:r>
      <w:proofErr w:type="gramStart"/>
      <w:r w:rsidRPr="006E2526">
        <w:rPr>
          <w:rFonts w:ascii="Arial" w:hAnsi="Arial" w:cs="Arial"/>
        </w:rPr>
        <w:t>just,</w:t>
      </w:r>
      <w:proofErr w:type="gramEnd"/>
      <w:r w:rsidRPr="006E2526">
        <w:rPr>
          <w:rFonts w:ascii="Arial" w:hAnsi="Arial" w:cs="Arial"/>
        </w:rPr>
        <w:t xml:space="preserve"> I hate to walk into a mess. Uh, anyone who's been in private practice long enough knows that you don't </w:t>
      </w:r>
      <w:proofErr w:type="spellStart"/>
      <w:r w:rsidRPr="006E2526">
        <w:rPr>
          <w:rFonts w:ascii="Arial" w:hAnsi="Arial" w:cs="Arial"/>
        </w:rPr>
        <w:t>wanna</w:t>
      </w:r>
      <w:proofErr w:type="spellEnd"/>
      <w:r w:rsidRPr="006E2526">
        <w:rPr>
          <w:rFonts w:ascii="Arial" w:hAnsi="Arial" w:cs="Arial"/>
        </w:rPr>
        <w:t xml:space="preserve"> walk into a mess. So I just figured I'd start out clean, but if I have to clean it up, I can do that too.</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Well, you, you've hit on one of the most troubling issues currently. And that is that there is no matrix, which means we currently have a secret bankruptcy. Only those of us in the Zoom meeting know that there's a bankruptcy, a stay is in effect, but people don't know that fact. Um, and you've just asked for an extra week after the six to file schedules. Um, I might consider that and I'm </w:t>
      </w:r>
      <w:proofErr w:type="spellStart"/>
      <w:r w:rsidRPr="006E2526">
        <w:rPr>
          <w:rFonts w:ascii="Arial" w:hAnsi="Arial" w:cs="Arial"/>
        </w:rPr>
        <w:t>gonna</w:t>
      </w:r>
      <w:proofErr w:type="spellEnd"/>
      <w:r w:rsidRPr="006E2526">
        <w:rPr>
          <w:rFonts w:ascii="Arial" w:hAnsi="Arial" w:cs="Arial"/>
        </w:rPr>
        <w:t xml:space="preserve"> hear some input from other parties. Um, but I won't be considering that unless there's a matrix on file, um, because there's no notice to anyone. So when can you get a matrix on file?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Um, give me two days, please.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All right. Let's hear from, and anything else that I should know about, um, this is a status conference. We have a chapter 11. Um, can you tell me about what is happening? Is there </w:t>
      </w:r>
      <w:proofErr w:type="gramStart"/>
      <w:r w:rsidRPr="006E2526">
        <w:rPr>
          <w:rFonts w:ascii="Arial" w:hAnsi="Arial" w:cs="Arial"/>
        </w:rPr>
        <w:t>business,</w:t>
      </w:r>
      <w:proofErr w:type="gramEnd"/>
      <w:r w:rsidRPr="006E2526">
        <w:rPr>
          <w:rFonts w:ascii="Arial" w:hAnsi="Arial" w:cs="Arial"/>
        </w:rPr>
        <w:t xml:space="preserve"> is there </w:t>
      </w:r>
      <w:r w:rsidRPr="006E2526">
        <w:rPr>
          <w:rFonts w:ascii="Arial" w:hAnsi="Arial" w:cs="Arial"/>
          <w:bCs/>
        </w:rPr>
        <w:t>[crossta</w:t>
      </w:r>
      <w:r w:rsidR="00F54F54" w:rsidRPr="006E2526">
        <w:rPr>
          <w:rFonts w:ascii="Arial" w:hAnsi="Arial" w:cs="Arial"/>
          <w:bCs/>
        </w:rPr>
        <w:t>lk</w:t>
      </w:r>
      <w:r w:rsidRPr="006E2526">
        <w:rPr>
          <w:rFonts w:ascii="Arial" w:hAnsi="Arial" w:cs="Arial"/>
          <w:bCs/>
        </w:rPr>
        <w:t>]</w:t>
      </w:r>
      <w:r w:rsidRPr="006E2526">
        <w:rPr>
          <w:rFonts w:ascii="Arial" w:hAnsi="Arial" w:cs="Arial"/>
        </w:rPr>
        <w:t> </w:t>
      </w:r>
      <w:proofErr w:type="spellStart"/>
      <w:r w:rsidRPr="006E2526">
        <w:rPr>
          <w:rFonts w:ascii="Arial" w:hAnsi="Arial" w:cs="Arial"/>
        </w:rPr>
        <w:t>ongoing</w:t>
      </w:r>
      <w:proofErr w:type="spellEnd"/>
      <w:r w:rsidRPr="006E2526">
        <w:rPr>
          <w:rFonts w:ascii="Arial" w:hAnsi="Arial" w:cs="Arial"/>
        </w:rPr>
        <w:t xml:space="preserve"> enterprise? Are there employees, is there anything going on?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No, no, nothing of any primary concern to the court or the public, primarily, US Trustee. I'll direct that to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r w:rsidRPr="006E2526">
        <w:rPr>
          <w:rFonts w:ascii="Arial" w:hAnsi="Arial" w:cs="Arial"/>
        </w:rPr>
        <w:t xml:space="preserve">. Uh, but no, there's, there's, there's no danger to anyone. I just need time to get, you know, the, the stuff together. Obviously,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r w:rsidRPr="006E2526">
        <w:rPr>
          <w:rFonts w:ascii="Arial" w:hAnsi="Arial" w:cs="Arial"/>
        </w:rPr>
        <w:t xml:space="preserve"> needs to see proof of insurance. </w:t>
      </w:r>
      <w:r w:rsidR="00F54F54" w:rsidRPr="006E2526">
        <w:rPr>
          <w:rFonts w:ascii="Arial" w:hAnsi="Arial" w:cs="Arial"/>
          <w:bCs/>
        </w:rPr>
        <w:t>[</w:t>
      </w:r>
      <w:proofErr w:type="gramStart"/>
      <w:r w:rsidR="00F54F54" w:rsidRPr="006E2526">
        <w:rPr>
          <w:rFonts w:ascii="Arial" w:hAnsi="Arial" w:cs="Arial"/>
          <w:bCs/>
        </w:rPr>
        <w:t>inaudible</w:t>
      </w:r>
      <w:proofErr w:type="gramEnd"/>
      <w:r w:rsidRPr="006E2526">
        <w:rPr>
          <w:rFonts w:ascii="Arial" w:hAnsi="Arial" w:cs="Arial"/>
          <w:bCs/>
        </w:rPr>
        <w:t>]</w:t>
      </w:r>
      <w:r w:rsidRPr="006E2526">
        <w:rPr>
          <w:rFonts w:ascii="Arial" w:hAnsi="Arial" w:cs="Arial"/>
        </w:rPr>
        <w:t> closing of old bank accounts, reopening of new bank accounts, and IDI, all, all the good stuff that just hasn't happened.</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Understood. </w:t>
      </w:r>
      <w:proofErr w:type="gramStart"/>
      <w:r w:rsidRPr="006E2526">
        <w:rPr>
          <w:rFonts w:ascii="Arial" w:hAnsi="Arial" w:cs="Arial"/>
        </w:rPr>
        <w:t xml:space="preserve">Um,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r w:rsidRPr="006E2526">
        <w:rPr>
          <w:rFonts w:ascii="Arial" w:hAnsi="Arial" w:cs="Arial"/>
        </w:rPr>
        <w:t>?</w:t>
      </w:r>
      <w:proofErr w:type="gramEnd"/>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What is on, what is on your mind in this case? I feel like I'm at a therapy session. It's like group therapy.</w:t>
      </w:r>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(laughs) </w:t>
      </w:r>
      <w:proofErr w:type="gramStart"/>
      <w:r w:rsidRPr="006E2526">
        <w:rPr>
          <w:rFonts w:ascii="Arial" w:hAnsi="Arial" w:cs="Arial"/>
        </w:rPr>
        <w:t>Let's</w:t>
      </w:r>
      <w:proofErr w:type="gramEnd"/>
      <w:r w:rsidRPr="006E2526">
        <w:rPr>
          <w:rFonts w:ascii="Arial" w:hAnsi="Arial" w:cs="Arial"/>
        </w:rPr>
        <w:t xml:space="preserve">, let's, let's talk, your </w:t>
      </w:r>
      <w:proofErr w:type="spellStart"/>
      <w:r w:rsidRPr="006E2526">
        <w:rPr>
          <w:rFonts w:ascii="Arial" w:hAnsi="Arial" w:cs="Arial"/>
        </w:rPr>
        <w:t>honor</w:t>
      </w:r>
      <w:proofErr w:type="spellEnd"/>
      <w:r w:rsidRPr="006E2526">
        <w:rPr>
          <w:rFonts w:ascii="Arial" w:hAnsi="Arial" w:cs="Arial"/>
        </w:rPr>
        <w:t>. (</w:t>
      </w:r>
      <w:proofErr w:type="gramStart"/>
      <w:r w:rsidRPr="006E2526">
        <w:rPr>
          <w:rFonts w:ascii="Arial" w:hAnsi="Arial" w:cs="Arial"/>
        </w:rPr>
        <w:t>laughs</w:t>
      </w:r>
      <w:proofErr w:type="gramEnd"/>
      <w:r w:rsidRPr="006E2526">
        <w:rPr>
          <w:rFonts w:ascii="Arial" w:hAnsi="Arial" w:cs="Arial"/>
        </w:rPr>
        <w:t xml:space="preserve">). Um, your </w:t>
      </w:r>
      <w:proofErr w:type="spellStart"/>
      <w:r w:rsidRPr="006E2526">
        <w:rPr>
          <w:rFonts w:ascii="Arial" w:hAnsi="Arial" w:cs="Arial"/>
        </w:rPr>
        <w:t>honor</w:t>
      </w:r>
      <w:proofErr w:type="spellEnd"/>
      <w:r w:rsidRPr="006E2526">
        <w:rPr>
          <w:rFonts w:ascii="Arial" w:hAnsi="Arial" w:cs="Arial"/>
        </w:rPr>
        <w:t xml:space="preserve">, my biggest concern is, is the matrix. This is a case where like, as you indicated to </w:t>
      </w:r>
      <w:proofErr w:type="spellStart"/>
      <w:r w:rsidRPr="006E2526">
        <w:rPr>
          <w:rFonts w:ascii="Arial" w:hAnsi="Arial" w:cs="Arial"/>
        </w:rPr>
        <w:t>Mr.</w:t>
      </w:r>
      <w:proofErr w:type="spellEnd"/>
      <w:r w:rsidRPr="006E2526">
        <w:rPr>
          <w:rFonts w:ascii="Arial" w:hAnsi="Arial" w:cs="Arial"/>
        </w:rPr>
        <w:t xml:space="preserve"> Brown, it's a secret bankruptcy, and I cannot set a 341. The court cannot set out a notice until that the, the matrix is filed. Um, and I am very concerned. That's number one. Number two, </w:t>
      </w:r>
      <w:proofErr w:type="spellStart"/>
      <w:r w:rsidRPr="006E2526">
        <w:rPr>
          <w:rFonts w:ascii="Arial" w:hAnsi="Arial" w:cs="Arial"/>
        </w:rPr>
        <w:t>Mr.</w:t>
      </w:r>
      <w:proofErr w:type="spellEnd"/>
      <w:r w:rsidRPr="006E2526">
        <w:rPr>
          <w:rFonts w:ascii="Arial" w:hAnsi="Arial" w:cs="Arial"/>
        </w:rPr>
        <w:t xml:space="preserve"> Brown is actually correct. If there's real property, I need to have proof of insurance. We are now in the hurricane season. And so I need to with a, with a tropical depression or something coming on Friday, no less, I do need proof of insurance if there's real estate. Uh, and that includes flood insurance. I, I believe this is a home, but I'm not sure. So, uh, I would need that sooner rather than later. I would hate, heaven forbid, some storm hit this weekend and they're not the insurance. And I'm sure </w:t>
      </w:r>
      <w:proofErr w:type="spellStart"/>
      <w:r w:rsidRPr="006E2526">
        <w:rPr>
          <w:rFonts w:ascii="Arial" w:hAnsi="Arial" w:cs="Arial"/>
        </w:rPr>
        <w:t>Mr.</w:t>
      </w:r>
      <w:proofErr w:type="spellEnd"/>
      <w:r w:rsidRPr="006E2526">
        <w:rPr>
          <w:rFonts w:ascii="Arial" w:hAnsi="Arial" w:cs="Arial"/>
        </w:rPr>
        <w:t xml:space="preserve"> Rose and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Shraiberg</w:t>
      </w:r>
      <w:proofErr w:type="spellEnd"/>
      <w:r w:rsidRPr="006E2526">
        <w:rPr>
          <w:rFonts w:ascii="Arial" w:hAnsi="Arial" w:cs="Arial"/>
        </w:rPr>
        <w:t xml:space="preserve"> wouldn't like to see their </w:t>
      </w:r>
      <w:r w:rsidRPr="006E2526">
        <w:rPr>
          <w:rFonts w:ascii="Arial" w:hAnsi="Arial" w:cs="Arial"/>
        </w:rPr>
        <w:lastRenderedPageBreak/>
        <w:t xml:space="preserve">clients stuck as a result. So the two things that I would need, your </w:t>
      </w:r>
      <w:proofErr w:type="spellStart"/>
      <w:r w:rsidRPr="006E2526">
        <w:rPr>
          <w:rFonts w:ascii="Arial" w:hAnsi="Arial" w:cs="Arial"/>
        </w:rPr>
        <w:t>honor</w:t>
      </w:r>
      <w:proofErr w:type="spellEnd"/>
      <w:r w:rsidRPr="006E2526">
        <w:rPr>
          <w:rFonts w:ascii="Arial" w:hAnsi="Arial" w:cs="Arial"/>
        </w:rPr>
        <w:t>, is a mailing matrix. Uh, I mean, a matrix. Creditor matrix filed with the court and proof of insurance by Friday.</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So that's matrix by the third. And he asked for an extra week, which would be the 13th for schedules, et cetera. </w:t>
      </w:r>
      <w:proofErr w:type="gramStart"/>
      <w:r w:rsidRPr="006E2526">
        <w:rPr>
          <w:rFonts w:ascii="Arial" w:hAnsi="Arial" w:cs="Arial"/>
        </w:rPr>
        <w:t>Your view on that?</w:t>
      </w:r>
      <w:proofErr w:type="gramEnd"/>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I don't have a problem with that, your </w:t>
      </w:r>
      <w:proofErr w:type="spellStart"/>
      <w:r w:rsidRPr="006E2526">
        <w:rPr>
          <w:rFonts w:ascii="Arial" w:hAnsi="Arial" w:cs="Arial"/>
        </w:rPr>
        <w:t>honor</w:t>
      </w:r>
      <w:proofErr w:type="spellEnd"/>
      <w:r w:rsidRPr="006E2526">
        <w:rPr>
          <w:rFonts w:ascii="Arial" w:hAnsi="Arial" w:cs="Arial"/>
        </w:rPr>
        <w:t>, because I can set a 341.</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Right.</w:t>
      </w:r>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And as soon as soon as I get a matrix. (</w:t>
      </w:r>
      <w:proofErr w:type="gramStart"/>
      <w:r w:rsidRPr="006E2526">
        <w:rPr>
          <w:rFonts w:ascii="Arial" w:hAnsi="Arial" w:cs="Arial"/>
        </w:rPr>
        <w:t>laughs</w:t>
      </w:r>
      <w:proofErr w:type="gram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w:t>
      </w:r>
      <w:proofErr w:type="gramStart"/>
      <w:r w:rsidRPr="006E2526">
        <w:rPr>
          <w:rFonts w:ascii="Arial" w:hAnsi="Arial" w:cs="Arial"/>
        </w:rPr>
        <w:t>Um, anyone else.</w:t>
      </w:r>
      <w:proofErr w:type="gramEnd"/>
      <w:r w:rsidRPr="006E2526">
        <w:rPr>
          <w:rFonts w:ascii="Arial" w:hAnsi="Arial" w:cs="Arial"/>
        </w:rPr>
        <w:t xml:space="preserve">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Shraiberg</w:t>
      </w:r>
      <w:proofErr w:type="spellEnd"/>
      <w:r w:rsidRPr="006E2526">
        <w:rPr>
          <w:rFonts w:ascii="Arial" w:hAnsi="Arial" w:cs="Arial"/>
        </w:rPr>
        <w:t>, it looked like you wanted to talk.</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xml:space="preserve"> (laugh). Thank you, your </w:t>
      </w:r>
      <w:proofErr w:type="spellStart"/>
      <w:r w:rsidRPr="006E2526">
        <w:rPr>
          <w:rFonts w:ascii="Arial" w:hAnsi="Arial" w:cs="Arial"/>
        </w:rPr>
        <w:t>honor</w:t>
      </w:r>
      <w:proofErr w:type="spellEnd"/>
      <w:r w:rsidRPr="006E2526">
        <w:rPr>
          <w:rFonts w:ascii="Arial" w:hAnsi="Arial" w:cs="Arial"/>
        </w:rPr>
        <w:t xml:space="preserve">. Um, two things first, the order, um, uh, said continuing today's hearing, uh, specifically said that this, uh, debtor is </w:t>
      </w:r>
      <w:r w:rsidR="00F54F54" w:rsidRPr="006E2526">
        <w:rPr>
          <w:rFonts w:ascii="Arial" w:hAnsi="Arial" w:cs="Arial"/>
          <w:bCs/>
        </w:rPr>
        <w:t>[inaudible</w:t>
      </w:r>
      <w:r w:rsidRPr="006E2526">
        <w:rPr>
          <w:rFonts w:ascii="Arial" w:hAnsi="Arial" w:cs="Arial"/>
          <w:bCs/>
        </w:rPr>
        <w:t>]</w:t>
      </w:r>
      <w:r w:rsidRPr="006E2526">
        <w:rPr>
          <w:rFonts w:ascii="Arial" w:hAnsi="Arial" w:cs="Arial"/>
        </w:rPr>
        <w:t xml:space="preserve">. Um, and I believe </w:t>
      </w:r>
      <w:proofErr w:type="spellStart"/>
      <w:r w:rsidRPr="006E2526">
        <w:rPr>
          <w:rFonts w:ascii="Arial" w:hAnsi="Arial" w:cs="Arial"/>
        </w:rPr>
        <w:t>Mr.</w:t>
      </w:r>
      <w:proofErr w:type="spellEnd"/>
      <w:r w:rsidRPr="006E2526">
        <w:rPr>
          <w:rFonts w:ascii="Arial" w:hAnsi="Arial" w:cs="Arial"/>
        </w:rPr>
        <w:t xml:space="preserve"> Brown's, um, uh, comment about who he is when he gave his appearance, uh, it was ambiguous. My basic question is, um, has he been retained, um, 'cause he received an executed retainer letter. If so, who signed it? Is there a corporate resolution authorizing his, um, uh, retention, um, has the retainer been paid? If so, who's paid it then shifting gears, sorry for the compound question because it's a status conference. Um, I would like just the overall question answer though. Why </w:t>
      </w:r>
      <w:proofErr w:type="gramStart"/>
      <w:r w:rsidRPr="006E2526">
        <w:rPr>
          <w:rFonts w:ascii="Arial" w:hAnsi="Arial" w:cs="Arial"/>
        </w:rPr>
        <w:t>was the case filed and what</w:t>
      </w:r>
      <w:proofErr w:type="gramEnd"/>
      <w:r w:rsidRPr="006E2526">
        <w:rPr>
          <w:rFonts w:ascii="Arial" w:hAnsi="Arial" w:cs="Arial"/>
        </w:rPr>
        <w:t xml:space="preserve"> is the goal of the chapter 11?</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w:t>
      </w:r>
      <w:proofErr w:type="spellStart"/>
      <w:r w:rsidRPr="006E2526">
        <w:rPr>
          <w:rFonts w:ascii="Arial" w:hAnsi="Arial" w:cs="Arial"/>
        </w:rPr>
        <w:t>Mr.</w:t>
      </w:r>
      <w:proofErr w:type="spellEnd"/>
      <w:r w:rsidRPr="006E2526">
        <w:rPr>
          <w:rFonts w:ascii="Arial" w:hAnsi="Arial" w:cs="Arial"/>
        </w:rPr>
        <w:t xml:space="preserve"> Brown, can you address the, all of those questions? Have you been retained? I assume your client is Bernstein Family Realty LLC.</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xml:space="preserve"> I have been retained for the purpose. Actually I haven't really been retained. I kind of volunteered for the purpose of this hearing. However, I, uh, uh, will be retained, uh, I anticipate after this hearing. Uh, we have no problem with getting the proof of insurance by Friday, the bank account information by Friday scheduled by the 13th. And, of course, between Friday the 27th with a holiday in between one day, no, there's no way I've gotten all that done. We need affidavits properly done. </w:t>
      </w:r>
      <w:proofErr w:type="gramStart"/>
      <w:r w:rsidRPr="006E2526">
        <w:rPr>
          <w:rFonts w:ascii="Arial" w:hAnsi="Arial" w:cs="Arial"/>
        </w:rPr>
        <w:t>Disclosures properly done.</w:t>
      </w:r>
      <w:proofErr w:type="gramEnd"/>
      <w:r w:rsidRPr="006E2526">
        <w:rPr>
          <w:rFonts w:ascii="Arial" w:hAnsi="Arial" w:cs="Arial"/>
        </w:rPr>
        <w:t xml:space="preserve"> And I don't know this family from Adam, uh, you know, they're really nice folks from the couple of times I've talked to them, but I just don't know them. So you know, I'm obviously disinterested when, when it comes to that. Now, uh, as, as far as the rest, yeah, we'll, we'll get together.</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All right. And--</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w:t>
      </w:r>
      <w:r w:rsidR="00F54F54" w:rsidRPr="006E2526">
        <w:rPr>
          <w:rFonts w:ascii="Arial" w:hAnsi="Arial" w:cs="Arial"/>
          <w:bCs/>
        </w:rPr>
        <w:t>[crosstalk</w:t>
      </w:r>
      <w:r w:rsidRPr="006E2526">
        <w:rPr>
          <w:rFonts w:ascii="Arial" w:hAnsi="Arial" w:cs="Arial"/>
          <w:bCs/>
        </w:rPr>
        <w:t>].</w:t>
      </w:r>
    </w:p>
    <w:p w:rsidR="00423206" w:rsidRPr="006E2526" w:rsidRDefault="00423206" w:rsidP="00423206">
      <w:pPr>
        <w:pStyle w:val="NormalWeb"/>
        <w:rPr>
          <w:rFonts w:ascii="Arial" w:hAnsi="Arial" w:cs="Arial"/>
        </w:rPr>
      </w:pPr>
      <w:r w:rsidRPr="006E2526">
        <w:rPr>
          <w:rFonts w:ascii="Arial" w:hAnsi="Arial" w:cs="Arial"/>
          <w:b/>
          <w:bCs/>
        </w:rPr>
        <w:t>Judge Eric Kimball: </w:t>
      </w:r>
      <w:r w:rsidRPr="006E2526">
        <w:rPr>
          <w:rFonts w:ascii="Arial" w:hAnsi="Arial" w:cs="Arial"/>
        </w:rPr>
        <w:t>Okay, stop. Hold on. Uh, there and, and you're really dating yourself there.</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(laughs).</w:t>
      </w:r>
    </w:p>
    <w:p w:rsidR="00423206" w:rsidRPr="006E2526" w:rsidRDefault="00423206" w:rsidP="00423206">
      <w:pPr>
        <w:pStyle w:val="NormalWeb"/>
        <w:rPr>
          <w:rFonts w:ascii="Arial" w:hAnsi="Arial" w:cs="Arial"/>
        </w:rPr>
      </w:pPr>
      <w:r w:rsidRPr="006E2526">
        <w:rPr>
          <w:rFonts w:ascii="Arial" w:hAnsi="Arial" w:cs="Arial"/>
          <w:b/>
          <w:bCs/>
        </w:rPr>
        <w:lastRenderedPageBreak/>
        <w:t>Judge Eric Kimball:</w:t>
      </w:r>
      <w:r w:rsidRPr="006E2526">
        <w:rPr>
          <w:rFonts w:ascii="Arial" w:hAnsi="Arial" w:cs="Arial"/>
        </w:rPr>
        <w:t> Um, I think that, uh, I, you need to get emotion, an application to be retained on. You need to pay attention to our local rules, 'cause you'll need to file an engagement agreement along with it, and a disclosure of compensation. Um, and we need that also by Friday, along with, along with the matrix.</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Okay.</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Have, have you track, hold on just a moment. Have you practiced in this district before </w:t>
      </w:r>
      <w:proofErr w:type="spellStart"/>
      <w:r w:rsidRPr="006E2526">
        <w:rPr>
          <w:rFonts w:ascii="Arial" w:hAnsi="Arial" w:cs="Arial"/>
        </w:rPr>
        <w:t>Mr.</w:t>
      </w:r>
      <w:proofErr w:type="spellEnd"/>
      <w:r w:rsidRPr="006E2526">
        <w:rPr>
          <w:rFonts w:ascii="Arial" w:hAnsi="Arial" w:cs="Arial"/>
        </w:rPr>
        <w:t xml:space="preserve"> Brown? Forgive me if you have.</w:t>
      </w:r>
    </w:p>
    <w:p w:rsidR="00423206" w:rsidRPr="006E2526" w:rsidRDefault="00423206" w:rsidP="00423206">
      <w:pPr>
        <w:pStyle w:val="NormalWeb"/>
        <w:rPr>
          <w:rFonts w:ascii="Arial" w:hAnsi="Arial" w:cs="Arial"/>
        </w:rPr>
      </w:pPr>
      <w:r w:rsidRPr="006E2526">
        <w:rPr>
          <w:rFonts w:ascii="Arial" w:hAnsi="Arial" w:cs="Arial"/>
        </w:rPr>
        <w:br/>
      </w:r>
      <w:r w:rsidRPr="006E2526">
        <w:rPr>
          <w:rFonts w:ascii="Arial" w:hAnsi="Arial" w:cs="Arial"/>
          <w:b/>
          <w:bCs/>
        </w:rPr>
        <w:t>David Marshall Brown:</w:t>
      </w:r>
      <w:r w:rsidRPr="006E2526">
        <w:rPr>
          <w:rFonts w:ascii="Arial" w:hAnsi="Arial" w:cs="Arial"/>
        </w:rPr>
        <w:t> I was Judge Ray's first law clerk.</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Well </w:t>
      </w:r>
      <w:proofErr w:type="gramStart"/>
      <w:r w:rsidRPr="006E2526">
        <w:rPr>
          <w:rFonts w:ascii="Arial" w:hAnsi="Arial" w:cs="Arial"/>
        </w:rPr>
        <w:t>that, that</w:t>
      </w:r>
      <w:proofErr w:type="gramEnd"/>
      <w:r w:rsidRPr="006E2526">
        <w:rPr>
          <w:rFonts w:ascii="Arial" w:hAnsi="Arial" w:cs="Arial"/>
        </w:rPr>
        <w:t xml:space="preserve"> was a little while ago. Did you, uh, do, did you know that he retired not long ago?</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Yeah, I do. (</w:t>
      </w:r>
      <w:proofErr w:type="gramStart"/>
      <w:r w:rsidRPr="006E2526">
        <w:rPr>
          <w:rFonts w:ascii="Arial" w:hAnsi="Arial" w:cs="Arial"/>
        </w:rPr>
        <w:t>laugh</w:t>
      </w:r>
      <w:r w:rsidR="003D0166" w:rsidRPr="006E2526">
        <w:rPr>
          <w:rFonts w:ascii="Arial" w:hAnsi="Arial" w:cs="Arial"/>
        </w:rPr>
        <w:t>s</w:t>
      </w:r>
      <w:proofErr w:type="gram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Okay.</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Uh, I was counsel for the US Trustee before that.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Uh-huh.</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Um, and yeah, I've been around for a little, I've appeared before you,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Oh dear. I apologize.</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(laughs) </w:t>
      </w:r>
      <w:proofErr w:type="gramStart"/>
      <w:r w:rsidRPr="006E2526">
        <w:rPr>
          <w:rFonts w:ascii="Arial" w:hAnsi="Arial" w:cs="Arial"/>
        </w:rPr>
        <w:t>That's</w:t>
      </w:r>
      <w:proofErr w:type="gramEnd"/>
      <w:r w:rsidRPr="006E2526">
        <w:rPr>
          <w:rFonts w:ascii="Arial" w:hAnsi="Arial" w:cs="Arial"/>
        </w:rPr>
        <w:t xml:space="preserve"> all right.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All right. So if we could, we could get those things on file. Who was attempting to speak a moment ago?</w:t>
      </w:r>
    </w:p>
    <w:p w:rsidR="00423206" w:rsidRPr="006E2526" w:rsidRDefault="00423206" w:rsidP="00423206">
      <w:pPr>
        <w:pStyle w:val="NormalWeb"/>
        <w:rPr>
          <w:rFonts w:ascii="Arial" w:hAnsi="Arial" w:cs="Arial"/>
        </w:rPr>
      </w:pPr>
      <w:proofErr w:type="spellStart"/>
      <w:r w:rsidRPr="006E2526">
        <w:rPr>
          <w:rFonts w:ascii="Arial" w:hAnsi="Arial" w:cs="Arial"/>
          <w:b/>
          <w:bCs/>
        </w:rPr>
        <w:t>Inger</w:t>
      </w:r>
      <w:proofErr w:type="spellEnd"/>
      <w:r w:rsidRPr="006E2526">
        <w:rPr>
          <w:rFonts w:ascii="Arial" w:hAnsi="Arial" w:cs="Arial"/>
          <w:b/>
          <w:bCs/>
        </w:rPr>
        <w:t xml:space="preserve"> Garcia:</w:t>
      </w:r>
      <w:r w:rsidRPr="006E2526">
        <w:rPr>
          <w:rFonts w:ascii="Arial" w:hAnsi="Arial" w:cs="Arial"/>
        </w:rPr>
        <w:t xml:space="preserve"> Oh, your </w:t>
      </w:r>
      <w:proofErr w:type="spellStart"/>
      <w:r w:rsidRPr="006E2526">
        <w:rPr>
          <w:rFonts w:ascii="Arial" w:hAnsi="Arial" w:cs="Arial"/>
        </w:rPr>
        <w:t>honor</w:t>
      </w:r>
      <w:proofErr w:type="spellEnd"/>
      <w:r w:rsidRPr="006E2526">
        <w:rPr>
          <w:rFonts w:ascii="Arial" w:hAnsi="Arial" w:cs="Arial"/>
        </w:rPr>
        <w:t>. I'm sorry.</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w:t>
      </w:r>
      <w:proofErr w:type="spellStart"/>
      <w:r w:rsidRPr="006E2526">
        <w:rPr>
          <w:rFonts w:ascii="Arial" w:hAnsi="Arial" w:cs="Arial"/>
        </w:rPr>
        <w:t>Ms.</w:t>
      </w:r>
      <w:proofErr w:type="spellEnd"/>
      <w:r w:rsidRPr="006E2526">
        <w:rPr>
          <w:rFonts w:ascii="Arial" w:hAnsi="Arial" w:cs="Arial"/>
        </w:rPr>
        <w:t xml:space="preserve"> Garcia.</w:t>
      </w:r>
    </w:p>
    <w:p w:rsidR="00423206" w:rsidRPr="006E2526" w:rsidRDefault="00423206" w:rsidP="00423206">
      <w:pPr>
        <w:pStyle w:val="NormalWeb"/>
        <w:rPr>
          <w:rFonts w:ascii="Arial" w:hAnsi="Arial" w:cs="Arial"/>
        </w:rPr>
      </w:pPr>
      <w:proofErr w:type="spellStart"/>
      <w:r w:rsidRPr="006E2526">
        <w:rPr>
          <w:rFonts w:ascii="Arial" w:hAnsi="Arial" w:cs="Arial"/>
          <w:b/>
          <w:bCs/>
        </w:rPr>
        <w:t>Inger</w:t>
      </w:r>
      <w:proofErr w:type="spellEnd"/>
      <w:r w:rsidRPr="006E2526">
        <w:rPr>
          <w:rFonts w:ascii="Arial" w:hAnsi="Arial" w:cs="Arial"/>
          <w:b/>
          <w:bCs/>
        </w:rPr>
        <w:t xml:space="preserve"> Garcia:</w:t>
      </w:r>
      <w:r w:rsidRPr="006E2526">
        <w:rPr>
          <w:rFonts w:ascii="Arial" w:hAnsi="Arial" w:cs="Arial"/>
        </w:rPr>
        <w:t> </w:t>
      </w:r>
      <w:proofErr w:type="spellStart"/>
      <w:r w:rsidRPr="006E2526">
        <w:rPr>
          <w:rFonts w:ascii="Arial" w:hAnsi="Arial" w:cs="Arial"/>
        </w:rPr>
        <w:t>Inger</w:t>
      </w:r>
      <w:proofErr w:type="spellEnd"/>
      <w:r w:rsidRPr="006E2526">
        <w:rPr>
          <w:rFonts w:ascii="Arial" w:hAnsi="Arial" w:cs="Arial"/>
        </w:rPr>
        <w:t xml:space="preserve"> Garcia. </w:t>
      </w:r>
      <w:proofErr w:type="gramStart"/>
      <w:r w:rsidRPr="006E2526">
        <w:rPr>
          <w:rFonts w:ascii="Arial" w:hAnsi="Arial" w:cs="Arial"/>
        </w:rPr>
        <w:t>Just very, very briefly.</w:t>
      </w:r>
      <w:proofErr w:type="gramEnd"/>
      <w:r w:rsidRPr="006E2526">
        <w:rPr>
          <w:rFonts w:ascii="Arial" w:hAnsi="Arial" w:cs="Arial"/>
        </w:rPr>
        <w:t xml:space="preserve"> Um, my clients who are the, the children who, um, have trusts or had trust who have the rights to this company who filed the, um, involuntary disclosure. I mean, involuntary bankruptcy, um, are reinstating the company and they will be executing all the documents with </w:t>
      </w:r>
      <w:proofErr w:type="spellStart"/>
      <w:r w:rsidRPr="006E2526">
        <w:rPr>
          <w:rFonts w:ascii="Arial" w:hAnsi="Arial" w:cs="Arial"/>
        </w:rPr>
        <w:t>Mr.</w:t>
      </w:r>
      <w:proofErr w:type="spellEnd"/>
      <w:r w:rsidRPr="006E2526">
        <w:rPr>
          <w:rFonts w:ascii="Arial" w:hAnsi="Arial" w:cs="Arial"/>
        </w:rPr>
        <w:t xml:space="preserve"> Brown to hire him. Um, we will be contacting </w:t>
      </w:r>
      <w:proofErr w:type="spellStart"/>
      <w:r w:rsidRPr="006E2526">
        <w:rPr>
          <w:rFonts w:ascii="Arial" w:hAnsi="Arial" w:cs="Arial"/>
        </w:rPr>
        <w:t>Mr.</w:t>
      </w:r>
      <w:proofErr w:type="spellEnd"/>
      <w:r w:rsidRPr="006E2526">
        <w:rPr>
          <w:rFonts w:ascii="Arial" w:hAnsi="Arial" w:cs="Arial"/>
        </w:rPr>
        <w:t xml:space="preserve"> Rose because there's a semi-related lawsuit called the Ted Bernstein versus Alexandra Bernstein lawsuit that has $300,000 in the, um, in the court registry. So I will be trying to work with </w:t>
      </w:r>
      <w:proofErr w:type="spellStart"/>
      <w:r w:rsidRPr="006E2526">
        <w:rPr>
          <w:rFonts w:ascii="Arial" w:hAnsi="Arial" w:cs="Arial"/>
        </w:rPr>
        <w:t>Mr.</w:t>
      </w:r>
      <w:proofErr w:type="spellEnd"/>
      <w:r w:rsidRPr="006E2526">
        <w:rPr>
          <w:rFonts w:ascii="Arial" w:hAnsi="Arial" w:cs="Arial"/>
        </w:rPr>
        <w:t xml:space="preserve"> Rose to get the funds placed into the plan and move it forward.</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Interesting. All right, </w:t>
      </w:r>
      <w:proofErr w:type="spellStart"/>
      <w:r w:rsidRPr="006E2526">
        <w:rPr>
          <w:rFonts w:ascii="Arial" w:hAnsi="Arial" w:cs="Arial"/>
        </w:rPr>
        <w:t>Mr.</w:t>
      </w:r>
      <w:proofErr w:type="spellEnd"/>
      <w:r w:rsidRPr="006E2526">
        <w:rPr>
          <w:rFonts w:ascii="Arial" w:hAnsi="Arial" w:cs="Arial"/>
        </w:rPr>
        <w:t xml:space="preserve"> Brown, uh, you suggested that you would've liked this to be a voluntary case, and let's assume for a moment that it is, what is the goal of this case?</w:t>
      </w:r>
    </w:p>
    <w:p w:rsidR="00423206" w:rsidRPr="006E2526" w:rsidRDefault="00423206" w:rsidP="00423206">
      <w:pPr>
        <w:pStyle w:val="NormalWeb"/>
        <w:rPr>
          <w:rFonts w:ascii="Arial" w:hAnsi="Arial" w:cs="Arial"/>
        </w:rPr>
      </w:pPr>
      <w:r w:rsidRPr="006E2526">
        <w:rPr>
          <w:rFonts w:ascii="Arial" w:hAnsi="Arial" w:cs="Arial"/>
          <w:b/>
          <w:bCs/>
        </w:rPr>
        <w:lastRenderedPageBreak/>
        <w:t>David Marshall Brown:</w:t>
      </w:r>
      <w:r w:rsidRPr="006E2526">
        <w:rPr>
          <w:rFonts w:ascii="Arial" w:hAnsi="Arial" w:cs="Arial"/>
        </w:rPr>
        <w:t> Okay. We, we, we throw this in as a, as a voluntary case. We got a final judgment of 353, 574, from what I'm seeing. We got a Palm Beach property appraiser value of 430, uh, refinance and, uh, you know, put together a plan, get them out of there.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Refinance. So you're hoping to get new financing?</w:t>
      </w:r>
    </w:p>
    <w:p w:rsidR="00423206" w:rsidRPr="006E2526" w:rsidRDefault="00423206" w:rsidP="00423206">
      <w:pPr>
        <w:pStyle w:val="NormalWeb"/>
        <w:rPr>
          <w:rFonts w:ascii="Arial" w:hAnsi="Arial" w:cs="Arial"/>
        </w:rPr>
      </w:pPr>
      <w:r w:rsidRPr="006E2526">
        <w:rPr>
          <w:rFonts w:ascii="Arial" w:hAnsi="Arial" w:cs="Arial"/>
        </w:rPr>
        <w:br/>
      </w:r>
      <w:r w:rsidRPr="006E2526">
        <w:rPr>
          <w:rFonts w:ascii="Arial" w:hAnsi="Arial" w:cs="Arial"/>
          <w:b/>
          <w:bCs/>
        </w:rPr>
        <w:t>David Marshall Brown:</w:t>
      </w:r>
      <w:r w:rsidRPr="006E2526">
        <w:rPr>
          <w:rFonts w:ascii="Arial" w:hAnsi="Arial" w:cs="Arial"/>
        </w:rPr>
        <w:t> Correct.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I think that's your answer as of today,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Shraiberg</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Yes. (</w:t>
      </w:r>
      <w:proofErr w:type="gramStart"/>
      <w:r w:rsidRPr="006E2526">
        <w:rPr>
          <w:rFonts w:ascii="Arial" w:hAnsi="Arial" w:cs="Arial"/>
        </w:rPr>
        <w:t>laughs</w:t>
      </w:r>
      <w:proofErr w:type="gram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All right, so I'm </w:t>
      </w:r>
      <w:proofErr w:type="spellStart"/>
      <w:r w:rsidRPr="006E2526">
        <w:rPr>
          <w:rFonts w:ascii="Arial" w:hAnsi="Arial" w:cs="Arial"/>
        </w:rPr>
        <w:t>gonna</w:t>
      </w:r>
      <w:proofErr w:type="spellEnd"/>
      <w:r w:rsidRPr="006E2526">
        <w:rPr>
          <w:rFonts w:ascii="Arial" w:hAnsi="Arial" w:cs="Arial"/>
        </w:rPr>
        <w:t xml:space="preserve"> do, I'm </w:t>
      </w:r>
      <w:proofErr w:type="spellStart"/>
      <w:r w:rsidRPr="006E2526">
        <w:rPr>
          <w:rFonts w:ascii="Arial" w:hAnsi="Arial" w:cs="Arial"/>
        </w:rPr>
        <w:t>gonna</w:t>
      </w:r>
      <w:proofErr w:type="spellEnd"/>
      <w:r w:rsidRPr="006E2526">
        <w:rPr>
          <w:rFonts w:ascii="Arial" w:hAnsi="Arial" w:cs="Arial"/>
        </w:rPr>
        <w:t xml:space="preserve"> do an-- </w:t>
      </w:r>
      <w:r w:rsidRPr="006E2526">
        <w:rPr>
          <w:rFonts w:ascii="Arial" w:hAnsi="Arial" w:cs="Arial"/>
          <w:bCs/>
        </w:rPr>
        <w:t>[crosstalk]</w:t>
      </w:r>
      <w:r w:rsidRPr="006E2526">
        <w:rPr>
          <w:rFonts w:ascii="Arial" w:hAnsi="Arial" w:cs="Arial"/>
        </w:rPr>
        <w:t xml:space="preserve"> Okay, hold on. I'm </w:t>
      </w:r>
      <w:proofErr w:type="spellStart"/>
      <w:r w:rsidRPr="006E2526">
        <w:rPr>
          <w:rFonts w:ascii="Arial" w:hAnsi="Arial" w:cs="Arial"/>
        </w:rPr>
        <w:t>gonna</w:t>
      </w:r>
      <w:proofErr w:type="spellEnd"/>
      <w:r w:rsidRPr="006E2526">
        <w:rPr>
          <w:rFonts w:ascii="Arial" w:hAnsi="Arial" w:cs="Arial"/>
        </w:rPr>
        <w:t xml:space="preserve"> do an order directing that, uh, an application to, uh, employ </w:t>
      </w:r>
      <w:proofErr w:type="spellStart"/>
      <w:r w:rsidRPr="006E2526">
        <w:rPr>
          <w:rFonts w:ascii="Arial" w:hAnsi="Arial" w:cs="Arial"/>
        </w:rPr>
        <w:t>Mr.</w:t>
      </w:r>
      <w:proofErr w:type="spellEnd"/>
      <w:r w:rsidRPr="006E2526">
        <w:rPr>
          <w:rFonts w:ascii="Arial" w:hAnsi="Arial" w:cs="Arial"/>
        </w:rPr>
        <w:t xml:space="preserve"> Brown and his firm as their in possession council needs to be on file by 4:00 PM on Friday, the matrix needs to be on file, uh, by 4:00 PM on Friday. That application needs to be accompanied by everything required by our local rules, which includes, uh, the disclosure of compensation otherwise required under the code and, uh, and a, uh, copy of the engagement agreement. So you need to get one of those in play. Obviously you'll need to include an affidavit of disinterestedness. Um, I will </w:t>
      </w:r>
      <w:proofErr w:type="gramStart"/>
      <w:r w:rsidRPr="006E2526">
        <w:rPr>
          <w:rFonts w:ascii="Arial" w:hAnsi="Arial" w:cs="Arial"/>
        </w:rPr>
        <w:t>set,</w:t>
      </w:r>
      <w:proofErr w:type="gramEnd"/>
      <w:r w:rsidRPr="006E2526">
        <w:rPr>
          <w:rFonts w:ascii="Arial" w:hAnsi="Arial" w:cs="Arial"/>
        </w:rPr>
        <w:t xml:space="preserve"> I will move the deadline for the other documents to the 13th rather than the 6th. So we'll address that as well. What other questions or issues should I hear about today?</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xml:space="preserve"> Uh, include your </w:t>
      </w:r>
      <w:proofErr w:type="spellStart"/>
      <w:r w:rsidRPr="006E2526">
        <w:rPr>
          <w:rFonts w:ascii="Arial" w:hAnsi="Arial" w:cs="Arial"/>
        </w:rPr>
        <w:t>honor</w:t>
      </w:r>
      <w:proofErr w:type="spellEnd"/>
      <w:r w:rsidRPr="006E2526">
        <w:rPr>
          <w:rFonts w:ascii="Arial" w:hAnsi="Arial" w:cs="Arial"/>
        </w:rPr>
        <w:t xml:space="preserve">, Brad </w:t>
      </w:r>
      <w:proofErr w:type="spellStart"/>
      <w:r w:rsidRPr="006E2526">
        <w:rPr>
          <w:rFonts w:ascii="Arial" w:hAnsi="Arial" w:cs="Arial"/>
        </w:rPr>
        <w:t>Shraiberg</w:t>
      </w:r>
      <w:proofErr w:type="spellEnd"/>
      <w:r w:rsidRPr="006E2526">
        <w:rPr>
          <w:rFonts w:ascii="Arial" w:hAnsi="Arial" w:cs="Arial"/>
        </w:rPr>
        <w:t xml:space="preserve"> again, including, included in the list of, um, things that should be filed by 4:00 PM on Friday. Can a case management summary be included in that as well?</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Why not? Why my, why </w:t>
      </w:r>
      <w:proofErr w:type="spellStart"/>
      <w:r w:rsidRPr="006E2526">
        <w:rPr>
          <w:rFonts w:ascii="Arial" w:hAnsi="Arial" w:cs="Arial"/>
        </w:rPr>
        <w:t>Ms.</w:t>
      </w:r>
      <w:proofErr w:type="spellEnd"/>
      <w:r w:rsidRPr="006E2526">
        <w:rPr>
          <w:rFonts w:ascii="Arial" w:hAnsi="Arial" w:cs="Arial"/>
        </w:rPr>
        <w:t xml:space="preserve"> Garcia, do you say no? I mean, you're, </w:t>
      </w:r>
      <w:proofErr w:type="gramStart"/>
      <w:r w:rsidRPr="006E2526">
        <w:rPr>
          <w:rFonts w:ascii="Arial" w:hAnsi="Arial" w:cs="Arial"/>
        </w:rPr>
        <w:t>you're</w:t>
      </w:r>
      <w:proofErr w:type="gramEnd"/>
      <w:r w:rsidRPr="006E2526">
        <w:rPr>
          <w:rFonts w:ascii="Arial" w:hAnsi="Arial" w:cs="Arial"/>
        </w:rPr>
        <w:t xml:space="preserve"> not representing the debtor anyway.</w:t>
      </w:r>
    </w:p>
    <w:p w:rsidR="00423206" w:rsidRPr="006E2526" w:rsidRDefault="00423206" w:rsidP="00423206">
      <w:pPr>
        <w:pStyle w:val="NormalWeb"/>
        <w:rPr>
          <w:rFonts w:ascii="Arial" w:hAnsi="Arial" w:cs="Arial"/>
        </w:rPr>
      </w:pPr>
      <w:proofErr w:type="spellStart"/>
      <w:r w:rsidRPr="006E2526">
        <w:rPr>
          <w:rFonts w:ascii="Arial" w:hAnsi="Arial" w:cs="Arial"/>
          <w:b/>
          <w:bCs/>
        </w:rPr>
        <w:t>Inger</w:t>
      </w:r>
      <w:proofErr w:type="spellEnd"/>
      <w:r w:rsidRPr="006E2526">
        <w:rPr>
          <w:rFonts w:ascii="Arial" w:hAnsi="Arial" w:cs="Arial"/>
          <w:b/>
          <w:bCs/>
        </w:rPr>
        <w:t xml:space="preserve"> Garcia:</w:t>
      </w:r>
      <w:r w:rsidRPr="006E2526">
        <w:rPr>
          <w:rFonts w:ascii="Arial" w:hAnsi="Arial" w:cs="Arial"/>
        </w:rPr>
        <w:t xml:space="preserve"> I, I understand, your </w:t>
      </w:r>
      <w:proofErr w:type="spellStart"/>
      <w:r w:rsidRPr="006E2526">
        <w:rPr>
          <w:rFonts w:ascii="Arial" w:hAnsi="Arial" w:cs="Arial"/>
        </w:rPr>
        <w:t>honor</w:t>
      </w:r>
      <w:proofErr w:type="spellEnd"/>
      <w:r w:rsidRPr="006E2526">
        <w:rPr>
          <w:rFonts w:ascii="Arial" w:hAnsi="Arial" w:cs="Arial"/>
        </w:rPr>
        <w:t xml:space="preserve">. But miss, but it's </w:t>
      </w:r>
      <w:proofErr w:type="spellStart"/>
      <w:r w:rsidRPr="006E2526">
        <w:rPr>
          <w:rFonts w:ascii="Arial" w:hAnsi="Arial" w:cs="Arial"/>
        </w:rPr>
        <w:t>gonna</w:t>
      </w:r>
      <w:proofErr w:type="spellEnd"/>
      <w:r w:rsidRPr="006E2526">
        <w:rPr>
          <w:rFonts w:ascii="Arial" w:hAnsi="Arial" w:cs="Arial"/>
        </w:rPr>
        <w:t xml:space="preserve"> take us until Friday to get at least because the secretary of state takes a little while to reinstate the corporation, to get all the authorities and get it in proper order. So I was just trying to do the technicalities first with </w:t>
      </w:r>
      <w:proofErr w:type="spellStart"/>
      <w:r w:rsidRPr="006E2526">
        <w:rPr>
          <w:rFonts w:ascii="Arial" w:hAnsi="Arial" w:cs="Arial"/>
        </w:rPr>
        <w:t>Mr.</w:t>
      </w:r>
      <w:proofErr w:type="spellEnd"/>
      <w:r w:rsidRPr="006E2526">
        <w:rPr>
          <w:rFonts w:ascii="Arial" w:hAnsi="Arial" w:cs="Arial"/>
        </w:rPr>
        <w:t xml:space="preserve"> Brown to get him involved and then give the information to him, which I have to get a lot of it from </w:t>
      </w:r>
      <w:proofErr w:type="spellStart"/>
      <w:r w:rsidRPr="006E2526">
        <w:rPr>
          <w:rFonts w:ascii="Arial" w:hAnsi="Arial" w:cs="Arial"/>
        </w:rPr>
        <w:t>Mr.</w:t>
      </w:r>
      <w:proofErr w:type="spellEnd"/>
      <w:r w:rsidRPr="006E2526">
        <w:rPr>
          <w:rFonts w:ascii="Arial" w:hAnsi="Arial" w:cs="Arial"/>
        </w:rPr>
        <w:t xml:space="preserve"> Rose, 'cause he has the bank statements and everything else, so.</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Anyway, I'm not sure we're </w:t>
      </w:r>
      <w:proofErr w:type="spellStart"/>
      <w:r w:rsidRPr="006E2526">
        <w:rPr>
          <w:rFonts w:ascii="Arial" w:hAnsi="Arial" w:cs="Arial"/>
        </w:rPr>
        <w:t>gonna</w:t>
      </w:r>
      <w:proofErr w:type="spellEnd"/>
      <w:r w:rsidRPr="006E2526">
        <w:rPr>
          <w:rFonts w:ascii="Arial" w:hAnsi="Arial" w:cs="Arial"/>
        </w:rPr>
        <w:t xml:space="preserve"> gain pretty much </w:t>
      </w:r>
      <w:proofErr w:type="spellStart"/>
      <w:r w:rsidRPr="006E2526">
        <w:rPr>
          <w:rFonts w:ascii="Arial" w:hAnsi="Arial" w:cs="Arial"/>
        </w:rPr>
        <w:t>Mr.</w:t>
      </w:r>
      <w:proofErr w:type="spellEnd"/>
      <w:r w:rsidRPr="006E2526">
        <w:rPr>
          <w:rFonts w:ascii="Arial" w:hAnsi="Arial" w:cs="Arial"/>
        </w:rPr>
        <w:t xml:space="preserve"> </w:t>
      </w:r>
      <w:proofErr w:type="spellStart"/>
      <w:r w:rsidRPr="006E2526">
        <w:rPr>
          <w:rFonts w:ascii="Arial" w:hAnsi="Arial" w:cs="Arial"/>
        </w:rPr>
        <w:t>Shraiberg</w:t>
      </w:r>
      <w:proofErr w:type="spellEnd"/>
      <w:r w:rsidRPr="006E2526">
        <w:rPr>
          <w:rFonts w:ascii="Arial" w:hAnsi="Arial" w:cs="Arial"/>
        </w:rPr>
        <w:t>. We can wait a week for that. Uh, I have a funny feeling if I required on--</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If I could have the same deadline.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Hold on, hold on, hold on.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I apologize for </w:t>
      </w:r>
      <w:r w:rsidRPr="006E2526">
        <w:rPr>
          <w:rFonts w:ascii="Arial" w:hAnsi="Arial" w:cs="Arial"/>
          <w:bCs/>
        </w:rPr>
        <w:t>[crosstalk]</w:t>
      </w:r>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lastRenderedPageBreak/>
        <w:t>Judge Eric Kimball:</w:t>
      </w:r>
      <w:r w:rsidRPr="006E2526">
        <w:rPr>
          <w:rFonts w:ascii="Arial" w:hAnsi="Arial" w:cs="Arial"/>
        </w:rPr>
        <w:t xml:space="preserve"> Hold on, hold on. I'm still talking. If, uh, if I, if, if I required it to be delivered on Friday, I have a funny feeling it wouldn't say very much </w:t>
      </w:r>
      <w:proofErr w:type="spellStart"/>
      <w:r w:rsidRPr="006E2526">
        <w:rPr>
          <w:rFonts w:ascii="Arial" w:hAnsi="Arial" w:cs="Arial"/>
        </w:rPr>
        <w:t>Mr.</w:t>
      </w:r>
      <w:proofErr w:type="spellEnd"/>
      <w:r w:rsidRPr="006E2526">
        <w:rPr>
          <w:rFonts w:ascii="Arial" w:hAnsi="Arial" w:cs="Arial"/>
        </w:rPr>
        <w:t xml:space="preserve"> Br, </w:t>
      </w:r>
      <w:proofErr w:type="spellStart"/>
      <w:r w:rsidRPr="006E2526">
        <w:rPr>
          <w:rFonts w:ascii="Arial" w:hAnsi="Arial" w:cs="Arial"/>
        </w:rPr>
        <w:t>Mr.</w:t>
      </w:r>
      <w:proofErr w:type="spellEnd"/>
      <w:r w:rsidRPr="006E2526">
        <w:rPr>
          <w:rFonts w:ascii="Arial" w:hAnsi="Arial" w:cs="Arial"/>
        </w:rPr>
        <w:t xml:space="preserve"> Brown.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Hey, if I could just have the same date as the, uh, schedules.</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That's what I just said.</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(laughs). Well, I interrupted you my apologies.</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Yes. </w:t>
      </w:r>
      <w:proofErr w:type="spellStart"/>
      <w:r w:rsidRPr="006E2526">
        <w:rPr>
          <w:rFonts w:ascii="Arial" w:hAnsi="Arial" w:cs="Arial"/>
        </w:rPr>
        <w:t>Mr.</w:t>
      </w:r>
      <w:proofErr w:type="spellEnd"/>
      <w:r w:rsidRPr="006E2526">
        <w:rPr>
          <w:rFonts w:ascii="Arial" w:hAnsi="Arial" w:cs="Arial"/>
        </w:rPr>
        <w:t xml:space="preserve"> Rose.</w:t>
      </w:r>
    </w:p>
    <w:p w:rsidR="00423206" w:rsidRPr="006E2526" w:rsidRDefault="00423206" w:rsidP="00423206">
      <w:pPr>
        <w:pStyle w:val="NormalWeb"/>
        <w:rPr>
          <w:rFonts w:ascii="Arial" w:hAnsi="Arial" w:cs="Arial"/>
        </w:rPr>
      </w:pPr>
      <w:r w:rsidRPr="006E2526">
        <w:rPr>
          <w:rFonts w:ascii="Arial" w:hAnsi="Arial" w:cs="Arial"/>
          <w:b/>
          <w:bCs/>
        </w:rPr>
        <w:t>Alan Rose:</w:t>
      </w:r>
      <w:r w:rsidRPr="006E2526">
        <w:rPr>
          <w:rFonts w:ascii="Arial" w:hAnsi="Arial" w:cs="Arial"/>
        </w:rPr>
        <w:t xml:space="preserve"> Um, I don't need to get into a long dissertation, but what </w:t>
      </w:r>
      <w:proofErr w:type="spellStart"/>
      <w:r w:rsidRPr="006E2526">
        <w:rPr>
          <w:rFonts w:ascii="Arial" w:hAnsi="Arial" w:cs="Arial"/>
        </w:rPr>
        <w:t>Ms.</w:t>
      </w:r>
      <w:proofErr w:type="spellEnd"/>
      <w:r w:rsidRPr="006E2526">
        <w:rPr>
          <w:rFonts w:ascii="Arial" w:hAnsi="Arial" w:cs="Arial"/>
        </w:rPr>
        <w:t xml:space="preserve"> Garcia said is not accurate. I, I just want the record to be clear. I'm not agreeing to anything she just said as being accurate. Um, I'm not holding any funds. I don't, there aren't-- I don't have any bank accounts. I, I believe this entity probably never had a bank account in its existence, and certainly doesn't have a bank account now. Um, so I just, I don't need to give you all the details of if you, if you have questions, I'm glad to respond, but I just didn't want there to be some suggestion that by silence, I was agreeing to what she said, which is not true at all.</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Right. </w:t>
      </w:r>
      <w:proofErr w:type="gramStart"/>
      <w:r w:rsidRPr="006E2526">
        <w:rPr>
          <w:rFonts w:ascii="Arial" w:hAnsi="Arial" w:cs="Arial"/>
        </w:rPr>
        <w:t>Understood.</w:t>
      </w:r>
      <w:proofErr w:type="gramEnd"/>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t>Alan Rose: </w:t>
      </w:r>
      <w:r w:rsidRPr="006E2526">
        <w:rPr>
          <w:rFonts w:ascii="Arial" w:hAnsi="Arial" w:cs="Arial"/>
        </w:rPr>
        <w:t xml:space="preserve">Putting them, putting that there are funds that, that are in some other case that have, </w:t>
      </w:r>
      <w:proofErr w:type="gramStart"/>
      <w:r w:rsidRPr="006E2526">
        <w:rPr>
          <w:rFonts w:ascii="Arial" w:hAnsi="Arial" w:cs="Arial"/>
        </w:rPr>
        <w:t>that, that</w:t>
      </w:r>
      <w:proofErr w:type="gramEnd"/>
      <w:r w:rsidRPr="006E2526">
        <w:rPr>
          <w:rFonts w:ascii="Arial" w:hAnsi="Arial" w:cs="Arial"/>
        </w:rPr>
        <w:t xml:space="preserve"> are relevant to this particular case.</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Yes, your </w:t>
      </w:r>
      <w:proofErr w:type="spellStart"/>
      <w:r w:rsidRPr="006E2526">
        <w:rPr>
          <w:rFonts w:ascii="Arial" w:hAnsi="Arial" w:cs="Arial"/>
        </w:rPr>
        <w:t>honor</w:t>
      </w:r>
      <w:proofErr w:type="spellEnd"/>
      <w:r w:rsidRPr="006E2526">
        <w:rPr>
          <w:rFonts w:ascii="Arial" w:hAnsi="Arial" w:cs="Arial"/>
        </w:rPr>
        <w:t>. I, I, I just want the record to be clear that by allowing the debtor until the 13th to file schedules is not a deadline to provide the US Trustee with, uh, insurance. We need that sooner rather than later.</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Or else there will be motion--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Well understood.</w:t>
      </w:r>
    </w:p>
    <w:p w:rsidR="00F54F54"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Right. Or else there'll be a motion to probably dismiss the case, </w:t>
      </w:r>
      <w:proofErr w:type="spellStart"/>
      <w:r w:rsidRPr="006E2526">
        <w:rPr>
          <w:rFonts w:ascii="Arial" w:hAnsi="Arial" w:cs="Arial"/>
        </w:rPr>
        <w:t>Mr.</w:t>
      </w:r>
      <w:proofErr w:type="spellEnd"/>
      <w:r w:rsidRPr="006E2526">
        <w:rPr>
          <w:rFonts w:ascii="Arial" w:hAnsi="Arial" w:cs="Arial"/>
        </w:rPr>
        <w:t xml:space="preserve"> Brown.</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Thank you. Um, and when we have uninsured property, I act on those much shorter than the rules would otherwise require. I usually set it as an emergency hearing. Um, it, I, I, </w:t>
      </w:r>
      <w:proofErr w:type="spellStart"/>
      <w:r w:rsidRPr="006E2526">
        <w:rPr>
          <w:rFonts w:ascii="Arial" w:hAnsi="Arial" w:cs="Arial"/>
        </w:rPr>
        <w:t>Mr.</w:t>
      </w:r>
      <w:proofErr w:type="spellEnd"/>
      <w:r w:rsidRPr="006E2526">
        <w:rPr>
          <w:rFonts w:ascii="Arial" w:hAnsi="Arial" w:cs="Arial"/>
        </w:rPr>
        <w:t xml:space="preserve"> Brown, I should let you know that I, there was no counsel for the debtor at the last hearing. And so I did not say what I'm about to say. One of the concerns I have is that this case was filed as a litigation tactic. </w:t>
      </w:r>
      <w:proofErr w:type="gramStart"/>
      <w:r w:rsidRPr="006E2526">
        <w:rPr>
          <w:rFonts w:ascii="Arial" w:hAnsi="Arial" w:cs="Arial"/>
        </w:rPr>
        <w:t>And that it was not intended as a collection, uh, effort on behalf of existing creditors.</w:t>
      </w:r>
      <w:proofErr w:type="gramEnd"/>
      <w:r w:rsidRPr="006E2526">
        <w:rPr>
          <w:rFonts w:ascii="Arial" w:hAnsi="Arial" w:cs="Arial"/>
        </w:rPr>
        <w:t xml:space="preserve"> In fact, I'm troubled that the petitioning creditors probably were not creditors and that if there were any opposition, the order for relief probably would not have been entered in this case. Um, be that as it may, we have an order for relief.</w:t>
      </w:r>
    </w:p>
    <w:p w:rsidR="00423206" w:rsidRPr="006E2526" w:rsidRDefault="00423206" w:rsidP="00423206">
      <w:pPr>
        <w:pStyle w:val="NormalWeb"/>
        <w:rPr>
          <w:rFonts w:ascii="Arial" w:hAnsi="Arial" w:cs="Arial"/>
        </w:rPr>
      </w:pPr>
      <w:r w:rsidRPr="006E2526">
        <w:rPr>
          <w:rFonts w:ascii="Arial" w:hAnsi="Arial" w:cs="Arial"/>
        </w:rPr>
        <w:lastRenderedPageBreak/>
        <w:t xml:space="preserve">And if you're moving forward with this as a chapter 11, there has to be legitimate purpose for it, or else things are going to grind to a halt very quickly. Um, and I, I don't know, it's possible that the petitioning creditors did not realize that by starting this engine, they have now created an enormous machine for administrative expense. And, um, it will simply grow. And the best thing to do is to figure out how to resolve this case as quickly as possible and not let it just languish. So I hope that you'll guide all the parties and interests through this process in a way that leads everyone to an end that is both consistent with chapter 11 and consistent with their fiduciary duties now to whatever creditors there are. I don't know who they are at this point, since I can't even guess, there's no matrix. So I encourage you to be the, um, the, </w:t>
      </w:r>
      <w:proofErr w:type="gramStart"/>
      <w:r w:rsidRPr="006E2526">
        <w:rPr>
          <w:rFonts w:ascii="Arial" w:hAnsi="Arial" w:cs="Arial"/>
        </w:rPr>
        <w:t>uh</w:t>
      </w:r>
      <w:proofErr w:type="gramEnd"/>
      <w:r w:rsidRPr="006E2526">
        <w:rPr>
          <w:rFonts w:ascii="Arial" w:hAnsi="Arial" w:cs="Arial"/>
        </w:rPr>
        <w:t xml:space="preserve">, guide that, uh, debtor's council needs to be in a case such as this. </w:t>
      </w:r>
      <w:proofErr w:type="spellStart"/>
      <w:r w:rsidRPr="006E2526">
        <w:rPr>
          <w:rFonts w:ascii="Arial" w:hAnsi="Arial" w:cs="Arial"/>
        </w:rPr>
        <w:t>Ms.</w:t>
      </w:r>
      <w:proofErr w:type="spellEnd"/>
      <w:r w:rsidRPr="006E2526">
        <w:rPr>
          <w:rFonts w:ascii="Arial" w:hAnsi="Arial" w:cs="Arial"/>
        </w:rPr>
        <w:t xml:space="preserve"> Garcia, you, you want, </w:t>
      </w:r>
      <w:proofErr w:type="spellStart"/>
      <w:r w:rsidRPr="006E2526">
        <w:rPr>
          <w:rFonts w:ascii="Arial" w:hAnsi="Arial" w:cs="Arial"/>
        </w:rPr>
        <w:t>Ms.</w:t>
      </w:r>
      <w:proofErr w:type="spellEnd"/>
      <w:r w:rsidRPr="006E2526">
        <w:rPr>
          <w:rFonts w:ascii="Arial" w:hAnsi="Arial" w:cs="Arial"/>
        </w:rPr>
        <w:t xml:space="preserve"> Garcia, you wanted to speak?</w:t>
      </w:r>
    </w:p>
    <w:p w:rsidR="00423206" w:rsidRPr="006E2526" w:rsidRDefault="00423206" w:rsidP="00423206">
      <w:pPr>
        <w:pStyle w:val="NormalWeb"/>
        <w:rPr>
          <w:rFonts w:ascii="Arial" w:hAnsi="Arial" w:cs="Arial"/>
        </w:rPr>
      </w:pPr>
      <w:proofErr w:type="spellStart"/>
      <w:r w:rsidRPr="006E2526">
        <w:rPr>
          <w:rFonts w:ascii="Arial" w:hAnsi="Arial" w:cs="Arial"/>
          <w:b/>
          <w:bCs/>
        </w:rPr>
        <w:t>Inger</w:t>
      </w:r>
      <w:proofErr w:type="spellEnd"/>
      <w:r w:rsidRPr="006E2526">
        <w:rPr>
          <w:rFonts w:ascii="Arial" w:hAnsi="Arial" w:cs="Arial"/>
          <w:b/>
          <w:bCs/>
        </w:rPr>
        <w:t xml:space="preserve"> Garcia:</w:t>
      </w:r>
      <w:r w:rsidRPr="006E2526">
        <w:rPr>
          <w:rFonts w:ascii="Arial" w:hAnsi="Arial" w:cs="Arial"/>
        </w:rPr>
        <w:t xml:space="preserve"> No, I'm sorry, your </w:t>
      </w:r>
      <w:proofErr w:type="spellStart"/>
      <w:r w:rsidRPr="006E2526">
        <w:rPr>
          <w:rFonts w:ascii="Arial" w:hAnsi="Arial" w:cs="Arial"/>
        </w:rPr>
        <w:t>honor</w:t>
      </w:r>
      <w:proofErr w:type="spellEnd"/>
      <w:r w:rsidRPr="006E2526">
        <w:rPr>
          <w:rFonts w:ascii="Arial" w:hAnsi="Arial" w:cs="Arial"/>
        </w:rPr>
        <w:t xml:space="preserve">. My, my, um, screen had frozen, so I didn't hear what you said, but I'm sure </w:t>
      </w:r>
      <w:proofErr w:type="spellStart"/>
      <w:r w:rsidRPr="006E2526">
        <w:rPr>
          <w:rFonts w:ascii="Arial" w:hAnsi="Arial" w:cs="Arial"/>
        </w:rPr>
        <w:t>Mr.</w:t>
      </w:r>
      <w:proofErr w:type="spellEnd"/>
      <w:r w:rsidRPr="006E2526">
        <w:rPr>
          <w:rFonts w:ascii="Arial" w:hAnsi="Arial" w:cs="Arial"/>
        </w:rPr>
        <w:t xml:space="preserve"> um, Brown could tell me what you said.</w:t>
      </w:r>
    </w:p>
    <w:p w:rsidR="00F54F54"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Okay. I was just encouraging him to, to guide the debtor and the par- and try to guide parties and interest in a way that is consistent with chapter 11, </w:t>
      </w:r>
      <w:proofErr w:type="spellStart"/>
      <w:r w:rsidRPr="006E2526">
        <w:rPr>
          <w:rFonts w:ascii="Arial" w:hAnsi="Arial" w:cs="Arial"/>
        </w:rPr>
        <w:t>Ms.</w:t>
      </w:r>
      <w:proofErr w:type="spellEnd"/>
      <w:r w:rsidRPr="006E2526">
        <w:rPr>
          <w:rFonts w:ascii="Arial" w:hAnsi="Arial" w:cs="Arial"/>
        </w:rPr>
        <w:t xml:space="preserve"> </w:t>
      </w:r>
      <w:proofErr w:type="spellStart"/>
      <w:r w:rsidRPr="006E2526">
        <w:rPr>
          <w:rFonts w:ascii="Arial" w:hAnsi="Arial" w:cs="Arial"/>
        </w:rPr>
        <w:t>Feinman.</w:t>
      </w:r>
      <w:proofErr w:type="spellEnd"/>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xml:space="preserve"> Your </w:t>
      </w:r>
      <w:proofErr w:type="spellStart"/>
      <w:r w:rsidRPr="006E2526">
        <w:rPr>
          <w:rFonts w:ascii="Arial" w:hAnsi="Arial" w:cs="Arial"/>
        </w:rPr>
        <w:t>honor</w:t>
      </w:r>
      <w:proofErr w:type="spellEnd"/>
      <w:r w:rsidRPr="006E2526">
        <w:rPr>
          <w:rFonts w:ascii="Arial" w:hAnsi="Arial" w:cs="Arial"/>
        </w:rPr>
        <w:t xml:space="preserve">, will you be, uh, if we get beyond the 13th and everything is filed appropriately, will the court be then setting another initial status conference in the normal course that you can set a plan </w:t>
      </w:r>
      <w:r w:rsidR="00177FAA" w:rsidRPr="006E2526">
        <w:rPr>
          <w:rFonts w:ascii="Arial" w:hAnsi="Arial" w:cs="Arial"/>
          <w:bCs/>
        </w:rPr>
        <w:t>[crosstalk</w:t>
      </w:r>
      <w:r w:rsidRPr="006E2526">
        <w:rPr>
          <w:rFonts w:ascii="Arial" w:hAnsi="Arial" w:cs="Arial"/>
          <w:bCs/>
        </w:rPr>
        <w:t>]</w:t>
      </w:r>
      <w:r w:rsidR="00177FAA" w:rsidRPr="006E2526">
        <w:rPr>
          <w:rFonts w:ascii="Arial" w:hAnsi="Arial" w:cs="Arial"/>
          <w:bCs/>
        </w:rPr>
        <w:t>--</w:t>
      </w:r>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Yes. And I'm going to set, I'm </w:t>
      </w:r>
      <w:proofErr w:type="spellStart"/>
      <w:r w:rsidRPr="006E2526">
        <w:rPr>
          <w:rFonts w:ascii="Arial" w:hAnsi="Arial" w:cs="Arial"/>
        </w:rPr>
        <w:t>gonna</w:t>
      </w:r>
      <w:proofErr w:type="spellEnd"/>
      <w:r w:rsidRPr="006E2526">
        <w:rPr>
          <w:rFonts w:ascii="Arial" w:hAnsi="Arial" w:cs="Arial"/>
        </w:rPr>
        <w:t xml:space="preserve"> actually set that in the meantime so that it falls after everything is filed and after the chapter 11, uh, summary is also filed, the management summary.</w:t>
      </w:r>
    </w:p>
    <w:p w:rsidR="00423206" w:rsidRPr="006E2526" w:rsidRDefault="00423206" w:rsidP="00423206">
      <w:pPr>
        <w:pStyle w:val="NormalWeb"/>
        <w:rPr>
          <w:rFonts w:ascii="Arial" w:hAnsi="Arial" w:cs="Arial"/>
        </w:rPr>
      </w:pPr>
      <w:r w:rsidRPr="006E2526">
        <w:rPr>
          <w:rFonts w:ascii="Arial" w:hAnsi="Arial" w:cs="Arial"/>
          <w:b/>
          <w:bCs/>
        </w:rPr>
        <w:t xml:space="preserve">Heidi </w:t>
      </w:r>
      <w:proofErr w:type="spellStart"/>
      <w:r w:rsidRPr="006E2526">
        <w:rPr>
          <w:rFonts w:ascii="Arial" w:hAnsi="Arial" w:cs="Arial"/>
          <w:b/>
          <w:bCs/>
        </w:rPr>
        <w:t>Feinman</w:t>
      </w:r>
      <w:proofErr w:type="spellEnd"/>
      <w:r w:rsidRPr="006E2526">
        <w:rPr>
          <w:rFonts w:ascii="Arial" w:hAnsi="Arial" w:cs="Arial"/>
          <w:b/>
          <w:bCs/>
        </w:rPr>
        <w:t>:</w:t>
      </w:r>
      <w:r w:rsidRPr="006E2526">
        <w:rPr>
          <w:rFonts w:ascii="Arial" w:hAnsi="Arial" w:cs="Arial"/>
        </w:rPr>
        <w:t> Thank you.</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Yeah. </w:t>
      </w:r>
      <w:proofErr w:type="gramStart"/>
      <w:r w:rsidRPr="006E2526">
        <w:rPr>
          <w:rFonts w:ascii="Arial" w:hAnsi="Arial" w:cs="Arial"/>
        </w:rPr>
        <w:t xml:space="preserve">So we will do that and then we can figure out, and then </w:t>
      </w:r>
      <w:proofErr w:type="spellStart"/>
      <w:r w:rsidRPr="006E2526">
        <w:rPr>
          <w:rFonts w:ascii="Arial" w:hAnsi="Arial" w:cs="Arial"/>
        </w:rPr>
        <w:t>Mr.</w:t>
      </w:r>
      <w:proofErr w:type="spellEnd"/>
      <w:r w:rsidRPr="006E2526">
        <w:rPr>
          <w:rFonts w:ascii="Arial" w:hAnsi="Arial" w:cs="Arial"/>
        </w:rPr>
        <w:t xml:space="preserve"> Brown, hopefully, will be A, retained at least, uh, on an interim basis.</w:t>
      </w:r>
      <w:proofErr w:type="gramEnd"/>
      <w:r w:rsidRPr="006E2526">
        <w:rPr>
          <w:rFonts w:ascii="Arial" w:hAnsi="Arial" w:cs="Arial"/>
        </w:rPr>
        <w:t xml:space="preserve"> </w:t>
      </w:r>
      <w:proofErr w:type="gramStart"/>
      <w:r w:rsidRPr="006E2526">
        <w:rPr>
          <w:rFonts w:ascii="Arial" w:hAnsi="Arial" w:cs="Arial"/>
        </w:rPr>
        <w:t>And B, have more background information about who the creditor body is, who the parties interests are and where things are headed in a more formal way.</w:t>
      </w:r>
      <w:proofErr w:type="gramEnd"/>
      <w:r w:rsidRPr="006E2526">
        <w:rPr>
          <w:rFonts w:ascii="Arial" w:hAnsi="Arial" w:cs="Arial"/>
        </w:rPr>
        <w:t xml:space="preserve"> </w:t>
      </w:r>
      <w:proofErr w:type="gramStart"/>
      <w:r w:rsidRPr="006E2526">
        <w:rPr>
          <w:rFonts w:ascii="Arial" w:hAnsi="Arial" w:cs="Arial"/>
        </w:rPr>
        <w:t>All right.</w:t>
      </w:r>
      <w:proofErr w:type="gramEnd"/>
      <w:r w:rsidRPr="006E2526">
        <w:rPr>
          <w:rFonts w:ascii="Arial" w:hAnsi="Arial" w:cs="Arial"/>
        </w:rPr>
        <w:t xml:space="preserve"> I think we've accomplished the most that we can today in this case. So I thank you all.</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Thank you so much,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Of course. And welcome back to Florida. </w:t>
      </w:r>
      <w:proofErr w:type="gramStart"/>
      <w:r w:rsidRPr="006E2526">
        <w:rPr>
          <w:rFonts w:ascii="Arial" w:hAnsi="Arial" w:cs="Arial"/>
        </w:rPr>
        <w:t>All right.</w:t>
      </w:r>
      <w:proofErr w:type="gramEnd"/>
      <w:r w:rsidRPr="006E2526">
        <w:rPr>
          <w:rFonts w:ascii="Arial" w:hAnsi="Arial" w:cs="Arial"/>
        </w:rPr>
        <w:t> </w:t>
      </w:r>
    </w:p>
    <w:p w:rsidR="00423206" w:rsidRPr="006E2526" w:rsidRDefault="00423206" w:rsidP="00423206">
      <w:pPr>
        <w:pStyle w:val="NormalWeb"/>
        <w:rPr>
          <w:rFonts w:ascii="Arial" w:hAnsi="Arial" w:cs="Arial"/>
        </w:rPr>
      </w:pPr>
      <w:r w:rsidRPr="006E2526">
        <w:rPr>
          <w:rFonts w:ascii="Arial" w:hAnsi="Arial" w:cs="Arial"/>
          <w:b/>
          <w:bCs/>
        </w:rPr>
        <w:t>David Marshall Brown:</w:t>
      </w:r>
      <w:r w:rsidRPr="006E2526">
        <w:rPr>
          <w:rFonts w:ascii="Arial" w:hAnsi="Arial" w:cs="Arial"/>
        </w:rPr>
        <w:t xml:space="preserve"> (laughs). Welcome to </w:t>
      </w:r>
      <w:r w:rsidR="003D0166" w:rsidRPr="006E2526">
        <w:rPr>
          <w:rFonts w:ascii="Arial" w:hAnsi="Arial" w:cs="Arial"/>
        </w:rPr>
        <w:t>Tennessee</w:t>
      </w:r>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 xml:space="preserve">Bradley </w:t>
      </w:r>
      <w:proofErr w:type="spellStart"/>
      <w:r w:rsidRPr="006E2526">
        <w:rPr>
          <w:rFonts w:ascii="Arial" w:hAnsi="Arial" w:cs="Arial"/>
          <w:b/>
          <w:bCs/>
        </w:rPr>
        <w:t>Shraiberg</w:t>
      </w:r>
      <w:proofErr w:type="spellEnd"/>
      <w:r w:rsidRPr="006E2526">
        <w:rPr>
          <w:rFonts w:ascii="Arial" w:hAnsi="Arial" w:cs="Arial"/>
          <w:b/>
          <w:bCs/>
        </w:rPr>
        <w:t>:</w:t>
      </w:r>
      <w:r w:rsidRPr="006E2526">
        <w:rPr>
          <w:rFonts w:ascii="Arial" w:hAnsi="Arial" w:cs="Arial"/>
        </w:rPr>
        <w:t xml:space="preserve"> Thank you, your </w:t>
      </w:r>
      <w:proofErr w:type="spellStart"/>
      <w:r w:rsidRPr="006E2526">
        <w:rPr>
          <w:rFonts w:ascii="Arial" w:hAnsi="Arial" w:cs="Arial"/>
        </w:rPr>
        <w:t>honor</w:t>
      </w:r>
      <w:proofErr w:type="spellEnd"/>
      <w:r w:rsidRPr="006E2526">
        <w:rPr>
          <w:rFonts w:ascii="Arial" w:hAnsi="Arial" w:cs="Arial"/>
        </w:rPr>
        <w:t>. Thank</w:t>
      </w:r>
      <w:r w:rsidR="003D0166" w:rsidRPr="006E2526">
        <w:rPr>
          <w:rFonts w:ascii="Arial" w:hAnsi="Arial" w:cs="Arial"/>
        </w:rPr>
        <w:t xml:space="preserve"> you,</w:t>
      </w:r>
      <w:r w:rsidRPr="006E2526">
        <w:rPr>
          <w:rFonts w:ascii="Arial" w:hAnsi="Arial" w:cs="Arial"/>
        </w:rPr>
        <w:t xml:space="preserve">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Okay.</w:t>
      </w:r>
    </w:p>
    <w:p w:rsidR="00423206" w:rsidRPr="006E2526" w:rsidRDefault="00423206" w:rsidP="00423206">
      <w:pPr>
        <w:pStyle w:val="NormalWeb"/>
        <w:rPr>
          <w:rFonts w:ascii="Arial" w:hAnsi="Arial" w:cs="Arial"/>
        </w:rPr>
      </w:pPr>
      <w:r w:rsidRPr="006E2526">
        <w:rPr>
          <w:rFonts w:ascii="Arial" w:hAnsi="Arial" w:cs="Arial"/>
          <w:b/>
          <w:bCs/>
        </w:rPr>
        <w:t>Alan Rose:</w:t>
      </w:r>
      <w:r w:rsidRPr="006E2526">
        <w:rPr>
          <w:rFonts w:ascii="Arial" w:hAnsi="Arial" w:cs="Arial"/>
        </w:rPr>
        <w:t xml:space="preserve"> Thank you, your </w:t>
      </w:r>
      <w:proofErr w:type="spellStart"/>
      <w:r w:rsidRPr="006E2526">
        <w:rPr>
          <w:rFonts w:ascii="Arial" w:hAnsi="Arial" w:cs="Arial"/>
        </w:rPr>
        <w:t>honor</w:t>
      </w:r>
      <w:proofErr w:type="spellEnd"/>
      <w:r w:rsidRPr="006E2526">
        <w:rPr>
          <w:rFonts w:ascii="Arial" w:hAnsi="Arial" w:cs="Arial"/>
        </w:rPr>
        <w:t>.</w:t>
      </w:r>
    </w:p>
    <w:p w:rsidR="00423206" w:rsidRPr="006E2526" w:rsidRDefault="00423206" w:rsidP="00423206">
      <w:pPr>
        <w:pStyle w:val="NormalWeb"/>
        <w:rPr>
          <w:rFonts w:ascii="Arial" w:hAnsi="Arial" w:cs="Arial"/>
        </w:rPr>
      </w:pPr>
      <w:r w:rsidRPr="006E2526">
        <w:rPr>
          <w:rFonts w:ascii="Arial" w:hAnsi="Arial" w:cs="Arial"/>
          <w:b/>
          <w:bCs/>
        </w:rPr>
        <w:t>Judge Eric Kimball:</w:t>
      </w:r>
      <w:r w:rsidRPr="006E2526">
        <w:rPr>
          <w:rFonts w:ascii="Arial" w:hAnsi="Arial" w:cs="Arial"/>
        </w:rPr>
        <w:t xml:space="preserve"> I believe </w:t>
      </w:r>
      <w:proofErr w:type="spellStart"/>
      <w:r w:rsidRPr="006E2526">
        <w:rPr>
          <w:rFonts w:ascii="Arial" w:hAnsi="Arial" w:cs="Arial"/>
        </w:rPr>
        <w:t>Ms.</w:t>
      </w:r>
      <w:proofErr w:type="spellEnd"/>
      <w:r w:rsidRPr="006E2526">
        <w:rPr>
          <w:rFonts w:ascii="Arial" w:hAnsi="Arial" w:cs="Arial"/>
        </w:rPr>
        <w:t xml:space="preserve"> Leonard court is adjourned. Good afternoon, everyone.</w:t>
      </w:r>
    </w:p>
    <w:p w:rsidR="00423206" w:rsidRPr="006E2526" w:rsidRDefault="00423206" w:rsidP="00423206">
      <w:pPr>
        <w:pStyle w:val="NormalWeb"/>
        <w:rPr>
          <w:rFonts w:ascii="Arial" w:hAnsi="Arial" w:cs="Arial"/>
        </w:rPr>
      </w:pPr>
      <w:r w:rsidRPr="006E2526">
        <w:rPr>
          <w:rFonts w:ascii="Arial" w:hAnsi="Arial" w:cs="Arial"/>
          <w:b/>
          <w:bCs/>
        </w:rPr>
        <w:lastRenderedPageBreak/>
        <w:t>Alan Rose:</w:t>
      </w:r>
      <w:r w:rsidRPr="006E2526">
        <w:rPr>
          <w:rFonts w:ascii="Arial" w:hAnsi="Arial" w:cs="Arial"/>
        </w:rPr>
        <w:t> Thank you.</w:t>
      </w:r>
    </w:p>
    <w:p w:rsidR="00137F11" w:rsidRPr="006E2526" w:rsidRDefault="00423206" w:rsidP="00F54F54">
      <w:pPr>
        <w:pStyle w:val="NormalWeb"/>
        <w:rPr>
          <w:rFonts w:ascii="Arial" w:hAnsi="Arial" w:cs="Arial"/>
        </w:rPr>
      </w:pPr>
      <w:r w:rsidRPr="006E2526">
        <w:rPr>
          <w:rFonts w:ascii="Arial" w:hAnsi="Arial" w:cs="Arial"/>
          <w:b/>
          <w:bCs/>
        </w:rPr>
        <w:t>Judge Eric Kimball:</w:t>
      </w:r>
      <w:r w:rsidRPr="006E2526">
        <w:rPr>
          <w:rFonts w:ascii="Arial" w:hAnsi="Arial" w:cs="Arial"/>
        </w:rPr>
        <w:t> Reached a settlement where a substantial part of the risk to the state is recognized by. Yes.</w:t>
      </w:r>
    </w:p>
    <w:sectPr w:rsidR="00137F11" w:rsidRPr="006E2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06"/>
    <w:rsid w:val="00137F11"/>
    <w:rsid w:val="00177FAA"/>
    <w:rsid w:val="003D0166"/>
    <w:rsid w:val="00423206"/>
    <w:rsid w:val="006E2526"/>
    <w:rsid w:val="00D2288F"/>
    <w:rsid w:val="00F5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0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0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2022-07-26T17:54:00Z</dcterms:created>
  <dcterms:modified xsi:type="dcterms:W3CDTF">2022-07-26T21:19:00Z</dcterms:modified>
</cp:coreProperties>
</file>