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24D0F" w14:textId="019AB04C" w:rsidR="007B2955" w:rsidRDefault="007B2955" w:rsidP="007B2955">
      <w:r>
        <w:t>Shirley Bernstein Trust Case</w:t>
      </w:r>
    </w:p>
    <w:p w14:paraId="718B7A71" w14:textId="645736E8" w:rsidR="00650FC5" w:rsidRDefault="00A44888" w:rsidP="00A44888">
      <w:pPr>
        <w:jc w:val="center"/>
      </w:pPr>
      <w:r>
        <w:t xml:space="preserve">Motion to Confirm Appointment of Arthur </w:t>
      </w:r>
      <w:proofErr w:type="spellStart"/>
      <w:r>
        <w:t>Morburger</w:t>
      </w:r>
      <w:proofErr w:type="spellEnd"/>
      <w:r>
        <w:t xml:space="preserve">, Esq. as Successor Trustee to Trusts for the Benefit of Joshua, Jacob &amp; Daniel Bernstein </w:t>
      </w:r>
    </w:p>
    <w:p w14:paraId="6D975BE1" w14:textId="266268E7" w:rsidR="00A44888" w:rsidRDefault="00A44888" w:rsidP="00A44888">
      <w:pPr>
        <w:pStyle w:val="ListParagraph"/>
        <w:numPr>
          <w:ilvl w:val="0"/>
          <w:numId w:val="1"/>
        </w:numPr>
      </w:pPr>
      <w:r>
        <w:t xml:space="preserve">Arthur </w:t>
      </w:r>
      <w:proofErr w:type="spellStart"/>
      <w:r>
        <w:t>Morburger</w:t>
      </w:r>
      <w:proofErr w:type="spellEnd"/>
      <w:r>
        <w:t>, Esq. has been appointed Successor Trustee for Trusts for the Benefit of Joshua, Jacob &amp; Daniel Bernstein, by unanimous consent of Joshua, Jacob &amp; Daniel Bernstein beneficiaries of the trusts and the former Trustee alleged to be Eliot Ivan Bernstein their natural father.</w:t>
      </w:r>
    </w:p>
    <w:p w14:paraId="7820E30D" w14:textId="0BBAC24E" w:rsidR="00A44888" w:rsidRDefault="001966CE" w:rsidP="00A44888">
      <w:pPr>
        <w:pStyle w:val="ListParagraph"/>
        <w:numPr>
          <w:ilvl w:val="0"/>
          <w:numId w:val="1"/>
        </w:numPr>
      </w:pPr>
      <w:r>
        <w:t>T</w:t>
      </w:r>
      <w:r w:rsidR="00A44888">
        <w:t xml:space="preserve">hrough unanimous consent of Joshua, Jacob and Daniel Bernstein, their “godfather” Andrew R. Dietz, a retired executive and CPA residing in Southern California will be acting as a Successor Trustee to Arthur </w:t>
      </w:r>
      <w:proofErr w:type="spellStart"/>
      <w:r w:rsidR="00A44888">
        <w:t>Morburger</w:t>
      </w:r>
      <w:proofErr w:type="spellEnd"/>
      <w:r w:rsidR="00A44888">
        <w:t>. Esq.</w:t>
      </w:r>
    </w:p>
    <w:p w14:paraId="3EE3E951" w14:textId="06A58BDF" w:rsidR="00A44888" w:rsidRDefault="001966CE" w:rsidP="00A44888">
      <w:pPr>
        <w:pStyle w:val="ListParagraph"/>
        <w:numPr>
          <w:ilvl w:val="0"/>
          <w:numId w:val="1"/>
        </w:numPr>
      </w:pPr>
      <w:r>
        <w:t>T</w:t>
      </w:r>
      <w:r w:rsidR="00A44888">
        <w:t>hrough unanimous consent of Joshua, Jacob and Daniel Bernstein, their “</w:t>
      </w:r>
      <w:r w:rsidR="00A44888">
        <w:t>grandmother</w:t>
      </w:r>
      <w:r w:rsidR="00A44888">
        <w:t xml:space="preserve">” </w:t>
      </w:r>
      <w:r w:rsidR="00A44888">
        <w:t>Ginger Stanger</w:t>
      </w:r>
      <w:r w:rsidR="00A44888">
        <w:t xml:space="preserve">, residing in </w:t>
      </w:r>
      <w:r w:rsidR="00A44888">
        <w:t>N</w:t>
      </w:r>
      <w:r w:rsidR="00A44888">
        <w:t>o</w:t>
      </w:r>
      <w:r w:rsidR="00A44888">
        <w:t>r</w:t>
      </w:r>
      <w:r w:rsidR="00A44888">
        <w:t xml:space="preserve">thern California will be acting as a Successor Trustee to </w:t>
      </w:r>
      <w:r w:rsidR="00A44888">
        <w:t>Andrew Dietz</w:t>
      </w:r>
      <w:r w:rsidR="00A44888">
        <w:t>.</w:t>
      </w:r>
    </w:p>
    <w:p w14:paraId="56B4A0E7" w14:textId="7BEDA188" w:rsidR="001966CE" w:rsidRDefault="00A44888" w:rsidP="001966CE">
      <w:pPr>
        <w:ind w:left="360"/>
      </w:pPr>
      <w:r>
        <w:t>As there are no other parties with interest or standing to be accounted for or contest such appointment</w:t>
      </w:r>
      <w:r w:rsidR="001966CE">
        <w:t xml:space="preserve"> and successorship</w:t>
      </w:r>
      <w:r w:rsidR="0051465D">
        <w:t xml:space="preserve"> in this matter</w:t>
      </w:r>
      <w:r>
        <w:t xml:space="preserve">, the Court immediately </w:t>
      </w:r>
      <w:r w:rsidR="0051465D">
        <w:t xml:space="preserve">should </w:t>
      </w:r>
      <w:r>
        <w:t xml:space="preserve">approve the appointment of Arthur </w:t>
      </w:r>
      <w:proofErr w:type="spellStart"/>
      <w:r>
        <w:t>Morburger</w:t>
      </w:r>
      <w:proofErr w:type="spellEnd"/>
      <w:r>
        <w:t>, Esq. as Successor Trustee and release all funds held in the Court Registry to him so that the beneficiaries may have access to long overdue funds for health, education and welfare as intended by their grandparents</w:t>
      </w:r>
      <w:r w:rsidR="001966CE">
        <w:t xml:space="preserve"> for their needs.  These funds are not known to be accruing interest</w:t>
      </w:r>
      <w:r w:rsidR="00510D27">
        <w:t xml:space="preserve"> for the last several years</w:t>
      </w:r>
      <w:r w:rsidR="001966CE">
        <w:t>.</w:t>
      </w:r>
    </w:p>
    <w:p w14:paraId="7985DAB5" w14:textId="3C7E8568" w:rsidR="001966CE" w:rsidRDefault="001966CE" w:rsidP="001966CE">
      <w:pPr>
        <w:ind w:left="360" w:firstLine="360"/>
      </w:pPr>
      <w:r>
        <w:t xml:space="preserve">Wherefore, Joshua, Jacob and Daniel Bernstein respectfully ask for an Order Appointing Arthur </w:t>
      </w:r>
      <w:proofErr w:type="spellStart"/>
      <w:r>
        <w:t>Morburger</w:t>
      </w:r>
      <w:proofErr w:type="spellEnd"/>
      <w:r>
        <w:t xml:space="preserve">, Esq. as Successor Trustee and Andrew Dietz and Ginger Stanger as successors to Arthur </w:t>
      </w:r>
      <w:proofErr w:type="spellStart"/>
      <w:r>
        <w:t>Morburger</w:t>
      </w:r>
      <w:proofErr w:type="spellEnd"/>
      <w:r w:rsidR="0051465D">
        <w:t>, Esq.</w:t>
      </w:r>
      <w:r>
        <w:t xml:space="preserve"> in that succession.</w:t>
      </w:r>
    </w:p>
    <w:p w14:paraId="448D8704" w14:textId="04817E12" w:rsidR="001966CE" w:rsidRDefault="001966CE" w:rsidP="001966CE">
      <w:pPr>
        <w:ind w:left="360" w:firstLine="360"/>
      </w:pPr>
    </w:p>
    <w:p w14:paraId="76CE354E" w14:textId="08C7761D" w:rsidR="001966CE" w:rsidRDefault="001966CE" w:rsidP="001966CE">
      <w:pPr>
        <w:ind w:left="360" w:firstLine="360"/>
        <w:jc w:val="center"/>
      </w:pPr>
      <w:r>
        <w:t>ORDER</w:t>
      </w:r>
    </w:p>
    <w:p w14:paraId="670AFB51" w14:textId="4056B50D" w:rsidR="001966CE" w:rsidRDefault="001966CE" w:rsidP="001966CE">
      <w:pPr>
        <w:ind w:left="360" w:firstLine="360"/>
      </w:pPr>
      <w:r>
        <w:t xml:space="preserve">The Court hereby approves Arthur </w:t>
      </w:r>
      <w:proofErr w:type="spellStart"/>
      <w:r>
        <w:t>Morburger</w:t>
      </w:r>
      <w:proofErr w:type="spellEnd"/>
      <w:r>
        <w:t xml:space="preserve">, Esq. as Successor Trustee for trusts for the benefit of Joshua, Jacob and Daniel Bernstein and approves successors to Arthur </w:t>
      </w:r>
      <w:proofErr w:type="spellStart"/>
      <w:r>
        <w:t>Morburger</w:t>
      </w:r>
      <w:proofErr w:type="spellEnd"/>
      <w:r>
        <w:t xml:space="preserve">, Andrew R. Dietz and Ginger Stanger.  The Court further approves immediate release of the funds held in the Court Registry for the beneficiaries to Arthur </w:t>
      </w:r>
      <w:proofErr w:type="spellStart"/>
      <w:r>
        <w:t>Morburger</w:t>
      </w:r>
      <w:proofErr w:type="spellEnd"/>
      <w:r>
        <w:t xml:space="preserve">, Esq. </w:t>
      </w:r>
    </w:p>
    <w:p w14:paraId="294B5A9C" w14:textId="4ADFD090" w:rsidR="001966CE" w:rsidRDefault="001966CE" w:rsidP="001966CE">
      <w:pPr>
        <w:ind w:left="360" w:firstLine="360"/>
      </w:pPr>
    </w:p>
    <w:p w14:paraId="0750FF81" w14:textId="4966AD83" w:rsidR="001966CE" w:rsidRDefault="001966CE" w:rsidP="001966CE">
      <w:pPr>
        <w:ind w:left="360" w:firstLine="360"/>
      </w:pPr>
    </w:p>
    <w:p w14:paraId="031B5688" w14:textId="4AD34E03" w:rsidR="001966CE" w:rsidRDefault="001966CE" w:rsidP="001966CE">
      <w:pPr>
        <w:ind w:left="360" w:firstLine="360"/>
      </w:pPr>
    </w:p>
    <w:p w14:paraId="2764A22F" w14:textId="77777777" w:rsidR="001966CE" w:rsidRDefault="001966CE" w:rsidP="001966CE">
      <w:pPr>
        <w:ind w:left="360" w:firstLine="360"/>
      </w:pPr>
    </w:p>
    <w:sectPr w:rsidR="00196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C20863"/>
    <w:multiLevelType w:val="hybridMultilevel"/>
    <w:tmpl w:val="67327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888"/>
    <w:rsid w:val="0001211A"/>
    <w:rsid w:val="001966CE"/>
    <w:rsid w:val="00510D27"/>
    <w:rsid w:val="0051465D"/>
    <w:rsid w:val="00650FC5"/>
    <w:rsid w:val="007B2955"/>
    <w:rsid w:val="00A44888"/>
    <w:rsid w:val="00AD6157"/>
    <w:rsid w:val="00C95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4FAC"/>
  <w15:chartTrackingRefBased/>
  <w15:docId w15:val="{83A494A2-ECA7-4504-B11B-16FF9510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Bernstein</dc:creator>
  <cp:keywords/>
  <dc:description/>
  <cp:lastModifiedBy>Josh Bernstein</cp:lastModifiedBy>
  <cp:revision>3</cp:revision>
  <dcterms:created xsi:type="dcterms:W3CDTF">2020-09-12T16:13:00Z</dcterms:created>
  <dcterms:modified xsi:type="dcterms:W3CDTF">2020-09-21T18:58:00Z</dcterms:modified>
</cp:coreProperties>
</file>