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C09BD" w14:textId="224455D9" w:rsidR="009334E0" w:rsidRPr="009334E0" w:rsidRDefault="009334E0" w:rsidP="009334E0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I</w:t>
      </w:r>
      <w:r w:rsidRPr="009334E0">
        <w:rPr>
          <w:rFonts w:ascii="Times New Roman" w:hAnsi="Times New Roman" w:cs="Times New Roman"/>
          <w:sz w:val="24"/>
          <w:szCs w:val="24"/>
        </w:rPr>
        <w:t>N THE CIRCUIT COURT OF THE 15</w:t>
      </w:r>
      <w:r w:rsidRPr="009334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E9BFC" w14:textId="0981A46C" w:rsidR="009334E0" w:rsidRPr="009334E0" w:rsidRDefault="009334E0" w:rsidP="009334E0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 xml:space="preserve">JUDICIAL CIRCUIT </w:t>
      </w:r>
      <w:r w:rsidRPr="009334E0">
        <w:rPr>
          <w:rFonts w:ascii="Times New Roman" w:hAnsi="Times New Roman" w:cs="Times New Roman"/>
          <w:sz w:val="24"/>
          <w:szCs w:val="24"/>
        </w:rPr>
        <w:t>I</w:t>
      </w:r>
      <w:r w:rsidRPr="009334E0">
        <w:rPr>
          <w:rFonts w:ascii="Times New Roman" w:hAnsi="Times New Roman" w:cs="Times New Roman"/>
          <w:sz w:val="24"/>
          <w:szCs w:val="24"/>
        </w:rPr>
        <w:t>N AND FOR</w:t>
      </w:r>
    </w:p>
    <w:p w14:paraId="2F32E3FF" w14:textId="77777777" w:rsidR="009334E0" w:rsidRPr="009334E0" w:rsidRDefault="009334E0" w:rsidP="009334E0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PALM BEACH COUNTY, FLORIDA</w:t>
      </w:r>
    </w:p>
    <w:p w14:paraId="7D0C261C" w14:textId="77777777" w:rsidR="009334E0" w:rsidRDefault="009334E0" w:rsidP="00933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61721F" w14:textId="3C680171" w:rsidR="009334E0" w:rsidRPr="009334E0" w:rsidRDefault="009334E0" w:rsidP="009334E0">
      <w:pPr>
        <w:spacing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CASE NO.: 50-2018-CA-0023 l 7-XXXX-MB</w:t>
      </w:r>
    </w:p>
    <w:p w14:paraId="0B63E9DB" w14:textId="77777777" w:rsidR="009334E0" w:rsidRPr="009334E0" w:rsidRDefault="009334E0" w:rsidP="00933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WALTER E. SAHM and</w:t>
      </w:r>
    </w:p>
    <w:p w14:paraId="130F1AD4" w14:textId="561F0D1C" w:rsidR="009334E0" w:rsidRDefault="009334E0" w:rsidP="00933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PATRICIA SAHM</w:t>
      </w:r>
    </w:p>
    <w:p w14:paraId="6FD16B45" w14:textId="77777777" w:rsidR="009334E0" w:rsidRDefault="009334E0" w:rsidP="009334E0">
      <w:pPr>
        <w:rPr>
          <w:rFonts w:ascii="Times New Roman" w:hAnsi="Times New Roman" w:cs="Times New Roman"/>
          <w:sz w:val="24"/>
          <w:szCs w:val="24"/>
        </w:rPr>
      </w:pPr>
    </w:p>
    <w:p w14:paraId="4584E732" w14:textId="713A9776" w:rsidR="009334E0" w:rsidRPr="009334E0" w:rsidRDefault="009334E0" w:rsidP="009334E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Plaintiffs,</w:t>
      </w:r>
    </w:p>
    <w:p w14:paraId="16A63B23" w14:textId="77777777" w:rsidR="009334E0" w:rsidRPr="009334E0" w:rsidRDefault="009334E0" w:rsidP="009334E0">
      <w:pPr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v.</w:t>
      </w:r>
    </w:p>
    <w:p w14:paraId="02377C9E" w14:textId="77777777" w:rsidR="009334E0" w:rsidRPr="009334E0" w:rsidRDefault="009334E0" w:rsidP="00933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BERNSTEIN FAMILY REALTY, LLC and</w:t>
      </w:r>
    </w:p>
    <w:p w14:paraId="25B47724" w14:textId="500D3B5D" w:rsidR="009334E0" w:rsidRDefault="009334E0" w:rsidP="00933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ALL UNKNOWN TENANTS.</w:t>
      </w:r>
    </w:p>
    <w:p w14:paraId="26AB3E05" w14:textId="77777777" w:rsidR="009334E0" w:rsidRPr="009334E0" w:rsidRDefault="009334E0" w:rsidP="009334E0">
      <w:pPr>
        <w:rPr>
          <w:rFonts w:ascii="Times New Roman" w:hAnsi="Times New Roman" w:cs="Times New Roman"/>
          <w:sz w:val="24"/>
          <w:szCs w:val="24"/>
        </w:rPr>
      </w:pPr>
    </w:p>
    <w:p w14:paraId="174B6D56" w14:textId="43700D50" w:rsidR="009334E0" w:rsidRDefault="009334E0" w:rsidP="009334E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Defendant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3CBB9B4B" w14:textId="24600A0F" w:rsidR="009334E0" w:rsidRPr="009334E0" w:rsidRDefault="009334E0" w:rsidP="009334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____________________________________/</w:t>
      </w:r>
    </w:p>
    <w:p w14:paraId="43AE2AC6" w14:textId="255A5266" w:rsidR="00AA2EC2" w:rsidRPr="009334E0" w:rsidRDefault="009334E0" w:rsidP="00933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ANSWER</w:t>
      </w:r>
      <w:r w:rsidRPr="009334E0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Pr="009334E0">
        <w:rPr>
          <w:rFonts w:ascii="Times New Roman" w:hAnsi="Times New Roman" w:cs="Times New Roman"/>
          <w:b/>
          <w:sz w:val="24"/>
          <w:szCs w:val="24"/>
        </w:rPr>
        <w:t>SECOND AMENDED COMPLAINT FOR FORECLOSURE</w:t>
      </w:r>
      <w:r w:rsidR="0070698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706986">
        <w:rPr>
          <w:rFonts w:ascii="Times New Roman" w:hAnsi="Times New Roman" w:cs="Times New Roman"/>
          <w:b/>
          <w:sz w:val="24"/>
          <w:szCs w:val="24"/>
        </w:rPr>
        <w:t>AND AFFIRMATIVE DEFENSES</w:t>
      </w:r>
      <w:r w:rsidRPr="009334E0">
        <w:rPr>
          <w:rFonts w:ascii="Times New Roman" w:hAnsi="Times New Roman" w:cs="Times New Roman"/>
          <w:b/>
          <w:sz w:val="24"/>
          <w:szCs w:val="24"/>
        </w:rPr>
        <w:t xml:space="preserve"> AND COUNTER-COMPLAINT</w:t>
      </w:r>
    </w:p>
    <w:p w14:paraId="1916E2F0" w14:textId="2DB3E36F" w:rsidR="009334E0" w:rsidRPr="00DA39F9" w:rsidRDefault="00DA39F9" w:rsidP="00DA39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The Court has subject matter jurisdiction over this action because it is both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9F9">
        <w:rPr>
          <w:rFonts w:ascii="Times New Roman" w:hAnsi="Times New Roman" w:cs="Times New Roman"/>
          <w:sz w:val="24"/>
          <w:szCs w:val="24"/>
        </w:rPr>
        <w:t>action in equity seeking to foreclose a mortgage on real property, and because it is an action</w:t>
      </w:r>
      <w:r w:rsidRPr="00DA3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A39F9">
        <w:rPr>
          <w:rFonts w:ascii="Times New Roman" w:hAnsi="Times New Roman" w:cs="Times New Roman"/>
          <w:sz w:val="24"/>
          <w:szCs w:val="24"/>
        </w:rPr>
        <w:t xml:space="preserve">eeking to enforce a promissory note for damages </w:t>
      </w:r>
      <w:proofErr w:type="gramStart"/>
      <w:r w:rsidRPr="00DA39F9"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 w:rsidRPr="00DA39F9">
        <w:rPr>
          <w:rFonts w:ascii="Times New Roman" w:hAnsi="Times New Roman" w:cs="Times New Roman"/>
          <w:sz w:val="24"/>
          <w:szCs w:val="24"/>
        </w:rPr>
        <w:t xml:space="preserve"> fifteen thousand dollars</w:t>
      </w:r>
      <w:r w:rsidRPr="00DA39F9">
        <w:rPr>
          <w:rFonts w:ascii="Times New Roman" w:hAnsi="Times New Roman" w:cs="Times New Roman"/>
          <w:sz w:val="24"/>
          <w:szCs w:val="24"/>
        </w:rPr>
        <w:t xml:space="preserve"> </w:t>
      </w:r>
      <w:r w:rsidRPr="00DA39F9">
        <w:rPr>
          <w:rFonts w:ascii="Times New Roman" w:hAnsi="Times New Roman" w:cs="Times New Roman"/>
          <w:sz w:val="24"/>
          <w:szCs w:val="24"/>
        </w:rPr>
        <w:t>($15,000.00).</w:t>
      </w:r>
    </w:p>
    <w:p w14:paraId="0C5EF9F3" w14:textId="648DD8A6" w:rsidR="00DA39F9" w:rsidRPr="00DA39F9" w:rsidRDefault="00DA39F9" w:rsidP="00DA39F9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7F71735A" w14:textId="6928E9DF" w:rsidR="009334E0" w:rsidRDefault="00DA39F9" w:rsidP="00DA39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Venue is proper in Palm Beach County, pursuant to § 47.011, Florida Statutes,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9F9">
        <w:rPr>
          <w:rFonts w:ascii="Times New Roman" w:hAnsi="Times New Roman" w:cs="Times New Roman"/>
          <w:sz w:val="24"/>
          <w:szCs w:val="24"/>
        </w:rPr>
        <w:t>because Palm Beach County is the county in which the subject property is located.</w:t>
      </w:r>
    </w:p>
    <w:p w14:paraId="28F0683C" w14:textId="77777777" w:rsidR="00DA39F9" w:rsidRPr="00DA39F9" w:rsidRDefault="00DA39F9" w:rsidP="00DA39F9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3F6158ED" w14:textId="3E28BA97" w:rsidR="00DA39F9" w:rsidRDefault="00DA39F9" w:rsidP="00DA39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All conditions precedent and necessary to bring this cause of action either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9F9">
        <w:rPr>
          <w:rFonts w:ascii="Times New Roman" w:hAnsi="Times New Roman" w:cs="Times New Roman"/>
          <w:sz w:val="24"/>
          <w:szCs w:val="24"/>
        </w:rPr>
        <w:t>been performed, have occurred, have been waived, or otherwise excused.</w:t>
      </w:r>
    </w:p>
    <w:p w14:paraId="2B68EC3D" w14:textId="77777777" w:rsidR="00DA39F9" w:rsidRPr="00DA39F9" w:rsidRDefault="00DA39F9" w:rsidP="00DA39F9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3B8B0BA6" w14:textId="0A386192" w:rsidR="00DA39F9" w:rsidRPr="00DA39F9" w:rsidRDefault="00DA39F9" w:rsidP="00DA39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lastRenderedPageBreak/>
        <w:t>Plaintiff, WALTER E. SAHM ("Mr. Sahm"), is an individual residing in Palm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9F9">
        <w:rPr>
          <w:rFonts w:ascii="Times New Roman" w:hAnsi="Times New Roman" w:cs="Times New Roman"/>
          <w:sz w:val="24"/>
          <w:szCs w:val="24"/>
        </w:rPr>
        <w:t xml:space="preserve">Beach County, Florida, and at all times material was </w:t>
      </w:r>
      <w:proofErr w:type="spellStart"/>
      <w:proofErr w:type="gramStart"/>
      <w:r w:rsidRPr="00DA39F9">
        <w:rPr>
          <w:rFonts w:ascii="Times New Roman" w:hAnsi="Times New Roman" w:cs="Times New Roman"/>
          <w:sz w:val="24"/>
          <w:szCs w:val="24"/>
        </w:rPr>
        <w:t>suijuris</w:t>
      </w:r>
      <w:proofErr w:type="spellEnd"/>
      <w:r w:rsidRPr="00DA39F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42159F02" w14:textId="77777777" w:rsidR="00DA39F9" w:rsidRPr="00DA39F9" w:rsidRDefault="00DA39F9" w:rsidP="00DA39F9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71F86C9B" w14:textId="4336CB55" w:rsidR="00DA39F9" w:rsidRDefault="00DA39F9" w:rsidP="00DA39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Plaintiff, PATRICIA SAHM ("Mrs. Sahm"), is an individual residing in Palm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9F9">
        <w:rPr>
          <w:rFonts w:ascii="Times New Roman" w:hAnsi="Times New Roman" w:cs="Times New Roman"/>
          <w:sz w:val="24"/>
          <w:szCs w:val="24"/>
        </w:rPr>
        <w:t xml:space="preserve">Beach County, Florida; and all times material was </w:t>
      </w:r>
      <w:proofErr w:type="spellStart"/>
      <w:r w:rsidRPr="00DA39F9">
        <w:rPr>
          <w:rFonts w:ascii="Times New Roman" w:hAnsi="Times New Roman" w:cs="Times New Roman"/>
          <w:sz w:val="24"/>
          <w:szCs w:val="24"/>
        </w:rPr>
        <w:t>suijuris</w:t>
      </w:r>
      <w:proofErr w:type="spellEnd"/>
      <w:r w:rsidRPr="00DA39F9">
        <w:rPr>
          <w:rFonts w:ascii="Times New Roman" w:hAnsi="Times New Roman" w:cs="Times New Roman"/>
          <w:sz w:val="24"/>
          <w:szCs w:val="24"/>
        </w:rPr>
        <w:t>.</w:t>
      </w:r>
    </w:p>
    <w:p w14:paraId="043BB708" w14:textId="77777777" w:rsidR="000F4935" w:rsidRPr="00DA39F9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4BEB5C96" w14:textId="03C93DBC" w:rsidR="00DA39F9" w:rsidRDefault="000F4935" w:rsidP="000F49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>Defendant, BERNSTEIN FAMILY REALTY, LLC ("BFR") is an administratively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dissolved Florida Limited Liability, with its principal place of business in Boca Raton, Florida,</w:t>
      </w:r>
      <w:r w:rsidRPr="000F4935"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and its registered agent, T &amp;S Registered Agents, LLC, also located in Boca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Raton, Florida.</w:t>
      </w:r>
    </w:p>
    <w:p w14:paraId="6C0ED2BF" w14:textId="77777777" w:rsidR="000F4935" w:rsidRPr="00DA39F9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37F8F03C" w14:textId="349BF4FF" w:rsidR="00DA39F9" w:rsidRDefault="000F4935" w:rsidP="000F49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>All UNKNOWN TENANTS ("Tenants") who are unidentified but are either</w:t>
      </w:r>
      <w:r w:rsidRPr="000F4935"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residing on the subject property or may claim an interest in the subject property, as a spouse, heir,</w:t>
      </w:r>
      <w:r w:rsidRPr="000F4935"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devisee, grantee, or other name, are joined as defendants, and whose interest is</w:t>
      </w:r>
      <w:r w:rsidRPr="000F4935"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subordinate, junior,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and inferior to Plaintiffs interest.</w:t>
      </w:r>
    </w:p>
    <w:p w14:paraId="16AE1F7A" w14:textId="77777777" w:rsidR="000F4935" w:rsidRPr="00DA39F9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5E12B12D" w14:textId="0F862990" w:rsidR="000F4935" w:rsidRDefault="000F4935" w:rsidP="000F49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>This action seeks to foreclose a mortgage on real property which secures an</w:t>
      </w:r>
      <w:r w:rsidRPr="000F4935"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outstanding debt owed under a promissory note between the parties.</w:t>
      </w:r>
    </w:p>
    <w:p w14:paraId="68C36C12" w14:textId="77777777" w:rsidR="000F4935" w:rsidRPr="00DA39F9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7819529F" w14:textId="60D05517" w:rsidR="00DA39F9" w:rsidRDefault="000F4935" w:rsidP="000F49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 xml:space="preserve">On June 20, 2008, BFR </w:t>
      </w:r>
      <w:proofErr w:type="gramStart"/>
      <w:r w:rsidRPr="000F4935">
        <w:rPr>
          <w:rFonts w:ascii="Times New Roman" w:hAnsi="Times New Roman" w:cs="Times New Roman"/>
          <w:sz w:val="24"/>
          <w:szCs w:val="24"/>
        </w:rPr>
        <w:t>entered into</w:t>
      </w:r>
      <w:proofErr w:type="gramEnd"/>
      <w:r w:rsidRPr="000F4935">
        <w:rPr>
          <w:rFonts w:ascii="Times New Roman" w:hAnsi="Times New Roman" w:cs="Times New Roman"/>
          <w:sz w:val="24"/>
          <w:szCs w:val="24"/>
        </w:rPr>
        <w:t xml:space="preserve"> a Promissory Note ("Note") with the </w:t>
      </w:r>
      <w:proofErr w:type="spellStart"/>
      <w:r w:rsidRPr="000F4935">
        <w:rPr>
          <w:rFonts w:ascii="Times New Roman" w:hAnsi="Times New Roman" w:cs="Times New Roman"/>
          <w:sz w:val="24"/>
          <w:szCs w:val="24"/>
        </w:rPr>
        <w:t>Sahms</w:t>
      </w:r>
      <w:proofErr w:type="spellEnd"/>
      <w:r w:rsidRPr="000F4935">
        <w:rPr>
          <w:rFonts w:ascii="Times New Roman" w:hAnsi="Times New Roman" w:cs="Times New Roman"/>
          <w:sz w:val="24"/>
          <w:szCs w:val="24"/>
        </w:rPr>
        <w:t>,</w:t>
      </w:r>
      <w:r w:rsidRPr="000F4935"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 xml:space="preserve">agreeing to pay the </w:t>
      </w:r>
      <w:proofErr w:type="spellStart"/>
      <w:r w:rsidRPr="000F4935">
        <w:rPr>
          <w:rFonts w:ascii="Times New Roman" w:hAnsi="Times New Roman" w:cs="Times New Roman"/>
          <w:sz w:val="24"/>
          <w:szCs w:val="24"/>
        </w:rPr>
        <w:t>Sahms</w:t>
      </w:r>
      <w:proofErr w:type="spellEnd"/>
      <w:r w:rsidRPr="000F4935">
        <w:rPr>
          <w:rFonts w:ascii="Times New Roman" w:hAnsi="Times New Roman" w:cs="Times New Roman"/>
          <w:sz w:val="24"/>
          <w:szCs w:val="24"/>
        </w:rPr>
        <w:t xml:space="preserve"> the sum of $110,000.00 plus interest under terms set forth in the Note.</w:t>
      </w:r>
      <w:r w:rsidRPr="000F4935"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Exhibit "1 ".</w:t>
      </w:r>
    </w:p>
    <w:p w14:paraId="51F5E9D2" w14:textId="77777777" w:rsidR="000F4935" w:rsidRPr="00DA39F9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19500A11" w14:textId="27EA9095" w:rsidR="00DA39F9" w:rsidRPr="000F4935" w:rsidRDefault="000F4935" w:rsidP="000F49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lastRenderedPageBreak/>
        <w:t xml:space="preserve">On June 20, 2008, BFR executed a Mortgage on real property in favor of the </w:t>
      </w:r>
      <w:proofErr w:type="spellStart"/>
      <w:r w:rsidRPr="000F4935">
        <w:rPr>
          <w:rFonts w:ascii="Times New Roman" w:hAnsi="Times New Roman" w:cs="Times New Roman"/>
          <w:sz w:val="24"/>
          <w:szCs w:val="24"/>
        </w:rPr>
        <w:t>Sahms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as collateral to the debt owed under the Note. Composite Exhibit "2".</w:t>
      </w:r>
    </w:p>
    <w:p w14:paraId="31689F58" w14:textId="33FB90D2" w:rsidR="000F4935" w:rsidRPr="000F4935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1F1952F1" w14:textId="076BA0A9" w:rsidR="00DA39F9" w:rsidRDefault="000F4935" w:rsidP="000F49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>The Mortgage was recorded on June 26, 2008 in the Public Records of Palm Beach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County, Florida: O.R. Book 22723, Page 0691.</w:t>
      </w:r>
    </w:p>
    <w:p w14:paraId="4EFF7AC0" w14:textId="505421BA" w:rsidR="000F4935" w:rsidRPr="000F4935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46FF309C" w14:textId="10DC1733" w:rsidR="000F4935" w:rsidRPr="000F4935" w:rsidRDefault="000F4935" w:rsidP="000F49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 xml:space="preserve">On February 15, 2012, BFR and the </w:t>
      </w:r>
      <w:proofErr w:type="spellStart"/>
      <w:r w:rsidRPr="000F4935">
        <w:rPr>
          <w:rFonts w:ascii="Times New Roman" w:hAnsi="Times New Roman" w:cs="Times New Roman"/>
          <w:sz w:val="24"/>
          <w:szCs w:val="24"/>
        </w:rPr>
        <w:t>Sahms</w:t>
      </w:r>
      <w:proofErr w:type="spellEnd"/>
      <w:r w:rsidRPr="000F4935">
        <w:rPr>
          <w:rFonts w:ascii="Times New Roman" w:hAnsi="Times New Roman" w:cs="Times New Roman"/>
          <w:sz w:val="24"/>
          <w:szCs w:val="24"/>
        </w:rPr>
        <w:t xml:space="preserve"> executed an Amendment to Mortgage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and Promissory Note ("Amendment" to the Note and Mortgage). Composite Exhibit "3".</w:t>
      </w:r>
    </w:p>
    <w:p w14:paraId="5A7211B7" w14:textId="77777777" w:rsidR="000F4935" w:rsidRPr="000F4935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6069807D" w14:textId="6E00712E" w:rsidR="00DA39F9" w:rsidRDefault="000F4935" w:rsidP="000F49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>The Amendment was recorded on April 12, 2012 in the Public Records of Palm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Beach County, Florida: O.R. Book 25132, Page 1051.</w:t>
      </w:r>
    </w:p>
    <w:p w14:paraId="75D1D2FF" w14:textId="77777777" w:rsidR="000F4935" w:rsidRPr="000F4935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3C53864D" w14:textId="5E7CCB51" w:rsidR="00DA39F9" w:rsidRDefault="000F4935" w:rsidP="00DA39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F4935">
        <w:rPr>
          <w:rFonts w:ascii="Times New Roman" w:hAnsi="Times New Roman" w:cs="Times New Roman"/>
          <w:sz w:val="24"/>
          <w:szCs w:val="24"/>
        </w:rPr>
        <w:t>Sahms</w:t>
      </w:r>
      <w:proofErr w:type="spellEnd"/>
      <w:r w:rsidRPr="000F4935">
        <w:rPr>
          <w:rFonts w:ascii="Times New Roman" w:hAnsi="Times New Roman" w:cs="Times New Roman"/>
          <w:sz w:val="24"/>
          <w:szCs w:val="24"/>
        </w:rPr>
        <w:t xml:space="preserve"> both own and hold both the Note and Mortgage.</w:t>
      </w:r>
    </w:p>
    <w:p w14:paraId="20DA8224" w14:textId="77777777" w:rsidR="000F4935" w:rsidRPr="000F4935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131F6B88" w14:textId="41DC4018" w:rsidR="00DA39F9" w:rsidRDefault="000F4935" w:rsidP="00DA39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>BFR owns the subject property and is in possession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it.</w:t>
      </w:r>
    </w:p>
    <w:p w14:paraId="5C49C55A" w14:textId="77777777" w:rsidR="000F4935" w:rsidRPr="000F4935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3D729060" w14:textId="55E03C8D" w:rsidR="000F4935" w:rsidRDefault="000F4935" w:rsidP="000F49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>BFR defaulted under, and subsequently breached its obligations under both the</w:t>
      </w:r>
      <w:r w:rsidRPr="000F4935"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Note and Mortgage by failing to make all necessary payments under the Note, Mortgage,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Amendment.</w:t>
      </w:r>
    </w:p>
    <w:p w14:paraId="24F636D5" w14:textId="77777777" w:rsidR="000F4935" w:rsidRPr="000F4935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43F885FA" w14:textId="7F8FA94E" w:rsidR="000F4935" w:rsidRPr="000F4935" w:rsidRDefault="000F4935" w:rsidP="000F49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4935">
        <w:rPr>
          <w:rFonts w:ascii="Times New Roman" w:hAnsi="Times New Roman" w:cs="Times New Roman"/>
          <w:sz w:val="24"/>
          <w:szCs w:val="24"/>
        </w:rPr>
        <w:t xml:space="preserve">As of the date of the filing of this lawsuit, BFR owes the </w:t>
      </w:r>
      <w:proofErr w:type="spellStart"/>
      <w:r w:rsidRPr="000F4935">
        <w:rPr>
          <w:rFonts w:ascii="Times New Roman" w:hAnsi="Times New Roman" w:cs="Times New Roman"/>
          <w:sz w:val="24"/>
          <w:szCs w:val="24"/>
        </w:rPr>
        <w:t>Sahms</w:t>
      </w:r>
      <w:proofErr w:type="spellEnd"/>
      <w:r w:rsidRPr="000F4935">
        <w:rPr>
          <w:rFonts w:ascii="Times New Roman" w:hAnsi="Times New Roman" w:cs="Times New Roman"/>
          <w:sz w:val="24"/>
          <w:szCs w:val="24"/>
        </w:rPr>
        <w:t xml:space="preserve"> at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935">
        <w:rPr>
          <w:rFonts w:ascii="Times New Roman" w:hAnsi="Times New Roman" w:cs="Times New Roman"/>
          <w:sz w:val="24"/>
          <w:szCs w:val="24"/>
        </w:rPr>
        <w:t>$187,163.80, exclusive of both attorney's fees and costs.</w:t>
      </w:r>
    </w:p>
    <w:p w14:paraId="4BFCBEF2" w14:textId="77777777" w:rsidR="000F4935" w:rsidRPr="000F4935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ANSWER:</w:t>
      </w:r>
    </w:p>
    <w:p w14:paraId="08F7928D" w14:textId="77777777" w:rsidR="000F4935" w:rsidRDefault="000F4935" w:rsidP="000F493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F9F7A3" w14:textId="088B3BB2" w:rsidR="00706986" w:rsidRDefault="00706986" w:rsidP="0070698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986">
        <w:rPr>
          <w:rFonts w:ascii="Times New Roman" w:hAnsi="Times New Roman" w:cs="Times New Roman"/>
          <w:b/>
          <w:sz w:val="24"/>
          <w:szCs w:val="24"/>
        </w:rPr>
        <w:t>AFFIRMATIVE DEFENSES</w:t>
      </w:r>
    </w:p>
    <w:p w14:paraId="607DC420" w14:textId="77777777" w:rsidR="00706986" w:rsidRPr="00706986" w:rsidRDefault="00706986" w:rsidP="0070698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50071B" w14:textId="1517CC01" w:rsidR="009334E0" w:rsidRDefault="00DA39F9" w:rsidP="007069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WHEREFORE,</w:t>
      </w:r>
    </w:p>
    <w:p w14:paraId="3DD94859" w14:textId="000FCBE7" w:rsidR="009334E0" w:rsidRPr="009334E0" w:rsidRDefault="009334E0" w:rsidP="009334E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b/>
          <w:sz w:val="24"/>
          <w:szCs w:val="24"/>
        </w:rPr>
        <w:t>COUNTER-COMPLAINT</w:t>
      </w:r>
    </w:p>
    <w:p w14:paraId="790E1C14" w14:textId="2502A639" w:rsidR="009334E0" w:rsidRDefault="009334E0" w:rsidP="000F49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7A658DED" w14:textId="55321B8B" w:rsidR="009334E0" w:rsidRDefault="009334E0" w:rsidP="000F49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5A65E9E9" w14:textId="6F440955" w:rsidR="00DA39F9" w:rsidRDefault="00DA39F9" w:rsidP="00DA3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WHEREFORE,</w:t>
      </w:r>
    </w:p>
    <w:p w14:paraId="67F6F636" w14:textId="77777777" w:rsidR="00706986" w:rsidRDefault="00706986" w:rsidP="001B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rPr>
          <w:rFonts w:ascii="Times New Roman" w:hAnsi="Times New Roman" w:cs="Times New Roman"/>
          <w:sz w:val="24"/>
          <w:szCs w:val="24"/>
        </w:rPr>
      </w:pPr>
    </w:p>
    <w:p w14:paraId="71B2BE15" w14:textId="77777777" w:rsidR="00706986" w:rsidRDefault="00DA39F9" w:rsidP="001B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 xml:space="preserve">Dated: </w:t>
      </w:r>
      <w:r>
        <w:rPr>
          <w:rFonts w:ascii="Times New Roman" w:hAnsi="Times New Roman" w:cs="Times New Roman"/>
          <w:sz w:val="24"/>
          <w:szCs w:val="24"/>
        </w:rPr>
        <w:t>October 10, 2018</w:t>
      </w:r>
      <w:r w:rsidRPr="00DA39F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39F9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706986">
        <w:rPr>
          <w:rFonts w:ascii="Times New Roman" w:hAnsi="Times New Roman" w:cs="Times New Roman"/>
          <w:sz w:val="24"/>
          <w:szCs w:val="24"/>
        </w:rPr>
        <w:tab/>
      </w:r>
    </w:p>
    <w:p w14:paraId="53B1388E" w14:textId="14E84ADE" w:rsidR="00DA39F9" w:rsidRPr="00DA39F9" w:rsidRDefault="00706986" w:rsidP="001B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F84">
        <w:rPr>
          <w:rFonts w:ascii="Times New Roman" w:hAnsi="Times New Roman" w:cs="Times New Roman"/>
          <w:sz w:val="24"/>
          <w:szCs w:val="24"/>
        </w:rPr>
        <w:t>Respectfully Submitted by,</w:t>
      </w:r>
    </w:p>
    <w:p w14:paraId="50D37F7E" w14:textId="4EFFC908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9F9">
        <w:rPr>
          <w:rFonts w:ascii="Times New Roman" w:hAnsi="Times New Roman" w:cs="Times New Roman"/>
          <w:b/>
          <w:sz w:val="24"/>
          <w:szCs w:val="24"/>
          <w:u w:val="single"/>
        </w:rPr>
        <w:t>/s/Eliot Ivan Bernstein</w:t>
      </w:r>
      <w:r w:rsidR="001B2F84">
        <w:rPr>
          <w:rFonts w:ascii="Times New Roman" w:hAnsi="Times New Roman" w:cs="Times New Roman"/>
          <w:b/>
          <w:sz w:val="24"/>
          <w:szCs w:val="24"/>
          <w:u w:val="single"/>
        </w:rPr>
        <w:br/>
        <w:t>PRO SE</w:t>
      </w:r>
    </w:p>
    <w:p w14:paraId="5CCEF1CB" w14:textId="77777777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Eliot Ivan Bernstein</w:t>
      </w:r>
    </w:p>
    <w:p w14:paraId="0A1EDD9A" w14:textId="77777777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2753 NW 34th St</w:t>
      </w:r>
    </w:p>
    <w:p w14:paraId="5D282327" w14:textId="1E72CB87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Boca Raton, FL 33434</w:t>
      </w:r>
      <w:r>
        <w:rPr>
          <w:rFonts w:ascii="Times New Roman" w:hAnsi="Times New Roman" w:cs="Times New Roman"/>
          <w:sz w:val="24"/>
          <w:szCs w:val="24"/>
        </w:rPr>
        <w:br/>
      </w:r>
      <w:r w:rsidRPr="00DA39F9">
        <w:rPr>
          <w:rFonts w:ascii="Times New Roman" w:hAnsi="Times New Roman" w:cs="Times New Roman"/>
          <w:sz w:val="24"/>
          <w:szCs w:val="24"/>
        </w:rPr>
        <w:t>561-245-8588</w:t>
      </w:r>
    </w:p>
    <w:p w14:paraId="67D97093" w14:textId="77777777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iviewit@iviewit.tv</w:t>
      </w:r>
    </w:p>
    <w:p w14:paraId="1BC09657" w14:textId="77777777" w:rsidR="00DA39F9" w:rsidRPr="00DA39F9" w:rsidRDefault="00DA39F9" w:rsidP="00DA39F9">
      <w:pPr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44067" w14:textId="77777777" w:rsidR="00DA39F9" w:rsidRPr="00DA39F9" w:rsidRDefault="00DA39F9" w:rsidP="00DA39F9">
      <w:pPr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77D1F" w14:textId="77777777" w:rsidR="00DA39F9" w:rsidRPr="00DA39F9" w:rsidRDefault="00DA39F9" w:rsidP="00DA3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t>CERTIFICATE OF SERVICE</w:t>
      </w:r>
    </w:p>
    <w:p w14:paraId="50C7CF99" w14:textId="309066B8" w:rsidR="00DA39F9" w:rsidRPr="00DA39F9" w:rsidRDefault="00DA39F9" w:rsidP="00DA39F9">
      <w:pPr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I CERTIFY that a copy of the foregoing has been furnished to parties listed on attached Service List by E-mail Electronic Transmission</w:t>
      </w:r>
      <w:r>
        <w:rPr>
          <w:rFonts w:ascii="Times New Roman" w:hAnsi="Times New Roman" w:cs="Times New Roman"/>
          <w:sz w:val="24"/>
          <w:szCs w:val="24"/>
        </w:rPr>
        <w:t xml:space="preserve"> and/or</w:t>
      </w:r>
      <w:r w:rsidRPr="00DA39F9">
        <w:rPr>
          <w:rFonts w:ascii="Times New Roman" w:hAnsi="Times New Roman" w:cs="Times New Roman"/>
          <w:sz w:val="24"/>
          <w:szCs w:val="24"/>
        </w:rPr>
        <w:t xml:space="preserve"> Court </w:t>
      </w:r>
      <w:proofErr w:type="spellStart"/>
      <w:r w:rsidRPr="00DA39F9">
        <w:rPr>
          <w:rFonts w:ascii="Times New Roman" w:hAnsi="Times New Roman" w:cs="Times New Roman"/>
          <w:sz w:val="24"/>
          <w:szCs w:val="24"/>
        </w:rPr>
        <w:t>ECF</w:t>
      </w:r>
      <w:proofErr w:type="spellEnd"/>
      <w:r w:rsidRPr="00DA39F9">
        <w:rPr>
          <w:rFonts w:ascii="Times New Roman" w:hAnsi="Times New Roman" w:cs="Times New Roman"/>
          <w:sz w:val="24"/>
          <w:szCs w:val="24"/>
        </w:rPr>
        <w:t xml:space="preserve">; this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A39F9">
        <w:rPr>
          <w:rFonts w:ascii="Times New Roman" w:hAnsi="Times New Roman" w:cs="Times New Roman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z w:val="24"/>
          <w:szCs w:val="24"/>
        </w:rPr>
        <w:t>October</w:t>
      </w:r>
      <w:r w:rsidRPr="00DA39F9">
        <w:rPr>
          <w:rFonts w:ascii="Times New Roman" w:hAnsi="Times New Roman" w:cs="Times New Roman"/>
          <w:sz w:val="24"/>
          <w:szCs w:val="24"/>
        </w:rPr>
        <w:t xml:space="preserve"> 2018.</w:t>
      </w:r>
    </w:p>
    <w:p w14:paraId="6B926126" w14:textId="40EE997C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9F9">
        <w:rPr>
          <w:rFonts w:ascii="Times New Roman" w:hAnsi="Times New Roman" w:cs="Times New Roman"/>
          <w:b/>
          <w:sz w:val="24"/>
          <w:szCs w:val="24"/>
          <w:u w:val="single"/>
        </w:rPr>
        <w:t>/s/Eliot Ivan Bernstein</w:t>
      </w:r>
      <w:r w:rsidR="001B2F84">
        <w:rPr>
          <w:rFonts w:ascii="Times New Roman" w:hAnsi="Times New Roman" w:cs="Times New Roman"/>
          <w:b/>
          <w:sz w:val="24"/>
          <w:szCs w:val="24"/>
          <w:u w:val="single"/>
        </w:rPr>
        <w:br/>
        <w:t>PRO SE</w:t>
      </w:r>
    </w:p>
    <w:p w14:paraId="69A5F260" w14:textId="77777777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Eliot Ivan Bernstein</w:t>
      </w:r>
    </w:p>
    <w:p w14:paraId="1E504B95" w14:textId="77777777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2753 NW 34th St</w:t>
      </w:r>
    </w:p>
    <w:p w14:paraId="09704C87" w14:textId="77777777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Boca Raton, FL 33434</w:t>
      </w:r>
      <w:r>
        <w:rPr>
          <w:rFonts w:ascii="Times New Roman" w:hAnsi="Times New Roman" w:cs="Times New Roman"/>
          <w:sz w:val="24"/>
          <w:szCs w:val="24"/>
        </w:rPr>
        <w:br/>
      </w:r>
      <w:r w:rsidRPr="00DA39F9">
        <w:rPr>
          <w:rFonts w:ascii="Times New Roman" w:hAnsi="Times New Roman" w:cs="Times New Roman"/>
          <w:sz w:val="24"/>
          <w:szCs w:val="24"/>
        </w:rPr>
        <w:t>561-245-8588</w:t>
      </w:r>
    </w:p>
    <w:p w14:paraId="34348FC4" w14:textId="77777777" w:rsidR="00DA39F9" w:rsidRPr="00DA39F9" w:rsidRDefault="00DA39F9" w:rsidP="00DA39F9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iviewit@iviewit.tv</w:t>
      </w:r>
    </w:p>
    <w:p w14:paraId="11EE6048" w14:textId="34F6BA69" w:rsidR="00DA39F9" w:rsidRPr="00DA39F9" w:rsidRDefault="00DA39F9" w:rsidP="00DA39F9">
      <w:pPr>
        <w:rPr>
          <w:rFonts w:ascii="Times New Roman" w:hAnsi="Times New Roman" w:cs="Times New Roman"/>
          <w:sz w:val="24"/>
          <w:szCs w:val="24"/>
        </w:rPr>
      </w:pPr>
    </w:p>
    <w:p w14:paraId="38F2C9BD" w14:textId="2EC16F98" w:rsidR="00DA39F9" w:rsidRDefault="00DA39F9" w:rsidP="00DA3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9F9">
        <w:rPr>
          <w:rFonts w:ascii="Times New Roman" w:hAnsi="Times New Roman" w:cs="Times New Roman"/>
          <w:b/>
          <w:sz w:val="24"/>
          <w:szCs w:val="24"/>
        </w:rPr>
        <w:lastRenderedPageBreak/>
        <w:t>SERVICE LIST</w:t>
      </w:r>
    </w:p>
    <w:p w14:paraId="05ED4CA7" w14:textId="77777777" w:rsidR="001B2F84" w:rsidRDefault="00DA39F9" w:rsidP="001B2F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84">
        <w:rPr>
          <w:rFonts w:ascii="Times New Roman" w:hAnsi="Times New Roman" w:cs="Times New Roman"/>
          <w:sz w:val="24"/>
          <w:szCs w:val="24"/>
        </w:rPr>
        <w:t xml:space="preserve">SWEET APPLE, </w:t>
      </w:r>
      <w:proofErr w:type="spellStart"/>
      <w:r w:rsidRPr="001B2F84">
        <w:rPr>
          <w:rFonts w:ascii="Times New Roman" w:hAnsi="Times New Roman" w:cs="Times New Roman"/>
          <w:sz w:val="24"/>
          <w:szCs w:val="24"/>
        </w:rPr>
        <w:t>BROEKER</w:t>
      </w:r>
      <w:proofErr w:type="spellEnd"/>
      <w:r w:rsidRPr="001B2F8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B2F84">
        <w:rPr>
          <w:rFonts w:ascii="Times New Roman" w:hAnsi="Times New Roman" w:cs="Times New Roman"/>
          <w:sz w:val="24"/>
          <w:szCs w:val="24"/>
        </w:rPr>
        <w:t>VARKAS</w:t>
      </w:r>
      <w:proofErr w:type="spellEnd"/>
      <w:r w:rsidRPr="001B2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F84">
        <w:rPr>
          <w:rFonts w:ascii="Times New Roman" w:hAnsi="Times New Roman" w:cs="Times New Roman"/>
          <w:sz w:val="24"/>
          <w:szCs w:val="24"/>
        </w:rPr>
        <w:t>P.L</w:t>
      </w:r>
      <w:proofErr w:type="spellEnd"/>
      <w:r w:rsidRPr="001B2F84">
        <w:rPr>
          <w:rFonts w:ascii="Times New Roman" w:hAnsi="Times New Roman" w:cs="Times New Roman"/>
          <w:sz w:val="24"/>
          <w:szCs w:val="24"/>
        </w:rPr>
        <w:t>.</w:t>
      </w:r>
    </w:p>
    <w:p w14:paraId="498C31EB" w14:textId="77777777" w:rsidR="001B2F84" w:rsidRDefault="00DA39F9" w:rsidP="001B2F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Attorneys for Plaintiffs</w:t>
      </w:r>
    </w:p>
    <w:p w14:paraId="6BBB018C" w14:textId="77777777" w:rsidR="001B2F84" w:rsidRDefault="00DA39F9" w:rsidP="001B2F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4800 N. Federal Highway, Suite BIOS</w:t>
      </w:r>
    </w:p>
    <w:p w14:paraId="22710D8E" w14:textId="77777777" w:rsidR="001B2F84" w:rsidRDefault="00DA39F9" w:rsidP="001B2F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Boca Raton, Florida 33431</w:t>
      </w:r>
    </w:p>
    <w:p w14:paraId="2ED738AC" w14:textId="77777777" w:rsidR="001B2F84" w:rsidRDefault="00DA39F9" w:rsidP="001B2F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Telephone: (561) 392-1230</w:t>
      </w:r>
    </w:p>
    <w:p w14:paraId="3FD3F817" w14:textId="63FF3359" w:rsidR="001B2F84" w:rsidRDefault="00DA39F9" w:rsidP="001B2F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1B2F84" w:rsidRPr="003418EA">
          <w:rPr>
            <w:rStyle w:val="Hyperlink"/>
            <w:rFonts w:ascii="Times New Roman" w:hAnsi="Times New Roman" w:cs="Times New Roman"/>
            <w:sz w:val="24"/>
            <w:szCs w:val="24"/>
          </w:rPr>
          <w:t>Pleadings@sweetappjelaw.com</w:t>
        </w:r>
      </w:hyperlink>
    </w:p>
    <w:p w14:paraId="324355C4" w14:textId="77777777" w:rsidR="001B2F84" w:rsidRDefault="00DA39F9" w:rsidP="001B2F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 xml:space="preserve">ALEXANDER D. </w:t>
      </w:r>
      <w:proofErr w:type="spellStart"/>
      <w:r w:rsidRPr="00DA39F9">
        <w:rPr>
          <w:rFonts w:ascii="Times New Roman" w:hAnsi="Times New Roman" w:cs="Times New Roman"/>
          <w:sz w:val="24"/>
          <w:szCs w:val="24"/>
        </w:rPr>
        <w:t>VARKAS</w:t>
      </w:r>
      <w:proofErr w:type="spellEnd"/>
      <w:r w:rsidRPr="00DA39F9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4DE2F063" w14:textId="4FCE23E1" w:rsidR="00DA39F9" w:rsidRDefault="00DA39F9" w:rsidP="001B2F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Florida Bar No.: 95773</w:t>
      </w:r>
    </w:p>
    <w:p w14:paraId="6C99F4EF" w14:textId="69565960" w:rsidR="00DA39F9" w:rsidRDefault="00DA39F9" w:rsidP="00DA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FB982" w14:textId="77777777" w:rsidR="001B2F84" w:rsidRDefault="00DA39F9" w:rsidP="00DA39F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Bernstein Family Realty, LLC</w:t>
      </w:r>
    </w:p>
    <w:p w14:paraId="64E4654C" w14:textId="36ED25CB" w:rsidR="00DA39F9" w:rsidRPr="001B2F84" w:rsidRDefault="00DA39F9" w:rsidP="001B2F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84">
        <w:rPr>
          <w:rFonts w:ascii="Times New Roman" w:hAnsi="Times New Roman" w:cs="Times New Roman"/>
          <w:sz w:val="24"/>
          <w:szCs w:val="24"/>
        </w:rPr>
        <w:t>Unknown Manager</w:t>
      </w:r>
    </w:p>
    <w:sectPr w:rsidR="00DA39F9" w:rsidRPr="001B2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A14"/>
    <w:multiLevelType w:val="hybridMultilevel"/>
    <w:tmpl w:val="5AAE5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B5F8D"/>
    <w:multiLevelType w:val="hybridMultilevel"/>
    <w:tmpl w:val="0044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A358D"/>
    <w:multiLevelType w:val="hybridMultilevel"/>
    <w:tmpl w:val="2D6E5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919F4"/>
    <w:multiLevelType w:val="hybridMultilevel"/>
    <w:tmpl w:val="2D6E5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0"/>
    <w:rsid w:val="000F4935"/>
    <w:rsid w:val="001B2F84"/>
    <w:rsid w:val="00615658"/>
    <w:rsid w:val="00706986"/>
    <w:rsid w:val="009334E0"/>
    <w:rsid w:val="00AA2EC2"/>
    <w:rsid w:val="00D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C590"/>
  <w15:chartTrackingRefBased/>
  <w15:docId w15:val="{A8B08104-F2B6-4C66-A99C-047DD7ED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F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eadings@sweetappjel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1</cp:revision>
  <dcterms:created xsi:type="dcterms:W3CDTF">2018-10-09T15:38:00Z</dcterms:created>
  <dcterms:modified xsi:type="dcterms:W3CDTF">2018-10-09T16:15:00Z</dcterms:modified>
</cp:coreProperties>
</file>