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E8" w:rsidRPr="00AF02F6" w:rsidRDefault="00F47CE8" w:rsidP="00F47CE8">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UNITED STATES COURT OF APPEALS</w:t>
      </w:r>
    </w:p>
    <w:p w:rsidR="00F47CE8" w:rsidRPr="00AF02F6" w:rsidRDefault="00F47CE8" w:rsidP="00F47CE8">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FOR THE SEVENTH CIRCUIT</w:t>
      </w:r>
    </w:p>
    <w:p w:rsidR="00F47CE8" w:rsidRPr="00AF02F6" w:rsidRDefault="00F47CE8" w:rsidP="00F47CE8">
      <w:pPr>
        <w:widowControl w:val="0"/>
        <w:spacing w:after="100"/>
        <w:ind w:firstLine="5035"/>
        <w:rPr>
          <w:rFonts w:ascii="Times New Roman" w:eastAsia="Times New Roman" w:hAnsi="Times New Roman" w:cs="Times New Roman"/>
          <w:color w:val="000000"/>
          <w:sz w:val="28"/>
          <w:szCs w:val="28"/>
        </w:rPr>
      </w:pPr>
    </w:p>
    <w:p w:rsidR="00F47CE8" w:rsidRPr="00AF02F6" w:rsidRDefault="00F47CE8" w:rsidP="00F47CE8">
      <w:pPr>
        <w:widowControl w:val="0"/>
        <w:spacing w:after="10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SIMON BERNSTEIN IRREVOCABLE    </w:t>
      </w:r>
      <w:r w:rsidRPr="00AF02F6">
        <w:rPr>
          <w:rFonts w:ascii="Times New Roman" w:eastAsia="Times New Roman" w:hAnsi="Times New Roman" w:cs="Times New Roman"/>
          <w:color w:val="000000"/>
          <w:sz w:val="28"/>
          <w:szCs w:val="28"/>
          <w:highlight w:val="white"/>
        </w:rPr>
        <w:tab/>
        <w:t xml:space="preserve">) </w:t>
      </w:r>
    </w:p>
    <w:p w:rsidR="00F47CE8" w:rsidRPr="00AF02F6" w:rsidRDefault="00F47CE8" w:rsidP="00F47CE8">
      <w:pPr>
        <w:widowControl w:val="0"/>
        <w:spacing w:after="100" w:line="240" w:lineRule="auto"/>
        <w:rPr>
          <w:rFonts w:ascii="Times New Roman" w:eastAsia="Times New Roman" w:hAnsi="Times New Roman" w:cs="Times New Roman"/>
          <w:color w:val="000000"/>
          <w:sz w:val="28"/>
          <w:szCs w:val="28"/>
          <w:highlight w:val="white"/>
        </w:rPr>
      </w:pPr>
      <w:proofErr w:type="gramStart"/>
      <w:r w:rsidRPr="00AF02F6">
        <w:rPr>
          <w:rFonts w:ascii="Times New Roman" w:eastAsia="Times New Roman" w:hAnsi="Times New Roman" w:cs="Times New Roman"/>
          <w:color w:val="000000"/>
          <w:sz w:val="28"/>
          <w:szCs w:val="28"/>
          <w:highlight w:val="white"/>
        </w:rPr>
        <w:t>INSURANCE TRUST DTD.</w:t>
      </w:r>
      <w:proofErr w:type="gramEnd"/>
      <w:r w:rsidRPr="00AF02F6">
        <w:rPr>
          <w:rFonts w:ascii="Times New Roman" w:eastAsia="Times New Roman" w:hAnsi="Times New Roman" w:cs="Times New Roman"/>
          <w:color w:val="000000"/>
          <w:sz w:val="28"/>
          <w:szCs w:val="28"/>
          <w:highlight w:val="white"/>
        </w:rPr>
        <w:t xml:space="preserve"> 6/21/95, </w:t>
      </w:r>
      <w:r w:rsidRPr="00AF02F6">
        <w:rPr>
          <w:rFonts w:ascii="Times New Roman" w:eastAsia="Times New Roman" w:hAnsi="Times New Roman" w:cs="Times New Roman"/>
          <w:color w:val="000000"/>
          <w:sz w:val="28"/>
          <w:szCs w:val="28"/>
          <w:highlight w:val="white"/>
        </w:rPr>
        <w:tab/>
        <w:t xml:space="preserve">) </w:t>
      </w:r>
    </w:p>
    <w:p w:rsidR="00F47CE8" w:rsidRPr="00AF02F6" w:rsidRDefault="00F47CE8" w:rsidP="00F47CE8">
      <w:pPr>
        <w:widowControl w:val="0"/>
        <w:spacing w:after="10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et al.,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r w:rsidRPr="005771C6">
        <w:rPr>
          <w:rFonts w:ascii="Times New Roman" w:eastAsia="Times New Roman" w:hAnsi="Times New Roman" w:cs="Times New Roman"/>
          <w:color w:val="000000"/>
          <w:sz w:val="28"/>
          <w:szCs w:val="28"/>
        </w:rPr>
        <w:t xml:space="preserve"> Appellate Case No: 17-3595</w:t>
      </w:r>
    </w:p>
    <w:p w:rsidR="00F47CE8" w:rsidRPr="00AF02F6" w:rsidRDefault="00F47CE8" w:rsidP="00F47CE8">
      <w:pPr>
        <w:widowControl w:val="0"/>
        <w:spacing w:after="100" w:line="240" w:lineRule="auto"/>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Plaintiffs-Appellees,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rsidR="00F47CE8" w:rsidRPr="00AF02F6" w:rsidRDefault="00F47CE8" w:rsidP="00F47CE8">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V.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LC No. 1:13-CV-O3643</w:t>
      </w:r>
      <w:r w:rsidRPr="00AF02F6">
        <w:rPr>
          <w:rFonts w:ascii="Times New Roman" w:eastAsia="Times New Roman" w:hAnsi="Times New Roman" w:cs="Times New Roman"/>
          <w:color w:val="000000"/>
          <w:sz w:val="28"/>
          <w:szCs w:val="28"/>
          <w:highlight w:val="white"/>
        </w:rPr>
        <w:br/>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John Robert Blakey, Judge</w:t>
      </w:r>
    </w:p>
    <w:p w:rsidR="00F47CE8" w:rsidRPr="00AF02F6" w:rsidRDefault="00F47CE8" w:rsidP="00F47CE8">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HERITAGE UNION LIFE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p>
    <w:p w:rsidR="00F47CE8" w:rsidRPr="00AF02F6" w:rsidRDefault="00F47CE8" w:rsidP="00F47CE8">
      <w:pPr>
        <w:spacing w:after="0" w:line="24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INSURANCE CO., </w:t>
      </w:r>
      <w:r w:rsidRPr="00AF02F6">
        <w:rPr>
          <w:rFonts w:ascii="Times New Roman" w:eastAsia="Times New Roman" w:hAnsi="Times New Roman" w:cs="Times New Roman"/>
          <w:color w:val="000000"/>
          <w:sz w:val="28"/>
          <w:szCs w:val="28"/>
          <w:highlight w:val="white"/>
        </w:rPr>
        <w:t>et al</w:t>
      </w:r>
      <w:proofErr w:type="gramStart"/>
      <w:r w:rsidRPr="00AF02F6">
        <w:rPr>
          <w:rFonts w:ascii="Times New Roman" w:eastAsia="Times New Roman" w:hAnsi="Times New Roman" w:cs="Times New Roman"/>
          <w:color w:val="000000"/>
          <w:sz w:val="28"/>
          <w:szCs w:val="28"/>
          <w:highlight w:val="white"/>
        </w:rPr>
        <w:t>.,</w:t>
      </w:r>
      <w:proofErr w:type="gramEnd"/>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p>
    <w:p w:rsidR="00F47CE8" w:rsidRPr="00AF02F6" w:rsidRDefault="00F47CE8" w:rsidP="00F47CE8">
      <w:pPr>
        <w:spacing w:after="0" w:line="240" w:lineRule="auto"/>
        <w:ind w:firstLine="720"/>
        <w:rPr>
          <w:rFonts w:ascii="Times New Roman" w:eastAsia="Times New Roman" w:hAnsi="Times New Roman" w:cs="Times New Roman"/>
          <w:b/>
          <w:color w:val="000000"/>
          <w:sz w:val="28"/>
          <w:szCs w:val="28"/>
        </w:rPr>
      </w:pPr>
      <w:proofErr w:type="gramStart"/>
      <w:r w:rsidRPr="00AF02F6">
        <w:rPr>
          <w:rFonts w:ascii="Times New Roman" w:eastAsia="Times New Roman" w:hAnsi="Times New Roman" w:cs="Times New Roman"/>
          <w:color w:val="000000"/>
          <w:sz w:val="28"/>
          <w:szCs w:val="28"/>
          <w:highlight w:val="white"/>
        </w:rPr>
        <w:t>Defendants-Appellees.</w:t>
      </w:r>
      <w:proofErr w:type="gramEnd"/>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rsidR="00F47CE8" w:rsidRPr="00AF02F6" w:rsidRDefault="00F47CE8" w:rsidP="00F47CE8">
      <w:pPr>
        <w:spacing w:after="0" w:line="240" w:lineRule="auto"/>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rsidR="00F47CE8" w:rsidRPr="00AF02F6" w:rsidRDefault="00F47CE8" w:rsidP="00F47CE8">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rPr>
        <w:t xml:space="preserve">APPEAL OF: </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w:t>
      </w:r>
      <w:r w:rsidRPr="00AF02F6">
        <w:rPr>
          <w:rFonts w:ascii="Times New Roman" w:eastAsia="Times New Roman" w:hAnsi="Times New Roman" w:cs="Times New Roman"/>
          <w:b/>
          <w:color w:val="000000"/>
          <w:sz w:val="28"/>
          <w:szCs w:val="28"/>
        </w:rPr>
        <w:t xml:space="preserve">      </w:t>
      </w:r>
    </w:p>
    <w:p w:rsidR="00F47CE8" w:rsidRPr="00AF02F6" w:rsidRDefault="00F47CE8" w:rsidP="00F47CE8">
      <w:pPr>
        <w:spacing w:after="0" w:line="240" w:lineRule="auto"/>
        <w:rPr>
          <w:rFonts w:ascii="Times New Roman" w:eastAsia="Times New Roman" w:hAnsi="Times New Roman" w:cs="Times New Roman"/>
          <w:b/>
          <w:color w:val="000000"/>
          <w:sz w:val="28"/>
          <w:szCs w:val="28"/>
          <w:highlight w:val="white"/>
        </w:rPr>
      </w:pPr>
      <w:r w:rsidRPr="00AF02F6">
        <w:rPr>
          <w:rFonts w:ascii="Times New Roman" w:eastAsia="Times New Roman" w:hAnsi="Times New Roman" w:cs="Times New Roman"/>
          <w:color w:val="000000"/>
          <w:sz w:val="28"/>
          <w:szCs w:val="28"/>
        </w:rPr>
        <w:t>ELIOT BERNSTEIN,</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rPr>
        <w:t xml:space="preserve">) </w:t>
      </w:r>
    </w:p>
    <w:p w:rsidR="00F47CE8" w:rsidRPr="00AF02F6" w:rsidRDefault="00F47CE8" w:rsidP="00F47CE8">
      <w:pPr>
        <w:spacing w:after="0" w:line="240" w:lineRule="auto"/>
        <w:ind w:firstLine="720"/>
        <w:rPr>
          <w:rFonts w:ascii="Times New Roman" w:eastAsia="Times New Roman" w:hAnsi="Times New Roman" w:cs="Times New Roman"/>
          <w:b/>
          <w:color w:val="000000"/>
          <w:sz w:val="28"/>
          <w:szCs w:val="28"/>
        </w:rPr>
      </w:pPr>
      <w:r w:rsidRPr="00AF02F6">
        <w:rPr>
          <w:rFonts w:ascii="Times New Roman" w:eastAsia="Times New Roman" w:hAnsi="Times New Roman" w:cs="Times New Roman"/>
          <w:color w:val="000000"/>
          <w:sz w:val="28"/>
          <w:szCs w:val="28"/>
        </w:rPr>
        <w:t>Cross and Counter-Claimant-</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rsidR="00F47CE8" w:rsidRPr="00AF02F6" w:rsidRDefault="00F47CE8" w:rsidP="00F47CE8">
      <w:pPr>
        <w:spacing w:after="0" w:line="240" w:lineRule="auto"/>
        <w:ind w:firstLine="720"/>
        <w:rPr>
          <w:rFonts w:ascii="Times New Roman" w:eastAsia="Times New Roman" w:hAnsi="Times New Roman" w:cs="Times New Roman"/>
          <w:b/>
          <w:color w:val="000000"/>
          <w:sz w:val="28"/>
          <w:szCs w:val="28"/>
        </w:rPr>
      </w:pPr>
      <w:proofErr w:type="gramStart"/>
      <w:r w:rsidRPr="00AF02F6">
        <w:rPr>
          <w:rFonts w:ascii="Times New Roman" w:eastAsia="Times New Roman" w:hAnsi="Times New Roman" w:cs="Times New Roman"/>
          <w:color w:val="000000"/>
          <w:sz w:val="28"/>
          <w:szCs w:val="28"/>
        </w:rPr>
        <w:t>Appellant.</w:t>
      </w:r>
      <w:proofErr w:type="gramEnd"/>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rsidR="00F47CE8" w:rsidRDefault="00F47CE8" w:rsidP="00F47CE8">
      <w:pPr>
        <w:widowControl w:val="0"/>
        <w:spacing w:after="100" w:line="240" w:lineRule="auto"/>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__________________________________________________________________</w:t>
      </w:r>
    </w:p>
    <w:p w:rsidR="00F47CE8" w:rsidRDefault="00F47CE8" w:rsidP="00E46227">
      <w:pPr>
        <w:spacing w:after="0"/>
        <w:jc w:val="center"/>
        <w:rPr>
          <w:rFonts w:ascii="Times New Roman" w:hAnsi="Times New Roman" w:cs="Times New Roman"/>
          <w:b/>
          <w:sz w:val="28"/>
          <w:szCs w:val="28"/>
        </w:rPr>
      </w:pPr>
      <w:r>
        <w:rPr>
          <w:rFonts w:ascii="Times New Roman" w:hAnsi="Times New Roman" w:cs="Times New Roman"/>
          <w:b/>
          <w:sz w:val="28"/>
          <w:szCs w:val="28"/>
        </w:rPr>
        <w:t>Motion to Accept Late Filing of Docketing Statement</w:t>
      </w:r>
    </w:p>
    <w:p w:rsidR="005647CB" w:rsidRDefault="005647CB" w:rsidP="00E46227">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and</w:t>
      </w:r>
      <w:proofErr w:type="gramEnd"/>
    </w:p>
    <w:p w:rsidR="005647CB" w:rsidRDefault="005647CB" w:rsidP="00E46227">
      <w:pPr>
        <w:spacing w:after="0"/>
        <w:jc w:val="center"/>
        <w:rPr>
          <w:rFonts w:ascii="Times New Roman" w:hAnsi="Times New Roman" w:cs="Times New Roman"/>
          <w:b/>
          <w:sz w:val="28"/>
          <w:szCs w:val="28"/>
        </w:rPr>
      </w:pPr>
      <w:r>
        <w:rPr>
          <w:rFonts w:ascii="Times New Roman" w:hAnsi="Times New Roman" w:cs="Times New Roman"/>
          <w:b/>
          <w:sz w:val="28"/>
          <w:szCs w:val="28"/>
        </w:rPr>
        <w:t>Motion to File Electronically</w:t>
      </w:r>
    </w:p>
    <w:p w:rsidR="00F47CE8" w:rsidRPr="00AF02F6" w:rsidRDefault="00F47CE8" w:rsidP="00F47CE8">
      <w:pPr>
        <w:widowControl w:val="0"/>
        <w:spacing w:after="0" w:line="480" w:lineRule="auto"/>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__________________________________________________________________</w:t>
      </w:r>
    </w:p>
    <w:p w:rsidR="00F47CE8" w:rsidRDefault="00F47CE8" w:rsidP="00601C34">
      <w:pPr>
        <w:pStyle w:val="ListParagraph"/>
        <w:numPr>
          <w:ilvl w:val="0"/>
          <w:numId w:val="2"/>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Eliot Bernstein seeks this Court’s approval of his Docketing Statement filed late.</w:t>
      </w:r>
    </w:p>
    <w:p w:rsidR="00601C34" w:rsidRDefault="00F47CE8" w:rsidP="00601C34">
      <w:pPr>
        <w:pStyle w:val="ListParagraph"/>
        <w:numPr>
          <w:ilvl w:val="0"/>
          <w:numId w:val="2"/>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During much of the period the Docketing Statement was due Eliot Bernstein </w:t>
      </w:r>
      <w:r w:rsidR="00E46227">
        <w:rPr>
          <w:rFonts w:ascii="Times New Roman" w:hAnsi="Times New Roman" w:cs="Times New Roman"/>
          <w:sz w:val="28"/>
          <w:szCs w:val="28"/>
        </w:rPr>
        <w:t xml:space="preserve">was under care of both a dentist </w:t>
      </w:r>
      <w:r>
        <w:rPr>
          <w:rFonts w:ascii="Times New Roman" w:hAnsi="Times New Roman" w:cs="Times New Roman"/>
          <w:sz w:val="28"/>
          <w:szCs w:val="28"/>
        </w:rPr>
        <w:t>and a heart doctor and was heavily medicated on pain medicine and muscle relaxers which made him unable t</w:t>
      </w:r>
      <w:r w:rsidR="00601C34">
        <w:rPr>
          <w:rFonts w:ascii="Times New Roman" w:hAnsi="Times New Roman" w:cs="Times New Roman"/>
          <w:sz w:val="28"/>
          <w:szCs w:val="28"/>
        </w:rPr>
        <w:t xml:space="preserve">o work at all for several </w:t>
      </w:r>
      <w:r w:rsidR="005647CB">
        <w:rPr>
          <w:rFonts w:ascii="Times New Roman" w:hAnsi="Times New Roman" w:cs="Times New Roman"/>
          <w:sz w:val="28"/>
          <w:szCs w:val="28"/>
        </w:rPr>
        <w:t xml:space="preserve">of the </w:t>
      </w:r>
      <w:r w:rsidR="00601C34">
        <w:rPr>
          <w:rFonts w:ascii="Times New Roman" w:hAnsi="Times New Roman" w:cs="Times New Roman"/>
          <w:sz w:val="28"/>
          <w:szCs w:val="28"/>
        </w:rPr>
        <w:t>weeks</w:t>
      </w:r>
      <w:r w:rsidR="005647CB">
        <w:rPr>
          <w:rFonts w:ascii="Times New Roman" w:hAnsi="Times New Roman" w:cs="Times New Roman"/>
          <w:sz w:val="28"/>
          <w:szCs w:val="28"/>
        </w:rPr>
        <w:t xml:space="preserve"> leading up to the due date</w:t>
      </w:r>
      <w:r w:rsidR="00601C34">
        <w:rPr>
          <w:rFonts w:ascii="Times New Roman" w:hAnsi="Times New Roman" w:cs="Times New Roman"/>
          <w:sz w:val="28"/>
          <w:szCs w:val="28"/>
        </w:rPr>
        <w:t xml:space="preserve">.  Also side effects of heart medications have caused Eliot to currently have a blood pressure of higher than </w:t>
      </w:r>
      <w:r w:rsidR="00601C34">
        <w:rPr>
          <w:rFonts w:ascii="Times New Roman" w:hAnsi="Times New Roman" w:cs="Times New Roman"/>
          <w:sz w:val="28"/>
          <w:szCs w:val="28"/>
        </w:rPr>
        <w:lastRenderedPageBreak/>
        <w:t>200/125 and have led to life threatening series of cough syncope episodes that have led to fainting with severe falls that have</w:t>
      </w:r>
      <w:r w:rsidR="005647CB">
        <w:rPr>
          <w:rFonts w:ascii="Times New Roman" w:hAnsi="Times New Roman" w:cs="Times New Roman"/>
          <w:sz w:val="28"/>
          <w:szCs w:val="28"/>
        </w:rPr>
        <w:t xml:space="preserve"> caused</w:t>
      </w:r>
      <w:r w:rsidR="00601C34">
        <w:rPr>
          <w:rFonts w:ascii="Times New Roman" w:hAnsi="Times New Roman" w:cs="Times New Roman"/>
          <w:sz w:val="28"/>
          <w:szCs w:val="28"/>
        </w:rPr>
        <w:t xml:space="preserve"> broken ribs, a</w:t>
      </w:r>
      <w:r w:rsidR="005647CB">
        <w:rPr>
          <w:rFonts w:ascii="Times New Roman" w:hAnsi="Times New Roman" w:cs="Times New Roman"/>
          <w:sz w:val="28"/>
          <w:szCs w:val="28"/>
        </w:rPr>
        <w:t xml:space="preserve"> broken</w:t>
      </w:r>
      <w:r w:rsidR="00601C34">
        <w:rPr>
          <w:rFonts w:ascii="Times New Roman" w:hAnsi="Times New Roman" w:cs="Times New Roman"/>
          <w:sz w:val="28"/>
          <w:szCs w:val="28"/>
        </w:rPr>
        <w:t xml:space="preserve"> ankle and </w:t>
      </w:r>
      <w:r w:rsidR="005647CB">
        <w:rPr>
          <w:rFonts w:ascii="Times New Roman" w:hAnsi="Times New Roman" w:cs="Times New Roman"/>
          <w:sz w:val="28"/>
          <w:szCs w:val="28"/>
        </w:rPr>
        <w:t xml:space="preserve">multiple severe </w:t>
      </w:r>
      <w:r w:rsidR="00601C34">
        <w:rPr>
          <w:rFonts w:ascii="Times New Roman" w:hAnsi="Times New Roman" w:cs="Times New Roman"/>
          <w:sz w:val="28"/>
          <w:szCs w:val="28"/>
        </w:rPr>
        <w:t>contusions to the head and elsewhere, including</w:t>
      </w:r>
      <w:r w:rsidR="005647CB">
        <w:rPr>
          <w:rFonts w:ascii="Times New Roman" w:hAnsi="Times New Roman" w:cs="Times New Roman"/>
          <w:sz w:val="28"/>
          <w:szCs w:val="28"/>
        </w:rPr>
        <w:t xml:space="preserve"> several</w:t>
      </w:r>
      <w:r w:rsidR="00601C34">
        <w:rPr>
          <w:rFonts w:ascii="Times New Roman" w:hAnsi="Times New Roman" w:cs="Times New Roman"/>
          <w:sz w:val="28"/>
          <w:szCs w:val="28"/>
        </w:rPr>
        <w:t xml:space="preserve"> hospitalizations.</w:t>
      </w:r>
    </w:p>
    <w:p w:rsidR="005647CB" w:rsidRDefault="005647CB" w:rsidP="00601C34">
      <w:pPr>
        <w:pStyle w:val="ListParagraph"/>
        <w:numPr>
          <w:ilvl w:val="0"/>
          <w:numId w:val="2"/>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Eliot Bernstein also seeks this Court’s permission to electronically with the Court.  Due to Eliot’s medical condition of cough syncope and fainting spells Eliot is in need of filing electronically </w:t>
      </w:r>
      <w:r w:rsidR="00E46227">
        <w:rPr>
          <w:rFonts w:ascii="Times New Roman" w:hAnsi="Times New Roman" w:cs="Times New Roman"/>
          <w:sz w:val="28"/>
          <w:szCs w:val="28"/>
        </w:rPr>
        <w:t xml:space="preserve">with this Court </w:t>
      </w:r>
      <w:r>
        <w:rPr>
          <w:rFonts w:ascii="Times New Roman" w:hAnsi="Times New Roman" w:cs="Times New Roman"/>
          <w:sz w:val="28"/>
          <w:szCs w:val="28"/>
        </w:rPr>
        <w:t xml:space="preserve">as he cannot drive a vehicle due to his current medical condition and this severely hampers his ability to file timely.  </w:t>
      </w:r>
    </w:p>
    <w:p w:rsidR="005647CB" w:rsidRDefault="005647CB" w:rsidP="00601C34">
      <w:pPr>
        <w:pStyle w:val="ListParagraph"/>
        <w:numPr>
          <w:ilvl w:val="0"/>
          <w:numId w:val="2"/>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Also, despite the fact that Eliot was denied In Forma </w:t>
      </w:r>
      <w:proofErr w:type="spellStart"/>
      <w:r>
        <w:rPr>
          <w:rFonts w:ascii="Times New Roman" w:hAnsi="Times New Roman" w:cs="Times New Roman"/>
          <w:sz w:val="28"/>
          <w:szCs w:val="28"/>
        </w:rPr>
        <w:t>Pauperis</w:t>
      </w:r>
      <w:proofErr w:type="spellEnd"/>
      <w:r>
        <w:rPr>
          <w:rFonts w:ascii="Times New Roman" w:hAnsi="Times New Roman" w:cs="Times New Roman"/>
          <w:sz w:val="28"/>
          <w:szCs w:val="28"/>
        </w:rPr>
        <w:t xml:space="preserve"> status by the District Court and denied Pro Bono Counsel despite being under the federal poverty level for a family of five, the costs of paper and postage for filings is excessive versus filing electronically.  Eliot has taken all the requisite courses online to be an electronic filer and has been approved by several federal courts and state courts to file over the course of several years and has not ever been sanctioned or removed for any abuses of the system. </w:t>
      </w:r>
    </w:p>
    <w:p w:rsidR="00F47CE8" w:rsidRDefault="00601C34" w:rsidP="00601C34">
      <w:pPr>
        <w:spacing w:line="480" w:lineRule="auto"/>
        <w:ind w:firstLine="360"/>
        <w:rPr>
          <w:rFonts w:ascii="Times New Roman" w:hAnsi="Times New Roman" w:cs="Times New Roman"/>
          <w:sz w:val="28"/>
          <w:szCs w:val="28"/>
        </w:rPr>
      </w:pPr>
      <w:r w:rsidRPr="00601C34">
        <w:rPr>
          <w:rFonts w:ascii="Times New Roman" w:hAnsi="Times New Roman" w:cs="Times New Roman"/>
          <w:sz w:val="28"/>
          <w:szCs w:val="28"/>
        </w:rPr>
        <w:t>Wherefore, Eliot Bernstein prays for this Court to accept the late Docketing Statement</w:t>
      </w:r>
      <w:r w:rsidR="005647CB">
        <w:rPr>
          <w:rFonts w:ascii="Times New Roman" w:hAnsi="Times New Roman" w:cs="Times New Roman"/>
          <w:sz w:val="28"/>
          <w:szCs w:val="28"/>
        </w:rPr>
        <w:t xml:space="preserve"> and approve the motion to file electronically</w:t>
      </w:r>
      <w:r w:rsidRPr="00601C34">
        <w:rPr>
          <w:rFonts w:ascii="Times New Roman" w:hAnsi="Times New Roman" w:cs="Times New Roman"/>
          <w:sz w:val="28"/>
          <w:szCs w:val="28"/>
        </w:rPr>
        <w:t>.</w:t>
      </w:r>
    </w:p>
    <w:p w:rsidR="00601C34" w:rsidRPr="00601C34" w:rsidRDefault="00382BB9" w:rsidP="00601C34">
      <w:pPr>
        <w:spacing w:line="480" w:lineRule="auto"/>
        <w:rPr>
          <w:rFonts w:ascii="Times New Roman" w:hAnsi="Times New Roman" w:cs="Times New Roman"/>
          <w:sz w:val="28"/>
          <w:szCs w:val="28"/>
        </w:rPr>
      </w:pPr>
      <w:r w:rsidRPr="00075158">
        <w:rPr>
          <w:rFonts w:ascii="Times New Roman" w:eastAsia="Times New Roman" w:hAnsi="Times New Roman" w:cs="Times New Roman"/>
          <w:color w:val="000000"/>
          <w:sz w:val="28"/>
          <w:szCs w:val="28"/>
        </w:rPr>
        <w:t xml:space="preserve">DATED: </w:t>
      </w:r>
      <w:r>
        <w:rPr>
          <w:rFonts w:ascii="Times New Roman" w:eastAsia="Times New Roman" w:hAnsi="Times New Roman" w:cs="Times New Roman"/>
          <w:color w:val="000000"/>
          <w:sz w:val="28"/>
          <w:szCs w:val="28"/>
        </w:rPr>
        <w:t>January 2</w:t>
      </w:r>
      <w:r w:rsidR="00CA0EB8">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2018</w:t>
      </w:r>
    </w:p>
    <w:p w:rsidR="00601C34" w:rsidRPr="005771C6" w:rsidRDefault="00601C34" w:rsidP="00601C34">
      <w:pPr>
        <w:spacing w:after="0" w:line="480" w:lineRule="auto"/>
        <w:ind w:left="4320"/>
        <w:jc w:val="both"/>
        <w:rPr>
          <w:rFonts w:ascii="Times New Roman" w:hAnsi="Times New Roman" w:cs="Times New Roman"/>
          <w:sz w:val="28"/>
          <w:szCs w:val="28"/>
        </w:rPr>
      </w:pPr>
      <w:r w:rsidRPr="005771C6">
        <w:rPr>
          <w:rFonts w:ascii="Times New Roman" w:hAnsi="Times New Roman" w:cs="Times New Roman"/>
          <w:sz w:val="28"/>
          <w:szCs w:val="28"/>
        </w:rPr>
        <w:t>Respectfully submitted,</w:t>
      </w:r>
    </w:p>
    <w:p w:rsidR="00601C34" w:rsidRPr="00075158" w:rsidRDefault="00601C34" w:rsidP="00601C34">
      <w:pPr>
        <w:spacing w:after="0" w:line="480" w:lineRule="auto"/>
        <w:ind w:left="4320"/>
        <w:jc w:val="both"/>
        <w:rPr>
          <w:rFonts w:ascii="Times New Roman" w:eastAsia="Times New Roman" w:hAnsi="Times New Roman" w:cs="Times New Roman"/>
          <w:color w:val="000000"/>
          <w:sz w:val="28"/>
          <w:szCs w:val="28"/>
          <w:highlight w:val="white"/>
        </w:rPr>
      </w:pPr>
      <w:r w:rsidRPr="00075158">
        <w:rPr>
          <w:rFonts w:ascii="Times New Roman" w:eastAsia="Times New Roman" w:hAnsi="Times New Roman" w:cs="Times New Roman"/>
          <w:color w:val="000000"/>
          <w:sz w:val="28"/>
          <w:szCs w:val="28"/>
        </w:rPr>
        <w:lastRenderedPageBreak/>
        <w:t xml:space="preserve">  </w:t>
      </w:r>
    </w:p>
    <w:p w:rsidR="00601C34" w:rsidRDefault="00601C34" w:rsidP="00601C34">
      <w:pPr>
        <w:spacing w:after="0" w:line="240" w:lineRule="auto"/>
        <w:ind w:left="432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____________________</w:t>
      </w:r>
    </w:p>
    <w:p w:rsidR="00601C34" w:rsidRPr="00075158" w:rsidRDefault="00601C34" w:rsidP="00601C34">
      <w:pPr>
        <w:spacing w:after="0" w:line="240" w:lineRule="auto"/>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rsidR="00601C34"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rsidR="00601C34" w:rsidRPr="00075158" w:rsidRDefault="00601C34" w:rsidP="00601C34">
      <w:pPr>
        <w:spacing w:after="0" w:line="240" w:lineRule="auto"/>
        <w:ind w:left="4320"/>
        <w:jc w:val="both"/>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rsidR="00601C34" w:rsidRDefault="00601C34" w:rsidP="00601C34">
      <w:pPr>
        <w:spacing w:after="0" w:line="480" w:lineRule="auto"/>
        <w:jc w:val="center"/>
        <w:rPr>
          <w:rFonts w:ascii="Times New Roman" w:eastAsia="Times New Roman" w:hAnsi="Times New Roman" w:cs="Times New Roman"/>
          <w:b/>
          <w:color w:val="000000"/>
          <w:sz w:val="28"/>
          <w:szCs w:val="28"/>
          <w:u w:val="single"/>
        </w:rPr>
      </w:pPr>
    </w:p>
    <w:p w:rsidR="00601C34" w:rsidRPr="00075158" w:rsidRDefault="00601C34" w:rsidP="00601C34">
      <w:pPr>
        <w:spacing w:after="0" w:line="480" w:lineRule="auto"/>
        <w:jc w:val="center"/>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CERTIFICATE OF SERVICE</w:t>
      </w:r>
    </w:p>
    <w:p w:rsidR="00601C34" w:rsidRPr="00075158" w:rsidRDefault="00601C34" w:rsidP="00601C34">
      <w:pPr>
        <w:spacing w:after="0" w:line="480" w:lineRule="auto"/>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sidRPr="00075158">
        <w:rPr>
          <w:rFonts w:ascii="Times New Roman" w:eastAsia="Times New Roman" w:hAnsi="Times New Roman" w:cs="Times New Roman"/>
          <w:color w:val="000000"/>
          <w:sz w:val="28"/>
          <w:szCs w:val="28"/>
        </w:rPr>
        <w:t xml:space="preserve">Eliot Ivan Bernstein, Pro Se certifies that he filed a </w:t>
      </w:r>
      <w:r>
        <w:rPr>
          <w:rFonts w:ascii="Times New Roman" w:eastAsia="Times New Roman" w:hAnsi="Times New Roman" w:cs="Times New Roman"/>
          <w:color w:val="000000"/>
          <w:sz w:val="28"/>
          <w:szCs w:val="28"/>
        </w:rPr>
        <w:t>Docketing Statement</w:t>
      </w:r>
      <w:r w:rsidRPr="00075158">
        <w:rPr>
          <w:rFonts w:ascii="Times New Roman" w:eastAsia="Times New Roman" w:hAnsi="Times New Roman" w:cs="Times New Roman"/>
          <w:color w:val="000000"/>
          <w:sz w:val="28"/>
          <w:szCs w:val="28"/>
        </w:rPr>
        <w:t xml:space="preserve"> via Postal Mail with the Clerk of the 7th Circuit Court of Appeals, and served copies of same upon those listed below by Postal Mail on this </w:t>
      </w:r>
      <w:r>
        <w:rPr>
          <w:rFonts w:ascii="Times New Roman" w:eastAsia="Times New Roman" w:hAnsi="Times New Roman" w:cs="Times New Roman"/>
          <w:color w:val="000000"/>
          <w:sz w:val="28"/>
          <w:szCs w:val="28"/>
        </w:rPr>
        <w:t>2</w:t>
      </w:r>
      <w:r w:rsidR="00CA0EB8">
        <w:rPr>
          <w:rFonts w:ascii="Times New Roman" w:eastAsia="Times New Roman" w:hAnsi="Times New Roman" w:cs="Times New Roman"/>
          <w:color w:val="000000"/>
          <w:sz w:val="28"/>
          <w:szCs w:val="28"/>
        </w:rPr>
        <w:t>6</w:t>
      </w:r>
      <w:bookmarkStart w:id="0" w:name="_GoBack"/>
      <w:bookmarkEnd w:id="0"/>
      <w:r w:rsidRPr="00075158">
        <w:rPr>
          <w:rFonts w:ascii="Times New Roman" w:eastAsia="Times New Roman" w:hAnsi="Times New Roman" w:cs="Times New Roman"/>
          <w:color w:val="000000"/>
          <w:sz w:val="28"/>
          <w:szCs w:val="28"/>
        </w:rPr>
        <w:t xml:space="preserve">th day of </w:t>
      </w:r>
      <w:r>
        <w:rPr>
          <w:rFonts w:ascii="Times New Roman" w:eastAsia="Times New Roman" w:hAnsi="Times New Roman" w:cs="Times New Roman"/>
          <w:color w:val="000000"/>
          <w:sz w:val="28"/>
          <w:szCs w:val="28"/>
        </w:rPr>
        <w:t>January</w:t>
      </w:r>
      <w:r w:rsidRPr="00075158">
        <w:rPr>
          <w:rFonts w:ascii="Times New Roman" w:eastAsia="Times New Roman" w:hAnsi="Times New Roman" w:cs="Times New Roman"/>
          <w:color w:val="000000"/>
          <w:sz w:val="28"/>
          <w:szCs w:val="28"/>
        </w:rPr>
        <w:t>, 201</w:t>
      </w:r>
      <w:r>
        <w:rPr>
          <w:rFonts w:ascii="Times New Roman" w:eastAsia="Times New Roman" w:hAnsi="Times New Roman" w:cs="Times New Roman"/>
          <w:color w:val="000000"/>
          <w:sz w:val="28"/>
          <w:szCs w:val="28"/>
        </w:rPr>
        <w:t>8</w:t>
      </w:r>
      <w:r w:rsidRPr="00075158">
        <w:rPr>
          <w:rFonts w:ascii="Times New Roman" w:eastAsia="Times New Roman" w:hAnsi="Times New Roman" w:cs="Times New Roman"/>
          <w:color w:val="000000"/>
          <w:sz w:val="28"/>
          <w:szCs w:val="28"/>
        </w:rPr>
        <w:t>.</w:t>
      </w:r>
    </w:p>
    <w:p w:rsidR="00601C34" w:rsidRDefault="00601C34" w:rsidP="00601C34">
      <w:pPr>
        <w:spacing w:after="0" w:line="240" w:lineRule="auto"/>
        <w:ind w:left="432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____________________</w:t>
      </w:r>
    </w:p>
    <w:p w:rsidR="00601C34" w:rsidRPr="00075158" w:rsidRDefault="00601C34" w:rsidP="00601C34">
      <w:pPr>
        <w:spacing w:after="0" w:line="240" w:lineRule="auto"/>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rsidR="00601C34"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rsidR="00601C34" w:rsidRPr="00075158" w:rsidRDefault="00601C34" w:rsidP="00601C34">
      <w:pPr>
        <w:spacing w:after="0" w:line="240" w:lineRule="auto"/>
        <w:ind w:left="4320"/>
        <w:jc w:val="both"/>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rsidR="00601C34" w:rsidRDefault="00601C34" w:rsidP="00601C34">
      <w:pPr>
        <w:spacing w:after="0"/>
        <w:rPr>
          <w:rFonts w:ascii="Times New Roman" w:eastAsia="Times New Roman" w:hAnsi="Times New Roman" w:cs="Times New Roman"/>
          <w:b/>
          <w:color w:val="000000"/>
          <w:sz w:val="28"/>
          <w:szCs w:val="28"/>
        </w:rPr>
      </w:pPr>
    </w:p>
    <w:p w:rsidR="00601C34" w:rsidRDefault="00601C34" w:rsidP="00601C34">
      <w:pPr>
        <w:spacing w:after="0"/>
        <w:jc w:val="center"/>
        <w:rPr>
          <w:rFonts w:ascii="Times New Roman" w:eastAsia="Times New Roman" w:hAnsi="Times New Roman" w:cs="Times New Roman"/>
          <w:b/>
          <w:color w:val="000000"/>
          <w:sz w:val="28"/>
          <w:szCs w:val="28"/>
        </w:rPr>
      </w:pPr>
    </w:p>
    <w:p w:rsidR="00601C34" w:rsidRPr="00075158" w:rsidRDefault="00601C34" w:rsidP="00601C34">
      <w:pPr>
        <w:spacing w:after="0"/>
        <w:jc w:val="center"/>
        <w:rPr>
          <w:rFonts w:ascii="Times New Roman" w:eastAsia="Times New Roman" w:hAnsi="Times New Roman" w:cs="Times New Roman"/>
          <w:b/>
          <w:color w:val="000000"/>
          <w:sz w:val="28"/>
          <w:szCs w:val="28"/>
        </w:rPr>
      </w:pPr>
      <w:r w:rsidRPr="00075158">
        <w:rPr>
          <w:rFonts w:ascii="Times New Roman" w:eastAsia="Times New Roman" w:hAnsi="Times New Roman" w:cs="Times New Roman"/>
          <w:b/>
          <w:color w:val="000000"/>
          <w:sz w:val="28"/>
          <w:szCs w:val="28"/>
        </w:rPr>
        <w:t>SERVICE LIST</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James J. Stamos, Esq.</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STAMOS &amp; TRUCCO LLP</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One East Wacker Drive, Third Floor</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 60601</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Intervenor,</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Estate of Simon Bernstein</w:t>
      </w:r>
    </w:p>
    <w:p w:rsidR="00601C34" w:rsidRPr="00075158" w:rsidRDefault="00601C34" w:rsidP="00601C34">
      <w:pPr>
        <w:spacing w:after="0"/>
        <w:rPr>
          <w:rFonts w:ascii="Times New Roman" w:eastAsia="Times New Roman" w:hAnsi="Times New Roman" w:cs="Times New Roman"/>
          <w:color w:val="222222"/>
          <w:sz w:val="28"/>
          <w:szCs w:val="28"/>
          <w:highlight w:val="white"/>
        </w:rPr>
      </w:pP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Adam Michael Simon, Esq.</w:t>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#6205304</w:t>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303 East Wacker Drive, Suite 2725</w:t>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Illinois 60601</w:t>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Plaintiffs</w:t>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(312) 819-0730</w:t>
      </w:r>
    </w:p>
    <w:p w:rsidR="00601C34" w:rsidRPr="00075158" w:rsidRDefault="00601C34" w:rsidP="00601C34">
      <w:pPr>
        <w:widowControl w:val="0"/>
        <w:spacing w:after="0"/>
        <w:rPr>
          <w:rFonts w:ascii="Times New Roman" w:eastAsia="Times New Roman" w:hAnsi="Times New Roman" w:cs="Times New Roman"/>
          <w:color w:val="222222"/>
          <w:sz w:val="28"/>
          <w:szCs w:val="28"/>
          <w:highlight w:val="white"/>
        </w:rPr>
      </w:pPr>
    </w:p>
    <w:p w:rsidR="00601C34" w:rsidRPr="00075158" w:rsidRDefault="00601C34" w:rsidP="00601C34">
      <w:pPr>
        <w:widowControl w:val="0"/>
        <w:spacing w:after="0"/>
        <w:rPr>
          <w:rFonts w:ascii="Times New Roman" w:eastAsia="Times New Roman" w:hAnsi="Times New Roman" w:cs="Times New Roman"/>
          <w:color w:val="222222"/>
          <w:sz w:val="28"/>
          <w:szCs w:val="28"/>
          <w:highlight w:val="white"/>
        </w:rPr>
      </w:pPr>
      <w:r w:rsidRPr="00075158">
        <w:rPr>
          <w:rFonts w:ascii="Times New Roman" w:eastAsia="Times New Roman" w:hAnsi="Times New Roman" w:cs="Times New Roman"/>
          <w:color w:val="222222"/>
          <w:sz w:val="28"/>
          <w:szCs w:val="28"/>
          <w:highlight w:val="white"/>
        </w:rPr>
        <w:t>Jill Iantoni, Pro Se</w:t>
      </w:r>
      <w:r w:rsidRPr="00075158">
        <w:rPr>
          <w:rFonts w:ascii="Times New Roman" w:eastAsia="Times New Roman" w:hAnsi="Times New Roman" w:cs="Times New Roman"/>
          <w:color w:val="222222"/>
          <w:sz w:val="28"/>
          <w:szCs w:val="28"/>
          <w:highlight w:val="white"/>
        </w:rPr>
        <w:br/>
        <w:t>2101 Magnolia Lane</w:t>
      </w:r>
      <w:r w:rsidRPr="00075158">
        <w:rPr>
          <w:rFonts w:ascii="Times New Roman" w:eastAsia="Times New Roman" w:hAnsi="Times New Roman" w:cs="Times New Roman"/>
          <w:color w:val="222222"/>
          <w:sz w:val="28"/>
          <w:szCs w:val="28"/>
          <w:highlight w:val="white"/>
        </w:rPr>
        <w:br/>
        <w:t>Highland Park, IL 60035</w:t>
      </w:r>
      <w:r w:rsidRPr="00075158">
        <w:rPr>
          <w:rFonts w:ascii="Times New Roman" w:eastAsia="Times New Roman" w:hAnsi="Times New Roman" w:cs="Times New Roman"/>
          <w:color w:val="222222"/>
          <w:sz w:val="28"/>
          <w:szCs w:val="28"/>
          <w:highlight w:val="white"/>
        </w:rPr>
        <w:br/>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222222"/>
          <w:sz w:val="28"/>
          <w:szCs w:val="28"/>
          <w:highlight w:val="white"/>
        </w:rPr>
        <w:t>Lisa Friedstein, Pro Se</w:t>
      </w:r>
      <w:r w:rsidRPr="00075158">
        <w:rPr>
          <w:rFonts w:ascii="Times New Roman" w:eastAsia="Times New Roman" w:hAnsi="Times New Roman" w:cs="Times New Roman"/>
          <w:color w:val="222222"/>
          <w:sz w:val="28"/>
          <w:szCs w:val="28"/>
          <w:highlight w:val="white"/>
        </w:rPr>
        <w:br/>
        <w:t>2142 Churchill Lane</w:t>
      </w:r>
      <w:r w:rsidRPr="00075158">
        <w:rPr>
          <w:rFonts w:ascii="Times New Roman" w:eastAsia="Times New Roman" w:hAnsi="Times New Roman" w:cs="Times New Roman"/>
          <w:color w:val="222222"/>
          <w:sz w:val="28"/>
          <w:szCs w:val="28"/>
          <w:highlight w:val="white"/>
        </w:rPr>
        <w:br/>
        <w:t>Highland Park, IL 60035</w:t>
      </w:r>
    </w:p>
    <w:p w:rsidR="00601C34" w:rsidRPr="00075158" w:rsidRDefault="00601C34" w:rsidP="00601C34">
      <w:pPr>
        <w:spacing w:after="0" w:line="480" w:lineRule="auto"/>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                                                                                                         </w:t>
      </w:r>
      <w:r w:rsidRPr="00075158">
        <w:rPr>
          <w:rFonts w:ascii="Times New Roman" w:eastAsia="Times New Roman" w:hAnsi="Times New Roman" w:cs="Times New Roman"/>
          <w:color w:val="000000"/>
          <w:sz w:val="28"/>
          <w:szCs w:val="28"/>
        </w:rPr>
        <w:tab/>
      </w:r>
    </w:p>
    <w:p w:rsidR="00601C34" w:rsidRPr="00601C34" w:rsidRDefault="00601C34" w:rsidP="00601C34">
      <w:pPr>
        <w:spacing w:after="0" w:line="240" w:lineRule="auto"/>
        <w:ind w:left="6480"/>
        <w:rPr>
          <w:rFonts w:ascii="Times New Roman" w:eastAsia="Times New Roman" w:hAnsi="Times New Roman" w:cs="Times New Roman"/>
          <w:color w:val="1155CC"/>
          <w:sz w:val="28"/>
          <w:szCs w:val="28"/>
        </w:rPr>
      </w:pPr>
    </w:p>
    <w:p w:rsidR="009A6DBA" w:rsidRDefault="009A6DBA" w:rsidP="00F47CE8">
      <w:pPr>
        <w:spacing w:line="480" w:lineRule="auto"/>
      </w:pPr>
    </w:p>
    <w:sectPr w:rsidR="009A6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30BE1"/>
    <w:multiLevelType w:val="hybridMultilevel"/>
    <w:tmpl w:val="E16C8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5D0"/>
    <w:multiLevelType w:val="hybridMultilevel"/>
    <w:tmpl w:val="5E381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E8"/>
    <w:rsid w:val="00382BB9"/>
    <w:rsid w:val="005647CB"/>
    <w:rsid w:val="00601C34"/>
    <w:rsid w:val="009A6DBA"/>
    <w:rsid w:val="00CA0EB8"/>
    <w:rsid w:val="00E46227"/>
    <w:rsid w:val="00F4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C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2018-01-25T20:08:00Z</dcterms:created>
  <dcterms:modified xsi:type="dcterms:W3CDTF">2018-01-26T17:19:00Z</dcterms:modified>
</cp:coreProperties>
</file>