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9C" w:rsidRDefault="00F42C9C" w:rsidP="00F42C9C">
      <w:pPr>
        <w:jc w:val="center"/>
      </w:pPr>
      <w:r>
        <w:t xml:space="preserve">EVIDENCE/EXHIBITS </w:t>
      </w:r>
    </w:p>
    <w:p w:rsidR="00511485" w:rsidRDefault="00F42C9C" w:rsidP="00F42C9C">
      <w:pPr>
        <w:jc w:val="center"/>
      </w:pPr>
      <w:r>
        <w:t>October 19, 2017 Hearing</w:t>
      </w:r>
    </w:p>
    <w:p w:rsidR="00F42C9C" w:rsidRDefault="00F42C9C" w:rsidP="00F42C9C">
      <w:pPr>
        <w:pStyle w:val="ListParagraph"/>
        <w:numPr>
          <w:ilvl w:val="0"/>
          <w:numId w:val="1"/>
        </w:numPr>
      </w:pPr>
      <w:r>
        <w:t>2000 Trust</w:t>
      </w:r>
    </w:p>
    <w:p w:rsidR="00F42C9C" w:rsidRDefault="00F42C9C" w:rsidP="00F42C9C">
      <w:pPr>
        <w:pStyle w:val="ListParagraph"/>
        <w:numPr>
          <w:ilvl w:val="0"/>
          <w:numId w:val="1"/>
        </w:numPr>
      </w:pPr>
      <w:r>
        <w:t>Blakey Summary Judgment 1</w:t>
      </w:r>
    </w:p>
    <w:p w:rsidR="00F42C9C" w:rsidRDefault="00F42C9C" w:rsidP="00F42C9C">
      <w:pPr>
        <w:pStyle w:val="ListParagraph"/>
        <w:numPr>
          <w:ilvl w:val="0"/>
          <w:numId w:val="1"/>
        </w:numPr>
      </w:pPr>
      <w:r>
        <w:t>Blakey Summary Judgment 2</w:t>
      </w:r>
    </w:p>
    <w:p w:rsidR="00F42C9C" w:rsidRDefault="00F42C9C" w:rsidP="00F42C9C">
      <w:pPr>
        <w:pStyle w:val="ListParagraph"/>
        <w:numPr>
          <w:ilvl w:val="0"/>
          <w:numId w:val="1"/>
        </w:numPr>
      </w:pPr>
      <w:proofErr w:type="spellStart"/>
      <w:r>
        <w:t>Bivins</w:t>
      </w:r>
      <w:proofErr w:type="spellEnd"/>
      <w:r>
        <w:t xml:space="preserve"> Verdict</w:t>
      </w:r>
    </w:p>
    <w:p w:rsidR="00F42C9C" w:rsidRDefault="00F42C9C" w:rsidP="00F42C9C">
      <w:pPr>
        <w:pStyle w:val="ListParagraph"/>
        <w:numPr>
          <w:ilvl w:val="0"/>
          <w:numId w:val="1"/>
        </w:numPr>
      </w:pPr>
      <w:r>
        <w:t xml:space="preserve">Notice of Appearance Rose in </w:t>
      </w:r>
      <w:proofErr w:type="spellStart"/>
      <w:r>
        <w:t>Bivins</w:t>
      </w:r>
      <w:proofErr w:type="spellEnd"/>
    </w:p>
    <w:p w:rsidR="00F42C9C" w:rsidRDefault="00F42C9C" w:rsidP="00F42C9C">
      <w:pPr>
        <w:pStyle w:val="ListParagraph"/>
        <w:numPr>
          <w:ilvl w:val="0"/>
          <w:numId w:val="1"/>
        </w:numPr>
      </w:pPr>
      <w:r>
        <w:t xml:space="preserve">Pamela Out Email </w:t>
      </w:r>
    </w:p>
    <w:p w:rsidR="00F42C9C" w:rsidRDefault="00F42C9C" w:rsidP="00F42C9C">
      <w:pPr>
        <w:pStyle w:val="ListParagraph"/>
        <w:numPr>
          <w:ilvl w:val="0"/>
          <w:numId w:val="1"/>
        </w:numPr>
      </w:pPr>
      <w:r>
        <w:t>Schwager Letter 1</w:t>
      </w:r>
    </w:p>
    <w:p w:rsidR="00F42C9C" w:rsidRDefault="00F42C9C" w:rsidP="00F42C9C">
      <w:pPr>
        <w:pStyle w:val="ListParagraph"/>
        <w:numPr>
          <w:ilvl w:val="0"/>
          <w:numId w:val="1"/>
        </w:numPr>
      </w:pPr>
      <w:r>
        <w:t>Schwager Letter 2</w:t>
      </w:r>
    </w:p>
    <w:p w:rsidR="00F42C9C" w:rsidRDefault="00F42C9C" w:rsidP="00F42C9C">
      <w:pPr>
        <w:pStyle w:val="ListParagraph"/>
        <w:numPr>
          <w:ilvl w:val="0"/>
          <w:numId w:val="1"/>
        </w:numPr>
      </w:pPr>
      <w:r>
        <w:t>LaSalle Letter re Beneficiaries</w:t>
      </w:r>
    </w:p>
    <w:p w:rsidR="00F42C9C" w:rsidRDefault="00F42C9C" w:rsidP="00F42C9C">
      <w:pPr>
        <w:ind w:left="360"/>
      </w:pPr>
      <w:bookmarkStart w:id="0" w:name="_GoBack"/>
      <w:bookmarkEnd w:id="0"/>
    </w:p>
    <w:sectPr w:rsidR="00F42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12921"/>
    <w:multiLevelType w:val="hybridMultilevel"/>
    <w:tmpl w:val="51B4F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C9C"/>
    <w:rsid w:val="00511485"/>
    <w:rsid w:val="00F4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C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ETHOME</cp:lastModifiedBy>
  <cp:revision>1</cp:revision>
  <dcterms:created xsi:type="dcterms:W3CDTF">2017-10-19T16:33:00Z</dcterms:created>
  <dcterms:modified xsi:type="dcterms:W3CDTF">2017-10-19T16:38:00Z</dcterms:modified>
</cp:coreProperties>
</file>