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A0332" w14:textId="77777777" w:rsidR="001A4F53" w:rsidRDefault="00236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the Desk of:</w:t>
      </w:r>
    </w:p>
    <w:p w14:paraId="77496E4A" w14:textId="77777777" w:rsidR="001A4F53" w:rsidRDefault="00236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Eliot Ivan Bernstein</w:t>
      </w:r>
    </w:p>
    <w:p w14:paraId="5718FC3A" w14:textId="77777777" w:rsidR="001A4F53" w:rsidRDefault="00236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Inventor</w:t>
      </w:r>
    </w:p>
    <w:p w14:paraId="749113E9" w14:textId="77777777" w:rsidR="001A4F53" w:rsidRDefault="00236247">
      <w:pPr>
        <w:rPr>
          <w:rFonts w:ascii="Times New Roman" w:eastAsia="Times New Roman" w:hAnsi="Times New Roman" w:cs="Times New Roman"/>
          <w:b/>
          <w:color w:val="1155CC"/>
          <w:sz w:val="24"/>
          <w:szCs w:val="24"/>
        </w:rPr>
      </w:pPr>
      <w:r>
        <w:rPr>
          <w:rFonts w:ascii="Times New Roman" w:eastAsia="Times New Roman" w:hAnsi="Times New Roman" w:cs="Times New Roman"/>
          <w:b/>
          <w:color w:val="1155CC"/>
          <w:sz w:val="24"/>
          <w:szCs w:val="24"/>
        </w:rPr>
        <w:t>iviewit@iviewit.tv</w:t>
      </w:r>
    </w:p>
    <w:p w14:paraId="7CB5BF7C" w14:textId="77777777" w:rsidR="001A4F53" w:rsidRDefault="00511497">
      <w:pPr>
        <w:rPr>
          <w:rFonts w:ascii="Times New Roman" w:eastAsia="Times New Roman" w:hAnsi="Times New Roman" w:cs="Times New Roman"/>
          <w:b/>
          <w:color w:val="1155CC"/>
          <w:sz w:val="24"/>
          <w:szCs w:val="24"/>
          <w:u w:val="single"/>
        </w:rPr>
      </w:pPr>
      <w:hyperlink r:id="rId8">
        <w:r w:rsidR="00236247">
          <w:rPr>
            <w:rFonts w:ascii="Times New Roman" w:eastAsia="Times New Roman" w:hAnsi="Times New Roman" w:cs="Times New Roman"/>
            <w:b/>
            <w:color w:val="1155CC"/>
            <w:sz w:val="24"/>
            <w:szCs w:val="24"/>
            <w:u w:val="single"/>
          </w:rPr>
          <w:t>www.iviewit.tv</w:t>
        </w:r>
      </w:hyperlink>
    </w:p>
    <w:p w14:paraId="63800356" w14:textId="77777777" w:rsidR="001A4F53" w:rsidRDefault="00236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 Dial: (561) 245-8588 (o)</w:t>
      </w:r>
    </w:p>
    <w:p w14:paraId="410CEDDB" w14:textId="77777777" w:rsidR="001A4F53" w:rsidRDefault="00236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(561) 886-7628 (c)</w:t>
      </w:r>
    </w:p>
    <w:p w14:paraId="280DCED0" w14:textId="77777777" w:rsidR="001A4F53" w:rsidRDefault="00236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 Via: Email and US Certified Mail</w:t>
      </w:r>
    </w:p>
    <w:p w14:paraId="34C3DCC0"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F88DC3"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March 08, 2017</w:t>
      </w:r>
    </w:p>
    <w:p w14:paraId="52634DC7" w14:textId="77777777" w:rsidR="001A4F53" w:rsidRDefault="001A4F53">
      <w:pPr>
        <w:rPr>
          <w:rFonts w:ascii="Times New Roman" w:eastAsia="Times New Roman" w:hAnsi="Times New Roman" w:cs="Times New Roman"/>
          <w:sz w:val="24"/>
          <w:szCs w:val="24"/>
        </w:rPr>
      </w:pPr>
    </w:p>
    <w:p w14:paraId="46ABA043"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Michelle </w:t>
      </w:r>
      <w:proofErr w:type="spellStart"/>
      <w:r>
        <w:rPr>
          <w:rFonts w:ascii="Times New Roman" w:eastAsia="Times New Roman" w:hAnsi="Times New Roman" w:cs="Times New Roman"/>
          <w:sz w:val="24"/>
          <w:szCs w:val="24"/>
        </w:rPr>
        <w:t>Pickels</w:t>
      </w:r>
      <w:proofErr w:type="spellEnd"/>
    </w:p>
    <w:p w14:paraId="4130036E"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Agent</w:t>
      </w:r>
    </w:p>
    <w:p w14:paraId="6A006BAC"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FBI Newark</w:t>
      </w:r>
    </w:p>
    <w:p w14:paraId="2D2FA816"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Claremont Tower</w:t>
      </w:r>
    </w:p>
    <w:p w14:paraId="18501E79"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11 Centre Place</w:t>
      </w:r>
    </w:p>
    <w:p w14:paraId="54ADD090"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Newark, NJ 07102</w:t>
      </w:r>
    </w:p>
    <w:p w14:paraId="2B26FE87"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(973) 792-3000</w:t>
      </w:r>
    </w:p>
    <w:p w14:paraId="11FF4F32" w14:textId="77777777" w:rsidR="001A4F53" w:rsidRDefault="00511497">
      <w:pPr>
        <w:spacing w:line="480" w:lineRule="auto"/>
        <w:rPr>
          <w:rFonts w:ascii="Times New Roman" w:eastAsia="Times New Roman" w:hAnsi="Times New Roman" w:cs="Times New Roman"/>
          <w:color w:val="1155CC"/>
          <w:sz w:val="24"/>
          <w:szCs w:val="24"/>
        </w:rPr>
      </w:pPr>
      <w:hyperlink r:id="rId9">
        <w:r w:rsidR="00236247">
          <w:rPr>
            <w:rFonts w:ascii="Times New Roman" w:eastAsia="Times New Roman" w:hAnsi="Times New Roman" w:cs="Times New Roman"/>
            <w:color w:val="1155CC"/>
            <w:sz w:val="24"/>
            <w:szCs w:val="24"/>
            <w:u w:val="single"/>
          </w:rPr>
          <w:t>philadelphia.complaints@ic.fbi.gov</w:t>
        </w:r>
      </w:hyperlink>
    </w:p>
    <w:p w14:paraId="0A8DF5F4"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Preet Bharara</w:t>
      </w:r>
    </w:p>
    <w:p w14:paraId="03213B61"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Attorney General</w:t>
      </w:r>
    </w:p>
    <w:p w14:paraId="2CEFB262"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Southern District of New York</w:t>
      </w:r>
    </w:p>
    <w:p w14:paraId="029B31A6"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Attorney's Office</w:t>
      </w:r>
    </w:p>
    <w:p w14:paraId="16CC61D5"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1 St. Andrew's Plaza</w:t>
      </w:r>
    </w:p>
    <w:p w14:paraId="39D1E885"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City, NY 10007</w:t>
      </w:r>
    </w:p>
    <w:p w14:paraId="44D21361"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(866) 874-8900</w:t>
      </w:r>
    </w:p>
    <w:p w14:paraId="4A3E3AA4"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highlight w:val="white"/>
        </w:rPr>
        <w:t>Preet.Bharara@usdoj.gov</w:t>
      </w:r>
    </w:p>
    <w:p w14:paraId="505C8D94" w14:textId="77777777" w:rsidR="001A4F53" w:rsidRDefault="001A4F53">
      <w:pPr>
        <w:spacing w:line="480" w:lineRule="auto"/>
        <w:rPr>
          <w:rFonts w:ascii="Times New Roman" w:eastAsia="Times New Roman" w:hAnsi="Times New Roman" w:cs="Times New Roman"/>
          <w:sz w:val="24"/>
          <w:szCs w:val="24"/>
        </w:rPr>
      </w:pPr>
    </w:p>
    <w:p w14:paraId="09B0451B"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Jefferson Beauregard "Jeff" Sessions III</w:t>
      </w:r>
    </w:p>
    <w:p w14:paraId="4A57C438"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U.S. Attorney General</w:t>
      </w:r>
    </w:p>
    <w:p w14:paraId="240F8704"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Justice</w:t>
      </w:r>
    </w:p>
    <w:p w14:paraId="02BB62CC"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950 Pennsylvania Avenue, NW</w:t>
      </w:r>
    </w:p>
    <w:p w14:paraId="69C9E461"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20530-0001</w:t>
      </w:r>
    </w:p>
    <w:p w14:paraId="014B46E5" w14:textId="77777777" w:rsidR="001A4F53" w:rsidRDefault="00236247">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202-514-2000</w:t>
      </w:r>
    </w:p>
    <w:p w14:paraId="3FEB67A7" w14:textId="77777777" w:rsidR="001A4F53" w:rsidRDefault="00236247">
      <w:pPr>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criminal.division@usdoj.gov</w:t>
      </w:r>
    </w:p>
    <w:p w14:paraId="44F44ECE" w14:textId="77777777" w:rsidR="001A4F53" w:rsidRDefault="001A4F53">
      <w:pPr>
        <w:spacing w:line="480" w:lineRule="auto"/>
        <w:rPr>
          <w:rFonts w:ascii="Times New Roman" w:eastAsia="Times New Roman" w:hAnsi="Times New Roman" w:cs="Times New Roman"/>
          <w:sz w:val="24"/>
          <w:szCs w:val="24"/>
        </w:rPr>
      </w:pPr>
    </w:p>
    <w:p w14:paraId="6B8011AB" w14:textId="77777777" w:rsidR="001A4F53" w:rsidRDefault="002362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 Attorney at Law Robert Spallina, Esq. et al. Investigation</w:t>
      </w:r>
    </w:p>
    <w:p w14:paraId="2B32CF59" w14:textId="77777777" w:rsidR="001A4F53" w:rsidRDefault="00511497">
      <w:pPr>
        <w:spacing w:line="480" w:lineRule="auto"/>
        <w:rPr>
          <w:rFonts w:ascii="Times New Roman" w:eastAsia="Times New Roman" w:hAnsi="Times New Roman" w:cs="Times New Roman"/>
          <w:b/>
          <w:sz w:val="24"/>
          <w:szCs w:val="24"/>
        </w:rPr>
      </w:pPr>
      <w:r>
        <w:lastRenderedPageBreak/>
        <w:pict w14:anchorId="4DB3F7EE">
          <v:rect id="_x0000_i1025" style="width:0;height:1.5pt" o:hralign="center" o:hrstd="t" o:hr="t" fillcolor="#a0a0a0" stroked="f"/>
        </w:pict>
      </w:r>
    </w:p>
    <w:p w14:paraId="5749577B"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Special Agent </w:t>
      </w:r>
      <w:proofErr w:type="spellStart"/>
      <w:r>
        <w:rPr>
          <w:rFonts w:ascii="Times New Roman" w:eastAsia="Times New Roman" w:hAnsi="Times New Roman" w:cs="Times New Roman"/>
          <w:sz w:val="24"/>
          <w:szCs w:val="24"/>
        </w:rPr>
        <w:t>Pickels</w:t>
      </w:r>
      <w:proofErr w:type="spellEnd"/>
      <w:r>
        <w:rPr>
          <w:rFonts w:ascii="Times New Roman" w:eastAsia="Times New Roman" w:hAnsi="Times New Roman" w:cs="Times New Roman"/>
          <w:sz w:val="24"/>
          <w:szCs w:val="24"/>
        </w:rPr>
        <w:t xml:space="preserve">, United States Attorney General Southern District of New York Preet Bharara and United States Attorney General Jefferson Beauregard "Jeff" Sessions III, </w:t>
      </w:r>
    </w:p>
    <w:p w14:paraId="33ADF4D5"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follow up on my submissions to each of your offices on April 09, </w:t>
      </w:r>
      <w:r w:rsidR="00E63FFD">
        <w:rPr>
          <w:rFonts w:ascii="Times New Roman" w:eastAsia="Times New Roman" w:hAnsi="Times New Roman" w:cs="Times New Roman"/>
          <w:sz w:val="24"/>
          <w:szCs w:val="24"/>
        </w:rPr>
        <w:t>2016</w:t>
      </w:r>
      <w:r w:rsidR="00E63FFD">
        <w:rPr>
          <w:rStyle w:val="FootnoteReference"/>
          <w:rFonts w:ascii="Times New Roman" w:eastAsia="Times New Roman" w:hAnsi="Times New Roman" w:cs="Times New Roman"/>
          <w:sz w:val="24"/>
          <w:szCs w:val="24"/>
        </w:rPr>
        <w:footnoteReference w:id="1"/>
      </w:r>
      <w:r w:rsidR="00E63FFD">
        <w:rPr>
          <w:rFonts w:ascii="Times New Roman" w:eastAsia="Times New Roman" w:hAnsi="Times New Roman" w:cs="Times New Roman"/>
          <w:sz w:val="24"/>
          <w:szCs w:val="24"/>
        </w:rPr>
        <w:t>and</w:t>
      </w:r>
      <w:r w:rsidR="00E63FFD">
        <w:rPr>
          <w:rStyle w:val="FootnoteReference"/>
          <w:rFonts w:ascii="Times New Roman" w:eastAsia="Times New Roman" w:hAnsi="Times New Roman" w:cs="Times New Roman"/>
          <w:sz w:val="24"/>
          <w:szCs w:val="24"/>
        </w:rPr>
        <w:footnoteReference w:id="2"/>
      </w:r>
      <w:proofErr w:type="spellStart"/>
      <w:r w:rsidR="00E63FFD">
        <w:rPr>
          <w:rFonts w:ascii="Times New Roman" w:eastAsia="Times New Roman" w:hAnsi="Times New Roman" w:cs="Times New Roman"/>
          <w:sz w:val="24"/>
          <w:szCs w:val="24"/>
        </w:rPr>
        <w:t>and</w:t>
      </w:r>
      <w:proofErr w:type="spellEnd"/>
      <w:r w:rsidR="00E63FFD">
        <w:rPr>
          <w:rStyle w:val="FootnoteReference"/>
          <w:rFonts w:ascii="Times New Roman" w:eastAsia="Times New Roman" w:hAnsi="Times New Roman" w:cs="Times New Roman"/>
          <w:sz w:val="24"/>
          <w:szCs w:val="24"/>
        </w:rPr>
        <w:footnoteReference w:id="3"/>
      </w:r>
      <w:r w:rsidR="00E63FFD">
        <w:rPr>
          <w:rFonts w:ascii="Times New Roman" w:eastAsia="Times New Roman" w:hAnsi="Times New Roman" w:cs="Times New Roman"/>
          <w:sz w:val="24"/>
          <w:szCs w:val="24"/>
        </w:rPr>
        <w:t xml:space="preserve"> regarding</w:t>
      </w:r>
      <w:r>
        <w:rPr>
          <w:rFonts w:ascii="Times New Roman" w:eastAsia="Times New Roman" w:hAnsi="Times New Roman" w:cs="Times New Roman"/>
          <w:sz w:val="24"/>
          <w:szCs w:val="24"/>
        </w:rPr>
        <w:t xml:space="preserve"> the Eliot Bernstein et al. criminal complaints against Robert Spallina, Esq. and others, criminal complaints regarding Public Office and Judicial Corruption, I write to advise you of emerging issues regarding the cases included in my initial submissions and to schedule an emergency meeting with your offices with several of the parties and organizations that are involved in these matters. </w:t>
      </w:r>
      <w:proofErr w:type="spellStart"/>
      <w:r>
        <w:rPr>
          <w:rFonts w:ascii="Times New Roman" w:eastAsia="Times New Roman" w:hAnsi="Times New Roman" w:cs="Times New Roman"/>
          <w:sz w:val="24"/>
          <w:szCs w:val="24"/>
        </w:rPr>
        <w:t>USAG</w:t>
      </w:r>
      <w:proofErr w:type="spellEnd"/>
      <w:r>
        <w:rPr>
          <w:rFonts w:ascii="Times New Roman" w:eastAsia="Times New Roman" w:hAnsi="Times New Roman" w:cs="Times New Roman"/>
          <w:sz w:val="24"/>
          <w:szCs w:val="24"/>
        </w:rPr>
        <w:t xml:space="preserve"> Sessions, my prior complaint was filed with your predecessor Loretta Lynch and if you would like another copy of the April 09, 2017 letter sent to your attention please feel free to contact me.</w:t>
      </w:r>
    </w:p>
    <w:p w14:paraId="33965F7A"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my last submissions to your offices I have filed the following complaints with Florida State Officials involving Robert Spallina, Esq., and judges Martin Colin, David French, John Phillips and Howard Coates of the 15th Judicial Court of West Palm Beach Florida, including but not limited to,</w:t>
      </w:r>
    </w:p>
    <w:p w14:paraId="2AD9ABD4" w14:textId="77777777" w:rsidR="001A4F53" w:rsidRDefault="00236247">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18, 2016 Internal Affairs Complaint - Palm Beach County Sheriff</w:t>
      </w:r>
      <w:r>
        <w:rPr>
          <w:rFonts w:ascii="Times New Roman" w:eastAsia="Times New Roman" w:hAnsi="Times New Roman" w:cs="Times New Roman"/>
          <w:sz w:val="24"/>
          <w:szCs w:val="24"/>
          <w:vertAlign w:val="superscript"/>
        </w:rPr>
        <w:footnoteReference w:id="4"/>
      </w:r>
      <w:r w:rsidR="00E63FFD">
        <w:rPr>
          <w:rFonts w:ascii="Times New Roman" w:eastAsia="Times New Roman" w:hAnsi="Times New Roman" w:cs="Times New Roman"/>
          <w:sz w:val="24"/>
          <w:szCs w:val="24"/>
        </w:rPr>
        <w:t xml:space="preserve"> (EXHIBIT 1 – ATTACHED)</w:t>
      </w:r>
    </w:p>
    <w:p w14:paraId="7BA1BC0E" w14:textId="77777777" w:rsidR="001A4F53" w:rsidRDefault="00236247">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September 26, 2016 Florida State Court Inspector General Greg White</w:t>
      </w:r>
      <w:r>
        <w:rPr>
          <w:rFonts w:ascii="Times New Roman" w:eastAsia="Times New Roman" w:hAnsi="Times New Roman" w:cs="Times New Roman"/>
          <w:sz w:val="24"/>
          <w:szCs w:val="24"/>
          <w:vertAlign w:val="superscript"/>
        </w:rPr>
        <w:footnoteReference w:id="5"/>
      </w:r>
    </w:p>
    <w:p w14:paraId="06B84F57" w14:textId="77777777" w:rsidR="001A4F53" w:rsidRDefault="00236247">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28, 2016 Response from IG Greg White</w:t>
      </w:r>
      <w:r>
        <w:rPr>
          <w:rFonts w:ascii="Times New Roman" w:eastAsia="Times New Roman" w:hAnsi="Times New Roman" w:cs="Times New Roman"/>
          <w:sz w:val="24"/>
          <w:szCs w:val="24"/>
          <w:vertAlign w:val="superscript"/>
        </w:rPr>
        <w:footnoteReference w:id="6"/>
      </w:r>
    </w:p>
    <w:p w14:paraId="67C85F98"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fear that these complaints have also become corruption stalled, in fact, shortly after filing the PBSO IA complaint I was contacted allegedly by a representative of Internal Affairs division for the Palm Beach County Sheriff and via a message left on my voicemail I was informed that someone would be getting back to me in a day or so to review my complaint with me, yet no one has ever called back.  I have also tried several times to contact IG White regarding his dismissal of my complaint with his offices and the fact that it makes no sense that he refuses to investigate in light of the information he has been given about proven, admitted and further alleged crimes of Court Officers and Court Appointed Officers, including Fraud, Waste and Abuse of Court Resources being committed by Florida Court Officers (Judges) and Court Appointed Officers (Fiduciaries, Attorneys at Law and Guardians.) The fact that he refuses to accept calls or respond to emails to discuss the matters further is an indication that the complaint has been improperly dismissed.</w:t>
      </w:r>
    </w:p>
    <w:p w14:paraId="0D0843C2"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aware also that William Stansbury’s attorney at law, Mr. Peter Feaman, Esq. contacted Special Agent </w:t>
      </w:r>
      <w:proofErr w:type="spellStart"/>
      <w:r>
        <w:rPr>
          <w:rFonts w:ascii="Times New Roman" w:eastAsia="Times New Roman" w:hAnsi="Times New Roman" w:cs="Times New Roman"/>
          <w:sz w:val="24"/>
          <w:szCs w:val="24"/>
        </w:rPr>
        <w:t>Pickels</w:t>
      </w:r>
      <w:proofErr w:type="spellEnd"/>
      <w:r>
        <w:rPr>
          <w:rFonts w:ascii="Times New Roman" w:eastAsia="Times New Roman" w:hAnsi="Times New Roman" w:cs="Times New Roman"/>
          <w:sz w:val="24"/>
          <w:szCs w:val="24"/>
        </w:rPr>
        <w:t xml:space="preserve"> regarding information regarding alleged criminal and ethical wrongdoings of Robert Spallina, Esq. and others involved in the Florida lawsuits of my parents estates and trust on behalf of his client William Stansbury, a Creditor in those matters, as well as, </w:t>
      </w:r>
      <w:r>
        <w:rPr>
          <w:rFonts w:ascii="Times New Roman" w:eastAsia="Times New Roman" w:hAnsi="Times New Roman" w:cs="Times New Roman"/>
          <w:sz w:val="24"/>
          <w:szCs w:val="24"/>
        </w:rPr>
        <w:lastRenderedPageBreak/>
        <w:t>a litigant who is suing several of the parties involved in these matters, including Robert Spallina.  I have learned from Mr. Stansbury that you referred Feaman to the West Palm Beach Office of the FBI who he has contacted but has not heard back in several months in his request to schedule a meeting to deliver evidence to the FBI personally regarding Spallina and the misconduct in the Courts in my family’s estate and trust matters.  I am unclear if Mr. Feaman, Esq. has sent that information to your offices.</w:t>
      </w:r>
    </w:p>
    <w:p w14:paraId="111C0E6B"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are aware from my prior submission there is a growing concern about Elder Abuse/Guardian Abuse and Probate/Trust Theft in courts throughout the United States, especially here in Palm Beach County and similar to the “Robosigning” scandal these crimes are being committed by Officers of the Courts (Judges) and Court Appointed Officers (Guardians, Fiduciaries and Private Practice Attorneys at Law) and despite protest by the victims to state authorities (Governors, Legislatures, Police Departments, Sheriff Offices, District Attorneys, Bar Associations, Judicial Qualification Commissions, Court Inspector General and Attorney Generals) there has been no regulatory actions or criminal prosecutions of those committing the crimes due to their positions of power and influence and legal backgrounds and licenses and the protection being given to them by State agencies.  </w:t>
      </w:r>
    </w:p>
    <w:p w14:paraId="7C61E766"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states have now started to review the situation of the corruption in and by the Family, Probate and Guardian courts and have enacted new legislations to try and thwart the abuses by Court Officials and Court Appointed Officers but there have been no honest and proper investigations of those who are committing these most heinous of crimes and deprivation of human rights and no restitution or help has come for the victims identified who have filed criminal complaints against the judges and attorneys.  In fact, it appears parties within certain of the regulatory agencies in these states are aiding and abetting the crimes by failing to properly </w:t>
      </w:r>
      <w:r>
        <w:rPr>
          <w:rFonts w:ascii="Times New Roman" w:eastAsia="Times New Roman" w:hAnsi="Times New Roman" w:cs="Times New Roman"/>
          <w:sz w:val="24"/>
          <w:szCs w:val="24"/>
        </w:rPr>
        <w:lastRenderedPageBreak/>
        <w:t>report and investigate the court officials and attorneys for criminal misconduct, with intent, by shuffling criminal complaints off to State Bar and JQC organizations, run by attorneys and judges and which have no criminal prosecutorial powers to investigate and prosecute.  These “self-regulating” organizations are a failure and provide an avenue for criminal matters to be buried and criminal complaints not to be docketed and investigated by proper authorities.  While new legislation appears a start, the question becomes if they are not following the old laws, what will make them comply with the new ones, especially where they fear no criminal and civil retribution, as if they are above the law?</w:t>
      </w:r>
    </w:p>
    <w:p w14:paraId="52F72DAA"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filing a complaint with your office on April 09, 2016, several of the complainants I filed with, including my own family, have come under serious threats and harassments from the parties complained of in our civil and criminal cases who are using the courts as a weapon to further retaliate against the victimized litigants of these legal process abuse schemes in order to shut down their whistleblowing efforts against them.  Several of the complainants included in my prior letter to your offices and some who were part of the Palm Beach Post Series on Guardianship Abuse by Journalist John Pacenti, Guardianship a Broken Trust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that focused in on criminal misconduct primarily of two Judges, Martin Colin and David E. French and several court appointed guardians and attorneys, have recently come under serious retaliation by the court officials in further effort to chill their speech and deny due process and procedure to them in their civil cases.  They are extorting the litigants with court orchestrated contempt charges, mass fraudulent billings schemes, threats of jail and even jailing them, seizing their properties through false and fraudulent process, breaking into the homes of elderly parties and trying to force them on the street, placing predatory guardianships on adults and minor children and more.  </w:t>
      </w:r>
      <w:r>
        <w:rPr>
          <w:rFonts w:ascii="Times New Roman" w:eastAsia="Times New Roman" w:hAnsi="Times New Roman" w:cs="Times New Roman"/>
          <w:sz w:val="24"/>
          <w:szCs w:val="24"/>
        </w:rPr>
        <w:lastRenderedPageBreak/>
        <w:t xml:space="preserve">These actions are being allowed as the judges refuse in most cases to disqualify themselves despite knowing the litigants are pursuing them both civilly and are filing criminal charges against them.  Some of the criminal complaints sent in my earlier submission to your offices include very serious felony charges against the judges and attorneys, including alleged murder, fraud, forced drug inducement, kidnapping and more.  </w:t>
      </w:r>
    </w:p>
    <w:p w14:paraId="6F9FA51A"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courts are outright removing civil rights in the cases by denying the whistleblowing and complaining litigants standing or appointing guardians for them and allowing them to quickly bleed through their assets through fraudulent billing schemes for legal/guardian/fiduciary fees, sham hearings replete with false and fraudulent court filings, using up the monies of the </w:t>
      </w:r>
      <w:proofErr w:type="spellStart"/>
      <w:r>
        <w:rPr>
          <w:rFonts w:ascii="Times New Roman" w:eastAsia="Times New Roman" w:hAnsi="Times New Roman" w:cs="Times New Roman"/>
          <w:sz w:val="24"/>
          <w:szCs w:val="24"/>
        </w:rPr>
        <w:t>victims</w:t>
      </w:r>
      <w:proofErr w:type="spellEnd"/>
      <w:r>
        <w:rPr>
          <w:rFonts w:ascii="Times New Roman" w:eastAsia="Times New Roman" w:hAnsi="Times New Roman" w:cs="Times New Roman"/>
          <w:sz w:val="24"/>
          <w:szCs w:val="24"/>
        </w:rPr>
        <w:t xml:space="preserve"> families and then in some instances placing outrageous liens on their properties and forcing them into ruins.  Most of the court victims are forced to represent themselves pro se since no lawyer will touch cases against Judges and other lawyers other than to give an appearance of due process to the case and then leave the victim with outrageous attorney bills as part of further fraudulent billing schemes using the courts and its officers and court appointed officers to effectuate the crimes against them.</w:t>
      </w:r>
    </w:p>
    <w:p w14:paraId="5A8DC82F"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retaliation that should be noted by your offices is that of John Pacenti, the reporter for the Palm Beach Post who broke the story “Guardianship - A Broken Trust” and who was then harassed and intimidated by the courts when trying to report on proceedings involving Judge Martin Colin and his son, where Colin was trying to have the mother of his recently born grandson IMPRISONED for taking her son to a Doctor as part of retaliation against her.  On information and belief Colin even had her sued and served in the hospital immediately after the birth of the baby and keep in mind that Colin was prior alleged to have nearly drowned his step son in another highly publicized incident.</w:t>
      </w:r>
    </w:p>
    <w:p w14:paraId="0C45A917"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See, Pacenti Palm Beach Post Series “Guardianship - A Broken Trust”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Hear Pacenti radio interview</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describing retaliation against him and the Palm Beach Post at his attendance at the hearing of Martin Colin’s son regarding imprisoning Judge Colin’s daughter-in-law.</w:t>
      </w:r>
    </w:p>
    <w:p w14:paraId="67748E0D" w14:textId="77777777" w:rsidR="001A4F53" w:rsidRDefault="002362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of the complainants who wrote alongside me (working with national organizations including AAAPG</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and FACT/NOW) and submitted their cases through my complaint to your offices have since our contacting your offices been ruthlessly retaliated against by court officials and court appointed officials and all of them are known by the courts to have complained to authorities, attended protests and spoken with the press, including but not limited to the following.</w:t>
      </w:r>
    </w:p>
    <w:p w14:paraId="7D7A797C" w14:textId="77777777" w:rsidR="001A4F53" w:rsidRDefault="00236247">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Skender Hoti case - Skender Hoti filed a signed verified criminal complaint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with the Palm Beach County Sheriff Office.  Skender Hoti (name entered incorrectly as </w:t>
      </w:r>
      <w:proofErr w:type="spellStart"/>
      <w:r>
        <w:rPr>
          <w:rFonts w:ascii="Times New Roman" w:eastAsia="Times New Roman" w:hAnsi="Times New Roman" w:cs="Times New Roman"/>
          <w:sz w:val="24"/>
          <w:szCs w:val="24"/>
        </w:rPr>
        <w:t>Hoeti</w:t>
      </w:r>
      <w:proofErr w:type="spellEnd"/>
      <w:r>
        <w:rPr>
          <w:rFonts w:ascii="Times New Roman" w:eastAsia="Times New Roman" w:hAnsi="Times New Roman" w:cs="Times New Roman"/>
          <w:sz w:val="24"/>
          <w:szCs w:val="24"/>
        </w:rPr>
        <w:t xml:space="preserve"> Skender by the Sheriff Dept) then filed several months later a FOIA request</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with the Palm Beach Sheriff where the FOIA showed the complaint was not docketed months later with the case and the report ended with them giving him forms to fill out with no mention of them meeting with Hoti and intaking a formal signed complaint, which never is docketed and investigated.</w:t>
      </w:r>
    </w:p>
    <w:p w14:paraId="5E939869"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Hoti filed a criminal complaint against judges Martin Colin and others, as well as against lawyers and guardians in his case alleging possible homicide of his mother, kidnapping of mother, breaking and entering his home, theft of his personal properties from his home by Colin’s wife and her attorney Sheri Hazeltine, Esq. and more.  Note that in the recent FOIA response attached herein regarding this complaint it was learned that the complaint has not been docketed yet under the original case number and that the name the officer put on the complaint is </w:t>
      </w:r>
      <w:proofErr w:type="spellStart"/>
      <w:r>
        <w:rPr>
          <w:rFonts w:ascii="Times New Roman" w:eastAsia="Times New Roman" w:hAnsi="Times New Roman" w:cs="Times New Roman"/>
          <w:sz w:val="24"/>
          <w:szCs w:val="24"/>
        </w:rPr>
        <w:t>Hoeti</w:t>
      </w:r>
      <w:proofErr w:type="spellEnd"/>
      <w:r>
        <w:rPr>
          <w:rFonts w:ascii="Times New Roman" w:eastAsia="Times New Roman" w:hAnsi="Times New Roman" w:cs="Times New Roman"/>
          <w:sz w:val="24"/>
          <w:szCs w:val="24"/>
        </w:rPr>
        <w:t xml:space="preserve"> Skender and this may explain why it is not a docketed yet as part of the criminal complaint case as of this date.  When Hoti asked to speak to the officer that came to his place of business and signed and took the sworn verified criminal complaint and </w:t>
      </w:r>
      <w:proofErr w:type="spellStart"/>
      <w:r>
        <w:rPr>
          <w:rFonts w:ascii="Times New Roman" w:eastAsia="Times New Roman" w:hAnsi="Times New Roman" w:cs="Times New Roman"/>
          <w:sz w:val="24"/>
          <w:szCs w:val="24"/>
        </w:rPr>
        <w:t>misentered</w:t>
      </w:r>
      <w:proofErr w:type="spellEnd"/>
      <w:r>
        <w:rPr>
          <w:rFonts w:ascii="Times New Roman" w:eastAsia="Times New Roman" w:hAnsi="Times New Roman" w:cs="Times New Roman"/>
          <w:sz w:val="24"/>
          <w:szCs w:val="24"/>
        </w:rPr>
        <w:t xml:space="preserve"> his name on the report, he was told the young officer was no longer there.</w:t>
      </w:r>
    </w:p>
    <w:p w14:paraId="5F4AD27A"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Press exposure has </w:t>
      </w:r>
      <w:proofErr w:type="spellStart"/>
      <w:r>
        <w:rPr>
          <w:rFonts w:ascii="Times New Roman" w:eastAsia="Times New Roman" w:hAnsi="Times New Roman" w:cs="Times New Roman"/>
          <w:sz w:val="24"/>
          <w:szCs w:val="24"/>
        </w:rPr>
        <w:t>lead</w:t>
      </w:r>
      <w:proofErr w:type="spellEnd"/>
      <w:r>
        <w:rPr>
          <w:rFonts w:ascii="Times New Roman" w:eastAsia="Times New Roman" w:hAnsi="Times New Roman" w:cs="Times New Roman"/>
          <w:sz w:val="24"/>
          <w:szCs w:val="24"/>
        </w:rPr>
        <w:t xml:space="preserve"> to swift retaliation by the lower court and the appeal court against the Hoti family to try and railroad them into bankruptcy, seize upwards to 10 properties of his family and more before Hoti can further expose the corruption in the Florida courts involving Judge Colin et al.</w:t>
      </w:r>
    </w:p>
    <w:p w14:paraId="54798675"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Mass of Attorney Liens have been placed on Hoti in multiple suits for legal fees that are actually fraudulent retaliatory billing schemes for cases involving abuse of process claims, including the Judge Colin case that removed Hoti’s mother from him through a predatory guardianship and the same case that had Colin’s wife, Elizabeth Savitt Colin caught by PBSO robbing the Hoti home.  While PBSO failed to properly docket that complaint against Colin’s wife or make arrest of her, the court allowed conflicts of interest to prevail in the case, </w:t>
      </w:r>
      <w:r>
        <w:rPr>
          <w:rFonts w:ascii="Times New Roman" w:eastAsia="Times New Roman" w:hAnsi="Times New Roman" w:cs="Times New Roman"/>
          <w:sz w:val="24"/>
          <w:szCs w:val="24"/>
        </w:rPr>
        <w:lastRenderedPageBreak/>
        <w:t>holding sham hearings that led to expensive court room appearances and appeals, all in efforts to have his mother returned from a predatory guardianship and his family’s stolen properties returned. When she was returned she was in near death condition and died shortly thereafter.</w:t>
      </w:r>
    </w:p>
    <w:p w14:paraId="5528252C"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courts should be reporting these most serious and egregious acts of Judge Martin Colin and his wife, Elizabeth Betsy Savitt and Judge David French to criminal authorities and making retribution to the Hoti family for the multiple frauds that occurred in the court to steal his mother and family possessions and instead they are retaliating and forcing him into bk for trying to protect himself from the predatory courts and causing him massive legal fees.  Keep in mind that Colin recused himself Sua Sponte off over 100+ cases (in my case Colin recused Sua Sponte one day after dismissing a Mandatory Disqualification of himself claiming it was not “legally sufficient”) after the Palm Beach Post exposed a web of conflicts involving his wife as guardian in cases and in conspire with Judge David French.</w:t>
      </w:r>
    </w:p>
    <w:p w14:paraId="0026EDB1"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Hoti is facing repeated harassment of his tenants in properties he owns that appear to all be orchestrated by attorneys at law.</w:t>
      </w:r>
    </w:p>
    <w:p w14:paraId="70795792"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appears that the Judges complained of in the criminal and civil cases Hoti is pursuing have put a target on the Hoti family in order to shut them down and impoverish them through these frauds on and by the Court before he can further expose them and have them criminally prosecuted.</w:t>
      </w:r>
    </w:p>
    <w:p w14:paraId="7A2165B0"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Hoti family has growing fear for their lives, especially after finding the PBSO criminal complaint being derailed.</w:t>
      </w:r>
    </w:p>
    <w:p w14:paraId="6E46FD82" w14:textId="77777777" w:rsidR="001A4F53" w:rsidRDefault="00236247">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Julia Gonzalez case</w:t>
      </w:r>
    </w:p>
    <w:p w14:paraId="347845B6"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retaliation for her efforts to expose the corruption in the Courts, including with Judge French, her FL homestead has been seized through Sham Hearings, Abuse of Process and more.</w:t>
      </w:r>
    </w:p>
    <w:p w14:paraId="051716BC"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 has received continuous threats and pleadings against her for contempt, RICO and jail in the civil proceedings and fears for her life in going to the Court to try and protect her homestead home.</w:t>
      </w:r>
    </w:p>
    <w:p w14:paraId="61CFE5F0"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 has been forced into BK in part through a series of fraudulent billing schemes orchestrated through the court by Court Officers and Court Appointed Officers.</w:t>
      </w:r>
    </w:p>
    <w:p w14:paraId="7FB51880" w14:textId="77777777" w:rsidR="001A4F53" w:rsidRDefault="00236247">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Suzanne McCormick - The Second Bleak House story of 28 plus years!</w:t>
      </w:r>
    </w:p>
    <w:p w14:paraId="6179F16A"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Letters Testamentary (dated 1-25-1989) were issued by the Westchester County (NY) Surrogate's Court to a non-nominated entity requested by Estate Attorney White &amp; Case in my husband's sizeable multi state - thereby ignoring the Will.</w:t>
      </w:r>
    </w:p>
    <w:p w14:paraId="1E2F66B9"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estate attorney White &amp; Case abandons the estate after 2/3 months (February/March 1989) in favor of their "Enduring Client</w:t>
      </w:r>
      <w:proofErr w:type="gramStart"/>
      <w:r>
        <w:rPr>
          <w:rFonts w:ascii="Times New Roman" w:eastAsia="Times New Roman" w:hAnsi="Times New Roman" w:cs="Times New Roman"/>
          <w:sz w:val="24"/>
          <w:szCs w:val="24"/>
        </w:rPr>
        <w:t>"  Bankers</w:t>
      </w:r>
      <w:proofErr w:type="gramEnd"/>
      <w:r>
        <w:rPr>
          <w:rFonts w:ascii="Times New Roman" w:eastAsia="Times New Roman" w:hAnsi="Times New Roman" w:cs="Times New Roman"/>
          <w:sz w:val="24"/>
          <w:szCs w:val="24"/>
        </w:rPr>
        <w:t xml:space="preserve"> Trust Company; continued to fraudulently masquerade as the estate attorney and demanded substantial estate funds for partial payment of purported legal invoices!</w:t>
      </w:r>
    </w:p>
    <w:p w14:paraId="1B847A50"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Bankers Trust Company (n/k/a Deutsche Bank Trust Company Americas) became a federal felon on 7-26-1999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xml:space="preserve"> - 99-cr-250).  Fiduciaries can't be felons!</w:t>
      </w:r>
    </w:p>
    <w:p w14:paraId="4454FDE5"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Partnership Tax Returns not filed prior to death, however, White &amp; Case and Bankers Trust Company proffered copies of </w:t>
      </w:r>
      <w:proofErr w:type="gramStart"/>
      <w:r>
        <w:rPr>
          <w:rFonts w:ascii="Times New Roman" w:eastAsia="Times New Roman" w:hAnsi="Times New Roman" w:cs="Times New Roman"/>
          <w:sz w:val="24"/>
          <w:szCs w:val="24"/>
        </w:rPr>
        <w:t>fraudulent  federal</w:t>
      </w:r>
      <w:proofErr w:type="gramEnd"/>
      <w:r>
        <w:rPr>
          <w:rFonts w:ascii="Times New Roman" w:eastAsia="Times New Roman" w:hAnsi="Times New Roman" w:cs="Times New Roman"/>
          <w:sz w:val="24"/>
          <w:szCs w:val="24"/>
        </w:rPr>
        <w:t xml:space="preserve"> tax returns for numerous prior years.</w:t>
      </w:r>
    </w:p>
    <w:p w14:paraId="0B9D01D4"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Joint 'Personal' federal income tax refunds for years prior to death seized and commingled with other monies and then fraudulently listed in an accounting to be only my husband's refunds.</w:t>
      </w:r>
    </w:p>
    <w:p w14:paraId="215BC802"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November 2015, filed a Criminal Complaint with Westchester County (NY) Police Dept. ("</w:t>
      </w:r>
      <w:proofErr w:type="spellStart"/>
      <w:r>
        <w:rPr>
          <w:rFonts w:ascii="Times New Roman" w:eastAsia="Times New Roman" w:hAnsi="Times New Roman" w:cs="Times New Roman"/>
          <w:sz w:val="24"/>
          <w:szCs w:val="24"/>
        </w:rPr>
        <w:t>WCPD</w:t>
      </w:r>
      <w:proofErr w:type="spellEnd"/>
      <w:r>
        <w:rPr>
          <w:rFonts w:ascii="Times New Roman" w:eastAsia="Times New Roman" w:hAnsi="Times New Roman" w:cs="Times New Roman"/>
          <w:sz w:val="24"/>
          <w:szCs w:val="24"/>
        </w:rPr>
        <w:t xml:space="preserve">") regarding the violation of the NYS Penal Law - the "Filing of False Instruments" concerning "Certificates" directly related to the 'subject' of the Estate Letters Testamentary.  It named two Surrogate Judges - </w:t>
      </w:r>
      <w:proofErr w:type="spellStart"/>
      <w:r>
        <w:rPr>
          <w:rFonts w:ascii="Times New Roman" w:eastAsia="Times New Roman" w:hAnsi="Times New Roman" w:cs="Times New Roman"/>
          <w:sz w:val="24"/>
          <w:szCs w:val="24"/>
        </w:rPr>
        <w:t>Scarpino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Pagones</w:t>
      </w:r>
      <w:proofErr w:type="spellEnd"/>
      <w:r>
        <w:rPr>
          <w:rFonts w:ascii="Times New Roman" w:eastAsia="Times New Roman" w:hAnsi="Times New Roman" w:cs="Times New Roman"/>
          <w:sz w:val="24"/>
          <w:szCs w:val="24"/>
        </w:rPr>
        <w:t xml:space="preserve"> - with no follow through or contact by </w:t>
      </w:r>
      <w:proofErr w:type="spellStart"/>
      <w:r>
        <w:rPr>
          <w:rFonts w:ascii="Times New Roman" w:eastAsia="Times New Roman" w:hAnsi="Times New Roman" w:cs="Times New Roman"/>
          <w:sz w:val="24"/>
          <w:szCs w:val="24"/>
        </w:rPr>
        <w:t>WCPD</w:t>
      </w:r>
      <w:proofErr w:type="spellEnd"/>
      <w:r>
        <w:rPr>
          <w:rFonts w:ascii="Times New Roman" w:eastAsia="Times New Roman" w:hAnsi="Times New Roman" w:cs="Times New Roman"/>
          <w:sz w:val="24"/>
          <w:szCs w:val="24"/>
        </w:rPr>
        <w:t>.</w:t>
      </w:r>
    </w:p>
    <w:p w14:paraId="5914ABB9"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Filed three (3) disciplinary complaints with the NYS Supreme Court,1st Dept. Disciplinary Committee ("DDC") - two (2) of which they have no record.  Also filed as a "related" case in the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of whistle-blower Christian Anderson a senior attorney at the 1st Dept DDC regarding the corruption, cover-up and protection of favored attorney/law firms by the 1st Dept. DDC.</w:t>
      </w:r>
    </w:p>
    <w:p w14:paraId="090CBE7D"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Filed papers on three occasions with federal offices in New York concerning actionable issues regarding the Estate Fraud with no acknowledgement or contact.</w:t>
      </w:r>
    </w:p>
    <w:p w14:paraId="48F47290"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Westchester County (NY) Surrogate's Court "lost" the McCormick Estate File - additionally there is "No Docket Sheet" existing for my husband's estate!</w:t>
      </w:r>
    </w:p>
    <w:p w14:paraId="64DBDE25"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a complaint and registered to speak at the "purported Public Hearing" of the Moreland Commission held a Pace College (NYC).  We were denied ingress and told that we were not on the "list" for this "Public Hearing!"  Further, someone from the Moreland Commission </w:t>
      </w:r>
      <w:proofErr w:type="gramStart"/>
      <w:r>
        <w:rPr>
          <w:rFonts w:ascii="Times New Roman" w:eastAsia="Times New Roman" w:hAnsi="Times New Roman" w:cs="Times New Roman"/>
          <w:sz w:val="24"/>
          <w:szCs w:val="24"/>
        </w:rPr>
        <w:t>later  left</w:t>
      </w:r>
      <w:proofErr w:type="gramEnd"/>
      <w:r>
        <w:rPr>
          <w:rFonts w:ascii="Times New Roman" w:eastAsia="Times New Roman" w:hAnsi="Times New Roman" w:cs="Times New Roman"/>
          <w:sz w:val="24"/>
          <w:szCs w:val="24"/>
        </w:rPr>
        <w:t xml:space="preserve"> a telephone message saying the Commission was not investigating this corruption!  I say "Corruption is Corruption!"  </w:t>
      </w:r>
    </w:p>
    <w:p w14:paraId="61E6177E"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the "standard" ploys from the "playbook" is predatory Guardianship!  An attempt was made to draw me into that situation during the summer of 2014 by the "Westchester County Adult Protective Services" - I was able to stop that process after approximately two (2) months of terror.  I know of several other people who were battling banks or attorneys that have been subjected to this predatory practice.  This is Elder Abuse and Retaliation that I have been forced to endure! </w:t>
      </w:r>
    </w:p>
    <w:p w14:paraId="532025BF"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1-3-2017 a "Home Invasion" occurred orchestrated by an attorney involved in a foreclosure proceeding which matter is currently under an appeal in the NYS Appellate Division 2nd Dept. (Bklyn).  The Police were called, however, no arrests were made despite the forced entry including attempting to drill the lock and assault.  The three (3) perpetrators nevertheless attempting to operate under the color of law had no legal papers to justify their actions.  A FOIL is in progress and upon information and belief one on the perpetrators was an off duty police officer.</w:t>
      </w:r>
    </w:p>
    <w:p w14:paraId="1354FC96"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information, details and documentary evidence is available on my websites: </w:t>
      </w:r>
    </w:p>
    <w:p w14:paraId="3E6AC50F" w14:textId="77777777" w:rsidR="001A4F53" w:rsidRDefault="00236247">
      <w:pPr>
        <w:numPr>
          <w:ilvl w:val="2"/>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mccormick</w:t>
      </w:r>
      <w:proofErr w:type="spellEnd"/>
      <w:r>
        <w:rPr>
          <w:rFonts w:ascii="Times New Roman" w:eastAsia="Times New Roman" w:hAnsi="Times New Roman" w:cs="Times New Roman"/>
          <w:sz w:val="24"/>
          <w:szCs w:val="24"/>
        </w:rPr>
        <w:t xml:space="preserve"> estate fraud" </w:t>
      </w:r>
    </w:p>
    <w:p w14:paraId="21169DA1" w14:textId="77777777" w:rsidR="001A4F53" w:rsidRDefault="0023624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10">
        <w:r>
          <w:rPr>
            <w:rFonts w:ascii="Times New Roman" w:eastAsia="Times New Roman" w:hAnsi="Times New Roman" w:cs="Times New Roman"/>
            <w:color w:val="1155CC"/>
            <w:sz w:val="24"/>
            <w:szCs w:val="24"/>
            <w:u w:val="single"/>
          </w:rPr>
          <w:t>https://mccormickestatefraud.wordpress.com</w:t>
        </w:r>
      </w:hyperlink>
      <w:r>
        <w:rPr>
          <w:rFonts w:ascii="Times New Roman" w:eastAsia="Times New Roman" w:hAnsi="Times New Roman" w:cs="Times New Roman"/>
          <w:sz w:val="24"/>
          <w:szCs w:val="24"/>
        </w:rPr>
        <w:t xml:space="preserve"> </w:t>
      </w:r>
    </w:p>
    <w:p w14:paraId="7BA9E068" w14:textId="77777777" w:rsidR="001A4F53" w:rsidRDefault="00236247">
      <w:pPr>
        <w:numPr>
          <w:ilvl w:val="2"/>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"stop estate fraud"</w:t>
      </w:r>
      <w:r>
        <w:rPr>
          <w:rFonts w:ascii="Times New Roman" w:eastAsia="Times New Roman" w:hAnsi="Times New Roman" w:cs="Times New Roman"/>
          <w:sz w:val="24"/>
          <w:szCs w:val="24"/>
        </w:rPr>
        <w:br/>
      </w:r>
      <w:hyperlink r:id="rId11">
        <w:r>
          <w:rPr>
            <w:rFonts w:ascii="Times New Roman" w:eastAsia="Times New Roman" w:hAnsi="Times New Roman" w:cs="Times New Roman"/>
            <w:color w:val="1155CC"/>
            <w:sz w:val="24"/>
            <w:szCs w:val="24"/>
            <w:u w:val="single"/>
          </w:rPr>
          <w:t>https://mccormickestatefraud.wordpress.com</w:t>
        </w:r>
      </w:hyperlink>
      <w:r>
        <w:rPr>
          <w:rFonts w:ascii="Times New Roman" w:eastAsia="Times New Roman" w:hAnsi="Times New Roman" w:cs="Times New Roman"/>
          <w:sz w:val="24"/>
          <w:szCs w:val="24"/>
        </w:rPr>
        <w:t xml:space="preserve"> </w:t>
      </w:r>
    </w:p>
    <w:p w14:paraId="3F12FB74"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Suzanne has recently contacted President Donald Trump regarding her situation</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w:t>
      </w:r>
    </w:p>
    <w:p w14:paraId="56456CC7" w14:textId="77777777" w:rsidR="001A4F53" w:rsidRDefault="00236247">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Eliot Bernstein</w:t>
      </w:r>
    </w:p>
    <w:p w14:paraId="406AEDC0"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Predatory guardianship gained on minor children and one adult child without proper adult guardian hearings, achieved through Sham Hearings held with Judge John Phillips (retired early after issuing a series of sham orders to deny Eliot Bernstein’s family entirely of due process rights and properties.) Phillips replaced Judge Colin and Judge Howard Coates (who also </w:t>
      </w:r>
      <w:proofErr w:type="spellStart"/>
      <w:r>
        <w:rPr>
          <w:rFonts w:ascii="Times New Roman" w:eastAsia="Times New Roman" w:hAnsi="Times New Roman" w:cs="Times New Roman"/>
          <w:sz w:val="24"/>
          <w:szCs w:val="24"/>
        </w:rPr>
        <w:t>sua</w:t>
      </w:r>
      <w:proofErr w:type="spellEnd"/>
      <w:r>
        <w:rPr>
          <w:rFonts w:ascii="Times New Roman" w:eastAsia="Times New Roman" w:hAnsi="Times New Roman" w:cs="Times New Roman"/>
          <w:sz w:val="24"/>
          <w:szCs w:val="24"/>
        </w:rPr>
        <w:t xml:space="preserve"> sponte recused after the first hearing for conflicts) and Phillips put former defrocked Judge Diana Lewis as a GAL over the children to silence their voices without proper GAL hearings.  Lewis has acted in several cases already adversely to the interests of the Eliot Bernstein family, despite Peter Feaman, Esq. having sent her information regarding attorney at Law Alan B. Rose and Ted Bernstein acting improperly in the proceedings according to Feaman’s client the Creditor in the Estates and Trusts cases, William Stansbury.  Lewis has been consenting on behalf of two adult children now without their consent, without ever talking to them or their parents to aid and abet the shutdown of our family’s rights to be heard in violation of our Civil Rights and more.</w:t>
      </w:r>
    </w:p>
    <w:p w14:paraId="612FC852"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Court’s removal of my family’s civil rights and property rights occurred through sham hearings that removed my standing and beneficial interests through a court orchestrated deprivation of rights in order to silence my family’s whistleblowing efforts against Judges, John Phillips, Martin Colin, David French and Howard Coates and several of the lawyers and guardian complained of.</w:t>
      </w:r>
    </w:p>
    <w:p w14:paraId="0124EF5F"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for over a year, I have been denied rights by orders of the court that claimed I was a beneficiary of nothing and had no standing in my parents Estates and Trusts, using a mass of abuse of process schemes and only recently, in a court hearing on February 16, 2017 hearing and a March 02, 2017 hearing with a new Judge replacing Phillips, Judge Rosemarie Scher, was it determined that despite claims from lawyer Alan B. Rose, Esq. that I was not a beneficiary and had no standing to participate in the hearings, Judge Scher after hearing evidence and witnesses stated clearly that I was in fact a beneficiary with standing in my father’s estate thus confounding over a year of false pleadings and sham orders claiming otherwise.</w:t>
      </w:r>
    </w:p>
    <w:p w14:paraId="00FFD37A"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millions to billions of dollars of inheritancy through multiple frauds being committed in, on and by court officials, several crimes proven, including forgery and fraud and several more admitted to but still not prosecuted due to what appears official obstruction.</w:t>
      </w:r>
    </w:p>
    <w:p w14:paraId="71609921"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and his wife Candice were threatened with contempt and jail by Judge John Phillips in virtually every hearing he held making the Bernstein’s afraid to appear in his court for fear of their safety and removing all rights to participate and silencing his children through predatory guardianship issued without fair and impartial due process under law.</w:t>
      </w:r>
    </w:p>
    <w:p w14:paraId="21DF79F7"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Refusal of FL state citizen protection agencies to Investigate Proven and Alleged Criminal acts committed by Officers of the Court and Court Appointed Officers in formal complaints filed.  </w:t>
      </w:r>
    </w:p>
    <w:p w14:paraId="1556C456" w14:textId="77777777" w:rsidR="001A4F53" w:rsidRDefault="00236247">
      <w:pPr>
        <w:numPr>
          <w:ilvl w:val="2"/>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See PBSO IA complaint</w:t>
      </w:r>
      <w:r>
        <w:rPr>
          <w:rFonts w:ascii="Times New Roman" w:eastAsia="Times New Roman" w:hAnsi="Times New Roman" w:cs="Times New Roman"/>
          <w:sz w:val="24"/>
          <w:szCs w:val="24"/>
          <w:vertAlign w:val="superscript"/>
        </w:rPr>
        <w:footnoteReference w:id="14"/>
      </w:r>
    </w:p>
    <w:p w14:paraId="3CB6D549" w14:textId="77777777" w:rsidR="001A4F53" w:rsidRDefault="00236247">
      <w:pPr>
        <w:numPr>
          <w:ilvl w:val="2"/>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See Inspector General Florida Court System complaint</w:t>
      </w:r>
      <w:r>
        <w:rPr>
          <w:rFonts w:ascii="Times New Roman" w:eastAsia="Times New Roman" w:hAnsi="Times New Roman" w:cs="Times New Roman"/>
          <w:sz w:val="24"/>
          <w:szCs w:val="24"/>
          <w:vertAlign w:val="superscript"/>
        </w:rPr>
        <w:footnoteReference w:id="15"/>
      </w:r>
    </w:p>
    <w:p w14:paraId="4D211448" w14:textId="77777777" w:rsidR="001A4F53" w:rsidRDefault="00236247">
      <w:pPr>
        <w:numPr>
          <w:ilvl w:val="3"/>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See Inspector General response</w:t>
      </w:r>
      <w:r>
        <w:rPr>
          <w:rFonts w:ascii="Times New Roman" w:eastAsia="Times New Roman" w:hAnsi="Times New Roman" w:cs="Times New Roman"/>
          <w:sz w:val="24"/>
          <w:szCs w:val="24"/>
          <w:vertAlign w:val="superscript"/>
        </w:rPr>
        <w:footnoteReference w:id="16"/>
      </w:r>
    </w:p>
    <w:p w14:paraId="0913E1EE"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Cover up by Palm Beach Sheriff of the Homicide/Suicide of President Donald J. Trump’s friend, Mitchell Huhem, the buyer of Simon Bernstein’s home through a fraudulent probated home sale which involved allegations of fraud in the transaction effectuated by Martin Colin and Judge John Phillips through Probate Court Fraud.  It has since been learned that the entity that purchased the house, a land trust, Lions Head Lane Land Trust was fraudulently established by Attorney at Law Larry Pino of Orlando FL and others.  See the PBSO Internal Affairs complaint for more details on the failed investigation of Huhem’s homicide.</w:t>
      </w:r>
    </w:p>
    <w:p w14:paraId="5ACF1DC8"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Bernstein’s family has been further harassed through a false arrest of a minor child family member and false CPS case filed and both actions were dismissed without any formal due process afforded when Eliot informed Federal Judge John Robert Blakey of the harassments and then informed the agencies involved of retaliation taking place in the Florida Courts against Eliot and his family.</w:t>
      </w:r>
    </w:p>
    <w:p w14:paraId="56B675F2"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are threats now in the civil proceedings attempting to take the Eliot Bernstein family home which is owned by Eliot’s minor child and two adult children through further abuse of process and fraud.</w:t>
      </w:r>
    </w:p>
    <w:p w14:paraId="30D79B28" w14:textId="77777777" w:rsidR="001A4F53" w:rsidRDefault="00236247">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Patricia Patty Reid</w:t>
      </w:r>
    </w:p>
    <w:p w14:paraId="5A6829FE"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Son taken from her through predatory guardianship,</w:t>
      </w:r>
    </w:p>
    <w:p w14:paraId="691FD4A8"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charges filed against her emanating from civil court proceedings involving Patty trying to free her son,</w:t>
      </w:r>
    </w:p>
    <w:p w14:paraId="052E13A4"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Isolated from son.</w:t>
      </w:r>
    </w:p>
    <w:p w14:paraId="53B42F8D" w14:textId="77777777" w:rsidR="001A4F53" w:rsidRDefault="00236247">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Helen Stone </w:t>
      </w:r>
    </w:p>
    <w:p w14:paraId="42911E2C"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Daughter arrested multiple times trying to free her mother from predatory guardianship, arrest emanating from civil court proceedings,</w:t>
      </w:r>
    </w:p>
    <w:p w14:paraId="543F51AE"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Daughter Barbara Stone disbarred by FL for fighting to save her mother’s life from the Guardianship hell she has been imprisoned in for several years despite the fact that she had not practiced law in decades and no client/party initiated the complaint, the FL Bar did,</w:t>
      </w:r>
    </w:p>
    <w:p w14:paraId="1C2D55EE"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Michael Genden threatening attorney at law Deborah Rochlin via an ex</w:t>
      </w:r>
      <w:r w:rsidR="00E63FFD">
        <w:rPr>
          <w:rFonts w:ascii="Times New Roman" w:eastAsia="Times New Roman" w:hAnsi="Times New Roman" w:cs="Times New Roman"/>
          <w:sz w:val="24"/>
          <w:szCs w:val="24"/>
        </w:rPr>
        <w:t>-</w:t>
      </w:r>
      <w:r>
        <w:rPr>
          <w:rFonts w:ascii="Times New Roman" w:eastAsia="Times New Roman" w:hAnsi="Times New Roman" w:cs="Times New Roman"/>
          <w:sz w:val="24"/>
          <w:szCs w:val="24"/>
        </w:rPr>
        <w:t>parte phone call to get off the case and stop representing Helen Stone “or else” or words to that effect,  Rochlin also exposed the threat of Judge Genden through testimony to a Federal Court Magistrate Judge in Miami Dade county and Rochlin was subsequently retaliated upon by the Florida Bar,</w:t>
      </w:r>
    </w:p>
    <w:p w14:paraId="12465D83" w14:textId="77777777" w:rsidR="001A4F53" w:rsidRDefault="00236247">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Daughter of Helen Stone, Barbara Stone was gagged in court proceedings through fraudulent orders issued to restrain her speech and rights to defend herself and her </w:t>
      </w:r>
      <w:r>
        <w:rPr>
          <w:rFonts w:ascii="Times New Roman" w:eastAsia="Times New Roman" w:hAnsi="Times New Roman" w:cs="Times New Roman"/>
          <w:sz w:val="24"/>
          <w:szCs w:val="24"/>
        </w:rPr>
        <w:lastRenderedPageBreak/>
        <w:t>mother and was isolated from her mother as of my last communication with Stone for now several years while her mother lay rotting in Gulag type conditions..</w:t>
      </w:r>
    </w:p>
    <w:p w14:paraId="307E1A18" w14:textId="77777777" w:rsidR="001A4F53" w:rsidRDefault="002362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Each of these victims FEAR entering these courtrooms trying to protect their properties or rights </w:t>
      </w:r>
      <w:r>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from outside parties but from the actual court system and officers of the courts and all have good reason, as they are threatened with contempt charges and jail if they dare expose the crimes or speak up to protect their loved ones or properties.  I have recently filed with the IG of the Florida Courts and the Palm Beach County Sheriff's Internal Affairs seeking honest investigations but their responses and inactions speak for themselves in proving that these agencies cannot investigate crimes of judges and lawyers in the state of Florida due to a thick web of corruption deep within the court system and the reach of these powerful judges to influence and disrupt criminal complaints filed against them.  Even in cases with proven and admitted criminal misconduct in court proceedings and admissions by court officials of crimes they have committed, as in my case, including proven and admitted, forgery of six parties signatures and one for a deceased person, fraudulent notarization of documents deposited with a court including for a deceased person, fraud on the court, mail and wire fraud and more committed by Court Appointees.  The courts have protected the court officers (judges) and court appointed officers (guardians, attorneys at law and fiduciaries) committing criminal acts and have failed to report the misconduct as mandated by Judicial Canons, Attorney Conduct Codes, the Florida Court Statewide Fraud Policy and Law (Misprision of Felony and Aiding and Abetting) and even have failed to report admission of Felony Criminal Acts admitted to before the Court by Court Appointed Officers.  </w:t>
      </w:r>
    </w:p>
    <w:p w14:paraId="70BBEAB3"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my case Judge Martin Colin directly had his chambers contact Palm Beach County Sheriff Deputies to cease investigating the crimes that occurred in his Court by his Court </w:t>
      </w:r>
      <w:r>
        <w:rPr>
          <w:rFonts w:ascii="Times New Roman" w:eastAsia="Times New Roman" w:hAnsi="Times New Roman" w:cs="Times New Roman"/>
          <w:sz w:val="24"/>
          <w:szCs w:val="24"/>
        </w:rPr>
        <w:lastRenderedPageBreak/>
        <w:t>appointed Officers and obstructed and directly interfered with criminal complaints against them.  All efforts at seeking relief by these court victimized litigants only lead to harsher retaliation against the victims and their loved ones by the civil and criminal authorities the victims seek protection from.   Like being in a concentration camp and complaining to the Gestapo that the camp guards are beating and killing you.</w:t>
      </w:r>
    </w:p>
    <w:p w14:paraId="7427C903"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due to this mass retaliation against these heroic whistleblowers, which simultaneously illegally deprives them of rights and properties and in some of these instances cited herein, even their loved ones lives, we are requesting to have a meeting with your offices </w:t>
      </w:r>
      <w:r>
        <w:rPr>
          <w:rFonts w:ascii="Times New Roman" w:eastAsia="Times New Roman" w:hAnsi="Times New Roman" w:cs="Times New Roman"/>
          <w:b/>
          <w:sz w:val="24"/>
          <w:szCs w:val="24"/>
        </w:rPr>
        <w:t>IMMEDIATELY AS OUR LIVES ARE IN DANGER</w:t>
      </w:r>
      <w:r>
        <w:rPr>
          <w:rFonts w:ascii="Times New Roman" w:eastAsia="Times New Roman" w:hAnsi="Times New Roman" w:cs="Times New Roman"/>
          <w:sz w:val="24"/>
          <w:szCs w:val="24"/>
        </w:rPr>
        <w:t xml:space="preserve"> and determine a course of action to protect the victims, including seeking a Federal Monitor of the State and Federal civil cases they are in and to oversight proper due process for the filed, sworn and verified criminal complaints they have filed against the parties harming them.  A Federal Monitor to ensure compliance with law and to protect the victims as a class of Whistleblowers against Public Officials they are exposing, at the highest levels of state government.  No state authorities seem willing or able to regulate the corruption of these officials despite admitting the problems exist and are in need of reform and this is why it is imperative that a Federal Monitor be assigned to oversight the courts and criminal investigations to ensure no further retaliations continue that those in imminent physical danger are immediately protected and due process and constitutional rights are enforced.</w:t>
      </w:r>
    </w:p>
    <w:p w14:paraId="35577F30" w14:textId="77777777" w:rsidR="001A4F53" w:rsidRDefault="0023624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also like to establish a transition plan with your offices in light of recent changes in our government administration to the Trump presidency and how this might affect your investigations.</w:t>
      </w:r>
    </w:p>
    <w:p w14:paraId="78B71B17" w14:textId="77777777" w:rsidR="001A4F53" w:rsidRDefault="001A4F53">
      <w:pPr>
        <w:spacing w:line="360" w:lineRule="auto"/>
        <w:rPr>
          <w:rFonts w:ascii="Times New Roman" w:eastAsia="Times New Roman" w:hAnsi="Times New Roman" w:cs="Times New Roman"/>
          <w:sz w:val="24"/>
          <w:szCs w:val="24"/>
        </w:rPr>
      </w:pPr>
    </w:p>
    <w:p w14:paraId="23974C93" w14:textId="77777777" w:rsidR="001A4F53" w:rsidRDefault="002362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Respectfully Yours,</w:t>
      </w:r>
    </w:p>
    <w:p w14:paraId="7E6169C2" w14:textId="77777777" w:rsidR="001A4F53" w:rsidRDefault="00236247">
      <w:pPr>
        <w:spacing w:line="360" w:lineRule="auto"/>
        <w:rPr>
          <w:rFonts w:ascii="Times New Roman" w:eastAsia="Times New Roman" w:hAnsi="Times New Roman" w:cs="Times New Roman"/>
          <w:sz w:val="24"/>
          <w:szCs w:val="24"/>
        </w:rPr>
      </w:pPr>
      <w:r>
        <w:rPr>
          <w:noProof/>
        </w:rPr>
        <w:drawing>
          <wp:inline distT="114300" distB="114300" distL="114300" distR="114300" wp14:anchorId="0C3B491E" wp14:editId="5970CDB4">
            <wp:extent cx="1421606" cy="947738"/>
            <wp:effectExtent l="0" t="0" r="0" b="0"/>
            <wp:docPr id="1" name="image01.jpg" descr="sig.jpg"/>
            <wp:cNvGraphicFramePr/>
            <a:graphic xmlns:a="http://schemas.openxmlformats.org/drawingml/2006/main">
              <a:graphicData uri="http://schemas.openxmlformats.org/drawingml/2006/picture">
                <pic:pic xmlns:pic="http://schemas.openxmlformats.org/drawingml/2006/picture">
                  <pic:nvPicPr>
                    <pic:cNvPr id="0" name="image01.jpg" descr="sig.jpg"/>
                    <pic:cNvPicPr preferRelativeResize="0"/>
                  </pic:nvPicPr>
                  <pic:blipFill>
                    <a:blip r:embed="rId12"/>
                    <a:srcRect/>
                    <a:stretch>
                      <a:fillRect/>
                    </a:stretch>
                  </pic:blipFill>
                  <pic:spPr>
                    <a:xfrm>
                      <a:off x="0" y="0"/>
                      <a:ext cx="1421606" cy="947738"/>
                    </a:xfrm>
                    <a:prstGeom prst="rect">
                      <a:avLst/>
                    </a:prstGeom>
                    <a:ln/>
                  </pic:spPr>
                </pic:pic>
              </a:graphicData>
            </a:graphic>
          </wp:inline>
        </w:drawing>
      </w:r>
    </w:p>
    <w:p w14:paraId="7A2326D1" w14:textId="77777777" w:rsidR="001A4F53" w:rsidRDefault="00236247">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31951D22"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Eliot I. Bernstein</w:t>
      </w:r>
    </w:p>
    <w:p w14:paraId="408B68E9"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Inventor</w:t>
      </w:r>
    </w:p>
    <w:p w14:paraId="3F447807"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Iviewit Holdings, Inc. – DL</w:t>
      </w:r>
    </w:p>
    <w:p w14:paraId="40BD8606"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2753 N.W. 34th St.</w:t>
      </w:r>
    </w:p>
    <w:p w14:paraId="41CB7A15"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Florida  33434-3459</w:t>
      </w:r>
    </w:p>
    <w:p w14:paraId="361752AB"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(561) 245.8588 (o)</w:t>
      </w:r>
    </w:p>
    <w:p w14:paraId="37CB3832"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(561) 886.7628 (c)</w:t>
      </w:r>
    </w:p>
    <w:p w14:paraId="0A37BA59"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iviewit@iviewit.tv</w:t>
      </w:r>
    </w:p>
    <w:p w14:paraId="16F49631" w14:textId="77777777" w:rsidR="001A4F53" w:rsidRDefault="002362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http://www.iviewit.tv</w:t>
      </w:r>
    </w:p>
    <w:p w14:paraId="40328F92" w14:textId="77777777" w:rsidR="001A4F53" w:rsidRDefault="001A4F53">
      <w:pPr>
        <w:spacing w:after="220"/>
        <w:rPr>
          <w:rFonts w:ascii="Times New Roman" w:eastAsia="Times New Roman" w:hAnsi="Times New Roman" w:cs="Times New Roman"/>
          <w:sz w:val="24"/>
          <w:szCs w:val="24"/>
        </w:rPr>
      </w:pPr>
    </w:p>
    <w:p w14:paraId="6EBAAF99" w14:textId="77777777" w:rsidR="001A4F53" w:rsidRDefault="00236247">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roofErr w:type="spellStart"/>
      <w:r>
        <w:rPr>
          <w:rFonts w:ascii="Times New Roman" w:eastAsia="Times New Roman" w:hAnsi="Times New Roman" w:cs="Times New Roman"/>
          <w:sz w:val="24"/>
          <w:szCs w:val="24"/>
        </w:rPr>
        <w:t>ec</w:t>
      </w:r>
      <w:proofErr w:type="spellEnd"/>
      <w:r>
        <w:rPr>
          <w:rFonts w:ascii="Times New Roman" w:eastAsia="Times New Roman" w:hAnsi="Times New Roman" w:cs="Times New Roman"/>
          <w:sz w:val="24"/>
          <w:szCs w:val="24"/>
        </w:rPr>
        <w:t>:</w:t>
      </w:r>
    </w:p>
    <w:p w14:paraId="0AEF7F70" w14:textId="77777777" w:rsidR="001A4F53" w:rsidRDefault="00236247">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Michael Horowitz, Esq. ~ Inspector General, United States Department of Justice @</w:t>
      </w:r>
    </w:p>
    <w:p w14:paraId="20F8B319" w14:textId="77777777" w:rsidR="001A4F53" w:rsidRDefault="00236247">
      <w:pPr>
        <w:spacing w:after="220"/>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michael.e.horowitz@usdoj.gov</w:t>
      </w:r>
      <w:r>
        <w:rPr>
          <w:rFonts w:ascii="Times New Roman" w:eastAsia="Times New Roman" w:hAnsi="Times New Roman" w:cs="Times New Roman"/>
          <w:sz w:val="24"/>
          <w:szCs w:val="24"/>
        </w:rPr>
        <w:t xml:space="preserve"> and </w:t>
      </w:r>
      <w:hyperlink r:id="rId13">
        <w:r>
          <w:rPr>
            <w:rFonts w:ascii="Times New Roman" w:eastAsia="Times New Roman" w:hAnsi="Times New Roman" w:cs="Times New Roman"/>
            <w:color w:val="1155CC"/>
            <w:sz w:val="24"/>
            <w:szCs w:val="24"/>
            <w:u w:val="single"/>
          </w:rPr>
          <w:t>oig.hotline@usdoj.gov</w:t>
        </w:r>
      </w:hyperlink>
    </w:p>
    <w:p w14:paraId="7FFB7D87" w14:textId="77777777" w:rsidR="001A4F53" w:rsidRDefault="0023624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James Brien "Jim" Comey, Jr., Director, Federal Bureau of Investigation</w:t>
      </w:r>
    </w:p>
    <w:p w14:paraId="6E0B8DC4" w14:textId="77777777" w:rsidR="001A4F53" w:rsidRDefault="001A4F53">
      <w:pPr>
        <w:ind w:firstLine="720"/>
        <w:rPr>
          <w:rFonts w:ascii="Times New Roman" w:eastAsia="Times New Roman" w:hAnsi="Times New Roman" w:cs="Times New Roman"/>
          <w:sz w:val="24"/>
          <w:szCs w:val="24"/>
        </w:rPr>
      </w:pPr>
    </w:p>
    <w:p w14:paraId="4C4A7D6E" w14:textId="77777777" w:rsidR="001A4F53" w:rsidRDefault="0023624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Robin C. Ashton, Esq. ~ Counsel, Office of Professional Responsibility @</w:t>
      </w:r>
    </w:p>
    <w:p w14:paraId="60BACE15" w14:textId="77777777" w:rsidR="001A4F53" w:rsidRDefault="00236247">
      <w:pPr>
        <w:spacing w:line="480" w:lineRule="auto"/>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4">
        <w:r>
          <w:rPr>
            <w:rFonts w:ascii="Times New Roman" w:eastAsia="Times New Roman" w:hAnsi="Times New Roman" w:cs="Times New Roman"/>
            <w:color w:val="1155CC"/>
            <w:sz w:val="24"/>
            <w:szCs w:val="24"/>
            <w:u w:val="single"/>
          </w:rPr>
          <w:t>OPR.Complaints@usdoj.gov</w:t>
        </w:r>
      </w:hyperlink>
    </w:p>
    <w:p w14:paraId="7980F5C2" w14:textId="77777777" w:rsidR="001A4F53" w:rsidRDefault="00236247">
      <w:pPr>
        <w:spacing w:line="480" w:lineRule="auto"/>
        <w:ind w:left="720"/>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Cindy Hoekstra, Esq. </w:t>
      </w:r>
      <w:proofErr w:type="gramStart"/>
      <w:r>
        <w:rPr>
          <w:rFonts w:ascii="Times New Roman" w:eastAsia="Times New Roman" w:hAnsi="Times New Roman" w:cs="Times New Roman"/>
          <w:sz w:val="24"/>
          <w:szCs w:val="24"/>
        </w:rPr>
        <w:t>~  Attorney</w:t>
      </w:r>
      <w:proofErr w:type="gramEnd"/>
      <w:r>
        <w:rPr>
          <w:rFonts w:ascii="Times New Roman" w:eastAsia="Times New Roman" w:hAnsi="Times New Roman" w:cs="Times New Roman"/>
          <w:sz w:val="24"/>
          <w:szCs w:val="24"/>
        </w:rPr>
        <w:t xml:space="preserve">, Securities &amp; Exchange Commission - Philadelphia Regional Office @ </w:t>
      </w:r>
      <w:r>
        <w:rPr>
          <w:rFonts w:ascii="Times New Roman" w:eastAsia="Times New Roman" w:hAnsi="Times New Roman" w:cs="Times New Roman"/>
          <w:color w:val="1155CC"/>
          <w:sz w:val="24"/>
          <w:szCs w:val="24"/>
        </w:rPr>
        <w:t>philadelphia@sec.gov</w:t>
      </w:r>
    </w:p>
    <w:p w14:paraId="63611686" w14:textId="77777777" w:rsidR="001A4F53" w:rsidRDefault="00236247">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EAA070C" w14:textId="77777777" w:rsidR="001A4F53" w:rsidRDefault="00236247">
      <w:pPr>
        <w:spacing w:after="2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Enclosure(s)/Attachment(s)/URL’s</w:t>
      </w:r>
    </w:p>
    <w:p w14:paraId="7BDD0E34" w14:textId="77777777" w:rsidR="001A4F53" w:rsidRDefault="00236247">
      <w:pPr>
        <w:spacing w:after="2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w:t>
      </w:r>
      <w:r>
        <w:rPr>
          <w:rFonts w:ascii="Times New Roman" w:eastAsia="Times New Roman" w:hAnsi="Times New Roman" w:cs="Times New Roman"/>
          <w:b/>
          <w:sz w:val="24"/>
          <w:szCs w:val="24"/>
        </w:rPr>
        <w:lastRenderedPageBreak/>
        <w:t>ANTITRUST Lawsuit regarding Document Destruction and Tampering with Official Complaints and Records, PRINT all referenced URL’s and their corresponding exhibits and attach them to your hard copy file, as this is now necessary to ensure fair and impartial review.</w:t>
      </w:r>
    </w:p>
    <w:p w14:paraId="6A76DF98" w14:textId="77777777" w:rsidR="001A4F53" w:rsidRDefault="00236247">
      <w:pPr>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may be protected by law. </w:t>
      </w:r>
      <w:proofErr w:type="spellStart"/>
      <w:r w:rsidR="00E63FFD">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oeb</w:t>
      </w:r>
      <w:proofErr w:type="spellEnd"/>
    </w:p>
    <w:p w14:paraId="6D6CAA0D" w14:textId="77777777" w:rsidR="00E63FFD" w:rsidRDefault="00E63F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C49AC6" w14:textId="77777777" w:rsidR="00E63FFD" w:rsidRDefault="00E63FFD" w:rsidP="00E63FFD">
      <w:pPr>
        <w:spacing w:after="2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1</w:t>
      </w:r>
    </w:p>
    <w:p w14:paraId="1D72870E" w14:textId="77777777" w:rsidR="00E63FFD" w:rsidRDefault="00E63FFD" w:rsidP="00E63FFD">
      <w:pPr>
        <w:spacing w:after="2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County Sheriff Internal Affairs Complaint</w:t>
      </w:r>
    </w:p>
    <w:sectPr w:rsidR="00E63FFD">
      <w:headerReference w:type="default" r:id="rId15"/>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92AE6" w14:textId="77777777" w:rsidR="00511497" w:rsidRDefault="00511497">
      <w:pPr>
        <w:spacing w:line="240" w:lineRule="auto"/>
      </w:pPr>
      <w:r>
        <w:separator/>
      </w:r>
    </w:p>
  </w:endnote>
  <w:endnote w:type="continuationSeparator" w:id="0">
    <w:p w14:paraId="1F96C2F0" w14:textId="77777777" w:rsidR="00511497" w:rsidRDefault="00511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9203C" w14:textId="77777777" w:rsidR="001A4F53" w:rsidRDefault="00236247">
    <w:pPr>
      <w:jc w:val="center"/>
    </w:pPr>
    <w:r>
      <w:t xml:space="preserve">Page </w:t>
    </w:r>
    <w:r>
      <w:fldChar w:fldCharType="begin"/>
    </w:r>
    <w:r>
      <w:instrText>PAGE</w:instrText>
    </w:r>
    <w:r>
      <w:fldChar w:fldCharType="separate"/>
    </w:r>
    <w:r w:rsidR="00FA2CC6">
      <w:rPr>
        <w:noProof/>
      </w:rPr>
      <w:t>18</w:t>
    </w:r>
    <w:r>
      <w:fldChar w:fldCharType="end"/>
    </w:r>
    <w:r>
      <w:t xml:space="preserve"> of </w:t>
    </w:r>
    <w:r>
      <w:fldChar w:fldCharType="begin"/>
    </w:r>
    <w:r>
      <w:instrText>NUMPAGES</w:instrText>
    </w:r>
    <w:r>
      <w:fldChar w:fldCharType="separate"/>
    </w:r>
    <w:r w:rsidR="00FA2CC6">
      <w:rPr>
        <w:noProof/>
      </w:rPr>
      <w:t>21</w:t>
    </w:r>
    <w:r>
      <w:fldChar w:fldCharType="end"/>
    </w:r>
  </w:p>
  <w:p w14:paraId="7326827F" w14:textId="77777777" w:rsidR="00E63FFD" w:rsidRDefault="00E63FFD">
    <w:pPr>
      <w:jc w:val="center"/>
    </w:pPr>
    <w:r>
      <w:t>Wednesday, March 8, 2017</w:t>
    </w:r>
  </w:p>
  <w:p w14:paraId="27694723" w14:textId="77777777" w:rsidR="00E63FFD" w:rsidRDefault="00E63FFD">
    <w:pPr>
      <w:jc w:val="center"/>
    </w:pPr>
    <w:r>
      <w:t>Follow Up to Criminal Complaint filed April 09,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0013" w14:textId="77777777" w:rsidR="00511497" w:rsidRDefault="00511497">
      <w:pPr>
        <w:spacing w:line="240" w:lineRule="auto"/>
      </w:pPr>
      <w:r>
        <w:separator/>
      </w:r>
    </w:p>
  </w:footnote>
  <w:footnote w:type="continuationSeparator" w:id="0">
    <w:p w14:paraId="60EFC818" w14:textId="77777777" w:rsidR="00511497" w:rsidRDefault="00511497">
      <w:pPr>
        <w:spacing w:line="240" w:lineRule="auto"/>
      </w:pPr>
      <w:r>
        <w:continuationSeparator/>
      </w:r>
    </w:p>
  </w:footnote>
  <w:footnote w:id="1">
    <w:p w14:paraId="5A1EF62A" w14:textId="77777777" w:rsidR="00E63FFD" w:rsidRDefault="00E63FFD">
      <w:pPr>
        <w:pStyle w:val="FootnoteText"/>
      </w:pPr>
      <w:r>
        <w:rPr>
          <w:rStyle w:val="FootnoteReference"/>
        </w:rPr>
        <w:footnoteRef/>
      </w:r>
      <w:r>
        <w:t xml:space="preserve"> April 09, 2016 Letter </w:t>
      </w:r>
      <w:proofErr w:type="spellStart"/>
      <w:r>
        <w:t>USAG</w:t>
      </w:r>
      <w:proofErr w:type="spellEnd"/>
      <w:r>
        <w:t xml:space="preserve"> Loretta Lynch</w:t>
      </w:r>
    </w:p>
    <w:p w14:paraId="70D6A08A" w14:textId="77777777" w:rsidR="00E63FFD" w:rsidRDefault="00511497">
      <w:pPr>
        <w:pStyle w:val="FootnoteText"/>
      </w:pPr>
      <w:hyperlink r:id="rId1" w:history="1">
        <w:r w:rsidR="00E63FFD" w:rsidRPr="009A5953">
          <w:rPr>
            <w:rStyle w:val="Hyperlink"/>
          </w:rPr>
          <w:t>http://iviewit.tv/Simon%20and%20Shirley%20Estate/20160409%20Final%20Esigned%20US%20Attorney%20Loretta%20Lynch%20Criminal%20Complaint%20Probate%20Guardian%20Family%20Court%20Victims.pdf</w:t>
        </w:r>
      </w:hyperlink>
      <w:r w:rsidR="00E63FFD">
        <w:t xml:space="preserve"> </w:t>
      </w:r>
    </w:p>
  </w:footnote>
  <w:footnote w:id="2">
    <w:p w14:paraId="74D9D4ED" w14:textId="77777777" w:rsidR="00E63FFD" w:rsidRDefault="00E63FFD">
      <w:pPr>
        <w:pStyle w:val="FootnoteText"/>
      </w:pPr>
      <w:r>
        <w:rPr>
          <w:rStyle w:val="FootnoteReference"/>
        </w:rPr>
        <w:footnoteRef/>
      </w:r>
      <w:r>
        <w:t xml:space="preserve"> April 09, 2016 Letter </w:t>
      </w:r>
      <w:proofErr w:type="spellStart"/>
      <w:r>
        <w:t>USAG</w:t>
      </w:r>
      <w:proofErr w:type="spellEnd"/>
      <w:r>
        <w:t xml:space="preserve"> SDNY Preet Bharara Letter</w:t>
      </w:r>
    </w:p>
    <w:p w14:paraId="63CA7F9B" w14:textId="77777777" w:rsidR="00E63FFD" w:rsidRDefault="00511497">
      <w:pPr>
        <w:pStyle w:val="FootnoteText"/>
      </w:pPr>
      <w:hyperlink r:id="rId2" w:history="1">
        <w:r w:rsidR="00E63FFD" w:rsidRPr="009A5953">
          <w:rPr>
            <w:rStyle w:val="Hyperlink"/>
          </w:rPr>
          <w:t>http://iviewit.tv/Simon%20and%20Shirley%20Estate/20160409%20FINAL%20SIGNED%20Letter%20DOJ%20Preet%20Bhararare%20re%20Moreland%20Commission%20and%20USAttorney%20Lynch%20Letter.pdf</w:t>
        </w:r>
      </w:hyperlink>
      <w:r w:rsidR="00E63FFD">
        <w:t xml:space="preserve"> </w:t>
      </w:r>
    </w:p>
  </w:footnote>
  <w:footnote w:id="3">
    <w:p w14:paraId="6A8E52B8" w14:textId="77777777" w:rsidR="00E63FFD" w:rsidRDefault="00E63FFD">
      <w:pPr>
        <w:pStyle w:val="FootnoteText"/>
      </w:pPr>
      <w:r>
        <w:rPr>
          <w:rStyle w:val="FootnoteReference"/>
        </w:rPr>
        <w:footnoteRef/>
      </w:r>
      <w:r>
        <w:t xml:space="preserve"> April 09, 2016 Letter Special Agent Michelle </w:t>
      </w:r>
      <w:proofErr w:type="spellStart"/>
      <w:r>
        <w:t>Pickels</w:t>
      </w:r>
      <w:proofErr w:type="spellEnd"/>
      <w:r>
        <w:t xml:space="preserve"> Letter – Federal Bureau of Investigation</w:t>
      </w:r>
    </w:p>
    <w:p w14:paraId="71084EE2" w14:textId="77777777" w:rsidR="00E63FFD" w:rsidRDefault="00511497">
      <w:pPr>
        <w:pStyle w:val="FootnoteText"/>
      </w:pPr>
      <w:hyperlink r:id="rId3" w:history="1">
        <w:r w:rsidR="00E63FFD" w:rsidRPr="009A5953">
          <w:rPr>
            <w:rStyle w:val="Hyperlink"/>
          </w:rPr>
          <w:t>http://iviewit.tv/Simon%20and%20Shirley%20Estate/20160409%20Final%20Esigned%20FBI%20NJ%20COMPLAINT%20SPALLINA%20TESCHER%20ET%20AL.pdf</w:t>
        </w:r>
      </w:hyperlink>
      <w:r w:rsidR="00E63FFD">
        <w:t xml:space="preserve"> </w:t>
      </w:r>
    </w:p>
  </w:footnote>
  <w:footnote w:id="4">
    <w:p w14:paraId="66C71F79" w14:textId="77777777" w:rsidR="001A4F53" w:rsidRDefault="00236247">
      <w:pPr>
        <w:spacing w:line="240" w:lineRule="auto"/>
        <w:rPr>
          <w:sz w:val="20"/>
          <w:szCs w:val="20"/>
        </w:rPr>
      </w:pPr>
      <w:r>
        <w:rPr>
          <w:vertAlign w:val="superscript"/>
        </w:rPr>
        <w:footnoteRef/>
      </w:r>
      <w:r>
        <w:rPr>
          <w:sz w:val="20"/>
          <w:szCs w:val="20"/>
        </w:rPr>
        <w:t xml:space="preserve"> October 18, 2016 PBSO Internal Affairs Complaint</w:t>
      </w:r>
    </w:p>
    <w:p w14:paraId="000F4A0A" w14:textId="77777777" w:rsidR="001A4F53" w:rsidRDefault="00511497">
      <w:pPr>
        <w:spacing w:line="240" w:lineRule="auto"/>
        <w:rPr>
          <w:sz w:val="20"/>
          <w:szCs w:val="20"/>
        </w:rPr>
      </w:pPr>
      <w:hyperlink r:id="rId4">
        <w:r w:rsidR="00236247">
          <w:rPr>
            <w:color w:val="1155CC"/>
            <w:sz w:val="20"/>
            <w:szCs w:val="20"/>
            <w:u w:val="single"/>
          </w:rPr>
          <w:t>http://iviewit.tv/Simon%20and%20Shirley%20Estate/20161018%20FINAL%20SIGNED%20Palm%20Beach%20County%20Sheriff%20PBSO%20Criminal%20Complaint%20Internal%20Affairs%20and%20Public%20Integrity%20units.pdf</w:t>
        </w:r>
      </w:hyperlink>
      <w:r w:rsidR="00236247">
        <w:rPr>
          <w:sz w:val="20"/>
          <w:szCs w:val="20"/>
        </w:rPr>
        <w:t xml:space="preserve"> </w:t>
      </w:r>
    </w:p>
  </w:footnote>
  <w:footnote w:id="5">
    <w:p w14:paraId="65981661" w14:textId="77777777" w:rsidR="001A4F53" w:rsidRDefault="00236247">
      <w:pPr>
        <w:spacing w:line="240" w:lineRule="auto"/>
        <w:rPr>
          <w:sz w:val="20"/>
          <w:szCs w:val="20"/>
        </w:rPr>
      </w:pPr>
      <w:r>
        <w:rPr>
          <w:vertAlign w:val="superscript"/>
        </w:rPr>
        <w:footnoteRef/>
      </w:r>
      <w:r>
        <w:rPr>
          <w:sz w:val="20"/>
          <w:szCs w:val="20"/>
        </w:rPr>
        <w:t xml:space="preserve"> Florida Courts Inspector General Greg White Complaint re Fraud, Waste and Abuse in FL Probate and Guardianship Cases </w:t>
      </w:r>
      <w:hyperlink r:id="rId5">
        <w:r>
          <w:rPr>
            <w:color w:val="1155CC"/>
            <w:sz w:val="20"/>
            <w:szCs w:val="20"/>
            <w:u w:val="single"/>
          </w:rPr>
          <w:t>http://iviewit.tv/Simon%20and%20Shirley%20Estate/20160926%20Final%20Inspector%20General%20Florida%20Courts%20Complaint.pdf</w:t>
        </w:r>
      </w:hyperlink>
      <w:r>
        <w:rPr>
          <w:sz w:val="20"/>
          <w:szCs w:val="20"/>
        </w:rPr>
        <w:t xml:space="preserve"> </w:t>
      </w:r>
    </w:p>
  </w:footnote>
  <w:footnote w:id="6">
    <w:p w14:paraId="169F82A6" w14:textId="77777777" w:rsidR="001A4F53" w:rsidRDefault="00236247">
      <w:pPr>
        <w:spacing w:line="240" w:lineRule="auto"/>
        <w:rPr>
          <w:sz w:val="20"/>
          <w:szCs w:val="20"/>
        </w:rPr>
      </w:pPr>
      <w:r>
        <w:rPr>
          <w:vertAlign w:val="superscript"/>
        </w:rPr>
        <w:footnoteRef/>
      </w:r>
      <w:r>
        <w:rPr>
          <w:sz w:val="20"/>
          <w:szCs w:val="20"/>
        </w:rPr>
        <w:t xml:space="preserve"> September 28, 2016 Florida Courts Inspector General Greg White Reply to September 26, 2016 Complaint</w:t>
      </w:r>
    </w:p>
    <w:p w14:paraId="0063E1A4" w14:textId="77777777" w:rsidR="001A4F53" w:rsidRDefault="00511497">
      <w:pPr>
        <w:spacing w:line="240" w:lineRule="auto"/>
        <w:rPr>
          <w:sz w:val="20"/>
          <w:szCs w:val="20"/>
        </w:rPr>
      </w:pPr>
      <w:hyperlink r:id="rId6">
        <w:r w:rsidR="00236247">
          <w:rPr>
            <w:color w:val="1155CC"/>
            <w:sz w:val="20"/>
            <w:szCs w:val="20"/>
            <w:u w:val="single"/>
          </w:rPr>
          <w:t>http://iviewit.tv/Simon%20and%20Shirley%20Estate/20160928%20IG%20Courts%20Greg%20White%20Dismissal%20Email.pdf</w:t>
        </w:r>
      </w:hyperlink>
      <w:r w:rsidR="00236247">
        <w:rPr>
          <w:sz w:val="20"/>
          <w:szCs w:val="20"/>
        </w:rPr>
        <w:t xml:space="preserve"> </w:t>
      </w:r>
    </w:p>
  </w:footnote>
  <w:footnote w:id="7">
    <w:p w14:paraId="12D4010F" w14:textId="77777777" w:rsidR="001A4F53" w:rsidRDefault="00236247">
      <w:pPr>
        <w:spacing w:line="240" w:lineRule="auto"/>
        <w:rPr>
          <w:sz w:val="20"/>
          <w:szCs w:val="20"/>
        </w:rPr>
      </w:pPr>
      <w:r>
        <w:rPr>
          <w:vertAlign w:val="superscript"/>
        </w:rPr>
        <w:footnoteRef/>
      </w:r>
      <w:r>
        <w:rPr>
          <w:sz w:val="20"/>
          <w:szCs w:val="20"/>
        </w:rPr>
        <w:t xml:space="preserve"> Palm Beach Post ~ “Guardianship -  A Broken Trust”  John Pacenti Staff Writer</w:t>
      </w:r>
    </w:p>
    <w:p w14:paraId="6A3963EE" w14:textId="77777777" w:rsidR="001A4F53" w:rsidRDefault="00511497">
      <w:pPr>
        <w:spacing w:line="240" w:lineRule="auto"/>
        <w:rPr>
          <w:sz w:val="20"/>
          <w:szCs w:val="20"/>
        </w:rPr>
      </w:pPr>
      <w:hyperlink r:id="rId7">
        <w:r w:rsidR="00236247">
          <w:rPr>
            <w:color w:val="1155CC"/>
            <w:sz w:val="20"/>
            <w:szCs w:val="20"/>
            <w:u w:val="single"/>
          </w:rPr>
          <w:t>http://www.mypalmbeachpost.com/guardianships-colin-savitt</w:t>
        </w:r>
      </w:hyperlink>
      <w:r w:rsidR="00236247">
        <w:rPr>
          <w:sz w:val="20"/>
          <w:szCs w:val="20"/>
        </w:rPr>
        <w:t xml:space="preserve"> </w:t>
      </w:r>
    </w:p>
  </w:footnote>
  <w:footnote w:id="8">
    <w:p w14:paraId="36BB949C" w14:textId="77777777" w:rsidR="001A4F53" w:rsidRDefault="00236247">
      <w:pPr>
        <w:spacing w:line="240" w:lineRule="auto"/>
        <w:rPr>
          <w:sz w:val="20"/>
          <w:szCs w:val="20"/>
        </w:rPr>
      </w:pPr>
      <w:r>
        <w:rPr>
          <w:vertAlign w:val="superscript"/>
        </w:rPr>
        <w:footnoteRef/>
      </w:r>
      <w:r>
        <w:rPr>
          <w:sz w:val="20"/>
          <w:szCs w:val="20"/>
        </w:rPr>
        <w:t xml:space="preserve"> “Attorney for Judge Colin’s son calls Palm Beach Post reporter to testify in hearing” Holly Baltz, June 2, 2016 </w:t>
      </w:r>
      <w:hyperlink r:id="rId8">
        <w:r>
          <w:rPr>
            <w:color w:val="1155CC"/>
            <w:sz w:val="20"/>
            <w:szCs w:val="20"/>
            <w:u w:val="single"/>
          </w:rPr>
          <w:t>http://palmbeachhealthbeat.blog.palmbeachpost.com/2016/05/27/judge-colins-attorney-calls-palm-beach-post-reporter-to-testify-in-hearing/</w:t>
        </w:r>
      </w:hyperlink>
      <w:r>
        <w:rPr>
          <w:sz w:val="20"/>
          <w:szCs w:val="20"/>
        </w:rPr>
        <w:t xml:space="preserve"> </w:t>
      </w:r>
    </w:p>
  </w:footnote>
  <w:footnote w:id="9">
    <w:p w14:paraId="5540E6FC" w14:textId="77777777" w:rsidR="001A4F53" w:rsidRDefault="00236247">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http://iviewit.tv/Simon%20and%20Shirley%20Estate/20160531PacentiInterviewAmericanVoiceDeanLorenFrancisSteffan.MP3</w:t>
        </w:r>
      </w:hyperlink>
      <w:r>
        <w:rPr>
          <w:sz w:val="20"/>
          <w:szCs w:val="20"/>
        </w:rPr>
        <w:t xml:space="preserve"> </w:t>
      </w:r>
    </w:p>
  </w:footnote>
  <w:footnote w:id="10">
    <w:p w14:paraId="35EA21DF" w14:textId="77777777" w:rsidR="001A4F53" w:rsidRDefault="00236247">
      <w:pPr>
        <w:spacing w:line="240" w:lineRule="auto"/>
        <w:rPr>
          <w:sz w:val="20"/>
          <w:szCs w:val="20"/>
        </w:rPr>
      </w:pPr>
      <w:r>
        <w:rPr>
          <w:vertAlign w:val="superscript"/>
        </w:rPr>
        <w:footnoteRef/>
      </w:r>
      <w:r>
        <w:rPr>
          <w:sz w:val="20"/>
          <w:szCs w:val="20"/>
        </w:rPr>
        <w:t xml:space="preserve"> AAAPG California and the Nat’l Center on Elder Abuse Posted on March 3, 2017</w:t>
      </w:r>
    </w:p>
    <w:p w14:paraId="7222370F" w14:textId="77777777" w:rsidR="001A4F53" w:rsidRDefault="00511497">
      <w:pPr>
        <w:spacing w:line="240" w:lineRule="auto"/>
        <w:rPr>
          <w:sz w:val="20"/>
          <w:szCs w:val="20"/>
        </w:rPr>
      </w:pPr>
      <w:hyperlink r:id="rId10">
        <w:r w:rsidR="00236247">
          <w:rPr>
            <w:color w:val="1155CC"/>
            <w:sz w:val="20"/>
            <w:szCs w:val="20"/>
            <w:u w:val="single"/>
          </w:rPr>
          <w:t>http://aaapg.net/california-and-the-natl-center-on-elder-abuse/</w:t>
        </w:r>
      </w:hyperlink>
      <w:r w:rsidR="00236247">
        <w:rPr>
          <w:sz w:val="20"/>
          <w:szCs w:val="20"/>
        </w:rPr>
        <w:t xml:space="preserve"> </w:t>
      </w:r>
    </w:p>
  </w:footnote>
  <w:footnote w:id="11">
    <w:p w14:paraId="25A72C7E" w14:textId="77777777" w:rsidR="001A4F53" w:rsidRDefault="00236247">
      <w:pPr>
        <w:spacing w:line="240" w:lineRule="auto"/>
        <w:rPr>
          <w:sz w:val="20"/>
          <w:szCs w:val="20"/>
        </w:rPr>
      </w:pPr>
      <w:r>
        <w:rPr>
          <w:vertAlign w:val="superscript"/>
        </w:rPr>
        <w:footnoteRef/>
      </w:r>
      <w:r>
        <w:rPr>
          <w:sz w:val="20"/>
          <w:szCs w:val="20"/>
        </w:rPr>
        <w:t xml:space="preserve"> Skender Hoti Criminal Complaint Filed with Palm Beach Sheriff </w:t>
      </w:r>
      <w:hyperlink r:id="rId11">
        <w:r>
          <w:rPr>
            <w:color w:val="1155CC"/>
            <w:sz w:val="20"/>
            <w:szCs w:val="20"/>
            <w:u w:val="single"/>
          </w:rPr>
          <w:t>http://iviewit.tv/Simon%20and%20Shirley%20Estate/20160501%20Skender%20Hoti%20Palm%20Beach%20County%20Sheriff%20Complaint%20SIGNED%20AFFIRMED%20(2).pdf</w:t>
        </w:r>
      </w:hyperlink>
      <w:r>
        <w:rPr>
          <w:sz w:val="20"/>
          <w:szCs w:val="20"/>
        </w:rPr>
        <w:t xml:space="preserve"> </w:t>
      </w:r>
    </w:p>
  </w:footnote>
  <w:footnote w:id="12">
    <w:p w14:paraId="1962A2EF" w14:textId="77777777" w:rsidR="001A4F53" w:rsidRDefault="00236247">
      <w:pPr>
        <w:spacing w:line="240" w:lineRule="auto"/>
        <w:rPr>
          <w:sz w:val="20"/>
          <w:szCs w:val="20"/>
        </w:rPr>
      </w:pPr>
      <w:r>
        <w:rPr>
          <w:vertAlign w:val="superscript"/>
        </w:rPr>
        <w:footnoteRef/>
      </w:r>
      <w:r>
        <w:rPr>
          <w:sz w:val="20"/>
          <w:szCs w:val="20"/>
        </w:rPr>
        <w:t xml:space="preserve"> Hoti FOIA Request </w:t>
      </w:r>
      <w:hyperlink r:id="rId12">
        <w:r>
          <w:rPr>
            <w:color w:val="1155CC"/>
            <w:sz w:val="20"/>
            <w:szCs w:val="20"/>
            <w:u w:val="single"/>
          </w:rPr>
          <w:t>http://iviewit.tv/Simon%20and%20Shirley%20Estate/20170207%20Hoti%20FOIA%20re%20Criminal%20Complaint%20Response.pdf</w:t>
        </w:r>
      </w:hyperlink>
      <w:r>
        <w:rPr>
          <w:sz w:val="20"/>
          <w:szCs w:val="20"/>
        </w:rPr>
        <w:t xml:space="preserve"> </w:t>
      </w:r>
    </w:p>
  </w:footnote>
  <w:footnote w:id="13">
    <w:p w14:paraId="78117766" w14:textId="77777777" w:rsidR="001A4F53" w:rsidRDefault="00236247">
      <w:pPr>
        <w:spacing w:line="240" w:lineRule="auto"/>
        <w:rPr>
          <w:sz w:val="20"/>
          <w:szCs w:val="20"/>
        </w:rPr>
      </w:pPr>
      <w:r>
        <w:rPr>
          <w:vertAlign w:val="superscript"/>
        </w:rPr>
        <w:footnoteRef/>
      </w:r>
      <w:r>
        <w:rPr>
          <w:sz w:val="20"/>
          <w:szCs w:val="20"/>
        </w:rPr>
        <w:t xml:space="preserve"> October 15, 2016 - Suzanne McCormick Letter to President Donald J. Trump</w:t>
      </w:r>
    </w:p>
    <w:p w14:paraId="511E7652" w14:textId="77777777" w:rsidR="001A4F53" w:rsidRDefault="00511497">
      <w:pPr>
        <w:spacing w:line="240" w:lineRule="auto"/>
        <w:rPr>
          <w:sz w:val="20"/>
          <w:szCs w:val="20"/>
        </w:rPr>
      </w:pPr>
      <w:hyperlink r:id="rId13">
        <w:r w:rsidR="00236247">
          <w:rPr>
            <w:color w:val="1155CC"/>
            <w:sz w:val="20"/>
            <w:szCs w:val="20"/>
            <w:u w:val="single"/>
          </w:rPr>
          <w:t>http://iviewit.tv/Simon%20and%20Shirley%20Estate/111316-DJTrump-Ltr-101516-11132016.pdf</w:t>
        </w:r>
      </w:hyperlink>
      <w:r w:rsidR="00236247">
        <w:rPr>
          <w:sz w:val="20"/>
          <w:szCs w:val="20"/>
        </w:rPr>
        <w:t xml:space="preserve"> </w:t>
      </w:r>
    </w:p>
  </w:footnote>
  <w:footnote w:id="14">
    <w:p w14:paraId="18AE01C8" w14:textId="77777777" w:rsidR="001A4F53" w:rsidRDefault="00236247">
      <w:pPr>
        <w:spacing w:line="240" w:lineRule="auto"/>
        <w:rPr>
          <w:sz w:val="20"/>
          <w:szCs w:val="20"/>
        </w:rPr>
      </w:pPr>
      <w:r>
        <w:rPr>
          <w:vertAlign w:val="superscript"/>
        </w:rPr>
        <w:footnoteRef/>
      </w:r>
      <w:r>
        <w:rPr>
          <w:sz w:val="20"/>
          <w:szCs w:val="20"/>
        </w:rPr>
        <w:t xml:space="preserve"> October 18, 2016 - PBSO INTERNAL AFFAIRS COMPLAINT RE BERNSTEIN / HUHEM / JUDGES COLIN, FRENCH, COATES &amp; PHILLIPS ET AL. </w:t>
      </w:r>
    </w:p>
    <w:p w14:paraId="66870EE6" w14:textId="77777777" w:rsidR="001A4F53" w:rsidRDefault="00511497">
      <w:pPr>
        <w:spacing w:line="240" w:lineRule="auto"/>
        <w:rPr>
          <w:sz w:val="20"/>
          <w:szCs w:val="20"/>
        </w:rPr>
      </w:pPr>
      <w:hyperlink r:id="rId14">
        <w:r w:rsidR="00236247">
          <w:rPr>
            <w:color w:val="1155CC"/>
            <w:sz w:val="20"/>
            <w:szCs w:val="20"/>
            <w:u w:val="single"/>
          </w:rPr>
          <w:t>h</w:t>
        </w:r>
      </w:hyperlink>
      <w:hyperlink r:id="rId15">
        <w:r w:rsidR="00236247">
          <w:rPr>
            <w:color w:val="1155CC"/>
            <w:sz w:val="20"/>
            <w:szCs w:val="20"/>
            <w:u w:val="single"/>
          </w:rPr>
          <w:t>ttp://iviewit.tv/Simon%20and%20Shirley%20Estate/20161018%20FINAL%20SIGNED%20Palm%20Beach%20County%20Sheriff%20PBSO%20Criminal%20Complaint%20Internal%20Affairs%20and%20Public%20Integrity%20units.pdf</w:t>
        </w:r>
      </w:hyperlink>
      <w:r w:rsidR="00236247">
        <w:rPr>
          <w:sz w:val="20"/>
          <w:szCs w:val="20"/>
        </w:rPr>
        <w:t xml:space="preserve"> </w:t>
      </w:r>
    </w:p>
  </w:footnote>
  <w:footnote w:id="15">
    <w:p w14:paraId="66538510" w14:textId="77777777" w:rsidR="001A4F53" w:rsidRDefault="00236247">
      <w:pPr>
        <w:spacing w:line="240" w:lineRule="auto"/>
        <w:rPr>
          <w:sz w:val="20"/>
          <w:szCs w:val="20"/>
        </w:rPr>
      </w:pPr>
      <w:r>
        <w:rPr>
          <w:vertAlign w:val="superscript"/>
        </w:rPr>
        <w:footnoteRef/>
      </w:r>
      <w:r>
        <w:rPr>
          <w:sz w:val="20"/>
          <w:szCs w:val="20"/>
        </w:rPr>
        <w:t xml:space="preserve"> September 26, 2016 INSPECTOR GENERAL FLORIDA COURT SYSTEM COMPLAINT RE BERNSTEIN / HUHEM / JUDGES COLIN, FRENCH, COATES &amp; PHILLIPS ET AL.</w:t>
      </w:r>
    </w:p>
    <w:p w14:paraId="2D24AC27" w14:textId="77777777" w:rsidR="001A4F53" w:rsidRDefault="00511497">
      <w:pPr>
        <w:spacing w:line="240" w:lineRule="auto"/>
        <w:rPr>
          <w:sz w:val="20"/>
          <w:szCs w:val="20"/>
        </w:rPr>
      </w:pPr>
      <w:hyperlink r:id="rId16">
        <w:r w:rsidR="00236247">
          <w:rPr>
            <w:color w:val="1155CC"/>
            <w:sz w:val="20"/>
            <w:szCs w:val="20"/>
            <w:u w:val="single"/>
          </w:rPr>
          <w:t>http://iviewit.tv/Simon%20and%20Shirley%20Estate/20160926%20Final%20Inspector%20General%20Florida%20Courts%20Complaint.pdf</w:t>
        </w:r>
      </w:hyperlink>
      <w:r w:rsidR="00236247">
        <w:rPr>
          <w:sz w:val="20"/>
          <w:szCs w:val="20"/>
        </w:rPr>
        <w:t xml:space="preserve"> </w:t>
      </w:r>
    </w:p>
  </w:footnote>
  <w:footnote w:id="16">
    <w:p w14:paraId="72ED18E0" w14:textId="77777777" w:rsidR="001A4F53" w:rsidRDefault="00236247">
      <w:pPr>
        <w:spacing w:line="240" w:lineRule="auto"/>
        <w:rPr>
          <w:sz w:val="20"/>
          <w:szCs w:val="20"/>
        </w:rPr>
      </w:pPr>
      <w:r>
        <w:rPr>
          <w:vertAlign w:val="superscript"/>
        </w:rPr>
        <w:footnoteRef/>
      </w:r>
      <w:r>
        <w:rPr>
          <w:sz w:val="20"/>
          <w:szCs w:val="20"/>
        </w:rPr>
        <w:t xml:space="preserve"> September 26, 2016 Inspector General Response </w:t>
      </w:r>
    </w:p>
    <w:p w14:paraId="0CE038DF" w14:textId="77777777" w:rsidR="001A4F53" w:rsidRDefault="00511497">
      <w:pPr>
        <w:spacing w:line="240" w:lineRule="auto"/>
        <w:rPr>
          <w:sz w:val="20"/>
          <w:szCs w:val="20"/>
        </w:rPr>
      </w:pPr>
      <w:hyperlink r:id="rId17">
        <w:r w:rsidR="00236247">
          <w:rPr>
            <w:color w:val="1155CC"/>
            <w:sz w:val="20"/>
            <w:szCs w:val="20"/>
            <w:u w:val="single"/>
          </w:rPr>
          <w:t>http://iviewit.tv/Simon%20and%20Shirley%20Estate/20160926%20Inspector%20General%20Reply%20to%20Bernstein%20Complaint%20201609260002.pdf</w:t>
        </w:r>
      </w:hyperlink>
      <w:r w:rsidR="00236247">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E439" w14:textId="77777777" w:rsidR="00E63FFD" w:rsidRDefault="00E63FFD">
    <w:pPr>
      <w:jc w:val="right"/>
    </w:pPr>
  </w:p>
  <w:p w14:paraId="2CB43D0B" w14:textId="77777777" w:rsidR="001A4F53" w:rsidRDefault="00236247">
    <w:pPr>
      <w:jc w:val="right"/>
    </w:pPr>
    <w: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34826"/>
    <w:multiLevelType w:val="multilevel"/>
    <w:tmpl w:val="28E8C87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7EC6C38"/>
    <w:multiLevelType w:val="multilevel"/>
    <w:tmpl w:val="DA687C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A4F53"/>
    <w:rsid w:val="001A4F53"/>
    <w:rsid w:val="00236247"/>
    <w:rsid w:val="00511497"/>
    <w:rsid w:val="005A7A44"/>
    <w:rsid w:val="00BE6D5C"/>
    <w:rsid w:val="00E63FFD"/>
    <w:rsid w:val="00FA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6E47"/>
  <w15:docId w15:val="{CEA3C2A8-A76A-48CA-A2E7-63C40F9E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E63FFD"/>
    <w:pPr>
      <w:tabs>
        <w:tab w:val="center" w:pos="4680"/>
        <w:tab w:val="right" w:pos="9360"/>
      </w:tabs>
      <w:spacing w:line="240" w:lineRule="auto"/>
    </w:pPr>
  </w:style>
  <w:style w:type="character" w:customStyle="1" w:styleId="HeaderChar">
    <w:name w:val="Header Char"/>
    <w:basedOn w:val="DefaultParagraphFont"/>
    <w:link w:val="Header"/>
    <w:uiPriority w:val="99"/>
    <w:rsid w:val="00E63FFD"/>
  </w:style>
  <w:style w:type="paragraph" w:styleId="Footer">
    <w:name w:val="footer"/>
    <w:basedOn w:val="Normal"/>
    <w:link w:val="FooterChar"/>
    <w:uiPriority w:val="99"/>
    <w:unhideWhenUsed/>
    <w:rsid w:val="00E63FFD"/>
    <w:pPr>
      <w:tabs>
        <w:tab w:val="center" w:pos="4680"/>
        <w:tab w:val="right" w:pos="9360"/>
      </w:tabs>
      <w:spacing w:line="240" w:lineRule="auto"/>
    </w:pPr>
  </w:style>
  <w:style w:type="character" w:customStyle="1" w:styleId="FooterChar">
    <w:name w:val="Footer Char"/>
    <w:basedOn w:val="DefaultParagraphFont"/>
    <w:link w:val="Footer"/>
    <w:uiPriority w:val="99"/>
    <w:rsid w:val="00E63FFD"/>
  </w:style>
  <w:style w:type="paragraph" w:styleId="FootnoteText">
    <w:name w:val="footnote text"/>
    <w:basedOn w:val="Normal"/>
    <w:link w:val="FootnoteTextChar"/>
    <w:uiPriority w:val="99"/>
    <w:semiHidden/>
    <w:unhideWhenUsed/>
    <w:rsid w:val="00E63FFD"/>
    <w:pPr>
      <w:spacing w:line="240" w:lineRule="auto"/>
    </w:pPr>
    <w:rPr>
      <w:sz w:val="20"/>
      <w:szCs w:val="20"/>
    </w:rPr>
  </w:style>
  <w:style w:type="character" w:customStyle="1" w:styleId="FootnoteTextChar">
    <w:name w:val="Footnote Text Char"/>
    <w:basedOn w:val="DefaultParagraphFont"/>
    <w:link w:val="FootnoteText"/>
    <w:uiPriority w:val="99"/>
    <w:semiHidden/>
    <w:rsid w:val="00E63FFD"/>
    <w:rPr>
      <w:sz w:val="20"/>
      <w:szCs w:val="20"/>
    </w:rPr>
  </w:style>
  <w:style w:type="character" w:styleId="FootnoteReference">
    <w:name w:val="footnote reference"/>
    <w:basedOn w:val="DefaultParagraphFont"/>
    <w:uiPriority w:val="99"/>
    <w:semiHidden/>
    <w:unhideWhenUsed/>
    <w:rsid w:val="00E63FFD"/>
    <w:rPr>
      <w:vertAlign w:val="superscript"/>
    </w:rPr>
  </w:style>
  <w:style w:type="character" w:styleId="Hyperlink">
    <w:name w:val="Hyperlink"/>
    <w:basedOn w:val="DefaultParagraphFont"/>
    <w:uiPriority w:val="99"/>
    <w:unhideWhenUsed/>
    <w:rsid w:val="00E63FFD"/>
    <w:rPr>
      <w:color w:val="0000FF" w:themeColor="hyperlink"/>
      <w:u w:val="single"/>
    </w:rPr>
  </w:style>
  <w:style w:type="paragraph" w:styleId="BalloonText">
    <w:name w:val="Balloon Text"/>
    <w:basedOn w:val="Normal"/>
    <w:link w:val="BalloonTextChar"/>
    <w:uiPriority w:val="99"/>
    <w:semiHidden/>
    <w:unhideWhenUsed/>
    <w:rsid w:val="00E63F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FFD"/>
    <w:rPr>
      <w:rFonts w:ascii="Tahoma" w:hAnsi="Tahoma" w:cs="Tahoma"/>
      <w:sz w:val="16"/>
      <w:szCs w:val="16"/>
    </w:rPr>
  </w:style>
  <w:style w:type="character" w:styleId="FollowedHyperlink">
    <w:name w:val="FollowedHyperlink"/>
    <w:basedOn w:val="DefaultParagraphFont"/>
    <w:uiPriority w:val="99"/>
    <w:semiHidden/>
    <w:unhideWhenUsed/>
    <w:rsid w:val="005A7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13" Type="http://schemas.openxmlformats.org/officeDocument/2006/relationships/hyperlink" Target="mailto:oig.hotline@usdoj.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cormickestatefraud.wordpres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ccormickestatefraud.wordpress.com" TargetMode="External"/><Relationship Id="rId4" Type="http://schemas.openxmlformats.org/officeDocument/2006/relationships/settings" Target="settings.xml"/><Relationship Id="rId9" Type="http://schemas.openxmlformats.org/officeDocument/2006/relationships/hyperlink" Target="mailto:philadelphia.complaints@ic.fbi.gov" TargetMode="External"/><Relationship Id="rId14" Type="http://schemas.openxmlformats.org/officeDocument/2006/relationships/hyperlink" Target="mailto:OPR.Complaints@usdoj.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almbeachhealthbeat.blog.palmbeachpost.com/2016/05/27/judge-colins-attorney-calls-palm-beach-post-reporter-to-testify-in-hearing/" TargetMode="External"/><Relationship Id="rId13" Type="http://schemas.openxmlformats.org/officeDocument/2006/relationships/hyperlink" Target="http://iviewit.tv/Simon%20and%20Shirley%20Estate/111316-DJTrump-Ltr-101516-11132016.pdf" TargetMode="External"/><Relationship Id="rId3" Type="http://schemas.openxmlformats.org/officeDocument/2006/relationships/hyperlink" Target="http://iviewit.tv/Simon%20and%20Shirley%20Estate/20160409%20Final%20Esigned%20FBI%20NJ%20COMPLAINT%20SPALLINA%20TESCHER%20ET%20AL.pdf" TargetMode="External"/><Relationship Id="rId7" Type="http://schemas.openxmlformats.org/officeDocument/2006/relationships/hyperlink" Target="http://www.mypalmbeachpost.com/guardianships-colin-savitt" TargetMode="External"/><Relationship Id="rId12" Type="http://schemas.openxmlformats.org/officeDocument/2006/relationships/hyperlink" Target="http://iviewit.tv/Simon%20and%20Shirley%20Estate/20170207%20Hoti%20FOIA%20re%20Criminal%20Complaint%20Response.pdf" TargetMode="External"/><Relationship Id="rId17" Type="http://schemas.openxmlformats.org/officeDocument/2006/relationships/hyperlink" Target="http://iviewit.tv/Simon%20and%20Shirley%20Estate/20160926%20Inspector%20General%20Reply%20to%20Bernstein%20Complaint%20201609260002.pdf" TargetMode="External"/><Relationship Id="rId2" Type="http://schemas.openxmlformats.org/officeDocument/2006/relationships/hyperlink" Target="http://iviewit.tv/Simon%20and%20Shirley%20Estate/20160409%20FINAL%20SIGNED%20Letter%20DOJ%20Preet%20Bhararare%20re%20Moreland%20Commission%20and%20USAttorney%20Lynch%20Letter.pdf" TargetMode="External"/><Relationship Id="rId16" Type="http://schemas.openxmlformats.org/officeDocument/2006/relationships/hyperlink" Target="http://iviewit.tv/Simon%20and%20Shirley%20Estate/20160926%20Final%20Inspector%20General%20Florida%20Courts%20Complaint.pdf" TargetMode="External"/><Relationship Id="rId1" Type="http://schemas.openxmlformats.org/officeDocument/2006/relationships/hyperlink" Target="http://iviewit.tv/Simon%20and%20Shirley%20Estate/20160409%20Final%20Esigned%20US%20Attorney%20Loretta%20Lynch%20Criminal%20Complaint%20Probate%20Guardian%20Family%20Court%20Victims.pdf" TargetMode="External"/><Relationship Id="rId6" Type="http://schemas.openxmlformats.org/officeDocument/2006/relationships/hyperlink" Target="http://iviewit.tv/Simon%20and%20Shirley%20Estate/20160928%20IG%20Courts%20Greg%20White%20Dismissal%20Email.pdf" TargetMode="External"/><Relationship Id="rId11" Type="http://schemas.openxmlformats.org/officeDocument/2006/relationships/hyperlink" Target="http://iviewit.tv/Simon%20and%20Shirley%20Estate/20160501%20Skender%20Hoti%20Palm%20Beach%20County%20Sheriff%20Complaint%20SIGNED%20AFFIRMED%20(2).pdf" TargetMode="External"/><Relationship Id="rId5" Type="http://schemas.openxmlformats.org/officeDocument/2006/relationships/hyperlink" Target="http://iviewit.tv/Simon%20and%20Shirley%20Estate/20160926%20Final%20Inspector%20General%20Florida%20Courts%20Complaint.pdf" TargetMode="External"/><Relationship Id="rId15" Type="http://schemas.openxmlformats.org/officeDocument/2006/relationships/hyperlink" Target="http://iviewit.tv/Simon%20and%20Shirley%20Estate/20161018%20FINAL%20SIGNED%20Palm%20Beach%20County%20Sheriff%20PBSO%20Criminal%20Complaint%20Internal%20Affairs%20and%20Public%20Integrity%20units.pdf" TargetMode="External"/><Relationship Id="rId10" Type="http://schemas.openxmlformats.org/officeDocument/2006/relationships/hyperlink" Target="http://aaapg.net/california-and-the-natl-center-on-elder-abuse/" TargetMode="External"/><Relationship Id="rId4" Type="http://schemas.openxmlformats.org/officeDocument/2006/relationships/hyperlink" Target="http://iviewit.tv/Simon%20and%20Shirley%20Estate/20161018%20FINAL%20SIGNED%20Palm%20Beach%20County%20Sheriff%20PBSO%20Criminal%20Complaint%20Internal%20Affairs%20and%20Public%20Integrity%20units.pdf" TargetMode="External"/><Relationship Id="rId9" Type="http://schemas.openxmlformats.org/officeDocument/2006/relationships/hyperlink" Target="http://iviewit.tv/Simon%20and%20Shirley%20Estate/20160531PacentiInterviewAmericanVoiceDeanLorenFrancisSteffan.MP3" TargetMode="External"/><Relationship Id="rId14" Type="http://schemas.openxmlformats.org/officeDocument/2006/relationships/hyperlink" Target="http://iviewit.tv/Simon%20and%20Shirley%20Estate/20161018%20FINAL%20SIGNED%20Palm%20Beach%20County%20Sheriff%20PBSO%20Criminal%20Complaint%20Internal%20Affairs%20and%20Public%20Integrity%20un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7561-323A-422D-9E89-493998E6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8542</TotalTime>
  <Pages>1</Pages>
  <Words>4609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Eliot Bernstein</cp:lastModifiedBy>
  <cp:revision>5</cp:revision>
  <cp:lastPrinted>2017-03-08T14:54:00Z</cp:lastPrinted>
  <dcterms:created xsi:type="dcterms:W3CDTF">2017-03-08T14:45:00Z</dcterms:created>
  <dcterms:modified xsi:type="dcterms:W3CDTF">2020-06-24T02:41:00Z</dcterms:modified>
</cp:coreProperties>
</file>