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r w:rsidRPr="00725ECD">
        <w:rPr>
          <w:rStyle w:val="Emphasis"/>
          <w:b/>
          <w:bCs/>
          <w:u w:val="single"/>
        </w:rPr>
        <w:t>CHAPTER 119 – PUBLIC RECORDS REQUEST</w:t>
      </w:r>
      <w:r w:rsidR="00725ECD" w:rsidRPr="00725ECD">
        <w:rPr>
          <w:rStyle w:val="Emphasis"/>
          <w:b/>
          <w:bCs/>
          <w:u w:val="single"/>
        </w:rPr>
        <w:t xml:space="preserve"> PALM BEACH COUNTY SHERIFF</w:t>
      </w:r>
    </w:p>
    <w:p w:rsidR="00475506" w:rsidRDefault="00475506" w:rsidP="00CA7DED">
      <w:pPr>
        <w:pStyle w:val="NormalWeb"/>
        <w:tabs>
          <w:tab w:val="left" w:pos="180"/>
        </w:tabs>
        <w:spacing w:before="0" w:beforeAutospacing="0" w:after="0" w:afterAutospacing="0"/>
        <w:rPr>
          <w:rStyle w:val="Strong"/>
        </w:rPr>
      </w:pPr>
      <w:r>
        <w:rPr>
          <w:rStyle w:val="Strong"/>
        </w:rPr>
        <w:t>Eliot Ivan Bernstein</w:t>
      </w:r>
    </w:p>
    <w:p w:rsidR="00475506" w:rsidRDefault="00475506" w:rsidP="00CA7DED">
      <w:pPr>
        <w:pStyle w:val="NormalWeb"/>
        <w:tabs>
          <w:tab w:val="left" w:pos="180"/>
        </w:tabs>
        <w:spacing w:before="0" w:beforeAutospacing="0" w:after="0" w:afterAutospacing="0"/>
        <w:rPr>
          <w:rStyle w:val="Strong"/>
        </w:rPr>
      </w:pPr>
      <w:r>
        <w:rPr>
          <w:rStyle w:val="Strong"/>
        </w:rPr>
        <w:t>2753 NW 34</w:t>
      </w:r>
      <w:r w:rsidRPr="00475506">
        <w:rPr>
          <w:rStyle w:val="Strong"/>
          <w:vertAlign w:val="superscript"/>
        </w:rPr>
        <w:t>th</w:t>
      </w:r>
      <w:r>
        <w:rPr>
          <w:rStyle w:val="Strong"/>
        </w:rPr>
        <w:t xml:space="preserve"> Street</w:t>
      </w:r>
    </w:p>
    <w:p w:rsidR="00696DB3" w:rsidRDefault="00475506" w:rsidP="00CA7DED">
      <w:pPr>
        <w:pStyle w:val="NormalWeb"/>
        <w:tabs>
          <w:tab w:val="left" w:pos="180"/>
        </w:tabs>
        <w:spacing w:before="0" w:beforeAutospacing="0" w:after="0" w:afterAutospacing="0"/>
        <w:rPr>
          <w:rStyle w:val="Strong"/>
        </w:rPr>
      </w:pPr>
      <w:r>
        <w:rPr>
          <w:rStyle w:val="Strong"/>
        </w:rPr>
        <w:t>Boca Raton, FL 33434</w:t>
      </w:r>
    </w:p>
    <w:p w:rsidR="00475506" w:rsidRDefault="00475506" w:rsidP="00CA7DED">
      <w:pPr>
        <w:pStyle w:val="NormalWeb"/>
        <w:tabs>
          <w:tab w:val="left" w:pos="180"/>
        </w:tabs>
        <w:spacing w:before="0" w:beforeAutospacing="0" w:after="0" w:afterAutospacing="0"/>
        <w:rPr>
          <w:rStyle w:val="Strong"/>
        </w:rPr>
      </w:pPr>
      <w:r>
        <w:rPr>
          <w:rStyle w:val="Strong"/>
        </w:rPr>
        <w:t>(561) 245-8588</w:t>
      </w:r>
    </w:p>
    <w:p w:rsidR="00475506" w:rsidRPr="00475506" w:rsidRDefault="00475506" w:rsidP="00CA7DED">
      <w:pPr>
        <w:pStyle w:val="NormalWeb"/>
        <w:tabs>
          <w:tab w:val="left" w:pos="180"/>
        </w:tabs>
        <w:spacing w:before="0" w:beforeAutospacing="0" w:after="0" w:afterAutospacing="0"/>
        <w:rPr>
          <w:b/>
          <w:bCs/>
        </w:rPr>
      </w:pPr>
      <w:r>
        <w:rPr>
          <w:rStyle w:val="Strong"/>
        </w:rPr>
        <w:t>iviewit@iviewit.tv</w:t>
      </w:r>
    </w:p>
    <w:p w:rsidR="003D61E2" w:rsidRDefault="00696DB3" w:rsidP="00A53AB9">
      <w:pPr>
        <w:pStyle w:val="NormalWeb"/>
        <w:tabs>
          <w:tab w:val="left" w:pos="180"/>
        </w:tabs>
        <w:spacing w:after="0" w:afterAutospacing="0"/>
        <w:rPr>
          <w:rStyle w:val="Strong"/>
        </w:rPr>
      </w:pPr>
      <w:r>
        <w:br/>
      </w:r>
      <w:r w:rsidR="00A53AB9">
        <w:rPr>
          <w:rStyle w:val="Strong"/>
        </w:rPr>
        <w:t>Tuesday, May 10, 2016</w:t>
      </w:r>
      <w:r>
        <w:br/>
      </w:r>
    </w:p>
    <w:p w:rsidR="003229A4" w:rsidRDefault="003D61E2" w:rsidP="00A53AB9">
      <w:pPr>
        <w:pStyle w:val="NormalWeb"/>
        <w:tabs>
          <w:tab w:val="left" w:pos="180"/>
        </w:tabs>
        <w:spacing w:after="0" w:afterAutospacing="0"/>
        <w:rPr>
          <w:rStyle w:val="Strong"/>
        </w:rPr>
      </w:pPr>
      <w:bookmarkStart w:id="0" w:name="_GoBack"/>
      <w:r w:rsidRPr="003D61E2">
        <w:rPr>
          <w:rStyle w:val="Strong"/>
        </w:rPr>
        <w:t xml:space="preserve">Amy </w:t>
      </w:r>
      <w:proofErr w:type="spellStart"/>
      <w:r w:rsidRPr="003D61E2">
        <w:rPr>
          <w:rStyle w:val="Strong"/>
        </w:rPr>
        <w:t>Boram</w:t>
      </w:r>
      <w:proofErr w:type="spellEnd"/>
      <w:r w:rsidRPr="003D61E2">
        <w:rPr>
          <w:rStyle w:val="Strong"/>
        </w:rPr>
        <w:t>, Esq.</w:t>
      </w:r>
      <w:r w:rsidR="003229A4" w:rsidRPr="003229A4">
        <w:rPr>
          <w:rStyle w:val="Strong"/>
        </w:rPr>
        <w:t xml:space="preserve"> </w:t>
      </w:r>
    </w:p>
    <w:p w:rsidR="003229A4" w:rsidRDefault="003D61E2" w:rsidP="00CA7DED">
      <w:pPr>
        <w:pStyle w:val="NormalWeb"/>
        <w:tabs>
          <w:tab w:val="left" w:pos="180"/>
        </w:tabs>
        <w:spacing w:before="0" w:beforeAutospacing="0" w:after="0" w:afterAutospacing="0"/>
        <w:rPr>
          <w:rStyle w:val="Strong"/>
        </w:rPr>
      </w:pPr>
      <w:r>
        <w:rPr>
          <w:rStyle w:val="Strong"/>
        </w:rPr>
        <w:t>General Counsel</w:t>
      </w:r>
    </w:p>
    <w:p w:rsidR="003D61E2" w:rsidRDefault="003D61E2" w:rsidP="003D61E2">
      <w:pPr>
        <w:pStyle w:val="NormalWeb"/>
        <w:tabs>
          <w:tab w:val="left" w:pos="180"/>
        </w:tabs>
        <w:spacing w:before="0" w:beforeAutospacing="0" w:after="0" w:afterAutospacing="0"/>
        <w:rPr>
          <w:rStyle w:val="Strong"/>
        </w:rPr>
      </w:pPr>
      <w:r>
        <w:rPr>
          <w:rStyle w:val="Strong"/>
        </w:rPr>
        <w:t>15</w:t>
      </w:r>
      <w:r w:rsidRPr="003D61E2">
        <w:rPr>
          <w:rStyle w:val="Strong"/>
          <w:vertAlign w:val="superscript"/>
        </w:rPr>
        <w:t>th</w:t>
      </w:r>
      <w:r>
        <w:rPr>
          <w:rStyle w:val="Strong"/>
        </w:rPr>
        <w:t xml:space="preserve"> Judicial Circuit Court</w:t>
      </w:r>
    </w:p>
    <w:p w:rsidR="003D61E2" w:rsidRDefault="003D61E2" w:rsidP="003D61E2">
      <w:pPr>
        <w:pStyle w:val="NormalWeb"/>
        <w:tabs>
          <w:tab w:val="left" w:pos="180"/>
        </w:tabs>
        <w:spacing w:before="0" w:beforeAutospacing="0" w:after="0" w:afterAutospacing="0"/>
        <w:rPr>
          <w:rStyle w:val="Strong"/>
        </w:rPr>
      </w:pPr>
      <w:r w:rsidRPr="003D61E2">
        <w:rPr>
          <w:rStyle w:val="Strong"/>
        </w:rPr>
        <w:t>205 N Dixie Highway</w:t>
      </w:r>
    </w:p>
    <w:p w:rsidR="003D61E2" w:rsidRPr="003D61E2" w:rsidRDefault="003D61E2" w:rsidP="003D61E2">
      <w:pPr>
        <w:pStyle w:val="NormalWeb"/>
        <w:tabs>
          <w:tab w:val="left" w:pos="180"/>
        </w:tabs>
        <w:spacing w:before="0" w:beforeAutospacing="0" w:after="0" w:afterAutospacing="0"/>
        <w:rPr>
          <w:rStyle w:val="Strong"/>
        </w:rPr>
      </w:pPr>
      <w:r w:rsidRPr="003D61E2">
        <w:rPr>
          <w:rStyle w:val="Strong"/>
        </w:rPr>
        <w:t>West Palm Beach, FL 33401</w:t>
      </w:r>
    </w:p>
    <w:p w:rsidR="003D61E2" w:rsidRDefault="003D61E2" w:rsidP="003D61E2">
      <w:pPr>
        <w:pStyle w:val="NormalWeb"/>
        <w:tabs>
          <w:tab w:val="left" w:pos="180"/>
        </w:tabs>
        <w:spacing w:before="0" w:beforeAutospacing="0" w:after="0" w:afterAutospacing="0"/>
        <w:rPr>
          <w:rStyle w:val="Strong"/>
        </w:rPr>
      </w:pPr>
      <w:r w:rsidRPr="003D61E2">
        <w:rPr>
          <w:rStyle w:val="Strong"/>
        </w:rPr>
        <w:t>(561) 355-1952</w:t>
      </w:r>
    </w:p>
    <w:p w:rsidR="007A0AD4" w:rsidRPr="003229A4" w:rsidRDefault="007A0AD4" w:rsidP="003D61E2">
      <w:pPr>
        <w:pStyle w:val="NormalWeb"/>
        <w:tabs>
          <w:tab w:val="left" w:pos="180"/>
        </w:tabs>
        <w:spacing w:before="0" w:beforeAutospacing="0" w:after="0" w:afterAutospacing="0"/>
        <w:rPr>
          <w:rStyle w:val="Strong"/>
        </w:rPr>
      </w:pPr>
      <w:hyperlink r:id="rId6" w:history="1">
        <w:r>
          <w:rPr>
            <w:rStyle w:val="Hyperlink"/>
          </w:rPr>
          <w:t>ABorman@pbcgov.org</w:t>
        </w:r>
      </w:hyperlink>
    </w:p>
    <w:bookmarkEnd w:id="0"/>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 xml:space="preserve">relate to Palm Beach County </w:t>
      </w:r>
      <w:r w:rsidR="007A0AD4">
        <w:t>Civil Circuit Court Cases in the 15</w:t>
      </w:r>
      <w:r w:rsidR="007A0AD4" w:rsidRPr="007A0AD4">
        <w:rPr>
          <w:vertAlign w:val="superscript"/>
        </w:rPr>
        <w:t>th</w:t>
      </w:r>
      <w:r w:rsidR="007A0AD4">
        <w:t xml:space="preserve"> Judicial</w:t>
      </w:r>
      <w:r w:rsidR="00475506">
        <w:t>:</w:t>
      </w:r>
    </w:p>
    <w:p w:rsidR="007A0AD4" w:rsidRDefault="007A0AD4" w:rsidP="007A0AD4">
      <w:pPr>
        <w:pStyle w:val="ListParagraph"/>
        <w:numPr>
          <w:ilvl w:val="0"/>
          <w:numId w:val="2"/>
        </w:numPr>
      </w:pPr>
      <w:r>
        <w:t xml:space="preserve">Case # 502012CP004391XXXXSB </w:t>
      </w:r>
    </w:p>
    <w:p w:rsidR="007A0AD4" w:rsidRDefault="007A0AD4" w:rsidP="007A0AD4">
      <w:pPr>
        <w:pStyle w:val="ListParagraph"/>
        <w:numPr>
          <w:ilvl w:val="0"/>
          <w:numId w:val="2"/>
        </w:numPr>
      </w:pPr>
      <w:r w:rsidRPr="007A0AD4">
        <w:t>Case # 502012CP004391XXXX</w:t>
      </w:r>
      <w:r>
        <w:t>N</w:t>
      </w:r>
      <w:r w:rsidRPr="007A0AD4">
        <w:t>B</w:t>
      </w:r>
    </w:p>
    <w:p w:rsidR="007A0AD4" w:rsidRDefault="007A0AD4" w:rsidP="007A0AD4">
      <w:pPr>
        <w:pStyle w:val="ListParagraph"/>
        <w:numPr>
          <w:ilvl w:val="0"/>
          <w:numId w:val="2"/>
        </w:numPr>
      </w:pPr>
      <w:r w:rsidRPr="007A0AD4">
        <w:t>Case # 50201</w:t>
      </w:r>
      <w:r>
        <w:t>5CP001162XXXXS</w:t>
      </w:r>
      <w:r w:rsidRPr="007A0AD4">
        <w:t>B</w:t>
      </w:r>
    </w:p>
    <w:p w:rsidR="007A0AD4" w:rsidRDefault="007A0AD4" w:rsidP="007A0AD4">
      <w:pPr>
        <w:pStyle w:val="ListParagraph"/>
        <w:numPr>
          <w:ilvl w:val="0"/>
          <w:numId w:val="2"/>
        </w:numPr>
      </w:pPr>
      <w:r>
        <w:t xml:space="preserve">Case # 502015CP001162XXXXNB </w:t>
      </w:r>
    </w:p>
    <w:p w:rsidR="007A0AD4" w:rsidRDefault="007A0AD4" w:rsidP="007A0AD4">
      <w:pPr>
        <w:pStyle w:val="ListParagraph"/>
        <w:numPr>
          <w:ilvl w:val="0"/>
          <w:numId w:val="2"/>
        </w:numPr>
      </w:pPr>
      <w:r>
        <w:t xml:space="preserve">Case # </w:t>
      </w:r>
      <w:r>
        <w:t>502014CA014637XXXXMB</w:t>
      </w:r>
    </w:p>
    <w:p w:rsidR="007A0AD4" w:rsidRDefault="007A0AD4" w:rsidP="007A0AD4">
      <w:pPr>
        <w:pStyle w:val="ListParagraph"/>
        <w:numPr>
          <w:ilvl w:val="0"/>
          <w:numId w:val="2"/>
        </w:numPr>
      </w:pPr>
      <w:r>
        <w:t>Case # 502011CP000653XXXXSB</w:t>
      </w:r>
    </w:p>
    <w:p w:rsidR="007A0AD4" w:rsidRPr="007A0AD4" w:rsidRDefault="007A0AD4" w:rsidP="007A0AD4">
      <w:pPr>
        <w:pStyle w:val="ListParagraph"/>
        <w:numPr>
          <w:ilvl w:val="0"/>
          <w:numId w:val="2"/>
        </w:numPr>
      </w:pPr>
      <w:r>
        <w:t>Case # 502011CP000653XXXXN</w:t>
      </w:r>
      <w:r w:rsidRPr="007A0AD4">
        <w:t>B</w:t>
      </w:r>
    </w:p>
    <w:p w:rsidR="007A0AD4" w:rsidRDefault="007A0AD4" w:rsidP="007A0AD4">
      <w:pPr>
        <w:pStyle w:val="ListParagraph"/>
        <w:numPr>
          <w:ilvl w:val="0"/>
          <w:numId w:val="2"/>
        </w:numPr>
      </w:pPr>
      <w:r>
        <w:t>Case # 502014CP003698XXXXS</w:t>
      </w:r>
      <w:r w:rsidRPr="007A0AD4">
        <w:t>B</w:t>
      </w:r>
    </w:p>
    <w:p w:rsidR="007A0AD4" w:rsidRDefault="007A0AD4" w:rsidP="007A0AD4">
      <w:pPr>
        <w:pStyle w:val="ListParagraph"/>
        <w:numPr>
          <w:ilvl w:val="0"/>
          <w:numId w:val="2"/>
        </w:numPr>
      </w:pPr>
      <w:r>
        <w:t>Case # 502014CP003698XXXXNB</w:t>
      </w:r>
    </w:p>
    <w:p w:rsidR="007A0AD4" w:rsidRDefault="007A0AD4" w:rsidP="007A0AD4">
      <w:pPr>
        <w:pStyle w:val="ListParagraph"/>
        <w:numPr>
          <w:ilvl w:val="0"/>
          <w:numId w:val="2"/>
        </w:numPr>
      </w:pPr>
      <w:r>
        <w:t>Case # 502014CP002815XXXXSB</w:t>
      </w:r>
    </w:p>
    <w:p w:rsidR="007A0AD4" w:rsidRPr="007A0AD4" w:rsidRDefault="007A0AD4" w:rsidP="007A0AD4">
      <w:pPr>
        <w:pStyle w:val="ListParagraph"/>
        <w:numPr>
          <w:ilvl w:val="0"/>
          <w:numId w:val="2"/>
        </w:numPr>
      </w:pPr>
      <w:r>
        <w:t>Case # 502014CP002815XXXXN</w:t>
      </w:r>
      <w:r w:rsidRPr="007A0AD4">
        <w:t>B</w:t>
      </w:r>
    </w:p>
    <w:p w:rsidR="007A0AD4" w:rsidRDefault="007A0AD4" w:rsidP="007A0AD4">
      <w:pPr>
        <w:pStyle w:val="ListParagraph"/>
        <w:numPr>
          <w:ilvl w:val="0"/>
          <w:numId w:val="2"/>
        </w:numPr>
      </w:pPr>
      <w:r>
        <w:t xml:space="preserve">Case # 502015CP002717XXXX </w:t>
      </w:r>
    </w:p>
    <w:p w:rsidR="007A0AD4" w:rsidRDefault="007A0AD4" w:rsidP="007A0AD4">
      <w:pPr>
        <w:pStyle w:val="ListParagraph"/>
        <w:numPr>
          <w:ilvl w:val="0"/>
          <w:numId w:val="2"/>
        </w:numPr>
      </w:pPr>
      <w:r>
        <w:t>Case # 502014CA014637XXXXMB</w:t>
      </w:r>
    </w:p>
    <w:p w:rsidR="00475506" w:rsidRDefault="00475506" w:rsidP="00CA7DED">
      <w:pPr>
        <w:pStyle w:val="NormalWeb"/>
        <w:tabs>
          <w:tab w:val="left" w:pos="180"/>
        </w:tabs>
        <w:ind w:firstLine="720"/>
      </w:pPr>
      <w:r>
        <w:t xml:space="preserve">I am looking to receive </w:t>
      </w:r>
      <w:r w:rsidR="007A0AD4">
        <w:t xml:space="preserve">any and </w:t>
      </w:r>
      <w:r>
        <w:t>all documents including case reports, case notes,</w:t>
      </w:r>
      <w:r w:rsidR="007A0AD4">
        <w:t xml:space="preserve"> judicial notes, judicial calendars, administrative records,</w:t>
      </w:r>
      <w:r>
        <w:t xml:space="preserve"> audio/video recordings associated, documents and exhibits entered as evi</w:t>
      </w:r>
      <w:r w:rsidR="007A0AD4">
        <w:t>dence, phone records</w:t>
      </w:r>
      <w:r>
        <w:t xml:space="preserve"> regarding these case matters and everything that </w:t>
      </w:r>
      <w:r>
        <w:lastRenderedPageBreak/>
        <w:t>is publically available for inspection and copies</w:t>
      </w:r>
      <w:r w:rsidR="007A0AD4">
        <w:t xml:space="preserve"> for all parties who have had any involvement in these cases and the entire cases</w:t>
      </w:r>
      <w:r>
        <w:t>.</w:t>
      </w:r>
    </w:p>
    <w:p w:rsidR="007A0AD4" w:rsidRDefault="007A0AD4" w:rsidP="00CA7DED">
      <w:pPr>
        <w:pStyle w:val="NormalWeb"/>
        <w:tabs>
          <w:tab w:val="left" w:pos="180"/>
        </w:tabs>
        <w:ind w:firstLine="720"/>
      </w:pPr>
      <w:r>
        <w:t>There has been fraud upon the court discovered in certain of the cases cited above that have materially harmed parties and all records of the court and its officers is vital to understanding all elements of the potential frauds and may evidence other frauds and thus are vital to the administration of due process.</w:t>
      </w:r>
    </w:p>
    <w:p w:rsidR="00725ECD" w:rsidRDefault="00725ECD" w:rsidP="00CA7DED">
      <w:pPr>
        <w:pStyle w:val="NormalWeb"/>
        <w:tabs>
          <w:tab w:val="left" w:pos="180"/>
        </w:tabs>
        <w:ind w:firstLine="720"/>
      </w:pPr>
      <w:r>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A53AB9" w:rsidP="00CA7DED">
      <w:pPr>
        <w:pStyle w:val="NormalWeb"/>
        <w:tabs>
          <w:tab w:val="left" w:pos="180"/>
        </w:tabs>
      </w:pPr>
      <w:r>
        <w:tab/>
      </w:r>
      <w:r>
        <w:tab/>
      </w:r>
      <w:r w:rsidR="00725ECD">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A53AB9" w:rsidP="00CA7DED">
      <w:pPr>
        <w:pStyle w:val="NormalWeb"/>
        <w:tabs>
          <w:tab w:val="left" w:pos="180"/>
        </w:tabs>
      </w:pPr>
      <w:r>
        <w:tab/>
      </w:r>
      <w:r>
        <w:tab/>
      </w:r>
      <w:r w:rsidR="00696DB3">
        <w:t>Should you deny my request, or any part of the request, please state in writing the basis for the denial, including the exact statutory citation authorizing the denial as required by s. 119.07(1</w:t>
      </w:r>
      <w:proofErr w:type="gramStart"/>
      <w:r w:rsidR="00696DB3">
        <w:t>)(</w:t>
      </w:r>
      <w:proofErr w:type="gramEnd"/>
      <w:r w:rsidR="00696DB3">
        <w:t xml:space="preserve">d), </w:t>
      </w:r>
      <w:proofErr w:type="spellStart"/>
      <w:r w:rsidR="00696DB3">
        <w:t>F.S</w:t>
      </w:r>
      <w:proofErr w:type="spellEnd"/>
      <w:r w:rsidR="00696DB3">
        <w:t>.</w:t>
      </w:r>
    </w:p>
    <w:p w:rsidR="00696DB3" w:rsidRDefault="00A53AB9" w:rsidP="00CA7DED">
      <w:pPr>
        <w:pStyle w:val="NormalWeb"/>
        <w:tabs>
          <w:tab w:val="left" w:pos="180"/>
        </w:tabs>
      </w:pPr>
      <w:r>
        <w:tab/>
      </w:r>
      <w:r>
        <w:tab/>
      </w:r>
      <w:r w:rsidR="00696DB3">
        <w:t xml:space="preserve">I will contact your office within </w:t>
      </w:r>
      <w:r w:rsidR="00725ECD">
        <w:t>one week</w:t>
      </w:r>
      <w:r w:rsidR="00696DB3">
        <w:t xml:space="preserve"> to discuss when I may expect fulfillment of my request</w:t>
      </w:r>
      <w:r w:rsidR="00725ECD">
        <w:t xml:space="preserve"> or you may contact me as soon as you know when they may be expected</w:t>
      </w:r>
      <w:r w:rsidR="00696DB3">
        <w:t xml:space="preserve"> and payment of any statutorily prescribed fees.  If you have any questions in the interim, you may contact me at </w:t>
      </w:r>
      <w:r w:rsidR="00725ECD">
        <w:t xml:space="preserve">(561) 245-8588 and </w:t>
      </w:r>
      <w:hyperlink r:id="rId7" w:history="1">
        <w:r w:rsidR="00725ECD" w:rsidRPr="000E3EC1">
          <w:rPr>
            <w:rStyle w:val="Hyperlink"/>
          </w:rPr>
          <w:t>iviewit@iviewit.tv</w:t>
        </w:r>
      </w:hyperlink>
      <w:r w:rsidR="00725ECD">
        <w:t xml:space="preserve"> </w:t>
      </w:r>
      <w:r w:rsidR="00696DB3">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51BA9"/>
    <w:multiLevelType w:val="hybridMultilevel"/>
    <w:tmpl w:val="17CC3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BC6750"/>
    <w:multiLevelType w:val="hybridMultilevel"/>
    <w:tmpl w:val="57F838AC"/>
    <w:lvl w:ilvl="0" w:tplc="0EECAEE6">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036228"/>
    <w:rsid w:val="00285D78"/>
    <w:rsid w:val="003229A4"/>
    <w:rsid w:val="00323E00"/>
    <w:rsid w:val="00357E12"/>
    <w:rsid w:val="003A6619"/>
    <w:rsid w:val="003D0AF1"/>
    <w:rsid w:val="003D61E2"/>
    <w:rsid w:val="00460D33"/>
    <w:rsid w:val="00475506"/>
    <w:rsid w:val="004E602C"/>
    <w:rsid w:val="00696DB3"/>
    <w:rsid w:val="00725ECD"/>
    <w:rsid w:val="007A0AD4"/>
    <w:rsid w:val="007F1CAF"/>
    <w:rsid w:val="00A53AB9"/>
    <w:rsid w:val="00B03441"/>
    <w:rsid w:val="00CA7DED"/>
    <w:rsid w:val="00D22EA6"/>
    <w:rsid w:val="00D73B3C"/>
    <w:rsid w:val="00DB6824"/>
    <w:rsid w:val="00FB0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 w:type="paragraph" w:styleId="ListParagraph">
    <w:name w:val="List Paragraph"/>
    <w:basedOn w:val="Normal"/>
    <w:uiPriority w:val="34"/>
    <w:qFormat/>
    <w:rsid w:val="007A0AD4"/>
    <w:pPr>
      <w:spacing w:after="0" w:line="240" w:lineRule="auto"/>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 w:type="paragraph" w:styleId="ListParagraph">
    <w:name w:val="List Paragraph"/>
    <w:basedOn w:val="Normal"/>
    <w:uiPriority w:val="34"/>
    <w:qFormat/>
    <w:rsid w:val="007A0AD4"/>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786432">
      <w:bodyDiv w:val="1"/>
      <w:marLeft w:val="0"/>
      <w:marRight w:val="0"/>
      <w:marTop w:val="0"/>
      <w:marBottom w:val="0"/>
      <w:divBdr>
        <w:top w:val="none" w:sz="0" w:space="0" w:color="auto"/>
        <w:left w:val="none" w:sz="0" w:space="0" w:color="auto"/>
        <w:bottom w:val="none" w:sz="0" w:space="0" w:color="auto"/>
        <w:right w:val="none" w:sz="0" w:space="0" w:color="auto"/>
      </w:divBdr>
    </w:div>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viewit@iviewit.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orman@pbcgov.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2016-05-10T19:11:00Z</cp:lastPrinted>
  <dcterms:created xsi:type="dcterms:W3CDTF">2016-05-10T19:13:00Z</dcterms:created>
  <dcterms:modified xsi:type="dcterms:W3CDTF">2016-05-10T19:28:00Z</dcterms:modified>
</cp:coreProperties>
</file>