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4A" w:rsidRPr="00353065" w:rsidRDefault="00614530" w:rsidP="00614530">
      <w:pPr>
        <w:jc w:val="center"/>
        <w:rPr>
          <w:rFonts w:ascii="Times New Roman" w:hAnsi="Times New Roman" w:cs="Times New Roman"/>
        </w:rPr>
      </w:pPr>
      <w:r w:rsidRPr="00353065">
        <w:rPr>
          <w:rFonts w:ascii="Times New Roman" w:hAnsi="Times New Roman" w:cs="Times New Roman"/>
        </w:rPr>
        <w:t>Production Requests</w:t>
      </w:r>
    </w:p>
    <w:p w:rsidR="00614530" w:rsidRPr="00353065" w:rsidRDefault="00614530" w:rsidP="00614530">
      <w:pPr>
        <w:rPr>
          <w:rFonts w:ascii="Times New Roman" w:hAnsi="Times New Roman" w:cs="Times New Roman"/>
          <w:b/>
        </w:rPr>
      </w:pPr>
      <w:r w:rsidRPr="00353065">
        <w:rPr>
          <w:rFonts w:ascii="Times New Roman" w:hAnsi="Times New Roman" w:cs="Times New Roman"/>
          <w:b/>
        </w:rPr>
        <w:t>Shirley Estate</w:t>
      </w:r>
    </w:p>
    <w:p w:rsidR="0092266F" w:rsidRPr="00353065" w:rsidRDefault="00376499" w:rsidP="00614530">
      <w:pPr>
        <w:pStyle w:val="ListParagraph"/>
        <w:numPr>
          <w:ilvl w:val="0"/>
          <w:numId w:val="1"/>
        </w:numPr>
        <w:rPr>
          <w:rFonts w:ascii="Times New Roman" w:hAnsi="Times New Roman" w:cs="Times New Roman"/>
        </w:rPr>
      </w:pPr>
      <w:r w:rsidRPr="00353065">
        <w:rPr>
          <w:rFonts w:ascii="Times New Roman" w:hAnsi="Times New Roman" w:cs="Times New Roman"/>
        </w:rPr>
        <w:t xml:space="preserve">November 09, 2012 </w:t>
      </w:r>
      <w:r w:rsidR="0092266F" w:rsidRPr="00353065">
        <w:rPr>
          <w:rFonts w:ascii="Times New Roman" w:hAnsi="Times New Roman" w:cs="Times New Roman"/>
        </w:rPr>
        <w:t xml:space="preserve">Yates Production Request to TS only partially completed by TS and with </w:t>
      </w:r>
      <w:proofErr w:type="gramStart"/>
      <w:r w:rsidR="0092266F" w:rsidRPr="00353065">
        <w:rPr>
          <w:rFonts w:ascii="Times New Roman" w:hAnsi="Times New Roman" w:cs="Times New Roman"/>
        </w:rPr>
        <w:t>Fraudulent</w:t>
      </w:r>
      <w:proofErr w:type="gramEnd"/>
      <w:r w:rsidR="0092266F" w:rsidRPr="00353065">
        <w:rPr>
          <w:rFonts w:ascii="Times New Roman" w:hAnsi="Times New Roman" w:cs="Times New Roman"/>
        </w:rPr>
        <w:t xml:space="preserve"> documents included.</w:t>
      </w:r>
    </w:p>
    <w:p w:rsidR="004E7979" w:rsidRPr="00353065" w:rsidRDefault="004E7979" w:rsidP="004E7979">
      <w:pPr>
        <w:pStyle w:val="ListParagraph"/>
        <w:ind w:left="360"/>
        <w:rPr>
          <w:rFonts w:ascii="Times New Roman" w:hAnsi="Times New Roman" w:cs="Times New Roman"/>
        </w:rPr>
      </w:pPr>
    </w:p>
    <w:p w:rsidR="0092266F" w:rsidRDefault="00823D7C" w:rsidP="0092266F">
      <w:pPr>
        <w:pStyle w:val="ListParagraph"/>
        <w:ind w:left="360"/>
        <w:rPr>
          <w:rFonts w:ascii="Times New Roman" w:hAnsi="Times New Roman" w:cs="Times New Roman"/>
          <w:sz w:val="16"/>
          <w:szCs w:val="16"/>
        </w:rPr>
      </w:pPr>
      <w:hyperlink r:id="rId8" w:history="1">
        <w:r w:rsidR="0092266F" w:rsidRPr="00353065">
          <w:rPr>
            <w:rStyle w:val="Hyperlink"/>
            <w:rFonts w:ascii="Times New Roman" w:hAnsi="Times New Roman" w:cs="Times New Roman"/>
            <w:sz w:val="16"/>
            <w:szCs w:val="16"/>
          </w:rPr>
          <w:t>http://iviewit.tv/Simon%20and%20Shirley%20Estate/20120909%20Letter%20Yates%20to%20Spallina%20re%20Information%20Request.pdf</w:t>
        </w:r>
      </w:hyperlink>
      <w:r w:rsidR="0092266F" w:rsidRPr="00353065">
        <w:rPr>
          <w:rFonts w:ascii="Times New Roman" w:hAnsi="Times New Roman" w:cs="Times New Roman"/>
          <w:sz w:val="16"/>
          <w:szCs w:val="16"/>
        </w:rPr>
        <w:t xml:space="preserve"> </w:t>
      </w:r>
    </w:p>
    <w:p w:rsidR="005C5ECF" w:rsidRDefault="005C5ECF" w:rsidP="0092266F">
      <w:pPr>
        <w:pStyle w:val="ListParagraph"/>
        <w:ind w:left="360"/>
        <w:rPr>
          <w:rFonts w:ascii="Times New Roman" w:hAnsi="Times New Roman" w:cs="Times New Roman"/>
          <w:sz w:val="16"/>
          <w:szCs w:val="16"/>
        </w:rPr>
      </w:pPr>
    </w:p>
    <w:p w:rsidR="005C5ECF" w:rsidRDefault="005C5ECF" w:rsidP="0092266F">
      <w:pPr>
        <w:pStyle w:val="ListParagraph"/>
        <w:ind w:left="360"/>
        <w:rPr>
          <w:rFonts w:ascii="Times New Roman" w:hAnsi="Times New Roman" w:cs="Times New Roman"/>
          <w:sz w:val="16"/>
          <w:szCs w:val="16"/>
        </w:rPr>
      </w:pPr>
      <w:r>
        <w:rPr>
          <w:rFonts w:ascii="Times New Roman" w:hAnsi="Times New Roman" w:cs="Times New Roman"/>
          <w:sz w:val="16"/>
          <w:szCs w:val="16"/>
        </w:rPr>
        <w:t>REQUESTED DOCUMENTS</w:t>
      </w:r>
    </w:p>
    <w:p w:rsidR="005C5ECF" w:rsidRDefault="005C5ECF" w:rsidP="005C5ECF">
      <w:pPr>
        <w:pStyle w:val="BodyText"/>
        <w:numPr>
          <w:ilvl w:val="0"/>
          <w:numId w:val="3"/>
        </w:numPr>
        <w:tabs>
          <w:tab w:val="left" w:pos="1571"/>
        </w:tabs>
        <w:spacing w:line="252" w:lineRule="auto"/>
        <w:ind w:right="117"/>
        <w:jc w:val="both"/>
      </w:pPr>
      <w:r>
        <w:t>Copies</w:t>
      </w:r>
      <w:r>
        <w:rPr>
          <w:spacing w:val="38"/>
        </w:rPr>
        <w:t xml:space="preserve"> </w:t>
      </w:r>
      <w:r>
        <w:t>of</w:t>
      </w:r>
      <w:r>
        <w:rPr>
          <w:spacing w:val="30"/>
        </w:rPr>
        <w:t xml:space="preserve"> </w:t>
      </w:r>
      <w:r>
        <w:t>all</w:t>
      </w:r>
      <w:r>
        <w:rPr>
          <w:spacing w:val="37"/>
        </w:rPr>
        <w:t xml:space="preserve"> </w:t>
      </w:r>
      <w:r>
        <w:t>estate</w:t>
      </w:r>
      <w:r>
        <w:rPr>
          <w:spacing w:val="28"/>
        </w:rPr>
        <w:t xml:space="preserve"> </w:t>
      </w:r>
      <w:r>
        <w:t>planning</w:t>
      </w:r>
      <w:r>
        <w:rPr>
          <w:spacing w:val="5"/>
        </w:rPr>
        <w:t xml:space="preserve"> </w:t>
      </w:r>
      <w:r>
        <w:t>documents</w:t>
      </w:r>
      <w:r>
        <w:rPr>
          <w:spacing w:val="52"/>
        </w:rPr>
        <w:t xml:space="preserve"> </w:t>
      </w:r>
      <w:r>
        <w:t>including</w:t>
      </w:r>
      <w:r>
        <w:rPr>
          <w:spacing w:val="49"/>
        </w:rPr>
        <w:t xml:space="preserve"> </w:t>
      </w:r>
      <w:r>
        <w:t>all</w:t>
      </w:r>
      <w:r>
        <w:rPr>
          <w:spacing w:val="36"/>
        </w:rPr>
        <w:t xml:space="preserve"> </w:t>
      </w:r>
      <w:r>
        <w:t>Wills</w:t>
      </w:r>
      <w:r>
        <w:rPr>
          <w:spacing w:val="42"/>
        </w:rPr>
        <w:t xml:space="preserve"> </w:t>
      </w:r>
      <w:r>
        <w:t>and</w:t>
      </w:r>
      <w:r>
        <w:rPr>
          <w:spacing w:val="38"/>
        </w:rPr>
        <w:t xml:space="preserve"> </w:t>
      </w:r>
      <w:r>
        <w:t>Trusts</w:t>
      </w:r>
      <w:r>
        <w:rPr>
          <w:spacing w:val="38"/>
        </w:rPr>
        <w:t xml:space="preserve"> </w:t>
      </w:r>
      <w:r>
        <w:t>for</w:t>
      </w:r>
      <w:r>
        <w:rPr>
          <w:spacing w:val="49"/>
        </w:rPr>
        <w:t xml:space="preserve"> </w:t>
      </w:r>
      <w:r>
        <w:t>Shirley</w:t>
      </w:r>
      <w:r>
        <w:rPr>
          <w:w w:val="101"/>
        </w:rPr>
        <w:t xml:space="preserve"> </w:t>
      </w:r>
      <w:r>
        <w:t>Bernstein</w:t>
      </w:r>
      <w:r>
        <w:rPr>
          <w:spacing w:val="27"/>
        </w:rPr>
        <w:t xml:space="preserve"> </w:t>
      </w:r>
      <w:r>
        <w:t>and</w:t>
      </w:r>
      <w:r>
        <w:rPr>
          <w:spacing w:val="28"/>
        </w:rPr>
        <w:t xml:space="preserve"> </w:t>
      </w:r>
      <w:r>
        <w:t>Simon</w:t>
      </w:r>
      <w:r>
        <w:rPr>
          <w:spacing w:val="9"/>
        </w:rPr>
        <w:t xml:space="preserve"> </w:t>
      </w:r>
      <w:r>
        <w:t>Leon</w:t>
      </w:r>
      <w:r>
        <w:rPr>
          <w:spacing w:val="15"/>
        </w:rPr>
        <w:t xml:space="preserve"> </w:t>
      </w:r>
      <w:r>
        <w:t>Bernstein</w:t>
      </w:r>
      <w:r>
        <w:rPr>
          <w:spacing w:val="27"/>
        </w:rPr>
        <w:t xml:space="preserve"> </w:t>
      </w:r>
      <w:r>
        <w:t>that</w:t>
      </w:r>
      <w:r>
        <w:rPr>
          <w:spacing w:val="24"/>
        </w:rPr>
        <w:t xml:space="preserve"> </w:t>
      </w:r>
      <w:r>
        <w:t>our</w:t>
      </w:r>
      <w:r>
        <w:rPr>
          <w:spacing w:val="16"/>
        </w:rPr>
        <w:t xml:space="preserve"> </w:t>
      </w:r>
      <w:r>
        <w:t>client</w:t>
      </w:r>
      <w:r>
        <w:rPr>
          <w:spacing w:val="13"/>
        </w:rPr>
        <w:t xml:space="preserve"> </w:t>
      </w:r>
      <w:r>
        <w:t>was</w:t>
      </w:r>
      <w:r>
        <w:rPr>
          <w:spacing w:val="25"/>
        </w:rPr>
        <w:t xml:space="preserve"> </w:t>
      </w:r>
      <w:r>
        <w:t>a</w:t>
      </w:r>
      <w:r>
        <w:rPr>
          <w:spacing w:val="1"/>
        </w:rPr>
        <w:t xml:space="preserve"> </w:t>
      </w:r>
      <w:r>
        <w:t>beneficiary,</w:t>
      </w:r>
      <w:r>
        <w:rPr>
          <w:spacing w:val="39"/>
        </w:rPr>
        <w:t xml:space="preserve"> </w:t>
      </w:r>
      <w:r>
        <w:t>whether</w:t>
      </w:r>
      <w:r>
        <w:rPr>
          <w:spacing w:val="37"/>
        </w:rPr>
        <w:t xml:space="preserve"> </w:t>
      </w:r>
      <w:r>
        <w:t>qualified</w:t>
      </w:r>
      <w:r>
        <w:rPr>
          <w:spacing w:val="41"/>
        </w:rPr>
        <w:t xml:space="preserve"> </w:t>
      </w:r>
      <w:r>
        <w:t>or</w:t>
      </w:r>
      <w:r>
        <w:rPr>
          <w:w w:val="102"/>
        </w:rPr>
        <w:t xml:space="preserve"> </w:t>
      </w:r>
      <w:r>
        <w:t>contingent;</w:t>
      </w:r>
    </w:p>
    <w:p w:rsidR="005C5ECF" w:rsidRDefault="005C5ECF" w:rsidP="005C5ECF">
      <w:pPr>
        <w:pStyle w:val="BodyText"/>
        <w:tabs>
          <w:tab w:val="left" w:pos="1571"/>
        </w:tabs>
        <w:spacing w:line="252" w:lineRule="auto"/>
        <w:ind w:left="0" w:right="117"/>
        <w:jc w:val="both"/>
      </w:pPr>
      <w:r>
        <w:t>NOT FULLY PRODUCED AND INCLUDED FRAUDULENT AND FORGED DOCUMENTS BY SPALLINA AND MORAN</w:t>
      </w:r>
    </w:p>
    <w:p w:rsidR="005C5ECF" w:rsidRDefault="005C5ECF" w:rsidP="005C5ECF">
      <w:pPr>
        <w:pStyle w:val="BodyText"/>
        <w:numPr>
          <w:ilvl w:val="0"/>
          <w:numId w:val="3"/>
        </w:numPr>
        <w:tabs>
          <w:tab w:val="left" w:pos="1576"/>
        </w:tabs>
        <w:spacing w:line="250" w:lineRule="auto"/>
        <w:ind w:right="119" w:hanging="725"/>
        <w:jc w:val="both"/>
      </w:pPr>
      <w:r>
        <w:t>Copies</w:t>
      </w:r>
      <w:r>
        <w:rPr>
          <w:spacing w:val="1"/>
        </w:rPr>
        <w:t xml:space="preserve"> </w:t>
      </w:r>
      <w:r>
        <w:t>of</w:t>
      </w:r>
      <w:r>
        <w:rPr>
          <w:spacing w:val="54"/>
        </w:rPr>
        <w:t xml:space="preserve"> </w:t>
      </w:r>
      <w:r>
        <w:t>all</w:t>
      </w:r>
      <w:r>
        <w:rPr>
          <w:spacing w:val="48"/>
        </w:rPr>
        <w:t xml:space="preserve"> </w:t>
      </w:r>
      <w:r>
        <w:t>estate</w:t>
      </w:r>
      <w:r>
        <w:rPr>
          <w:spacing w:val="51"/>
        </w:rPr>
        <w:t xml:space="preserve"> </w:t>
      </w:r>
      <w:r>
        <w:t>planning</w:t>
      </w:r>
      <w:r>
        <w:rPr>
          <w:spacing w:val="15"/>
        </w:rPr>
        <w:t xml:space="preserve"> </w:t>
      </w:r>
      <w:r>
        <w:t>documents</w:t>
      </w:r>
      <w:r>
        <w:rPr>
          <w:spacing w:val="14"/>
        </w:rPr>
        <w:t xml:space="preserve"> </w:t>
      </w:r>
      <w:r>
        <w:t>including</w:t>
      </w:r>
      <w:r>
        <w:rPr>
          <w:spacing w:val="11"/>
        </w:rPr>
        <w:t xml:space="preserve"> </w:t>
      </w:r>
      <w:r>
        <w:t>all</w:t>
      </w:r>
      <w:r>
        <w:rPr>
          <w:spacing w:val="54"/>
        </w:rPr>
        <w:t xml:space="preserve"> </w:t>
      </w:r>
      <w:r>
        <w:t>Wills</w:t>
      </w:r>
      <w:r>
        <w:rPr>
          <w:spacing w:val="2"/>
        </w:rPr>
        <w:t xml:space="preserve"> </w:t>
      </w:r>
      <w:r>
        <w:t>and</w:t>
      </w:r>
      <w:r>
        <w:rPr>
          <w:spacing w:val="51"/>
        </w:rPr>
        <w:t xml:space="preserve"> </w:t>
      </w:r>
      <w:r>
        <w:t>Trusts</w:t>
      </w:r>
      <w:r>
        <w:rPr>
          <w:spacing w:val="50"/>
        </w:rPr>
        <w:t xml:space="preserve"> </w:t>
      </w:r>
      <w:r>
        <w:t>that</w:t>
      </w:r>
      <w:r>
        <w:rPr>
          <w:spacing w:val="3"/>
        </w:rPr>
        <w:t xml:space="preserve"> </w:t>
      </w:r>
      <w:r>
        <w:t>our client's</w:t>
      </w:r>
      <w:r>
        <w:rPr>
          <w:w w:val="108"/>
        </w:rPr>
        <w:t xml:space="preserve"> </w:t>
      </w:r>
      <w:r>
        <w:t>children,</w:t>
      </w:r>
      <w:r>
        <w:rPr>
          <w:spacing w:val="22"/>
        </w:rPr>
        <w:t xml:space="preserve"> </w:t>
      </w:r>
      <w:r>
        <w:t>Joshua,</w:t>
      </w:r>
      <w:r>
        <w:rPr>
          <w:spacing w:val="16"/>
        </w:rPr>
        <w:t xml:space="preserve"> </w:t>
      </w:r>
      <w:r>
        <w:t>Jacob</w:t>
      </w:r>
      <w:r>
        <w:rPr>
          <w:spacing w:val="14"/>
        </w:rPr>
        <w:t xml:space="preserve"> </w:t>
      </w:r>
      <w:r>
        <w:t>and/or</w:t>
      </w:r>
      <w:r>
        <w:rPr>
          <w:spacing w:val="12"/>
        </w:rPr>
        <w:t xml:space="preserve"> </w:t>
      </w:r>
      <w:r>
        <w:t>Daniel,</w:t>
      </w:r>
      <w:r>
        <w:rPr>
          <w:spacing w:val="28"/>
        </w:rPr>
        <w:t xml:space="preserve"> </w:t>
      </w:r>
      <w:r>
        <w:t>are</w:t>
      </w:r>
      <w:r>
        <w:rPr>
          <w:spacing w:val="4"/>
        </w:rPr>
        <w:t xml:space="preserve"> </w:t>
      </w:r>
      <w:r>
        <w:t>named</w:t>
      </w:r>
      <w:r>
        <w:rPr>
          <w:spacing w:val="30"/>
        </w:rPr>
        <w:t xml:space="preserve"> </w:t>
      </w:r>
      <w:r>
        <w:t>as</w:t>
      </w:r>
      <w:r>
        <w:rPr>
          <w:spacing w:val="2"/>
        </w:rPr>
        <w:t xml:space="preserve"> </w:t>
      </w:r>
      <w:r>
        <w:t>beneficiary,</w:t>
      </w:r>
      <w:r>
        <w:rPr>
          <w:spacing w:val="39"/>
        </w:rPr>
        <w:t xml:space="preserve"> </w:t>
      </w:r>
      <w:r>
        <w:t>whether</w:t>
      </w:r>
      <w:r>
        <w:rPr>
          <w:spacing w:val="28"/>
        </w:rPr>
        <w:t xml:space="preserve"> </w:t>
      </w:r>
      <w:r>
        <w:t>qualified</w:t>
      </w:r>
      <w:r>
        <w:rPr>
          <w:spacing w:val="29"/>
        </w:rPr>
        <w:t xml:space="preserve"> </w:t>
      </w:r>
      <w:r>
        <w:t>or</w:t>
      </w:r>
      <w:r>
        <w:rPr>
          <w:w w:val="102"/>
        </w:rPr>
        <w:t xml:space="preserve"> </w:t>
      </w:r>
      <w:r>
        <w:t>contingent;</w:t>
      </w:r>
    </w:p>
    <w:p w:rsidR="005C5ECF" w:rsidRDefault="005C5ECF" w:rsidP="005C5ECF">
      <w:pPr>
        <w:pStyle w:val="BodyText"/>
        <w:tabs>
          <w:tab w:val="left" w:pos="1576"/>
        </w:tabs>
        <w:spacing w:line="250" w:lineRule="auto"/>
        <w:ind w:left="0" w:right="119"/>
        <w:jc w:val="both"/>
      </w:pPr>
      <w:r w:rsidRPr="005C5ECF">
        <w:t>NOT FULLY PRODUCED AND INCLUDED FRAUDULENT AND FORGED DOCUMENTS BY SPALLINA AND MORAN</w:t>
      </w:r>
    </w:p>
    <w:p w:rsidR="005C5ECF" w:rsidRDefault="005C5ECF" w:rsidP="005C5ECF">
      <w:pPr>
        <w:pStyle w:val="BodyText"/>
        <w:numPr>
          <w:ilvl w:val="0"/>
          <w:numId w:val="3"/>
        </w:numPr>
        <w:tabs>
          <w:tab w:val="left" w:pos="1576"/>
        </w:tabs>
        <w:spacing w:line="252" w:lineRule="auto"/>
        <w:ind w:right="122" w:hanging="720"/>
        <w:jc w:val="both"/>
      </w:pPr>
      <w:r>
        <w:t>Copies</w:t>
      </w:r>
      <w:r>
        <w:rPr>
          <w:spacing w:val="8"/>
        </w:rPr>
        <w:t xml:space="preserve"> </w:t>
      </w:r>
      <w:r>
        <w:t>of</w:t>
      </w:r>
      <w:r>
        <w:rPr>
          <w:spacing w:val="3"/>
        </w:rPr>
        <w:t xml:space="preserve"> </w:t>
      </w:r>
      <w:r>
        <w:t>all</w:t>
      </w:r>
      <w:r>
        <w:rPr>
          <w:spacing w:val="4"/>
        </w:rPr>
        <w:t xml:space="preserve"> </w:t>
      </w:r>
      <w:r>
        <w:t>documents</w:t>
      </w:r>
      <w:r>
        <w:rPr>
          <w:spacing w:val="9"/>
        </w:rPr>
        <w:t xml:space="preserve"> </w:t>
      </w:r>
      <w:r>
        <w:t>executed</w:t>
      </w:r>
      <w:r>
        <w:rPr>
          <w:spacing w:val="21"/>
        </w:rPr>
        <w:t xml:space="preserve"> </w:t>
      </w:r>
      <w:r>
        <w:t>in</w:t>
      </w:r>
      <w:r>
        <w:rPr>
          <w:spacing w:val="55"/>
        </w:rPr>
        <w:t xml:space="preserve"> </w:t>
      </w:r>
      <w:r>
        <w:t>May</w:t>
      </w:r>
      <w:r>
        <w:rPr>
          <w:spacing w:val="5"/>
        </w:rPr>
        <w:t xml:space="preserve"> </w:t>
      </w:r>
      <w:r>
        <w:t>and</w:t>
      </w:r>
      <w:r>
        <w:rPr>
          <w:spacing w:val="10"/>
        </w:rPr>
        <w:t xml:space="preserve"> </w:t>
      </w:r>
      <w:r>
        <w:t>June</w:t>
      </w:r>
      <w:r>
        <w:rPr>
          <w:spacing w:val="6"/>
        </w:rPr>
        <w:t xml:space="preserve"> </w:t>
      </w:r>
      <w:r>
        <w:t>2012</w:t>
      </w:r>
      <w:r>
        <w:rPr>
          <w:spacing w:val="51"/>
        </w:rPr>
        <w:t xml:space="preserve"> </w:t>
      </w:r>
      <w:r>
        <w:t>regarding</w:t>
      </w:r>
      <w:r>
        <w:rPr>
          <w:spacing w:val="13"/>
        </w:rPr>
        <w:t xml:space="preserve"> </w:t>
      </w:r>
      <w:r>
        <w:t>the</w:t>
      </w:r>
      <w:r>
        <w:rPr>
          <w:spacing w:val="4"/>
        </w:rPr>
        <w:t xml:space="preserve"> </w:t>
      </w:r>
      <w:r>
        <w:t>Last</w:t>
      </w:r>
      <w:r>
        <w:rPr>
          <w:spacing w:val="7"/>
        </w:rPr>
        <w:t xml:space="preserve"> </w:t>
      </w:r>
      <w:r>
        <w:t>Will</w:t>
      </w:r>
      <w:r>
        <w:rPr>
          <w:spacing w:val="15"/>
        </w:rPr>
        <w:t xml:space="preserve"> </w:t>
      </w:r>
      <w:r>
        <w:t>and</w:t>
      </w:r>
      <w:r>
        <w:rPr>
          <w:w w:val="99"/>
        </w:rPr>
        <w:t xml:space="preserve"> </w:t>
      </w:r>
      <w:r>
        <w:t>Testament</w:t>
      </w:r>
      <w:r>
        <w:rPr>
          <w:spacing w:val="42"/>
        </w:rPr>
        <w:t xml:space="preserve"> </w:t>
      </w:r>
      <w:r>
        <w:t>of</w:t>
      </w:r>
      <w:r>
        <w:rPr>
          <w:spacing w:val="29"/>
        </w:rPr>
        <w:t xml:space="preserve"> </w:t>
      </w:r>
      <w:r>
        <w:t>Shirley</w:t>
      </w:r>
      <w:r>
        <w:rPr>
          <w:spacing w:val="24"/>
        </w:rPr>
        <w:t xml:space="preserve"> </w:t>
      </w:r>
      <w:r>
        <w:t>Bernstein;</w:t>
      </w:r>
    </w:p>
    <w:p w:rsidR="005C5ECF" w:rsidRDefault="005C5ECF" w:rsidP="005C5ECF">
      <w:pPr>
        <w:pStyle w:val="BodyText"/>
        <w:tabs>
          <w:tab w:val="left" w:pos="1576"/>
        </w:tabs>
        <w:spacing w:line="252" w:lineRule="auto"/>
        <w:ind w:left="0" w:right="122"/>
        <w:jc w:val="both"/>
      </w:pPr>
      <w:r>
        <w:t>NOT FULLY PRODUCED</w:t>
      </w:r>
    </w:p>
    <w:p w:rsidR="005C5ECF" w:rsidRDefault="005C5ECF" w:rsidP="005C5ECF">
      <w:pPr>
        <w:pStyle w:val="BodyText"/>
        <w:numPr>
          <w:ilvl w:val="0"/>
          <w:numId w:val="3"/>
        </w:numPr>
        <w:tabs>
          <w:tab w:val="left" w:pos="1571"/>
        </w:tabs>
        <w:spacing w:line="260" w:lineRule="exact"/>
        <w:ind w:hanging="725"/>
      </w:pPr>
      <w:r>
        <w:t>Estate</w:t>
      </w:r>
      <w:r>
        <w:rPr>
          <w:spacing w:val="23"/>
        </w:rPr>
        <w:t xml:space="preserve"> </w:t>
      </w:r>
      <w:r>
        <w:t>Accounting</w:t>
      </w:r>
      <w:r>
        <w:rPr>
          <w:spacing w:val="43"/>
        </w:rPr>
        <w:t xml:space="preserve"> </w:t>
      </w:r>
      <w:r>
        <w:t>for</w:t>
      </w:r>
      <w:r>
        <w:rPr>
          <w:spacing w:val="28"/>
        </w:rPr>
        <w:t xml:space="preserve"> </w:t>
      </w:r>
      <w:r>
        <w:t>Shirley</w:t>
      </w:r>
      <w:r>
        <w:rPr>
          <w:spacing w:val="32"/>
        </w:rPr>
        <w:t xml:space="preserve"> </w:t>
      </w:r>
      <w:r>
        <w:t>Bernstein;</w:t>
      </w:r>
    </w:p>
    <w:p w:rsidR="005C5ECF" w:rsidRDefault="005C5ECF" w:rsidP="005C5ECF">
      <w:pPr>
        <w:pStyle w:val="BodyText"/>
        <w:tabs>
          <w:tab w:val="left" w:pos="1571"/>
        </w:tabs>
        <w:spacing w:line="260" w:lineRule="exact"/>
        <w:ind w:left="0"/>
      </w:pPr>
      <w:r w:rsidRPr="005C5ECF">
        <w:t>NOT PRODUCED</w:t>
      </w:r>
    </w:p>
    <w:p w:rsidR="005C5ECF" w:rsidRDefault="005C5ECF" w:rsidP="005C5ECF">
      <w:pPr>
        <w:pStyle w:val="BodyText"/>
        <w:numPr>
          <w:ilvl w:val="0"/>
          <w:numId w:val="3"/>
        </w:numPr>
        <w:tabs>
          <w:tab w:val="left" w:pos="1571"/>
        </w:tabs>
        <w:spacing w:before="9"/>
        <w:ind w:hanging="715"/>
      </w:pPr>
      <w:r>
        <w:t>Estate</w:t>
      </w:r>
      <w:r>
        <w:rPr>
          <w:spacing w:val="22"/>
        </w:rPr>
        <w:t xml:space="preserve"> </w:t>
      </w:r>
      <w:r>
        <w:t>Accounting</w:t>
      </w:r>
      <w:r>
        <w:rPr>
          <w:spacing w:val="43"/>
        </w:rPr>
        <w:t xml:space="preserve"> </w:t>
      </w:r>
      <w:r>
        <w:t>for</w:t>
      </w:r>
      <w:r>
        <w:rPr>
          <w:spacing w:val="28"/>
        </w:rPr>
        <w:t xml:space="preserve"> </w:t>
      </w:r>
      <w:r>
        <w:t>Simon</w:t>
      </w:r>
      <w:r>
        <w:rPr>
          <w:spacing w:val="20"/>
        </w:rPr>
        <w:t xml:space="preserve"> </w:t>
      </w:r>
      <w:r>
        <w:t>Bernstein;</w:t>
      </w:r>
    </w:p>
    <w:p w:rsidR="005C5ECF" w:rsidRPr="005C5ECF" w:rsidRDefault="005C5ECF" w:rsidP="005C5ECF">
      <w:pPr>
        <w:pStyle w:val="BodyText"/>
        <w:tabs>
          <w:tab w:val="left" w:pos="1571"/>
        </w:tabs>
        <w:spacing w:before="9" w:line="252" w:lineRule="auto"/>
        <w:ind w:left="0" w:right="110"/>
        <w:jc w:val="both"/>
      </w:pPr>
      <w:r>
        <w:t>NOT PRODUCED</w:t>
      </w:r>
    </w:p>
    <w:p w:rsidR="005C5ECF" w:rsidRPr="005C5ECF" w:rsidRDefault="005C5ECF" w:rsidP="005C5ECF">
      <w:pPr>
        <w:pStyle w:val="BodyText"/>
        <w:numPr>
          <w:ilvl w:val="0"/>
          <w:numId w:val="3"/>
        </w:numPr>
        <w:tabs>
          <w:tab w:val="left" w:pos="1571"/>
        </w:tabs>
        <w:spacing w:before="9" w:line="252" w:lineRule="auto"/>
        <w:ind w:left="1565" w:right="110" w:hanging="715"/>
        <w:jc w:val="both"/>
      </w:pPr>
      <w:r>
        <w:rPr>
          <w:w w:val="105"/>
        </w:rPr>
        <w:t>Trust</w:t>
      </w:r>
      <w:r>
        <w:rPr>
          <w:spacing w:val="5"/>
          <w:w w:val="105"/>
        </w:rPr>
        <w:t xml:space="preserve"> </w:t>
      </w:r>
      <w:r>
        <w:rPr>
          <w:w w:val="105"/>
        </w:rPr>
        <w:t>Accountings</w:t>
      </w:r>
      <w:r>
        <w:rPr>
          <w:spacing w:val="22"/>
          <w:w w:val="105"/>
        </w:rPr>
        <w:t xml:space="preserve"> </w:t>
      </w:r>
      <w:r>
        <w:rPr>
          <w:w w:val="105"/>
        </w:rPr>
        <w:t>for</w:t>
      </w:r>
      <w:r>
        <w:rPr>
          <w:spacing w:val="7"/>
          <w:w w:val="105"/>
        </w:rPr>
        <w:t xml:space="preserve"> </w:t>
      </w:r>
      <w:r>
        <w:rPr>
          <w:w w:val="105"/>
        </w:rPr>
        <w:t>any</w:t>
      </w:r>
      <w:r>
        <w:rPr>
          <w:spacing w:val="8"/>
          <w:w w:val="105"/>
        </w:rPr>
        <w:t xml:space="preserve"> </w:t>
      </w:r>
      <w:r>
        <w:rPr>
          <w:w w:val="105"/>
        </w:rPr>
        <w:t>Trusts  that</w:t>
      </w:r>
      <w:r>
        <w:rPr>
          <w:spacing w:val="12"/>
          <w:w w:val="105"/>
        </w:rPr>
        <w:t xml:space="preserve"> </w:t>
      </w:r>
      <w:r>
        <w:rPr>
          <w:w w:val="105"/>
        </w:rPr>
        <w:t>our</w:t>
      </w:r>
      <w:r>
        <w:rPr>
          <w:spacing w:val="10"/>
          <w:w w:val="105"/>
        </w:rPr>
        <w:t xml:space="preserve"> </w:t>
      </w:r>
      <w:r>
        <w:rPr>
          <w:w w:val="105"/>
        </w:rPr>
        <w:t>client,</w:t>
      </w:r>
      <w:r>
        <w:rPr>
          <w:spacing w:val="2"/>
          <w:w w:val="105"/>
        </w:rPr>
        <w:t xml:space="preserve"> </w:t>
      </w:r>
      <w:r>
        <w:rPr>
          <w:w w:val="105"/>
        </w:rPr>
        <w:t>his</w:t>
      </w:r>
      <w:r>
        <w:rPr>
          <w:spacing w:val="9"/>
          <w:w w:val="105"/>
        </w:rPr>
        <w:t xml:space="preserve"> </w:t>
      </w:r>
      <w:r>
        <w:rPr>
          <w:w w:val="105"/>
        </w:rPr>
        <w:t>spouse,</w:t>
      </w:r>
      <w:r>
        <w:rPr>
          <w:spacing w:val="7"/>
          <w:w w:val="105"/>
        </w:rPr>
        <w:t xml:space="preserve"> </w:t>
      </w:r>
      <w:r>
        <w:rPr>
          <w:w w:val="105"/>
        </w:rPr>
        <w:t>or</w:t>
      </w:r>
      <w:r>
        <w:rPr>
          <w:spacing w:val="59"/>
          <w:w w:val="105"/>
        </w:rPr>
        <w:t xml:space="preserve"> </w:t>
      </w:r>
      <w:r>
        <w:rPr>
          <w:w w:val="105"/>
        </w:rPr>
        <w:t>his</w:t>
      </w:r>
      <w:r>
        <w:rPr>
          <w:spacing w:val="9"/>
          <w:w w:val="105"/>
        </w:rPr>
        <w:t xml:space="preserve"> </w:t>
      </w:r>
      <w:r>
        <w:rPr>
          <w:w w:val="105"/>
        </w:rPr>
        <w:t>children</w:t>
      </w:r>
      <w:r>
        <w:rPr>
          <w:spacing w:val="15"/>
          <w:w w:val="105"/>
        </w:rPr>
        <w:t xml:space="preserve"> </w:t>
      </w:r>
      <w:r>
        <w:rPr>
          <w:w w:val="105"/>
        </w:rPr>
        <w:t>are</w:t>
      </w:r>
      <w:r>
        <w:rPr>
          <w:spacing w:val="5"/>
          <w:w w:val="105"/>
        </w:rPr>
        <w:t xml:space="preserve"> </w:t>
      </w:r>
      <w:r>
        <w:rPr>
          <w:w w:val="105"/>
        </w:rPr>
        <w:t>a beneficiary,</w:t>
      </w:r>
      <w:r>
        <w:rPr>
          <w:spacing w:val="-10"/>
          <w:w w:val="105"/>
        </w:rPr>
        <w:t xml:space="preserve"> </w:t>
      </w:r>
      <w:r>
        <w:rPr>
          <w:w w:val="105"/>
        </w:rPr>
        <w:t>whether</w:t>
      </w:r>
      <w:r>
        <w:rPr>
          <w:spacing w:val="-15"/>
          <w:w w:val="105"/>
        </w:rPr>
        <w:t xml:space="preserve"> </w:t>
      </w:r>
      <w:r>
        <w:rPr>
          <w:w w:val="105"/>
        </w:rPr>
        <w:t>qualified</w:t>
      </w:r>
      <w:r>
        <w:rPr>
          <w:spacing w:val="-15"/>
          <w:w w:val="105"/>
        </w:rPr>
        <w:t xml:space="preserve"> </w:t>
      </w:r>
      <w:r>
        <w:rPr>
          <w:w w:val="105"/>
        </w:rPr>
        <w:t>or</w:t>
      </w:r>
      <w:r>
        <w:rPr>
          <w:spacing w:val="-26"/>
          <w:w w:val="105"/>
        </w:rPr>
        <w:t xml:space="preserve"> </w:t>
      </w:r>
      <w:r>
        <w:rPr>
          <w:w w:val="105"/>
        </w:rPr>
        <w:t>contingent;</w:t>
      </w:r>
    </w:p>
    <w:p w:rsidR="005C5ECF" w:rsidRDefault="005C5ECF" w:rsidP="005C5ECF">
      <w:pPr>
        <w:pStyle w:val="BodyText"/>
        <w:tabs>
          <w:tab w:val="left" w:pos="1576"/>
        </w:tabs>
        <w:spacing w:line="252" w:lineRule="auto"/>
        <w:ind w:left="0" w:right="122"/>
        <w:jc w:val="both"/>
      </w:pPr>
      <w:r>
        <w:t>NOT PRODUCED</w:t>
      </w:r>
    </w:p>
    <w:p w:rsidR="005C5ECF" w:rsidRPr="005C5ECF" w:rsidRDefault="005C5ECF" w:rsidP="005C5ECF">
      <w:pPr>
        <w:pStyle w:val="BodyText"/>
        <w:numPr>
          <w:ilvl w:val="0"/>
          <w:numId w:val="3"/>
        </w:numPr>
        <w:tabs>
          <w:tab w:val="left" w:pos="1571"/>
        </w:tabs>
        <w:spacing w:line="260" w:lineRule="exact"/>
        <w:ind w:hanging="720"/>
      </w:pPr>
      <w:r>
        <w:rPr>
          <w:w w:val="105"/>
        </w:rPr>
        <w:t>Copies</w:t>
      </w:r>
      <w:r>
        <w:rPr>
          <w:spacing w:val="-8"/>
          <w:w w:val="105"/>
        </w:rPr>
        <w:t xml:space="preserve"> </w:t>
      </w:r>
      <w:r>
        <w:rPr>
          <w:w w:val="105"/>
        </w:rPr>
        <w:t>of</w:t>
      </w:r>
      <w:r>
        <w:rPr>
          <w:spacing w:val="-14"/>
          <w:w w:val="105"/>
        </w:rPr>
        <w:t xml:space="preserve"> </w:t>
      </w:r>
      <w:r>
        <w:rPr>
          <w:w w:val="105"/>
        </w:rPr>
        <w:t>any</w:t>
      </w:r>
      <w:r>
        <w:rPr>
          <w:spacing w:val="-10"/>
          <w:w w:val="105"/>
        </w:rPr>
        <w:t xml:space="preserve"> </w:t>
      </w:r>
      <w:r>
        <w:rPr>
          <w:w w:val="105"/>
        </w:rPr>
        <w:t>claims</w:t>
      </w:r>
      <w:r>
        <w:rPr>
          <w:spacing w:val="-5"/>
          <w:w w:val="105"/>
        </w:rPr>
        <w:t xml:space="preserve"> </w:t>
      </w:r>
      <w:r>
        <w:rPr>
          <w:w w:val="105"/>
        </w:rPr>
        <w:t>filed</w:t>
      </w:r>
      <w:r>
        <w:rPr>
          <w:spacing w:val="-7"/>
          <w:w w:val="105"/>
        </w:rPr>
        <w:t xml:space="preserve"> </w:t>
      </w:r>
      <w:r>
        <w:rPr>
          <w:w w:val="105"/>
        </w:rPr>
        <w:t>in</w:t>
      </w:r>
      <w:r>
        <w:rPr>
          <w:spacing w:val="-19"/>
          <w:w w:val="105"/>
        </w:rPr>
        <w:t xml:space="preserve"> </w:t>
      </w:r>
      <w:r>
        <w:rPr>
          <w:w w:val="105"/>
        </w:rPr>
        <w:t>the</w:t>
      </w:r>
      <w:r>
        <w:rPr>
          <w:spacing w:val="-10"/>
          <w:w w:val="105"/>
        </w:rPr>
        <w:t xml:space="preserve"> </w:t>
      </w:r>
      <w:r>
        <w:rPr>
          <w:w w:val="105"/>
        </w:rPr>
        <w:t>Estate</w:t>
      </w:r>
      <w:r>
        <w:rPr>
          <w:spacing w:val="-8"/>
          <w:w w:val="105"/>
        </w:rPr>
        <w:t xml:space="preserve"> </w:t>
      </w:r>
      <w:r>
        <w:rPr>
          <w:w w:val="105"/>
        </w:rPr>
        <w:t>of</w:t>
      </w:r>
      <w:r>
        <w:rPr>
          <w:spacing w:val="-6"/>
          <w:w w:val="105"/>
        </w:rPr>
        <w:t xml:space="preserve"> </w:t>
      </w:r>
      <w:r>
        <w:rPr>
          <w:w w:val="105"/>
        </w:rPr>
        <w:t>Shirley</w:t>
      </w:r>
      <w:r>
        <w:rPr>
          <w:spacing w:val="-14"/>
          <w:w w:val="105"/>
        </w:rPr>
        <w:t xml:space="preserve"> </w:t>
      </w:r>
      <w:r>
        <w:rPr>
          <w:w w:val="105"/>
        </w:rPr>
        <w:t>Bernstein</w:t>
      </w:r>
      <w:r>
        <w:rPr>
          <w:spacing w:val="1"/>
          <w:w w:val="105"/>
        </w:rPr>
        <w:t xml:space="preserve"> </w:t>
      </w:r>
      <w:r>
        <w:rPr>
          <w:w w:val="105"/>
        </w:rPr>
        <w:t>and</w:t>
      </w:r>
      <w:r>
        <w:rPr>
          <w:spacing w:val="1"/>
          <w:w w:val="105"/>
        </w:rPr>
        <w:t xml:space="preserve"> </w:t>
      </w:r>
      <w:r>
        <w:rPr>
          <w:w w:val="105"/>
        </w:rPr>
        <w:t>Simon</w:t>
      </w:r>
      <w:r>
        <w:rPr>
          <w:spacing w:val="-13"/>
          <w:w w:val="105"/>
        </w:rPr>
        <w:t xml:space="preserve"> </w:t>
      </w:r>
      <w:r>
        <w:rPr>
          <w:w w:val="105"/>
        </w:rPr>
        <w:t>Bernstein;</w:t>
      </w:r>
    </w:p>
    <w:p w:rsidR="005C5ECF" w:rsidRDefault="005C5ECF" w:rsidP="005C5ECF">
      <w:pPr>
        <w:pStyle w:val="BodyText"/>
        <w:tabs>
          <w:tab w:val="left" w:pos="1576"/>
        </w:tabs>
        <w:spacing w:line="252" w:lineRule="auto"/>
        <w:ind w:left="0" w:right="122"/>
        <w:jc w:val="both"/>
      </w:pPr>
      <w:r>
        <w:t>NOT FULLY PRODUCED</w:t>
      </w:r>
    </w:p>
    <w:p w:rsidR="005C5ECF" w:rsidRPr="005C5ECF" w:rsidRDefault="005C5ECF" w:rsidP="005C5ECF">
      <w:pPr>
        <w:pStyle w:val="BodyText"/>
        <w:numPr>
          <w:ilvl w:val="0"/>
          <w:numId w:val="3"/>
        </w:numPr>
        <w:tabs>
          <w:tab w:val="left" w:pos="1571"/>
        </w:tabs>
        <w:spacing w:before="14"/>
        <w:ind w:hanging="715"/>
      </w:pPr>
      <w:r>
        <w:rPr>
          <w:w w:val="105"/>
        </w:rPr>
        <w:t>Copy</w:t>
      </w:r>
      <w:r>
        <w:rPr>
          <w:spacing w:val="-7"/>
          <w:w w:val="105"/>
        </w:rPr>
        <w:t xml:space="preserve"> </w:t>
      </w:r>
      <w:r>
        <w:rPr>
          <w:w w:val="105"/>
        </w:rPr>
        <w:t>of</w:t>
      </w:r>
      <w:r>
        <w:rPr>
          <w:spacing w:val="-18"/>
          <w:w w:val="105"/>
        </w:rPr>
        <w:t xml:space="preserve"> </w:t>
      </w:r>
      <w:r>
        <w:rPr>
          <w:w w:val="105"/>
        </w:rPr>
        <w:t>the</w:t>
      </w:r>
      <w:r>
        <w:rPr>
          <w:spacing w:val="-8"/>
          <w:w w:val="105"/>
        </w:rPr>
        <w:t xml:space="preserve"> </w:t>
      </w:r>
      <w:r>
        <w:rPr>
          <w:w w:val="105"/>
        </w:rPr>
        <w:t>Inventory</w:t>
      </w:r>
      <w:r>
        <w:rPr>
          <w:spacing w:val="4"/>
          <w:w w:val="105"/>
        </w:rPr>
        <w:t xml:space="preserve"> </w:t>
      </w:r>
      <w:r>
        <w:rPr>
          <w:w w:val="105"/>
        </w:rPr>
        <w:t>filed</w:t>
      </w:r>
      <w:r>
        <w:rPr>
          <w:spacing w:val="-12"/>
          <w:w w:val="105"/>
        </w:rPr>
        <w:t xml:space="preserve"> </w:t>
      </w:r>
      <w:r>
        <w:rPr>
          <w:w w:val="105"/>
        </w:rPr>
        <w:t>in</w:t>
      </w:r>
      <w:r>
        <w:rPr>
          <w:spacing w:val="-19"/>
          <w:w w:val="105"/>
        </w:rPr>
        <w:t xml:space="preserve"> </w:t>
      </w:r>
      <w:r>
        <w:rPr>
          <w:w w:val="105"/>
        </w:rPr>
        <w:t>the</w:t>
      </w:r>
      <w:r>
        <w:rPr>
          <w:spacing w:val="-11"/>
          <w:w w:val="105"/>
        </w:rPr>
        <w:t xml:space="preserve"> </w:t>
      </w:r>
      <w:r>
        <w:rPr>
          <w:w w:val="105"/>
        </w:rPr>
        <w:t>Estate</w:t>
      </w:r>
      <w:r>
        <w:rPr>
          <w:spacing w:val="-6"/>
          <w:w w:val="105"/>
        </w:rPr>
        <w:t xml:space="preserve"> </w:t>
      </w:r>
      <w:r>
        <w:rPr>
          <w:w w:val="105"/>
        </w:rPr>
        <w:t>of</w:t>
      </w:r>
      <w:r>
        <w:rPr>
          <w:spacing w:val="-6"/>
          <w:w w:val="105"/>
        </w:rPr>
        <w:t xml:space="preserve"> </w:t>
      </w:r>
      <w:r>
        <w:rPr>
          <w:w w:val="105"/>
        </w:rPr>
        <w:t>Shirley</w:t>
      </w:r>
      <w:r>
        <w:rPr>
          <w:spacing w:val="-13"/>
          <w:w w:val="105"/>
        </w:rPr>
        <w:t xml:space="preserve"> </w:t>
      </w:r>
      <w:r>
        <w:rPr>
          <w:w w:val="105"/>
        </w:rPr>
        <w:t>Bernstein;</w:t>
      </w:r>
    </w:p>
    <w:p w:rsidR="005C5ECF" w:rsidRDefault="005C5ECF" w:rsidP="005C5ECF">
      <w:pPr>
        <w:pStyle w:val="BodyText"/>
        <w:tabs>
          <w:tab w:val="left" w:pos="1571"/>
        </w:tabs>
        <w:spacing w:before="14"/>
        <w:ind w:left="0"/>
      </w:pPr>
      <w:r>
        <w:rPr>
          <w:w w:val="105"/>
        </w:rPr>
        <w:t xml:space="preserve">NO COPIES WERE SENT TO BENEFICIARIES, ONLY FL TAX DEPT COPY IS SENT </w:t>
      </w:r>
    </w:p>
    <w:p w:rsidR="005C5ECF" w:rsidRDefault="005C5ECF" w:rsidP="005C5ECF">
      <w:pPr>
        <w:pStyle w:val="BodyText"/>
        <w:numPr>
          <w:ilvl w:val="0"/>
          <w:numId w:val="3"/>
        </w:numPr>
        <w:tabs>
          <w:tab w:val="left" w:pos="1571"/>
        </w:tabs>
        <w:spacing w:before="9" w:line="248" w:lineRule="auto"/>
        <w:ind w:left="1565" w:right="129" w:hanging="715"/>
        <w:jc w:val="both"/>
      </w:pPr>
      <w:r>
        <w:t>Copy</w:t>
      </w:r>
      <w:r>
        <w:rPr>
          <w:spacing w:val="20"/>
        </w:rPr>
        <w:t xml:space="preserve"> </w:t>
      </w:r>
      <w:r>
        <w:t>of</w:t>
      </w:r>
      <w:r>
        <w:rPr>
          <w:spacing w:val="4"/>
        </w:rPr>
        <w:t xml:space="preserve"> </w:t>
      </w:r>
      <w:r>
        <w:t>the</w:t>
      </w:r>
      <w:r>
        <w:rPr>
          <w:spacing w:val="20"/>
        </w:rPr>
        <w:t xml:space="preserve"> </w:t>
      </w:r>
      <w:r>
        <w:t>Inventory</w:t>
      </w:r>
      <w:r>
        <w:rPr>
          <w:spacing w:val="32"/>
        </w:rPr>
        <w:t xml:space="preserve"> </w:t>
      </w:r>
      <w:r>
        <w:t>filed</w:t>
      </w:r>
      <w:r>
        <w:rPr>
          <w:spacing w:val="19"/>
        </w:rPr>
        <w:t xml:space="preserve"> </w:t>
      </w:r>
      <w:r>
        <w:t>in</w:t>
      </w:r>
      <w:r>
        <w:rPr>
          <w:spacing w:val="2"/>
        </w:rPr>
        <w:t xml:space="preserve"> </w:t>
      </w:r>
      <w:r>
        <w:t>the</w:t>
      </w:r>
      <w:r>
        <w:rPr>
          <w:spacing w:val="21"/>
        </w:rPr>
        <w:t xml:space="preserve"> </w:t>
      </w:r>
      <w:r>
        <w:t>Estate</w:t>
      </w:r>
      <w:r>
        <w:rPr>
          <w:spacing w:val="29"/>
        </w:rPr>
        <w:t xml:space="preserve"> </w:t>
      </w:r>
      <w:r>
        <w:t>of</w:t>
      </w:r>
      <w:r>
        <w:rPr>
          <w:spacing w:val="26"/>
        </w:rPr>
        <w:t xml:space="preserve"> </w:t>
      </w:r>
      <w:r>
        <w:t>Simon</w:t>
      </w:r>
      <w:r>
        <w:rPr>
          <w:spacing w:val="9"/>
        </w:rPr>
        <w:t xml:space="preserve"> </w:t>
      </w:r>
      <w:r>
        <w:t>Bernstein,</w:t>
      </w:r>
      <w:r>
        <w:rPr>
          <w:spacing w:val="34"/>
        </w:rPr>
        <w:t xml:space="preserve"> </w:t>
      </w:r>
      <w:r>
        <w:t>or</w:t>
      </w:r>
      <w:r>
        <w:rPr>
          <w:spacing w:val="18"/>
        </w:rPr>
        <w:t xml:space="preserve"> </w:t>
      </w:r>
      <w:r>
        <w:t>if</w:t>
      </w:r>
      <w:r>
        <w:rPr>
          <w:spacing w:val="10"/>
        </w:rPr>
        <w:t xml:space="preserve"> </w:t>
      </w:r>
      <w:r>
        <w:t>none,</w:t>
      </w:r>
      <w:r>
        <w:rPr>
          <w:spacing w:val="25"/>
        </w:rPr>
        <w:t xml:space="preserve"> </w:t>
      </w:r>
      <w:r>
        <w:t>please</w:t>
      </w:r>
      <w:r>
        <w:rPr>
          <w:spacing w:val="24"/>
        </w:rPr>
        <w:t xml:space="preserve"> </w:t>
      </w:r>
      <w:r>
        <w:t>provide</w:t>
      </w:r>
      <w:r>
        <w:rPr>
          <w:spacing w:val="28"/>
        </w:rPr>
        <w:t xml:space="preserve"> </w:t>
      </w:r>
      <w:r>
        <w:t>the</w:t>
      </w:r>
      <w:r>
        <w:rPr>
          <w:w w:val="101"/>
        </w:rPr>
        <w:t xml:space="preserve"> </w:t>
      </w:r>
      <w:r>
        <w:t>approximate</w:t>
      </w:r>
      <w:r>
        <w:rPr>
          <w:spacing w:val="18"/>
        </w:rPr>
        <w:t xml:space="preserve"> </w:t>
      </w:r>
      <w:r>
        <w:t>date</w:t>
      </w:r>
      <w:r>
        <w:rPr>
          <w:spacing w:val="47"/>
        </w:rPr>
        <w:t xml:space="preserve"> </w:t>
      </w:r>
      <w:r>
        <w:t>you</w:t>
      </w:r>
      <w:r>
        <w:rPr>
          <w:spacing w:val="2"/>
        </w:rPr>
        <w:t xml:space="preserve"> </w:t>
      </w:r>
      <w:r>
        <w:t>expect</w:t>
      </w:r>
      <w:r>
        <w:rPr>
          <w:spacing w:val="52"/>
        </w:rPr>
        <w:t xml:space="preserve"> </w:t>
      </w:r>
      <w:r>
        <w:t>the</w:t>
      </w:r>
      <w:r>
        <w:rPr>
          <w:spacing w:val="53"/>
        </w:rPr>
        <w:t xml:space="preserve"> </w:t>
      </w:r>
      <w:r>
        <w:t>Inventory</w:t>
      </w:r>
      <w:r>
        <w:rPr>
          <w:spacing w:val="10"/>
        </w:rPr>
        <w:t xml:space="preserve"> </w:t>
      </w:r>
      <w:r>
        <w:t>will</w:t>
      </w:r>
      <w:r>
        <w:rPr>
          <w:spacing w:val="5"/>
        </w:rPr>
        <w:t xml:space="preserve"> </w:t>
      </w:r>
      <w:r>
        <w:t>be</w:t>
      </w:r>
      <w:r>
        <w:rPr>
          <w:spacing w:val="50"/>
        </w:rPr>
        <w:t xml:space="preserve"> </w:t>
      </w:r>
      <w:r>
        <w:t>prepared</w:t>
      </w:r>
      <w:r>
        <w:rPr>
          <w:spacing w:val="21"/>
        </w:rPr>
        <w:t xml:space="preserve"> </w:t>
      </w:r>
      <w:r>
        <w:t>and</w:t>
      </w:r>
      <w:r>
        <w:rPr>
          <w:spacing w:val="51"/>
        </w:rPr>
        <w:t xml:space="preserve"> </w:t>
      </w:r>
      <w:r>
        <w:t>filed</w:t>
      </w:r>
      <w:r>
        <w:rPr>
          <w:spacing w:val="50"/>
        </w:rPr>
        <w:t xml:space="preserve"> </w:t>
      </w:r>
      <w:r>
        <w:t>with</w:t>
      </w:r>
      <w:r>
        <w:rPr>
          <w:spacing w:val="54"/>
        </w:rPr>
        <w:t xml:space="preserve"> </w:t>
      </w:r>
      <w:r>
        <w:t>the</w:t>
      </w:r>
      <w:r>
        <w:rPr>
          <w:spacing w:val="1"/>
        </w:rPr>
        <w:t xml:space="preserve"> </w:t>
      </w:r>
      <w:r>
        <w:t>Probate</w:t>
      </w:r>
      <w:r>
        <w:rPr>
          <w:w w:val="101"/>
        </w:rPr>
        <w:t xml:space="preserve"> </w:t>
      </w:r>
      <w:r>
        <w:t>Court;</w:t>
      </w:r>
    </w:p>
    <w:p w:rsidR="004777F9" w:rsidRDefault="004777F9" w:rsidP="004777F9">
      <w:pPr>
        <w:pStyle w:val="BodyText"/>
        <w:tabs>
          <w:tab w:val="left" w:pos="1571"/>
        </w:tabs>
        <w:spacing w:before="9" w:line="248" w:lineRule="auto"/>
        <w:ind w:left="0" w:right="129"/>
        <w:jc w:val="both"/>
      </w:pPr>
    </w:p>
    <w:p w:rsidR="005C5ECF" w:rsidRPr="004777F9" w:rsidRDefault="005C5ECF" w:rsidP="005C5ECF">
      <w:pPr>
        <w:pStyle w:val="BodyText"/>
        <w:numPr>
          <w:ilvl w:val="0"/>
          <w:numId w:val="3"/>
        </w:numPr>
        <w:tabs>
          <w:tab w:val="left" w:pos="1561"/>
        </w:tabs>
        <w:spacing w:line="248" w:lineRule="auto"/>
        <w:ind w:left="1565" w:right="135" w:hanging="701"/>
        <w:jc w:val="both"/>
      </w:pPr>
      <w:r>
        <w:rPr>
          <w:w w:val="105"/>
        </w:rPr>
        <w:t>Allocation</w:t>
      </w:r>
      <w:r>
        <w:rPr>
          <w:spacing w:val="13"/>
          <w:w w:val="105"/>
        </w:rPr>
        <w:t xml:space="preserve"> </w:t>
      </w:r>
      <w:r>
        <w:rPr>
          <w:w w:val="105"/>
        </w:rPr>
        <w:t>of</w:t>
      </w:r>
      <w:r>
        <w:rPr>
          <w:spacing w:val="-12"/>
          <w:w w:val="105"/>
        </w:rPr>
        <w:t xml:space="preserve"> </w:t>
      </w:r>
      <w:r>
        <w:rPr>
          <w:w w:val="105"/>
        </w:rPr>
        <w:t>the</w:t>
      </w:r>
      <w:r>
        <w:rPr>
          <w:spacing w:val="-8"/>
          <w:w w:val="105"/>
        </w:rPr>
        <w:t xml:space="preserve"> </w:t>
      </w:r>
      <w:r>
        <w:rPr>
          <w:w w:val="105"/>
        </w:rPr>
        <w:t>tangible</w:t>
      </w:r>
      <w:r>
        <w:rPr>
          <w:spacing w:val="1"/>
          <w:w w:val="105"/>
        </w:rPr>
        <w:t xml:space="preserve"> </w:t>
      </w:r>
      <w:r>
        <w:rPr>
          <w:w w:val="105"/>
        </w:rPr>
        <w:t>personal</w:t>
      </w:r>
      <w:r>
        <w:rPr>
          <w:spacing w:val="6"/>
          <w:w w:val="105"/>
        </w:rPr>
        <w:t xml:space="preserve"> </w:t>
      </w:r>
      <w:r>
        <w:rPr>
          <w:w w:val="105"/>
        </w:rPr>
        <w:t>property</w:t>
      </w:r>
      <w:r>
        <w:rPr>
          <w:spacing w:val="16"/>
          <w:w w:val="105"/>
        </w:rPr>
        <w:t xml:space="preserve"> </w:t>
      </w:r>
      <w:r>
        <w:rPr>
          <w:w w:val="105"/>
        </w:rPr>
        <w:t>of</w:t>
      </w:r>
      <w:r>
        <w:rPr>
          <w:spacing w:val="-1"/>
          <w:w w:val="105"/>
        </w:rPr>
        <w:t xml:space="preserve"> </w:t>
      </w:r>
      <w:r>
        <w:rPr>
          <w:w w:val="105"/>
        </w:rPr>
        <w:t>Shirley</w:t>
      </w:r>
      <w:r>
        <w:rPr>
          <w:spacing w:val="2"/>
          <w:w w:val="105"/>
        </w:rPr>
        <w:t xml:space="preserve"> </w:t>
      </w:r>
      <w:r>
        <w:rPr>
          <w:w w:val="105"/>
        </w:rPr>
        <w:t>and</w:t>
      </w:r>
      <w:r>
        <w:rPr>
          <w:spacing w:val="5"/>
          <w:w w:val="105"/>
        </w:rPr>
        <w:t xml:space="preserve"> </w:t>
      </w:r>
      <w:r>
        <w:rPr>
          <w:w w:val="105"/>
        </w:rPr>
        <w:t>Simon</w:t>
      </w:r>
      <w:r>
        <w:rPr>
          <w:spacing w:val="-5"/>
          <w:w w:val="105"/>
        </w:rPr>
        <w:t xml:space="preserve"> </w:t>
      </w:r>
      <w:r>
        <w:rPr>
          <w:w w:val="105"/>
        </w:rPr>
        <w:t>Bernstein.</w:t>
      </w:r>
      <w:r>
        <w:rPr>
          <w:spacing w:val="17"/>
          <w:w w:val="105"/>
        </w:rPr>
        <w:t xml:space="preserve"> </w:t>
      </w:r>
      <w:r>
        <w:rPr>
          <w:w w:val="105"/>
        </w:rPr>
        <w:t>Specifically,</w:t>
      </w:r>
      <w:r>
        <w:rPr>
          <w:w w:val="101"/>
        </w:rPr>
        <w:t xml:space="preserve"> </w:t>
      </w:r>
      <w:r>
        <w:rPr>
          <w:w w:val="105"/>
        </w:rPr>
        <w:t>is</w:t>
      </w:r>
      <w:r>
        <w:rPr>
          <w:spacing w:val="-20"/>
          <w:w w:val="105"/>
        </w:rPr>
        <w:t xml:space="preserve"> </w:t>
      </w:r>
      <w:r>
        <w:rPr>
          <w:w w:val="105"/>
        </w:rPr>
        <w:t>the</w:t>
      </w:r>
      <w:r>
        <w:rPr>
          <w:spacing w:val="-30"/>
          <w:w w:val="105"/>
        </w:rPr>
        <w:t xml:space="preserve"> </w:t>
      </w:r>
      <w:r>
        <w:rPr>
          <w:w w:val="105"/>
        </w:rPr>
        <w:t>jewelry</w:t>
      </w:r>
      <w:r>
        <w:rPr>
          <w:spacing w:val="9"/>
          <w:w w:val="105"/>
        </w:rPr>
        <w:t xml:space="preserve"> </w:t>
      </w:r>
      <w:r>
        <w:rPr>
          <w:w w:val="105"/>
        </w:rPr>
        <w:t>being</w:t>
      </w:r>
      <w:r>
        <w:rPr>
          <w:spacing w:val="-4"/>
          <w:w w:val="105"/>
        </w:rPr>
        <w:t xml:space="preserve"> </w:t>
      </w:r>
      <w:r>
        <w:rPr>
          <w:w w:val="105"/>
        </w:rPr>
        <w:t>divided</w:t>
      </w:r>
      <w:r>
        <w:rPr>
          <w:spacing w:val="-9"/>
          <w:w w:val="105"/>
        </w:rPr>
        <w:t xml:space="preserve"> </w:t>
      </w:r>
      <w:r>
        <w:rPr>
          <w:w w:val="105"/>
        </w:rPr>
        <w:t>among</w:t>
      </w:r>
      <w:r>
        <w:rPr>
          <w:spacing w:val="-15"/>
          <w:w w:val="105"/>
        </w:rPr>
        <w:t xml:space="preserve"> </w:t>
      </w:r>
      <w:r>
        <w:rPr>
          <w:w w:val="105"/>
        </w:rPr>
        <w:t>the</w:t>
      </w:r>
      <w:r>
        <w:rPr>
          <w:spacing w:val="-16"/>
          <w:w w:val="105"/>
        </w:rPr>
        <w:t xml:space="preserve"> </w:t>
      </w:r>
      <w:r>
        <w:rPr>
          <w:w w:val="105"/>
        </w:rPr>
        <w:t>ten</w:t>
      </w:r>
      <w:r>
        <w:rPr>
          <w:spacing w:val="-8"/>
          <w:w w:val="105"/>
        </w:rPr>
        <w:t xml:space="preserve"> </w:t>
      </w:r>
      <w:r>
        <w:rPr>
          <w:w w:val="105"/>
        </w:rPr>
        <w:t>grandchildren</w:t>
      </w:r>
      <w:proofErr w:type="gramStart"/>
      <w:r>
        <w:rPr>
          <w:w w:val="105"/>
        </w:rPr>
        <w:t>?;</w:t>
      </w:r>
      <w:proofErr w:type="gramEnd"/>
    </w:p>
    <w:p w:rsidR="004777F9" w:rsidRDefault="004777F9" w:rsidP="004777F9">
      <w:pPr>
        <w:pStyle w:val="BodyText"/>
        <w:tabs>
          <w:tab w:val="left" w:pos="1561"/>
        </w:tabs>
        <w:spacing w:line="248" w:lineRule="auto"/>
        <w:ind w:left="0" w:right="135"/>
        <w:jc w:val="both"/>
      </w:pPr>
      <w:r>
        <w:t>NOT PRODUCED</w:t>
      </w:r>
    </w:p>
    <w:p w:rsidR="005C5ECF" w:rsidRDefault="005C5ECF" w:rsidP="005C5ECF">
      <w:pPr>
        <w:pStyle w:val="BodyText"/>
        <w:numPr>
          <w:ilvl w:val="0"/>
          <w:numId w:val="3"/>
        </w:numPr>
        <w:tabs>
          <w:tab w:val="left" w:pos="1561"/>
        </w:tabs>
        <w:ind w:left="1560" w:hanging="696"/>
      </w:pPr>
      <w:r>
        <w:t>Appraisals</w:t>
      </w:r>
      <w:r>
        <w:rPr>
          <w:spacing w:val="43"/>
        </w:rPr>
        <w:t xml:space="preserve"> </w:t>
      </w:r>
      <w:r>
        <w:t>of</w:t>
      </w:r>
      <w:r>
        <w:rPr>
          <w:spacing w:val="7"/>
        </w:rPr>
        <w:t xml:space="preserve"> </w:t>
      </w:r>
      <w:r>
        <w:t>tangible</w:t>
      </w:r>
      <w:r>
        <w:rPr>
          <w:spacing w:val="32"/>
        </w:rPr>
        <w:t xml:space="preserve"> </w:t>
      </w:r>
      <w:r>
        <w:t>personal</w:t>
      </w:r>
      <w:r>
        <w:rPr>
          <w:spacing w:val="40"/>
        </w:rPr>
        <w:t xml:space="preserve"> </w:t>
      </w:r>
      <w:r>
        <w:t>property,</w:t>
      </w:r>
      <w:r>
        <w:rPr>
          <w:spacing w:val="39"/>
        </w:rPr>
        <w:t xml:space="preserve"> </w:t>
      </w:r>
      <w:r>
        <w:t>specifically</w:t>
      </w:r>
      <w:r>
        <w:rPr>
          <w:spacing w:val="24"/>
        </w:rPr>
        <w:t xml:space="preserve"> </w:t>
      </w:r>
      <w:r>
        <w:t>the</w:t>
      </w:r>
      <w:r>
        <w:rPr>
          <w:spacing w:val="-10"/>
        </w:rPr>
        <w:t xml:space="preserve"> </w:t>
      </w:r>
      <w:r>
        <w:t xml:space="preserve">jewelry, </w:t>
      </w:r>
      <w:r>
        <w:rPr>
          <w:spacing w:val="8"/>
        </w:rPr>
        <w:t xml:space="preserve"> </w:t>
      </w:r>
      <w:r>
        <w:t>artwork</w:t>
      </w:r>
      <w:r>
        <w:rPr>
          <w:spacing w:val="35"/>
        </w:rPr>
        <w:t xml:space="preserve"> </w:t>
      </w:r>
      <w:r>
        <w:t>and</w:t>
      </w:r>
      <w:r>
        <w:rPr>
          <w:spacing w:val="23"/>
        </w:rPr>
        <w:t xml:space="preserve"> </w:t>
      </w:r>
      <w:r>
        <w:t>collectibles;</w:t>
      </w:r>
    </w:p>
    <w:p w:rsidR="004777F9" w:rsidRDefault="004777F9" w:rsidP="004777F9">
      <w:pPr>
        <w:pStyle w:val="BodyText"/>
        <w:tabs>
          <w:tab w:val="left" w:pos="1561"/>
        </w:tabs>
        <w:ind w:left="0"/>
      </w:pPr>
      <w:r>
        <w:t>PRODUCED IN PART WITH MISSING ITEMS LATER DISCOVERED</w:t>
      </w:r>
    </w:p>
    <w:p w:rsidR="005C5ECF" w:rsidRPr="004777F9" w:rsidRDefault="005C5ECF" w:rsidP="005C5ECF">
      <w:pPr>
        <w:pStyle w:val="BodyText"/>
        <w:numPr>
          <w:ilvl w:val="0"/>
          <w:numId w:val="3"/>
        </w:numPr>
        <w:tabs>
          <w:tab w:val="left" w:pos="1561"/>
        </w:tabs>
        <w:spacing w:before="9" w:line="248" w:lineRule="auto"/>
        <w:ind w:left="1565" w:right="122" w:hanging="701"/>
        <w:jc w:val="both"/>
      </w:pPr>
      <w:r>
        <w:rPr>
          <w:w w:val="105"/>
        </w:rPr>
        <w:t>All</w:t>
      </w:r>
      <w:r>
        <w:rPr>
          <w:spacing w:val="46"/>
          <w:w w:val="105"/>
        </w:rPr>
        <w:t xml:space="preserve"> </w:t>
      </w:r>
      <w:r>
        <w:rPr>
          <w:w w:val="105"/>
        </w:rPr>
        <w:t>documents</w:t>
      </w:r>
      <w:r>
        <w:rPr>
          <w:spacing w:val="48"/>
          <w:w w:val="105"/>
        </w:rPr>
        <w:t xml:space="preserve"> </w:t>
      </w:r>
      <w:r>
        <w:rPr>
          <w:w w:val="105"/>
        </w:rPr>
        <w:t>relating</w:t>
      </w:r>
      <w:r>
        <w:rPr>
          <w:spacing w:val="52"/>
          <w:w w:val="105"/>
        </w:rPr>
        <w:t xml:space="preserve"> </w:t>
      </w:r>
      <w:r>
        <w:rPr>
          <w:w w:val="105"/>
        </w:rPr>
        <w:t>to</w:t>
      </w:r>
      <w:r>
        <w:rPr>
          <w:spacing w:val="33"/>
          <w:w w:val="105"/>
        </w:rPr>
        <w:t xml:space="preserve"> </w:t>
      </w:r>
      <w:r>
        <w:rPr>
          <w:w w:val="105"/>
        </w:rPr>
        <w:t>the</w:t>
      </w:r>
      <w:r>
        <w:rPr>
          <w:spacing w:val="43"/>
          <w:w w:val="105"/>
        </w:rPr>
        <w:t xml:space="preserve"> </w:t>
      </w:r>
      <w:r>
        <w:rPr>
          <w:w w:val="105"/>
        </w:rPr>
        <w:t>life</w:t>
      </w:r>
      <w:r>
        <w:rPr>
          <w:spacing w:val="37"/>
          <w:w w:val="105"/>
        </w:rPr>
        <w:t xml:space="preserve"> </w:t>
      </w:r>
      <w:r>
        <w:rPr>
          <w:w w:val="105"/>
        </w:rPr>
        <w:t>insurance</w:t>
      </w:r>
      <w:r>
        <w:rPr>
          <w:spacing w:val="36"/>
          <w:w w:val="105"/>
        </w:rPr>
        <w:t xml:space="preserve"> </w:t>
      </w:r>
      <w:r>
        <w:rPr>
          <w:w w:val="105"/>
        </w:rPr>
        <w:t>policies</w:t>
      </w:r>
      <w:r>
        <w:rPr>
          <w:spacing w:val="48"/>
          <w:w w:val="105"/>
        </w:rPr>
        <w:t xml:space="preserve"> </w:t>
      </w:r>
      <w:r>
        <w:rPr>
          <w:w w:val="105"/>
        </w:rPr>
        <w:t>owned</w:t>
      </w:r>
      <w:r>
        <w:rPr>
          <w:spacing w:val="41"/>
          <w:w w:val="105"/>
        </w:rPr>
        <w:t xml:space="preserve"> </w:t>
      </w:r>
      <w:r>
        <w:rPr>
          <w:w w:val="105"/>
        </w:rPr>
        <w:t>by</w:t>
      </w:r>
      <w:r>
        <w:rPr>
          <w:spacing w:val="49"/>
          <w:w w:val="105"/>
        </w:rPr>
        <w:t xml:space="preserve"> </w:t>
      </w:r>
      <w:r>
        <w:rPr>
          <w:w w:val="105"/>
        </w:rPr>
        <w:t>Shirley</w:t>
      </w:r>
      <w:r>
        <w:rPr>
          <w:spacing w:val="41"/>
          <w:w w:val="105"/>
        </w:rPr>
        <w:t xml:space="preserve"> </w:t>
      </w:r>
      <w:r>
        <w:rPr>
          <w:w w:val="105"/>
        </w:rPr>
        <w:lastRenderedPageBreak/>
        <w:t>and/or</w:t>
      </w:r>
      <w:r>
        <w:rPr>
          <w:spacing w:val="52"/>
          <w:w w:val="105"/>
        </w:rPr>
        <w:t xml:space="preserve"> </w:t>
      </w:r>
      <w:r>
        <w:rPr>
          <w:w w:val="105"/>
        </w:rPr>
        <w:t>Simon,</w:t>
      </w:r>
      <w:r>
        <w:rPr>
          <w:w w:val="102"/>
        </w:rPr>
        <w:t xml:space="preserve"> </w:t>
      </w:r>
      <w:r>
        <w:rPr>
          <w:w w:val="105"/>
        </w:rPr>
        <w:t>insuring</w:t>
      </w:r>
      <w:r>
        <w:rPr>
          <w:spacing w:val="3"/>
          <w:w w:val="105"/>
        </w:rPr>
        <w:t xml:space="preserve"> </w:t>
      </w:r>
      <w:r>
        <w:rPr>
          <w:w w:val="105"/>
        </w:rPr>
        <w:t>Shirley</w:t>
      </w:r>
      <w:r>
        <w:rPr>
          <w:spacing w:val="-8"/>
          <w:w w:val="105"/>
        </w:rPr>
        <w:t xml:space="preserve"> </w:t>
      </w:r>
      <w:r>
        <w:rPr>
          <w:w w:val="105"/>
        </w:rPr>
        <w:t>and/or</w:t>
      </w:r>
      <w:r>
        <w:rPr>
          <w:spacing w:val="-2"/>
          <w:w w:val="105"/>
        </w:rPr>
        <w:t xml:space="preserve"> </w:t>
      </w:r>
      <w:r>
        <w:rPr>
          <w:w w:val="105"/>
        </w:rPr>
        <w:t>Simon's</w:t>
      </w:r>
      <w:r>
        <w:rPr>
          <w:spacing w:val="-12"/>
          <w:w w:val="105"/>
        </w:rPr>
        <w:t xml:space="preserve"> </w:t>
      </w:r>
      <w:r>
        <w:rPr>
          <w:w w:val="105"/>
        </w:rPr>
        <w:t>life,</w:t>
      </w:r>
      <w:r>
        <w:rPr>
          <w:spacing w:val="-6"/>
          <w:w w:val="105"/>
        </w:rPr>
        <w:t xml:space="preserve"> </w:t>
      </w:r>
      <w:r>
        <w:rPr>
          <w:w w:val="105"/>
        </w:rPr>
        <w:t>or</w:t>
      </w:r>
      <w:r>
        <w:rPr>
          <w:spacing w:val="-12"/>
          <w:w w:val="105"/>
        </w:rPr>
        <w:t xml:space="preserve"> </w:t>
      </w:r>
      <w:r>
        <w:rPr>
          <w:w w:val="105"/>
        </w:rPr>
        <w:t>for</w:t>
      </w:r>
      <w:r>
        <w:rPr>
          <w:spacing w:val="-16"/>
          <w:w w:val="105"/>
        </w:rPr>
        <w:t xml:space="preserve"> </w:t>
      </w:r>
      <w:r>
        <w:rPr>
          <w:w w:val="105"/>
        </w:rPr>
        <w:t>the</w:t>
      </w:r>
      <w:r>
        <w:rPr>
          <w:spacing w:val="-9"/>
          <w:w w:val="105"/>
        </w:rPr>
        <w:t xml:space="preserve"> </w:t>
      </w:r>
      <w:r>
        <w:rPr>
          <w:w w:val="105"/>
        </w:rPr>
        <w:t>benefit</w:t>
      </w:r>
      <w:r>
        <w:rPr>
          <w:spacing w:val="2"/>
          <w:w w:val="105"/>
        </w:rPr>
        <w:t xml:space="preserve"> </w:t>
      </w:r>
      <w:r>
        <w:rPr>
          <w:w w:val="105"/>
        </w:rPr>
        <w:t>of</w:t>
      </w:r>
      <w:r>
        <w:rPr>
          <w:spacing w:val="-5"/>
          <w:w w:val="105"/>
        </w:rPr>
        <w:t xml:space="preserve"> </w:t>
      </w:r>
      <w:r>
        <w:rPr>
          <w:w w:val="105"/>
        </w:rPr>
        <w:t>Shirley</w:t>
      </w:r>
      <w:r>
        <w:rPr>
          <w:spacing w:val="-7"/>
          <w:w w:val="105"/>
        </w:rPr>
        <w:t xml:space="preserve"> </w:t>
      </w:r>
      <w:r>
        <w:rPr>
          <w:w w:val="105"/>
        </w:rPr>
        <w:t>and/or</w:t>
      </w:r>
      <w:r>
        <w:rPr>
          <w:spacing w:val="2"/>
          <w:w w:val="105"/>
        </w:rPr>
        <w:t xml:space="preserve"> </w:t>
      </w:r>
      <w:r>
        <w:rPr>
          <w:w w:val="105"/>
        </w:rPr>
        <w:t>Simon</w:t>
      </w:r>
      <w:r>
        <w:rPr>
          <w:spacing w:val="-13"/>
          <w:w w:val="105"/>
        </w:rPr>
        <w:t xml:space="preserve"> </w:t>
      </w:r>
      <w:r>
        <w:rPr>
          <w:w w:val="105"/>
        </w:rPr>
        <w:t>Bernstein;</w:t>
      </w:r>
    </w:p>
    <w:p w:rsidR="004777F9" w:rsidRDefault="004777F9" w:rsidP="004777F9">
      <w:pPr>
        <w:pStyle w:val="BodyText"/>
        <w:tabs>
          <w:tab w:val="left" w:pos="1561"/>
        </w:tabs>
        <w:spacing w:before="9" w:line="248" w:lineRule="auto"/>
        <w:ind w:left="0" w:right="122"/>
        <w:jc w:val="both"/>
      </w:pPr>
      <w:r>
        <w:rPr>
          <w:w w:val="105"/>
        </w:rPr>
        <w:t>NOT PRODUCED</w:t>
      </w:r>
    </w:p>
    <w:p w:rsidR="004777F9" w:rsidRDefault="005C5ECF" w:rsidP="004777F9">
      <w:pPr>
        <w:pStyle w:val="BodyText"/>
        <w:numPr>
          <w:ilvl w:val="0"/>
          <w:numId w:val="3"/>
        </w:numPr>
        <w:tabs>
          <w:tab w:val="left" w:pos="1570"/>
        </w:tabs>
        <w:spacing w:before="9"/>
        <w:ind w:left="1569" w:hanging="701"/>
        <w:rPr>
          <w:w w:val="105"/>
        </w:rPr>
      </w:pPr>
      <w:r>
        <w:rPr>
          <w:w w:val="105"/>
        </w:rPr>
        <w:t>Please</w:t>
      </w:r>
      <w:r w:rsidRPr="004777F9">
        <w:rPr>
          <w:w w:val="105"/>
        </w:rPr>
        <w:t xml:space="preserve"> </w:t>
      </w:r>
      <w:r>
        <w:rPr>
          <w:w w:val="105"/>
        </w:rPr>
        <w:t>provide</w:t>
      </w:r>
      <w:r w:rsidRPr="004777F9">
        <w:rPr>
          <w:w w:val="105"/>
        </w:rPr>
        <w:t xml:space="preserve"> </w:t>
      </w:r>
      <w:r>
        <w:rPr>
          <w:w w:val="105"/>
        </w:rPr>
        <w:t>documentation</w:t>
      </w:r>
      <w:r w:rsidRPr="004777F9">
        <w:rPr>
          <w:w w:val="105"/>
        </w:rPr>
        <w:t xml:space="preserve"> </w:t>
      </w:r>
      <w:r>
        <w:rPr>
          <w:w w:val="105"/>
        </w:rPr>
        <w:t>concerning</w:t>
      </w:r>
      <w:r w:rsidRPr="004777F9">
        <w:rPr>
          <w:w w:val="105"/>
        </w:rPr>
        <w:t xml:space="preserve"> </w:t>
      </w:r>
      <w:r>
        <w:rPr>
          <w:w w:val="105"/>
        </w:rPr>
        <w:t>the</w:t>
      </w:r>
      <w:r w:rsidRPr="004777F9">
        <w:rPr>
          <w:w w:val="105"/>
        </w:rPr>
        <w:t xml:space="preserve"> </w:t>
      </w:r>
      <w:r>
        <w:rPr>
          <w:w w:val="105"/>
        </w:rPr>
        <w:t>allocation</w:t>
      </w:r>
      <w:r w:rsidRPr="004777F9">
        <w:rPr>
          <w:w w:val="105"/>
        </w:rPr>
        <w:t xml:space="preserve"> </w:t>
      </w:r>
      <w:r>
        <w:rPr>
          <w:w w:val="105"/>
        </w:rPr>
        <w:t>and</w:t>
      </w:r>
      <w:r w:rsidRPr="004777F9">
        <w:rPr>
          <w:w w:val="105"/>
        </w:rPr>
        <w:t xml:space="preserve"> </w:t>
      </w:r>
      <w:r>
        <w:rPr>
          <w:w w:val="105"/>
        </w:rPr>
        <w:t>division</w:t>
      </w:r>
      <w:r w:rsidRPr="004777F9">
        <w:rPr>
          <w:w w:val="105"/>
        </w:rPr>
        <w:t xml:space="preserve"> </w:t>
      </w:r>
      <w:r>
        <w:rPr>
          <w:w w:val="105"/>
        </w:rPr>
        <w:t>of</w:t>
      </w:r>
      <w:r w:rsidRPr="004777F9">
        <w:rPr>
          <w:w w:val="105"/>
        </w:rPr>
        <w:t xml:space="preserve"> </w:t>
      </w:r>
      <w:r>
        <w:rPr>
          <w:w w:val="105"/>
        </w:rPr>
        <w:t>all</w:t>
      </w:r>
      <w:r>
        <w:rPr>
          <w:spacing w:val="33"/>
          <w:w w:val="105"/>
        </w:rPr>
        <w:t xml:space="preserve"> </w:t>
      </w:r>
      <w:r>
        <w:rPr>
          <w:w w:val="105"/>
        </w:rPr>
        <w:t>companies</w:t>
      </w:r>
      <w:r>
        <w:rPr>
          <w:w w:val="102"/>
        </w:rPr>
        <w:t xml:space="preserve"> </w:t>
      </w:r>
      <w:r>
        <w:rPr>
          <w:w w:val="105"/>
        </w:rPr>
        <w:t>owned</w:t>
      </w:r>
      <w:r>
        <w:rPr>
          <w:spacing w:val="6"/>
          <w:w w:val="105"/>
        </w:rPr>
        <w:t xml:space="preserve"> </w:t>
      </w:r>
      <w:r>
        <w:rPr>
          <w:w w:val="105"/>
        </w:rPr>
        <w:t>by</w:t>
      </w:r>
      <w:r>
        <w:rPr>
          <w:spacing w:val="19"/>
          <w:w w:val="105"/>
        </w:rPr>
        <w:t xml:space="preserve"> </w:t>
      </w:r>
      <w:r>
        <w:rPr>
          <w:w w:val="105"/>
        </w:rPr>
        <w:t>Simon</w:t>
      </w:r>
      <w:r>
        <w:rPr>
          <w:spacing w:val="5"/>
          <w:w w:val="105"/>
        </w:rPr>
        <w:t xml:space="preserve"> </w:t>
      </w:r>
      <w:r>
        <w:rPr>
          <w:w w:val="105"/>
        </w:rPr>
        <w:t>and/or</w:t>
      </w:r>
      <w:r>
        <w:rPr>
          <w:spacing w:val="16"/>
          <w:w w:val="105"/>
        </w:rPr>
        <w:t xml:space="preserve"> </w:t>
      </w:r>
      <w:r>
        <w:rPr>
          <w:w w:val="105"/>
        </w:rPr>
        <w:t>Shirley</w:t>
      </w:r>
      <w:r>
        <w:rPr>
          <w:spacing w:val="8"/>
          <w:w w:val="105"/>
        </w:rPr>
        <w:t xml:space="preserve"> </w:t>
      </w:r>
      <w:r>
        <w:rPr>
          <w:w w:val="105"/>
        </w:rPr>
        <w:t>at</w:t>
      </w:r>
      <w:r>
        <w:rPr>
          <w:spacing w:val="1"/>
          <w:w w:val="105"/>
        </w:rPr>
        <w:t xml:space="preserve"> </w:t>
      </w:r>
      <w:r>
        <w:rPr>
          <w:w w:val="105"/>
        </w:rPr>
        <w:t>the</w:t>
      </w:r>
      <w:r>
        <w:rPr>
          <w:spacing w:val="1"/>
          <w:w w:val="105"/>
        </w:rPr>
        <w:t xml:space="preserve"> </w:t>
      </w:r>
      <w:r>
        <w:rPr>
          <w:w w:val="105"/>
        </w:rPr>
        <w:t>time</w:t>
      </w:r>
      <w:r>
        <w:rPr>
          <w:spacing w:val="15"/>
          <w:w w:val="105"/>
        </w:rPr>
        <w:t xml:space="preserve"> </w:t>
      </w:r>
      <w:r>
        <w:rPr>
          <w:w w:val="105"/>
        </w:rPr>
        <w:t>of</w:t>
      </w:r>
      <w:r>
        <w:rPr>
          <w:spacing w:val="1"/>
          <w:w w:val="105"/>
        </w:rPr>
        <w:t xml:space="preserve"> </w:t>
      </w:r>
      <w:r>
        <w:rPr>
          <w:w w:val="105"/>
        </w:rPr>
        <w:t>their</w:t>
      </w:r>
      <w:r>
        <w:rPr>
          <w:spacing w:val="15"/>
          <w:w w:val="105"/>
        </w:rPr>
        <w:t xml:space="preserve"> </w:t>
      </w:r>
      <w:r>
        <w:rPr>
          <w:w w:val="105"/>
        </w:rPr>
        <w:t>deaths</w:t>
      </w:r>
      <w:r>
        <w:rPr>
          <w:spacing w:val="8"/>
          <w:w w:val="105"/>
        </w:rPr>
        <w:t xml:space="preserve"> </w:t>
      </w:r>
      <w:r>
        <w:rPr>
          <w:w w:val="105"/>
        </w:rPr>
        <w:t>and</w:t>
      </w:r>
      <w:r>
        <w:rPr>
          <w:spacing w:val="11"/>
          <w:w w:val="105"/>
        </w:rPr>
        <w:t xml:space="preserve"> </w:t>
      </w:r>
      <w:r>
        <w:rPr>
          <w:w w:val="105"/>
        </w:rPr>
        <w:t>copies</w:t>
      </w:r>
      <w:r>
        <w:rPr>
          <w:spacing w:val="8"/>
          <w:w w:val="105"/>
        </w:rPr>
        <w:t xml:space="preserve"> </w:t>
      </w:r>
      <w:r>
        <w:rPr>
          <w:w w:val="105"/>
        </w:rPr>
        <w:t>of</w:t>
      </w:r>
      <w:r>
        <w:rPr>
          <w:spacing w:val="5"/>
          <w:w w:val="105"/>
        </w:rPr>
        <w:t xml:space="preserve"> </w:t>
      </w:r>
      <w:r>
        <w:rPr>
          <w:w w:val="105"/>
        </w:rPr>
        <w:t>any</w:t>
      </w:r>
      <w:r>
        <w:rPr>
          <w:spacing w:val="2"/>
          <w:w w:val="105"/>
        </w:rPr>
        <w:t xml:space="preserve"> </w:t>
      </w:r>
      <w:r>
        <w:rPr>
          <w:w w:val="105"/>
        </w:rPr>
        <w:t>partnership,</w:t>
      </w:r>
      <w:r w:rsidR="004777F9">
        <w:rPr>
          <w:w w:val="105"/>
        </w:rPr>
        <w:t xml:space="preserve"> operating,</w:t>
      </w:r>
      <w:r w:rsidR="004777F9">
        <w:rPr>
          <w:spacing w:val="-17"/>
          <w:w w:val="105"/>
        </w:rPr>
        <w:t xml:space="preserve"> </w:t>
      </w:r>
      <w:r w:rsidR="004777F9">
        <w:rPr>
          <w:w w:val="105"/>
        </w:rPr>
        <w:t>or</w:t>
      </w:r>
      <w:r w:rsidR="004777F9">
        <w:rPr>
          <w:spacing w:val="-23"/>
          <w:w w:val="105"/>
        </w:rPr>
        <w:t xml:space="preserve"> </w:t>
      </w:r>
      <w:r w:rsidR="004777F9">
        <w:rPr>
          <w:w w:val="105"/>
        </w:rPr>
        <w:t>stockholders</w:t>
      </w:r>
      <w:r w:rsidR="004777F9">
        <w:rPr>
          <w:spacing w:val="-17"/>
          <w:w w:val="105"/>
        </w:rPr>
        <w:t xml:space="preserve"> </w:t>
      </w:r>
      <w:r w:rsidR="004777F9">
        <w:rPr>
          <w:w w:val="105"/>
        </w:rPr>
        <w:t>agreements;</w:t>
      </w:r>
    </w:p>
    <w:p w:rsidR="004777F9" w:rsidRPr="004777F9" w:rsidRDefault="004777F9" w:rsidP="004777F9">
      <w:pPr>
        <w:pStyle w:val="BodyText"/>
        <w:tabs>
          <w:tab w:val="left" w:pos="1570"/>
        </w:tabs>
        <w:spacing w:before="9"/>
        <w:ind w:left="0"/>
      </w:pPr>
      <w:r>
        <w:t>NOT PRODUCED</w:t>
      </w:r>
    </w:p>
    <w:p w:rsidR="004777F9" w:rsidRPr="004777F9" w:rsidRDefault="004777F9" w:rsidP="004777F9">
      <w:pPr>
        <w:pStyle w:val="BodyText"/>
        <w:numPr>
          <w:ilvl w:val="0"/>
          <w:numId w:val="3"/>
        </w:numPr>
        <w:tabs>
          <w:tab w:val="left" w:pos="1570"/>
        </w:tabs>
        <w:spacing w:before="9"/>
        <w:ind w:left="1569" w:hanging="701"/>
      </w:pPr>
      <w:r>
        <w:rPr>
          <w:w w:val="105"/>
        </w:rPr>
        <w:t>Please</w:t>
      </w:r>
      <w:r>
        <w:rPr>
          <w:spacing w:val="-11"/>
          <w:w w:val="105"/>
        </w:rPr>
        <w:t xml:space="preserve"> </w:t>
      </w:r>
      <w:r>
        <w:rPr>
          <w:w w:val="105"/>
        </w:rPr>
        <w:t>provide</w:t>
      </w:r>
      <w:r>
        <w:rPr>
          <w:spacing w:val="52"/>
          <w:w w:val="105"/>
        </w:rPr>
        <w:t xml:space="preserve"> </w:t>
      </w:r>
      <w:r>
        <w:rPr>
          <w:w w:val="105"/>
        </w:rPr>
        <w:t>a</w:t>
      </w:r>
      <w:r>
        <w:rPr>
          <w:spacing w:val="-17"/>
          <w:w w:val="105"/>
        </w:rPr>
        <w:t xml:space="preserve"> </w:t>
      </w:r>
      <w:r>
        <w:rPr>
          <w:w w:val="105"/>
        </w:rPr>
        <w:t>status</w:t>
      </w:r>
      <w:r>
        <w:rPr>
          <w:spacing w:val="-13"/>
          <w:w w:val="105"/>
        </w:rPr>
        <w:t xml:space="preserve"> </w:t>
      </w:r>
      <w:r>
        <w:rPr>
          <w:w w:val="105"/>
        </w:rPr>
        <w:t>of</w:t>
      </w:r>
      <w:r>
        <w:rPr>
          <w:spacing w:val="-18"/>
          <w:w w:val="105"/>
        </w:rPr>
        <w:t xml:space="preserve"> </w:t>
      </w:r>
      <w:r>
        <w:rPr>
          <w:w w:val="105"/>
        </w:rPr>
        <w:t>the</w:t>
      </w:r>
      <w:r>
        <w:rPr>
          <w:spacing w:val="-11"/>
          <w:w w:val="105"/>
        </w:rPr>
        <w:t xml:space="preserve"> </w:t>
      </w:r>
      <w:r>
        <w:rPr>
          <w:w w:val="105"/>
        </w:rPr>
        <w:t>ongoing</w:t>
      </w:r>
      <w:r>
        <w:rPr>
          <w:spacing w:val="-8"/>
          <w:w w:val="105"/>
        </w:rPr>
        <w:t xml:space="preserve"> </w:t>
      </w:r>
      <w:r>
        <w:rPr>
          <w:w w:val="105"/>
        </w:rPr>
        <w:t>litigation</w:t>
      </w:r>
      <w:r>
        <w:rPr>
          <w:spacing w:val="1"/>
          <w:w w:val="105"/>
        </w:rPr>
        <w:t xml:space="preserve"> </w:t>
      </w:r>
      <w:r>
        <w:rPr>
          <w:w w:val="105"/>
        </w:rPr>
        <w:t>involving</w:t>
      </w:r>
      <w:r>
        <w:rPr>
          <w:spacing w:val="4"/>
          <w:w w:val="105"/>
        </w:rPr>
        <w:t xml:space="preserve"> </w:t>
      </w:r>
      <w:r>
        <w:rPr>
          <w:w w:val="105"/>
        </w:rPr>
        <w:t>Stanford;</w:t>
      </w:r>
    </w:p>
    <w:p w:rsidR="004777F9" w:rsidRDefault="004777F9" w:rsidP="004777F9">
      <w:pPr>
        <w:pStyle w:val="BodyText"/>
        <w:tabs>
          <w:tab w:val="left" w:pos="1570"/>
        </w:tabs>
        <w:spacing w:before="9"/>
        <w:ind w:left="0"/>
      </w:pPr>
      <w:r>
        <w:rPr>
          <w:w w:val="105"/>
        </w:rPr>
        <w:t>NOT PRODUCED</w:t>
      </w:r>
    </w:p>
    <w:p w:rsidR="004777F9" w:rsidRPr="004777F9" w:rsidRDefault="004777F9" w:rsidP="004777F9">
      <w:pPr>
        <w:pStyle w:val="BodyText"/>
        <w:numPr>
          <w:ilvl w:val="0"/>
          <w:numId w:val="3"/>
        </w:numPr>
        <w:tabs>
          <w:tab w:val="left" w:pos="1570"/>
        </w:tabs>
        <w:spacing w:before="9" w:line="252" w:lineRule="auto"/>
        <w:ind w:left="1564" w:right="126" w:hanging="696"/>
      </w:pPr>
      <w:r>
        <w:rPr>
          <w:w w:val="105"/>
        </w:rPr>
        <w:t>Please</w:t>
      </w:r>
      <w:r>
        <w:rPr>
          <w:spacing w:val="3"/>
          <w:w w:val="105"/>
        </w:rPr>
        <w:t xml:space="preserve"> </w:t>
      </w:r>
      <w:r>
        <w:rPr>
          <w:w w:val="105"/>
        </w:rPr>
        <w:t>provide</w:t>
      </w:r>
      <w:r>
        <w:rPr>
          <w:spacing w:val="21"/>
          <w:w w:val="105"/>
        </w:rPr>
        <w:t xml:space="preserve"> </w:t>
      </w:r>
      <w:r>
        <w:rPr>
          <w:w w:val="105"/>
        </w:rPr>
        <w:t>a</w:t>
      </w:r>
      <w:r>
        <w:rPr>
          <w:spacing w:val="1"/>
          <w:w w:val="105"/>
        </w:rPr>
        <w:t xml:space="preserve"> </w:t>
      </w:r>
      <w:r>
        <w:rPr>
          <w:w w:val="105"/>
        </w:rPr>
        <w:t>status</w:t>
      </w:r>
      <w:r>
        <w:rPr>
          <w:spacing w:val="2"/>
          <w:w w:val="105"/>
        </w:rPr>
        <w:t xml:space="preserve"> </w:t>
      </w:r>
      <w:r>
        <w:rPr>
          <w:w w:val="105"/>
        </w:rPr>
        <w:t>of</w:t>
      </w:r>
      <w:r>
        <w:rPr>
          <w:spacing w:val="-3"/>
          <w:w w:val="105"/>
        </w:rPr>
        <w:t xml:space="preserve"> </w:t>
      </w:r>
      <w:r>
        <w:rPr>
          <w:w w:val="105"/>
        </w:rPr>
        <w:t>the</w:t>
      </w:r>
      <w:r>
        <w:rPr>
          <w:spacing w:val="8"/>
          <w:w w:val="105"/>
        </w:rPr>
        <w:t xml:space="preserve"> </w:t>
      </w:r>
      <w:proofErr w:type="spellStart"/>
      <w:r>
        <w:rPr>
          <w:w w:val="105"/>
        </w:rPr>
        <w:t>Iliewit</w:t>
      </w:r>
      <w:proofErr w:type="spellEnd"/>
      <w:r>
        <w:rPr>
          <w:spacing w:val="9"/>
          <w:w w:val="105"/>
        </w:rPr>
        <w:t xml:space="preserve"> </w:t>
      </w:r>
      <w:r>
        <w:rPr>
          <w:w w:val="105"/>
        </w:rPr>
        <w:t>company</w:t>
      </w:r>
      <w:r>
        <w:rPr>
          <w:spacing w:val="16"/>
          <w:w w:val="105"/>
        </w:rPr>
        <w:t xml:space="preserve"> </w:t>
      </w:r>
      <w:r>
        <w:rPr>
          <w:w w:val="105"/>
        </w:rPr>
        <w:t xml:space="preserve">stock. </w:t>
      </w:r>
      <w:r>
        <w:rPr>
          <w:spacing w:val="6"/>
          <w:w w:val="105"/>
        </w:rPr>
        <w:t xml:space="preserve"> </w:t>
      </w:r>
      <w:r>
        <w:rPr>
          <w:w w:val="105"/>
        </w:rPr>
        <w:t>Were</w:t>
      </w:r>
      <w:r>
        <w:rPr>
          <w:spacing w:val="4"/>
          <w:w w:val="105"/>
        </w:rPr>
        <w:t xml:space="preserve"> </w:t>
      </w:r>
      <w:r>
        <w:rPr>
          <w:w w:val="105"/>
        </w:rPr>
        <w:t>the</w:t>
      </w:r>
      <w:r>
        <w:rPr>
          <w:spacing w:val="4"/>
          <w:w w:val="105"/>
        </w:rPr>
        <w:t xml:space="preserve"> </w:t>
      </w:r>
      <w:r>
        <w:rPr>
          <w:w w:val="105"/>
        </w:rPr>
        <w:t>issues</w:t>
      </w:r>
      <w:r>
        <w:rPr>
          <w:spacing w:val="-1"/>
          <w:w w:val="105"/>
        </w:rPr>
        <w:t xml:space="preserve"> </w:t>
      </w:r>
      <w:r>
        <w:rPr>
          <w:w w:val="105"/>
        </w:rPr>
        <w:t>with</w:t>
      </w:r>
      <w:r>
        <w:rPr>
          <w:spacing w:val="16"/>
          <w:w w:val="105"/>
        </w:rPr>
        <w:t xml:space="preserve"> </w:t>
      </w:r>
      <w:r>
        <w:rPr>
          <w:w w:val="105"/>
        </w:rPr>
        <w:t>Gerald</w:t>
      </w:r>
      <w:r>
        <w:rPr>
          <w:spacing w:val="14"/>
          <w:w w:val="105"/>
        </w:rPr>
        <w:t xml:space="preserve"> </w:t>
      </w:r>
      <w:r>
        <w:rPr>
          <w:w w:val="105"/>
        </w:rPr>
        <w:t>Lewin</w:t>
      </w:r>
      <w:r>
        <w:rPr>
          <w:w w:val="102"/>
        </w:rPr>
        <w:t xml:space="preserve"> </w:t>
      </w:r>
      <w:r>
        <w:rPr>
          <w:w w:val="105"/>
        </w:rPr>
        <w:t>resolved</w:t>
      </w:r>
      <w:proofErr w:type="gramStart"/>
      <w:r>
        <w:rPr>
          <w:w w:val="105"/>
        </w:rPr>
        <w:t>?;</w:t>
      </w:r>
      <w:proofErr w:type="gramEnd"/>
    </w:p>
    <w:p w:rsidR="004777F9" w:rsidRDefault="004777F9" w:rsidP="004777F9">
      <w:pPr>
        <w:pStyle w:val="BodyText"/>
        <w:tabs>
          <w:tab w:val="left" w:pos="1570"/>
        </w:tabs>
        <w:spacing w:before="9" w:line="252" w:lineRule="auto"/>
        <w:ind w:left="0" w:right="126"/>
      </w:pPr>
      <w:r>
        <w:rPr>
          <w:w w:val="105"/>
        </w:rPr>
        <w:t>NOT PRODUCED</w:t>
      </w:r>
    </w:p>
    <w:p w:rsidR="004777F9" w:rsidRPr="004777F9" w:rsidRDefault="004777F9" w:rsidP="004777F9">
      <w:pPr>
        <w:pStyle w:val="BodyText"/>
        <w:numPr>
          <w:ilvl w:val="0"/>
          <w:numId w:val="3"/>
        </w:numPr>
        <w:tabs>
          <w:tab w:val="left" w:pos="1570"/>
        </w:tabs>
        <w:spacing w:line="252" w:lineRule="auto"/>
        <w:ind w:left="1569" w:right="126" w:hanging="696"/>
      </w:pPr>
      <w:r>
        <w:rPr>
          <w:w w:val="105"/>
        </w:rPr>
        <w:t>Please</w:t>
      </w:r>
      <w:r>
        <w:rPr>
          <w:spacing w:val="23"/>
          <w:w w:val="105"/>
        </w:rPr>
        <w:t xml:space="preserve"> </w:t>
      </w:r>
      <w:r>
        <w:rPr>
          <w:w w:val="105"/>
        </w:rPr>
        <w:t>provide</w:t>
      </w:r>
      <w:r>
        <w:rPr>
          <w:spacing w:val="43"/>
          <w:w w:val="105"/>
        </w:rPr>
        <w:t xml:space="preserve"> </w:t>
      </w:r>
      <w:r>
        <w:rPr>
          <w:w w:val="105"/>
        </w:rPr>
        <w:t>a</w:t>
      </w:r>
      <w:r>
        <w:rPr>
          <w:spacing w:val="22"/>
          <w:w w:val="105"/>
        </w:rPr>
        <w:t xml:space="preserve"> </w:t>
      </w:r>
      <w:r>
        <w:rPr>
          <w:w w:val="105"/>
        </w:rPr>
        <w:t>status</w:t>
      </w:r>
      <w:r>
        <w:rPr>
          <w:spacing w:val="27"/>
          <w:w w:val="105"/>
        </w:rPr>
        <w:t xml:space="preserve"> </w:t>
      </w:r>
      <w:r>
        <w:rPr>
          <w:w w:val="105"/>
        </w:rPr>
        <w:t>of</w:t>
      </w:r>
      <w:r>
        <w:rPr>
          <w:spacing w:val="16"/>
          <w:w w:val="105"/>
        </w:rPr>
        <w:t xml:space="preserve"> </w:t>
      </w:r>
      <w:r>
        <w:rPr>
          <w:w w:val="105"/>
        </w:rPr>
        <w:t>the</w:t>
      </w:r>
      <w:r>
        <w:rPr>
          <w:spacing w:val="24"/>
          <w:w w:val="105"/>
        </w:rPr>
        <w:t xml:space="preserve"> </w:t>
      </w:r>
      <w:r>
        <w:rPr>
          <w:w w:val="105"/>
        </w:rPr>
        <w:t>funding</w:t>
      </w:r>
      <w:r>
        <w:rPr>
          <w:spacing w:val="33"/>
          <w:w w:val="105"/>
        </w:rPr>
        <w:t xml:space="preserve"> </w:t>
      </w:r>
      <w:r>
        <w:rPr>
          <w:w w:val="105"/>
        </w:rPr>
        <w:t>of</w:t>
      </w:r>
      <w:r>
        <w:rPr>
          <w:spacing w:val="26"/>
          <w:w w:val="105"/>
        </w:rPr>
        <w:t xml:space="preserve"> </w:t>
      </w:r>
      <w:r>
        <w:rPr>
          <w:w w:val="105"/>
        </w:rPr>
        <w:t>Telenet</w:t>
      </w:r>
      <w:r>
        <w:rPr>
          <w:spacing w:val="36"/>
          <w:w w:val="105"/>
        </w:rPr>
        <w:t xml:space="preserve"> </w:t>
      </w:r>
      <w:r>
        <w:rPr>
          <w:w w:val="105"/>
        </w:rPr>
        <w:t>Company</w:t>
      </w:r>
      <w:r>
        <w:rPr>
          <w:spacing w:val="42"/>
          <w:w w:val="105"/>
        </w:rPr>
        <w:t xml:space="preserve"> </w:t>
      </w:r>
      <w:r>
        <w:rPr>
          <w:w w:val="105"/>
        </w:rPr>
        <w:t>and</w:t>
      </w:r>
      <w:r>
        <w:rPr>
          <w:spacing w:val="32"/>
          <w:w w:val="105"/>
        </w:rPr>
        <w:t xml:space="preserve"> </w:t>
      </w:r>
      <w:r>
        <w:rPr>
          <w:w w:val="105"/>
        </w:rPr>
        <w:t>Candice's</w:t>
      </w:r>
      <w:r>
        <w:rPr>
          <w:spacing w:val="37"/>
          <w:w w:val="105"/>
        </w:rPr>
        <w:t xml:space="preserve"> </w:t>
      </w:r>
      <w:r>
        <w:rPr>
          <w:w w:val="105"/>
        </w:rPr>
        <w:t>employment</w:t>
      </w:r>
      <w:r>
        <w:rPr>
          <w:w w:val="102"/>
        </w:rPr>
        <w:t xml:space="preserve"> </w:t>
      </w:r>
      <w:r>
        <w:rPr>
          <w:w w:val="105"/>
        </w:rPr>
        <w:t>with</w:t>
      </w:r>
      <w:r>
        <w:rPr>
          <w:spacing w:val="-11"/>
          <w:w w:val="105"/>
        </w:rPr>
        <w:t xml:space="preserve"> </w:t>
      </w:r>
      <w:r>
        <w:rPr>
          <w:w w:val="105"/>
        </w:rPr>
        <w:t>Telenet;</w:t>
      </w:r>
      <w:r>
        <w:rPr>
          <w:spacing w:val="-9"/>
          <w:w w:val="105"/>
        </w:rPr>
        <w:t xml:space="preserve"> </w:t>
      </w:r>
      <w:r>
        <w:rPr>
          <w:w w:val="105"/>
        </w:rPr>
        <w:t>and</w:t>
      </w:r>
    </w:p>
    <w:p w:rsidR="004777F9" w:rsidRDefault="004777F9" w:rsidP="004777F9">
      <w:pPr>
        <w:pStyle w:val="BodyText"/>
        <w:tabs>
          <w:tab w:val="left" w:pos="1570"/>
        </w:tabs>
        <w:spacing w:line="252" w:lineRule="auto"/>
        <w:ind w:left="0" w:right="126"/>
      </w:pPr>
      <w:r>
        <w:rPr>
          <w:w w:val="105"/>
        </w:rPr>
        <w:t>NOT PRODUCED</w:t>
      </w:r>
    </w:p>
    <w:p w:rsidR="004777F9" w:rsidRPr="004777F9" w:rsidRDefault="004777F9" w:rsidP="004777F9">
      <w:pPr>
        <w:pStyle w:val="BodyText"/>
        <w:numPr>
          <w:ilvl w:val="0"/>
          <w:numId w:val="3"/>
        </w:numPr>
        <w:tabs>
          <w:tab w:val="left" w:pos="1575"/>
        </w:tabs>
        <w:spacing w:line="248" w:lineRule="auto"/>
        <w:ind w:left="1584" w:right="126" w:hanging="711"/>
      </w:pPr>
      <w:r>
        <w:rPr>
          <w:w w:val="105"/>
        </w:rPr>
        <w:t>Please</w:t>
      </w:r>
      <w:r>
        <w:rPr>
          <w:spacing w:val="33"/>
          <w:w w:val="105"/>
        </w:rPr>
        <w:t xml:space="preserve"> </w:t>
      </w:r>
      <w:r>
        <w:rPr>
          <w:w w:val="105"/>
        </w:rPr>
        <w:t>provide</w:t>
      </w:r>
      <w:r>
        <w:rPr>
          <w:spacing w:val="50"/>
          <w:w w:val="105"/>
        </w:rPr>
        <w:t xml:space="preserve"> </w:t>
      </w:r>
      <w:r>
        <w:rPr>
          <w:w w:val="105"/>
        </w:rPr>
        <w:t>any</w:t>
      </w:r>
      <w:r>
        <w:rPr>
          <w:spacing w:val="29"/>
          <w:w w:val="105"/>
        </w:rPr>
        <w:t xml:space="preserve"> </w:t>
      </w:r>
      <w:r>
        <w:rPr>
          <w:w w:val="105"/>
        </w:rPr>
        <w:t>information</w:t>
      </w:r>
      <w:r>
        <w:rPr>
          <w:spacing w:val="40"/>
          <w:w w:val="105"/>
        </w:rPr>
        <w:t xml:space="preserve"> </w:t>
      </w:r>
      <w:r>
        <w:rPr>
          <w:w w:val="105"/>
        </w:rPr>
        <w:t>you</w:t>
      </w:r>
      <w:r>
        <w:rPr>
          <w:spacing w:val="33"/>
          <w:w w:val="105"/>
        </w:rPr>
        <w:t xml:space="preserve"> </w:t>
      </w:r>
      <w:r>
        <w:rPr>
          <w:w w:val="105"/>
        </w:rPr>
        <w:t>have</w:t>
      </w:r>
      <w:r>
        <w:rPr>
          <w:spacing w:val="32"/>
          <w:w w:val="105"/>
        </w:rPr>
        <w:t xml:space="preserve"> </w:t>
      </w:r>
      <w:r>
        <w:rPr>
          <w:w w:val="105"/>
        </w:rPr>
        <w:t>with</w:t>
      </w:r>
      <w:r>
        <w:rPr>
          <w:spacing w:val="38"/>
          <w:w w:val="105"/>
        </w:rPr>
        <w:t xml:space="preserve"> </w:t>
      </w:r>
      <w:r>
        <w:rPr>
          <w:w w:val="105"/>
        </w:rPr>
        <w:t>regards</w:t>
      </w:r>
      <w:r>
        <w:rPr>
          <w:spacing w:val="38"/>
          <w:w w:val="105"/>
        </w:rPr>
        <w:t xml:space="preserve"> </w:t>
      </w:r>
      <w:r>
        <w:rPr>
          <w:w w:val="105"/>
        </w:rPr>
        <w:t>to</w:t>
      </w:r>
      <w:r>
        <w:rPr>
          <w:spacing w:val="26"/>
          <w:w w:val="105"/>
        </w:rPr>
        <w:t xml:space="preserve"> </w:t>
      </w:r>
      <w:r>
        <w:rPr>
          <w:w w:val="105"/>
        </w:rPr>
        <w:t>the</w:t>
      </w:r>
      <w:r>
        <w:rPr>
          <w:spacing w:val="37"/>
          <w:w w:val="105"/>
        </w:rPr>
        <w:t xml:space="preserve"> </w:t>
      </w:r>
      <w:r>
        <w:rPr>
          <w:w w:val="105"/>
        </w:rPr>
        <w:t>college</w:t>
      </w:r>
      <w:r>
        <w:rPr>
          <w:spacing w:val="39"/>
          <w:w w:val="105"/>
        </w:rPr>
        <w:t xml:space="preserve"> </w:t>
      </w:r>
      <w:r>
        <w:rPr>
          <w:w w:val="105"/>
        </w:rPr>
        <w:t>funds</w:t>
      </w:r>
      <w:r>
        <w:rPr>
          <w:spacing w:val="33"/>
          <w:w w:val="105"/>
        </w:rPr>
        <w:t xml:space="preserve"> </w:t>
      </w:r>
      <w:r>
        <w:rPr>
          <w:w w:val="105"/>
        </w:rPr>
        <w:t>created</w:t>
      </w:r>
      <w:r>
        <w:rPr>
          <w:spacing w:val="36"/>
          <w:w w:val="105"/>
        </w:rPr>
        <w:t xml:space="preserve"> </w:t>
      </w:r>
      <w:r>
        <w:rPr>
          <w:w w:val="105"/>
        </w:rPr>
        <w:t>by</w:t>
      </w:r>
      <w:r>
        <w:rPr>
          <w:w w:val="101"/>
        </w:rPr>
        <w:t xml:space="preserve"> </w:t>
      </w:r>
      <w:r>
        <w:rPr>
          <w:w w:val="105"/>
        </w:rPr>
        <w:t>Simon</w:t>
      </w:r>
      <w:r>
        <w:rPr>
          <w:spacing w:val="-16"/>
          <w:w w:val="105"/>
        </w:rPr>
        <w:t xml:space="preserve"> </w:t>
      </w:r>
      <w:r>
        <w:rPr>
          <w:w w:val="105"/>
        </w:rPr>
        <w:t>or</w:t>
      </w:r>
      <w:r>
        <w:rPr>
          <w:spacing w:val="-6"/>
          <w:w w:val="105"/>
        </w:rPr>
        <w:t xml:space="preserve"> </w:t>
      </w:r>
      <w:r>
        <w:rPr>
          <w:w w:val="105"/>
        </w:rPr>
        <w:t>Shirley</w:t>
      </w:r>
      <w:r>
        <w:rPr>
          <w:spacing w:val="-13"/>
          <w:w w:val="105"/>
        </w:rPr>
        <w:t xml:space="preserve"> </w:t>
      </w:r>
      <w:r>
        <w:rPr>
          <w:w w:val="105"/>
        </w:rPr>
        <w:t>Bernstein</w:t>
      </w:r>
      <w:r>
        <w:rPr>
          <w:spacing w:val="3"/>
          <w:w w:val="105"/>
        </w:rPr>
        <w:t xml:space="preserve"> </w:t>
      </w:r>
      <w:r>
        <w:rPr>
          <w:w w:val="105"/>
        </w:rPr>
        <w:t>for</w:t>
      </w:r>
      <w:r>
        <w:rPr>
          <w:spacing w:val="-17"/>
          <w:w w:val="105"/>
        </w:rPr>
        <w:t xml:space="preserve"> </w:t>
      </w:r>
      <w:r>
        <w:rPr>
          <w:w w:val="105"/>
        </w:rPr>
        <w:t>the</w:t>
      </w:r>
      <w:r>
        <w:rPr>
          <w:spacing w:val="-15"/>
          <w:w w:val="105"/>
        </w:rPr>
        <w:t xml:space="preserve"> </w:t>
      </w:r>
      <w:r>
        <w:rPr>
          <w:w w:val="105"/>
        </w:rPr>
        <w:t>benefit of</w:t>
      </w:r>
      <w:r>
        <w:rPr>
          <w:spacing w:val="-15"/>
          <w:w w:val="105"/>
        </w:rPr>
        <w:t xml:space="preserve"> </w:t>
      </w:r>
      <w:r>
        <w:rPr>
          <w:w w:val="105"/>
        </w:rPr>
        <w:t>Joshua,</w:t>
      </w:r>
      <w:r>
        <w:rPr>
          <w:spacing w:val="-3"/>
          <w:w w:val="105"/>
        </w:rPr>
        <w:t xml:space="preserve"> </w:t>
      </w:r>
      <w:r>
        <w:rPr>
          <w:w w:val="105"/>
        </w:rPr>
        <w:t>Jacob</w:t>
      </w:r>
      <w:r>
        <w:rPr>
          <w:spacing w:val="-4"/>
          <w:w w:val="105"/>
        </w:rPr>
        <w:t xml:space="preserve"> </w:t>
      </w:r>
      <w:r>
        <w:rPr>
          <w:w w:val="105"/>
        </w:rPr>
        <w:t>and/or</w:t>
      </w:r>
      <w:r>
        <w:rPr>
          <w:spacing w:val="-12"/>
          <w:w w:val="105"/>
        </w:rPr>
        <w:t xml:space="preserve"> </w:t>
      </w:r>
      <w:r>
        <w:rPr>
          <w:w w:val="105"/>
        </w:rPr>
        <w:t>Daniel.</w:t>
      </w:r>
    </w:p>
    <w:p w:rsidR="004777F9" w:rsidRDefault="004777F9" w:rsidP="004777F9">
      <w:pPr>
        <w:pStyle w:val="BodyText"/>
        <w:tabs>
          <w:tab w:val="left" w:pos="1575"/>
        </w:tabs>
        <w:spacing w:line="248" w:lineRule="auto"/>
        <w:ind w:left="0" w:right="126"/>
      </w:pPr>
      <w:r>
        <w:rPr>
          <w:w w:val="105"/>
        </w:rPr>
        <w:t>NOT PRODUCED TO BEST OF OUR KNOWLEDGE AT THIS TIME</w:t>
      </w:r>
    </w:p>
    <w:p w:rsidR="005C5ECF" w:rsidRPr="00353065" w:rsidRDefault="005C5ECF" w:rsidP="0092266F">
      <w:pPr>
        <w:pStyle w:val="ListParagraph"/>
        <w:ind w:left="360"/>
        <w:rPr>
          <w:rFonts w:ascii="Times New Roman" w:hAnsi="Times New Roman" w:cs="Times New Roman"/>
          <w:sz w:val="16"/>
          <w:szCs w:val="16"/>
        </w:rPr>
      </w:pPr>
    </w:p>
    <w:p w:rsidR="0092266F" w:rsidRDefault="004777F9" w:rsidP="0092266F">
      <w:pPr>
        <w:pStyle w:val="ListParagraph"/>
        <w:ind w:left="360"/>
        <w:rPr>
          <w:rFonts w:ascii="Times New Roman" w:hAnsi="Times New Roman" w:cs="Times New Roman"/>
          <w:sz w:val="16"/>
          <w:szCs w:val="16"/>
        </w:rPr>
      </w:pPr>
      <w:r w:rsidRPr="00353065">
        <w:rPr>
          <w:rFonts w:ascii="Times New Roman" w:hAnsi="Times New Roman" w:cs="Times New Roman"/>
          <w:sz w:val="16"/>
          <w:szCs w:val="16"/>
        </w:rPr>
        <w:t>A</w:t>
      </w:r>
      <w:r w:rsidR="0092266F" w:rsidRPr="00353065">
        <w:rPr>
          <w:rFonts w:ascii="Times New Roman" w:hAnsi="Times New Roman" w:cs="Times New Roman"/>
          <w:sz w:val="16"/>
          <w:szCs w:val="16"/>
        </w:rPr>
        <w:t>nd</w:t>
      </w:r>
    </w:p>
    <w:p w:rsidR="004777F9" w:rsidRPr="00353065" w:rsidRDefault="004777F9" w:rsidP="0092266F">
      <w:pPr>
        <w:pStyle w:val="ListParagraph"/>
        <w:ind w:left="360"/>
        <w:rPr>
          <w:rFonts w:ascii="Times New Roman" w:hAnsi="Times New Roman" w:cs="Times New Roman"/>
          <w:sz w:val="16"/>
          <w:szCs w:val="16"/>
        </w:rPr>
      </w:pPr>
    </w:p>
    <w:p w:rsidR="004777F9" w:rsidRDefault="004777F9" w:rsidP="004777F9">
      <w:pPr>
        <w:pStyle w:val="ListParagraph"/>
        <w:numPr>
          <w:ilvl w:val="0"/>
          <w:numId w:val="1"/>
        </w:numPr>
      </w:pPr>
      <w:r w:rsidRPr="004777F9">
        <w:t xml:space="preserve">November 09, 2012 Yates Production Request to TS only partially completed by TS and with </w:t>
      </w:r>
      <w:proofErr w:type="gramStart"/>
      <w:r w:rsidRPr="004777F9">
        <w:t>Fraudulent</w:t>
      </w:r>
      <w:proofErr w:type="gramEnd"/>
      <w:r w:rsidRPr="004777F9">
        <w:t xml:space="preserve"> documents included.</w:t>
      </w:r>
    </w:p>
    <w:p w:rsidR="0092266F" w:rsidRDefault="00823D7C" w:rsidP="0092266F">
      <w:pPr>
        <w:pStyle w:val="ListParagraph"/>
        <w:ind w:left="360"/>
        <w:rPr>
          <w:rStyle w:val="Hyperlink"/>
          <w:rFonts w:ascii="Times New Roman" w:hAnsi="Times New Roman" w:cs="Times New Roman"/>
          <w:sz w:val="16"/>
          <w:szCs w:val="16"/>
        </w:rPr>
      </w:pPr>
      <w:hyperlink r:id="rId9" w:history="1">
        <w:r w:rsidR="0092266F" w:rsidRPr="00353065">
          <w:rPr>
            <w:rStyle w:val="Hyperlink"/>
            <w:rFonts w:ascii="Times New Roman" w:hAnsi="Times New Roman" w:cs="Times New Roman"/>
            <w:sz w:val="16"/>
            <w:szCs w:val="16"/>
          </w:rPr>
          <w:t>http://iviewit.tv/Simon%20and%20Shirley%20Estate/20121221%20Yates%20Letter%20to%20Spallina%20re%20Simon%20Shirley%20Estate%20info.pdf</w:t>
        </w:r>
      </w:hyperlink>
    </w:p>
    <w:p w:rsidR="004777F9" w:rsidRDefault="004777F9" w:rsidP="0092266F">
      <w:pPr>
        <w:pStyle w:val="ListParagraph"/>
        <w:ind w:left="360"/>
        <w:rPr>
          <w:rStyle w:val="Hyperlink"/>
          <w:rFonts w:ascii="Times New Roman" w:hAnsi="Times New Roman" w:cs="Times New Roman"/>
          <w:sz w:val="16"/>
          <w:szCs w:val="16"/>
        </w:rPr>
      </w:pPr>
    </w:p>
    <w:p w:rsidR="004777F9" w:rsidRDefault="004777F9" w:rsidP="004777F9">
      <w:pPr>
        <w:pStyle w:val="BodyText"/>
        <w:numPr>
          <w:ilvl w:val="0"/>
          <w:numId w:val="4"/>
        </w:numPr>
        <w:tabs>
          <w:tab w:val="left" w:pos="1574"/>
        </w:tabs>
        <w:spacing w:line="275" w:lineRule="exact"/>
        <w:ind w:hanging="716"/>
      </w:pPr>
      <w:r>
        <w:t>A</w:t>
      </w:r>
      <w:r>
        <w:rPr>
          <w:spacing w:val="-4"/>
        </w:rPr>
        <w:t xml:space="preserve"> </w:t>
      </w:r>
      <w:r>
        <w:t>copy</w:t>
      </w:r>
      <w:r>
        <w:rPr>
          <w:spacing w:val="-2"/>
        </w:rPr>
        <w:t xml:space="preserve"> </w:t>
      </w:r>
      <w:r>
        <w:t>of</w:t>
      </w:r>
      <w:r>
        <w:rPr>
          <w:spacing w:val="-1"/>
        </w:rPr>
        <w:t xml:space="preserve"> </w:t>
      </w:r>
      <w:r>
        <w:t>Simon</w:t>
      </w:r>
      <w:r>
        <w:rPr>
          <w:spacing w:val="-7"/>
        </w:rPr>
        <w:t xml:space="preserve"> </w:t>
      </w:r>
      <w:r>
        <w:t>Bernstein's</w:t>
      </w:r>
      <w:r>
        <w:rPr>
          <w:spacing w:val="10"/>
        </w:rPr>
        <w:t xml:space="preserve"> </w:t>
      </w:r>
      <w:r>
        <w:t>Trust</w:t>
      </w:r>
      <w:r>
        <w:rPr>
          <w:spacing w:val="1"/>
        </w:rPr>
        <w:t xml:space="preserve"> </w:t>
      </w:r>
      <w:r>
        <w:t>and</w:t>
      </w:r>
      <w:r>
        <w:rPr>
          <w:spacing w:val="-2"/>
        </w:rPr>
        <w:t xml:space="preserve"> </w:t>
      </w:r>
      <w:r>
        <w:t>accounting;</w:t>
      </w:r>
    </w:p>
    <w:p w:rsidR="00AA2BE7" w:rsidRDefault="00AA2BE7" w:rsidP="00AA2BE7">
      <w:pPr>
        <w:pStyle w:val="BodyText"/>
        <w:tabs>
          <w:tab w:val="left" w:pos="1574"/>
        </w:tabs>
        <w:spacing w:line="275" w:lineRule="exact"/>
        <w:ind w:left="0"/>
      </w:pPr>
      <w:r>
        <w:t>FULL TRUST WAS NOT PRODUCED WITH ALL CODICILS, ETC.</w:t>
      </w:r>
    </w:p>
    <w:p w:rsidR="00AA2BE7" w:rsidRDefault="00AA2BE7" w:rsidP="00AA2BE7">
      <w:pPr>
        <w:pStyle w:val="BodyText"/>
        <w:tabs>
          <w:tab w:val="left" w:pos="1574"/>
        </w:tabs>
        <w:spacing w:line="275" w:lineRule="exact"/>
        <w:ind w:left="0"/>
      </w:pPr>
      <w:r>
        <w:t xml:space="preserve">NO ACCOUNTING FOR TRUST WAS PRODUCED UNTIL TED IN </w:t>
      </w:r>
      <w:proofErr w:type="gramStart"/>
      <w:r>
        <w:t>2015,</w:t>
      </w:r>
      <w:proofErr w:type="gramEnd"/>
      <w:r>
        <w:t xml:space="preserve"> NO PRIOR ACCOUNTINGS </w:t>
      </w:r>
      <w:r w:rsidR="00E1644C">
        <w:t>WERE PRODUCED BY PRIOR REMOVED TRUSTEES AS REQUIRED BY STATUTES.  GAP IN ACCOUNTING BETWEEN TIME WHEN SIMON PASSED AND WHEN TED PRODUCED OBJECTIONS RAISED BY ALL PARTIES.</w:t>
      </w:r>
    </w:p>
    <w:p w:rsidR="004777F9" w:rsidRDefault="004777F9" w:rsidP="004777F9">
      <w:pPr>
        <w:pStyle w:val="BodyText"/>
        <w:numPr>
          <w:ilvl w:val="0"/>
          <w:numId w:val="4"/>
        </w:numPr>
        <w:tabs>
          <w:tab w:val="left" w:pos="1574"/>
        </w:tabs>
        <w:spacing w:line="275" w:lineRule="exact"/>
        <w:ind w:left="1573" w:hanging="720"/>
      </w:pPr>
      <w:r>
        <w:t>A</w:t>
      </w:r>
      <w:r>
        <w:rPr>
          <w:spacing w:val="-2"/>
        </w:rPr>
        <w:t xml:space="preserve"> </w:t>
      </w:r>
      <w:r>
        <w:t>copy</w:t>
      </w:r>
      <w:r>
        <w:rPr>
          <w:spacing w:val="-1"/>
        </w:rPr>
        <w:t xml:space="preserve"> </w:t>
      </w:r>
      <w:r>
        <w:t>of</w:t>
      </w:r>
      <w:r>
        <w:rPr>
          <w:spacing w:val="57"/>
        </w:rPr>
        <w:t xml:space="preserve"> </w:t>
      </w:r>
      <w:r>
        <w:t>Shirley</w:t>
      </w:r>
      <w:r>
        <w:rPr>
          <w:spacing w:val="-8"/>
        </w:rPr>
        <w:t xml:space="preserve"> </w:t>
      </w:r>
      <w:r>
        <w:t>Bernstein's</w:t>
      </w:r>
      <w:r>
        <w:rPr>
          <w:spacing w:val="12"/>
        </w:rPr>
        <w:t xml:space="preserve"> </w:t>
      </w:r>
      <w:r>
        <w:t>Trust</w:t>
      </w:r>
      <w:r>
        <w:rPr>
          <w:spacing w:val="2"/>
        </w:rPr>
        <w:t xml:space="preserve"> </w:t>
      </w:r>
      <w:r>
        <w:t>and</w:t>
      </w:r>
      <w:r>
        <w:rPr>
          <w:spacing w:val="-6"/>
        </w:rPr>
        <w:t xml:space="preserve"> </w:t>
      </w:r>
      <w:r>
        <w:t>accounting;</w:t>
      </w:r>
    </w:p>
    <w:p w:rsidR="00E1644C" w:rsidRDefault="00E1644C" w:rsidP="00E1644C">
      <w:pPr>
        <w:pStyle w:val="BodyText"/>
        <w:tabs>
          <w:tab w:val="left" w:pos="1574"/>
        </w:tabs>
        <w:spacing w:line="275" w:lineRule="exact"/>
        <w:ind w:left="0"/>
      </w:pPr>
      <w:r>
        <w:t>FULL TRUST WAS NOT PRODUCED WITH ALL CODICILS, ETC.</w:t>
      </w:r>
    </w:p>
    <w:p w:rsidR="00E1644C" w:rsidRDefault="00E1644C" w:rsidP="00E1644C">
      <w:pPr>
        <w:pStyle w:val="BodyText"/>
        <w:tabs>
          <w:tab w:val="left" w:pos="1574"/>
        </w:tabs>
        <w:spacing w:line="275" w:lineRule="exact"/>
        <w:ind w:left="0"/>
      </w:pPr>
      <w:r>
        <w:t>NO ACCOUNTING FOR TRUST HAS EVER BEEN PRODUCED SINCE SHIRLEY PASSING IN DEC 2010.</w:t>
      </w:r>
    </w:p>
    <w:p w:rsidR="004777F9" w:rsidRDefault="004777F9" w:rsidP="004777F9">
      <w:pPr>
        <w:pStyle w:val="BodyText"/>
        <w:numPr>
          <w:ilvl w:val="0"/>
          <w:numId w:val="4"/>
        </w:numPr>
        <w:tabs>
          <w:tab w:val="left" w:pos="1574"/>
        </w:tabs>
        <w:spacing w:before="2" w:line="275" w:lineRule="exact"/>
        <w:ind w:left="1573" w:hanging="715"/>
      </w:pPr>
      <w:r>
        <w:t>A copy</w:t>
      </w:r>
      <w:r>
        <w:rPr>
          <w:spacing w:val="2"/>
        </w:rPr>
        <w:t xml:space="preserve"> </w:t>
      </w:r>
      <w:r>
        <w:t>of</w:t>
      </w:r>
      <w:r>
        <w:rPr>
          <w:spacing w:val="-6"/>
        </w:rPr>
        <w:t xml:space="preserve"> </w:t>
      </w:r>
      <w:r>
        <w:t>Bernstein</w:t>
      </w:r>
      <w:r>
        <w:rPr>
          <w:spacing w:val="8"/>
        </w:rPr>
        <w:t xml:space="preserve"> </w:t>
      </w:r>
      <w:r>
        <w:t>Family</w:t>
      </w:r>
      <w:r>
        <w:rPr>
          <w:spacing w:val="7"/>
        </w:rPr>
        <w:t xml:space="preserve"> </w:t>
      </w:r>
      <w:r>
        <w:t>LLC's</w:t>
      </w:r>
      <w:r>
        <w:rPr>
          <w:spacing w:val="-2"/>
        </w:rPr>
        <w:t xml:space="preserve"> </w:t>
      </w:r>
      <w:r>
        <w:t>Trust;</w:t>
      </w:r>
    </w:p>
    <w:p w:rsidR="00E1644C" w:rsidRDefault="00E1644C" w:rsidP="00E1644C">
      <w:pPr>
        <w:pStyle w:val="BodyText"/>
        <w:tabs>
          <w:tab w:val="left" w:pos="1574"/>
        </w:tabs>
        <w:spacing w:before="2" w:line="275" w:lineRule="exact"/>
        <w:ind w:left="0"/>
      </w:pPr>
      <w:r>
        <w:t>PRODUCED</w:t>
      </w:r>
    </w:p>
    <w:p w:rsidR="004777F9" w:rsidRDefault="004777F9" w:rsidP="004777F9">
      <w:pPr>
        <w:pStyle w:val="BodyText"/>
        <w:numPr>
          <w:ilvl w:val="0"/>
          <w:numId w:val="4"/>
        </w:numPr>
        <w:tabs>
          <w:tab w:val="left" w:pos="1574"/>
        </w:tabs>
        <w:spacing w:line="275" w:lineRule="exact"/>
        <w:ind w:left="1573" w:hanging="720"/>
      </w:pPr>
      <w:r>
        <w:t>A</w:t>
      </w:r>
      <w:r>
        <w:rPr>
          <w:spacing w:val="-10"/>
        </w:rPr>
        <w:t xml:space="preserve"> </w:t>
      </w:r>
      <w:r>
        <w:t>copy</w:t>
      </w:r>
      <w:r>
        <w:rPr>
          <w:spacing w:val="-9"/>
        </w:rPr>
        <w:t xml:space="preserve"> </w:t>
      </w:r>
      <w:r>
        <w:t>of</w:t>
      </w:r>
      <w:r>
        <w:rPr>
          <w:spacing w:val="-11"/>
        </w:rPr>
        <w:t xml:space="preserve"> </w:t>
      </w:r>
      <w:r>
        <w:t>Bernstein Holdings</w:t>
      </w:r>
      <w:r>
        <w:rPr>
          <w:spacing w:val="-2"/>
        </w:rPr>
        <w:t xml:space="preserve"> </w:t>
      </w:r>
      <w:r>
        <w:t>and</w:t>
      </w:r>
      <w:r>
        <w:rPr>
          <w:spacing w:val="-10"/>
        </w:rPr>
        <w:t xml:space="preserve"> </w:t>
      </w:r>
      <w:r>
        <w:t>Family</w:t>
      </w:r>
      <w:r>
        <w:rPr>
          <w:spacing w:val="-4"/>
        </w:rPr>
        <w:t xml:space="preserve"> </w:t>
      </w:r>
      <w:r>
        <w:t>Corporation;</w:t>
      </w:r>
    </w:p>
    <w:p w:rsidR="00E1644C" w:rsidRDefault="00E1644C" w:rsidP="00E1644C">
      <w:pPr>
        <w:pStyle w:val="BodyText"/>
        <w:tabs>
          <w:tab w:val="left" w:pos="1574"/>
        </w:tabs>
        <w:spacing w:line="275" w:lineRule="exact"/>
        <w:ind w:left="0"/>
      </w:pPr>
      <w:r>
        <w:t>PRODUCED</w:t>
      </w:r>
    </w:p>
    <w:p w:rsidR="004777F9" w:rsidRDefault="004777F9" w:rsidP="004777F9">
      <w:pPr>
        <w:pStyle w:val="BodyText"/>
        <w:numPr>
          <w:ilvl w:val="0"/>
          <w:numId w:val="4"/>
        </w:numPr>
        <w:tabs>
          <w:tab w:val="left" w:pos="1584"/>
        </w:tabs>
        <w:spacing w:before="2" w:line="275" w:lineRule="exact"/>
        <w:ind w:left="1583" w:hanging="720"/>
      </w:pPr>
      <w:r>
        <w:t>Objections</w:t>
      </w:r>
      <w:r>
        <w:rPr>
          <w:spacing w:val="-7"/>
        </w:rPr>
        <w:t xml:space="preserve"> </w:t>
      </w:r>
      <w:r>
        <w:t>to</w:t>
      </w:r>
      <w:r>
        <w:rPr>
          <w:spacing w:val="-4"/>
        </w:rPr>
        <w:t xml:space="preserve"> </w:t>
      </w:r>
      <w:r>
        <w:t>claims</w:t>
      </w:r>
      <w:r>
        <w:rPr>
          <w:spacing w:val="-6"/>
        </w:rPr>
        <w:t xml:space="preserve"> </w:t>
      </w:r>
      <w:r>
        <w:t>filed</w:t>
      </w:r>
      <w:r>
        <w:rPr>
          <w:spacing w:val="-5"/>
        </w:rPr>
        <w:t xml:space="preserve"> </w:t>
      </w:r>
      <w:r>
        <w:t>in</w:t>
      </w:r>
      <w:r>
        <w:rPr>
          <w:spacing w:val="-13"/>
        </w:rPr>
        <w:t xml:space="preserve"> </w:t>
      </w:r>
      <w:r>
        <w:t>Estate of</w:t>
      </w:r>
      <w:r>
        <w:rPr>
          <w:spacing w:val="-2"/>
        </w:rPr>
        <w:t xml:space="preserve"> </w:t>
      </w:r>
      <w:r>
        <w:t>Simon</w:t>
      </w:r>
      <w:r>
        <w:rPr>
          <w:spacing w:val="-15"/>
        </w:rPr>
        <w:t xml:space="preserve"> </w:t>
      </w:r>
      <w:r>
        <w:t>Bernstein;</w:t>
      </w:r>
    </w:p>
    <w:p w:rsidR="00E1644C" w:rsidRDefault="00E1644C" w:rsidP="00E1644C">
      <w:pPr>
        <w:pStyle w:val="BodyText"/>
        <w:tabs>
          <w:tab w:val="left" w:pos="1584"/>
        </w:tabs>
        <w:spacing w:before="2" w:line="275" w:lineRule="exact"/>
        <w:ind w:left="0"/>
      </w:pPr>
      <w:r>
        <w:t>NOT PRODUCED</w:t>
      </w:r>
    </w:p>
    <w:p w:rsidR="004777F9" w:rsidRDefault="004777F9" w:rsidP="004777F9">
      <w:pPr>
        <w:pStyle w:val="BodyText"/>
        <w:numPr>
          <w:ilvl w:val="0"/>
          <w:numId w:val="4"/>
        </w:numPr>
        <w:tabs>
          <w:tab w:val="left" w:pos="1579"/>
        </w:tabs>
        <w:spacing w:line="274" w:lineRule="exact"/>
        <w:ind w:left="1578" w:hanging="715"/>
      </w:pPr>
      <w:r>
        <w:t>Exempt</w:t>
      </w:r>
      <w:r>
        <w:rPr>
          <w:spacing w:val="-6"/>
        </w:rPr>
        <w:t xml:space="preserve"> </w:t>
      </w:r>
      <w:r>
        <w:t>Property</w:t>
      </w:r>
      <w:r>
        <w:rPr>
          <w:spacing w:val="-10"/>
        </w:rPr>
        <w:t xml:space="preserve"> </w:t>
      </w:r>
      <w:r>
        <w:t>Petition</w:t>
      </w:r>
      <w:r>
        <w:rPr>
          <w:spacing w:val="-2"/>
        </w:rPr>
        <w:t xml:space="preserve"> </w:t>
      </w:r>
      <w:r>
        <w:t>filed;</w:t>
      </w:r>
    </w:p>
    <w:p w:rsidR="00E1644C" w:rsidRDefault="00E1644C" w:rsidP="00E1644C">
      <w:pPr>
        <w:pStyle w:val="BodyText"/>
        <w:tabs>
          <w:tab w:val="left" w:pos="1579"/>
        </w:tabs>
        <w:spacing w:line="274" w:lineRule="exact"/>
        <w:ind w:left="0"/>
      </w:pPr>
    </w:p>
    <w:p w:rsidR="004777F9" w:rsidRDefault="004777F9" w:rsidP="004777F9">
      <w:pPr>
        <w:pStyle w:val="BodyText"/>
        <w:numPr>
          <w:ilvl w:val="0"/>
          <w:numId w:val="4"/>
        </w:numPr>
        <w:tabs>
          <w:tab w:val="left" w:pos="1579"/>
        </w:tabs>
        <w:spacing w:line="274" w:lineRule="exact"/>
        <w:ind w:left="1578" w:hanging="720"/>
      </w:pPr>
      <w:r>
        <w:t>Personal</w:t>
      </w:r>
      <w:r>
        <w:rPr>
          <w:spacing w:val="-2"/>
        </w:rPr>
        <w:t xml:space="preserve"> </w:t>
      </w:r>
      <w:r>
        <w:t>Property</w:t>
      </w:r>
      <w:r>
        <w:rPr>
          <w:spacing w:val="-5"/>
        </w:rPr>
        <w:t xml:space="preserve"> </w:t>
      </w:r>
      <w:r>
        <w:t>Inventory</w:t>
      </w:r>
      <w:r>
        <w:rPr>
          <w:spacing w:val="-1"/>
        </w:rPr>
        <w:t xml:space="preserve"> </w:t>
      </w:r>
      <w:r>
        <w:t>for</w:t>
      </w:r>
      <w:r>
        <w:rPr>
          <w:spacing w:val="-17"/>
        </w:rPr>
        <w:t xml:space="preserve"> </w:t>
      </w:r>
      <w:r>
        <w:t>Estate</w:t>
      </w:r>
      <w:r>
        <w:rPr>
          <w:spacing w:val="-6"/>
        </w:rPr>
        <w:t xml:space="preserve"> </w:t>
      </w:r>
      <w:r>
        <w:t>of</w:t>
      </w:r>
      <w:r>
        <w:rPr>
          <w:spacing w:val="-6"/>
        </w:rPr>
        <w:t xml:space="preserve"> </w:t>
      </w:r>
      <w:r>
        <w:t>Simon</w:t>
      </w:r>
      <w:r>
        <w:rPr>
          <w:spacing w:val="-15"/>
        </w:rPr>
        <w:t xml:space="preserve"> </w:t>
      </w:r>
      <w:r>
        <w:t>and</w:t>
      </w:r>
      <w:r>
        <w:rPr>
          <w:spacing w:val="-3"/>
        </w:rPr>
        <w:t xml:space="preserve"> </w:t>
      </w:r>
      <w:r>
        <w:t>Shirley</w:t>
      </w:r>
      <w:r>
        <w:rPr>
          <w:spacing w:val="-8"/>
        </w:rPr>
        <w:t xml:space="preserve"> </w:t>
      </w:r>
      <w:r>
        <w:t>Bernstein;</w:t>
      </w:r>
    </w:p>
    <w:p w:rsidR="00E1644C" w:rsidRDefault="00E1644C" w:rsidP="00E1644C">
      <w:pPr>
        <w:pStyle w:val="ListParagraph"/>
      </w:pPr>
    </w:p>
    <w:p w:rsidR="00E1644C" w:rsidRDefault="00E1644C" w:rsidP="00E1644C">
      <w:pPr>
        <w:pStyle w:val="BodyText"/>
        <w:tabs>
          <w:tab w:val="left" w:pos="1579"/>
        </w:tabs>
        <w:spacing w:line="274" w:lineRule="exact"/>
        <w:ind w:left="0"/>
      </w:pPr>
    </w:p>
    <w:p w:rsidR="004777F9" w:rsidRDefault="004777F9" w:rsidP="004777F9">
      <w:pPr>
        <w:pStyle w:val="BodyText"/>
        <w:numPr>
          <w:ilvl w:val="0"/>
          <w:numId w:val="4"/>
        </w:numPr>
        <w:tabs>
          <w:tab w:val="left" w:pos="1579"/>
          <w:tab w:val="left" w:pos="3277"/>
        </w:tabs>
        <w:spacing w:line="242" w:lineRule="auto"/>
        <w:ind w:right="112" w:hanging="720"/>
      </w:pPr>
      <w:r>
        <w:t>Please</w:t>
      </w:r>
      <w:r>
        <w:rPr>
          <w:spacing w:val="31"/>
        </w:rPr>
        <w:t xml:space="preserve"> </w:t>
      </w:r>
      <w:r>
        <w:t>provide</w:t>
      </w:r>
      <w:r>
        <w:tab/>
        <w:t>a</w:t>
      </w:r>
      <w:r>
        <w:rPr>
          <w:spacing w:val="41"/>
        </w:rPr>
        <w:t xml:space="preserve"> </w:t>
      </w:r>
      <w:r>
        <w:t>status</w:t>
      </w:r>
      <w:r>
        <w:rPr>
          <w:spacing w:val="47"/>
        </w:rPr>
        <w:t xml:space="preserve"> </w:t>
      </w:r>
      <w:r>
        <w:t>of</w:t>
      </w:r>
      <w:r>
        <w:rPr>
          <w:spacing w:val="41"/>
        </w:rPr>
        <w:t xml:space="preserve"> </w:t>
      </w:r>
      <w:r>
        <w:t>the</w:t>
      </w:r>
      <w:r>
        <w:rPr>
          <w:spacing w:val="50"/>
        </w:rPr>
        <w:t xml:space="preserve"> </w:t>
      </w:r>
      <w:r>
        <w:t>ongoing</w:t>
      </w:r>
      <w:r>
        <w:rPr>
          <w:spacing w:val="52"/>
        </w:rPr>
        <w:t xml:space="preserve"> </w:t>
      </w:r>
      <w:r>
        <w:t>litigation</w:t>
      </w:r>
      <w:r>
        <w:rPr>
          <w:spacing w:val="56"/>
        </w:rPr>
        <w:t xml:space="preserve"> </w:t>
      </w:r>
      <w:r>
        <w:t>involving</w:t>
      </w:r>
      <w:r>
        <w:rPr>
          <w:spacing w:val="50"/>
        </w:rPr>
        <w:t xml:space="preserve"> </w:t>
      </w:r>
      <w:r>
        <w:t>the</w:t>
      </w:r>
      <w:r>
        <w:rPr>
          <w:spacing w:val="46"/>
        </w:rPr>
        <w:t xml:space="preserve"> </w:t>
      </w:r>
      <w:r>
        <w:t xml:space="preserve">Estate </w:t>
      </w:r>
      <w:r>
        <w:rPr>
          <w:spacing w:val="3"/>
        </w:rPr>
        <w:t xml:space="preserve"> </w:t>
      </w:r>
      <w:r>
        <w:t>Substitution</w:t>
      </w:r>
      <w:r>
        <w:rPr>
          <w:spacing w:val="59"/>
        </w:rPr>
        <w:t xml:space="preserve"> </w:t>
      </w:r>
      <w:r>
        <w:t>in</w:t>
      </w:r>
      <w:r>
        <w:rPr>
          <w:w w:val="99"/>
        </w:rPr>
        <w:t xml:space="preserve"> </w:t>
      </w:r>
      <w:r>
        <w:t>Stanford</w:t>
      </w:r>
      <w:r>
        <w:rPr>
          <w:spacing w:val="-16"/>
        </w:rPr>
        <w:t xml:space="preserve"> </w:t>
      </w:r>
      <w:r>
        <w:rPr>
          <w:w w:val="180"/>
        </w:rPr>
        <w:t>-</w:t>
      </w:r>
      <w:r>
        <w:rPr>
          <w:spacing w:val="-89"/>
          <w:w w:val="180"/>
        </w:rPr>
        <w:t xml:space="preserve"> </w:t>
      </w:r>
      <w:r>
        <w:t>Case</w:t>
      </w:r>
      <w:r>
        <w:rPr>
          <w:spacing w:val="-2"/>
        </w:rPr>
        <w:t xml:space="preserve"> </w:t>
      </w:r>
      <w:r>
        <w:t>status</w:t>
      </w:r>
      <w:r>
        <w:rPr>
          <w:spacing w:val="-8"/>
        </w:rPr>
        <w:t xml:space="preserve"> </w:t>
      </w:r>
      <w:r>
        <w:t>and</w:t>
      </w:r>
      <w:r>
        <w:rPr>
          <w:spacing w:val="-8"/>
        </w:rPr>
        <w:t xml:space="preserve"> </w:t>
      </w:r>
      <w:r>
        <w:t>attorney</w:t>
      </w:r>
      <w:r>
        <w:rPr>
          <w:spacing w:val="-3"/>
        </w:rPr>
        <w:t xml:space="preserve"> </w:t>
      </w:r>
      <w:r>
        <w:t>handling;</w:t>
      </w:r>
    </w:p>
    <w:p w:rsidR="00E1644C" w:rsidRDefault="00E1644C" w:rsidP="00E1644C">
      <w:pPr>
        <w:pStyle w:val="BodyText"/>
        <w:tabs>
          <w:tab w:val="left" w:pos="1579"/>
          <w:tab w:val="left" w:pos="3277"/>
        </w:tabs>
        <w:spacing w:line="242" w:lineRule="auto"/>
        <w:ind w:left="0" w:right="112"/>
      </w:pPr>
      <w:r>
        <w:t>NOT PRODUCED</w:t>
      </w:r>
    </w:p>
    <w:p w:rsidR="004777F9" w:rsidRDefault="004777F9" w:rsidP="004777F9">
      <w:pPr>
        <w:pStyle w:val="BodyText"/>
        <w:numPr>
          <w:ilvl w:val="0"/>
          <w:numId w:val="4"/>
        </w:numPr>
        <w:tabs>
          <w:tab w:val="left" w:pos="1579"/>
        </w:tabs>
        <w:spacing w:line="275" w:lineRule="exact"/>
        <w:ind w:left="1578" w:hanging="715"/>
      </w:pPr>
      <w:r>
        <w:t>Limited</w:t>
      </w:r>
      <w:r>
        <w:rPr>
          <w:spacing w:val="-5"/>
        </w:rPr>
        <w:t xml:space="preserve"> </w:t>
      </w:r>
      <w:r>
        <w:t>Power</w:t>
      </w:r>
      <w:r>
        <w:rPr>
          <w:spacing w:val="-9"/>
        </w:rPr>
        <w:t xml:space="preserve"> </w:t>
      </w:r>
      <w:r>
        <w:t>of</w:t>
      </w:r>
      <w:r>
        <w:rPr>
          <w:spacing w:val="-17"/>
        </w:rPr>
        <w:t xml:space="preserve"> </w:t>
      </w:r>
      <w:r>
        <w:t>Appointment</w:t>
      </w:r>
      <w:r>
        <w:rPr>
          <w:spacing w:val="8"/>
        </w:rPr>
        <w:t xml:space="preserve"> </w:t>
      </w:r>
      <w:r>
        <w:t>executed</w:t>
      </w:r>
      <w:r>
        <w:rPr>
          <w:spacing w:val="-8"/>
        </w:rPr>
        <w:t xml:space="preserve"> </w:t>
      </w:r>
      <w:r>
        <w:t>by</w:t>
      </w:r>
      <w:r>
        <w:rPr>
          <w:spacing w:val="-5"/>
        </w:rPr>
        <w:t xml:space="preserve"> </w:t>
      </w:r>
      <w:r>
        <w:t>Simon;</w:t>
      </w:r>
    </w:p>
    <w:p w:rsidR="00E1644C" w:rsidRDefault="00E1644C" w:rsidP="00E1644C">
      <w:pPr>
        <w:pStyle w:val="BodyText"/>
        <w:tabs>
          <w:tab w:val="left" w:pos="1579"/>
        </w:tabs>
        <w:spacing w:line="275" w:lineRule="exact"/>
        <w:ind w:left="0"/>
      </w:pPr>
    </w:p>
    <w:p w:rsidR="00E1644C" w:rsidRDefault="004777F9" w:rsidP="00E1644C">
      <w:pPr>
        <w:pStyle w:val="BodyText"/>
        <w:numPr>
          <w:ilvl w:val="0"/>
          <w:numId w:val="4"/>
        </w:numPr>
        <w:tabs>
          <w:tab w:val="left" w:pos="1579"/>
        </w:tabs>
        <w:spacing w:line="274" w:lineRule="exact"/>
        <w:ind w:left="1578"/>
      </w:pPr>
      <w:r>
        <w:t>Inventory</w:t>
      </w:r>
      <w:r>
        <w:rPr>
          <w:spacing w:val="-4"/>
        </w:rPr>
        <w:t xml:space="preserve"> </w:t>
      </w:r>
      <w:r>
        <w:t>for</w:t>
      </w:r>
      <w:r>
        <w:rPr>
          <w:spacing w:val="-11"/>
        </w:rPr>
        <w:t xml:space="preserve"> </w:t>
      </w:r>
      <w:r>
        <w:t>Shirley</w:t>
      </w:r>
      <w:r>
        <w:rPr>
          <w:spacing w:val="-15"/>
        </w:rPr>
        <w:t xml:space="preserve"> </w:t>
      </w:r>
      <w:r>
        <w:t>Bernstein;</w:t>
      </w:r>
    </w:p>
    <w:p w:rsidR="00E1644C" w:rsidRDefault="00E1644C" w:rsidP="00E1644C">
      <w:pPr>
        <w:pStyle w:val="BodyText"/>
        <w:tabs>
          <w:tab w:val="left" w:pos="1579"/>
          <w:tab w:val="left" w:pos="3277"/>
        </w:tabs>
        <w:spacing w:line="242" w:lineRule="auto"/>
        <w:ind w:left="0" w:right="112"/>
      </w:pPr>
      <w:r w:rsidRPr="00E1644C">
        <w:t xml:space="preserve">BENEFICIARIES </w:t>
      </w:r>
      <w:r>
        <w:t>NEVER PROVIDED INVENTORIES AS STATUTORILY REQUIRED</w:t>
      </w:r>
    </w:p>
    <w:p w:rsidR="004777F9" w:rsidRDefault="004777F9" w:rsidP="004777F9">
      <w:pPr>
        <w:pStyle w:val="BodyText"/>
        <w:numPr>
          <w:ilvl w:val="0"/>
          <w:numId w:val="4"/>
        </w:numPr>
        <w:tabs>
          <w:tab w:val="left" w:pos="1579"/>
        </w:tabs>
        <w:spacing w:line="275" w:lineRule="exact"/>
        <w:ind w:left="1578"/>
      </w:pPr>
      <w:r>
        <w:t>Inventory for</w:t>
      </w:r>
      <w:r>
        <w:rPr>
          <w:spacing w:val="-7"/>
        </w:rPr>
        <w:t xml:space="preserve"> </w:t>
      </w:r>
      <w:r>
        <w:t>Simon</w:t>
      </w:r>
      <w:r>
        <w:rPr>
          <w:spacing w:val="-13"/>
        </w:rPr>
        <w:t xml:space="preserve"> </w:t>
      </w:r>
      <w:r>
        <w:t>Bernstein;</w:t>
      </w:r>
      <w:r>
        <w:rPr>
          <w:spacing w:val="-3"/>
        </w:rPr>
        <w:t xml:space="preserve"> </w:t>
      </w:r>
      <w:r>
        <w:t>and</w:t>
      </w:r>
    </w:p>
    <w:p w:rsidR="00E1644C" w:rsidRDefault="00E1644C" w:rsidP="00E1644C">
      <w:pPr>
        <w:pStyle w:val="BodyText"/>
        <w:tabs>
          <w:tab w:val="left" w:pos="1579"/>
        </w:tabs>
        <w:spacing w:before="2" w:line="275" w:lineRule="exact"/>
        <w:ind w:left="0"/>
      </w:pPr>
      <w:r>
        <w:t>NOT PRODUCED AT TIME OF LETTER</w:t>
      </w:r>
    </w:p>
    <w:p w:rsidR="004777F9" w:rsidRDefault="004777F9" w:rsidP="004777F9">
      <w:pPr>
        <w:pStyle w:val="BodyText"/>
        <w:numPr>
          <w:ilvl w:val="0"/>
          <w:numId w:val="4"/>
        </w:numPr>
        <w:tabs>
          <w:tab w:val="left" w:pos="1579"/>
        </w:tabs>
        <w:spacing w:before="2" w:line="275" w:lineRule="exact"/>
        <w:ind w:left="1578"/>
      </w:pPr>
      <w:proofErr w:type="spellStart"/>
      <w:r>
        <w:t>LIC</w:t>
      </w:r>
      <w:proofErr w:type="spellEnd"/>
      <w:r>
        <w:rPr>
          <w:spacing w:val="-17"/>
        </w:rPr>
        <w:t xml:space="preserve"> </w:t>
      </w:r>
      <w:r>
        <w:t>Holdings</w:t>
      </w:r>
      <w:r>
        <w:rPr>
          <w:spacing w:val="-8"/>
        </w:rPr>
        <w:t xml:space="preserve"> </w:t>
      </w:r>
      <w:r>
        <w:t>corporate</w:t>
      </w:r>
      <w:r>
        <w:rPr>
          <w:spacing w:val="-16"/>
        </w:rPr>
        <w:t xml:space="preserve"> </w:t>
      </w:r>
      <w:r>
        <w:t>Documents;</w:t>
      </w:r>
    </w:p>
    <w:p w:rsidR="00E1644C" w:rsidRDefault="00E1644C" w:rsidP="00E1644C">
      <w:pPr>
        <w:pStyle w:val="BodyText"/>
        <w:tabs>
          <w:tab w:val="left" w:pos="1579"/>
          <w:tab w:val="left" w:pos="3277"/>
        </w:tabs>
        <w:spacing w:line="242" w:lineRule="auto"/>
        <w:ind w:left="0" w:right="112"/>
      </w:pPr>
      <w:r>
        <w:t>NEVER HAVE BEEN PRODUCED</w:t>
      </w:r>
    </w:p>
    <w:p w:rsidR="004777F9" w:rsidRDefault="004777F9" w:rsidP="004777F9">
      <w:pPr>
        <w:pStyle w:val="BodyText"/>
        <w:numPr>
          <w:ilvl w:val="0"/>
          <w:numId w:val="4"/>
        </w:numPr>
        <w:tabs>
          <w:tab w:val="left" w:pos="1574"/>
        </w:tabs>
        <w:spacing w:line="274" w:lineRule="exact"/>
        <w:ind w:left="1573" w:hanging="696"/>
      </w:pPr>
      <w:r>
        <w:t>Mortgage</w:t>
      </w:r>
      <w:r>
        <w:rPr>
          <w:spacing w:val="9"/>
        </w:rPr>
        <w:t xml:space="preserve"> </w:t>
      </w:r>
      <w:r>
        <w:t>documents</w:t>
      </w:r>
      <w:r>
        <w:rPr>
          <w:spacing w:val="-2"/>
        </w:rPr>
        <w:t xml:space="preserve"> </w:t>
      </w:r>
      <w:r>
        <w:t>relating</w:t>
      </w:r>
      <w:r>
        <w:rPr>
          <w:spacing w:val="-4"/>
        </w:rPr>
        <w:t xml:space="preserve"> </w:t>
      </w:r>
      <w:r>
        <w:t>to</w:t>
      </w:r>
      <w:r>
        <w:rPr>
          <w:spacing w:val="-7"/>
        </w:rPr>
        <w:t xml:space="preserve"> </w:t>
      </w:r>
      <w:r>
        <w:t>Eliot's</w:t>
      </w:r>
      <w:r>
        <w:rPr>
          <w:spacing w:val="-8"/>
        </w:rPr>
        <w:t xml:space="preserve"> </w:t>
      </w:r>
      <w:r>
        <w:t>home,</w:t>
      </w:r>
      <w:r>
        <w:rPr>
          <w:spacing w:val="-1"/>
        </w:rPr>
        <w:t xml:space="preserve"> </w:t>
      </w:r>
      <w:r>
        <w:t>and</w:t>
      </w:r>
      <w:r>
        <w:rPr>
          <w:spacing w:val="-3"/>
        </w:rPr>
        <w:t xml:space="preserve"> </w:t>
      </w:r>
      <w:r>
        <w:t>documents</w:t>
      </w:r>
      <w:r>
        <w:rPr>
          <w:spacing w:val="3"/>
        </w:rPr>
        <w:t xml:space="preserve"> </w:t>
      </w:r>
      <w:r>
        <w:t>pertaining</w:t>
      </w:r>
      <w:r>
        <w:rPr>
          <w:spacing w:val="1"/>
        </w:rPr>
        <w:t xml:space="preserve"> </w:t>
      </w:r>
      <w:r>
        <w:t>to</w:t>
      </w:r>
      <w:r>
        <w:rPr>
          <w:spacing w:val="-6"/>
        </w:rPr>
        <w:t xml:space="preserve"> </w:t>
      </w:r>
      <w:r>
        <w:t>first</w:t>
      </w:r>
      <w:r>
        <w:rPr>
          <w:spacing w:val="-15"/>
        </w:rPr>
        <w:t xml:space="preserve"> </w:t>
      </w:r>
      <w:r>
        <w:t>mortgage;</w:t>
      </w:r>
    </w:p>
    <w:p w:rsidR="00E1644C" w:rsidRDefault="00E1644C" w:rsidP="00E1644C">
      <w:pPr>
        <w:pStyle w:val="BodyText"/>
        <w:tabs>
          <w:tab w:val="left" w:pos="1574"/>
        </w:tabs>
        <w:spacing w:line="274" w:lineRule="exact"/>
        <w:ind w:left="0"/>
      </w:pPr>
      <w:r>
        <w:t>PRODUCED</w:t>
      </w:r>
    </w:p>
    <w:p w:rsidR="004777F9" w:rsidRDefault="004777F9" w:rsidP="00E1644C">
      <w:pPr>
        <w:pStyle w:val="BodyText"/>
        <w:numPr>
          <w:ilvl w:val="0"/>
          <w:numId w:val="4"/>
        </w:numPr>
        <w:tabs>
          <w:tab w:val="left" w:pos="1573"/>
        </w:tabs>
        <w:spacing w:line="274" w:lineRule="exact"/>
        <w:ind w:left="1573" w:hanging="696"/>
      </w:pPr>
      <w:r>
        <w:t>Accounting</w:t>
      </w:r>
      <w:r w:rsidRPr="00E1644C">
        <w:t xml:space="preserve"> </w:t>
      </w:r>
      <w:r>
        <w:t>of</w:t>
      </w:r>
      <w:r w:rsidRPr="00E1644C">
        <w:t xml:space="preserve"> </w:t>
      </w:r>
      <w:r>
        <w:t>each</w:t>
      </w:r>
      <w:r w:rsidRPr="00E1644C">
        <w:t xml:space="preserve"> </w:t>
      </w:r>
      <w:r>
        <w:t>child's</w:t>
      </w:r>
      <w:r w:rsidRPr="00E1644C">
        <w:t xml:space="preserve"> </w:t>
      </w:r>
      <w:r>
        <w:t>Trust.</w:t>
      </w:r>
    </w:p>
    <w:p w:rsidR="00E1644C" w:rsidRDefault="00E1644C" w:rsidP="00E1644C">
      <w:pPr>
        <w:pStyle w:val="BodyText"/>
        <w:tabs>
          <w:tab w:val="left" w:pos="1573"/>
        </w:tabs>
        <w:spacing w:line="274" w:lineRule="exact"/>
        <w:ind w:left="0"/>
      </w:pPr>
      <w:r>
        <w:t>PARTIALLY PRODUCED WITH MISSING YEARS OF ACCOUNTING</w:t>
      </w:r>
    </w:p>
    <w:p w:rsidR="004777F9" w:rsidRPr="004777F9" w:rsidRDefault="004777F9" w:rsidP="004777F9">
      <w:pPr>
        <w:rPr>
          <w:rFonts w:ascii="Times New Roman" w:hAnsi="Times New Roman" w:cs="Times New Roman"/>
          <w:sz w:val="16"/>
          <w:szCs w:val="16"/>
        </w:rPr>
      </w:pPr>
    </w:p>
    <w:p w:rsidR="0092266F" w:rsidRPr="00353065" w:rsidRDefault="0092266F" w:rsidP="0092266F">
      <w:pPr>
        <w:pStyle w:val="ListParagraph"/>
        <w:ind w:left="360"/>
        <w:rPr>
          <w:rFonts w:ascii="Times New Roman" w:hAnsi="Times New Roman" w:cs="Times New Roman"/>
          <w:sz w:val="16"/>
          <w:szCs w:val="16"/>
        </w:rPr>
      </w:pPr>
      <w:proofErr w:type="gramStart"/>
      <w:r w:rsidRPr="00353065">
        <w:rPr>
          <w:rFonts w:ascii="Times New Roman" w:hAnsi="Times New Roman" w:cs="Times New Roman"/>
          <w:sz w:val="16"/>
          <w:szCs w:val="16"/>
        </w:rPr>
        <w:t>and</w:t>
      </w:r>
      <w:proofErr w:type="gramEnd"/>
    </w:p>
    <w:p w:rsidR="0092266F" w:rsidRPr="00353065" w:rsidRDefault="00DC5532" w:rsidP="0092266F">
      <w:pPr>
        <w:pStyle w:val="ListParagraph"/>
        <w:ind w:left="360"/>
        <w:rPr>
          <w:rFonts w:ascii="Times New Roman" w:hAnsi="Times New Roman" w:cs="Times New Roman"/>
          <w:sz w:val="16"/>
          <w:szCs w:val="16"/>
        </w:rPr>
      </w:pPr>
      <w:r w:rsidRPr="00353065">
        <w:rPr>
          <w:rFonts w:ascii="Times New Roman" w:hAnsi="Times New Roman" w:cs="Times New Roman"/>
          <w:sz w:val="16"/>
          <w:szCs w:val="16"/>
        </w:rPr>
        <w:t>Garber / Yates letter regarding production and more</w:t>
      </w:r>
    </w:p>
    <w:p w:rsidR="00DC5532" w:rsidRPr="00353065" w:rsidRDefault="00823D7C" w:rsidP="0092266F">
      <w:pPr>
        <w:pStyle w:val="ListParagraph"/>
        <w:ind w:left="360"/>
        <w:rPr>
          <w:rFonts w:ascii="Times New Roman" w:hAnsi="Times New Roman" w:cs="Times New Roman"/>
          <w:sz w:val="16"/>
          <w:szCs w:val="16"/>
        </w:rPr>
      </w:pPr>
      <w:hyperlink r:id="rId10" w:history="1">
        <w:r w:rsidR="00DC5532" w:rsidRPr="00353065">
          <w:rPr>
            <w:rStyle w:val="Hyperlink"/>
            <w:rFonts w:ascii="Times New Roman" w:hAnsi="Times New Roman" w:cs="Times New Roman"/>
            <w:sz w:val="16"/>
            <w:szCs w:val="16"/>
          </w:rPr>
          <w:t>http://iviewit.tv/Simon%20and%20Shirley%20Estate/20130613%20Marc%20Garber%20Letter%20re%20Christine%20Yates%20termination%20Spallina%20etc.pdf</w:t>
        </w:r>
      </w:hyperlink>
    </w:p>
    <w:p w:rsidR="00DC5532" w:rsidRDefault="00DC5532" w:rsidP="0092266F">
      <w:pPr>
        <w:pStyle w:val="ListParagraph"/>
        <w:ind w:left="360"/>
        <w:rPr>
          <w:rFonts w:ascii="Times New Roman" w:hAnsi="Times New Roman" w:cs="Times New Roman"/>
          <w:sz w:val="16"/>
          <w:szCs w:val="16"/>
        </w:rPr>
      </w:pPr>
    </w:p>
    <w:p w:rsidR="005C5ECF" w:rsidRDefault="005C5ECF" w:rsidP="005C5ECF">
      <w:pPr>
        <w:pStyle w:val="ListParagraph"/>
        <w:ind w:left="360"/>
        <w:rPr>
          <w:rFonts w:ascii="Times New Roman" w:hAnsi="Times New Roman" w:cs="Times New Roman"/>
        </w:rPr>
      </w:pPr>
      <w:r>
        <w:rPr>
          <w:rFonts w:ascii="Times New Roman" w:hAnsi="Times New Roman" w:cs="Times New Roman"/>
        </w:rPr>
        <w:t>NOTES</w:t>
      </w:r>
    </w:p>
    <w:p w:rsidR="005C5ECF" w:rsidRPr="005C5ECF" w:rsidRDefault="005C5ECF" w:rsidP="005C5ECF">
      <w:pPr>
        <w:pStyle w:val="ListParagraph"/>
        <w:ind w:left="360"/>
        <w:rPr>
          <w:rFonts w:ascii="Times New Roman" w:hAnsi="Times New Roman" w:cs="Times New Roman"/>
        </w:rPr>
      </w:pPr>
      <w:r>
        <w:rPr>
          <w:rFonts w:ascii="Times New Roman" w:hAnsi="Times New Roman" w:cs="Times New Roman"/>
        </w:rPr>
        <w:t>Yates receives partial documentation to her request and in that are the Moran frauds and the Spallina Fraudulent Amendment.</w:t>
      </w:r>
    </w:p>
    <w:p w:rsidR="0092266F" w:rsidRPr="00353065" w:rsidRDefault="0092266F" w:rsidP="0092266F">
      <w:pPr>
        <w:pStyle w:val="ListParagraph"/>
        <w:ind w:left="360"/>
        <w:rPr>
          <w:rFonts w:ascii="Times New Roman" w:hAnsi="Times New Roman" w:cs="Times New Roman"/>
          <w:sz w:val="16"/>
          <w:szCs w:val="16"/>
        </w:rPr>
      </w:pPr>
    </w:p>
    <w:p w:rsidR="00614530" w:rsidRPr="00353065" w:rsidRDefault="00614530" w:rsidP="00614530">
      <w:pPr>
        <w:pStyle w:val="ListParagraph"/>
        <w:numPr>
          <w:ilvl w:val="0"/>
          <w:numId w:val="1"/>
        </w:numPr>
        <w:rPr>
          <w:rFonts w:ascii="Times New Roman" w:hAnsi="Times New Roman" w:cs="Times New Roman"/>
        </w:rPr>
      </w:pPr>
      <w:r w:rsidRPr="00353065">
        <w:rPr>
          <w:rFonts w:ascii="Times New Roman" w:hAnsi="Times New Roman" w:cs="Times New Roman"/>
        </w:rPr>
        <w:t>May 06, 2013 – Emergency Motion</w:t>
      </w:r>
      <w:r w:rsidR="0092266F" w:rsidRPr="00353065">
        <w:rPr>
          <w:rFonts w:ascii="Times New Roman" w:hAnsi="Times New Roman" w:cs="Times New Roman"/>
        </w:rPr>
        <w:t xml:space="preserve"> filed in both Simon and Shirley </w:t>
      </w:r>
    </w:p>
    <w:p w:rsidR="0092266F" w:rsidRPr="00353065" w:rsidRDefault="00823D7C" w:rsidP="0092266F">
      <w:pPr>
        <w:pStyle w:val="ListParagraph"/>
        <w:ind w:left="360"/>
        <w:rPr>
          <w:rFonts w:ascii="Times New Roman" w:hAnsi="Times New Roman" w:cs="Times New Roman"/>
          <w:sz w:val="16"/>
          <w:szCs w:val="16"/>
        </w:rPr>
      </w:pPr>
      <w:hyperlink r:id="rId11" w:history="1">
        <w:r w:rsidR="0092266F" w:rsidRPr="00353065">
          <w:rPr>
            <w:rStyle w:val="Hyperlink"/>
            <w:rFonts w:ascii="Times New Roman" w:eastAsia="Times New Roman" w:hAnsi="Times New Roman" w:cs="Times New Roman"/>
            <w:sz w:val="16"/>
            <w:szCs w:val="16"/>
          </w:rPr>
          <w:t>EMERGENCY PETITION TO: FREEZE ESTATE ASSETS, APPOINT NEW PERSONAL REPRESENTATIVES, INVESTIGATE FORGED AND FRAUDULENT DOCUMENTS SUBMITTED TO THIS COURT AND OTHER INTERESTED PARTIES, RESCIND SIGNATURE OF ELIOT BERNSTEIN IN ESTATE OF SHIRLEY BERNSTEIN AND MORE F/B: ELIOT IVAN BERNSTEIN</w:t>
        </w:r>
      </w:hyperlink>
    </w:p>
    <w:p w:rsidR="00614530" w:rsidRPr="00353065" w:rsidRDefault="00DC0037" w:rsidP="00DC5532">
      <w:pPr>
        <w:ind w:left="360"/>
        <w:rPr>
          <w:rFonts w:ascii="Times New Roman" w:hAnsi="Times New Roman" w:cs="Times New Roman"/>
        </w:rPr>
      </w:pPr>
      <w:r>
        <w:rPr>
          <w:rFonts w:ascii="Times New Roman" w:hAnsi="Times New Roman" w:cs="Times New Roman"/>
        </w:rPr>
        <w:t>Production relief requested</w:t>
      </w:r>
      <w:r w:rsidR="0092266F" w:rsidRPr="00353065">
        <w:rPr>
          <w:rFonts w:ascii="Times New Roman" w:hAnsi="Times New Roman" w:cs="Times New Roman"/>
        </w:rPr>
        <w:t>.</w:t>
      </w:r>
    </w:p>
    <w:p w:rsidR="00614530" w:rsidRDefault="00614530" w:rsidP="00DC5532">
      <w:pPr>
        <w:ind w:left="720"/>
        <w:rPr>
          <w:rFonts w:ascii="Times New Roman" w:hAnsi="Times New Roman" w:cs="Times New Roman"/>
        </w:rPr>
      </w:pPr>
      <w:r w:rsidRPr="00353065">
        <w:rPr>
          <w:rFonts w:ascii="Times New Roman" w:hAnsi="Times New Roman" w:cs="Times New Roman"/>
        </w:rPr>
        <w:t>9. This Court demand a full accounting of the Estates, including all business and personal records, all interests of Simon and Shirley, including any jewelry, art, businesses, etc. that Theodore or anyone is in possession of or has removed from the Estates without proper authority or accounting. That these assets be fully accounted for, frozen and turned over to this Court until new counsel can be appointed to represent the Estates and Beneficiaries.</w:t>
      </w:r>
    </w:p>
    <w:p w:rsidR="00E1644C" w:rsidRPr="00E1644C" w:rsidRDefault="00E1644C" w:rsidP="00E1644C">
      <w:pPr>
        <w:rPr>
          <w:rFonts w:ascii="Times New Roman" w:hAnsi="Times New Roman" w:cs="Times New Roman"/>
          <w:caps/>
        </w:rPr>
      </w:pPr>
      <w:r w:rsidRPr="00E1644C">
        <w:rPr>
          <w:rFonts w:ascii="Times New Roman" w:hAnsi="Times New Roman" w:cs="Times New Roman"/>
          <w:caps/>
        </w:rPr>
        <w:t xml:space="preserve">The Estates and Trusts still do not have full accountings at this time </w:t>
      </w:r>
    </w:p>
    <w:p w:rsidR="00614530" w:rsidRPr="00353065" w:rsidRDefault="00614530" w:rsidP="00DC5532">
      <w:pPr>
        <w:ind w:left="720"/>
        <w:rPr>
          <w:rFonts w:ascii="Times New Roman" w:hAnsi="Times New Roman" w:cs="Times New Roman"/>
        </w:rPr>
      </w:pPr>
      <w:r w:rsidRPr="00353065">
        <w:rPr>
          <w:rFonts w:ascii="Times New Roman" w:hAnsi="Times New Roman" w:cs="Times New Roman"/>
        </w:rPr>
        <w:t xml:space="preserve">14. This Court secure all documents prepared by TS, Spallina, Tescher, Proskauer Rose, Foley &amp; Lardner/Hopkins Sutter, Gerald R. Lewin, Goldstein Lewin/ CBIZ MHM, LLC, Pamela, David, David B. Simon Law Firm, Stansbury and Theodore filed in the Estates or any other documents in their possession regarding Simon and Shirley, which all should now be analyzed and verified for further evidence of fraud, forgery and false and deficient notarizations or any other improper markings, etc. </w:t>
      </w:r>
    </w:p>
    <w:p w:rsidR="00E1644C" w:rsidRDefault="00E1644C" w:rsidP="00E1644C">
      <w:pPr>
        <w:rPr>
          <w:rFonts w:ascii="Times New Roman" w:hAnsi="Times New Roman" w:cs="Times New Roman"/>
        </w:rPr>
      </w:pPr>
      <w:r>
        <w:rPr>
          <w:rFonts w:ascii="Times New Roman" w:hAnsi="Times New Roman" w:cs="Times New Roman"/>
        </w:rPr>
        <w:lastRenderedPageBreak/>
        <w:t>THE COURT DID NOT GRANT RELIEF</w:t>
      </w:r>
    </w:p>
    <w:p w:rsidR="00614530" w:rsidRPr="00353065" w:rsidRDefault="00614530" w:rsidP="00DC5532">
      <w:pPr>
        <w:ind w:left="720"/>
        <w:rPr>
          <w:rFonts w:ascii="Times New Roman" w:hAnsi="Times New Roman" w:cs="Times New Roman"/>
        </w:rPr>
      </w:pPr>
      <w:r w:rsidRPr="00353065">
        <w:rPr>
          <w:rFonts w:ascii="Times New Roman" w:hAnsi="Times New Roman" w:cs="Times New Roman"/>
        </w:rPr>
        <w:t xml:space="preserve">15. This Court secure all records of all notaries to determine possible other fraud in the Estates. That the employers of all notaries' records also be obtained to determine evidence of validity, as these employers are alleged to have employed the notaries and supervised them in the alleged unlawful acts. </w:t>
      </w:r>
    </w:p>
    <w:p w:rsidR="00614530" w:rsidRDefault="00614530" w:rsidP="00DC5532">
      <w:pPr>
        <w:ind w:left="720"/>
        <w:rPr>
          <w:rFonts w:ascii="Times New Roman" w:hAnsi="Times New Roman" w:cs="Times New Roman"/>
        </w:rPr>
      </w:pPr>
      <w:r w:rsidRPr="00353065">
        <w:rPr>
          <w:rFonts w:ascii="Times New Roman" w:hAnsi="Times New Roman" w:cs="Times New Roman"/>
        </w:rPr>
        <w:t xml:space="preserve">16. This Court should demand all Simon and Shirley's insurance records from any carrier in the last 10 years, including but not limited to, insurance trusts, life policies, disability policies, homeowners policies, etc. and demand them sent to this Court, as Tripp Scott and Petitioner have been unable to obtain copies from any of the parties that maintain or maintained these records, after repeated requests. </w:t>
      </w:r>
    </w:p>
    <w:p w:rsidR="00E1644C" w:rsidRDefault="00E1644C" w:rsidP="00E1644C">
      <w:pPr>
        <w:rPr>
          <w:rFonts w:ascii="Times New Roman" w:hAnsi="Times New Roman" w:cs="Times New Roman"/>
        </w:rPr>
      </w:pPr>
      <w:r>
        <w:rPr>
          <w:rFonts w:ascii="Times New Roman" w:hAnsi="Times New Roman" w:cs="Times New Roman"/>
        </w:rPr>
        <w:t>THE COURT DID NOT GRANT RELIEF</w:t>
      </w:r>
    </w:p>
    <w:p w:rsidR="00614530" w:rsidRDefault="00614530" w:rsidP="00DC5532">
      <w:pPr>
        <w:ind w:left="720"/>
        <w:rPr>
          <w:rFonts w:ascii="Times New Roman" w:hAnsi="Times New Roman" w:cs="Times New Roman"/>
        </w:rPr>
      </w:pPr>
      <w:r w:rsidRPr="00353065">
        <w:rPr>
          <w:rFonts w:ascii="Times New Roman" w:hAnsi="Times New Roman" w:cs="Times New Roman"/>
        </w:rPr>
        <w:t xml:space="preserve">17. This Court should demand the law firms Proskauer, Foley and GT's records regarding the Estates or any records pertaining to Petitioner, Simon and Shirley, </w:t>
      </w:r>
      <w:proofErr w:type="spellStart"/>
      <w:r w:rsidRPr="00353065">
        <w:rPr>
          <w:rFonts w:ascii="Times New Roman" w:hAnsi="Times New Roman" w:cs="Times New Roman"/>
        </w:rPr>
        <w:t>lviewit</w:t>
      </w:r>
      <w:proofErr w:type="spellEnd"/>
      <w:r w:rsidRPr="00353065">
        <w:rPr>
          <w:rFonts w:ascii="Times New Roman" w:hAnsi="Times New Roman" w:cs="Times New Roman"/>
        </w:rPr>
        <w:t xml:space="preserve"> and any other party named herein that they have records on concerning the Estates and that these documents be immediately turned over to this Court for analysis of further probable fraud, forgery and more and for furtherance to the proper criminal authorities for investigations. </w:t>
      </w:r>
    </w:p>
    <w:p w:rsidR="00E1644C" w:rsidRDefault="00E1644C" w:rsidP="00E1644C">
      <w:pPr>
        <w:rPr>
          <w:rFonts w:ascii="Times New Roman" w:hAnsi="Times New Roman" w:cs="Times New Roman"/>
        </w:rPr>
      </w:pPr>
      <w:r>
        <w:rPr>
          <w:rFonts w:ascii="Times New Roman" w:hAnsi="Times New Roman" w:cs="Times New Roman"/>
        </w:rPr>
        <w:t>THE COURT DID NOT GRANT RELIEF</w:t>
      </w:r>
    </w:p>
    <w:p w:rsidR="00614530" w:rsidRDefault="00614530" w:rsidP="00DC5532">
      <w:pPr>
        <w:ind w:left="720"/>
        <w:rPr>
          <w:rFonts w:ascii="Times New Roman" w:hAnsi="Times New Roman" w:cs="Times New Roman"/>
        </w:rPr>
      </w:pPr>
      <w:r w:rsidRPr="00353065">
        <w:rPr>
          <w:rFonts w:ascii="Times New Roman" w:hAnsi="Times New Roman" w:cs="Times New Roman"/>
        </w:rPr>
        <w:t xml:space="preserve">18. This Court should demand the accounting firm of Goldstein Lewin produce all records regarding the Estates or any records pertaining to Petitioner, Simon, Shirley and </w:t>
      </w:r>
      <w:proofErr w:type="spellStart"/>
      <w:r w:rsidRPr="00353065">
        <w:rPr>
          <w:rFonts w:ascii="Times New Roman" w:hAnsi="Times New Roman" w:cs="Times New Roman"/>
        </w:rPr>
        <w:t>lviewit</w:t>
      </w:r>
      <w:proofErr w:type="spellEnd"/>
      <w:r w:rsidRPr="00353065">
        <w:rPr>
          <w:rFonts w:ascii="Times New Roman" w:hAnsi="Times New Roman" w:cs="Times New Roman"/>
        </w:rPr>
        <w:t xml:space="preserve"> and any other person or company named herein they have records of and that these documents be immediately turned over to this Court for analysis of further probable fraud, forgery and more.</w:t>
      </w:r>
    </w:p>
    <w:p w:rsidR="00E1644C" w:rsidRPr="00353065" w:rsidRDefault="00E1644C" w:rsidP="00E1644C">
      <w:pPr>
        <w:rPr>
          <w:rFonts w:ascii="Times New Roman" w:hAnsi="Times New Roman" w:cs="Times New Roman"/>
        </w:rPr>
      </w:pPr>
      <w:r w:rsidRPr="00E1644C">
        <w:rPr>
          <w:rFonts w:ascii="Times New Roman" w:hAnsi="Times New Roman" w:cs="Times New Roman"/>
        </w:rPr>
        <w:t>THE COURT DID NOT GRANT RELIEF</w:t>
      </w:r>
    </w:p>
    <w:p w:rsidR="00614530" w:rsidRDefault="00614530" w:rsidP="00DC5532">
      <w:pPr>
        <w:ind w:left="720"/>
        <w:rPr>
          <w:rFonts w:ascii="Times New Roman" w:hAnsi="Times New Roman" w:cs="Times New Roman"/>
        </w:rPr>
      </w:pPr>
      <w:r w:rsidRPr="00353065">
        <w:rPr>
          <w:rFonts w:ascii="Times New Roman" w:hAnsi="Times New Roman" w:cs="Times New Roman"/>
        </w:rPr>
        <w:t xml:space="preserve">24. </w:t>
      </w:r>
      <w:proofErr w:type="gramStart"/>
      <w:r w:rsidRPr="00353065">
        <w:rPr>
          <w:rFonts w:ascii="Times New Roman" w:hAnsi="Times New Roman" w:cs="Times New Roman"/>
        </w:rPr>
        <w:t>Under</w:t>
      </w:r>
      <w:proofErr w:type="gramEnd"/>
      <w:r w:rsidRPr="00353065">
        <w:rPr>
          <w:rFonts w:ascii="Times New Roman" w:hAnsi="Times New Roman" w:cs="Times New Roman"/>
        </w:rPr>
        <w:t xml:space="preserve"> RULE 5.160. PRODUCTION OF ASSETS due to the alleged unlawful activity alleged and evidenced herein, the Court should require all Personal Representative, including Theodore Bernstein who is acting as a Personal Representative and Successor Trustee without Court approval, produce satisfactory evidence that the assets of the Estates are in the possession or under the control of the Personal Representatives and Successor Trustee and order production of the assets in the manner and for the purposes directed by the Court.</w:t>
      </w:r>
    </w:p>
    <w:p w:rsidR="00FD3652" w:rsidRPr="00353065" w:rsidRDefault="00FD3652" w:rsidP="00FD3652">
      <w:pPr>
        <w:rPr>
          <w:rFonts w:ascii="Times New Roman" w:hAnsi="Times New Roman" w:cs="Times New Roman"/>
        </w:rPr>
      </w:pPr>
      <w:r w:rsidRPr="00FD3652">
        <w:rPr>
          <w:rFonts w:ascii="Times New Roman" w:hAnsi="Times New Roman" w:cs="Times New Roman"/>
        </w:rPr>
        <w:t>THE COURT DID NOT GRANT RELIEF</w:t>
      </w:r>
    </w:p>
    <w:p w:rsidR="00614530" w:rsidRDefault="00614530" w:rsidP="00DC5532">
      <w:pPr>
        <w:ind w:left="720"/>
        <w:rPr>
          <w:rFonts w:ascii="Times New Roman" w:hAnsi="Times New Roman" w:cs="Times New Roman"/>
        </w:rPr>
      </w:pPr>
      <w:proofErr w:type="gramStart"/>
      <w:r w:rsidRPr="00353065">
        <w:rPr>
          <w:rFonts w:ascii="Times New Roman" w:hAnsi="Times New Roman" w:cs="Times New Roman"/>
        </w:rPr>
        <w:t>Under RULE 5.340.</w:t>
      </w:r>
      <w:proofErr w:type="gramEnd"/>
      <w:r w:rsidRPr="00353065">
        <w:rPr>
          <w:rFonts w:ascii="Times New Roman" w:hAnsi="Times New Roman" w:cs="Times New Roman"/>
        </w:rPr>
        <w:t xml:space="preserve"> INVENTORY, the Personal Representatives Tescher and Spallina have failed to serve a copy of the inventory and all supplemental and amended inventories to each heir at law, each residuary beneficiary and did not serve a copy to Petitioner who requested it both orally and in writing for the Estates and as Guardian and Trustee for his children and therefore this Court should take appropriate actions for this violation and demand all inventories prepared by TS, Goldstein Lewin/CBIZ MHM, LLC, Theodore or any other party that has made or maintains an inventory of any assets of the Estates, be instantly turned over to this Cou</w:t>
      </w:r>
      <w:r w:rsidR="00FD3652">
        <w:rPr>
          <w:rFonts w:ascii="Times New Roman" w:hAnsi="Times New Roman" w:cs="Times New Roman"/>
        </w:rPr>
        <w:t>rt</w:t>
      </w:r>
      <w:r w:rsidRPr="00353065">
        <w:rPr>
          <w:rFonts w:ascii="Times New Roman" w:hAnsi="Times New Roman" w:cs="Times New Roman"/>
        </w:rPr>
        <w:t xml:space="preserve"> That all </w:t>
      </w:r>
      <w:r w:rsidRPr="00353065">
        <w:rPr>
          <w:rFonts w:ascii="Times New Roman" w:hAnsi="Times New Roman" w:cs="Times New Roman"/>
        </w:rPr>
        <w:lastRenderedPageBreak/>
        <w:t>inventories submitted to this Court or any party that may be sealed or marked confidential in any way in the Estates be turned over to Petitioner and Petitioner's children's counsel Tripp Scott.</w:t>
      </w:r>
    </w:p>
    <w:p w:rsidR="00FD3652" w:rsidRPr="00353065" w:rsidRDefault="00FD3652" w:rsidP="00FD3652">
      <w:pPr>
        <w:rPr>
          <w:rFonts w:ascii="Times New Roman" w:hAnsi="Times New Roman" w:cs="Times New Roman"/>
        </w:rPr>
      </w:pPr>
      <w:r w:rsidRPr="00FD3652">
        <w:rPr>
          <w:rFonts w:ascii="Times New Roman" w:hAnsi="Times New Roman" w:cs="Times New Roman"/>
        </w:rPr>
        <w:t>THE COURT DID NOT GRANT RELIEF</w:t>
      </w:r>
    </w:p>
    <w:p w:rsidR="00614530" w:rsidRDefault="00614530" w:rsidP="00DC5532">
      <w:pPr>
        <w:ind w:left="720"/>
        <w:rPr>
          <w:rFonts w:ascii="Times New Roman" w:hAnsi="Times New Roman" w:cs="Times New Roman"/>
        </w:rPr>
      </w:pPr>
      <w:r w:rsidRPr="00353065">
        <w:rPr>
          <w:rFonts w:ascii="Times New Roman" w:hAnsi="Times New Roman" w:cs="Times New Roman"/>
        </w:rPr>
        <w:t xml:space="preserve">35. </w:t>
      </w:r>
      <w:proofErr w:type="gramStart"/>
      <w:r w:rsidRPr="00353065">
        <w:rPr>
          <w:rFonts w:ascii="Times New Roman" w:hAnsi="Times New Roman" w:cs="Times New Roman"/>
        </w:rPr>
        <w:t>Under</w:t>
      </w:r>
      <w:proofErr w:type="gramEnd"/>
      <w:r w:rsidRPr="00353065">
        <w:rPr>
          <w:rFonts w:ascii="Times New Roman" w:hAnsi="Times New Roman" w:cs="Times New Roman"/>
        </w:rPr>
        <w:t xml:space="preserve"> RULE 5.341. ESTATE INFORMATION, the Personal Representatives Tescher, Spallina and Theodore have failed on reasonable and numerous requests in writing, to provide interested persons, including but not limited to, Petitioner and Petitioner's children's counsel information about the Estates and its administration and therefore this Court should take all actions necessary to rectify this violation and force them to immediately turn over all records in the Estates of Simon and Shirley and all of their records regarding any party named herein, in entirety, to review by this Court and Petitioner for further evidence of fraud, theft and forgery and more. </w:t>
      </w:r>
    </w:p>
    <w:p w:rsidR="00FD3652" w:rsidRPr="00353065" w:rsidRDefault="00FD3652" w:rsidP="00FD3652">
      <w:pPr>
        <w:rPr>
          <w:rFonts w:ascii="Times New Roman" w:hAnsi="Times New Roman" w:cs="Times New Roman"/>
        </w:rPr>
      </w:pPr>
      <w:r w:rsidRPr="00FD3652">
        <w:rPr>
          <w:rFonts w:ascii="Times New Roman" w:hAnsi="Times New Roman" w:cs="Times New Roman"/>
        </w:rPr>
        <w:t>THE COURT DID NOT GRANT RELIEF</w:t>
      </w:r>
    </w:p>
    <w:p w:rsidR="00614530" w:rsidRPr="00353065" w:rsidRDefault="00614530" w:rsidP="00DC5532">
      <w:pPr>
        <w:ind w:left="720"/>
        <w:rPr>
          <w:rFonts w:ascii="Times New Roman" w:hAnsi="Times New Roman" w:cs="Times New Roman"/>
        </w:rPr>
      </w:pPr>
      <w:r w:rsidRPr="00353065">
        <w:rPr>
          <w:rFonts w:ascii="Times New Roman" w:hAnsi="Times New Roman" w:cs="Times New Roman"/>
        </w:rPr>
        <w:t xml:space="preserve">36. </w:t>
      </w:r>
      <w:proofErr w:type="gramStart"/>
      <w:r w:rsidRPr="00353065">
        <w:rPr>
          <w:rFonts w:ascii="Times New Roman" w:hAnsi="Times New Roman" w:cs="Times New Roman"/>
        </w:rPr>
        <w:t>Under</w:t>
      </w:r>
      <w:proofErr w:type="gramEnd"/>
      <w:r w:rsidRPr="00353065">
        <w:rPr>
          <w:rFonts w:ascii="Times New Roman" w:hAnsi="Times New Roman" w:cs="Times New Roman"/>
        </w:rPr>
        <w:t xml:space="preserve"> RULE 5.341. ESTATE INFORMATION, records this Court should demand and tender to Petitioner and Petitioner's children's counsel, include but are not limited to, </w:t>
      </w:r>
    </w:p>
    <w:p w:rsidR="00614530"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1. 1995 Simon Bernstein Irrevocable Insurance Trust </w:t>
      </w:r>
    </w:p>
    <w:p w:rsidR="00FD3652" w:rsidRPr="00353065" w:rsidRDefault="00FD3652" w:rsidP="00FD3652">
      <w:pPr>
        <w:spacing w:after="0" w:line="240" w:lineRule="auto"/>
        <w:rPr>
          <w:rFonts w:ascii="Times New Roman" w:hAnsi="Times New Roman" w:cs="Times New Roman"/>
        </w:rPr>
      </w:pPr>
      <w:r>
        <w:rPr>
          <w:rFonts w:ascii="Times New Roman" w:hAnsi="Times New Roman" w:cs="Times New Roman"/>
        </w:rPr>
        <w:t>NOT PRODUCED EVER NOW CLAIMED MISSING</w:t>
      </w:r>
    </w:p>
    <w:p w:rsidR="00614530"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2. 2008 Trust of Simon </w:t>
      </w:r>
    </w:p>
    <w:p w:rsidR="00FD3652" w:rsidRPr="00353065" w:rsidRDefault="00FD3652" w:rsidP="00FD3652">
      <w:pPr>
        <w:spacing w:after="0" w:line="240" w:lineRule="auto"/>
        <w:rPr>
          <w:rFonts w:ascii="Times New Roman" w:hAnsi="Times New Roman" w:cs="Times New Roman"/>
        </w:rPr>
      </w:pPr>
      <w:r>
        <w:rPr>
          <w:rFonts w:ascii="Times New Roman" w:hAnsi="Times New Roman" w:cs="Times New Roman"/>
        </w:rPr>
        <w:t>WAS NOT PRODUCED WITH ALLEGED 2012 AMENDED TRUST UNTIL TESCHER AND SPALLINA PRODUCTION DOCUMENTS JUNE 2014</w:t>
      </w:r>
    </w:p>
    <w:p w:rsidR="00614530"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3. Full documentation for Proskauer Rose's Will Exhibit in the Will of Simon and all estate work Proskauer has for Simon and Shirley their children and grandchildren and Petitioner and Candice and their children and grandchildren </w:t>
      </w:r>
    </w:p>
    <w:p w:rsidR="00FD3652" w:rsidRPr="00353065" w:rsidRDefault="00FD3652" w:rsidP="00FD3652">
      <w:pPr>
        <w:spacing w:after="0" w:line="240" w:lineRule="auto"/>
        <w:rPr>
          <w:rFonts w:ascii="Times New Roman" w:hAnsi="Times New Roman" w:cs="Times New Roman"/>
        </w:rPr>
      </w:pPr>
      <w:r>
        <w:rPr>
          <w:rFonts w:ascii="Times New Roman" w:hAnsi="Times New Roman" w:cs="Times New Roman"/>
        </w:rPr>
        <w:t>WAS NOT PRODUCED UNTIL TESCHER AND SPALLINA PRODUCTION DOCUMENTS JUNE 2014</w:t>
      </w:r>
    </w:p>
    <w:p w:rsidR="00614530"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4. All trusts created by any party named herein for the Beneficiaries, children or grandchildren of the decedents Simon and Shirley.</w:t>
      </w:r>
    </w:p>
    <w:p w:rsidR="00FD3652" w:rsidRDefault="00FD3652" w:rsidP="00FD3652">
      <w:pPr>
        <w:spacing w:after="0" w:line="240" w:lineRule="auto"/>
        <w:rPr>
          <w:rFonts w:ascii="Times New Roman" w:hAnsi="Times New Roman" w:cs="Times New Roman"/>
        </w:rPr>
      </w:pPr>
      <w:r>
        <w:rPr>
          <w:rFonts w:ascii="Times New Roman" w:hAnsi="Times New Roman" w:cs="Times New Roman"/>
        </w:rPr>
        <w:t xml:space="preserve">THE COURT DID NOT GRANT RELIEF </w:t>
      </w:r>
    </w:p>
    <w:p w:rsidR="00FD3652" w:rsidRPr="00353065" w:rsidRDefault="00FD3652" w:rsidP="00FD3652">
      <w:pPr>
        <w:spacing w:after="0" w:line="240" w:lineRule="auto"/>
        <w:rPr>
          <w:rFonts w:ascii="Times New Roman" w:hAnsi="Times New Roman" w:cs="Times New Roman"/>
        </w:rPr>
      </w:pPr>
      <w:r>
        <w:rPr>
          <w:rFonts w:ascii="Times New Roman" w:hAnsi="Times New Roman" w:cs="Times New Roman"/>
        </w:rPr>
        <w:t>TRUSTS AND PARTS OF TRUSTS STILL MISSING</w:t>
      </w:r>
    </w:p>
    <w:p w:rsidR="00614530"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5. All records for both Estates, including but not limited to, banking, investment, business, accounting, real estate, transfers, titles, deeds, insurance, IRA's, pensions, retirement plans and any other records necessary to ascertain the assets in the Estates. </w:t>
      </w:r>
    </w:p>
    <w:p w:rsidR="00FD3652" w:rsidRPr="00353065" w:rsidRDefault="00FD3652" w:rsidP="00FD3652">
      <w:pPr>
        <w:spacing w:after="0" w:line="240" w:lineRule="auto"/>
        <w:rPr>
          <w:rFonts w:ascii="Times New Roman" w:hAnsi="Times New Roman" w:cs="Times New Roman"/>
        </w:rPr>
      </w:pPr>
      <w:r>
        <w:rPr>
          <w:rFonts w:ascii="Times New Roman" w:hAnsi="Times New Roman" w:cs="Times New Roman"/>
        </w:rPr>
        <w:t>THE COURT DID NOT GRANT RELIEF, DESPITE COURT ORDERED PRODUCTION ALMOST ALL OF SIMONS RECORDS REMAIN MISSING</w:t>
      </w:r>
    </w:p>
    <w:p w:rsidR="00614530"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6. All investment account records from Stanford, JP Morgan and Oppenheimer and any banking accounts or other asset accounts. </w:t>
      </w:r>
    </w:p>
    <w:p w:rsidR="00FD3652" w:rsidRPr="00353065" w:rsidRDefault="00FD3652" w:rsidP="00FD3652">
      <w:pPr>
        <w:spacing w:after="0" w:line="240" w:lineRule="auto"/>
        <w:rPr>
          <w:rFonts w:ascii="Times New Roman" w:hAnsi="Times New Roman" w:cs="Times New Roman"/>
        </w:rPr>
      </w:pPr>
      <w:r>
        <w:rPr>
          <w:rFonts w:ascii="Times New Roman" w:hAnsi="Times New Roman" w:cs="Times New Roman"/>
        </w:rPr>
        <w:t>THE COURT DID NOT GRANT RELIEF, DESPITE COURT ORDERED PRODUCTION AND VIRTUALLY ALL OF THESE RECORDS REMAIN MISSING</w:t>
      </w:r>
    </w:p>
    <w:p w:rsidR="00614530"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7. All medical records of Simon and Shirley from all doctors involved in their care for the years 2007-2012. </w:t>
      </w:r>
    </w:p>
    <w:p w:rsidR="00FD3652" w:rsidRPr="00353065" w:rsidRDefault="00FD3652" w:rsidP="00FD3652">
      <w:pPr>
        <w:spacing w:after="0" w:line="240" w:lineRule="auto"/>
        <w:rPr>
          <w:rFonts w:ascii="Times New Roman" w:hAnsi="Times New Roman" w:cs="Times New Roman"/>
        </w:rPr>
      </w:pPr>
      <w:r>
        <w:rPr>
          <w:rFonts w:ascii="Times New Roman" w:hAnsi="Times New Roman" w:cs="Times New Roman"/>
        </w:rPr>
        <w:t>THE COURT DID NOT GRANT RELIEF, DESPITE COURT ORDERED PRODUCTION AND VIRTUALLY ALL OF THESE RECORDS REMAIN MISSING</w:t>
      </w:r>
    </w:p>
    <w:p w:rsidR="00614530"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8. All post mortem medical records, coroner records and hospital records. </w:t>
      </w:r>
    </w:p>
    <w:p w:rsidR="00FD3652" w:rsidRPr="00353065" w:rsidRDefault="00FD3652" w:rsidP="00FD3652">
      <w:pPr>
        <w:spacing w:after="0" w:line="240" w:lineRule="auto"/>
        <w:rPr>
          <w:rFonts w:ascii="Times New Roman" w:hAnsi="Times New Roman" w:cs="Times New Roman"/>
        </w:rPr>
      </w:pPr>
      <w:r w:rsidRPr="00FD3652">
        <w:rPr>
          <w:rFonts w:ascii="Times New Roman" w:hAnsi="Times New Roman" w:cs="Times New Roman"/>
        </w:rPr>
        <w:t>THE COURT DID NOT GRANT RELIEF, DESPITE COURT ORDERED PRODUCTION AND VIRTUALLY ALL OF THESE RECORDS REMAIN MISSING</w:t>
      </w:r>
    </w:p>
    <w:p w:rsidR="00FD3652"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9. SIMON BERNSTEIN IRREVOCABLE TRUST U/A 9n/06</w:t>
      </w:r>
    </w:p>
    <w:p w:rsidR="00FD3652" w:rsidRPr="00353065" w:rsidRDefault="00FD3652" w:rsidP="00FD3652">
      <w:pPr>
        <w:spacing w:after="0" w:line="240" w:lineRule="auto"/>
        <w:rPr>
          <w:rFonts w:ascii="Times New Roman" w:hAnsi="Times New Roman" w:cs="Times New Roman"/>
        </w:rPr>
      </w:pPr>
      <w:r>
        <w:rPr>
          <w:rFonts w:ascii="Times New Roman" w:hAnsi="Times New Roman" w:cs="Times New Roman"/>
        </w:rPr>
        <w:lastRenderedPageBreak/>
        <w:t>THE COURT DID NOT GRANT RELIEF, DESPITE COURT ORDERED PRODUCTION AND THESE RECORDS REMAIN MISSING</w:t>
      </w:r>
    </w:p>
    <w:p w:rsidR="00614530"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10. SIMON L BERNSTEIN, Trustee of the SIMON L. BERNSTEIN TRUST AGREEMENT dated May 20, 2008 </w:t>
      </w:r>
    </w:p>
    <w:p w:rsidR="00FD3652" w:rsidRPr="00353065" w:rsidRDefault="00FD3652" w:rsidP="00FD3652">
      <w:pPr>
        <w:spacing w:after="0" w:line="240" w:lineRule="auto"/>
        <w:rPr>
          <w:rFonts w:ascii="Times New Roman" w:hAnsi="Times New Roman" w:cs="Times New Roman"/>
        </w:rPr>
      </w:pPr>
      <w:r>
        <w:rPr>
          <w:rFonts w:ascii="Times New Roman" w:hAnsi="Times New Roman" w:cs="Times New Roman"/>
        </w:rPr>
        <w:t>WAS NOT PRODUCED UNTIL TESCHER AND SPALLINA PRODUCTION DOCUMENTS JUNE 2014</w:t>
      </w:r>
    </w:p>
    <w:p w:rsidR="00614530"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11. MARITAL TRUST and FAMILY TRUST created by SHIRLEY BERNSTEIN, Trustee of the SHIRLEY BERNSTEIN TRUST AGREEMENT dated May 20, 2008, </w:t>
      </w:r>
    </w:p>
    <w:p w:rsidR="00FD3652" w:rsidRPr="00353065" w:rsidRDefault="00FD3652" w:rsidP="00FD3652">
      <w:pPr>
        <w:spacing w:after="0" w:line="240" w:lineRule="auto"/>
        <w:rPr>
          <w:rFonts w:ascii="Times New Roman" w:hAnsi="Times New Roman" w:cs="Times New Roman"/>
        </w:rPr>
      </w:pPr>
      <w:r>
        <w:rPr>
          <w:rFonts w:ascii="Times New Roman" w:hAnsi="Times New Roman" w:cs="Times New Roman"/>
        </w:rPr>
        <w:t>MARITAL AND FAMILY TRUST NOT PRODUCED TO DATE</w:t>
      </w:r>
    </w:p>
    <w:p w:rsidR="00614530"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12.</w:t>
      </w:r>
      <w:r w:rsidR="0021704A">
        <w:rPr>
          <w:rFonts w:ascii="Times New Roman" w:hAnsi="Times New Roman" w:cs="Times New Roman"/>
        </w:rPr>
        <w:t xml:space="preserve"> </w:t>
      </w:r>
      <w:r w:rsidRPr="00353065">
        <w:rPr>
          <w:rFonts w:ascii="Times New Roman" w:hAnsi="Times New Roman" w:cs="Times New Roman"/>
        </w:rPr>
        <w:t xml:space="preserve">SIMON L. BERNSTEIN and SHIRLEY BERNSTEIN, Co-Trustees and ROBERT L. SPALLINA, Independent Trustee of the ELIOT BERNSTEIN FAMILY TRUST dated May 20, 2008, </w:t>
      </w:r>
    </w:p>
    <w:p w:rsidR="00FD3652" w:rsidRPr="00353065" w:rsidRDefault="0021704A" w:rsidP="00FD3652">
      <w:pPr>
        <w:spacing w:after="0" w:line="240" w:lineRule="auto"/>
        <w:rPr>
          <w:rFonts w:ascii="Times New Roman" w:hAnsi="Times New Roman" w:cs="Times New Roman"/>
        </w:rPr>
      </w:pPr>
      <w:r>
        <w:rPr>
          <w:rFonts w:ascii="Times New Roman" w:hAnsi="Times New Roman" w:cs="Times New Roman"/>
        </w:rPr>
        <w:t>PRODUCED</w:t>
      </w:r>
    </w:p>
    <w:p w:rsidR="00614530"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13.</w:t>
      </w:r>
      <w:r w:rsidR="0021704A">
        <w:rPr>
          <w:rFonts w:ascii="Times New Roman" w:hAnsi="Times New Roman" w:cs="Times New Roman"/>
        </w:rPr>
        <w:t xml:space="preserve"> </w:t>
      </w:r>
      <w:r w:rsidRPr="00353065">
        <w:rPr>
          <w:rFonts w:ascii="Times New Roman" w:hAnsi="Times New Roman" w:cs="Times New Roman"/>
        </w:rPr>
        <w:t xml:space="preserve">SIMON L. BERNSTEIN and SHIRLEY BERNSTEIN, Co-Trustees, and ROBERT L. SPALLINA, Independent Trustee of the JILL IANTONI FAMILY TRUST dated May 20, 2008, </w:t>
      </w:r>
    </w:p>
    <w:p w:rsidR="0021704A" w:rsidRPr="00353065" w:rsidRDefault="0021704A" w:rsidP="0021704A">
      <w:pPr>
        <w:spacing w:after="0" w:line="240" w:lineRule="auto"/>
        <w:rPr>
          <w:rFonts w:ascii="Times New Roman" w:hAnsi="Times New Roman" w:cs="Times New Roman"/>
        </w:rPr>
      </w:pPr>
      <w:r>
        <w:rPr>
          <w:rFonts w:ascii="Times New Roman" w:hAnsi="Times New Roman" w:cs="Times New Roman"/>
        </w:rPr>
        <w:t>WAS NOT PRODUCED UNTIL TESCHER AND SPALLINA PRODUCTION DOCUMENTS JUNE 2014</w:t>
      </w:r>
    </w:p>
    <w:p w:rsidR="00614530" w:rsidRPr="0021704A" w:rsidRDefault="00614530" w:rsidP="0021704A">
      <w:pPr>
        <w:pStyle w:val="ListParagraph"/>
        <w:numPr>
          <w:ilvl w:val="0"/>
          <w:numId w:val="4"/>
        </w:numPr>
        <w:spacing w:after="0" w:line="240" w:lineRule="auto"/>
        <w:rPr>
          <w:rFonts w:ascii="Times New Roman" w:hAnsi="Times New Roman" w:cs="Times New Roman"/>
        </w:rPr>
      </w:pPr>
      <w:r w:rsidRPr="0021704A">
        <w:rPr>
          <w:rFonts w:ascii="Times New Roman" w:hAnsi="Times New Roman" w:cs="Times New Roman"/>
        </w:rPr>
        <w:t xml:space="preserve">SIMON L. BERNSTEIN and SHIRLEY BERNSTEIN, Co-Trustees, and ROBERT L. SPALLINA, Independent Trustee of the LISA S. FRIEDSTEIN FAMILY TRUST dated May 20, 2008, </w:t>
      </w:r>
    </w:p>
    <w:p w:rsidR="0021704A" w:rsidRPr="0021704A" w:rsidRDefault="0021704A" w:rsidP="0021704A">
      <w:pPr>
        <w:spacing w:after="0" w:line="240" w:lineRule="auto"/>
        <w:rPr>
          <w:rFonts w:ascii="Times New Roman" w:hAnsi="Times New Roman" w:cs="Times New Roman"/>
        </w:rPr>
      </w:pPr>
      <w:r>
        <w:rPr>
          <w:rFonts w:ascii="Times New Roman" w:hAnsi="Times New Roman" w:cs="Times New Roman"/>
        </w:rPr>
        <w:t>WAS NOT PRODUCED UNTIL TESCHER AND SPALLINA PRODUCTION DOCUMENTS JUNE 2014</w:t>
      </w:r>
    </w:p>
    <w:p w:rsidR="0021704A"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15</w:t>
      </w:r>
      <w:proofErr w:type="gramStart"/>
      <w:r w:rsidRPr="00353065">
        <w:rPr>
          <w:rFonts w:ascii="Times New Roman" w:hAnsi="Times New Roman" w:cs="Times New Roman"/>
        </w:rPr>
        <w:t>.DANIEL</w:t>
      </w:r>
      <w:proofErr w:type="gramEnd"/>
      <w:r w:rsidRPr="00353065">
        <w:rPr>
          <w:rFonts w:ascii="Times New Roman" w:hAnsi="Times New Roman" w:cs="Times New Roman"/>
        </w:rPr>
        <w:t xml:space="preserve"> BERNSTEIN IRREVOCABLE TRUST dated September 7, 2006</w:t>
      </w:r>
    </w:p>
    <w:p w:rsidR="00614530" w:rsidRPr="00353065" w:rsidRDefault="0021704A" w:rsidP="0021704A">
      <w:pPr>
        <w:spacing w:after="0" w:line="240" w:lineRule="auto"/>
        <w:rPr>
          <w:rFonts w:ascii="Times New Roman" w:hAnsi="Times New Roman" w:cs="Times New Roman"/>
        </w:rPr>
      </w:pPr>
      <w:r>
        <w:rPr>
          <w:rFonts w:ascii="Times New Roman" w:hAnsi="Times New Roman" w:cs="Times New Roman"/>
        </w:rPr>
        <w:t>PARTIALLY PRODUCED INCOMPLETE TRUST</w:t>
      </w:r>
      <w:r w:rsidR="00614530" w:rsidRPr="00353065">
        <w:rPr>
          <w:rFonts w:ascii="Times New Roman" w:hAnsi="Times New Roman" w:cs="Times New Roman"/>
        </w:rPr>
        <w:t xml:space="preserve"> </w:t>
      </w:r>
    </w:p>
    <w:p w:rsidR="00614530"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16</w:t>
      </w:r>
      <w:proofErr w:type="gramStart"/>
      <w:r w:rsidRPr="00353065">
        <w:rPr>
          <w:rFonts w:ascii="Times New Roman" w:hAnsi="Times New Roman" w:cs="Times New Roman"/>
        </w:rPr>
        <w:t>.JAKE</w:t>
      </w:r>
      <w:proofErr w:type="gramEnd"/>
      <w:r w:rsidRPr="00353065">
        <w:rPr>
          <w:rFonts w:ascii="Times New Roman" w:hAnsi="Times New Roman" w:cs="Times New Roman"/>
        </w:rPr>
        <w:t xml:space="preserve"> BERNSTEIN IRREVOCABLE TRUST dated September 7, 2006 </w:t>
      </w:r>
    </w:p>
    <w:p w:rsidR="0021704A" w:rsidRPr="00353065" w:rsidRDefault="0021704A" w:rsidP="0021704A">
      <w:pPr>
        <w:spacing w:after="0" w:line="240" w:lineRule="auto"/>
        <w:rPr>
          <w:rFonts w:ascii="Times New Roman" w:hAnsi="Times New Roman" w:cs="Times New Roman"/>
        </w:rPr>
      </w:pPr>
      <w:r>
        <w:rPr>
          <w:rFonts w:ascii="Times New Roman" w:hAnsi="Times New Roman" w:cs="Times New Roman"/>
        </w:rPr>
        <w:t>PARTIALLY PRODUCED INCOMPLETE TRUST</w:t>
      </w:r>
    </w:p>
    <w:p w:rsidR="0021704A"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17</w:t>
      </w:r>
      <w:proofErr w:type="gramStart"/>
      <w:r w:rsidRPr="00353065">
        <w:rPr>
          <w:rFonts w:ascii="Times New Roman" w:hAnsi="Times New Roman" w:cs="Times New Roman"/>
        </w:rPr>
        <w:t>.JOSHUA</w:t>
      </w:r>
      <w:proofErr w:type="gramEnd"/>
      <w:r w:rsidRPr="00353065">
        <w:rPr>
          <w:rFonts w:ascii="Times New Roman" w:hAnsi="Times New Roman" w:cs="Times New Roman"/>
        </w:rPr>
        <w:t xml:space="preserve"> Z. BERNSTEIN IRREVOCABLE TRUST dated September 7, 2006</w:t>
      </w:r>
    </w:p>
    <w:p w:rsidR="00614530" w:rsidRPr="00353065" w:rsidRDefault="00614530" w:rsidP="0021704A">
      <w:pPr>
        <w:spacing w:after="0" w:line="240" w:lineRule="auto"/>
        <w:rPr>
          <w:rFonts w:ascii="Times New Roman" w:hAnsi="Times New Roman" w:cs="Times New Roman"/>
        </w:rPr>
      </w:pPr>
      <w:r w:rsidRPr="00353065">
        <w:rPr>
          <w:rFonts w:ascii="Times New Roman" w:hAnsi="Times New Roman" w:cs="Times New Roman"/>
        </w:rPr>
        <w:t xml:space="preserve"> </w:t>
      </w:r>
      <w:r w:rsidR="0021704A" w:rsidRPr="0021704A">
        <w:rPr>
          <w:rFonts w:ascii="Times New Roman" w:hAnsi="Times New Roman" w:cs="Times New Roman"/>
        </w:rPr>
        <w:t>PARTIALLY PRODUCED INCOMPLETE TRUST</w:t>
      </w:r>
    </w:p>
    <w:p w:rsidR="00614530" w:rsidRPr="00353065"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18</w:t>
      </w:r>
      <w:proofErr w:type="gramStart"/>
      <w:r w:rsidRPr="00353065">
        <w:rPr>
          <w:rFonts w:ascii="Times New Roman" w:hAnsi="Times New Roman" w:cs="Times New Roman"/>
        </w:rPr>
        <w:t>.Case</w:t>
      </w:r>
      <w:proofErr w:type="gramEnd"/>
      <w:r w:rsidRPr="00353065">
        <w:rPr>
          <w:rFonts w:ascii="Times New Roman" w:hAnsi="Times New Roman" w:cs="Times New Roman"/>
        </w:rPr>
        <w:t xml:space="preserve">: 502010CP003127XXXXSB IN RE JULIA IANTONI IRREVOCABLE TRUST DTD 09/07/06 07-JUL-10 0497381 ATTORNEY SPALLINA, ROBERT L </w:t>
      </w:r>
    </w:p>
    <w:p w:rsidR="00614530"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19</w:t>
      </w:r>
      <w:proofErr w:type="gramStart"/>
      <w:r w:rsidRPr="00353065">
        <w:rPr>
          <w:rFonts w:ascii="Times New Roman" w:hAnsi="Times New Roman" w:cs="Times New Roman"/>
        </w:rPr>
        <w:t>.Case</w:t>
      </w:r>
      <w:proofErr w:type="gramEnd"/>
      <w:r w:rsidRPr="00353065">
        <w:rPr>
          <w:rFonts w:ascii="Times New Roman" w:hAnsi="Times New Roman" w:cs="Times New Roman"/>
        </w:rPr>
        <w:t xml:space="preserve">: 502010CP003123XXXXSB </w:t>
      </w:r>
      <w:proofErr w:type="spellStart"/>
      <w:r w:rsidRPr="00353065">
        <w:rPr>
          <w:rFonts w:ascii="Times New Roman" w:hAnsi="Times New Roman" w:cs="Times New Roman"/>
        </w:rPr>
        <w:t>INRE</w:t>
      </w:r>
      <w:proofErr w:type="spellEnd"/>
      <w:r w:rsidRPr="00353065">
        <w:rPr>
          <w:rFonts w:ascii="Times New Roman" w:hAnsi="Times New Roman" w:cs="Times New Roman"/>
        </w:rPr>
        <w:t xml:space="preserve"> DANIEL BERNSTEIN IRREVOCABLE TRUST 07-JUL-10 0497381 ATTORNEY SPALLINA, ROBERT L </w:t>
      </w:r>
    </w:p>
    <w:p w:rsidR="0021704A" w:rsidRPr="00353065" w:rsidRDefault="0021704A" w:rsidP="0021704A">
      <w:pPr>
        <w:spacing w:after="0" w:line="240" w:lineRule="auto"/>
        <w:rPr>
          <w:rFonts w:ascii="Times New Roman" w:hAnsi="Times New Roman" w:cs="Times New Roman"/>
        </w:rPr>
      </w:pPr>
      <w:r>
        <w:rPr>
          <w:rFonts w:ascii="Times New Roman" w:hAnsi="Times New Roman" w:cs="Times New Roman"/>
        </w:rPr>
        <w:t>NOT PRODUCED</w:t>
      </w:r>
    </w:p>
    <w:p w:rsidR="00614530" w:rsidRPr="00353065"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20</w:t>
      </w:r>
      <w:proofErr w:type="gramStart"/>
      <w:r w:rsidRPr="00353065">
        <w:rPr>
          <w:rFonts w:ascii="Times New Roman" w:hAnsi="Times New Roman" w:cs="Times New Roman"/>
        </w:rPr>
        <w:t>.Case</w:t>
      </w:r>
      <w:proofErr w:type="gramEnd"/>
      <w:r w:rsidRPr="00353065">
        <w:rPr>
          <w:rFonts w:ascii="Times New Roman" w:hAnsi="Times New Roman" w:cs="Times New Roman"/>
        </w:rPr>
        <w:t xml:space="preserve">: 502010CP003124XXXXSB </w:t>
      </w:r>
      <w:proofErr w:type="spellStart"/>
      <w:r w:rsidRPr="00353065">
        <w:rPr>
          <w:rFonts w:ascii="Times New Roman" w:hAnsi="Times New Roman" w:cs="Times New Roman"/>
        </w:rPr>
        <w:t>INRE</w:t>
      </w:r>
      <w:proofErr w:type="spellEnd"/>
      <w:r w:rsidRPr="00353065">
        <w:rPr>
          <w:rFonts w:ascii="Times New Roman" w:hAnsi="Times New Roman" w:cs="Times New Roman"/>
        </w:rPr>
        <w:t xml:space="preserve"> CARLY ESTHER FRIEDSTEIN IRREVOCABLE TRUST 07-JUL-10 0497381 ATTORNEY SPALLINA, ROBERT L </w:t>
      </w:r>
    </w:p>
    <w:p w:rsidR="00614530"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21. Case: 502010CP003125XXXXSB </w:t>
      </w:r>
      <w:proofErr w:type="spellStart"/>
      <w:r w:rsidRPr="00353065">
        <w:rPr>
          <w:rFonts w:ascii="Times New Roman" w:hAnsi="Times New Roman" w:cs="Times New Roman"/>
        </w:rPr>
        <w:t>INRE</w:t>
      </w:r>
      <w:proofErr w:type="spellEnd"/>
      <w:r w:rsidRPr="00353065">
        <w:rPr>
          <w:rFonts w:ascii="Times New Roman" w:hAnsi="Times New Roman" w:cs="Times New Roman"/>
        </w:rPr>
        <w:t xml:space="preserve"> JAKE BERNSTEIN IRREVOCABLE TRUST 07-JUL-10 0497381 ATTORNEY SPALLINA, ROBERT L </w:t>
      </w:r>
    </w:p>
    <w:p w:rsidR="0021704A" w:rsidRPr="00353065" w:rsidRDefault="0021704A" w:rsidP="0021704A">
      <w:pPr>
        <w:spacing w:after="0" w:line="240" w:lineRule="auto"/>
        <w:rPr>
          <w:rFonts w:ascii="Times New Roman" w:hAnsi="Times New Roman" w:cs="Times New Roman"/>
        </w:rPr>
      </w:pPr>
      <w:r>
        <w:rPr>
          <w:rFonts w:ascii="Times New Roman" w:hAnsi="Times New Roman" w:cs="Times New Roman"/>
        </w:rPr>
        <w:t>NOT PRODUCED</w:t>
      </w:r>
    </w:p>
    <w:p w:rsidR="00614530" w:rsidRPr="00353065"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22</w:t>
      </w:r>
      <w:proofErr w:type="gramStart"/>
      <w:r w:rsidRPr="00353065">
        <w:rPr>
          <w:rFonts w:ascii="Times New Roman" w:hAnsi="Times New Roman" w:cs="Times New Roman"/>
        </w:rPr>
        <w:t>.Case</w:t>
      </w:r>
      <w:proofErr w:type="gramEnd"/>
      <w:r w:rsidRPr="00353065">
        <w:rPr>
          <w:rFonts w:ascii="Times New Roman" w:hAnsi="Times New Roman" w:cs="Times New Roman"/>
        </w:rPr>
        <w:t xml:space="preserve">: 502010CP003126XXXXSB </w:t>
      </w:r>
      <w:proofErr w:type="spellStart"/>
      <w:r w:rsidRPr="00353065">
        <w:rPr>
          <w:rFonts w:ascii="Times New Roman" w:hAnsi="Times New Roman" w:cs="Times New Roman"/>
        </w:rPr>
        <w:t>INRE</w:t>
      </w:r>
      <w:proofErr w:type="spellEnd"/>
      <w:r w:rsidRPr="00353065">
        <w:rPr>
          <w:rFonts w:ascii="Times New Roman" w:hAnsi="Times New Roman" w:cs="Times New Roman"/>
        </w:rPr>
        <w:t xml:space="preserve"> MAX FRIEDSTEIN IRREVOCABLE TRUST 07-JUL-10 0497381 ATTORNEY SPALLINA, ROBERT L </w:t>
      </w:r>
    </w:p>
    <w:p w:rsidR="00614530"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23</w:t>
      </w:r>
      <w:proofErr w:type="gramStart"/>
      <w:r w:rsidRPr="00353065">
        <w:rPr>
          <w:rFonts w:ascii="Times New Roman" w:hAnsi="Times New Roman" w:cs="Times New Roman"/>
        </w:rPr>
        <w:t>.Case</w:t>
      </w:r>
      <w:proofErr w:type="gramEnd"/>
      <w:r w:rsidRPr="00353065">
        <w:rPr>
          <w:rFonts w:ascii="Times New Roman" w:hAnsi="Times New Roman" w:cs="Times New Roman"/>
        </w:rPr>
        <w:t xml:space="preserve">: 502010CP003128XXXXSB </w:t>
      </w:r>
      <w:proofErr w:type="spellStart"/>
      <w:r w:rsidRPr="00353065">
        <w:rPr>
          <w:rFonts w:ascii="Times New Roman" w:hAnsi="Times New Roman" w:cs="Times New Roman"/>
        </w:rPr>
        <w:t>INRE</w:t>
      </w:r>
      <w:proofErr w:type="spellEnd"/>
      <w:r w:rsidRPr="00353065">
        <w:rPr>
          <w:rFonts w:ascii="Times New Roman" w:hAnsi="Times New Roman" w:cs="Times New Roman"/>
        </w:rPr>
        <w:t xml:space="preserve"> JOSHUA Z BERNSTEIN IRREVOCABLE TRUST 07-JUL-10 049 381 ATTORNEY SPALLINA, ROBERT L</w:t>
      </w:r>
    </w:p>
    <w:p w:rsidR="0021704A" w:rsidRPr="00353065" w:rsidRDefault="0021704A" w:rsidP="0021704A">
      <w:pPr>
        <w:spacing w:after="0" w:line="240" w:lineRule="auto"/>
        <w:rPr>
          <w:rFonts w:ascii="Times New Roman" w:hAnsi="Times New Roman" w:cs="Times New Roman"/>
        </w:rPr>
      </w:pPr>
      <w:r>
        <w:rPr>
          <w:rFonts w:ascii="Times New Roman" w:hAnsi="Times New Roman" w:cs="Times New Roman"/>
        </w:rPr>
        <w:t>NOT PRODUCED</w:t>
      </w:r>
    </w:p>
    <w:p w:rsidR="00597BBB"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24. Copies of all estate planning documents including all Wills and Trusts for Shirley Bernstein and Simon Leon Bernstein, whether qualified or contingent. </w:t>
      </w:r>
    </w:p>
    <w:p w:rsidR="0021704A" w:rsidRPr="00353065" w:rsidRDefault="0021704A" w:rsidP="0021704A">
      <w:pPr>
        <w:spacing w:after="0" w:line="240" w:lineRule="auto"/>
        <w:rPr>
          <w:rFonts w:ascii="Times New Roman" w:hAnsi="Times New Roman" w:cs="Times New Roman"/>
        </w:rPr>
      </w:pPr>
      <w:r>
        <w:rPr>
          <w:rFonts w:ascii="Times New Roman" w:hAnsi="Times New Roman" w:cs="Times New Roman"/>
        </w:rPr>
        <w:t>PARTIALLY PRODUCED, TRUSTS AND WILLS STILL MISSING PARTS</w:t>
      </w:r>
    </w:p>
    <w:p w:rsidR="00597BBB"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25. Copies of all estate planning documents including all Wills and Trusts that the children, Joshua, Jacob and/or Daniel, are named as beneficiary, whether qualified or contingent. </w:t>
      </w:r>
    </w:p>
    <w:p w:rsidR="0021704A" w:rsidRPr="00353065" w:rsidRDefault="0021704A" w:rsidP="0021704A">
      <w:pPr>
        <w:spacing w:after="0" w:line="240" w:lineRule="auto"/>
        <w:rPr>
          <w:rFonts w:ascii="Times New Roman" w:hAnsi="Times New Roman" w:cs="Times New Roman"/>
        </w:rPr>
      </w:pPr>
      <w:r>
        <w:rPr>
          <w:rFonts w:ascii="Times New Roman" w:hAnsi="Times New Roman" w:cs="Times New Roman"/>
        </w:rPr>
        <w:t>PARTIALLY PRODUCED, TRUSTS AND WILL STILL MISSING PARTS</w:t>
      </w:r>
    </w:p>
    <w:p w:rsidR="00597BBB" w:rsidRPr="00353065"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lastRenderedPageBreak/>
        <w:t xml:space="preserve">26. Copies of all documents executed in May and June 2012 regarding the Last Will and Testament of Shirley Bernstein. </w:t>
      </w:r>
    </w:p>
    <w:p w:rsidR="00597BBB"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27. Estate Accounting for Shirley Bernstein. </w:t>
      </w:r>
    </w:p>
    <w:p w:rsidR="0021704A" w:rsidRPr="00353065" w:rsidRDefault="0021704A" w:rsidP="0021704A">
      <w:pPr>
        <w:spacing w:after="0" w:line="240" w:lineRule="auto"/>
        <w:rPr>
          <w:rFonts w:ascii="Times New Roman" w:hAnsi="Times New Roman" w:cs="Times New Roman"/>
        </w:rPr>
      </w:pPr>
      <w:r>
        <w:rPr>
          <w:rFonts w:ascii="Times New Roman" w:hAnsi="Times New Roman" w:cs="Times New Roman"/>
        </w:rPr>
        <w:t>STILL NOT PRODUCED OR FILED</w:t>
      </w:r>
    </w:p>
    <w:p w:rsidR="00597BBB"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28. Estate Accounting for Simon Bernstein. </w:t>
      </w:r>
    </w:p>
    <w:p w:rsidR="0021704A" w:rsidRPr="00353065" w:rsidRDefault="0021704A" w:rsidP="0021704A">
      <w:pPr>
        <w:spacing w:after="0" w:line="240" w:lineRule="auto"/>
        <w:rPr>
          <w:rFonts w:ascii="Times New Roman" w:hAnsi="Times New Roman" w:cs="Times New Roman"/>
        </w:rPr>
      </w:pPr>
      <w:r>
        <w:rPr>
          <w:rFonts w:ascii="Times New Roman" w:hAnsi="Times New Roman" w:cs="Times New Roman"/>
        </w:rPr>
        <w:t>PRODUCED</w:t>
      </w:r>
    </w:p>
    <w:p w:rsidR="00597BBB"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29. Trust Accountings for any Trusts that Petitioner, his spouse, or his children are a beneficiary, whether qualified or contingent. </w:t>
      </w:r>
    </w:p>
    <w:p w:rsidR="0021704A" w:rsidRPr="00353065" w:rsidRDefault="0021704A" w:rsidP="0021704A">
      <w:pPr>
        <w:spacing w:after="0" w:line="240" w:lineRule="auto"/>
        <w:rPr>
          <w:rFonts w:ascii="Times New Roman" w:hAnsi="Times New Roman" w:cs="Times New Roman"/>
        </w:rPr>
      </w:pPr>
      <w:r>
        <w:rPr>
          <w:rFonts w:ascii="Times New Roman" w:hAnsi="Times New Roman" w:cs="Times New Roman"/>
        </w:rPr>
        <w:t>PARTIALLY PRODUCED</w:t>
      </w:r>
    </w:p>
    <w:p w:rsidR="00597BBB"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30. Copies of any claims filed in the Estate of Shirley Bernstein and Simon Bernstein. </w:t>
      </w:r>
    </w:p>
    <w:p w:rsidR="0021704A" w:rsidRPr="00353065" w:rsidRDefault="0021704A" w:rsidP="0021704A">
      <w:pPr>
        <w:spacing w:after="0" w:line="240" w:lineRule="auto"/>
        <w:rPr>
          <w:rFonts w:ascii="Times New Roman" w:hAnsi="Times New Roman" w:cs="Times New Roman"/>
        </w:rPr>
      </w:pPr>
      <w:r>
        <w:rPr>
          <w:rFonts w:ascii="Times New Roman" w:hAnsi="Times New Roman" w:cs="Times New Roman"/>
        </w:rPr>
        <w:t>PARTIALLY PRODUCED</w:t>
      </w:r>
    </w:p>
    <w:p w:rsidR="00597BBB"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31. Copy of the Inventory filed in the Estate of Shirley Bernstein. </w:t>
      </w:r>
    </w:p>
    <w:p w:rsidR="0021704A" w:rsidRPr="00353065" w:rsidRDefault="0021704A" w:rsidP="0021704A">
      <w:pPr>
        <w:spacing w:after="0" w:line="240" w:lineRule="auto"/>
        <w:rPr>
          <w:rFonts w:ascii="Times New Roman" w:hAnsi="Times New Roman" w:cs="Times New Roman"/>
        </w:rPr>
      </w:pPr>
      <w:r>
        <w:rPr>
          <w:rFonts w:ascii="Times New Roman" w:hAnsi="Times New Roman" w:cs="Times New Roman"/>
        </w:rPr>
        <w:t>NO BENEFICIARY SERVED INVENTORIES ARE FILED IN THE ESTATE</w:t>
      </w:r>
    </w:p>
    <w:p w:rsidR="00597BBB" w:rsidRPr="00353065"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32. Copy of the Inventory filed in the Estate of Simon Bernstein, or if none, please </w:t>
      </w:r>
      <w:proofErr w:type="gramStart"/>
      <w:r w:rsidRPr="00353065">
        <w:rPr>
          <w:rFonts w:ascii="Times New Roman" w:hAnsi="Times New Roman" w:cs="Times New Roman"/>
        </w:rPr>
        <w:t>provide</w:t>
      </w:r>
      <w:proofErr w:type="gramEnd"/>
      <w:r w:rsidRPr="00353065">
        <w:rPr>
          <w:rFonts w:ascii="Times New Roman" w:hAnsi="Times New Roman" w:cs="Times New Roman"/>
        </w:rPr>
        <w:t xml:space="preserve"> the approximate date you expect the Inventory will be prepared and filed with the Probate Court. </w:t>
      </w:r>
    </w:p>
    <w:p w:rsidR="00597BBB" w:rsidRPr="00353065"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33. Allocation of the tangible personal property of Shirley and Simon Bernstein. Specifically, is the jewelry being divided among the ten grandchildren? </w:t>
      </w:r>
    </w:p>
    <w:p w:rsidR="00597BBB" w:rsidRPr="00353065"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34</w:t>
      </w:r>
      <w:proofErr w:type="gramStart"/>
      <w:r w:rsidRPr="00353065">
        <w:rPr>
          <w:rFonts w:ascii="Times New Roman" w:hAnsi="Times New Roman" w:cs="Times New Roman"/>
        </w:rPr>
        <w:t>.Appraisals</w:t>
      </w:r>
      <w:proofErr w:type="gramEnd"/>
      <w:r w:rsidRPr="00353065">
        <w:rPr>
          <w:rFonts w:ascii="Times New Roman" w:hAnsi="Times New Roman" w:cs="Times New Roman"/>
        </w:rPr>
        <w:t xml:space="preserve"> of tangible personal property, specifically the jewelry, artwork and collectibles. </w:t>
      </w:r>
    </w:p>
    <w:p w:rsidR="00597BBB" w:rsidRPr="00353065"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35</w:t>
      </w:r>
      <w:proofErr w:type="gramStart"/>
      <w:r w:rsidRPr="00353065">
        <w:rPr>
          <w:rFonts w:ascii="Times New Roman" w:hAnsi="Times New Roman" w:cs="Times New Roman"/>
        </w:rPr>
        <w:t>.All</w:t>
      </w:r>
      <w:proofErr w:type="gramEnd"/>
      <w:r w:rsidRPr="00353065">
        <w:rPr>
          <w:rFonts w:ascii="Times New Roman" w:hAnsi="Times New Roman" w:cs="Times New Roman"/>
        </w:rPr>
        <w:t xml:space="preserve"> documents relating to the life insurance policies owned by Shirley and/or Simon, insuring Shirley and/or Simon's life, or for the benefit of Shirley and/or Simon Bernstein. </w:t>
      </w:r>
    </w:p>
    <w:p w:rsidR="00597BBB" w:rsidRPr="00353065"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36. Documentation concerning the allocation and division of all companies owned by Simon and/or Shirley at the time of their deaths and copies of any partnership, operating, or stockholders agreements. </w:t>
      </w:r>
    </w:p>
    <w:p w:rsidR="00597BBB" w:rsidRPr="00353065"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37. Status of the ongoing litigation involving Stanford. </w:t>
      </w:r>
    </w:p>
    <w:p w:rsidR="00597BBB" w:rsidRPr="00353065"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38. Status of the </w:t>
      </w:r>
      <w:proofErr w:type="spellStart"/>
      <w:r w:rsidRPr="00353065">
        <w:rPr>
          <w:rFonts w:ascii="Times New Roman" w:hAnsi="Times New Roman" w:cs="Times New Roman"/>
        </w:rPr>
        <w:t>lliewit</w:t>
      </w:r>
      <w:proofErr w:type="spellEnd"/>
      <w:r w:rsidRPr="00353065">
        <w:rPr>
          <w:rFonts w:ascii="Times New Roman" w:hAnsi="Times New Roman" w:cs="Times New Roman"/>
        </w:rPr>
        <w:t xml:space="preserve"> [</w:t>
      </w:r>
      <w:proofErr w:type="spellStart"/>
      <w:r w:rsidRPr="00353065">
        <w:rPr>
          <w:rFonts w:ascii="Times New Roman" w:hAnsi="Times New Roman" w:cs="Times New Roman"/>
        </w:rPr>
        <w:t>lviewit</w:t>
      </w:r>
      <w:proofErr w:type="spellEnd"/>
      <w:r w:rsidRPr="00353065">
        <w:rPr>
          <w:rFonts w:ascii="Times New Roman" w:hAnsi="Times New Roman" w:cs="Times New Roman"/>
        </w:rPr>
        <w:t xml:space="preserve">] company stock. Were the issues with Gerald Lewin resolved? </w:t>
      </w:r>
    </w:p>
    <w:p w:rsidR="00597BBB" w:rsidRPr="00353065"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39. Status of the funding of Telenet Company and Candice's employment with Telenet and monies owed to Eliot Bernstein. </w:t>
      </w:r>
    </w:p>
    <w:p w:rsidR="00597BBB" w:rsidRPr="00353065"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40</w:t>
      </w:r>
      <w:proofErr w:type="gramStart"/>
      <w:r w:rsidRPr="00353065">
        <w:rPr>
          <w:rFonts w:ascii="Times New Roman" w:hAnsi="Times New Roman" w:cs="Times New Roman"/>
        </w:rPr>
        <w:t>.Any</w:t>
      </w:r>
      <w:proofErr w:type="gramEnd"/>
      <w:r w:rsidRPr="00353065">
        <w:rPr>
          <w:rFonts w:ascii="Times New Roman" w:hAnsi="Times New Roman" w:cs="Times New Roman"/>
        </w:rPr>
        <w:t xml:space="preserve"> information you have with regards to the, grade school, middle school, high school and college funds created by Simon or Shirley Bernstein for the benefit of Joshua, Jacob and/or Daniel. </w:t>
      </w:r>
    </w:p>
    <w:p w:rsidR="00597BBB" w:rsidRPr="00353065"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41</w:t>
      </w:r>
      <w:proofErr w:type="gramStart"/>
      <w:r w:rsidRPr="00353065">
        <w:rPr>
          <w:rFonts w:ascii="Times New Roman" w:hAnsi="Times New Roman" w:cs="Times New Roman"/>
        </w:rPr>
        <w:t>.A</w:t>
      </w:r>
      <w:proofErr w:type="gramEnd"/>
      <w:r w:rsidRPr="00353065">
        <w:rPr>
          <w:rFonts w:ascii="Times New Roman" w:hAnsi="Times New Roman" w:cs="Times New Roman"/>
        </w:rPr>
        <w:t xml:space="preserve"> copy of Simon Bernstein's Trust and accounting. </w:t>
      </w:r>
    </w:p>
    <w:p w:rsidR="00597BBB" w:rsidRPr="00353065"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42</w:t>
      </w:r>
      <w:proofErr w:type="gramStart"/>
      <w:r w:rsidRPr="00353065">
        <w:rPr>
          <w:rFonts w:ascii="Times New Roman" w:hAnsi="Times New Roman" w:cs="Times New Roman"/>
        </w:rPr>
        <w:t>.A</w:t>
      </w:r>
      <w:proofErr w:type="gramEnd"/>
      <w:r w:rsidRPr="00353065">
        <w:rPr>
          <w:rFonts w:ascii="Times New Roman" w:hAnsi="Times New Roman" w:cs="Times New Roman"/>
        </w:rPr>
        <w:t xml:space="preserve"> copy of Shirley Bernstein's Trust and ac</w:t>
      </w:r>
      <w:r w:rsidR="00597BBB" w:rsidRPr="00353065">
        <w:rPr>
          <w:rFonts w:ascii="Times New Roman" w:hAnsi="Times New Roman" w:cs="Times New Roman"/>
        </w:rPr>
        <w:t>counting</w:t>
      </w:r>
      <w:r w:rsidRPr="00353065">
        <w:rPr>
          <w:rFonts w:ascii="Times New Roman" w:hAnsi="Times New Roman" w:cs="Times New Roman"/>
        </w:rPr>
        <w:t xml:space="preserve">. </w:t>
      </w:r>
    </w:p>
    <w:p w:rsidR="00614530" w:rsidRPr="00353065" w:rsidRDefault="00614530" w:rsidP="00DC0037">
      <w:pPr>
        <w:spacing w:after="0" w:line="240" w:lineRule="auto"/>
        <w:ind w:left="1260"/>
        <w:rPr>
          <w:rFonts w:ascii="Times New Roman" w:hAnsi="Times New Roman" w:cs="Times New Roman"/>
        </w:rPr>
      </w:pPr>
      <w:r w:rsidRPr="00353065">
        <w:rPr>
          <w:rFonts w:ascii="Times New Roman" w:hAnsi="Times New Roman" w:cs="Times New Roman"/>
        </w:rPr>
        <w:t>43</w:t>
      </w:r>
      <w:proofErr w:type="gramStart"/>
      <w:r w:rsidRPr="00353065">
        <w:rPr>
          <w:rFonts w:ascii="Times New Roman" w:hAnsi="Times New Roman" w:cs="Times New Roman"/>
        </w:rPr>
        <w:t>.A</w:t>
      </w:r>
      <w:proofErr w:type="gramEnd"/>
      <w:r w:rsidRPr="00353065">
        <w:rPr>
          <w:rFonts w:ascii="Times New Roman" w:hAnsi="Times New Roman" w:cs="Times New Roman"/>
        </w:rPr>
        <w:t xml:space="preserve"> copy of Bernstein Family LLC's Trust.</w:t>
      </w:r>
    </w:p>
    <w:p w:rsidR="00597BBB" w:rsidRPr="00353065" w:rsidRDefault="00597BBB" w:rsidP="00DC0037">
      <w:pPr>
        <w:spacing w:after="0" w:line="240" w:lineRule="auto"/>
        <w:ind w:left="1260"/>
        <w:rPr>
          <w:rFonts w:ascii="Times New Roman" w:hAnsi="Times New Roman" w:cs="Times New Roman"/>
        </w:rPr>
      </w:pPr>
      <w:r w:rsidRPr="00353065">
        <w:rPr>
          <w:rFonts w:ascii="Times New Roman" w:hAnsi="Times New Roman" w:cs="Times New Roman"/>
        </w:rPr>
        <w:t>44</w:t>
      </w:r>
      <w:proofErr w:type="gramStart"/>
      <w:r w:rsidRPr="00353065">
        <w:rPr>
          <w:rFonts w:ascii="Times New Roman" w:hAnsi="Times New Roman" w:cs="Times New Roman"/>
        </w:rPr>
        <w:t>.A</w:t>
      </w:r>
      <w:proofErr w:type="gramEnd"/>
      <w:r w:rsidRPr="00353065">
        <w:rPr>
          <w:rFonts w:ascii="Times New Roman" w:hAnsi="Times New Roman" w:cs="Times New Roman"/>
        </w:rPr>
        <w:t xml:space="preserve"> copy of Bernstein Holdings and Family Corporation. </w:t>
      </w:r>
    </w:p>
    <w:p w:rsidR="00597BBB" w:rsidRPr="00353065" w:rsidRDefault="00597BBB"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45. Objections to claims filed in Estate of Simon Bernstein. </w:t>
      </w:r>
    </w:p>
    <w:p w:rsidR="00597BBB" w:rsidRPr="00353065" w:rsidRDefault="00597BBB"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46. Exempt Property Petition filed. </w:t>
      </w:r>
    </w:p>
    <w:p w:rsidR="00597BBB" w:rsidRPr="00353065" w:rsidRDefault="00597BBB"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47. Personal Property Inventory for Estate of Simon and Shirley Bernstein, </w:t>
      </w:r>
    </w:p>
    <w:p w:rsidR="00597BBB" w:rsidRPr="00353065" w:rsidRDefault="00597BBB"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48. Status of the ongoing litigation involving the Estate Substitution in Stanford -Case status and attorney handling. </w:t>
      </w:r>
    </w:p>
    <w:p w:rsidR="00597BBB" w:rsidRPr="00353065" w:rsidRDefault="00597BBB"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49. Limited Power of Appointment executed by Simon. </w:t>
      </w:r>
    </w:p>
    <w:p w:rsidR="00597BBB" w:rsidRPr="00353065" w:rsidRDefault="00597BBB"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50. Inventory for Shirley Bernstein. </w:t>
      </w:r>
    </w:p>
    <w:p w:rsidR="00597BBB" w:rsidRPr="00353065" w:rsidRDefault="00597BBB"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51. Inventory for Simon Bernstein. </w:t>
      </w:r>
    </w:p>
    <w:p w:rsidR="00597BBB" w:rsidRPr="00353065" w:rsidRDefault="00597BBB" w:rsidP="00DC0037">
      <w:pPr>
        <w:spacing w:after="0" w:line="240" w:lineRule="auto"/>
        <w:ind w:left="1260"/>
        <w:rPr>
          <w:rFonts w:ascii="Times New Roman" w:hAnsi="Times New Roman" w:cs="Times New Roman"/>
        </w:rPr>
      </w:pPr>
      <w:proofErr w:type="gramStart"/>
      <w:r w:rsidRPr="00353065">
        <w:rPr>
          <w:rFonts w:ascii="Times New Roman" w:hAnsi="Times New Roman" w:cs="Times New Roman"/>
        </w:rPr>
        <w:t>52. UC Holdings corporate Documents.</w:t>
      </w:r>
      <w:proofErr w:type="gramEnd"/>
      <w:r w:rsidRPr="00353065">
        <w:rPr>
          <w:rFonts w:ascii="Times New Roman" w:hAnsi="Times New Roman" w:cs="Times New Roman"/>
        </w:rPr>
        <w:t xml:space="preserve"> </w:t>
      </w:r>
    </w:p>
    <w:p w:rsidR="00597BBB" w:rsidRPr="00353065" w:rsidRDefault="00597BBB"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53. Mortgage documents relating to Eliot's children's home and documents pertaining to first mortgage. </w:t>
      </w:r>
    </w:p>
    <w:p w:rsidR="00597BBB" w:rsidRPr="00353065" w:rsidRDefault="00597BBB" w:rsidP="00DC0037">
      <w:pPr>
        <w:spacing w:after="0" w:line="240" w:lineRule="auto"/>
        <w:ind w:left="1260"/>
        <w:rPr>
          <w:rFonts w:ascii="Times New Roman" w:hAnsi="Times New Roman" w:cs="Times New Roman"/>
        </w:rPr>
      </w:pPr>
      <w:r w:rsidRPr="00353065">
        <w:rPr>
          <w:rFonts w:ascii="Times New Roman" w:hAnsi="Times New Roman" w:cs="Times New Roman"/>
        </w:rPr>
        <w:t xml:space="preserve">54. Accounting of each child's Trust. </w:t>
      </w:r>
    </w:p>
    <w:p w:rsidR="00DC0037" w:rsidRDefault="00DC0037" w:rsidP="00DC5532">
      <w:pPr>
        <w:ind w:left="720"/>
        <w:rPr>
          <w:rFonts w:ascii="Times New Roman" w:hAnsi="Times New Roman" w:cs="Times New Roman"/>
        </w:rPr>
      </w:pPr>
    </w:p>
    <w:p w:rsidR="00597BBB" w:rsidRDefault="00597BBB" w:rsidP="00DC5532">
      <w:pPr>
        <w:ind w:left="720"/>
        <w:rPr>
          <w:rFonts w:ascii="Times New Roman" w:hAnsi="Times New Roman" w:cs="Times New Roman"/>
        </w:rPr>
      </w:pPr>
      <w:r w:rsidRPr="00353065">
        <w:rPr>
          <w:rFonts w:ascii="Times New Roman" w:hAnsi="Times New Roman" w:cs="Times New Roman"/>
        </w:rPr>
        <w:lastRenderedPageBreak/>
        <w:t xml:space="preserve">37. </w:t>
      </w:r>
      <w:proofErr w:type="gramStart"/>
      <w:r w:rsidRPr="00353065">
        <w:rPr>
          <w:rFonts w:ascii="Times New Roman" w:hAnsi="Times New Roman" w:cs="Times New Roman"/>
        </w:rPr>
        <w:t>Under</w:t>
      </w:r>
      <w:proofErr w:type="gramEnd"/>
      <w:r w:rsidRPr="00353065">
        <w:rPr>
          <w:rFonts w:ascii="Times New Roman" w:hAnsi="Times New Roman" w:cs="Times New Roman"/>
        </w:rPr>
        <w:t xml:space="preserve"> RULE 5.350. CONTINUANCE OF UNINCORPORATED BUSINESS OR VENTURE, Petitioner requests this Court for an order regarding the operation of, accounting for, and termination of any and all unincorporated businesses and ventures in regards to Simon and Shirley's interests in business ventures, including but not limited to, </w:t>
      </w:r>
    </w:p>
    <w:p w:rsidR="0021704A" w:rsidRPr="00353065" w:rsidRDefault="0021704A" w:rsidP="00DC5532">
      <w:pPr>
        <w:ind w:left="720"/>
        <w:rPr>
          <w:rFonts w:ascii="Times New Roman" w:hAnsi="Times New Roman" w:cs="Times New Roman"/>
        </w:rPr>
      </w:pPr>
      <w:r>
        <w:rPr>
          <w:rFonts w:ascii="Times New Roman" w:hAnsi="Times New Roman" w:cs="Times New Roman"/>
        </w:rPr>
        <w:t>NONE PRODUCED</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1. Bernstein Simon and Shirley-A company in Boca Raton, FL.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2. </w:t>
      </w:r>
      <w:proofErr w:type="spellStart"/>
      <w:r w:rsidRPr="00353065">
        <w:rPr>
          <w:rFonts w:ascii="Times New Roman" w:hAnsi="Times New Roman" w:cs="Times New Roman"/>
        </w:rPr>
        <w:t>LIC</w:t>
      </w:r>
      <w:proofErr w:type="spellEnd"/>
      <w:r w:rsidRPr="00353065">
        <w:rPr>
          <w:rFonts w:ascii="Times New Roman" w:hAnsi="Times New Roman" w:cs="Times New Roman"/>
        </w:rPr>
        <w:t xml:space="preserve"> Holdings, Inc.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3. Life Insurance Concepts Inc.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4. Life Insurance Connection Inc.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5. Life Insurance Innovations, Inc.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6. Arbitrage International Management LLC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7. Arbitrage International Marketing, Inc.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8. Arbitrage International Holdings, LLC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9. Bernstein Holdings, LLC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10. </w:t>
      </w:r>
      <w:proofErr w:type="gramStart"/>
      <w:r w:rsidRPr="00353065">
        <w:rPr>
          <w:rFonts w:ascii="Times New Roman" w:hAnsi="Times New Roman" w:cs="Times New Roman"/>
        </w:rPr>
        <w:t>Bernstein  Family</w:t>
      </w:r>
      <w:proofErr w:type="gramEnd"/>
      <w:r w:rsidRPr="00353065">
        <w:rPr>
          <w:rFonts w:ascii="Times New Roman" w:hAnsi="Times New Roman" w:cs="Times New Roman"/>
        </w:rPr>
        <w:t xml:space="preserve"> Investments, </w:t>
      </w:r>
      <w:proofErr w:type="spellStart"/>
      <w:r w:rsidRPr="00353065">
        <w:rPr>
          <w:rFonts w:ascii="Times New Roman" w:hAnsi="Times New Roman" w:cs="Times New Roman"/>
        </w:rPr>
        <w:t>Lllp</w:t>
      </w:r>
      <w:proofErr w:type="spellEnd"/>
      <w:r w:rsidRPr="00353065">
        <w:rPr>
          <w:rFonts w:ascii="Times New Roman" w:hAnsi="Times New Roman" w:cs="Times New Roman"/>
        </w:rPr>
        <w:t xml:space="preserve">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11. Bernstein Family Realty LLC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12</w:t>
      </w:r>
      <w:proofErr w:type="gramStart"/>
      <w:r w:rsidRPr="00353065">
        <w:rPr>
          <w:rFonts w:ascii="Times New Roman" w:hAnsi="Times New Roman" w:cs="Times New Roman"/>
        </w:rPr>
        <w:t>.Shirley</w:t>
      </w:r>
      <w:proofErr w:type="gramEnd"/>
      <w:r w:rsidRPr="00353065">
        <w:rPr>
          <w:rFonts w:ascii="Times New Roman" w:hAnsi="Times New Roman" w:cs="Times New Roman"/>
        </w:rPr>
        <w:t xml:space="preserve"> Bernstein  Family Foundation Inc.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13. Cambridge Financing Company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14. Cambridge Companies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15. TSB Holdings, LLC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16. Total Brokerage Solutions LLC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17. National Service Corporation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18. National Service Association, In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19. </w:t>
      </w:r>
      <w:proofErr w:type="spellStart"/>
      <w:r w:rsidRPr="00353065">
        <w:rPr>
          <w:rFonts w:ascii="Times New Roman" w:hAnsi="Times New Roman" w:cs="Times New Roman"/>
        </w:rPr>
        <w:t>S.T.P</w:t>
      </w:r>
      <w:proofErr w:type="spellEnd"/>
      <w:r w:rsidRPr="00353065">
        <w:rPr>
          <w:rFonts w:ascii="Times New Roman" w:hAnsi="Times New Roman" w:cs="Times New Roman"/>
        </w:rPr>
        <w:t xml:space="preserve">. Enterprises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20</w:t>
      </w:r>
      <w:proofErr w:type="gramStart"/>
      <w:r w:rsidRPr="00353065">
        <w:rPr>
          <w:rFonts w:ascii="Times New Roman" w:hAnsi="Times New Roman" w:cs="Times New Roman"/>
        </w:rPr>
        <w:t>.ALPS</w:t>
      </w:r>
      <w:proofErr w:type="gramEnd"/>
      <w:r w:rsidRPr="00353065">
        <w:rPr>
          <w:rFonts w:ascii="Times New Roman" w:hAnsi="Times New Roman" w:cs="Times New Roman"/>
        </w:rPr>
        <w:t xml:space="preserve">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21. SB Lexington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22. </w:t>
      </w:r>
      <w:proofErr w:type="spellStart"/>
      <w:r w:rsidRPr="00353065">
        <w:rPr>
          <w:rFonts w:ascii="Times New Roman" w:hAnsi="Times New Roman" w:cs="Times New Roman"/>
        </w:rPr>
        <w:t>NSA</w:t>
      </w:r>
      <w:proofErr w:type="spellEnd"/>
      <w:r w:rsidRPr="00353065">
        <w:rPr>
          <w:rFonts w:ascii="Times New Roman" w:hAnsi="Times New Roman" w:cs="Times New Roman"/>
        </w:rPr>
        <w:t xml:space="preserve">, Inc.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23. National Service Association, Inc.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24</w:t>
      </w:r>
      <w:proofErr w:type="gramStart"/>
      <w:r w:rsidRPr="00353065">
        <w:rPr>
          <w:rFonts w:ascii="Times New Roman" w:hAnsi="Times New Roman" w:cs="Times New Roman"/>
        </w:rPr>
        <w:t>.Arbitrage</w:t>
      </w:r>
      <w:proofErr w:type="gramEnd"/>
      <w:r w:rsidRPr="00353065">
        <w:rPr>
          <w:rFonts w:ascii="Times New Roman" w:hAnsi="Times New Roman" w:cs="Times New Roman"/>
        </w:rPr>
        <w:t xml:space="preserve"> International Management LLC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25</w:t>
      </w:r>
      <w:proofErr w:type="gramStart"/>
      <w:r w:rsidRPr="00353065">
        <w:rPr>
          <w:rFonts w:ascii="Times New Roman" w:hAnsi="Times New Roman" w:cs="Times New Roman"/>
        </w:rPr>
        <w:t>.Arbitrage</w:t>
      </w:r>
      <w:proofErr w:type="gramEnd"/>
      <w:r w:rsidRPr="00353065">
        <w:rPr>
          <w:rFonts w:ascii="Times New Roman" w:hAnsi="Times New Roman" w:cs="Times New Roman"/>
        </w:rPr>
        <w:t xml:space="preserve"> International Marketing, Inc.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26. Syracuse Partners Incorporated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27. Bernstein &amp; Associates, Inc.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28. Cambridge Associates </w:t>
      </w:r>
      <w:proofErr w:type="gramStart"/>
      <w:r w:rsidRPr="00353065">
        <w:rPr>
          <w:rFonts w:ascii="Times New Roman" w:hAnsi="Times New Roman" w:cs="Times New Roman"/>
        </w:rPr>
        <w:t>Of</w:t>
      </w:r>
      <w:proofErr w:type="gramEnd"/>
      <w:r w:rsidRPr="00353065">
        <w:rPr>
          <w:rFonts w:ascii="Times New Roman" w:hAnsi="Times New Roman" w:cs="Times New Roman"/>
        </w:rPr>
        <w:t xml:space="preserve"> Indiana, Inc.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29. Telenet Systems, LLC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30. Telenet Systems, Inc.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31.1</w:t>
      </w:r>
      <w:proofErr w:type="gramStart"/>
      <w:r w:rsidRPr="00353065">
        <w:rPr>
          <w:rFonts w:ascii="Times New Roman" w:hAnsi="Times New Roman" w:cs="Times New Roman"/>
        </w:rPr>
        <w:t>.C</w:t>
      </w:r>
      <w:proofErr w:type="gramEnd"/>
      <w:r w:rsidRPr="00353065">
        <w:rPr>
          <w:rFonts w:ascii="Times New Roman" w:hAnsi="Times New Roman" w:cs="Times New Roman"/>
        </w:rPr>
        <w:t xml:space="preserve">., Inc.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32. </w:t>
      </w:r>
      <w:proofErr w:type="spellStart"/>
      <w:r w:rsidRPr="00353065">
        <w:rPr>
          <w:rFonts w:ascii="Times New Roman" w:hAnsi="Times New Roman" w:cs="Times New Roman"/>
        </w:rPr>
        <w:t>lviewit</w:t>
      </w:r>
      <w:proofErr w:type="spellEnd"/>
      <w:r w:rsidRPr="00353065">
        <w:rPr>
          <w:rFonts w:ascii="Times New Roman" w:hAnsi="Times New Roman" w:cs="Times New Roman"/>
        </w:rPr>
        <w:t xml:space="preserve"> Holdings, Inc. -DL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33. </w:t>
      </w:r>
      <w:proofErr w:type="spellStart"/>
      <w:r w:rsidRPr="00353065">
        <w:rPr>
          <w:rFonts w:ascii="Times New Roman" w:hAnsi="Times New Roman" w:cs="Times New Roman"/>
        </w:rPr>
        <w:t>lviewit</w:t>
      </w:r>
      <w:proofErr w:type="spellEnd"/>
      <w:r w:rsidRPr="00353065">
        <w:rPr>
          <w:rFonts w:ascii="Times New Roman" w:hAnsi="Times New Roman" w:cs="Times New Roman"/>
        </w:rPr>
        <w:t xml:space="preserve"> Holdings, Inc. -DL (yes, two identically named)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34. </w:t>
      </w:r>
      <w:proofErr w:type="spellStart"/>
      <w:r w:rsidRPr="00353065">
        <w:rPr>
          <w:rFonts w:ascii="Times New Roman" w:hAnsi="Times New Roman" w:cs="Times New Roman"/>
        </w:rPr>
        <w:t>lviewit</w:t>
      </w:r>
      <w:proofErr w:type="spellEnd"/>
      <w:r w:rsidRPr="00353065">
        <w:rPr>
          <w:rFonts w:ascii="Times New Roman" w:hAnsi="Times New Roman" w:cs="Times New Roman"/>
        </w:rPr>
        <w:t xml:space="preserve"> Holdings, Inc. -FL (yes, three identically named)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35. </w:t>
      </w:r>
      <w:proofErr w:type="spellStart"/>
      <w:r w:rsidRPr="00353065">
        <w:rPr>
          <w:rFonts w:ascii="Times New Roman" w:hAnsi="Times New Roman" w:cs="Times New Roman"/>
        </w:rPr>
        <w:t>lviewit</w:t>
      </w:r>
      <w:proofErr w:type="spellEnd"/>
      <w:r w:rsidRPr="00353065">
        <w:rPr>
          <w:rFonts w:ascii="Times New Roman" w:hAnsi="Times New Roman" w:cs="Times New Roman"/>
        </w:rPr>
        <w:t xml:space="preserve"> Technologies, Inc. -DL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36. </w:t>
      </w:r>
      <w:proofErr w:type="spellStart"/>
      <w:r w:rsidRPr="00353065">
        <w:rPr>
          <w:rFonts w:ascii="Times New Roman" w:hAnsi="Times New Roman" w:cs="Times New Roman"/>
        </w:rPr>
        <w:t>Uviewit</w:t>
      </w:r>
      <w:proofErr w:type="spellEnd"/>
      <w:r w:rsidRPr="00353065">
        <w:rPr>
          <w:rFonts w:ascii="Times New Roman" w:hAnsi="Times New Roman" w:cs="Times New Roman"/>
        </w:rPr>
        <w:t xml:space="preserve"> Holdings, Inc. -DL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37. Uview.com, Inc. -DL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38. </w:t>
      </w:r>
      <w:proofErr w:type="gramStart"/>
      <w:r w:rsidRPr="00353065">
        <w:rPr>
          <w:rFonts w:ascii="Times New Roman" w:hAnsi="Times New Roman" w:cs="Times New Roman"/>
        </w:rPr>
        <w:t>lviewit.com</w:t>
      </w:r>
      <w:proofErr w:type="gramEnd"/>
      <w:r w:rsidRPr="00353065">
        <w:rPr>
          <w:rFonts w:ascii="Times New Roman" w:hAnsi="Times New Roman" w:cs="Times New Roman"/>
        </w:rPr>
        <w:t xml:space="preserve">, Inc. -FL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lastRenderedPageBreak/>
        <w:t xml:space="preserve">39. </w:t>
      </w:r>
      <w:proofErr w:type="gramStart"/>
      <w:r w:rsidRPr="00353065">
        <w:rPr>
          <w:rFonts w:ascii="Times New Roman" w:hAnsi="Times New Roman" w:cs="Times New Roman"/>
        </w:rPr>
        <w:t>lviewit.com</w:t>
      </w:r>
      <w:proofErr w:type="gramEnd"/>
      <w:r w:rsidRPr="00353065">
        <w:rPr>
          <w:rFonts w:ascii="Times New Roman" w:hAnsi="Times New Roman" w:cs="Times New Roman"/>
        </w:rPr>
        <w:t xml:space="preserve">, Inc. -DL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40.1</w:t>
      </w:r>
      <w:proofErr w:type="gramStart"/>
      <w:r w:rsidRPr="00353065">
        <w:rPr>
          <w:rFonts w:ascii="Times New Roman" w:hAnsi="Times New Roman" w:cs="Times New Roman"/>
        </w:rPr>
        <w:t>.C</w:t>
      </w:r>
      <w:proofErr w:type="gramEnd"/>
      <w:r w:rsidRPr="00353065">
        <w:rPr>
          <w:rFonts w:ascii="Times New Roman" w:hAnsi="Times New Roman" w:cs="Times New Roman"/>
        </w:rPr>
        <w:t xml:space="preserve">., Inc. -FL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41. </w:t>
      </w:r>
      <w:proofErr w:type="gramStart"/>
      <w:r w:rsidRPr="00353065">
        <w:rPr>
          <w:rFonts w:ascii="Times New Roman" w:hAnsi="Times New Roman" w:cs="Times New Roman"/>
        </w:rPr>
        <w:t>lviewit.com</w:t>
      </w:r>
      <w:proofErr w:type="gramEnd"/>
      <w:r w:rsidRPr="00353065">
        <w:rPr>
          <w:rFonts w:ascii="Times New Roman" w:hAnsi="Times New Roman" w:cs="Times New Roman"/>
        </w:rPr>
        <w:t xml:space="preserve"> LLC -DL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42. </w:t>
      </w:r>
      <w:proofErr w:type="spellStart"/>
      <w:proofErr w:type="gramStart"/>
      <w:r w:rsidRPr="00353065">
        <w:rPr>
          <w:rFonts w:ascii="Times New Roman" w:hAnsi="Times New Roman" w:cs="Times New Roman"/>
        </w:rPr>
        <w:t>lviewit</w:t>
      </w:r>
      <w:proofErr w:type="spellEnd"/>
      <w:proofErr w:type="gramEnd"/>
      <w:r w:rsidRPr="00353065">
        <w:rPr>
          <w:rFonts w:ascii="Times New Roman" w:hAnsi="Times New Roman" w:cs="Times New Roman"/>
        </w:rPr>
        <w:t xml:space="preserve"> LLC -DL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43. </w:t>
      </w:r>
      <w:proofErr w:type="spellStart"/>
      <w:proofErr w:type="gramStart"/>
      <w:r w:rsidRPr="00353065">
        <w:rPr>
          <w:rFonts w:ascii="Times New Roman" w:hAnsi="Times New Roman" w:cs="Times New Roman"/>
        </w:rPr>
        <w:t>lviewit</w:t>
      </w:r>
      <w:proofErr w:type="spellEnd"/>
      <w:proofErr w:type="gramEnd"/>
      <w:r w:rsidRPr="00353065">
        <w:rPr>
          <w:rFonts w:ascii="Times New Roman" w:hAnsi="Times New Roman" w:cs="Times New Roman"/>
        </w:rPr>
        <w:t xml:space="preserve"> Corporation -FL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44. </w:t>
      </w:r>
      <w:proofErr w:type="spellStart"/>
      <w:proofErr w:type="gramStart"/>
      <w:r w:rsidRPr="00353065">
        <w:rPr>
          <w:rFonts w:ascii="Times New Roman" w:hAnsi="Times New Roman" w:cs="Times New Roman"/>
        </w:rPr>
        <w:t>lviewit</w:t>
      </w:r>
      <w:proofErr w:type="spellEnd"/>
      <w:proofErr w:type="gramEnd"/>
      <w:r w:rsidRPr="00353065">
        <w:rPr>
          <w:rFonts w:ascii="Times New Roman" w:hAnsi="Times New Roman" w:cs="Times New Roman"/>
        </w:rPr>
        <w:t xml:space="preserve">, Inc. -FL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45. </w:t>
      </w:r>
      <w:proofErr w:type="spellStart"/>
      <w:proofErr w:type="gramStart"/>
      <w:r w:rsidRPr="00353065">
        <w:rPr>
          <w:rFonts w:ascii="Times New Roman" w:hAnsi="Times New Roman" w:cs="Times New Roman"/>
        </w:rPr>
        <w:t>lviewit</w:t>
      </w:r>
      <w:proofErr w:type="spellEnd"/>
      <w:proofErr w:type="gramEnd"/>
      <w:r w:rsidRPr="00353065">
        <w:rPr>
          <w:rFonts w:ascii="Times New Roman" w:hAnsi="Times New Roman" w:cs="Times New Roman"/>
        </w:rPr>
        <w:t xml:space="preserve">, Inc. -DL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 xml:space="preserve">46. </w:t>
      </w:r>
      <w:proofErr w:type="spellStart"/>
      <w:proofErr w:type="gramStart"/>
      <w:r w:rsidRPr="00353065">
        <w:rPr>
          <w:rFonts w:ascii="Times New Roman" w:hAnsi="Times New Roman" w:cs="Times New Roman"/>
        </w:rPr>
        <w:t>lviewit</w:t>
      </w:r>
      <w:proofErr w:type="spellEnd"/>
      <w:proofErr w:type="gramEnd"/>
      <w:r w:rsidRPr="00353065">
        <w:rPr>
          <w:rFonts w:ascii="Times New Roman" w:hAnsi="Times New Roman" w:cs="Times New Roman"/>
        </w:rPr>
        <w:t xml:space="preserve"> Corporation </w:t>
      </w:r>
    </w:p>
    <w:p w:rsidR="00597BBB" w:rsidRPr="00353065" w:rsidRDefault="00597BBB" w:rsidP="00DC0037">
      <w:pPr>
        <w:spacing w:after="0"/>
        <w:ind w:left="1260"/>
        <w:rPr>
          <w:rFonts w:ascii="Times New Roman" w:hAnsi="Times New Roman" w:cs="Times New Roman"/>
        </w:rPr>
      </w:pPr>
      <w:r w:rsidRPr="00353065">
        <w:rPr>
          <w:rFonts w:ascii="Times New Roman" w:hAnsi="Times New Roman" w:cs="Times New Roman"/>
        </w:rPr>
        <w:t>47</w:t>
      </w:r>
      <w:proofErr w:type="gramStart"/>
      <w:r w:rsidRPr="00353065">
        <w:rPr>
          <w:rFonts w:ascii="Times New Roman" w:hAnsi="Times New Roman" w:cs="Times New Roman"/>
        </w:rPr>
        <w:t>.and</w:t>
      </w:r>
      <w:proofErr w:type="gramEnd"/>
      <w:r w:rsidRPr="00353065">
        <w:rPr>
          <w:rFonts w:ascii="Times New Roman" w:hAnsi="Times New Roman" w:cs="Times New Roman"/>
        </w:rPr>
        <w:t xml:space="preserve"> all other businesses that Simon and Shirley have or had any interest in or that are part of any Estates assets or records.</w:t>
      </w:r>
    </w:p>
    <w:p w:rsidR="008966D4" w:rsidRPr="00353065" w:rsidRDefault="008966D4" w:rsidP="008966D4">
      <w:pPr>
        <w:rPr>
          <w:rFonts w:ascii="Times New Roman" w:hAnsi="Times New Roman" w:cs="Times New Roman"/>
        </w:rPr>
      </w:pPr>
    </w:p>
    <w:p w:rsidR="008966D4" w:rsidRPr="00353065" w:rsidRDefault="008966D4" w:rsidP="008966D4">
      <w:pPr>
        <w:pStyle w:val="ListParagraph"/>
        <w:numPr>
          <w:ilvl w:val="0"/>
          <w:numId w:val="1"/>
        </w:numPr>
        <w:rPr>
          <w:rFonts w:ascii="Times New Roman" w:hAnsi="Times New Roman" w:cs="Times New Roman"/>
        </w:rPr>
      </w:pPr>
      <w:r w:rsidRPr="00353065">
        <w:rPr>
          <w:rFonts w:ascii="Times New Roman" w:hAnsi="Times New Roman" w:cs="Times New Roman"/>
        </w:rPr>
        <w:t>September 04, 2013 Simon and Shirley filing</w:t>
      </w:r>
    </w:p>
    <w:p w:rsidR="008966D4" w:rsidRPr="00353065" w:rsidRDefault="00823D7C" w:rsidP="008966D4">
      <w:pPr>
        <w:pStyle w:val="ListParagraph"/>
        <w:ind w:left="360"/>
        <w:rPr>
          <w:rFonts w:ascii="Times New Roman" w:hAnsi="Times New Roman" w:cs="Times New Roman"/>
          <w:sz w:val="16"/>
          <w:szCs w:val="16"/>
        </w:rPr>
      </w:pPr>
      <w:hyperlink r:id="rId12" w:history="1">
        <w:proofErr w:type="gramStart"/>
        <w:r w:rsidR="008966D4" w:rsidRPr="00353065">
          <w:rPr>
            <w:rStyle w:val="Hyperlink"/>
            <w:rFonts w:ascii="Times New Roman" w:eastAsia="Times New Roman" w:hAnsi="Times New Roman" w:cs="Times New Roman"/>
            <w:sz w:val="16"/>
            <w:szCs w:val="16"/>
          </w:rPr>
          <w:t>OF EMERGENCY MOT.</w:t>
        </w:r>
        <w:proofErr w:type="gramEnd"/>
        <w:r w:rsidR="008966D4" w:rsidRPr="00353065">
          <w:rPr>
            <w:rStyle w:val="Hyperlink"/>
            <w:rFonts w:ascii="Times New Roman" w:eastAsia="Times New Roman" w:hAnsi="Times New Roman" w:cs="Times New Roman"/>
            <w:sz w:val="16"/>
            <w:szCs w:val="16"/>
          </w:rPr>
          <w:t xml:space="preserve"> TO FREEZE ESTATES OF SHIRLEY BERNSTEIN DUE TO ADMITTED &amp; ACKNOWLEDGED NOTARY PUBLIC FORGERY, FRAUD &amp; MORE BY THE LAW FIRM OF TESCHER &amp; SPALLINA, P.A., ROBERT SPALLINA AND DONALD TESCHER ACTING AS ALLEGED </w:t>
        </w:r>
        <w:proofErr w:type="spellStart"/>
        <w:r w:rsidR="008966D4" w:rsidRPr="00353065">
          <w:rPr>
            <w:rStyle w:val="Hyperlink"/>
            <w:rFonts w:ascii="Times New Roman" w:eastAsia="Times New Roman" w:hAnsi="Times New Roman" w:cs="Times New Roman"/>
            <w:sz w:val="16"/>
            <w:szCs w:val="16"/>
          </w:rPr>
          <w:t>P.R.S</w:t>
        </w:r>
        <w:proofErr w:type="spellEnd"/>
        <w:r w:rsidR="008966D4" w:rsidRPr="00353065">
          <w:rPr>
            <w:rStyle w:val="Hyperlink"/>
            <w:rFonts w:ascii="Times New Roman" w:eastAsia="Times New Roman" w:hAnsi="Times New Roman" w:cs="Times New Roman"/>
            <w:sz w:val="16"/>
            <w:szCs w:val="16"/>
          </w:rPr>
          <w:t xml:space="preserve"> AND </w:t>
        </w:r>
        <w:proofErr w:type="spellStart"/>
        <w:r w:rsidR="008966D4" w:rsidRPr="00353065">
          <w:rPr>
            <w:rStyle w:val="Hyperlink"/>
            <w:rFonts w:ascii="Times New Roman" w:eastAsia="Times New Roman" w:hAnsi="Times New Roman" w:cs="Times New Roman"/>
            <w:sz w:val="16"/>
            <w:szCs w:val="16"/>
          </w:rPr>
          <w:t>THIER</w:t>
        </w:r>
        <w:proofErr w:type="spellEnd"/>
        <w:r w:rsidR="008966D4" w:rsidRPr="00353065">
          <w:rPr>
            <w:rStyle w:val="Hyperlink"/>
            <w:rFonts w:ascii="Times New Roman" w:eastAsia="Times New Roman" w:hAnsi="Times New Roman" w:cs="Times New Roman"/>
            <w:sz w:val="16"/>
            <w:szCs w:val="16"/>
          </w:rPr>
          <w:t xml:space="preserve"> LEGAL ASSISTANT AND NOTARY PUBLIC, KIMBERLY MORAN: MOT. </w:t>
        </w:r>
        <w:proofErr w:type="gramStart"/>
        <w:r w:rsidR="008966D4" w:rsidRPr="00353065">
          <w:rPr>
            <w:rStyle w:val="Hyperlink"/>
            <w:rFonts w:ascii="Times New Roman" w:eastAsia="Times New Roman" w:hAnsi="Times New Roman" w:cs="Times New Roman"/>
            <w:sz w:val="16"/>
            <w:szCs w:val="16"/>
          </w:rPr>
          <w:t xml:space="preserve">FOR INTERIM DISTRIBUTION DUE TO EXTORTION BY ALLEGED </w:t>
        </w:r>
        <w:proofErr w:type="spellStart"/>
        <w:r w:rsidR="008966D4" w:rsidRPr="00353065">
          <w:rPr>
            <w:rStyle w:val="Hyperlink"/>
            <w:rFonts w:ascii="Times New Roman" w:eastAsia="Times New Roman" w:hAnsi="Times New Roman" w:cs="Times New Roman"/>
            <w:sz w:val="16"/>
            <w:szCs w:val="16"/>
          </w:rPr>
          <w:t>P.R.S</w:t>
        </w:r>
        <w:proofErr w:type="spellEnd"/>
        <w:r w:rsidR="008966D4" w:rsidRPr="00353065">
          <w:rPr>
            <w:rStyle w:val="Hyperlink"/>
            <w:rFonts w:ascii="Times New Roman" w:eastAsia="Times New Roman" w:hAnsi="Times New Roman" w:cs="Times New Roman"/>
            <w:sz w:val="16"/>
            <w:szCs w:val="16"/>
          </w:rPr>
          <w:t xml:space="preserve"> AND OTHER; MOT.</w:t>
        </w:r>
        <w:proofErr w:type="gramEnd"/>
        <w:r w:rsidR="008966D4" w:rsidRPr="00353065">
          <w:rPr>
            <w:rStyle w:val="Hyperlink"/>
            <w:rFonts w:ascii="Times New Roman" w:eastAsia="Times New Roman" w:hAnsi="Times New Roman" w:cs="Times New Roman"/>
            <w:sz w:val="16"/>
            <w:szCs w:val="16"/>
          </w:rPr>
          <w:t xml:space="preserve"> TO STRIKE THE MOTION OF SPALLINA TO REOPEN THE ESTATE</w:t>
        </w:r>
        <w:proofErr w:type="gramStart"/>
        <w:r w:rsidR="008966D4" w:rsidRPr="00353065">
          <w:rPr>
            <w:rStyle w:val="Hyperlink"/>
            <w:rFonts w:ascii="Times New Roman" w:eastAsia="Times New Roman" w:hAnsi="Times New Roman" w:cs="Times New Roman"/>
            <w:sz w:val="16"/>
            <w:szCs w:val="16"/>
          </w:rPr>
          <w:t>; ;</w:t>
        </w:r>
        <w:proofErr w:type="gramEnd"/>
        <w:r w:rsidR="008966D4" w:rsidRPr="00353065">
          <w:rPr>
            <w:rStyle w:val="Hyperlink"/>
            <w:rFonts w:ascii="Times New Roman" w:eastAsia="Times New Roman" w:hAnsi="Times New Roman" w:cs="Times New Roman"/>
            <w:sz w:val="16"/>
            <w:szCs w:val="16"/>
          </w:rPr>
          <w:t xml:space="preserve"> CONTINUED MOT. FOR REMOVAL OF ALLEGED P.R. AND ALLEGED SUCCESSOR TRUSTEE F/B ELIOT IVAN BERNSTEIN</w:t>
        </w:r>
      </w:hyperlink>
    </w:p>
    <w:p w:rsidR="00F46439" w:rsidRPr="00353065" w:rsidRDefault="00F46439" w:rsidP="008966D4">
      <w:pPr>
        <w:pStyle w:val="ListParagraph"/>
        <w:ind w:left="360"/>
        <w:rPr>
          <w:rFonts w:ascii="Times New Roman" w:hAnsi="Times New Roman" w:cs="Times New Roman"/>
        </w:rPr>
      </w:pPr>
    </w:p>
    <w:p w:rsidR="008966D4" w:rsidRPr="00353065" w:rsidRDefault="008966D4" w:rsidP="008966D4">
      <w:pPr>
        <w:pStyle w:val="ListParagraph"/>
        <w:ind w:left="360"/>
        <w:rPr>
          <w:rFonts w:ascii="Times New Roman" w:hAnsi="Times New Roman" w:cs="Times New Roman"/>
        </w:rPr>
      </w:pPr>
      <w:r w:rsidRPr="00353065">
        <w:rPr>
          <w:rFonts w:ascii="Times New Roman" w:hAnsi="Times New Roman" w:cs="Times New Roman"/>
        </w:rPr>
        <w:t>From Relief Section</w:t>
      </w:r>
    </w:p>
    <w:p w:rsidR="008966D4" w:rsidRDefault="008966D4" w:rsidP="008966D4">
      <w:pPr>
        <w:ind w:left="360"/>
        <w:rPr>
          <w:rFonts w:ascii="Times New Roman" w:hAnsi="Times New Roman" w:cs="Times New Roman"/>
        </w:rPr>
      </w:pPr>
      <w:r w:rsidRPr="00353065">
        <w:rPr>
          <w:rFonts w:ascii="Times New Roman" w:hAnsi="Times New Roman" w:cs="Times New Roman"/>
        </w:rPr>
        <w:t>5.</w:t>
      </w:r>
      <w:r w:rsidRPr="00353065">
        <w:rPr>
          <w:rFonts w:ascii="Times New Roman" w:hAnsi="Times New Roman" w:cs="Times New Roman"/>
        </w:rPr>
        <w:tab/>
        <w:t>IMMEDIATELY secure all documents and records under dominion and control by the alleged Personal Representatives, Estate Counsel, Trustees of any and all Trusts and Successor Trustees, including recovering all ORIGINAL SIGNED DOCUMENTS in the estate plans of Simon &amp; Shirley Bernstein dating back to 1995 (the year where there is now an alleged missing Irrevocable Insurance Trust of Simon) as fully defined in Petition 1 and 5.</w:t>
      </w:r>
    </w:p>
    <w:p w:rsidR="00EA1DD8" w:rsidRPr="00353065" w:rsidRDefault="00A110E8" w:rsidP="00A110E8">
      <w:pPr>
        <w:rPr>
          <w:rFonts w:ascii="Times New Roman" w:hAnsi="Times New Roman" w:cs="Times New Roman"/>
        </w:rPr>
      </w:pPr>
      <w:r>
        <w:rPr>
          <w:rFonts w:ascii="Times New Roman" w:hAnsi="Times New Roman" w:cs="Times New Roman"/>
        </w:rPr>
        <w:t>COURT DID NOT GRANT REQUESTED RELIEF</w:t>
      </w:r>
    </w:p>
    <w:p w:rsidR="008966D4" w:rsidRDefault="008966D4" w:rsidP="008966D4">
      <w:pPr>
        <w:ind w:left="360"/>
        <w:rPr>
          <w:rFonts w:ascii="Times New Roman" w:hAnsi="Times New Roman" w:cs="Times New Roman"/>
        </w:rPr>
      </w:pPr>
      <w:r w:rsidRPr="00353065">
        <w:rPr>
          <w:rFonts w:ascii="Times New Roman" w:hAnsi="Times New Roman" w:cs="Times New Roman"/>
        </w:rPr>
        <w:t>6.</w:t>
      </w:r>
      <w:r w:rsidRPr="00353065">
        <w:rPr>
          <w:rFonts w:ascii="Times New Roman" w:hAnsi="Times New Roman" w:cs="Times New Roman"/>
        </w:rPr>
        <w:tab/>
        <w:t>Immediately Secure all telephone, fax, email records of the alleged Personal Representatives, Estate Counsel, Successor Trustees and any other parties involved in the administration of the estates since 1995, including all accounting records for Simon &amp; Shirley Bernstein from Goldstein Lewin aka CBIZ MHM, LLC.  Petitioner also requests all records relating to Simon &amp; Shirley Bernstein from the Law Firms Proskauer Rose LLP, Foley &amp; Lardner/Hopkins Sutter and Greenberg Traurig in connection with any and all estate planning and trust work done by their firms.</w:t>
      </w:r>
    </w:p>
    <w:p w:rsidR="00A110E8" w:rsidRPr="00353065" w:rsidRDefault="00A110E8" w:rsidP="00A110E8">
      <w:pPr>
        <w:rPr>
          <w:rFonts w:ascii="Times New Roman" w:hAnsi="Times New Roman" w:cs="Times New Roman"/>
        </w:rPr>
      </w:pPr>
      <w:r>
        <w:rPr>
          <w:rFonts w:ascii="Times New Roman" w:hAnsi="Times New Roman" w:cs="Times New Roman"/>
        </w:rPr>
        <w:t>COURT DID NOT GRANT REQUESTED RELIEF</w:t>
      </w:r>
    </w:p>
    <w:p w:rsidR="008966D4" w:rsidRDefault="008966D4" w:rsidP="008966D4">
      <w:pPr>
        <w:ind w:left="360"/>
        <w:rPr>
          <w:rFonts w:ascii="Times New Roman" w:hAnsi="Times New Roman" w:cs="Times New Roman"/>
        </w:rPr>
      </w:pPr>
      <w:r w:rsidRPr="00353065">
        <w:rPr>
          <w:rFonts w:ascii="Times New Roman" w:hAnsi="Times New Roman" w:cs="Times New Roman"/>
        </w:rPr>
        <w:t>14.</w:t>
      </w:r>
      <w:r w:rsidRPr="00353065">
        <w:rPr>
          <w:rFonts w:ascii="Times New Roman" w:hAnsi="Times New Roman" w:cs="Times New Roman"/>
        </w:rPr>
        <w:tab/>
        <w:t xml:space="preserve">Demand the personal and corporate accounting records, tax returns, etc. of </w:t>
      </w:r>
      <w:proofErr w:type="spellStart"/>
      <w:r w:rsidRPr="00353065">
        <w:rPr>
          <w:rFonts w:ascii="Times New Roman" w:hAnsi="Times New Roman" w:cs="Times New Roman"/>
        </w:rPr>
        <w:t>TSPA</w:t>
      </w:r>
      <w:proofErr w:type="spellEnd"/>
      <w:r w:rsidRPr="00353065">
        <w:rPr>
          <w:rFonts w:ascii="Times New Roman" w:hAnsi="Times New Roman" w:cs="Times New Roman"/>
        </w:rPr>
        <w:t xml:space="preserve"> and Robert Spallina, Donald Tescher personally and professionally for the periods 2005-Present</w:t>
      </w:r>
    </w:p>
    <w:p w:rsidR="00A110E8" w:rsidRPr="00353065" w:rsidRDefault="00A110E8" w:rsidP="00A110E8">
      <w:pPr>
        <w:rPr>
          <w:rFonts w:ascii="Times New Roman" w:hAnsi="Times New Roman" w:cs="Times New Roman"/>
        </w:rPr>
      </w:pPr>
      <w:r w:rsidRPr="00A110E8">
        <w:rPr>
          <w:rFonts w:ascii="Times New Roman" w:hAnsi="Times New Roman" w:cs="Times New Roman"/>
        </w:rPr>
        <w:t>COURT DID NOT GRANT REQUESTED RELIEF</w:t>
      </w:r>
    </w:p>
    <w:p w:rsidR="008966D4" w:rsidRPr="00353065" w:rsidRDefault="008966D4" w:rsidP="008966D4">
      <w:pPr>
        <w:pStyle w:val="ListParagraph"/>
        <w:ind w:left="360"/>
        <w:rPr>
          <w:rFonts w:ascii="Times New Roman" w:hAnsi="Times New Roman" w:cs="Times New Roman"/>
        </w:rPr>
      </w:pPr>
      <w:r w:rsidRPr="00353065">
        <w:rPr>
          <w:rFonts w:ascii="Times New Roman" w:hAnsi="Times New Roman" w:cs="Times New Roman"/>
        </w:rPr>
        <w:t>15.</w:t>
      </w:r>
      <w:r w:rsidRPr="00353065">
        <w:rPr>
          <w:rFonts w:ascii="Times New Roman" w:hAnsi="Times New Roman" w:cs="Times New Roman"/>
        </w:rPr>
        <w:tab/>
        <w:t>Demand the personal and corporate and estate accounting records and tax returns for Simon &amp; Shirley Bernstein for the periods 1995-2013.</w:t>
      </w:r>
    </w:p>
    <w:p w:rsidR="008966D4" w:rsidRPr="00A110E8" w:rsidRDefault="00B7295D" w:rsidP="00A110E8">
      <w:pPr>
        <w:rPr>
          <w:rFonts w:ascii="Times New Roman" w:hAnsi="Times New Roman" w:cs="Times New Roman"/>
        </w:rPr>
      </w:pPr>
      <w:r w:rsidRPr="00B7295D">
        <w:rPr>
          <w:rFonts w:ascii="Times New Roman" w:hAnsi="Times New Roman" w:cs="Times New Roman"/>
        </w:rPr>
        <w:t>COURT DID NOT GRANT REQUESTED RELIEF</w:t>
      </w:r>
    </w:p>
    <w:p w:rsidR="008966D4" w:rsidRPr="00353065" w:rsidRDefault="008966D4" w:rsidP="008966D4">
      <w:pPr>
        <w:pStyle w:val="ListParagraph"/>
        <w:ind w:left="360"/>
        <w:rPr>
          <w:rFonts w:ascii="Times New Roman" w:hAnsi="Times New Roman" w:cs="Times New Roman"/>
        </w:rPr>
      </w:pPr>
      <w:r w:rsidRPr="00353065">
        <w:rPr>
          <w:rFonts w:ascii="Times New Roman" w:hAnsi="Times New Roman" w:cs="Times New Roman"/>
        </w:rPr>
        <w:lastRenderedPageBreak/>
        <w:t>16.</w:t>
      </w:r>
      <w:r w:rsidRPr="00353065">
        <w:rPr>
          <w:rFonts w:ascii="Times New Roman" w:hAnsi="Times New Roman" w:cs="Times New Roman"/>
        </w:rPr>
        <w:tab/>
        <w:t>Release to the Beneficiaries and Interested Parties Certified and Exemplified Copies of any and all documents submitted by any parties in the estates of Shirley and Simon.</w:t>
      </w:r>
    </w:p>
    <w:p w:rsidR="008966D4" w:rsidRPr="00B7295D" w:rsidRDefault="00B7295D" w:rsidP="00B7295D">
      <w:pPr>
        <w:rPr>
          <w:rFonts w:ascii="Times New Roman" w:hAnsi="Times New Roman" w:cs="Times New Roman"/>
        </w:rPr>
      </w:pPr>
      <w:r w:rsidRPr="00B7295D">
        <w:rPr>
          <w:rFonts w:ascii="Times New Roman" w:hAnsi="Times New Roman" w:cs="Times New Roman"/>
        </w:rPr>
        <w:t>COURT DID NOT GRANT REQUESTED RELIEF</w:t>
      </w:r>
    </w:p>
    <w:p w:rsidR="008966D4" w:rsidRPr="00353065" w:rsidRDefault="008966D4" w:rsidP="008966D4">
      <w:pPr>
        <w:pStyle w:val="ListParagraph"/>
        <w:ind w:left="360"/>
        <w:rPr>
          <w:rFonts w:ascii="Times New Roman" w:hAnsi="Times New Roman" w:cs="Times New Roman"/>
        </w:rPr>
      </w:pPr>
      <w:r w:rsidRPr="00353065">
        <w:rPr>
          <w:rFonts w:ascii="Times New Roman" w:hAnsi="Times New Roman" w:cs="Times New Roman"/>
        </w:rPr>
        <w:t>17.</w:t>
      </w:r>
      <w:r w:rsidRPr="00353065">
        <w:rPr>
          <w:rFonts w:ascii="Times New Roman" w:hAnsi="Times New Roman" w:cs="Times New Roman"/>
        </w:rPr>
        <w:tab/>
        <w:t>Release any information or records to the Beneficiaries and Interested Parties of any Ex Parte communications between any and all parties and this Court.</w:t>
      </w:r>
    </w:p>
    <w:p w:rsidR="00C9123B" w:rsidRPr="00B7295D" w:rsidRDefault="00B7295D" w:rsidP="00B7295D">
      <w:pPr>
        <w:rPr>
          <w:rFonts w:ascii="Times New Roman" w:hAnsi="Times New Roman" w:cs="Times New Roman"/>
        </w:rPr>
      </w:pPr>
      <w:r w:rsidRPr="00B7295D">
        <w:rPr>
          <w:rFonts w:ascii="Times New Roman" w:hAnsi="Times New Roman" w:cs="Times New Roman"/>
        </w:rPr>
        <w:t>COURT DID NOT GRANT REQUESTED RELIEF</w:t>
      </w:r>
    </w:p>
    <w:p w:rsidR="004E7979" w:rsidRPr="00353065" w:rsidRDefault="00C9123B" w:rsidP="004E7979">
      <w:pPr>
        <w:pStyle w:val="ListParagraph"/>
        <w:numPr>
          <w:ilvl w:val="0"/>
          <w:numId w:val="1"/>
        </w:numPr>
        <w:rPr>
          <w:rFonts w:ascii="Times New Roman" w:hAnsi="Times New Roman" w:cs="Times New Roman"/>
        </w:rPr>
      </w:pPr>
      <w:r w:rsidRPr="00353065">
        <w:rPr>
          <w:rFonts w:ascii="Times New Roman" w:hAnsi="Times New Roman" w:cs="Times New Roman"/>
        </w:rPr>
        <w:t xml:space="preserve">October 10, 2013 </w:t>
      </w:r>
    </w:p>
    <w:p w:rsidR="00353065" w:rsidRPr="00353065" w:rsidRDefault="00823D7C" w:rsidP="00353065">
      <w:pPr>
        <w:pStyle w:val="ListParagraph"/>
        <w:ind w:left="360"/>
        <w:rPr>
          <w:rFonts w:ascii="Times New Roman" w:hAnsi="Times New Roman" w:cs="Times New Roman"/>
        </w:rPr>
      </w:pPr>
      <w:hyperlink r:id="rId13" w:history="1">
        <w:r w:rsidR="00353065" w:rsidRPr="00353065">
          <w:rPr>
            <w:rStyle w:val="Hyperlink"/>
            <w:rFonts w:ascii="Times New Roman" w:hAnsi="Times New Roman" w:cs="Times New Roman"/>
          </w:rPr>
          <w:t>http://www.iviewit.tv/Simon%20and%20Shirley%20Estate/20131010%20FINAL%20SIGNED%20PRINTED%20Motion%20to%20Compel%20-%20Freeze%20-%20You%20Have%20the%20Right%20to%20Remain%20Silent%20.pdf</w:t>
        </w:r>
      </w:hyperlink>
    </w:p>
    <w:p w:rsidR="00353065" w:rsidRPr="00353065" w:rsidRDefault="00353065" w:rsidP="00353065">
      <w:pPr>
        <w:pStyle w:val="ListParagraph"/>
        <w:ind w:left="360"/>
        <w:rPr>
          <w:rFonts w:ascii="Times New Roman" w:hAnsi="Times New Roman" w:cs="Times New Roman"/>
        </w:rPr>
      </w:pPr>
    </w:p>
    <w:p w:rsidR="00353065" w:rsidRPr="00353065" w:rsidRDefault="00353065" w:rsidP="00353065">
      <w:pPr>
        <w:pStyle w:val="ListParagraph"/>
        <w:ind w:left="360"/>
        <w:rPr>
          <w:rFonts w:ascii="Times New Roman" w:hAnsi="Times New Roman" w:cs="Times New Roman"/>
          <w:sz w:val="20"/>
          <w:szCs w:val="20"/>
        </w:rPr>
      </w:pPr>
      <w:r w:rsidRPr="00353065">
        <w:rPr>
          <w:rFonts w:ascii="Times New Roman" w:hAnsi="Times New Roman" w:cs="Times New Roman"/>
          <w:sz w:val="20"/>
          <w:szCs w:val="20"/>
        </w:rPr>
        <w:t>(I)</w:t>
      </w:r>
      <w:r w:rsidR="00B7295D">
        <w:rPr>
          <w:rFonts w:ascii="Times New Roman" w:hAnsi="Times New Roman" w:cs="Times New Roman"/>
          <w:sz w:val="20"/>
          <w:szCs w:val="20"/>
        </w:rPr>
        <w:t xml:space="preserve"> </w:t>
      </w:r>
      <w:r w:rsidRPr="00353065">
        <w:rPr>
          <w:rFonts w:ascii="Times New Roman" w:hAnsi="Times New Roman" w:cs="Times New Roman"/>
          <w:sz w:val="20"/>
          <w:szCs w:val="20"/>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353065" w:rsidRPr="00353065" w:rsidRDefault="00353065" w:rsidP="00353065">
      <w:pPr>
        <w:pStyle w:val="ListParagraph"/>
        <w:ind w:left="360"/>
        <w:rPr>
          <w:rFonts w:ascii="Times New Roman" w:hAnsi="Times New Roman" w:cs="Times New Roman"/>
          <w:sz w:val="20"/>
          <w:szCs w:val="20"/>
        </w:rPr>
      </w:pPr>
      <w:r w:rsidRPr="00353065">
        <w:rPr>
          <w:rFonts w:ascii="Times New Roman" w:hAnsi="Times New Roman" w:cs="Times New Roman"/>
          <w:sz w:val="20"/>
          <w:szCs w:val="20"/>
        </w:rPr>
        <w:t>(II)</w:t>
      </w:r>
      <w:r w:rsidRPr="00353065">
        <w:rPr>
          <w:rFonts w:ascii="Times New Roman" w:hAnsi="Times New Roman" w:cs="Times New Roman"/>
          <w:sz w:val="20"/>
          <w:szCs w:val="20"/>
        </w:rPr>
        <w:tab/>
        <w:t xml:space="preserve">MOTION TO FOLLOW UP ON SEPTEMBER 13, 2013 HEARING AND CLARIFY AND SET STRAIGHT THE RECORD </w:t>
      </w:r>
    </w:p>
    <w:p w:rsidR="00353065" w:rsidRPr="00353065" w:rsidRDefault="00353065" w:rsidP="00353065">
      <w:pPr>
        <w:pStyle w:val="ListParagraph"/>
        <w:ind w:left="360"/>
        <w:rPr>
          <w:rFonts w:ascii="Times New Roman" w:hAnsi="Times New Roman" w:cs="Times New Roman"/>
          <w:sz w:val="20"/>
          <w:szCs w:val="20"/>
        </w:rPr>
      </w:pPr>
      <w:r w:rsidRPr="00353065">
        <w:rPr>
          <w:rFonts w:ascii="Times New Roman" w:hAnsi="Times New Roman" w:cs="Times New Roman"/>
          <w:sz w:val="20"/>
          <w:szCs w:val="20"/>
        </w:rPr>
        <w:t>(III)</w:t>
      </w:r>
      <w:r w:rsidRPr="00353065">
        <w:rPr>
          <w:rFonts w:ascii="Times New Roman" w:hAnsi="Times New Roman" w:cs="Times New Roman"/>
          <w:sz w:val="20"/>
          <w:szCs w:val="20"/>
        </w:rPr>
        <w:tab/>
        <w:t>MOTION TO COMPEL FOR IMMEDIATE, EMERGENCY RELIEF</w:t>
      </w:r>
      <w:proofErr w:type="gramStart"/>
      <w:r w:rsidRPr="00353065">
        <w:rPr>
          <w:rFonts w:ascii="Times New Roman" w:hAnsi="Times New Roman" w:cs="Times New Roman"/>
          <w:sz w:val="20"/>
          <w:szCs w:val="20"/>
        </w:rPr>
        <w:t>!!!,</w:t>
      </w:r>
      <w:proofErr w:type="gramEnd"/>
      <w:r w:rsidRPr="00353065">
        <w:rPr>
          <w:rFonts w:ascii="Times New Roman" w:hAnsi="Times New Roman" w:cs="Times New Roman"/>
          <w:sz w:val="20"/>
          <w:szCs w:val="20"/>
        </w:rPr>
        <w:t xml:space="preserve"> INTERIM DISTRIBUTIONS AND FAMILY ALLOWANCE FOR ELIOT, CANDICE &amp; THEIR THREE MINOR CHILDREN DUE TO ADMITTED AND ACKNOWLEDGED FRAUD BY FIDUCIARIES OF THE ESTATE OF SHIRLEY AND ALLEGED CONTINUED EXTORTION </w:t>
      </w:r>
    </w:p>
    <w:p w:rsidR="00353065" w:rsidRPr="00353065" w:rsidRDefault="00353065" w:rsidP="00353065">
      <w:pPr>
        <w:pStyle w:val="ListParagraph"/>
        <w:ind w:left="360"/>
        <w:rPr>
          <w:rFonts w:ascii="Times New Roman" w:hAnsi="Times New Roman" w:cs="Times New Roman"/>
          <w:sz w:val="20"/>
          <w:szCs w:val="20"/>
        </w:rPr>
      </w:pPr>
      <w:r w:rsidRPr="00353065">
        <w:rPr>
          <w:rFonts w:ascii="Times New Roman" w:hAnsi="Times New Roman" w:cs="Times New Roman"/>
          <w:sz w:val="20"/>
          <w:szCs w:val="20"/>
        </w:rPr>
        <w:t>(IV)</w:t>
      </w:r>
      <w:r w:rsidRPr="00353065">
        <w:rPr>
          <w:rFonts w:ascii="Times New Roman" w:hAnsi="Times New Roman" w:cs="Times New Roman"/>
          <w:sz w:val="20"/>
          <w:szCs w:val="20"/>
        </w:rPr>
        <w:tab/>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353065" w:rsidRPr="00353065" w:rsidRDefault="00353065" w:rsidP="00353065">
      <w:pPr>
        <w:pStyle w:val="ListParagraph"/>
        <w:ind w:left="360"/>
        <w:rPr>
          <w:rFonts w:ascii="Times New Roman" w:hAnsi="Times New Roman" w:cs="Times New Roman"/>
          <w:sz w:val="20"/>
          <w:szCs w:val="20"/>
        </w:rPr>
      </w:pPr>
      <w:r w:rsidRPr="00353065">
        <w:rPr>
          <w:rFonts w:ascii="Times New Roman" w:hAnsi="Times New Roman" w:cs="Times New Roman"/>
          <w:sz w:val="20"/>
          <w:szCs w:val="20"/>
        </w:rPr>
        <w:t>(V)</w:t>
      </w:r>
      <w:r w:rsidRPr="00353065">
        <w:rPr>
          <w:rFonts w:ascii="Times New Roman" w:hAnsi="Times New Roman" w:cs="Times New Roman"/>
          <w:sz w:val="20"/>
          <w:szCs w:val="20"/>
        </w:rPr>
        <w:tab/>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353065" w:rsidRPr="00353065" w:rsidRDefault="00353065" w:rsidP="00353065">
      <w:pPr>
        <w:pStyle w:val="ListParagraph"/>
        <w:ind w:left="360"/>
        <w:rPr>
          <w:rFonts w:ascii="Times New Roman" w:hAnsi="Times New Roman" w:cs="Times New Roman"/>
          <w:sz w:val="20"/>
          <w:szCs w:val="20"/>
        </w:rPr>
      </w:pPr>
      <w:r w:rsidRPr="00353065">
        <w:rPr>
          <w:rFonts w:ascii="Times New Roman" w:hAnsi="Times New Roman" w:cs="Times New Roman"/>
          <w:sz w:val="20"/>
          <w:szCs w:val="20"/>
        </w:rPr>
        <w:t>(VI)</w:t>
      </w:r>
      <w:r w:rsidRPr="00353065">
        <w:rPr>
          <w:rFonts w:ascii="Times New Roman" w:hAnsi="Times New Roman" w:cs="Times New Roman"/>
          <w:sz w:val="20"/>
          <w:szCs w:val="20"/>
        </w:rPr>
        <w:tab/>
        <w:t xml:space="preserve">MOTION FOR GUARDIAN AD </w:t>
      </w:r>
      <w:proofErr w:type="spellStart"/>
      <w:r w:rsidRPr="00353065">
        <w:rPr>
          <w:rFonts w:ascii="Times New Roman" w:hAnsi="Times New Roman" w:cs="Times New Roman"/>
          <w:sz w:val="20"/>
          <w:szCs w:val="20"/>
        </w:rPr>
        <w:t>LITUM</w:t>
      </w:r>
      <w:proofErr w:type="spellEnd"/>
      <w:r w:rsidRPr="00353065">
        <w:rPr>
          <w:rFonts w:ascii="Times New Roman" w:hAnsi="Times New Roman" w:cs="Times New Roman"/>
          <w:sz w:val="20"/>
          <w:szCs w:val="20"/>
        </w:rPr>
        <w:t xml:space="preserve"> FOR THE CHILDREN OF TED, P. SIMON, IANTONI AND FRIEDSTEIN AND ASSIGN A TRUSTEE AD </w:t>
      </w:r>
      <w:proofErr w:type="spellStart"/>
      <w:r w:rsidRPr="00353065">
        <w:rPr>
          <w:rFonts w:ascii="Times New Roman" w:hAnsi="Times New Roman" w:cs="Times New Roman"/>
          <w:sz w:val="20"/>
          <w:szCs w:val="20"/>
        </w:rPr>
        <w:t>LITUM</w:t>
      </w:r>
      <w:proofErr w:type="spellEnd"/>
      <w:r w:rsidRPr="00353065">
        <w:rPr>
          <w:rFonts w:ascii="Times New Roman" w:hAnsi="Times New Roman" w:cs="Times New Roman"/>
          <w:sz w:val="20"/>
          <w:szCs w:val="20"/>
        </w:rPr>
        <w:t xml:space="preserve"> FOR TED FOR CONFLICTS OF INTEREST, CONVERSION AND MORE </w:t>
      </w:r>
    </w:p>
    <w:p w:rsidR="00353065" w:rsidRPr="00353065" w:rsidRDefault="00353065" w:rsidP="00353065">
      <w:pPr>
        <w:pStyle w:val="ListParagraph"/>
        <w:ind w:left="360"/>
        <w:rPr>
          <w:rFonts w:ascii="Times New Roman" w:hAnsi="Times New Roman" w:cs="Times New Roman"/>
          <w:sz w:val="20"/>
          <w:szCs w:val="20"/>
        </w:rPr>
      </w:pPr>
      <w:r w:rsidRPr="00353065">
        <w:rPr>
          <w:rFonts w:ascii="Times New Roman" w:hAnsi="Times New Roman" w:cs="Times New Roman"/>
          <w:sz w:val="20"/>
          <w:szCs w:val="20"/>
        </w:rPr>
        <w:t>(VII)</w:t>
      </w:r>
      <w:r w:rsidRPr="00353065">
        <w:rPr>
          <w:rFonts w:ascii="Times New Roman" w:hAnsi="Times New Roman" w:cs="Times New Roman"/>
          <w:sz w:val="20"/>
          <w:szCs w:val="20"/>
        </w:rPr>
        <w:tab/>
        <w:t xml:space="preserve">MOTION TO RECONSIDER AND RESCIND ORDER ISSUED BY THIS COURT “ORDER ON NOTICE OF EMERGENCY MOTION TO FREEZE ASSETS” ON SEPTEMBER 24TH FOR ERRORS AND MORE AND </w:t>
      </w:r>
    </w:p>
    <w:p w:rsidR="00353065" w:rsidRDefault="00353065" w:rsidP="00353065">
      <w:pPr>
        <w:pStyle w:val="ListParagraph"/>
        <w:ind w:left="360"/>
        <w:rPr>
          <w:rFonts w:ascii="Times New Roman" w:hAnsi="Times New Roman" w:cs="Times New Roman"/>
          <w:sz w:val="20"/>
          <w:szCs w:val="20"/>
        </w:rPr>
      </w:pPr>
      <w:r w:rsidRPr="00353065">
        <w:rPr>
          <w:rFonts w:ascii="Times New Roman" w:hAnsi="Times New Roman" w:cs="Times New Roman"/>
          <w:sz w:val="20"/>
          <w:szCs w:val="20"/>
        </w:rPr>
        <w:t>(VIII)</w:t>
      </w:r>
      <w:r w:rsidRPr="00353065">
        <w:rPr>
          <w:rFonts w:ascii="Times New Roman" w:hAnsi="Times New Roman" w:cs="Times New Roman"/>
          <w:sz w:val="20"/>
          <w:szCs w:val="20"/>
        </w:rPr>
        <w:tab/>
        <w:t>MOTION TO RECONSIDER AND RESCIND ORDER ISSUED BY THIS COURT “AGREED ORDER TO REOPEN THE ESTATE AND APPOINT SUCCESSOR PERSONAL REPRESENTATIVES” ON SEPTEMBER 24TH FOR ERRORS AND MORE</w:t>
      </w:r>
    </w:p>
    <w:p w:rsidR="00353065" w:rsidRDefault="00353065" w:rsidP="00353065">
      <w:pPr>
        <w:pStyle w:val="ListParagraph"/>
        <w:ind w:left="360"/>
        <w:rPr>
          <w:rFonts w:ascii="Times New Roman" w:hAnsi="Times New Roman" w:cs="Times New Roman"/>
          <w:sz w:val="20"/>
          <w:szCs w:val="20"/>
        </w:rPr>
      </w:pPr>
    </w:p>
    <w:p w:rsidR="00353065" w:rsidRPr="00DC0037" w:rsidRDefault="00353065" w:rsidP="00353065">
      <w:pPr>
        <w:pStyle w:val="ListParagraph"/>
        <w:tabs>
          <w:tab w:val="left" w:pos="3139"/>
        </w:tabs>
        <w:ind w:left="360"/>
        <w:rPr>
          <w:rFonts w:ascii="Times New Roman" w:hAnsi="Times New Roman" w:cs="Times New Roman"/>
          <w:b/>
          <w:sz w:val="20"/>
          <w:szCs w:val="20"/>
        </w:rPr>
      </w:pPr>
      <w:r w:rsidRPr="00DC0037">
        <w:rPr>
          <w:rFonts w:ascii="Times New Roman" w:hAnsi="Times New Roman" w:cs="Times New Roman"/>
          <w:b/>
          <w:sz w:val="20"/>
          <w:szCs w:val="20"/>
        </w:rPr>
        <w:t>PRODUCTION RELIEF REQUESTED</w:t>
      </w:r>
    </w:p>
    <w:p w:rsidR="002712CE" w:rsidRPr="002712CE" w:rsidRDefault="002712CE" w:rsidP="002712CE">
      <w:pPr>
        <w:pStyle w:val="ListParagraph"/>
        <w:tabs>
          <w:tab w:val="left" w:pos="3139"/>
        </w:tabs>
        <w:ind w:left="360"/>
        <w:rPr>
          <w:rFonts w:ascii="Times New Roman" w:hAnsi="Times New Roman" w:cs="Times New Roman"/>
          <w:sz w:val="20"/>
          <w:szCs w:val="20"/>
        </w:rPr>
      </w:pPr>
      <w:r w:rsidRPr="002712CE">
        <w:rPr>
          <w:rFonts w:ascii="Times New Roman" w:hAnsi="Times New Roman" w:cs="Times New Roman"/>
          <w:sz w:val="20"/>
          <w:szCs w:val="20"/>
        </w:rPr>
        <w:t>WHEREFORE, ELIOT PRAYS FOR THIS COURT:</w:t>
      </w:r>
    </w:p>
    <w:p w:rsidR="002712CE" w:rsidRPr="002712CE" w:rsidRDefault="002712CE" w:rsidP="002712CE">
      <w:pPr>
        <w:pStyle w:val="ListParagraph"/>
        <w:tabs>
          <w:tab w:val="left" w:pos="3139"/>
        </w:tabs>
        <w:ind w:left="360"/>
        <w:rPr>
          <w:rFonts w:ascii="Times New Roman" w:hAnsi="Times New Roman" w:cs="Times New Roman"/>
          <w:sz w:val="20"/>
          <w:szCs w:val="20"/>
        </w:rPr>
      </w:pPr>
    </w:p>
    <w:p w:rsidR="002712CE" w:rsidRPr="002712CE" w:rsidRDefault="002712CE" w:rsidP="002712CE">
      <w:pPr>
        <w:pStyle w:val="ListParagraph"/>
        <w:tabs>
          <w:tab w:val="left" w:pos="3139"/>
        </w:tabs>
        <w:ind w:left="360"/>
        <w:rPr>
          <w:rFonts w:ascii="Times New Roman" w:hAnsi="Times New Roman" w:cs="Times New Roman"/>
          <w:sz w:val="20"/>
          <w:szCs w:val="20"/>
        </w:rPr>
      </w:pPr>
      <w:r w:rsidRPr="002712CE">
        <w:rPr>
          <w:rFonts w:ascii="Times New Roman" w:hAnsi="Times New Roman" w:cs="Times New Roman"/>
          <w:sz w:val="20"/>
          <w:szCs w:val="20"/>
        </w:rPr>
        <w:t>I.</w:t>
      </w:r>
      <w:r>
        <w:rPr>
          <w:rFonts w:ascii="Times New Roman" w:hAnsi="Times New Roman" w:cs="Times New Roman"/>
          <w:sz w:val="20"/>
          <w:szCs w:val="20"/>
        </w:rPr>
        <w:t xml:space="preserve"> </w:t>
      </w:r>
      <w:r w:rsidRPr="002712CE">
        <w:rPr>
          <w:rFonts w:ascii="Times New Roman" w:hAnsi="Times New Roman" w:cs="Times New Roman"/>
          <w:sz w:val="20"/>
          <w:szCs w:val="20"/>
        </w:rPr>
        <w:t xml:space="preserve">TO SEIZE ALL DOCUMENTS, RECORDS AND ASSETS OF THE ESTATES AND PUT THEM UNDER YOUR HONOR’S GUARDIANSHIP FOR THE TIME BEING UNTIL EVERYTHING CAN BE </w:t>
      </w:r>
      <w:r w:rsidRPr="002712CE">
        <w:rPr>
          <w:rFonts w:ascii="Times New Roman" w:hAnsi="Times New Roman" w:cs="Times New Roman"/>
          <w:sz w:val="20"/>
          <w:szCs w:val="20"/>
        </w:rPr>
        <w:lastRenderedPageBreak/>
        <w:t xml:space="preserve">ADJUDICATED PROPERLY, INCLUDING FORCING ALL PARTIES WHO HAVE REMOVED A SINGLE IOTA OF PROPERTY FROM THE ESTATES SINCE THE DATE OF SHIRLEY’S DEATH TO PRESENT TO RETURN ALL ITEMS AND LIST ANY ITEMS THAT HAVE BEEN SOLD, TRADED, ETC. FOR PROPER DISTRIBUTION TO THE PROPER BENEFICIARIES. </w:t>
      </w:r>
    </w:p>
    <w:p w:rsidR="002712CE" w:rsidRPr="009F14C5" w:rsidRDefault="009F14C5" w:rsidP="009F14C5">
      <w:pPr>
        <w:tabs>
          <w:tab w:val="left" w:pos="3139"/>
        </w:tabs>
        <w:rPr>
          <w:rFonts w:ascii="Times New Roman" w:hAnsi="Times New Roman" w:cs="Times New Roman"/>
          <w:sz w:val="20"/>
          <w:szCs w:val="20"/>
        </w:rPr>
      </w:pPr>
      <w:r w:rsidRPr="009F14C5">
        <w:rPr>
          <w:rFonts w:ascii="Times New Roman" w:hAnsi="Times New Roman" w:cs="Times New Roman"/>
          <w:sz w:val="20"/>
          <w:szCs w:val="20"/>
        </w:rPr>
        <w:t>COURT DID NOT GRANT REQUESTED RELIEF</w:t>
      </w:r>
    </w:p>
    <w:p w:rsidR="00353065" w:rsidRDefault="002712CE" w:rsidP="002712CE">
      <w:pPr>
        <w:pStyle w:val="ListParagraph"/>
        <w:tabs>
          <w:tab w:val="left" w:pos="3139"/>
        </w:tabs>
        <w:ind w:left="360"/>
        <w:rPr>
          <w:rFonts w:ascii="Times New Roman" w:hAnsi="Times New Roman" w:cs="Times New Roman"/>
          <w:sz w:val="20"/>
          <w:szCs w:val="20"/>
        </w:rPr>
      </w:pPr>
      <w:r w:rsidRPr="002712CE">
        <w:rPr>
          <w:rFonts w:ascii="Times New Roman" w:hAnsi="Times New Roman" w:cs="Times New Roman"/>
          <w:sz w:val="20"/>
          <w:szCs w:val="20"/>
        </w:rPr>
        <w:t>II.</w:t>
      </w:r>
      <w:r>
        <w:rPr>
          <w:rFonts w:ascii="Times New Roman" w:hAnsi="Times New Roman" w:cs="Times New Roman"/>
          <w:sz w:val="20"/>
          <w:szCs w:val="20"/>
        </w:rPr>
        <w:t xml:space="preserve"> </w:t>
      </w:r>
      <w:r w:rsidRPr="002712CE">
        <w:rPr>
          <w:rFonts w:ascii="Times New Roman" w:hAnsi="Times New Roman" w:cs="Times New Roman"/>
          <w:sz w:val="20"/>
          <w:szCs w:val="20"/>
        </w:rPr>
        <w:t>TO COMPEL AND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w:t>
      </w:r>
    </w:p>
    <w:p w:rsidR="002712CE" w:rsidRPr="009F14C5" w:rsidRDefault="009F14C5" w:rsidP="009F14C5">
      <w:pPr>
        <w:tabs>
          <w:tab w:val="left" w:pos="3139"/>
        </w:tabs>
        <w:rPr>
          <w:rFonts w:ascii="Times New Roman" w:hAnsi="Times New Roman" w:cs="Times New Roman"/>
          <w:sz w:val="20"/>
          <w:szCs w:val="20"/>
        </w:rPr>
      </w:pPr>
      <w:r w:rsidRPr="009F14C5">
        <w:rPr>
          <w:rFonts w:ascii="Times New Roman" w:hAnsi="Times New Roman" w:cs="Times New Roman"/>
          <w:sz w:val="20"/>
          <w:szCs w:val="20"/>
        </w:rPr>
        <w:t>COURT DID NOT GRANT REQUESTED RELIEF</w:t>
      </w:r>
    </w:p>
    <w:p w:rsidR="002712CE" w:rsidRPr="002712CE" w:rsidRDefault="002712CE" w:rsidP="002712CE">
      <w:pPr>
        <w:pStyle w:val="ListParagraph"/>
        <w:tabs>
          <w:tab w:val="left" w:pos="3139"/>
        </w:tabs>
        <w:ind w:left="360"/>
        <w:rPr>
          <w:rFonts w:ascii="Times New Roman" w:hAnsi="Times New Roman" w:cs="Times New Roman"/>
          <w:sz w:val="20"/>
          <w:szCs w:val="20"/>
        </w:rPr>
      </w:pPr>
      <w:r w:rsidRPr="002712CE">
        <w:rPr>
          <w:rFonts w:ascii="Times New Roman" w:hAnsi="Times New Roman" w:cs="Times New Roman"/>
          <w:sz w:val="20"/>
          <w:szCs w:val="20"/>
        </w:rPr>
        <w:t>X.</w:t>
      </w:r>
      <w:r>
        <w:rPr>
          <w:rFonts w:ascii="Times New Roman" w:hAnsi="Times New Roman" w:cs="Times New Roman"/>
          <w:sz w:val="20"/>
          <w:szCs w:val="20"/>
        </w:rPr>
        <w:t xml:space="preserve"> </w:t>
      </w:r>
      <w:r w:rsidRPr="002712CE">
        <w:rPr>
          <w:rFonts w:ascii="Times New Roman" w:hAnsi="Times New Roman" w:cs="Times New Roman"/>
          <w:sz w:val="20"/>
          <w:szCs w:val="20"/>
        </w:rPr>
        <w:t xml:space="preserve">TO RELEASE COPIES OF ALL DOCUMENTS AND RECORDS PERTAINING TO THE ESTATE OF SHIRLEY AND SIMON AND THOSE DOCUMENTS RELATED TO THE ENTITIES IN EXHIBIT 4 TO ELIOT IMMEDIATELY TO PREPARE FOR THE UPCOMING EVIDENTIARY HEARING AND AS DUE TO HIM BY LAW AS A BENEFICIARY. </w:t>
      </w:r>
    </w:p>
    <w:p w:rsidR="002712CE" w:rsidRDefault="002712CE" w:rsidP="002712CE">
      <w:pPr>
        <w:pStyle w:val="ListParagraph"/>
        <w:tabs>
          <w:tab w:val="left" w:pos="3139"/>
        </w:tabs>
        <w:ind w:left="360"/>
        <w:rPr>
          <w:rFonts w:ascii="Times New Roman" w:hAnsi="Times New Roman" w:cs="Times New Roman"/>
          <w:sz w:val="20"/>
          <w:szCs w:val="20"/>
        </w:rPr>
      </w:pPr>
    </w:p>
    <w:p w:rsidR="002712CE" w:rsidRDefault="002712CE" w:rsidP="002712CE">
      <w:pPr>
        <w:pStyle w:val="ListParagraph"/>
        <w:tabs>
          <w:tab w:val="left" w:pos="3139"/>
        </w:tabs>
        <w:ind w:left="360"/>
        <w:rPr>
          <w:rFonts w:ascii="Times New Roman" w:hAnsi="Times New Roman" w:cs="Times New Roman"/>
          <w:sz w:val="20"/>
          <w:szCs w:val="20"/>
        </w:rPr>
      </w:pPr>
      <w:r w:rsidRPr="002712CE">
        <w:rPr>
          <w:rFonts w:ascii="Times New Roman" w:hAnsi="Times New Roman" w:cs="Times New Roman"/>
          <w:sz w:val="20"/>
          <w:szCs w:val="20"/>
        </w:rPr>
        <w:t>XII.</w:t>
      </w:r>
      <w:r>
        <w:rPr>
          <w:rFonts w:ascii="Times New Roman" w:hAnsi="Times New Roman" w:cs="Times New Roman"/>
          <w:sz w:val="20"/>
          <w:szCs w:val="20"/>
        </w:rPr>
        <w:t xml:space="preserve"> </w:t>
      </w:r>
      <w:r w:rsidRPr="002712CE">
        <w:rPr>
          <w:rFonts w:ascii="Times New Roman" w:hAnsi="Times New Roman" w:cs="Times New Roman"/>
          <w:sz w:val="20"/>
          <w:szCs w:val="20"/>
        </w:rPr>
        <w:t xml:space="preserve">TO SEIZE THE RECORDS OF </w:t>
      </w:r>
      <w:proofErr w:type="spellStart"/>
      <w:r w:rsidRPr="002712CE">
        <w:rPr>
          <w:rFonts w:ascii="Times New Roman" w:hAnsi="Times New Roman" w:cs="Times New Roman"/>
          <w:sz w:val="20"/>
          <w:szCs w:val="20"/>
        </w:rPr>
        <w:t>TSPA</w:t>
      </w:r>
      <w:proofErr w:type="spellEnd"/>
      <w:r w:rsidRPr="002712CE">
        <w:rPr>
          <w:rFonts w:ascii="Times New Roman" w:hAnsi="Times New Roman" w:cs="Times New Roman"/>
          <w:sz w:val="20"/>
          <w:szCs w:val="20"/>
        </w:rPr>
        <w:t>, TESCHER, SPALLINA, MANCERI AND TED.</w:t>
      </w:r>
    </w:p>
    <w:p w:rsidR="002712CE" w:rsidRPr="009F14C5" w:rsidRDefault="009F14C5" w:rsidP="009F14C5">
      <w:pPr>
        <w:tabs>
          <w:tab w:val="left" w:pos="3139"/>
        </w:tabs>
        <w:rPr>
          <w:rFonts w:ascii="Times New Roman" w:hAnsi="Times New Roman" w:cs="Times New Roman"/>
          <w:sz w:val="20"/>
          <w:szCs w:val="20"/>
        </w:rPr>
      </w:pPr>
      <w:r w:rsidRPr="009F14C5">
        <w:rPr>
          <w:rFonts w:ascii="Times New Roman" w:hAnsi="Times New Roman" w:cs="Times New Roman"/>
          <w:sz w:val="20"/>
          <w:szCs w:val="20"/>
        </w:rPr>
        <w:t>COURT DID NOT GRANT REQUESTED RELIEF</w:t>
      </w:r>
    </w:p>
    <w:p w:rsidR="002712CE" w:rsidRPr="002712CE" w:rsidRDefault="002712CE" w:rsidP="002712CE">
      <w:pPr>
        <w:pStyle w:val="ListParagraph"/>
        <w:tabs>
          <w:tab w:val="left" w:pos="3139"/>
        </w:tabs>
        <w:ind w:left="360"/>
        <w:rPr>
          <w:rFonts w:ascii="Times New Roman" w:hAnsi="Times New Roman" w:cs="Times New Roman"/>
          <w:sz w:val="20"/>
          <w:szCs w:val="20"/>
        </w:rPr>
      </w:pPr>
      <w:r w:rsidRPr="002712CE">
        <w:rPr>
          <w:rFonts w:ascii="Times New Roman" w:hAnsi="Times New Roman" w:cs="Times New Roman"/>
          <w:sz w:val="20"/>
          <w:szCs w:val="20"/>
        </w:rPr>
        <w:t>XIV.</w:t>
      </w:r>
      <w:r>
        <w:rPr>
          <w:rFonts w:ascii="Times New Roman" w:hAnsi="Times New Roman" w:cs="Times New Roman"/>
          <w:sz w:val="20"/>
          <w:szCs w:val="20"/>
        </w:rPr>
        <w:t xml:space="preserve"> </w:t>
      </w:r>
      <w:r w:rsidRPr="002712CE">
        <w:rPr>
          <w:rFonts w:ascii="Times New Roman" w:hAnsi="Times New Roman" w:cs="Times New Roman"/>
          <w:sz w:val="20"/>
          <w:szCs w:val="20"/>
        </w:rPr>
        <w:t>TO ORDER FORENSIC EXPERTS TO EXAMINE ALL DOCUMENTS AND RECORDS IN THE ESTATES OF BOTH SHIRLEY AND SIMON AS THEY RELATE TO SHIRLEY AND FORCE THE PARTIES WHO HAVE CREATED THIS MESS THROUGH CRIMINAL ACTS UPON THIS COURT AND OTHERS TO PAY ALL EXPENSES TO COVER THE COSTS AND POST FURTHER BONDS AND SURETY AND ANY OTHER RELIEF YOUR HONOR SEES FIT TO PROTECT THE ESTATE AND ULTIMATE BENEFICIARIES FROM ANY OF THESE COSTS DUE TO THE ACTS OF OTHERS WHO COMMITTED THE CRIMES AND HAVE CAUSED DAMAGES TO THE BENEFICIARIES.</w:t>
      </w:r>
    </w:p>
    <w:p w:rsidR="002712CE" w:rsidRPr="009F14C5" w:rsidRDefault="009F14C5" w:rsidP="009F14C5">
      <w:pPr>
        <w:tabs>
          <w:tab w:val="left" w:pos="7363"/>
        </w:tabs>
        <w:rPr>
          <w:rFonts w:ascii="Times New Roman" w:hAnsi="Times New Roman" w:cs="Times New Roman"/>
          <w:sz w:val="20"/>
          <w:szCs w:val="20"/>
        </w:rPr>
      </w:pPr>
      <w:r w:rsidRPr="009F14C5">
        <w:rPr>
          <w:rFonts w:ascii="Times New Roman" w:hAnsi="Times New Roman" w:cs="Times New Roman"/>
          <w:sz w:val="20"/>
          <w:szCs w:val="20"/>
        </w:rPr>
        <w:t>COURT DID NOT GRANT REQUESTED RELIEF</w:t>
      </w:r>
    </w:p>
    <w:p w:rsidR="002712CE" w:rsidRPr="002712CE" w:rsidRDefault="002712CE" w:rsidP="002712CE">
      <w:pPr>
        <w:pStyle w:val="ListParagraph"/>
        <w:tabs>
          <w:tab w:val="left" w:pos="3139"/>
        </w:tabs>
        <w:ind w:left="360"/>
        <w:rPr>
          <w:rFonts w:ascii="Times New Roman" w:hAnsi="Times New Roman" w:cs="Times New Roman"/>
          <w:sz w:val="20"/>
          <w:szCs w:val="20"/>
        </w:rPr>
      </w:pPr>
      <w:r w:rsidRPr="002712CE">
        <w:rPr>
          <w:rFonts w:ascii="Times New Roman" w:hAnsi="Times New Roman" w:cs="Times New Roman"/>
          <w:sz w:val="20"/>
          <w:szCs w:val="20"/>
        </w:rPr>
        <w:t>XV.</w:t>
      </w:r>
      <w:r>
        <w:rPr>
          <w:rFonts w:ascii="Times New Roman" w:hAnsi="Times New Roman" w:cs="Times New Roman"/>
          <w:sz w:val="20"/>
          <w:szCs w:val="20"/>
        </w:rPr>
        <w:t xml:space="preserve"> </w:t>
      </w:r>
      <w:r w:rsidRPr="002712CE">
        <w:rPr>
          <w:rFonts w:ascii="Times New Roman" w:hAnsi="Times New Roman" w:cs="Times New Roman"/>
          <w:sz w:val="20"/>
          <w:szCs w:val="20"/>
        </w:rPr>
        <w:t xml:space="preserve">TO DEMAND ALL INSURANCE AND BONDING INFORMATION AND POLICIES OF </w:t>
      </w:r>
      <w:proofErr w:type="spellStart"/>
      <w:r w:rsidRPr="002712CE">
        <w:rPr>
          <w:rFonts w:ascii="Times New Roman" w:hAnsi="Times New Roman" w:cs="Times New Roman"/>
          <w:sz w:val="20"/>
          <w:szCs w:val="20"/>
        </w:rPr>
        <w:t>TSPA</w:t>
      </w:r>
      <w:proofErr w:type="spellEnd"/>
      <w:r w:rsidRPr="002712CE">
        <w:rPr>
          <w:rFonts w:ascii="Times New Roman" w:hAnsi="Times New Roman" w:cs="Times New Roman"/>
          <w:sz w:val="20"/>
          <w:szCs w:val="20"/>
        </w:rPr>
        <w:t xml:space="preserve">, SPALLINA, TESCHER, MANCERI, BAXLEY AND MORAN BE TURNED OVER TO ELIOT IMMEDIATELY AND DEMAND THAT THEY REPORT THESE MATTERS TO THEIR CARRIERS AND PROVIDE PROOF OF SUCH TO THIS COURT AND ELIOT.  ELIOT IS SURPRISED THAT ATTORNEYS FOR COMPANIES BONDING OR INSURING THE LIABILITIES OF MORAN AND SPALLINA HAVE NOT APPEARED ALREADY IN THESE MATTERS AND HOW THEY WOULD ALLOW </w:t>
      </w:r>
      <w:proofErr w:type="spellStart"/>
      <w:r w:rsidRPr="002712CE">
        <w:rPr>
          <w:rFonts w:ascii="Times New Roman" w:hAnsi="Times New Roman" w:cs="Times New Roman"/>
          <w:sz w:val="20"/>
          <w:szCs w:val="20"/>
        </w:rPr>
        <w:t>TSPA</w:t>
      </w:r>
      <w:proofErr w:type="spellEnd"/>
      <w:r w:rsidRPr="002712CE">
        <w:rPr>
          <w:rFonts w:ascii="Times New Roman" w:hAnsi="Times New Roman" w:cs="Times New Roman"/>
          <w:sz w:val="20"/>
          <w:szCs w:val="20"/>
        </w:rPr>
        <w:t>, TESCHER AND SPALLINA TO CONTINUE TO REPRESENT PARTIES AND THEMSELVES IN THESE MATTERS AFTER THEIR ADMISSION TO THEIR INVOLVEMENT IN FRAUD, FRAUD ON THE COURT AND MORE.</w:t>
      </w:r>
    </w:p>
    <w:p w:rsidR="002712CE" w:rsidRPr="009F14C5" w:rsidRDefault="009F14C5" w:rsidP="009F14C5">
      <w:pPr>
        <w:tabs>
          <w:tab w:val="left" w:pos="3139"/>
        </w:tabs>
        <w:rPr>
          <w:rFonts w:ascii="Times New Roman" w:hAnsi="Times New Roman" w:cs="Times New Roman"/>
          <w:sz w:val="20"/>
          <w:szCs w:val="20"/>
        </w:rPr>
      </w:pPr>
      <w:r w:rsidRPr="009F14C5">
        <w:rPr>
          <w:rFonts w:ascii="Times New Roman" w:hAnsi="Times New Roman" w:cs="Times New Roman"/>
          <w:sz w:val="20"/>
          <w:szCs w:val="20"/>
        </w:rPr>
        <w:t>COURT DID NOT GRANT REQUESTED RELIEF</w:t>
      </w:r>
    </w:p>
    <w:p w:rsidR="002712CE" w:rsidRDefault="002712CE" w:rsidP="002712CE">
      <w:pPr>
        <w:pStyle w:val="ListParagraph"/>
        <w:tabs>
          <w:tab w:val="left" w:pos="3139"/>
        </w:tabs>
        <w:ind w:left="360"/>
        <w:rPr>
          <w:rFonts w:ascii="Times New Roman" w:hAnsi="Times New Roman" w:cs="Times New Roman"/>
          <w:sz w:val="20"/>
          <w:szCs w:val="20"/>
        </w:rPr>
      </w:pPr>
      <w:r w:rsidRPr="002712CE">
        <w:rPr>
          <w:rFonts w:ascii="Times New Roman" w:hAnsi="Times New Roman" w:cs="Times New Roman"/>
          <w:sz w:val="20"/>
          <w:szCs w:val="20"/>
        </w:rPr>
        <w:t>XVI.</w:t>
      </w:r>
      <w:r>
        <w:rPr>
          <w:rFonts w:ascii="Times New Roman" w:hAnsi="Times New Roman" w:cs="Times New Roman"/>
          <w:sz w:val="20"/>
          <w:szCs w:val="20"/>
        </w:rPr>
        <w:t xml:space="preserve"> </w:t>
      </w:r>
      <w:r w:rsidRPr="002712CE">
        <w:rPr>
          <w:rFonts w:ascii="Times New Roman" w:hAnsi="Times New Roman" w:cs="Times New Roman"/>
          <w:sz w:val="20"/>
          <w:szCs w:val="20"/>
        </w:rPr>
        <w:t xml:space="preserve">TO RELEASE ALL COURT DOCUMENTS AND RECORDS IN THESE MATTERS TO ELIOT THAT MAY NOT APPEAR IN THE PUBLIC DOCKET FOR INSPECTION AND REVIEW PRIOR TO THE SCHEDULED EVIDENTIARY HEARING, AS IT WAS APPARENT THAT YOUR HONOR WAS LOOKING AT DOCUMENTS IN THE COURT FILE AT THE HEARING THAT ELIOT DID NOT THINK HE HAD BEEN PRIVY TO FROM THE PUBLIC RECORD. THAT ANY CORRESPONDENCES THE </w:t>
      </w:r>
      <w:r w:rsidRPr="002712CE">
        <w:rPr>
          <w:rFonts w:ascii="Times New Roman" w:hAnsi="Times New Roman" w:cs="Times New Roman"/>
          <w:sz w:val="20"/>
          <w:szCs w:val="20"/>
        </w:rPr>
        <w:lastRenderedPageBreak/>
        <w:t>COURT FINDS CONFIDENTIAL IN ANY MANNER NEED BE IDENTIFIED AND MARKED AS EXCLUDED DUE TO THEIR CONFIDENTIALITY.</w:t>
      </w:r>
    </w:p>
    <w:p w:rsidR="002712CE" w:rsidRPr="009F14C5" w:rsidRDefault="009F14C5" w:rsidP="009F14C5">
      <w:pPr>
        <w:tabs>
          <w:tab w:val="left" w:pos="3139"/>
        </w:tabs>
        <w:rPr>
          <w:rFonts w:ascii="Times New Roman" w:hAnsi="Times New Roman" w:cs="Times New Roman"/>
          <w:sz w:val="20"/>
          <w:szCs w:val="20"/>
        </w:rPr>
      </w:pPr>
      <w:r w:rsidRPr="009F14C5">
        <w:rPr>
          <w:rFonts w:ascii="Times New Roman" w:hAnsi="Times New Roman" w:cs="Times New Roman"/>
          <w:sz w:val="20"/>
          <w:szCs w:val="20"/>
        </w:rPr>
        <w:t>COURT DID NOT GRANT REQUESTED RELIEF</w:t>
      </w:r>
    </w:p>
    <w:p w:rsidR="002712CE" w:rsidRDefault="002712CE" w:rsidP="002712CE">
      <w:pPr>
        <w:pStyle w:val="ListParagraph"/>
        <w:numPr>
          <w:ilvl w:val="0"/>
          <w:numId w:val="1"/>
        </w:numPr>
        <w:tabs>
          <w:tab w:val="left" w:pos="3139"/>
        </w:tabs>
        <w:rPr>
          <w:rFonts w:ascii="Times New Roman" w:hAnsi="Times New Roman" w:cs="Times New Roman"/>
          <w:sz w:val="20"/>
          <w:szCs w:val="20"/>
        </w:rPr>
      </w:pPr>
      <w:r>
        <w:rPr>
          <w:rFonts w:ascii="Times New Roman" w:hAnsi="Times New Roman" w:cs="Times New Roman"/>
          <w:sz w:val="20"/>
          <w:szCs w:val="20"/>
        </w:rPr>
        <w:t xml:space="preserve">November 01, 2013 </w:t>
      </w:r>
    </w:p>
    <w:p w:rsidR="002712CE" w:rsidRDefault="002712CE" w:rsidP="002712CE">
      <w:pPr>
        <w:pStyle w:val="ListParagraph"/>
        <w:tabs>
          <w:tab w:val="left" w:pos="3139"/>
        </w:tabs>
        <w:ind w:left="360"/>
        <w:rPr>
          <w:rFonts w:ascii="Times New Roman" w:hAnsi="Times New Roman" w:cs="Times New Roman"/>
          <w:sz w:val="20"/>
          <w:szCs w:val="20"/>
        </w:rPr>
      </w:pPr>
      <w:r w:rsidRPr="002712CE">
        <w:rPr>
          <w:rFonts w:ascii="Times New Roman" w:hAnsi="Times New Roman" w:cs="Times New Roman"/>
          <w:sz w:val="20"/>
          <w:szCs w:val="20"/>
        </w:rPr>
        <w:t>ELIOT BERNSTEIN’S FIRST REQUEST FOR PRODUCTION OF DOCUMENTS AND THINGS PROPOUNDED ON THEODORE S. BERNSTEIN</w:t>
      </w:r>
    </w:p>
    <w:p w:rsidR="002712CE" w:rsidRDefault="00823D7C" w:rsidP="002712CE">
      <w:pPr>
        <w:pStyle w:val="ListParagraph"/>
        <w:tabs>
          <w:tab w:val="left" w:pos="3139"/>
        </w:tabs>
        <w:ind w:left="360"/>
        <w:rPr>
          <w:rFonts w:ascii="Times New Roman" w:hAnsi="Times New Roman" w:cs="Times New Roman"/>
          <w:sz w:val="20"/>
          <w:szCs w:val="20"/>
        </w:rPr>
      </w:pPr>
      <w:hyperlink r:id="rId14" w:history="1">
        <w:r w:rsidR="002712CE" w:rsidRPr="008236EA">
          <w:rPr>
            <w:rStyle w:val="Hyperlink"/>
            <w:rFonts w:ascii="Times New Roman" w:hAnsi="Times New Roman" w:cs="Times New Roman"/>
            <w:sz w:val="20"/>
            <w:szCs w:val="20"/>
          </w:rPr>
          <w:t>http://www.iviewit.tv/Simon%20and%20Shirley%20Estate/20131101%20ELIOT%20BERNSTEIN%92S%20FIRST%20REQUEST%20FOR%20PRODUCTION%20OF%20DOCUMENTS%20AND%20THINGS%20PROPOUNDED%20ON%20THEODORE%20S.%20BERNSTEIN.pdf</w:t>
        </w:r>
      </w:hyperlink>
    </w:p>
    <w:p w:rsidR="002712CE" w:rsidRDefault="002712CE" w:rsidP="002712CE">
      <w:pPr>
        <w:pStyle w:val="ListParagraph"/>
        <w:tabs>
          <w:tab w:val="left" w:pos="3139"/>
        </w:tabs>
        <w:ind w:left="360"/>
        <w:rPr>
          <w:rFonts w:ascii="Times New Roman" w:hAnsi="Times New Roman" w:cs="Times New Roman"/>
          <w:sz w:val="20"/>
          <w:szCs w:val="20"/>
        </w:rPr>
      </w:pPr>
    </w:p>
    <w:p w:rsidR="002712CE" w:rsidRDefault="002712CE" w:rsidP="002712CE">
      <w:pPr>
        <w:pStyle w:val="ListParagraph"/>
        <w:tabs>
          <w:tab w:val="left" w:pos="3139"/>
        </w:tabs>
        <w:ind w:left="360"/>
        <w:rPr>
          <w:rFonts w:ascii="Times New Roman" w:hAnsi="Times New Roman" w:cs="Times New Roman"/>
          <w:sz w:val="20"/>
          <w:szCs w:val="20"/>
        </w:rPr>
      </w:pPr>
      <w:r>
        <w:rPr>
          <w:rFonts w:ascii="Times New Roman" w:hAnsi="Times New Roman" w:cs="Times New Roman"/>
          <w:sz w:val="20"/>
          <w:szCs w:val="20"/>
        </w:rPr>
        <w:t>RELIEF REQUESTED</w:t>
      </w:r>
    </w:p>
    <w:p w:rsidR="002712CE" w:rsidRDefault="002712CE" w:rsidP="009F14C5">
      <w:pPr>
        <w:pStyle w:val="ListParagraph"/>
        <w:numPr>
          <w:ilvl w:val="0"/>
          <w:numId w:val="5"/>
        </w:numPr>
        <w:tabs>
          <w:tab w:val="left" w:pos="3139"/>
        </w:tabs>
        <w:rPr>
          <w:rFonts w:ascii="Times New Roman" w:hAnsi="Times New Roman" w:cs="Times New Roman"/>
          <w:sz w:val="20"/>
          <w:szCs w:val="20"/>
        </w:rPr>
      </w:pPr>
      <w:r w:rsidRPr="002712CE">
        <w:rPr>
          <w:rFonts w:ascii="Times New Roman" w:hAnsi="Times New Roman" w:cs="Times New Roman"/>
          <w:sz w:val="20"/>
          <w:szCs w:val="20"/>
        </w:rPr>
        <w:t>Please produce all documents and all physical evidence that evidence or relate to pieces of jewelry that that belonged to the Decedent at any point in time during the last two years of her death.</w:t>
      </w:r>
    </w:p>
    <w:p w:rsidR="009F14C5" w:rsidRPr="009F14C5" w:rsidRDefault="009F14C5" w:rsidP="009F14C5">
      <w:pPr>
        <w:tabs>
          <w:tab w:val="left" w:pos="3139"/>
        </w:tabs>
        <w:rPr>
          <w:rFonts w:ascii="Times New Roman" w:hAnsi="Times New Roman" w:cs="Times New Roman"/>
          <w:sz w:val="20"/>
          <w:szCs w:val="20"/>
        </w:rPr>
      </w:pPr>
      <w:r>
        <w:rPr>
          <w:rFonts w:ascii="Times New Roman" w:hAnsi="Times New Roman" w:cs="Times New Roman"/>
          <w:sz w:val="20"/>
          <w:szCs w:val="20"/>
        </w:rPr>
        <w:t>PRODUCED IN PART</w:t>
      </w:r>
    </w:p>
    <w:p w:rsidR="002712CE" w:rsidRPr="002712CE" w:rsidRDefault="002712CE" w:rsidP="002712CE">
      <w:pPr>
        <w:pStyle w:val="ListParagraph"/>
        <w:tabs>
          <w:tab w:val="left" w:pos="3139"/>
        </w:tabs>
        <w:ind w:left="360"/>
        <w:rPr>
          <w:rFonts w:ascii="Times New Roman" w:hAnsi="Times New Roman" w:cs="Times New Roman"/>
          <w:sz w:val="20"/>
          <w:szCs w:val="20"/>
        </w:rPr>
      </w:pPr>
      <w:r w:rsidRPr="002712CE">
        <w:rPr>
          <w:rFonts w:ascii="Times New Roman" w:hAnsi="Times New Roman" w:cs="Times New Roman"/>
          <w:sz w:val="20"/>
          <w:szCs w:val="20"/>
        </w:rPr>
        <w:t>2. Please produce all documents and all physical evidence that evidence or relate any lock box, bank box, or safe deposit box that the Decedent owned (whether individually or jointly with any other person) during the last two years of her life. Please be sure to include any rental contracts, lease agreements, account opening forms, inventories, and logs associated with any such box.</w:t>
      </w:r>
    </w:p>
    <w:p w:rsidR="009F14C5" w:rsidRPr="009F14C5" w:rsidRDefault="009F14C5" w:rsidP="009F14C5">
      <w:pPr>
        <w:tabs>
          <w:tab w:val="left" w:pos="3139"/>
        </w:tabs>
        <w:rPr>
          <w:rFonts w:ascii="Times New Roman" w:hAnsi="Times New Roman" w:cs="Times New Roman"/>
          <w:sz w:val="20"/>
          <w:szCs w:val="20"/>
        </w:rPr>
      </w:pPr>
      <w:r>
        <w:rPr>
          <w:rFonts w:ascii="Times New Roman" w:hAnsi="Times New Roman" w:cs="Times New Roman"/>
          <w:sz w:val="20"/>
          <w:szCs w:val="20"/>
        </w:rPr>
        <w:t>NOT PRODUCED</w:t>
      </w:r>
    </w:p>
    <w:p w:rsidR="002712CE" w:rsidRPr="002712CE" w:rsidRDefault="002712CE" w:rsidP="002712CE">
      <w:pPr>
        <w:pStyle w:val="ListParagraph"/>
        <w:tabs>
          <w:tab w:val="left" w:pos="3139"/>
        </w:tabs>
        <w:ind w:left="360"/>
        <w:rPr>
          <w:rFonts w:ascii="Times New Roman" w:hAnsi="Times New Roman" w:cs="Times New Roman"/>
          <w:sz w:val="20"/>
          <w:szCs w:val="20"/>
        </w:rPr>
      </w:pPr>
      <w:r w:rsidRPr="002712CE">
        <w:rPr>
          <w:rFonts w:ascii="Times New Roman" w:hAnsi="Times New Roman" w:cs="Times New Roman"/>
          <w:sz w:val="20"/>
          <w:szCs w:val="20"/>
        </w:rPr>
        <w:t>3. Please produce all documents and all physical evidence that evidence or relate to any insurance policy that the Decedent had on any personal property that she owned during</w:t>
      </w:r>
      <w:r w:rsidR="009F14C5">
        <w:rPr>
          <w:rFonts w:ascii="Times New Roman" w:hAnsi="Times New Roman" w:cs="Times New Roman"/>
          <w:sz w:val="20"/>
          <w:szCs w:val="20"/>
        </w:rPr>
        <w:t xml:space="preserve"> </w:t>
      </w:r>
      <w:r w:rsidRPr="002712CE">
        <w:rPr>
          <w:rFonts w:ascii="Times New Roman" w:hAnsi="Times New Roman" w:cs="Times New Roman"/>
          <w:sz w:val="20"/>
          <w:szCs w:val="20"/>
        </w:rPr>
        <w:t>the last two years of her life. Please be sure to include any personal property riders on any home owner’s insurance policy.</w:t>
      </w:r>
    </w:p>
    <w:p w:rsidR="009F14C5" w:rsidRPr="009F14C5" w:rsidRDefault="009F14C5" w:rsidP="009F14C5">
      <w:pPr>
        <w:tabs>
          <w:tab w:val="left" w:pos="3139"/>
        </w:tabs>
        <w:rPr>
          <w:rFonts w:ascii="Times New Roman" w:hAnsi="Times New Roman" w:cs="Times New Roman"/>
          <w:sz w:val="20"/>
          <w:szCs w:val="20"/>
        </w:rPr>
      </w:pPr>
      <w:r>
        <w:rPr>
          <w:rFonts w:ascii="Times New Roman" w:hAnsi="Times New Roman" w:cs="Times New Roman"/>
          <w:sz w:val="20"/>
          <w:szCs w:val="20"/>
        </w:rPr>
        <w:t>NOT PRODUCED</w:t>
      </w:r>
    </w:p>
    <w:p w:rsidR="002712CE" w:rsidRPr="002712CE" w:rsidRDefault="002712CE" w:rsidP="002712CE">
      <w:pPr>
        <w:pStyle w:val="ListParagraph"/>
        <w:tabs>
          <w:tab w:val="left" w:pos="3139"/>
        </w:tabs>
        <w:ind w:left="360"/>
        <w:rPr>
          <w:rFonts w:ascii="Times New Roman" w:hAnsi="Times New Roman" w:cs="Times New Roman"/>
          <w:sz w:val="20"/>
          <w:szCs w:val="20"/>
        </w:rPr>
      </w:pPr>
      <w:r w:rsidRPr="002712CE">
        <w:rPr>
          <w:rFonts w:ascii="Times New Roman" w:hAnsi="Times New Roman" w:cs="Times New Roman"/>
          <w:sz w:val="20"/>
          <w:szCs w:val="20"/>
        </w:rPr>
        <w:t>4. Please produce all documents and all physical evidence that evidence or relate to any distributions or disbursements that were paid by or on behalf of the Estate, even if the distribution or disbursement was made by the Decedent’s Trust on behalf of the Estate. Please be sure to produce documents related to any creditor’s claims and any fees and costs that were paid.</w:t>
      </w:r>
    </w:p>
    <w:p w:rsidR="009F14C5" w:rsidRPr="009F14C5" w:rsidRDefault="009F14C5" w:rsidP="009F14C5">
      <w:pPr>
        <w:tabs>
          <w:tab w:val="left" w:pos="3139"/>
        </w:tabs>
        <w:rPr>
          <w:rFonts w:ascii="Times New Roman" w:hAnsi="Times New Roman" w:cs="Times New Roman"/>
          <w:sz w:val="20"/>
          <w:szCs w:val="20"/>
        </w:rPr>
      </w:pPr>
      <w:r>
        <w:rPr>
          <w:rFonts w:ascii="Times New Roman" w:hAnsi="Times New Roman" w:cs="Times New Roman"/>
          <w:sz w:val="20"/>
          <w:szCs w:val="20"/>
        </w:rPr>
        <w:t>NOT PRODUCED</w:t>
      </w:r>
    </w:p>
    <w:p w:rsidR="002712CE" w:rsidRPr="002712CE" w:rsidRDefault="002712CE" w:rsidP="002712CE">
      <w:pPr>
        <w:pStyle w:val="ListParagraph"/>
        <w:tabs>
          <w:tab w:val="left" w:pos="3139"/>
        </w:tabs>
        <w:ind w:left="360"/>
        <w:rPr>
          <w:rFonts w:ascii="Times New Roman" w:hAnsi="Times New Roman" w:cs="Times New Roman"/>
          <w:sz w:val="20"/>
          <w:szCs w:val="20"/>
        </w:rPr>
      </w:pPr>
      <w:r w:rsidRPr="002712CE">
        <w:rPr>
          <w:rFonts w:ascii="Times New Roman" w:hAnsi="Times New Roman" w:cs="Times New Roman"/>
          <w:sz w:val="20"/>
          <w:szCs w:val="20"/>
        </w:rPr>
        <w:t>5. Please produce any and all fee arrangements, fee agreements, retainer agreements, bills, account statements and settlement sheets that for any attorney who has been paid for rendering services to the Estate.</w:t>
      </w:r>
    </w:p>
    <w:p w:rsidR="009F14C5" w:rsidRPr="009F14C5" w:rsidRDefault="009F14C5" w:rsidP="009F14C5">
      <w:pPr>
        <w:tabs>
          <w:tab w:val="left" w:pos="3139"/>
        </w:tabs>
        <w:rPr>
          <w:rFonts w:ascii="Times New Roman" w:hAnsi="Times New Roman" w:cs="Times New Roman"/>
          <w:sz w:val="20"/>
          <w:szCs w:val="20"/>
        </w:rPr>
      </w:pPr>
      <w:r>
        <w:rPr>
          <w:rFonts w:ascii="Times New Roman" w:hAnsi="Times New Roman" w:cs="Times New Roman"/>
          <w:sz w:val="20"/>
          <w:szCs w:val="20"/>
        </w:rPr>
        <w:t>NOT PRODUCED</w:t>
      </w:r>
    </w:p>
    <w:p w:rsidR="002712CE" w:rsidRDefault="002712CE" w:rsidP="002712CE">
      <w:pPr>
        <w:pStyle w:val="ListParagraph"/>
        <w:tabs>
          <w:tab w:val="left" w:pos="3139"/>
        </w:tabs>
        <w:ind w:left="360"/>
        <w:rPr>
          <w:rFonts w:ascii="Times New Roman" w:hAnsi="Times New Roman" w:cs="Times New Roman"/>
          <w:sz w:val="20"/>
          <w:szCs w:val="20"/>
        </w:rPr>
      </w:pPr>
      <w:r w:rsidRPr="002712CE">
        <w:rPr>
          <w:rFonts w:ascii="Times New Roman" w:hAnsi="Times New Roman" w:cs="Times New Roman"/>
          <w:sz w:val="20"/>
          <w:szCs w:val="20"/>
        </w:rPr>
        <w:t>6. Please produce all separate writings or any other document in which the Decedent indicates where she wants her personal property to go upon her death.</w:t>
      </w:r>
    </w:p>
    <w:p w:rsidR="00EA5F4D" w:rsidRPr="009F14C5" w:rsidRDefault="009F14C5" w:rsidP="009F14C5">
      <w:pPr>
        <w:tabs>
          <w:tab w:val="left" w:pos="3139"/>
        </w:tabs>
        <w:rPr>
          <w:rFonts w:ascii="Times New Roman" w:hAnsi="Times New Roman" w:cs="Times New Roman"/>
          <w:sz w:val="20"/>
          <w:szCs w:val="20"/>
        </w:rPr>
      </w:pPr>
      <w:r>
        <w:rPr>
          <w:rFonts w:ascii="Times New Roman" w:hAnsi="Times New Roman" w:cs="Times New Roman"/>
          <w:sz w:val="20"/>
          <w:szCs w:val="20"/>
        </w:rPr>
        <w:t>NOT PRODUCED</w:t>
      </w:r>
    </w:p>
    <w:p w:rsidR="00EA5F4D" w:rsidRDefault="0032280F" w:rsidP="00EA5F4D">
      <w:pPr>
        <w:pStyle w:val="ListParagraph"/>
        <w:numPr>
          <w:ilvl w:val="0"/>
          <w:numId w:val="1"/>
        </w:numPr>
        <w:tabs>
          <w:tab w:val="left" w:pos="3139"/>
        </w:tabs>
        <w:rPr>
          <w:rFonts w:ascii="Times New Roman" w:hAnsi="Times New Roman" w:cs="Times New Roman"/>
          <w:sz w:val="20"/>
          <w:szCs w:val="20"/>
        </w:rPr>
      </w:pPr>
      <w:r>
        <w:rPr>
          <w:rFonts w:ascii="Times New Roman" w:hAnsi="Times New Roman" w:cs="Times New Roman"/>
          <w:sz w:val="20"/>
          <w:szCs w:val="20"/>
        </w:rPr>
        <w:t>November 01, 2013</w:t>
      </w:r>
    </w:p>
    <w:p w:rsidR="0032280F" w:rsidRDefault="00823D7C" w:rsidP="0032280F">
      <w:pPr>
        <w:pStyle w:val="ListParagraph"/>
        <w:tabs>
          <w:tab w:val="left" w:pos="3139"/>
        </w:tabs>
        <w:ind w:left="360"/>
        <w:rPr>
          <w:rFonts w:ascii="Times New Roman" w:hAnsi="Times New Roman" w:cs="Times New Roman"/>
          <w:sz w:val="20"/>
          <w:szCs w:val="20"/>
        </w:rPr>
      </w:pPr>
      <w:hyperlink r:id="rId15" w:history="1">
        <w:r w:rsidR="003861D7" w:rsidRPr="008236EA">
          <w:rPr>
            <w:rStyle w:val="Hyperlink"/>
            <w:rFonts w:ascii="Times New Roman" w:hAnsi="Times New Roman" w:cs="Times New Roman"/>
            <w:sz w:val="20"/>
            <w:szCs w:val="20"/>
          </w:rPr>
          <w:t>http://iviewit.tv/Simon%20and%20Shirley%20Estate/20131101%20ELIOT%20BERNSTEIN%92S%20FIRST%20SET%20OF%20INTERROGATORIES%20PRPONDED%20ON%20THEODORE%20BERNSTEIN.pdf</w:t>
        </w:r>
      </w:hyperlink>
      <w:r w:rsidR="003861D7">
        <w:rPr>
          <w:rFonts w:ascii="Times New Roman" w:hAnsi="Times New Roman" w:cs="Times New Roman"/>
          <w:sz w:val="20"/>
          <w:szCs w:val="20"/>
        </w:rPr>
        <w:t xml:space="preserve"> </w:t>
      </w:r>
    </w:p>
    <w:p w:rsidR="003861D7" w:rsidRDefault="003861D7" w:rsidP="0032280F">
      <w:pPr>
        <w:pStyle w:val="ListParagraph"/>
        <w:tabs>
          <w:tab w:val="left" w:pos="3139"/>
        </w:tabs>
        <w:ind w:left="360"/>
        <w:rPr>
          <w:rFonts w:ascii="Times New Roman" w:hAnsi="Times New Roman" w:cs="Times New Roman"/>
          <w:b/>
          <w:sz w:val="20"/>
          <w:szCs w:val="20"/>
        </w:rPr>
      </w:pPr>
    </w:p>
    <w:p w:rsidR="0032280F" w:rsidRPr="0032280F" w:rsidRDefault="0032280F" w:rsidP="0032280F">
      <w:pPr>
        <w:pStyle w:val="ListParagraph"/>
        <w:tabs>
          <w:tab w:val="left" w:pos="3139"/>
        </w:tabs>
        <w:ind w:left="360"/>
        <w:rPr>
          <w:rFonts w:ascii="Times New Roman" w:hAnsi="Times New Roman" w:cs="Times New Roman"/>
          <w:b/>
          <w:sz w:val="20"/>
          <w:szCs w:val="20"/>
        </w:rPr>
      </w:pPr>
      <w:r w:rsidRPr="0032280F">
        <w:rPr>
          <w:rFonts w:ascii="Times New Roman" w:hAnsi="Times New Roman" w:cs="Times New Roman"/>
          <w:b/>
          <w:sz w:val="20"/>
          <w:szCs w:val="20"/>
        </w:rPr>
        <w:lastRenderedPageBreak/>
        <w:t>RELIEF REQUESTED</w:t>
      </w:r>
    </w:p>
    <w:p w:rsidR="0032280F" w:rsidRDefault="0032280F" w:rsidP="0032280F">
      <w:pPr>
        <w:pStyle w:val="ListParagraph"/>
        <w:tabs>
          <w:tab w:val="left" w:pos="3139"/>
        </w:tabs>
        <w:ind w:left="360"/>
        <w:rPr>
          <w:rFonts w:ascii="Times New Roman" w:hAnsi="Times New Roman" w:cs="Times New Roman"/>
          <w:sz w:val="20"/>
          <w:szCs w:val="20"/>
        </w:rPr>
      </w:pPr>
    </w:p>
    <w:p w:rsidR="009F14C5" w:rsidRPr="009F14C5" w:rsidRDefault="009F14C5" w:rsidP="009F14C5">
      <w:pPr>
        <w:tabs>
          <w:tab w:val="left" w:pos="3139"/>
        </w:tabs>
        <w:rPr>
          <w:rFonts w:ascii="Times New Roman" w:hAnsi="Times New Roman" w:cs="Times New Roman"/>
          <w:sz w:val="20"/>
          <w:szCs w:val="20"/>
        </w:rPr>
      </w:pPr>
      <w:r w:rsidRPr="009F14C5">
        <w:rPr>
          <w:rFonts w:ascii="Times New Roman" w:hAnsi="Times New Roman" w:cs="Times New Roman"/>
          <w:sz w:val="20"/>
          <w:szCs w:val="20"/>
        </w:rPr>
        <w:t xml:space="preserve">ALL ITEMS WERE NOT ANSWERED </w:t>
      </w:r>
      <w:r>
        <w:rPr>
          <w:rFonts w:ascii="Times New Roman" w:hAnsi="Times New Roman" w:cs="Times New Roman"/>
          <w:sz w:val="20"/>
          <w:szCs w:val="20"/>
        </w:rPr>
        <w:t>AND OBJECTIONS AND COUNTER OBJECTIONS WERE NEVER HEARD</w:t>
      </w:r>
    </w:p>
    <w:p w:rsidR="0032280F" w:rsidRPr="0032280F" w:rsidRDefault="0032280F" w:rsidP="0032280F">
      <w:pPr>
        <w:pStyle w:val="ListParagraph"/>
        <w:tabs>
          <w:tab w:val="left" w:pos="3139"/>
        </w:tabs>
        <w:ind w:left="360"/>
        <w:rPr>
          <w:rFonts w:ascii="Times New Roman" w:hAnsi="Times New Roman" w:cs="Times New Roman"/>
          <w:sz w:val="20"/>
          <w:szCs w:val="20"/>
        </w:rPr>
      </w:pPr>
      <w:r w:rsidRPr="0032280F">
        <w:rPr>
          <w:rFonts w:ascii="Times New Roman" w:hAnsi="Times New Roman" w:cs="Times New Roman"/>
          <w:sz w:val="20"/>
          <w:szCs w:val="20"/>
        </w:rPr>
        <w:t>1.</w:t>
      </w:r>
      <w:r>
        <w:rPr>
          <w:rFonts w:ascii="Times New Roman" w:hAnsi="Times New Roman" w:cs="Times New Roman"/>
          <w:sz w:val="20"/>
          <w:szCs w:val="20"/>
        </w:rPr>
        <w:t xml:space="preserve"> </w:t>
      </w:r>
      <w:r w:rsidRPr="0032280F">
        <w:rPr>
          <w:rFonts w:ascii="Times New Roman" w:hAnsi="Times New Roman" w:cs="Times New Roman"/>
          <w:sz w:val="20"/>
          <w:szCs w:val="20"/>
        </w:rPr>
        <w:t>Identify all pieces of jewelry that that belonged to the Decedent at any point in time during the last two years of her death. Please include in your answer a description of the jewelry, the estimated value of the jewelry, whether the jewelry was included in the estate. If the jewelry was not included in the Decedent’s estate please explain how the jewelry was transferred prior to death. Please also include the names of any witnesses who have knowledge of the statements made in this answer.</w:t>
      </w:r>
    </w:p>
    <w:p w:rsidR="0032280F" w:rsidRPr="0032280F" w:rsidRDefault="0032280F" w:rsidP="0032280F">
      <w:pPr>
        <w:pStyle w:val="ListParagraph"/>
        <w:tabs>
          <w:tab w:val="left" w:pos="3139"/>
        </w:tabs>
        <w:ind w:left="360"/>
        <w:rPr>
          <w:rFonts w:ascii="Times New Roman" w:hAnsi="Times New Roman" w:cs="Times New Roman"/>
          <w:sz w:val="20"/>
          <w:szCs w:val="20"/>
        </w:rPr>
      </w:pPr>
      <w:r w:rsidRPr="0032280F">
        <w:rPr>
          <w:rFonts w:ascii="Times New Roman" w:hAnsi="Times New Roman" w:cs="Times New Roman"/>
          <w:sz w:val="20"/>
          <w:szCs w:val="20"/>
        </w:rPr>
        <w:t>ANSWER:</w:t>
      </w:r>
    </w:p>
    <w:p w:rsidR="0032280F" w:rsidRPr="0032280F" w:rsidRDefault="0032280F" w:rsidP="0032280F">
      <w:pPr>
        <w:pStyle w:val="ListParagraph"/>
        <w:tabs>
          <w:tab w:val="left" w:pos="3139"/>
        </w:tabs>
        <w:ind w:left="360"/>
        <w:rPr>
          <w:rFonts w:ascii="Times New Roman" w:hAnsi="Times New Roman" w:cs="Times New Roman"/>
          <w:sz w:val="20"/>
          <w:szCs w:val="20"/>
        </w:rPr>
      </w:pPr>
      <w:r w:rsidRPr="0032280F">
        <w:rPr>
          <w:rFonts w:ascii="Times New Roman" w:hAnsi="Times New Roman" w:cs="Times New Roman"/>
          <w:sz w:val="20"/>
          <w:szCs w:val="20"/>
        </w:rPr>
        <w:t xml:space="preserve"> </w:t>
      </w:r>
    </w:p>
    <w:p w:rsidR="0032280F" w:rsidRPr="0032280F" w:rsidRDefault="0032280F" w:rsidP="0032280F">
      <w:pPr>
        <w:pStyle w:val="ListParagraph"/>
        <w:tabs>
          <w:tab w:val="left" w:pos="3139"/>
        </w:tabs>
        <w:ind w:left="360"/>
        <w:rPr>
          <w:rFonts w:ascii="Times New Roman" w:hAnsi="Times New Roman" w:cs="Times New Roman"/>
          <w:sz w:val="20"/>
          <w:szCs w:val="20"/>
        </w:rPr>
      </w:pPr>
      <w:r w:rsidRPr="0032280F">
        <w:rPr>
          <w:rFonts w:ascii="Times New Roman" w:hAnsi="Times New Roman" w:cs="Times New Roman"/>
          <w:sz w:val="20"/>
          <w:szCs w:val="20"/>
        </w:rPr>
        <w:t>2.</w:t>
      </w:r>
      <w:r>
        <w:rPr>
          <w:rFonts w:ascii="Times New Roman" w:hAnsi="Times New Roman" w:cs="Times New Roman"/>
          <w:sz w:val="20"/>
          <w:szCs w:val="20"/>
        </w:rPr>
        <w:t xml:space="preserve"> </w:t>
      </w:r>
      <w:r w:rsidRPr="0032280F">
        <w:rPr>
          <w:rFonts w:ascii="Times New Roman" w:hAnsi="Times New Roman" w:cs="Times New Roman"/>
          <w:sz w:val="20"/>
          <w:szCs w:val="20"/>
        </w:rPr>
        <w:t>Did the Decedent own or rent a lock box, bank box, or safe deposit box? If so, for each box, please state the name and address of the bank or financial institution where the box was located, the box number or account number, the time period that the Decedent owned or rented the box, the contents of the box, the names of the people who had access to the box, the time period that the people had access to the box, an itemization of the items that were in the box during the last two years of the Decedent’s life, and an itemization of the items that were in the box on the dated that the Decedent died.</w:t>
      </w:r>
    </w:p>
    <w:p w:rsidR="0032280F" w:rsidRPr="0032280F" w:rsidRDefault="0032280F" w:rsidP="0032280F">
      <w:pPr>
        <w:pStyle w:val="ListParagraph"/>
        <w:tabs>
          <w:tab w:val="left" w:pos="3139"/>
        </w:tabs>
        <w:ind w:left="360"/>
        <w:rPr>
          <w:rFonts w:ascii="Times New Roman" w:hAnsi="Times New Roman" w:cs="Times New Roman"/>
          <w:sz w:val="20"/>
          <w:szCs w:val="20"/>
        </w:rPr>
      </w:pPr>
      <w:r w:rsidRPr="0032280F">
        <w:rPr>
          <w:rFonts w:ascii="Times New Roman" w:hAnsi="Times New Roman" w:cs="Times New Roman"/>
          <w:sz w:val="20"/>
          <w:szCs w:val="20"/>
        </w:rPr>
        <w:t>ANSWER:</w:t>
      </w:r>
    </w:p>
    <w:p w:rsidR="0032280F" w:rsidRPr="0032280F" w:rsidRDefault="0032280F" w:rsidP="0032280F">
      <w:pPr>
        <w:pStyle w:val="ListParagraph"/>
        <w:tabs>
          <w:tab w:val="left" w:pos="3139"/>
        </w:tabs>
        <w:ind w:left="360"/>
        <w:rPr>
          <w:rFonts w:ascii="Times New Roman" w:hAnsi="Times New Roman" w:cs="Times New Roman"/>
          <w:sz w:val="20"/>
          <w:szCs w:val="20"/>
        </w:rPr>
      </w:pPr>
    </w:p>
    <w:p w:rsidR="0032280F" w:rsidRPr="0032280F" w:rsidRDefault="0032280F" w:rsidP="0032280F">
      <w:pPr>
        <w:pStyle w:val="ListParagraph"/>
        <w:tabs>
          <w:tab w:val="left" w:pos="3139"/>
        </w:tabs>
        <w:ind w:left="360"/>
        <w:rPr>
          <w:rFonts w:ascii="Times New Roman" w:hAnsi="Times New Roman" w:cs="Times New Roman"/>
          <w:sz w:val="20"/>
          <w:szCs w:val="20"/>
        </w:rPr>
      </w:pPr>
      <w:r w:rsidRPr="0032280F">
        <w:rPr>
          <w:rFonts w:ascii="Times New Roman" w:hAnsi="Times New Roman" w:cs="Times New Roman"/>
          <w:sz w:val="20"/>
          <w:szCs w:val="20"/>
        </w:rPr>
        <w:t>3.</w:t>
      </w:r>
      <w:r>
        <w:rPr>
          <w:rFonts w:ascii="Times New Roman" w:hAnsi="Times New Roman" w:cs="Times New Roman"/>
          <w:sz w:val="20"/>
          <w:szCs w:val="20"/>
        </w:rPr>
        <w:t xml:space="preserve"> </w:t>
      </w:r>
      <w:r w:rsidRPr="0032280F">
        <w:rPr>
          <w:rFonts w:ascii="Times New Roman" w:hAnsi="Times New Roman" w:cs="Times New Roman"/>
          <w:sz w:val="20"/>
          <w:szCs w:val="20"/>
        </w:rPr>
        <w:t>Did the Decedent have an insurance policy that insured her jewelry or any other personal property? If so, for each policy, please state the name and address of the insurer, the policy number, and the time period that the Decedent held the policy.</w:t>
      </w:r>
    </w:p>
    <w:p w:rsidR="0032280F" w:rsidRPr="0032280F" w:rsidRDefault="0032280F" w:rsidP="0032280F">
      <w:pPr>
        <w:pStyle w:val="ListParagraph"/>
        <w:tabs>
          <w:tab w:val="left" w:pos="3139"/>
        </w:tabs>
        <w:ind w:left="360"/>
        <w:rPr>
          <w:rFonts w:ascii="Times New Roman" w:hAnsi="Times New Roman" w:cs="Times New Roman"/>
          <w:sz w:val="20"/>
          <w:szCs w:val="20"/>
        </w:rPr>
      </w:pPr>
      <w:r w:rsidRPr="0032280F">
        <w:rPr>
          <w:rFonts w:ascii="Times New Roman" w:hAnsi="Times New Roman" w:cs="Times New Roman"/>
          <w:sz w:val="20"/>
          <w:szCs w:val="20"/>
        </w:rPr>
        <w:t>ANSWER:</w:t>
      </w:r>
    </w:p>
    <w:p w:rsidR="0032280F" w:rsidRPr="0032280F" w:rsidRDefault="0032280F" w:rsidP="0032280F">
      <w:pPr>
        <w:pStyle w:val="ListParagraph"/>
        <w:tabs>
          <w:tab w:val="left" w:pos="3139"/>
        </w:tabs>
        <w:ind w:left="360"/>
        <w:rPr>
          <w:rFonts w:ascii="Times New Roman" w:hAnsi="Times New Roman" w:cs="Times New Roman"/>
          <w:sz w:val="20"/>
          <w:szCs w:val="20"/>
        </w:rPr>
      </w:pPr>
    </w:p>
    <w:p w:rsidR="0032280F" w:rsidRPr="0032280F" w:rsidRDefault="0032280F" w:rsidP="0032280F">
      <w:pPr>
        <w:pStyle w:val="ListParagraph"/>
        <w:tabs>
          <w:tab w:val="left" w:pos="3139"/>
        </w:tabs>
        <w:ind w:left="360"/>
        <w:rPr>
          <w:rFonts w:ascii="Times New Roman" w:hAnsi="Times New Roman" w:cs="Times New Roman"/>
          <w:sz w:val="20"/>
          <w:szCs w:val="20"/>
        </w:rPr>
      </w:pPr>
      <w:r w:rsidRPr="0032280F">
        <w:rPr>
          <w:rFonts w:ascii="Times New Roman" w:hAnsi="Times New Roman" w:cs="Times New Roman"/>
          <w:sz w:val="20"/>
          <w:szCs w:val="20"/>
        </w:rPr>
        <w:t>4.</w:t>
      </w:r>
      <w:r>
        <w:rPr>
          <w:rFonts w:ascii="Times New Roman" w:hAnsi="Times New Roman" w:cs="Times New Roman"/>
          <w:sz w:val="20"/>
          <w:szCs w:val="20"/>
        </w:rPr>
        <w:t xml:space="preserve"> </w:t>
      </w:r>
      <w:r w:rsidRPr="0032280F">
        <w:rPr>
          <w:rFonts w:ascii="Times New Roman" w:hAnsi="Times New Roman" w:cs="Times New Roman"/>
          <w:sz w:val="20"/>
          <w:szCs w:val="20"/>
        </w:rPr>
        <w:t>Please describe all distributions or disbursements that were paid by or on behalf of the Estate, even if the distribution or disbursement was made by the Decedent’s Trust on behalf of the Estate. Please be sure to identify all creditor’s claims and any fees and costs that were paid.</w:t>
      </w:r>
    </w:p>
    <w:p w:rsidR="0032280F" w:rsidRDefault="0032280F" w:rsidP="0032280F">
      <w:pPr>
        <w:pStyle w:val="ListParagraph"/>
        <w:tabs>
          <w:tab w:val="left" w:pos="3139"/>
        </w:tabs>
        <w:ind w:left="360"/>
        <w:rPr>
          <w:rFonts w:ascii="Times New Roman" w:hAnsi="Times New Roman" w:cs="Times New Roman"/>
          <w:sz w:val="20"/>
          <w:szCs w:val="20"/>
        </w:rPr>
      </w:pPr>
      <w:r w:rsidRPr="0032280F">
        <w:rPr>
          <w:rFonts w:ascii="Times New Roman" w:hAnsi="Times New Roman" w:cs="Times New Roman"/>
          <w:sz w:val="20"/>
          <w:szCs w:val="20"/>
        </w:rPr>
        <w:t>ANSWER:</w:t>
      </w:r>
    </w:p>
    <w:p w:rsidR="002712CE" w:rsidRDefault="002712CE" w:rsidP="002712CE">
      <w:pPr>
        <w:pStyle w:val="ListParagraph"/>
        <w:tabs>
          <w:tab w:val="left" w:pos="3139"/>
        </w:tabs>
        <w:ind w:left="360"/>
        <w:rPr>
          <w:rFonts w:ascii="Times New Roman" w:hAnsi="Times New Roman" w:cs="Times New Roman"/>
          <w:sz w:val="20"/>
          <w:szCs w:val="20"/>
        </w:rPr>
      </w:pPr>
    </w:p>
    <w:p w:rsidR="00CB6EDA" w:rsidRPr="00CB6EDA" w:rsidRDefault="00CB6EDA" w:rsidP="00CB6EDA">
      <w:pPr>
        <w:pStyle w:val="ListParagraph"/>
        <w:numPr>
          <w:ilvl w:val="0"/>
          <w:numId w:val="1"/>
        </w:numPr>
        <w:tabs>
          <w:tab w:val="left" w:pos="3139"/>
        </w:tabs>
        <w:rPr>
          <w:rFonts w:ascii="Times New Roman" w:hAnsi="Times New Roman" w:cs="Times New Roman"/>
          <w:sz w:val="20"/>
          <w:szCs w:val="20"/>
        </w:rPr>
      </w:pPr>
      <w:r w:rsidRPr="00CB6EDA">
        <w:rPr>
          <w:rFonts w:ascii="Times New Roman" w:hAnsi="Times New Roman" w:cs="Times New Roman"/>
          <w:sz w:val="20"/>
          <w:szCs w:val="20"/>
        </w:rPr>
        <w:t>OBJECTIONS AND COUNTER OBJECTIONS TO COURT ON PRODUCTION AND INTERROGATORY REQUESTS - DOCKET ENTRIES AND LINKS</w:t>
      </w: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436"/>
        <w:gridCol w:w="4261"/>
        <w:gridCol w:w="2374"/>
        <w:gridCol w:w="1437"/>
      </w:tblGrid>
      <w:tr w:rsidR="00CB6EDA" w:rsidRPr="00CB6EDA" w:rsidTr="002A3137">
        <w:trPr>
          <w:tblCellSpacing w:w="7" w:type="dxa"/>
        </w:trPr>
        <w:tc>
          <w:tcPr>
            <w:tcW w:w="750" w:type="pct"/>
            <w:hideMark/>
          </w:tcPr>
          <w:p w:rsidR="00CB6EDA" w:rsidRPr="00CB6EDA" w:rsidRDefault="00CB6EDA" w:rsidP="00CB6EDA">
            <w:pPr>
              <w:pStyle w:val="ListParagraph"/>
              <w:ind w:left="360"/>
              <w:rPr>
                <w:rFonts w:ascii="Times New Roman" w:eastAsia="Times New Roman" w:hAnsi="Times New Roman"/>
                <w:sz w:val="20"/>
                <w:szCs w:val="20"/>
              </w:rPr>
            </w:pPr>
            <w:r w:rsidRPr="00CB6EDA">
              <w:rPr>
                <w:rFonts w:ascii="Times New Roman" w:eastAsia="Times New Roman" w:hAnsi="Times New Roman"/>
                <w:sz w:val="20"/>
                <w:szCs w:val="20"/>
              </w:rPr>
              <w:t xml:space="preserve">75 </w:t>
            </w:r>
          </w:p>
        </w:tc>
        <w:tc>
          <w:tcPr>
            <w:tcW w:w="2250" w:type="pct"/>
            <w:hideMark/>
          </w:tcPr>
          <w:p w:rsidR="00CB6EDA" w:rsidRPr="00CB6EDA" w:rsidRDefault="00CB6EDA" w:rsidP="002A3137">
            <w:pPr>
              <w:rPr>
                <w:rFonts w:ascii="Times New Roman" w:eastAsia="Times New Roman" w:hAnsi="Times New Roman"/>
                <w:sz w:val="20"/>
                <w:szCs w:val="20"/>
              </w:rPr>
            </w:pPr>
            <w:proofErr w:type="spellStart"/>
            <w:r w:rsidRPr="00CB6EDA">
              <w:rPr>
                <w:rFonts w:ascii="Times New Roman" w:eastAsia="Times New Roman" w:hAnsi="Times New Roman"/>
                <w:sz w:val="20"/>
                <w:szCs w:val="20"/>
              </w:rPr>
              <w:t>OBJ</w:t>
            </w:r>
            <w:proofErr w:type="spellEnd"/>
            <w:r w:rsidRPr="00CB6EDA">
              <w:rPr>
                <w:rFonts w:ascii="Times New Roman" w:eastAsia="Times New Roman" w:hAnsi="Times New Roman"/>
                <w:sz w:val="20"/>
                <w:szCs w:val="20"/>
              </w:rPr>
              <w:t xml:space="preserve"> - OBJECTION</w:t>
            </w:r>
          </w:p>
        </w:tc>
        <w:tc>
          <w:tcPr>
            <w:tcW w:w="1250" w:type="pct"/>
            <w:hideMark/>
          </w:tcPr>
          <w:p w:rsidR="00CB6EDA" w:rsidRPr="00CB6EDA" w:rsidRDefault="00CB6EDA" w:rsidP="002A3137">
            <w:pPr>
              <w:rPr>
                <w:rFonts w:ascii="Times New Roman" w:eastAsia="Times New Roman" w:hAnsi="Times New Roman"/>
                <w:sz w:val="20"/>
                <w:szCs w:val="20"/>
              </w:rPr>
            </w:pPr>
          </w:p>
        </w:tc>
        <w:tc>
          <w:tcPr>
            <w:tcW w:w="750" w:type="pct"/>
            <w:hideMark/>
          </w:tcPr>
          <w:p w:rsidR="00CB6EDA" w:rsidRPr="00CB6EDA" w:rsidRDefault="00CB6EDA" w:rsidP="002A3137">
            <w:pPr>
              <w:rPr>
                <w:rFonts w:ascii="Times New Roman" w:eastAsia="Times New Roman" w:hAnsi="Times New Roman"/>
                <w:sz w:val="20"/>
                <w:szCs w:val="20"/>
              </w:rPr>
            </w:pPr>
          </w:p>
        </w:tc>
      </w:tr>
    </w:tbl>
    <w:p w:rsidR="00CB6EDA" w:rsidRPr="00CB6EDA" w:rsidRDefault="00CB6EDA" w:rsidP="00CB6EDA">
      <w:pPr>
        <w:rPr>
          <w:rFonts w:ascii="Arial" w:eastAsia="Times New Roman" w:hAnsi="Arial" w:cs="Arial"/>
          <w:vanish/>
          <w:sz w:val="20"/>
          <w:szCs w:val="20"/>
        </w:rPr>
      </w:pPr>
    </w:p>
    <w:tbl>
      <w:tblPr>
        <w:tblW w:w="5000" w:type="pct"/>
        <w:tblCellSpacing w:w="7" w:type="dxa"/>
        <w:tblInd w:w="404" w:type="dxa"/>
        <w:tblCellMar>
          <w:top w:w="30" w:type="dxa"/>
          <w:left w:w="30" w:type="dxa"/>
          <w:bottom w:w="30" w:type="dxa"/>
          <w:right w:w="30" w:type="dxa"/>
        </w:tblCellMar>
        <w:tblLook w:val="04A0" w:firstRow="1" w:lastRow="0" w:firstColumn="1" w:lastColumn="0" w:noHBand="0" w:noVBand="1"/>
      </w:tblPr>
      <w:tblGrid>
        <w:gridCol w:w="2343"/>
        <w:gridCol w:w="7084"/>
        <w:gridCol w:w="21"/>
      </w:tblGrid>
      <w:tr w:rsidR="00CB6EDA" w:rsidRPr="00CB6EDA" w:rsidTr="00CB6EDA">
        <w:trPr>
          <w:gridAfter w:val="1"/>
          <w:tblCellSpacing w:w="7" w:type="dxa"/>
        </w:trPr>
        <w:tc>
          <w:tcPr>
            <w:tcW w:w="1236" w:type="pct"/>
            <w:hideMark/>
          </w:tcPr>
          <w:p w:rsidR="00CB6EDA" w:rsidRPr="00CB6EDA" w:rsidRDefault="00CB6EDA" w:rsidP="002A3137">
            <w:pPr>
              <w:rPr>
                <w:rFonts w:ascii="Times New Roman" w:eastAsia="Times New Roman" w:hAnsi="Times New Roman"/>
                <w:sz w:val="20"/>
                <w:szCs w:val="20"/>
              </w:rPr>
            </w:pPr>
            <w:r w:rsidRPr="00CB6EDA">
              <w:rPr>
                <w:rFonts w:ascii="Times New Roman" w:eastAsia="Times New Roman" w:hAnsi="Times New Roman"/>
                <w:b/>
                <w:bCs/>
                <w:sz w:val="20"/>
                <w:szCs w:val="20"/>
              </w:rPr>
              <w:t>Filing Date:</w:t>
            </w:r>
          </w:p>
        </w:tc>
        <w:tc>
          <w:tcPr>
            <w:tcW w:w="0" w:type="auto"/>
            <w:noWrap/>
            <w:hideMark/>
          </w:tcPr>
          <w:p w:rsidR="00CB6EDA" w:rsidRPr="00CB6EDA" w:rsidRDefault="00CB6EDA" w:rsidP="002A3137">
            <w:pPr>
              <w:rPr>
                <w:rFonts w:ascii="Times New Roman" w:eastAsia="Times New Roman" w:hAnsi="Times New Roman"/>
                <w:sz w:val="20"/>
                <w:szCs w:val="20"/>
              </w:rPr>
            </w:pPr>
            <w:r w:rsidRPr="00CB6EDA">
              <w:rPr>
                <w:rFonts w:ascii="Times New Roman" w:eastAsia="Times New Roman" w:hAnsi="Times New Roman"/>
                <w:sz w:val="20"/>
                <w:szCs w:val="20"/>
              </w:rPr>
              <w:t>02-DEC-2013</w:t>
            </w:r>
          </w:p>
        </w:tc>
      </w:tr>
      <w:tr w:rsidR="00CB6EDA" w:rsidRPr="00CB6EDA" w:rsidTr="00CB6EDA">
        <w:trPr>
          <w:gridAfter w:val="1"/>
          <w:tblCellSpacing w:w="7" w:type="dxa"/>
        </w:trPr>
        <w:tc>
          <w:tcPr>
            <w:tcW w:w="0" w:type="auto"/>
            <w:hideMark/>
          </w:tcPr>
          <w:p w:rsidR="00CB6EDA" w:rsidRPr="00CB6EDA" w:rsidRDefault="00CB6EDA" w:rsidP="002A3137">
            <w:pPr>
              <w:rPr>
                <w:rFonts w:ascii="Times New Roman" w:eastAsia="Times New Roman" w:hAnsi="Times New Roman"/>
                <w:sz w:val="20"/>
                <w:szCs w:val="20"/>
              </w:rPr>
            </w:pPr>
            <w:r w:rsidRPr="00CB6EDA">
              <w:rPr>
                <w:rFonts w:ascii="Times New Roman" w:eastAsia="Times New Roman" w:hAnsi="Times New Roman"/>
                <w:b/>
                <w:bCs/>
                <w:sz w:val="20"/>
                <w:szCs w:val="20"/>
              </w:rPr>
              <w:t>Filing Party:</w:t>
            </w:r>
          </w:p>
        </w:tc>
        <w:tc>
          <w:tcPr>
            <w:tcW w:w="0" w:type="auto"/>
            <w:hideMark/>
          </w:tcPr>
          <w:p w:rsidR="00CB6EDA" w:rsidRPr="00CB6EDA" w:rsidRDefault="00CB6EDA" w:rsidP="002A3137">
            <w:pPr>
              <w:rPr>
                <w:rFonts w:ascii="Times New Roman" w:eastAsia="Times New Roman" w:hAnsi="Times New Roman"/>
                <w:sz w:val="20"/>
                <w:szCs w:val="20"/>
              </w:rPr>
            </w:pPr>
            <w:r w:rsidRPr="00CB6EDA">
              <w:rPr>
                <w:rFonts w:ascii="Times New Roman" w:eastAsia="Times New Roman" w:hAnsi="Times New Roman"/>
                <w:sz w:val="20"/>
                <w:szCs w:val="20"/>
              </w:rPr>
              <w:t xml:space="preserve">  </w:t>
            </w:r>
          </w:p>
        </w:tc>
      </w:tr>
      <w:tr w:rsidR="00CB6EDA" w:rsidRPr="00CB6EDA" w:rsidTr="00CB6EDA">
        <w:trPr>
          <w:tblCellSpacing w:w="7" w:type="dxa"/>
        </w:trPr>
        <w:tc>
          <w:tcPr>
            <w:tcW w:w="0" w:type="auto"/>
            <w:vAlign w:val="center"/>
            <w:hideMark/>
          </w:tcPr>
          <w:p w:rsidR="00CB6EDA" w:rsidRPr="00CB6EDA" w:rsidRDefault="00CB6EDA" w:rsidP="002A3137">
            <w:pPr>
              <w:rPr>
                <w:rFonts w:ascii="Times New Roman" w:eastAsia="Times New Roman" w:hAnsi="Times New Roman"/>
                <w:sz w:val="20"/>
                <w:szCs w:val="20"/>
              </w:rPr>
            </w:pPr>
            <w:r w:rsidRPr="00CB6EDA">
              <w:rPr>
                <w:rFonts w:ascii="Times New Roman" w:eastAsia="Times New Roman" w:hAnsi="Times New Roman"/>
                <w:b/>
                <w:bCs/>
                <w:sz w:val="20"/>
                <w:szCs w:val="20"/>
              </w:rPr>
              <w:t>Docket Text:</w:t>
            </w:r>
          </w:p>
        </w:tc>
        <w:tc>
          <w:tcPr>
            <w:tcW w:w="0" w:type="auto"/>
            <w:gridSpan w:val="2"/>
            <w:vAlign w:val="center"/>
            <w:hideMark/>
          </w:tcPr>
          <w:p w:rsidR="00CB6EDA" w:rsidRPr="00CB6EDA" w:rsidRDefault="00823D7C" w:rsidP="002A3137">
            <w:pPr>
              <w:rPr>
                <w:rFonts w:ascii="Times New Roman" w:eastAsia="Times New Roman" w:hAnsi="Times New Roman"/>
                <w:sz w:val="20"/>
                <w:szCs w:val="20"/>
              </w:rPr>
            </w:pPr>
            <w:hyperlink r:id="rId16" w:history="1">
              <w:r w:rsidR="00CB6EDA" w:rsidRPr="00CB6EDA">
                <w:rPr>
                  <w:rStyle w:val="Hyperlink"/>
                  <w:rFonts w:ascii="Times New Roman" w:eastAsia="Times New Roman" w:hAnsi="Times New Roman"/>
                  <w:sz w:val="20"/>
                  <w:szCs w:val="20"/>
                </w:rPr>
                <w:t>SUCCESSOR PERSONAL REPRESENTATIVE'S OBJECTIONS TO FIRST SET OF INTERROGATORIES AND FIRST REQUEST FOR PRODUCTION OF DOCUMENTS AND THINGS PROPOUNDED BY ELIOT BERNSTEIN</w:t>
              </w:r>
            </w:hyperlink>
          </w:p>
        </w:tc>
      </w:tr>
    </w:tbl>
    <w:p w:rsidR="00CB6EDA" w:rsidRPr="00CB6EDA" w:rsidRDefault="00CB6EDA" w:rsidP="00CB6EDA">
      <w:pPr>
        <w:rPr>
          <w:rFonts w:ascii="Arial" w:eastAsia="Times New Roman" w:hAnsi="Arial" w:cs="Arial"/>
          <w:vanish/>
          <w:sz w:val="20"/>
          <w:szCs w:val="20"/>
        </w:rPr>
      </w:pPr>
    </w:p>
    <w:tbl>
      <w:tblPr>
        <w:tblW w:w="5000" w:type="pct"/>
        <w:tblCellSpacing w:w="7" w:type="dxa"/>
        <w:tblInd w:w="720" w:type="dxa"/>
        <w:tblCellMar>
          <w:top w:w="60" w:type="dxa"/>
          <w:left w:w="60" w:type="dxa"/>
          <w:bottom w:w="60" w:type="dxa"/>
          <w:right w:w="60" w:type="dxa"/>
        </w:tblCellMar>
        <w:tblLook w:val="04A0" w:firstRow="1" w:lastRow="0" w:firstColumn="1" w:lastColumn="0" w:noHBand="0" w:noVBand="1"/>
      </w:tblPr>
      <w:tblGrid>
        <w:gridCol w:w="1436"/>
        <w:gridCol w:w="4258"/>
        <w:gridCol w:w="2374"/>
        <w:gridCol w:w="1440"/>
      </w:tblGrid>
      <w:tr w:rsidR="00CB6EDA" w:rsidRPr="00CB6EDA" w:rsidTr="00CB6EDA">
        <w:trPr>
          <w:tblCellSpacing w:w="7" w:type="dxa"/>
        </w:trPr>
        <w:tc>
          <w:tcPr>
            <w:tcW w:w="744" w:type="pct"/>
            <w:hideMark/>
          </w:tcPr>
          <w:p w:rsidR="00CB6EDA" w:rsidRPr="00CB6EDA" w:rsidRDefault="00CB6EDA" w:rsidP="00CB6EDA">
            <w:pPr>
              <w:tabs>
                <w:tab w:val="left" w:pos="180"/>
              </w:tabs>
              <w:rPr>
                <w:rFonts w:ascii="Times New Roman" w:eastAsia="Times New Roman" w:hAnsi="Times New Roman"/>
                <w:sz w:val="20"/>
                <w:szCs w:val="20"/>
              </w:rPr>
            </w:pPr>
            <w:r w:rsidRPr="00CB6EDA">
              <w:rPr>
                <w:rFonts w:ascii="Times New Roman" w:eastAsia="Times New Roman" w:hAnsi="Times New Roman"/>
                <w:sz w:val="20"/>
                <w:szCs w:val="20"/>
              </w:rPr>
              <w:t xml:space="preserve">76 </w:t>
            </w:r>
          </w:p>
        </w:tc>
        <w:tc>
          <w:tcPr>
            <w:tcW w:w="2232" w:type="pct"/>
            <w:hideMark/>
          </w:tcPr>
          <w:p w:rsidR="00CB6EDA" w:rsidRPr="00CB6EDA" w:rsidRDefault="00CB6EDA" w:rsidP="00CB6EDA">
            <w:pPr>
              <w:tabs>
                <w:tab w:val="left" w:pos="180"/>
              </w:tabs>
              <w:rPr>
                <w:rFonts w:ascii="Times New Roman" w:eastAsia="Times New Roman" w:hAnsi="Times New Roman"/>
                <w:sz w:val="20"/>
                <w:szCs w:val="20"/>
              </w:rPr>
            </w:pPr>
            <w:r w:rsidRPr="00CB6EDA">
              <w:rPr>
                <w:rFonts w:ascii="Times New Roman" w:eastAsia="Times New Roman" w:hAnsi="Times New Roman"/>
                <w:sz w:val="20"/>
                <w:szCs w:val="20"/>
              </w:rPr>
              <w:t>NOF - NOTICE OF FILING</w:t>
            </w:r>
          </w:p>
        </w:tc>
        <w:tc>
          <w:tcPr>
            <w:tcW w:w="1241" w:type="pct"/>
            <w:hideMark/>
          </w:tcPr>
          <w:p w:rsidR="00CB6EDA" w:rsidRPr="00CB6EDA" w:rsidRDefault="00CB6EDA" w:rsidP="00CB6EDA">
            <w:pPr>
              <w:tabs>
                <w:tab w:val="left" w:pos="180"/>
              </w:tabs>
              <w:rPr>
                <w:rFonts w:ascii="Times New Roman" w:eastAsia="Times New Roman" w:hAnsi="Times New Roman"/>
                <w:sz w:val="20"/>
                <w:szCs w:val="20"/>
              </w:rPr>
            </w:pPr>
          </w:p>
        </w:tc>
        <w:tc>
          <w:tcPr>
            <w:tcW w:w="746" w:type="pct"/>
            <w:hideMark/>
          </w:tcPr>
          <w:p w:rsidR="00CB6EDA" w:rsidRPr="00CB6EDA" w:rsidRDefault="00CB6EDA" w:rsidP="00CB6EDA">
            <w:pPr>
              <w:tabs>
                <w:tab w:val="left" w:pos="180"/>
              </w:tabs>
              <w:rPr>
                <w:rFonts w:ascii="Times New Roman" w:eastAsia="Times New Roman" w:hAnsi="Times New Roman"/>
                <w:sz w:val="20"/>
                <w:szCs w:val="20"/>
              </w:rPr>
            </w:pPr>
          </w:p>
        </w:tc>
      </w:tr>
    </w:tbl>
    <w:p w:rsidR="00CB6EDA" w:rsidRPr="00CB6EDA" w:rsidRDefault="00CB6EDA" w:rsidP="00CB6EDA">
      <w:pPr>
        <w:tabs>
          <w:tab w:val="left" w:pos="180"/>
        </w:tabs>
        <w:ind w:left="720"/>
        <w:rPr>
          <w:rFonts w:ascii="Arial" w:eastAsia="Times New Roman" w:hAnsi="Arial" w:cs="Arial"/>
          <w:vanish/>
          <w:sz w:val="20"/>
          <w:szCs w:val="20"/>
        </w:rPr>
      </w:pPr>
    </w:p>
    <w:tbl>
      <w:tblPr>
        <w:tblW w:w="5000" w:type="pct"/>
        <w:tblCellSpacing w:w="7" w:type="dxa"/>
        <w:tblInd w:w="720" w:type="dxa"/>
        <w:tblCellMar>
          <w:top w:w="30" w:type="dxa"/>
          <w:left w:w="30" w:type="dxa"/>
          <w:bottom w:w="30" w:type="dxa"/>
          <w:right w:w="30" w:type="dxa"/>
        </w:tblCellMar>
        <w:tblLook w:val="04A0" w:firstRow="1" w:lastRow="0" w:firstColumn="1" w:lastColumn="0" w:noHBand="0" w:noVBand="1"/>
      </w:tblPr>
      <w:tblGrid>
        <w:gridCol w:w="2277"/>
        <w:gridCol w:w="7150"/>
        <w:gridCol w:w="21"/>
      </w:tblGrid>
      <w:tr w:rsidR="00CB6EDA" w:rsidRPr="00CB6EDA" w:rsidTr="00CB6EDA">
        <w:trPr>
          <w:gridAfter w:val="1"/>
          <w:tblCellSpacing w:w="7" w:type="dxa"/>
        </w:trPr>
        <w:tc>
          <w:tcPr>
            <w:tcW w:w="1201" w:type="pct"/>
            <w:hideMark/>
          </w:tcPr>
          <w:p w:rsidR="00CB6EDA" w:rsidRPr="00CB6EDA" w:rsidRDefault="00CB6EDA" w:rsidP="00CB6EDA">
            <w:pPr>
              <w:tabs>
                <w:tab w:val="left" w:pos="180"/>
              </w:tabs>
              <w:rPr>
                <w:rFonts w:ascii="Times New Roman" w:eastAsia="Times New Roman" w:hAnsi="Times New Roman"/>
                <w:sz w:val="20"/>
                <w:szCs w:val="20"/>
              </w:rPr>
            </w:pPr>
            <w:r w:rsidRPr="00CB6EDA">
              <w:rPr>
                <w:rFonts w:ascii="Times New Roman" w:eastAsia="Times New Roman" w:hAnsi="Times New Roman"/>
                <w:b/>
                <w:bCs/>
                <w:sz w:val="20"/>
                <w:szCs w:val="20"/>
              </w:rPr>
              <w:t>Filing Date:</w:t>
            </w:r>
          </w:p>
        </w:tc>
        <w:tc>
          <w:tcPr>
            <w:tcW w:w="0" w:type="auto"/>
            <w:noWrap/>
            <w:hideMark/>
          </w:tcPr>
          <w:p w:rsidR="00CB6EDA" w:rsidRPr="00CB6EDA" w:rsidRDefault="00CB6EDA" w:rsidP="00CB6EDA">
            <w:pPr>
              <w:tabs>
                <w:tab w:val="left" w:pos="180"/>
              </w:tabs>
              <w:rPr>
                <w:rFonts w:ascii="Times New Roman" w:eastAsia="Times New Roman" w:hAnsi="Times New Roman"/>
                <w:sz w:val="20"/>
                <w:szCs w:val="20"/>
              </w:rPr>
            </w:pPr>
            <w:r w:rsidRPr="00CB6EDA">
              <w:rPr>
                <w:rFonts w:ascii="Times New Roman" w:eastAsia="Times New Roman" w:hAnsi="Times New Roman"/>
                <w:sz w:val="20"/>
                <w:szCs w:val="20"/>
              </w:rPr>
              <w:t>10-DEC-2013</w:t>
            </w:r>
          </w:p>
        </w:tc>
      </w:tr>
      <w:tr w:rsidR="00CB6EDA" w:rsidRPr="00CB6EDA" w:rsidTr="00CB6EDA">
        <w:trPr>
          <w:gridAfter w:val="1"/>
          <w:tblCellSpacing w:w="7" w:type="dxa"/>
        </w:trPr>
        <w:tc>
          <w:tcPr>
            <w:tcW w:w="0" w:type="auto"/>
            <w:hideMark/>
          </w:tcPr>
          <w:p w:rsidR="00CB6EDA" w:rsidRPr="00CB6EDA" w:rsidRDefault="00CB6EDA" w:rsidP="00CB6EDA">
            <w:pPr>
              <w:tabs>
                <w:tab w:val="left" w:pos="180"/>
              </w:tabs>
              <w:rPr>
                <w:rFonts w:ascii="Times New Roman" w:eastAsia="Times New Roman" w:hAnsi="Times New Roman"/>
                <w:sz w:val="20"/>
                <w:szCs w:val="20"/>
              </w:rPr>
            </w:pPr>
            <w:r w:rsidRPr="00CB6EDA">
              <w:rPr>
                <w:rFonts w:ascii="Times New Roman" w:eastAsia="Times New Roman" w:hAnsi="Times New Roman"/>
                <w:b/>
                <w:bCs/>
                <w:sz w:val="20"/>
                <w:szCs w:val="20"/>
              </w:rPr>
              <w:lastRenderedPageBreak/>
              <w:t>Filing Party:</w:t>
            </w:r>
          </w:p>
        </w:tc>
        <w:tc>
          <w:tcPr>
            <w:tcW w:w="0" w:type="auto"/>
            <w:hideMark/>
          </w:tcPr>
          <w:p w:rsidR="00CB6EDA" w:rsidRPr="00CB6EDA" w:rsidRDefault="00CB6EDA" w:rsidP="00CB6EDA">
            <w:pPr>
              <w:tabs>
                <w:tab w:val="left" w:pos="180"/>
              </w:tabs>
              <w:rPr>
                <w:rFonts w:ascii="Times New Roman" w:eastAsia="Times New Roman" w:hAnsi="Times New Roman"/>
                <w:sz w:val="20"/>
                <w:szCs w:val="20"/>
              </w:rPr>
            </w:pPr>
            <w:r w:rsidRPr="00CB6EDA">
              <w:rPr>
                <w:rFonts w:ascii="Times New Roman" w:eastAsia="Times New Roman" w:hAnsi="Times New Roman"/>
                <w:sz w:val="20"/>
                <w:szCs w:val="20"/>
              </w:rPr>
              <w:t>BERNSTEIN, ELIOT IVAN</w:t>
            </w:r>
          </w:p>
        </w:tc>
      </w:tr>
      <w:tr w:rsidR="00CB6EDA" w:rsidRPr="00CB6EDA" w:rsidTr="00C47C09">
        <w:trPr>
          <w:trHeight w:val="1583"/>
          <w:tblCellSpacing w:w="7" w:type="dxa"/>
        </w:trPr>
        <w:tc>
          <w:tcPr>
            <w:tcW w:w="0" w:type="auto"/>
            <w:vAlign w:val="center"/>
            <w:hideMark/>
          </w:tcPr>
          <w:p w:rsidR="00CB6EDA" w:rsidRPr="00CB6EDA" w:rsidRDefault="00CB6EDA" w:rsidP="00CB6EDA">
            <w:pPr>
              <w:tabs>
                <w:tab w:val="left" w:pos="180"/>
              </w:tabs>
              <w:rPr>
                <w:rFonts w:ascii="Times New Roman" w:eastAsia="Times New Roman" w:hAnsi="Times New Roman"/>
                <w:sz w:val="20"/>
                <w:szCs w:val="20"/>
              </w:rPr>
            </w:pPr>
            <w:r w:rsidRPr="00CB6EDA">
              <w:rPr>
                <w:rFonts w:ascii="Times New Roman" w:eastAsia="Times New Roman" w:hAnsi="Times New Roman"/>
                <w:b/>
                <w:bCs/>
                <w:sz w:val="20"/>
                <w:szCs w:val="20"/>
              </w:rPr>
              <w:t>Docket Text:</w:t>
            </w:r>
          </w:p>
        </w:tc>
        <w:tc>
          <w:tcPr>
            <w:tcW w:w="0" w:type="auto"/>
            <w:gridSpan w:val="2"/>
            <w:vAlign w:val="center"/>
            <w:hideMark/>
          </w:tcPr>
          <w:p w:rsidR="00CB6EDA" w:rsidRPr="00CB6EDA" w:rsidRDefault="00823D7C" w:rsidP="00CB6EDA">
            <w:pPr>
              <w:tabs>
                <w:tab w:val="left" w:pos="180"/>
              </w:tabs>
              <w:rPr>
                <w:rFonts w:ascii="Times New Roman" w:eastAsia="Times New Roman" w:hAnsi="Times New Roman"/>
                <w:sz w:val="20"/>
                <w:szCs w:val="20"/>
              </w:rPr>
            </w:pPr>
            <w:hyperlink r:id="rId17" w:history="1">
              <w:r w:rsidR="00CB6EDA" w:rsidRPr="00CB6EDA">
                <w:rPr>
                  <w:rStyle w:val="Hyperlink"/>
                  <w:rFonts w:ascii="Times New Roman" w:eastAsia="Times New Roman" w:hAnsi="Times New Roman"/>
                  <w:sz w:val="20"/>
                  <w:szCs w:val="20"/>
                </w:rPr>
                <w:t>OBJECTIONS TO SUCCESSOR PR OBJECTIONS TO FIRST SET OF INTERROGATORIES AND FIRST REQUEST FOR PRODUCTION OF DOCUMENTS AND THINGS PROPOUNDED BY ELLIOT BERNSTEIN - ALSO ADDITIONAL RESPONDENTS TO BE ADDED BY THIS COURT BY ELIOT IVAN BERNSTEIN</w:t>
              </w:r>
            </w:hyperlink>
          </w:p>
        </w:tc>
      </w:tr>
    </w:tbl>
    <w:p w:rsidR="00CB6EDA" w:rsidRPr="00C47C09" w:rsidRDefault="00C47C09" w:rsidP="00C47C09">
      <w:pPr>
        <w:tabs>
          <w:tab w:val="left" w:pos="3139"/>
        </w:tabs>
        <w:jc w:val="center"/>
        <w:rPr>
          <w:rFonts w:ascii="Times New Roman" w:hAnsi="Times New Roman" w:cs="Times New Roman"/>
          <w:b/>
          <w:sz w:val="20"/>
          <w:szCs w:val="20"/>
        </w:rPr>
      </w:pPr>
      <w:r w:rsidRPr="00C47C09">
        <w:rPr>
          <w:rFonts w:ascii="Times New Roman" w:hAnsi="Times New Roman" w:cs="Times New Roman"/>
          <w:b/>
          <w:sz w:val="20"/>
          <w:szCs w:val="20"/>
        </w:rPr>
        <w:t>SHIRLEY TRUST CONSTRUCTION PLEADINGS FOR PRODUCTION</w:t>
      </w:r>
    </w:p>
    <w:p w:rsidR="00FB57D4" w:rsidRPr="00CB6EDA" w:rsidRDefault="00FB57D4" w:rsidP="00FB57D4">
      <w:pPr>
        <w:pStyle w:val="ListParagraph"/>
        <w:tabs>
          <w:tab w:val="left" w:pos="3139"/>
        </w:tabs>
        <w:ind w:left="360"/>
        <w:rPr>
          <w:rFonts w:ascii="Times New Roman" w:hAnsi="Times New Roman" w:cs="Times New Roman"/>
          <w:sz w:val="20"/>
          <w:szCs w:val="20"/>
        </w:rPr>
      </w:pPr>
      <w:bookmarkStart w:id="0" w:name="_GoBack"/>
      <w:bookmarkEnd w:id="0"/>
    </w:p>
    <w:sectPr w:rsidR="00FB57D4" w:rsidRPr="00CB6EDA">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D7C" w:rsidRDefault="00823D7C" w:rsidP="002712CE">
      <w:pPr>
        <w:spacing w:after="0" w:line="240" w:lineRule="auto"/>
      </w:pPr>
      <w:r>
        <w:separator/>
      </w:r>
    </w:p>
  </w:endnote>
  <w:endnote w:type="continuationSeparator" w:id="0">
    <w:p w:rsidR="00823D7C" w:rsidRDefault="00823D7C" w:rsidP="00271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2CE" w:rsidRPr="002712CE" w:rsidRDefault="002712CE" w:rsidP="002712CE">
    <w:pPr>
      <w:pStyle w:val="Footer"/>
      <w:jc w:val="center"/>
    </w:pPr>
    <w:r w:rsidRPr="002712CE">
      <w:t xml:space="preserve">Page </w:t>
    </w:r>
    <w:r w:rsidRPr="002712CE">
      <w:fldChar w:fldCharType="begin"/>
    </w:r>
    <w:r w:rsidRPr="002712CE">
      <w:instrText xml:space="preserve"> PAGE  \* Arabic  \* MERGEFORMAT </w:instrText>
    </w:r>
    <w:r w:rsidRPr="002712CE">
      <w:fldChar w:fldCharType="separate"/>
    </w:r>
    <w:r w:rsidR="00B94547">
      <w:rPr>
        <w:noProof/>
      </w:rPr>
      <w:t>14</w:t>
    </w:r>
    <w:r w:rsidRPr="002712CE">
      <w:fldChar w:fldCharType="end"/>
    </w:r>
    <w:r w:rsidRPr="002712CE">
      <w:t xml:space="preserve"> of </w:t>
    </w:r>
    <w:r w:rsidR="00823D7C">
      <w:fldChar w:fldCharType="begin"/>
    </w:r>
    <w:r w:rsidR="00823D7C">
      <w:instrText xml:space="preserve"> NUMPAGES  \* Arabic  \* MERGEFORMAT </w:instrText>
    </w:r>
    <w:r w:rsidR="00823D7C">
      <w:fldChar w:fldCharType="separate"/>
    </w:r>
    <w:r w:rsidR="00B94547">
      <w:rPr>
        <w:noProof/>
      </w:rPr>
      <w:t>14</w:t>
    </w:r>
    <w:r w:rsidR="00823D7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D7C" w:rsidRDefault="00823D7C" w:rsidP="002712CE">
      <w:pPr>
        <w:spacing w:after="0" w:line="240" w:lineRule="auto"/>
      </w:pPr>
      <w:r>
        <w:separator/>
      </w:r>
    </w:p>
  </w:footnote>
  <w:footnote w:type="continuationSeparator" w:id="0">
    <w:p w:rsidR="00823D7C" w:rsidRDefault="00823D7C" w:rsidP="002712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F440D"/>
    <w:multiLevelType w:val="hybridMultilevel"/>
    <w:tmpl w:val="D1428E3E"/>
    <w:lvl w:ilvl="0" w:tplc="4468E0C4">
      <w:start w:val="1"/>
      <w:numFmt w:val="decimal"/>
      <w:lvlText w:val="%1."/>
      <w:lvlJc w:val="left"/>
      <w:pPr>
        <w:ind w:left="1588" w:hanging="701"/>
      </w:pPr>
      <w:rPr>
        <w:rFonts w:ascii="Times New Roman" w:eastAsia="Times New Roman" w:hAnsi="Times New Roman" w:hint="default"/>
        <w:w w:val="101"/>
        <w:sz w:val="24"/>
        <w:szCs w:val="24"/>
      </w:rPr>
    </w:lvl>
    <w:lvl w:ilvl="1" w:tplc="5CEEA016">
      <w:start w:val="1"/>
      <w:numFmt w:val="bullet"/>
      <w:lvlText w:val="•"/>
      <w:lvlJc w:val="left"/>
      <w:pPr>
        <w:ind w:left="2479" w:hanging="701"/>
      </w:pPr>
      <w:rPr>
        <w:rFonts w:hint="default"/>
      </w:rPr>
    </w:lvl>
    <w:lvl w:ilvl="2" w:tplc="F8F4551C">
      <w:start w:val="1"/>
      <w:numFmt w:val="bullet"/>
      <w:lvlText w:val="•"/>
      <w:lvlJc w:val="left"/>
      <w:pPr>
        <w:ind w:left="3370" w:hanging="701"/>
      </w:pPr>
      <w:rPr>
        <w:rFonts w:hint="default"/>
      </w:rPr>
    </w:lvl>
    <w:lvl w:ilvl="3" w:tplc="6C80C828">
      <w:start w:val="1"/>
      <w:numFmt w:val="bullet"/>
      <w:lvlText w:val="•"/>
      <w:lvlJc w:val="left"/>
      <w:pPr>
        <w:ind w:left="4261" w:hanging="701"/>
      </w:pPr>
      <w:rPr>
        <w:rFonts w:hint="default"/>
      </w:rPr>
    </w:lvl>
    <w:lvl w:ilvl="4" w:tplc="264A4A4A">
      <w:start w:val="1"/>
      <w:numFmt w:val="bullet"/>
      <w:lvlText w:val="•"/>
      <w:lvlJc w:val="left"/>
      <w:pPr>
        <w:ind w:left="5152" w:hanging="701"/>
      </w:pPr>
      <w:rPr>
        <w:rFonts w:hint="default"/>
      </w:rPr>
    </w:lvl>
    <w:lvl w:ilvl="5" w:tplc="4AF89EC2">
      <w:start w:val="1"/>
      <w:numFmt w:val="bullet"/>
      <w:lvlText w:val="•"/>
      <w:lvlJc w:val="left"/>
      <w:pPr>
        <w:ind w:left="6044" w:hanging="701"/>
      </w:pPr>
      <w:rPr>
        <w:rFonts w:hint="default"/>
      </w:rPr>
    </w:lvl>
    <w:lvl w:ilvl="6" w:tplc="0FA6C000">
      <w:start w:val="1"/>
      <w:numFmt w:val="bullet"/>
      <w:lvlText w:val="•"/>
      <w:lvlJc w:val="left"/>
      <w:pPr>
        <w:ind w:left="6935" w:hanging="701"/>
      </w:pPr>
      <w:rPr>
        <w:rFonts w:hint="default"/>
      </w:rPr>
    </w:lvl>
    <w:lvl w:ilvl="7" w:tplc="3A9A7DEC">
      <w:start w:val="1"/>
      <w:numFmt w:val="bullet"/>
      <w:lvlText w:val="•"/>
      <w:lvlJc w:val="left"/>
      <w:pPr>
        <w:ind w:left="7826" w:hanging="701"/>
      </w:pPr>
      <w:rPr>
        <w:rFonts w:hint="default"/>
      </w:rPr>
    </w:lvl>
    <w:lvl w:ilvl="8" w:tplc="4F365E3C">
      <w:start w:val="1"/>
      <w:numFmt w:val="bullet"/>
      <w:lvlText w:val="•"/>
      <w:lvlJc w:val="left"/>
      <w:pPr>
        <w:ind w:left="8717" w:hanging="701"/>
      </w:pPr>
      <w:rPr>
        <w:rFonts w:hint="default"/>
      </w:rPr>
    </w:lvl>
  </w:abstractNum>
  <w:abstractNum w:abstractNumId="1">
    <w:nsid w:val="20324DCA"/>
    <w:multiLevelType w:val="hybridMultilevel"/>
    <w:tmpl w:val="21681A1C"/>
    <w:lvl w:ilvl="0" w:tplc="2B0AAADA">
      <w:start w:val="1"/>
      <w:numFmt w:val="decimal"/>
      <w:lvlText w:val="%1."/>
      <w:lvlJc w:val="left"/>
      <w:pPr>
        <w:ind w:left="1570" w:hanging="706"/>
      </w:pPr>
      <w:rPr>
        <w:rFonts w:ascii="Times New Roman" w:eastAsia="Times New Roman" w:hAnsi="Times New Roman" w:hint="default"/>
        <w:w w:val="109"/>
        <w:sz w:val="23"/>
        <w:szCs w:val="23"/>
      </w:rPr>
    </w:lvl>
    <w:lvl w:ilvl="1" w:tplc="1360B54E">
      <w:start w:val="1"/>
      <w:numFmt w:val="bullet"/>
      <w:lvlText w:val="•"/>
      <w:lvlJc w:val="left"/>
      <w:pPr>
        <w:ind w:left="2459" w:hanging="706"/>
      </w:pPr>
      <w:rPr>
        <w:rFonts w:hint="default"/>
      </w:rPr>
    </w:lvl>
    <w:lvl w:ilvl="2" w:tplc="0060E33C">
      <w:start w:val="1"/>
      <w:numFmt w:val="bullet"/>
      <w:lvlText w:val="•"/>
      <w:lvlJc w:val="left"/>
      <w:pPr>
        <w:ind w:left="3348" w:hanging="706"/>
      </w:pPr>
      <w:rPr>
        <w:rFonts w:hint="default"/>
      </w:rPr>
    </w:lvl>
    <w:lvl w:ilvl="3" w:tplc="37CCF1D4">
      <w:start w:val="1"/>
      <w:numFmt w:val="bullet"/>
      <w:lvlText w:val="•"/>
      <w:lvlJc w:val="left"/>
      <w:pPr>
        <w:ind w:left="4237" w:hanging="706"/>
      </w:pPr>
      <w:rPr>
        <w:rFonts w:hint="default"/>
      </w:rPr>
    </w:lvl>
    <w:lvl w:ilvl="4" w:tplc="08389318">
      <w:start w:val="1"/>
      <w:numFmt w:val="bullet"/>
      <w:lvlText w:val="•"/>
      <w:lvlJc w:val="left"/>
      <w:pPr>
        <w:ind w:left="5126" w:hanging="706"/>
      </w:pPr>
      <w:rPr>
        <w:rFonts w:hint="default"/>
      </w:rPr>
    </w:lvl>
    <w:lvl w:ilvl="5" w:tplc="934EB9E4">
      <w:start w:val="1"/>
      <w:numFmt w:val="bullet"/>
      <w:lvlText w:val="•"/>
      <w:lvlJc w:val="left"/>
      <w:pPr>
        <w:ind w:left="6015" w:hanging="706"/>
      </w:pPr>
      <w:rPr>
        <w:rFonts w:hint="default"/>
      </w:rPr>
    </w:lvl>
    <w:lvl w:ilvl="6" w:tplc="0BEE016C">
      <w:start w:val="1"/>
      <w:numFmt w:val="bullet"/>
      <w:lvlText w:val="•"/>
      <w:lvlJc w:val="left"/>
      <w:pPr>
        <w:ind w:left="6904" w:hanging="706"/>
      </w:pPr>
      <w:rPr>
        <w:rFonts w:hint="default"/>
      </w:rPr>
    </w:lvl>
    <w:lvl w:ilvl="7" w:tplc="FF2839E6">
      <w:start w:val="1"/>
      <w:numFmt w:val="bullet"/>
      <w:lvlText w:val="•"/>
      <w:lvlJc w:val="left"/>
      <w:pPr>
        <w:ind w:left="7793" w:hanging="706"/>
      </w:pPr>
      <w:rPr>
        <w:rFonts w:hint="default"/>
      </w:rPr>
    </w:lvl>
    <w:lvl w:ilvl="8" w:tplc="94CE35D6">
      <w:start w:val="1"/>
      <w:numFmt w:val="bullet"/>
      <w:lvlText w:val="•"/>
      <w:lvlJc w:val="left"/>
      <w:pPr>
        <w:ind w:left="8682" w:hanging="706"/>
      </w:pPr>
      <w:rPr>
        <w:rFonts w:hint="default"/>
      </w:rPr>
    </w:lvl>
  </w:abstractNum>
  <w:abstractNum w:abstractNumId="2">
    <w:nsid w:val="369413DD"/>
    <w:multiLevelType w:val="hybridMultilevel"/>
    <w:tmpl w:val="E7682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B043E5"/>
    <w:multiLevelType w:val="hybridMultilevel"/>
    <w:tmpl w:val="CB2CE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22E5712">
      <w:start w:val="1"/>
      <w:numFmt w:val="decimal"/>
      <w:lvlText w:val="%4."/>
      <w:lvlJc w:val="left"/>
      <w:pPr>
        <w:ind w:left="2880" w:hanging="360"/>
      </w:pPr>
      <w:rPr>
        <w:rFonts w:hint="default"/>
        <w:b w:val="0"/>
      </w:rPr>
    </w:lvl>
    <w:lvl w:ilvl="4" w:tplc="04090015">
      <w:start w:val="1"/>
      <w:numFmt w:val="upp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282A3A"/>
    <w:multiLevelType w:val="hybridMultilevel"/>
    <w:tmpl w:val="A5C05F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530"/>
    <w:rsid w:val="00055C7A"/>
    <w:rsid w:val="0019174A"/>
    <w:rsid w:val="0021704A"/>
    <w:rsid w:val="002712CE"/>
    <w:rsid w:val="0032280F"/>
    <w:rsid w:val="00353065"/>
    <w:rsid w:val="00376499"/>
    <w:rsid w:val="003861D7"/>
    <w:rsid w:val="004777F9"/>
    <w:rsid w:val="004E7979"/>
    <w:rsid w:val="00597BBB"/>
    <w:rsid w:val="005C5ECF"/>
    <w:rsid w:val="00614530"/>
    <w:rsid w:val="006621B6"/>
    <w:rsid w:val="00823D7C"/>
    <w:rsid w:val="008966D4"/>
    <w:rsid w:val="0092266F"/>
    <w:rsid w:val="009F14C5"/>
    <w:rsid w:val="00A110E8"/>
    <w:rsid w:val="00AA2BE7"/>
    <w:rsid w:val="00B7295D"/>
    <w:rsid w:val="00B94547"/>
    <w:rsid w:val="00BA4B1E"/>
    <w:rsid w:val="00C47C09"/>
    <w:rsid w:val="00C9123B"/>
    <w:rsid w:val="00CB6EDA"/>
    <w:rsid w:val="00DC0037"/>
    <w:rsid w:val="00DC5532"/>
    <w:rsid w:val="00E1644C"/>
    <w:rsid w:val="00EA1DD8"/>
    <w:rsid w:val="00EA5F4D"/>
    <w:rsid w:val="00F46439"/>
    <w:rsid w:val="00FB57D4"/>
    <w:rsid w:val="00FC352C"/>
    <w:rsid w:val="00FD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530"/>
    <w:pPr>
      <w:ind w:left="720"/>
      <w:contextualSpacing/>
    </w:pPr>
  </w:style>
  <w:style w:type="character" w:styleId="Hyperlink">
    <w:name w:val="Hyperlink"/>
    <w:basedOn w:val="DefaultParagraphFont"/>
    <w:uiPriority w:val="99"/>
    <w:unhideWhenUsed/>
    <w:rsid w:val="0092266F"/>
    <w:rPr>
      <w:color w:val="0000FF"/>
      <w:u w:val="single"/>
    </w:rPr>
  </w:style>
  <w:style w:type="character" w:styleId="FollowedHyperlink">
    <w:name w:val="FollowedHyperlink"/>
    <w:basedOn w:val="DefaultParagraphFont"/>
    <w:uiPriority w:val="99"/>
    <w:semiHidden/>
    <w:unhideWhenUsed/>
    <w:rsid w:val="0092266F"/>
    <w:rPr>
      <w:color w:val="800080" w:themeColor="followedHyperlink"/>
      <w:u w:val="single"/>
    </w:rPr>
  </w:style>
  <w:style w:type="paragraph" w:styleId="Header">
    <w:name w:val="header"/>
    <w:basedOn w:val="Normal"/>
    <w:link w:val="HeaderChar"/>
    <w:uiPriority w:val="99"/>
    <w:unhideWhenUsed/>
    <w:rsid w:val="00271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2CE"/>
  </w:style>
  <w:style w:type="paragraph" w:styleId="Footer">
    <w:name w:val="footer"/>
    <w:basedOn w:val="Normal"/>
    <w:link w:val="FooterChar"/>
    <w:uiPriority w:val="99"/>
    <w:unhideWhenUsed/>
    <w:rsid w:val="00271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2CE"/>
  </w:style>
  <w:style w:type="paragraph" w:styleId="BodyText">
    <w:name w:val="Body Text"/>
    <w:basedOn w:val="Normal"/>
    <w:link w:val="BodyTextChar"/>
    <w:uiPriority w:val="1"/>
    <w:qFormat/>
    <w:rsid w:val="005C5ECF"/>
    <w:pPr>
      <w:widowControl w:val="0"/>
      <w:spacing w:after="0" w:line="240" w:lineRule="auto"/>
      <w:ind w:left="157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5C5ECF"/>
    <w:rPr>
      <w:rFonts w:ascii="Times New Roman" w:eastAsia="Times New Roman" w:hAnsi="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530"/>
    <w:pPr>
      <w:ind w:left="720"/>
      <w:contextualSpacing/>
    </w:pPr>
  </w:style>
  <w:style w:type="character" w:styleId="Hyperlink">
    <w:name w:val="Hyperlink"/>
    <w:basedOn w:val="DefaultParagraphFont"/>
    <w:uiPriority w:val="99"/>
    <w:unhideWhenUsed/>
    <w:rsid w:val="0092266F"/>
    <w:rPr>
      <w:color w:val="0000FF"/>
      <w:u w:val="single"/>
    </w:rPr>
  </w:style>
  <w:style w:type="character" w:styleId="FollowedHyperlink">
    <w:name w:val="FollowedHyperlink"/>
    <w:basedOn w:val="DefaultParagraphFont"/>
    <w:uiPriority w:val="99"/>
    <w:semiHidden/>
    <w:unhideWhenUsed/>
    <w:rsid w:val="0092266F"/>
    <w:rPr>
      <w:color w:val="800080" w:themeColor="followedHyperlink"/>
      <w:u w:val="single"/>
    </w:rPr>
  </w:style>
  <w:style w:type="paragraph" w:styleId="Header">
    <w:name w:val="header"/>
    <w:basedOn w:val="Normal"/>
    <w:link w:val="HeaderChar"/>
    <w:uiPriority w:val="99"/>
    <w:unhideWhenUsed/>
    <w:rsid w:val="00271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2CE"/>
  </w:style>
  <w:style w:type="paragraph" w:styleId="Footer">
    <w:name w:val="footer"/>
    <w:basedOn w:val="Normal"/>
    <w:link w:val="FooterChar"/>
    <w:uiPriority w:val="99"/>
    <w:unhideWhenUsed/>
    <w:rsid w:val="00271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2CE"/>
  </w:style>
  <w:style w:type="paragraph" w:styleId="BodyText">
    <w:name w:val="Body Text"/>
    <w:basedOn w:val="Normal"/>
    <w:link w:val="BodyTextChar"/>
    <w:uiPriority w:val="1"/>
    <w:qFormat/>
    <w:rsid w:val="005C5ECF"/>
    <w:pPr>
      <w:widowControl w:val="0"/>
      <w:spacing w:after="0" w:line="240" w:lineRule="auto"/>
      <w:ind w:left="157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5C5ECF"/>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179429">
      <w:bodyDiv w:val="1"/>
      <w:marLeft w:val="0"/>
      <w:marRight w:val="0"/>
      <w:marTop w:val="0"/>
      <w:marBottom w:val="0"/>
      <w:divBdr>
        <w:top w:val="none" w:sz="0" w:space="0" w:color="auto"/>
        <w:left w:val="none" w:sz="0" w:space="0" w:color="auto"/>
        <w:bottom w:val="none" w:sz="0" w:space="0" w:color="auto"/>
        <w:right w:val="none" w:sz="0" w:space="0" w:color="auto"/>
      </w:divBdr>
      <w:divsChild>
        <w:div w:id="556745059">
          <w:marLeft w:val="0"/>
          <w:marRight w:val="0"/>
          <w:marTop w:val="15"/>
          <w:marBottom w:val="0"/>
          <w:divBdr>
            <w:top w:val="none" w:sz="0" w:space="0" w:color="auto"/>
            <w:left w:val="none" w:sz="0" w:space="0" w:color="auto"/>
            <w:bottom w:val="none" w:sz="0" w:space="0" w:color="auto"/>
            <w:right w:val="none" w:sz="0" w:space="0" w:color="auto"/>
          </w:divBdr>
          <w:divsChild>
            <w:div w:id="1821115136">
              <w:marLeft w:val="0"/>
              <w:marRight w:val="0"/>
              <w:marTop w:val="0"/>
              <w:marBottom w:val="0"/>
              <w:divBdr>
                <w:top w:val="none" w:sz="0" w:space="0" w:color="auto"/>
                <w:left w:val="none" w:sz="0" w:space="0" w:color="auto"/>
                <w:bottom w:val="none" w:sz="0" w:space="0" w:color="auto"/>
                <w:right w:val="none" w:sz="0" w:space="0" w:color="auto"/>
              </w:divBdr>
              <w:divsChild>
                <w:div w:id="629894695">
                  <w:marLeft w:val="0"/>
                  <w:marRight w:val="0"/>
                  <w:marTop w:val="0"/>
                  <w:marBottom w:val="0"/>
                  <w:divBdr>
                    <w:top w:val="none" w:sz="0" w:space="0" w:color="auto"/>
                    <w:left w:val="none" w:sz="0" w:space="0" w:color="auto"/>
                    <w:bottom w:val="none" w:sz="0" w:space="0" w:color="auto"/>
                    <w:right w:val="none" w:sz="0" w:space="0" w:color="auto"/>
                  </w:divBdr>
                </w:div>
                <w:div w:id="2065567141">
                  <w:marLeft w:val="0"/>
                  <w:marRight w:val="0"/>
                  <w:marTop w:val="0"/>
                  <w:marBottom w:val="0"/>
                  <w:divBdr>
                    <w:top w:val="none" w:sz="0" w:space="0" w:color="auto"/>
                    <w:left w:val="none" w:sz="0" w:space="0" w:color="auto"/>
                    <w:bottom w:val="none" w:sz="0" w:space="0" w:color="auto"/>
                    <w:right w:val="none" w:sz="0" w:space="0" w:color="auto"/>
                  </w:divBdr>
                </w:div>
                <w:div w:id="81537607">
                  <w:marLeft w:val="0"/>
                  <w:marRight w:val="0"/>
                  <w:marTop w:val="0"/>
                  <w:marBottom w:val="0"/>
                  <w:divBdr>
                    <w:top w:val="none" w:sz="0" w:space="0" w:color="auto"/>
                    <w:left w:val="none" w:sz="0" w:space="0" w:color="auto"/>
                    <w:bottom w:val="none" w:sz="0" w:space="0" w:color="auto"/>
                    <w:right w:val="none" w:sz="0" w:space="0" w:color="auto"/>
                  </w:divBdr>
                </w:div>
                <w:div w:id="111705347">
                  <w:marLeft w:val="0"/>
                  <w:marRight w:val="0"/>
                  <w:marTop w:val="0"/>
                  <w:marBottom w:val="0"/>
                  <w:divBdr>
                    <w:top w:val="none" w:sz="0" w:space="0" w:color="auto"/>
                    <w:left w:val="none" w:sz="0" w:space="0" w:color="auto"/>
                    <w:bottom w:val="none" w:sz="0" w:space="0" w:color="auto"/>
                    <w:right w:val="none" w:sz="0" w:space="0" w:color="auto"/>
                  </w:divBdr>
                </w:div>
                <w:div w:id="185993605">
                  <w:marLeft w:val="0"/>
                  <w:marRight w:val="0"/>
                  <w:marTop w:val="0"/>
                  <w:marBottom w:val="0"/>
                  <w:divBdr>
                    <w:top w:val="none" w:sz="0" w:space="0" w:color="auto"/>
                    <w:left w:val="none" w:sz="0" w:space="0" w:color="auto"/>
                    <w:bottom w:val="none" w:sz="0" w:space="0" w:color="auto"/>
                    <w:right w:val="none" w:sz="0" w:space="0" w:color="auto"/>
                  </w:divBdr>
                </w:div>
                <w:div w:id="886798279">
                  <w:marLeft w:val="0"/>
                  <w:marRight w:val="0"/>
                  <w:marTop w:val="0"/>
                  <w:marBottom w:val="0"/>
                  <w:divBdr>
                    <w:top w:val="none" w:sz="0" w:space="0" w:color="auto"/>
                    <w:left w:val="none" w:sz="0" w:space="0" w:color="auto"/>
                    <w:bottom w:val="none" w:sz="0" w:space="0" w:color="auto"/>
                    <w:right w:val="none" w:sz="0" w:space="0" w:color="auto"/>
                  </w:divBdr>
                </w:div>
                <w:div w:id="1127972146">
                  <w:marLeft w:val="0"/>
                  <w:marRight w:val="0"/>
                  <w:marTop w:val="0"/>
                  <w:marBottom w:val="0"/>
                  <w:divBdr>
                    <w:top w:val="none" w:sz="0" w:space="0" w:color="auto"/>
                    <w:left w:val="none" w:sz="0" w:space="0" w:color="auto"/>
                    <w:bottom w:val="none" w:sz="0" w:space="0" w:color="auto"/>
                    <w:right w:val="none" w:sz="0" w:space="0" w:color="auto"/>
                  </w:divBdr>
                </w:div>
                <w:div w:id="285695245">
                  <w:marLeft w:val="0"/>
                  <w:marRight w:val="0"/>
                  <w:marTop w:val="0"/>
                  <w:marBottom w:val="0"/>
                  <w:divBdr>
                    <w:top w:val="none" w:sz="0" w:space="0" w:color="auto"/>
                    <w:left w:val="none" w:sz="0" w:space="0" w:color="auto"/>
                    <w:bottom w:val="none" w:sz="0" w:space="0" w:color="auto"/>
                    <w:right w:val="none" w:sz="0" w:space="0" w:color="auto"/>
                  </w:divBdr>
                </w:div>
                <w:div w:id="1380939413">
                  <w:marLeft w:val="0"/>
                  <w:marRight w:val="0"/>
                  <w:marTop w:val="0"/>
                  <w:marBottom w:val="0"/>
                  <w:divBdr>
                    <w:top w:val="none" w:sz="0" w:space="0" w:color="auto"/>
                    <w:left w:val="none" w:sz="0" w:space="0" w:color="auto"/>
                    <w:bottom w:val="none" w:sz="0" w:space="0" w:color="auto"/>
                    <w:right w:val="none" w:sz="0" w:space="0" w:color="auto"/>
                  </w:divBdr>
                </w:div>
                <w:div w:id="1876306313">
                  <w:marLeft w:val="0"/>
                  <w:marRight w:val="0"/>
                  <w:marTop w:val="0"/>
                  <w:marBottom w:val="0"/>
                  <w:divBdr>
                    <w:top w:val="none" w:sz="0" w:space="0" w:color="auto"/>
                    <w:left w:val="none" w:sz="0" w:space="0" w:color="auto"/>
                    <w:bottom w:val="none" w:sz="0" w:space="0" w:color="auto"/>
                    <w:right w:val="none" w:sz="0" w:space="0" w:color="auto"/>
                  </w:divBdr>
                </w:div>
                <w:div w:id="2007974792">
                  <w:marLeft w:val="0"/>
                  <w:marRight w:val="0"/>
                  <w:marTop w:val="0"/>
                  <w:marBottom w:val="0"/>
                  <w:divBdr>
                    <w:top w:val="none" w:sz="0" w:space="0" w:color="auto"/>
                    <w:left w:val="none" w:sz="0" w:space="0" w:color="auto"/>
                    <w:bottom w:val="none" w:sz="0" w:space="0" w:color="auto"/>
                    <w:right w:val="none" w:sz="0" w:space="0" w:color="auto"/>
                  </w:divBdr>
                </w:div>
                <w:div w:id="1312753221">
                  <w:marLeft w:val="0"/>
                  <w:marRight w:val="0"/>
                  <w:marTop w:val="0"/>
                  <w:marBottom w:val="0"/>
                  <w:divBdr>
                    <w:top w:val="none" w:sz="0" w:space="0" w:color="auto"/>
                    <w:left w:val="none" w:sz="0" w:space="0" w:color="auto"/>
                    <w:bottom w:val="none" w:sz="0" w:space="0" w:color="auto"/>
                    <w:right w:val="none" w:sz="0" w:space="0" w:color="auto"/>
                  </w:divBdr>
                </w:div>
                <w:div w:id="188763118">
                  <w:marLeft w:val="0"/>
                  <w:marRight w:val="0"/>
                  <w:marTop w:val="0"/>
                  <w:marBottom w:val="0"/>
                  <w:divBdr>
                    <w:top w:val="none" w:sz="0" w:space="0" w:color="auto"/>
                    <w:left w:val="none" w:sz="0" w:space="0" w:color="auto"/>
                    <w:bottom w:val="none" w:sz="0" w:space="0" w:color="auto"/>
                    <w:right w:val="none" w:sz="0" w:space="0" w:color="auto"/>
                  </w:divBdr>
                </w:div>
                <w:div w:id="353507851">
                  <w:marLeft w:val="0"/>
                  <w:marRight w:val="0"/>
                  <w:marTop w:val="0"/>
                  <w:marBottom w:val="0"/>
                  <w:divBdr>
                    <w:top w:val="none" w:sz="0" w:space="0" w:color="auto"/>
                    <w:left w:val="none" w:sz="0" w:space="0" w:color="auto"/>
                    <w:bottom w:val="none" w:sz="0" w:space="0" w:color="auto"/>
                    <w:right w:val="none" w:sz="0" w:space="0" w:color="auto"/>
                  </w:divBdr>
                </w:div>
                <w:div w:id="640034852">
                  <w:marLeft w:val="0"/>
                  <w:marRight w:val="0"/>
                  <w:marTop w:val="0"/>
                  <w:marBottom w:val="0"/>
                  <w:divBdr>
                    <w:top w:val="none" w:sz="0" w:space="0" w:color="auto"/>
                    <w:left w:val="none" w:sz="0" w:space="0" w:color="auto"/>
                    <w:bottom w:val="none" w:sz="0" w:space="0" w:color="auto"/>
                    <w:right w:val="none" w:sz="0" w:space="0" w:color="auto"/>
                  </w:divBdr>
                </w:div>
                <w:div w:id="1963146912">
                  <w:marLeft w:val="0"/>
                  <w:marRight w:val="0"/>
                  <w:marTop w:val="0"/>
                  <w:marBottom w:val="0"/>
                  <w:divBdr>
                    <w:top w:val="none" w:sz="0" w:space="0" w:color="auto"/>
                    <w:left w:val="none" w:sz="0" w:space="0" w:color="auto"/>
                    <w:bottom w:val="none" w:sz="0" w:space="0" w:color="auto"/>
                    <w:right w:val="none" w:sz="0" w:space="0" w:color="auto"/>
                  </w:divBdr>
                </w:div>
                <w:div w:id="132605629">
                  <w:marLeft w:val="0"/>
                  <w:marRight w:val="0"/>
                  <w:marTop w:val="0"/>
                  <w:marBottom w:val="0"/>
                  <w:divBdr>
                    <w:top w:val="none" w:sz="0" w:space="0" w:color="auto"/>
                    <w:left w:val="none" w:sz="0" w:space="0" w:color="auto"/>
                    <w:bottom w:val="none" w:sz="0" w:space="0" w:color="auto"/>
                    <w:right w:val="none" w:sz="0" w:space="0" w:color="auto"/>
                  </w:divBdr>
                </w:div>
                <w:div w:id="320234785">
                  <w:marLeft w:val="0"/>
                  <w:marRight w:val="0"/>
                  <w:marTop w:val="0"/>
                  <w:marBottom w:val="0"/>
                  <w:divBdr>
                    <w:top w:val="none" w:sz="0" w:space="0" w:color="auto"/>
                    <w:left w:val="none" w:sz="0" w:space="0" w:color="auto"/>
                    <w:bottom w:val="none" w:sz="0" w:space="0" w:color="auto"/>
                    <w:right w:val="none" w:sz="0" w:space="0" w:color="auto"/>
                  </w:divBdr>
                </w:div>
                <w:div w:id="1342123232">
                  <w:marLeft w:val="0"/>
                  <w:marRight w:val="0"/>
                  <w:marTop w:val="0"/>
                  <w:marBottom w:val="0"/>
                  <w:divBdr>
                    <w:top w:val="none" w:sz="0" w:space="0" w:color="auto"/>
                    <w:left w:val="none" w:sz="0" w:space="0" w:color="auto"/>
                    <w:bottom w:val="none" w:sz="0" w:space="0" w:color="auto"/>
                    <w:right w:val="none" w:sz="0" w:space="0" w:color="auto"/>
                  </w:divBdr>
                </w:div>
                <w:div w:id="294944380">
                  <w:marLeft w:val="0"/>
                  <w:marRight w:val="0"/>
                  <w:marTop w:val="0"/>
                  <w:marBottom w:val="0"/>
                  <w:divBdr>
                    <w:top w:val="none" w:sz="0" w:space="0" w:color="auto"/>
                    <w:left w:val="none" w:sz="0" w:space="0" w:color="auto"/>
                    <w:bottom w:val="none" w:sz="0" w:space="0" w:color="auto"/>
                    <w:right w:val="none" w:sz="0" w:space="0" w:color="auto"/>
                  </w:divBdr>
                </w:div>
                <w:div w:id="39478047">
                  <w:marLeft w:val="0"/>
                  <w:marRight w:val="0"/>
                  <w:marTop w:val="0"/>
                  <w:marBottom w:val="0"/>
                  <w:divBdr>
                    <w:top w:val="none" w:sz="0" w:space="0" w:color="auto"/>
                    <w:left w:val="none" w:sz="0" w:space="0" w:color="auto"/>
                    <w:bottom w:val="none" w:sz="0" w:space="0" w:color="auto"/>
                    <w:right w:val="none" w:sz="0" w:space="0" w:color="auto"/>
                  </w:divBdr>
                </w:div>
                <w:div w:id="853418027">
                  <w:marLeft w:val="0"/>
                  <w:marRight w:val="0"/>
                  <w:marTop w:val="0"/>
                  <w:marBottom w:val="0"/>
                  <w:divBdr>
                    <w:top w:val="none" w:sz="0" w:space="0" w:color="auto"/>
                    <w:left w:val="none" w:sz="0" w:space="0" w:color="auto"/>
                    <w:bottom w:val="none" w:sz="0" w:space="0" w:color="auto"/>
                    <w:right w:val="none" w:sz="0" w:space="0" w:color="auto"/>
                  </w:divBdr>
                </w:div>
                <w:div w:id="427390348">
                  <w:marLeft w:val="0"/>
                  <w:marRight w:val="0"/>
                  <w:marTop w:val="0"/>
                  <w:marBottom w:val="0"/>
                  <w:divBdr>
                    <w:top w:val="none" w:sz="0" w:space="0" w:color="auto"/>
                    <w:left w:val="none" w:sz="0" w:space="0" w:color="auto"/>
                    <w:bottom w:val="none" w:sz="0" w:space="0" w:color="auto"/>
                    <w:right w:val="none" w:sz="0" w:space="0" w:color="auto"/>
                  </w:divBdr>
                </w:div>
                <w:div w:id="886843460">
                  <w:marLeft w:val="0"/>
                  <w:marRight w:val="0"/>
                  <w:marTop w:val="0"/>
                  <w:marBottom w:val="0"/>
                  <w:divBdr>
                    <w:top w:val="none" w:sz="0" w:space="0" w:color="auto"/>
                    <w:left w:val="none" w:sz="0" w:space="0" w:color="auto"/>
                    <w:bottom w:val="none" w:sz="0" w:space="0" w:color="auto"/>
                    <w:right w:val="none" w:sz="0" w:space="0" w:color="auto"/>
                  </w:divBdr>
                </w:div>
                <w:div w:id="1044330529">
                  <w:marLeft w:val="0"/>
                  <w:marRight w:val="0"/>
                  <w:marTop w:val="0"/>
                  <w:marBottom w:val="0"/>
                  <w:divBdr>
                    <w:top w:val="none" w:sz="0" w:space="0" w:color="auto"/>
                    <w:left w:val="none" w:sz="0" w:space="0" w:color="auto"/>
                    <w:bottom w:val="none" w:sz="0" w:space="0" w:color="auto"/>
                    <w:right w:val="none" w:sz="0" w:space="0" w:color="auto"/>
                  </w:divBdr>
                </w:div>
                <w:div w:id="1437628583">
                  <w:marLeft w:val="0"/>
                  <w:marRight w:val="0"/>
                  <w:marTop w:val="0"/>
                  <w:marBottom w:val="0"/>
                  <w:divBdr>
                    <w:top w:val="none" w:sz="0" w:space="0" w:color="auto"/>
                    <w:left w:val="none" w:sz="0" w:space="0" w:color="auto"/>
                    <w:bottom w:val="none" w:sz="0" w:space="0" w:color="auto"/>
                    <w:right w:val="none" w:sz="0" w:space="0" w:color="auto"/>
                  </w:divBdr>
                </w:div>
                <w:div w:id="1360743359">
                  <w:marLeft w:val="0"/>
                  <w:marRight w:val="0"/>
                  <w:marTop w:val="0"/>
                  <w:marBottom w:val="0"/>
                  <w:divBdr>
                    <w:top w:val="none" w:sz="0" w:space="0" w:color="auto"/>
                    <w:left w:val="none" w:sz="0" w:space="0" w:color="auto"/>
                    <w:bottom w:val="none" w:sz="0" w:space="0" w:color="auto"/>
                    <w:right w:val="none" w:sz="0" w:space="0" w:color="auto"/>
                  </w:divBdr>
                </w:div>
                <w:div w:id="172696108">
                  <w:marLeft w:val="0"/>
                  <w:marRight w:val="0"/>
                  <w:marTop w:val="0"/>
                  <w:marBottom w:val="0"/>
                  <w:divBdr>
                    <w:top w:val="none" w:sz="0" w:space="0" w:color="auto"/>
                    <w:left w:val="none" w:sz="0" w:space="0" w:color="auto"/>
                    <w:bottom w:val="none" w:sz="0" w:space="0" w:color="auto"/>
                    <w:right w:val="none" w:sz="0" w:space="0" w:color="auto"/>
                  </w:divBdr>
                </w:div>
                <w:div w:id="73286555">
                  <w:marLeft w:val="0"/>
                  <w:marRight w:val="0"/>
                  <w:marTop w:val="0"/>
                  <w:marBottom w:val="0"/>
                  <w:divBdr>
                    <w:top w:val="none" w:sz="0" w:space="0" w:color="auto"/>
                    <w:left w:val="none" w:sz="0" w:space="0" w:color="auto"/>
                    <w:bottom w:val="none" w:sz="0" w:space="0" w:color="auto"/>
                    <w:right w:val="none" w:sz="0" w:space="0" w:color="auto"/>
                  </w:divBdr>
                </w:div>
                <w:div w:id="489057990">
                  <w:marLeft w:val="0"/>
                  <w:marRight w:val="0"/>
                  <w:marTop w:val="0"/>
                  <w:marBottom w:val="0"/>
                  <w:divBdr>
                    <w:top w:val="none" w:sz="0" w:space="0" w:color="auto"/>
                    <w:left w:val="none" w:sz="0" w:space="0" w:color="auto"/>
                    <w:bottom w:val="none" w:sz="0" w:space="0" w:color="auto"/>
                    <w:right w:val="none" w:sz="0" w:space="0" w:color="auto"/>
                  </w:divBdr>
                </w:div>
                <w:div w:id="1436487255">
                  <w:marLeft w:val="0"/>
                  <w:marRight w:val="0"/>
                  <w:marTop w:val="0"/>
                  <w:marBottom w:val="0"/>
                  <w:divBdr>
                    <w:top w:val="none" w:sz="0" w:space="0" w:color="auto"/>
                    <w:left w:val="none" w:sz="0" w:space="0" w:color="auto"/>
                    <w:bottom w:val="none" w:sz="0" w:space="0" w:color="auto"/>
                    <w:right w:val="none" w:sz="0" w:space="0" w:color="auto"/>
                  </w:divBdr>
                </w:div>
                <w:div w:id="1045956673">
                  <w:marLeft w:val="0"/>
                  <w:marRight w:val="0"/>
                  <w:marTop w:val="0"/>
                  <w:marBottom w:val="0"/>
                  <w:divBdr>
                    <w:top w:val="none" w:sz="0" w:space="0" w:color="auto"/>
                    <w:left w:val="none" w:sz="0" w:space="0" w:color="auto"/>
                    <w:bottom w:val="none" w:sz="0" w:space="0" w:color="auto"/>
                    <w:right w:val="none" w:sz="0" w:space="0" w:color="auto"/>
                  </w:divBdr>
                </w:div>
                <w:div w:id="707295829">
                  <w:marLeft w:val="0"/>
                  <w:marRight w:val="0"/>
                  <w:marTop w:val="0"/>
                  <w:marBottom w:val="0"/>
                  <w:divBdr>
                    <w:top w:val="none" w:sz="0" w:space="0" w:color="auto"/>
                    <w:left w:val="none" w:sz="0" w:space="0" w:color="auto"/>
                    <w:bottom w:val="none" w:sz="0" w:space="0" w:color="auto"/>
                    <w:right w:val="none" w:sz="0" w:space="0" w:color="auto"/>
                  </w:divBdr>
                </w:div>
                <w:div w:id="1211453376">
                  <w:marLeft w:val="0"/>
                  <w:marRight w:val="0"/>
                  <w:marTop w:val="0"/>
                  <w:marBottom w:val="0"/>
                  <w:divBdr>
                    <w:top w:val="none" w:sz="0" w:space="0" w:color="auto"/>
                    <w:left w:val="none" w:sz="0" w:space="0" w:color="auto"/>
                    <w:bottom w:val="none" w:sz="0" w:space="0" w:color="auto"/>
                    <w:right w:val="none" w:sz="0" w:space="0" w:color="auto"/>
                  </w:divBdr>
                </w:div>
                <w:div w:id="534201668">
                  <w:marLeft w:val="0"/>
                  <w:marRight w:val="0"/>
                  <w:marTop w:val="0"/>
                  <w:marBottom w:val="0"/>
                  <w:divBdr>
                    <w:top w:val="none" w:sz="0" w:space="0" w:color="auto"/>
                    <w:left w:val="none" w:sz="0" w:space="0" w:color="auto"/>
                    <w:bottom w:val="none" w:sz="0" w:space="0" w:color="auto"/>
                    <w:right w:val="none" w:sz="0" w:space="0" w:color="auto"/>
                  </w:divBdr>
                </w:div>
                <w:div w:id="1299191842">
                  <w:marLeft w:val="0"/>
                  <w:marRight w:val="0"/>
                  <w:marTop w:val="0"/>
                  <w:marBottom w:val="0"/>
                  <w:divBdr>
                    <w:top w:val="none" w:sz="0" w:space="0" w:color="auto"/>
                    <w:left w:val="none" w:sz="0" w:space="0" w:color="auto"/>
                    <w:bottom w:val="none" w:sz="0" w:space="0" w:color="auto"/>
                    <w:right w:val="none" w:sz="0" w:space="0" w:color="auto"/>
                  </w:divBdr>
                </w:div>
                <w:div w:id="1765343862">
                  <w:marLeft w:val="0"/>
                  <w:marRight w:val="0"/>
                  <w:marTop w:val="0"/>
                  <w:marBottom w:val="0"/>
                  <w:divBdr>
                    <w:top w:val="none" w:sz="0" w:space="0" w:color="auto"/>
                    <w:left w:val="none" w:sz="0" w:space="0" w:color="auto"/>
                    <w:bottom w:val="none" w:sz="0" w:space="0" w:color="auto"/>
                    <w:right w:val="none" w:sz="0" w:space="0" w:color="auto"/>
                  </w:divBdr>
                </w:div>
                <w:div w:id="1786579675">
                  <w:marLeft w:val="0"/>
                  <w:marRight w:val="0"/>
                  <w:marTop w:val="0"/>
                  <w:marBottom w:val="0"/>
                  <w:divBdr>
                    <w:top w:val="none" w:sz="0" w:space="0" w:color="auto"/>
                    <w:left w:val="none" w:sz="0" w:space="0" w:color="auto"/>
                    <w:bottom w:val="none" w:sz="0" w:space="0" w:color="auto"/>
                    <w:right w:val="none" w:sz="0" w:space="0" w:color="auto"/>
                  </w:divBdr>
                </w:div>
                <w:div w:id="2038656637">
                  <w:marLeft w:val="0"/>
                  <w:marRight w:val="0"/>
                  <w:marTop w:val="0"/>
                  <w:marBottom w:val="0"/>
                  <w:divBdr>
                    <w:top w:val="none" w:sz="0" w:space="0" w:color="auto"/>
                    <w:left w:val="none" w:sz="0" w:space="0" w:color="auto"/>
                    <w:bottom w:val="none" w:sz="0" w:space="0" w:color="auto"/>
                    <w:right w:val="none" w:sz="0" w:space="0" w:color="auto"/>
                  </w:divBdr>
                </w:div>
                <w:div w:id="1428191322">
                  <w:marLeft w:val="0"/>
                  <w:marRight w:val="0"/>
                  <w:marTop w:val="0"/>
                  <w:marBottom w:val="0"/>
                  <w:divBdr>
                    <w:top w:val="none" w:sz="0" w:space="0" w:color="auto"/>
                    <w:left w:val="none" w:sz="0" w:space="0" w:color="auto"/>
                    <w:bottom w:val="none" w:sz="0" w:space="0" w:color="auto"/>
                    <w:right w:val="none" w:sz="0" w:space="0" w:color="auto"/>
                  </w:divBdr>
                </w:div>
                <w:div w:id="907575240">
                  <w:marLeft w:val="0"/>
                  <w:marRight w:val="0"/>
                  <w:marTop w:val="0"/>
                  <w:marBottom w:val="0"/>
                  <w:divBdr>
                    <w:top w:val="none" w:sz="0" w:space="0" w:color="auto"/>
                    <w:left w:val="none" w:sz="0" w:space="0" w:color="auto"/>
                    <w:bottom w:val="none" w:sz="0" w:space="0" w:color="auto"/>
                    <w:right w:val="none" w:sz="0" w:space="0" w:color="auto"/>
                  </w:divBdr>
                </w:div>
                <w:div w:id="1513646990">
                  <w:marLeft w:val="0"/>
                  <w:marRight w:val="0"/>
                  <w:marTop w:val="0"/>
                  <w:marBottom w:val="0"/>
                  <w:divBdr>
                    <w:top w:val="none" w:sz="0" w:space="0" w:color="auto"/>
                    <w:left w:val="none" w:sz="0" w:space="0" w:color="auto"/>
                    <w:bottom w:val="none" w:sz="0" w:space="0" w:color="auto"/>
                    <w:right w:val="none" w:sz="0" w:space="0" w:color="auto"/>
                  </w:divBdr>
                </w:div>
                <w:div w:id="1486236103">
                  <w:marLeft w:val="0"/>
                  <w:marRight w:val="0"/>
                  <w:marTop w:val="0"/>
                  <w:marBottom w:val="0"/>
                  <w:divBdr>
                    <w:top w:val="none" w:sz="0" w:space="0" w:color="auto"/>
                    <w:left w:val="none" w:sz="0" w:space="0" w:color="auto"/>
                    <w:bottom w:val="none" w:sz="0" w:space="0" w:color="auto"/>
                    <w:right w:val="none" w:sz="0" w:space="0" w:color="auto"/>
                  </w:divBdr>
                </w:div>
                <w:div w:id="1539515368">
                  <w:marLeft w:val="0"/>
                  <w:marRight w:val="0"/>
                  <w:marTop w:val="0"/>
                  <w:marBottom w:val="0"/>
                  <w:divBdr>
                    <w:top w:val="none" w:sz="0" w:space="0" w:color="auto"/>
                    <w:left w:val="none" w:sz="0" w:space="0" w:color="auto"/>
                    <w:bottom w:val="none" w:sz="0" w:space="0" w:color="auto"/>
                    <w:right w:val="none" w:sz="0" w:space="0" w:color="auto"/>
                  </w:divBdr>
                </w:div>
                <w:div w:id="334772530">
                  <w:marLeft w:val="0"/>
                  <w:marRight w:val="0"/>
                  <w:marTop w:val="0"/>
                  <w:marBottom w:val="0"/>
                  <w:divBdr>
                    <w:top w:val="none" w:sz="0" w:space="0" w:color="auto"/>
                    <w:left w:val="none" w:sz="0" w:space="0" w:color="auto"/>
                    <w:bottom w:val="none" w:sz="0" w:space="0" w:color="auto"/>
                    <w:right w:val="none" w:sz="0" w:space="0" w:color="auto"/>
                  </w:divBdr>
                </w:div>
                <w:div w:id="1561017419">
                  <w:marLeft w:val="0"/>
                  <w:marRight w:val="0"/>
                  <w:marTop w:val="0"/>
                  <w:marBottom w:val="0"/>
                  <w:divBdr>
                    <w:top w:val="none" w:sz="0" w:space="0" w:color="auto"/>
                    <w:left w:val="none" w:sz="0" w:space="0" w:color="auto"/>
                    <w:bottom w:val="none" w:sz="0" w:space="0" w:color="auto"/>
                    <w:right w:val="none" w:sz="0" w:space="0" w:color="auto"/>
                  </w:divBdr>
                </w:div>
                <w:div w:id="350886241">
                  <w:marLeft w:val="0"/>
                  <w:marRight w:val="0"/>
                  <w:marTop w:val="0"/>
                  <w:marBottom w:val="0"/>
                  <w:divBdr>
                    <w:top w:val="none" w:sz="0" w:space="0" w:color="auto"/>
                    <w:left w:val="none" w:sz="0" w:space="0" w:color="auto"/>
                    <w:bottom w:val="none" w:sz="0" w:space="0" w:color="auto"/>
                    <w:right w:val="none" w:sz="0" w:space="0" w:color="auto"/>
                  </w:divBdr>
                </w:div>
                <w:div w:id="702708239">
                  <w:marLeft w:val="0"/>
                  <w:marRight w:val="0"/>
                  <w:marTop w:val="0"/>
                  <w:marBottom w:val="0"/>
                  <w:divBdr>
                    <w:top w:val="none" w:sz="0" w:space="0" w:color="auto"/>
                    <w:left w:val="none" w:sz="0" w:space="0" w:color="auto"/>
                    <w:bottom w:val="none" w:sz="0" w:space="0" w:color="auto"/>
                    <w:right w:val="none" w:sz="0" w:space="0" w:color="auto"/>
                  </w:divBdr>
                </w:div>
                <w:div w:id="944657937">
                  <w:marLeft w:val="0"/>
                  <w:marRight w:val="0"/>
                  <w:marTop w:val="0"/>
                  <w:marBottom w:val="0"/>
                  <w:divBdr>
                    <w:top w:val="none" w:sz="0" w:space="0" w:color="auto"/>
                    <w:left w:val="none" w:sz="0" w:space="0" w:color="auto"/>
                    <w:bottom w:val="none" w:sz="0" w:space="0" w:color="auto"/>
                    <w:right w:val="none" w:sz="0" w:space="0" w:color="auto"/>
                  </w:divBdr>
                </w:div>
                <w:div w:id="1537278813">
                  <w:marLeft w:val="0"/>
                  <w:marRight w:val="0"/>
                  <w:marTop w:val="0"/>
                  <w:marBottom w:val="0"/>
                  <w:divBdr>
                    <w:top w:val="none" w:sz="0" w:space="0" w:color="auto"/>
                    <w:left w:val="none" w:sz="0" w:space="0" w:color="auto"/>
                    <w:bottom w:val="none" w:sz="0" w:space="0" w:color="auto"/>
                    <w:right w:val="none" w:sz="0" w:space="0" w:color="auto"/>
                  </w:divBdr>
                </w:div>
                <w:div w:id="536626131">
                  <w:marLeft w:val="0"/>
                  <w:marRight w:val="0"/>
                  <w:marTop w:val="0"/>
                  <w:marBottom w:val="0"/>
                  <w:divBdr>
                    <w:top w:val="none" w:sz="0" w:space="0" w:color="auto"/>
                    <w:left w:val="none" w:sz="0" w:space="0" w:color="auto"/>
                    <w:bottom w:val="none" w:sz="0" w:space="0" w:color="auto"/>
                    <w:right w:val="none" w:sz="0" w:space="0" w:color="auto"/>
                  </w:divBdr>
                </w:div>
                <w:div w:id="325130144">
                  <w:marLeft w:val="0"/>
                  <w:marRight w:val="0"/>
                  <w:marTop w:val="0"/>
                  <w:marBottom w:val="0"/>
                  <w:divBdr>
                    <w:top w:val="none" w:sz="0" w:space="0" w:color="auto"/>
                    <w:left w:val="none" w:sz="0" w:space="0" w:color="auto"/>
                    <w:bottom w:val="none" w:sz="0" w:space="0" w:color="auto"/>
                    <w:right w:val="none" w:sz="0" w:space="0" w:color="auto"/>
                  </w:divBdr>
                </w:div>
                <w:div w:id="1480489524">
                  <w:marLeft w:val="0"/>
                  <w:marRight w:val="0"/>
                  <w:marTop w:val="0"/>
                  <w:marBottom w:val="0"/>
                  <w:divBdr>
                    <w:top w:val="none" w:sz="0" w:space="0" w:color="auto"/>
                    <w:left w:val="none" w:sz="0" w:space="0" w:color="auto"/>
                    <w:bottom w:val="none" w:sz="0" w:space="0" w:color="auto"/>
                    <w:right w:val="none" w:sz="0" w:space="0" w:color="auto"/>
                  </w:divBdr>
                </w:div>
                <w:div w:id="1500383791">
                  <w:marLeft w:val="0"/>
                  <w:marRight w:val="0"/>
                  <w:marTop w:val="0"/>
                  <w:marBottom w:val="0"/>
                  <w:divBdr>
                    <w:top w:val="none" w:sz="0" w:space="0" w:color="auto"/>
                    <w:left w:val="none" w:sz="0" w:space="0" w:color="auto"/>
                    <w:bottom w:val="none" w:sz="0" w:space="0" w:color="auto"/>
                    <w:right w:val="none" w:sz="0" w:space="0" w:color="auto"/>
                  </w:divBdr>
                </w:div>
                <w:div w:id="838813142">
                  <w:marLeft w:val="0"/>
                  <w:marRight w:val="0"/>
                  <w:marTop w:val="0"/>
                  <w:marBottom w:val="0"/>
                  <w:divBdr>
                    <w:top w:val="none" w:sz="0" w:space="0" w:color="auto"/>
                    <w:left w:val="none" w:sz="0" w:space="0" w:color="auto"/>
                    <w:bottom w:val="none" w:sz="0" w:space="0" w:color="auto"/>
                    <w:right w:val="none" w:sz="0" w:space="0" w:color="auto"/>
                  </w:divBdr>
                </w:div>
                <w:div w:id="1191143156">
                  <w:marLeft w:val="0"/>
                  <w:marRight w:val="0"/>
                  <w:marTop w:val="0"/>
                  <w:marBottom w:val="0"/>
                  <w:divBdr>
                    <w:top w:val="none" w:sz="0" w:space="0" w:color="auto"/>
                    <w:left w:val="none" w:sz="0" w:space="0" w:color="auto"/>
                    <w:bottom w:val="none" w:sz="0" w:space="0" w:color="auto"/>
                    <w:right w:val="none" w:sz="0" w:space="0" w:color="auto"/>
                  </w:divBdr>
                </w:div>
                <w:div w:id="1467429955">
                  <w:marLeft w:val="0"/>
                  <w:marRight w:val="0"/>
                  <w:marTop w:val="0"/>
                  <w:marBottom w:val="0"/>
                  <w:divBdr>
                    <w:top w:val="none" w:sz="0" w:space="0" w:color="auto"/>
                    <w:left w:val="none" w:sz="0" w:space="0" w:color="auto"/>
                    <w:bottom w:val="none" w:sz="0" w:space="0" w:color="auto"/>
                    <w:right w:val="none" w:sz="0" w:space="0" w:color="auto"/>
                  </w:divBdr>
                </w:div>
                <w:div w:id="387804766">
                  <w:marLeft w:val="0"/>
                  <w:marRight w:val="0"/>
                  <w:marTop w:val="0"/>
                  <w:marBottom w:val="0"/>
                  <w:divBdr>
                    <w:top w:val="none" w:sz="0" w:space="0" w:color="auto"/>
                    <w:left w:val="none" w:sz="0" w:space="0" w:color="auto"/>
                    <w:bottom w:val="none" w:sz="0" w:space="0" w:color="auto"/>
                    <w:right w:val="none" w:sz="0" w:space="0" w:color="auto"/>
                  </w:divBdr>
                </w:div>
                <w:div w:id="1067220493">
                  <w:marLeft w:val="0"/>
                  <w:marRight w:val="0"/>
                  <w:marTop w:val="0"/>
                  <w:marBottom w:val="0"/>
                  <w:divBdr>
                    <w:top w:val="none" w:sz="0" w:space="0" w:color="auto"/>
                    <w:left w:val="none" w:sz="0" w:space="0" w:color="auto"/>
                    <w:bottom w:val="none" w:sz="0" w:space="0" w:color="auto"/>
                    <w:right w:val="none" w:sz="0" w:space="0" w:color="auto"/>
                  </w:divBdr>
                </w:div>
                <w:div w:id="1459646213">
                  <w:marLeft w:val="0"/>
                  <w:marRight w:val="0"/>
                  <w:marTop w:val="0"/>
                  <w:marBottom w:val="0"/>
                  <w:divBdr>
                    <w:top w:val="none" w:sz="0" w:space="0" w:color="auto"/>
                    <w:left w:val="none" w:sz="0" w:space="0" w:color="auto"/>
                    <w:bottom w:val="none" w:sz="0" w:space="0" w:color="auto"/>
                    <w:right w:val="none" w:sz="0" w:space="0" w:color="auto"/>
                  </w:divBdr>
                </w:div>
                <w:div w:id="1093355895">
                  <w:marLeft w:val="0"/>
                  <w:marRight w:val="0"/>
                  <w:marTop w:val="0"/>
                  <w:marBottom w:val="0"/>
                  <w:divBdr>
                    <w:top w:val="none" w:sz="0" w:space="0" w:color="auto"/>
                    <w:left w:val="none" w:sz="0" w:space="0" w:color="auto"/>
                    <w:bottom w:val="none" w:sz="0" w:space="0" w:color="auto"/>
                    <w:right w:val="none" w:sz="0" w:space="0" w:color="auto"/>
                  </w:divBdr>
                </w:div>
                <w:div w:id="1752124158">
                  <w:marLeft w:val="0"/>
                  <w:marRight w:val="0"/>
                  <w:marTop w:val="0"/>
                  <w:marBottom w:val="0"/>
                  <w:divBdr>
                    <w:top w:val="none" w:sz="0" w:space="0" w:color="auto"/>
                    <w:left w:val="none" w:sz="0" w:space="0" w:color="auto"/>
                    <w:bottom w:val="none" w:sz="0" w:space="0" w:color="auto"/>
                    <w:right w:val="none" w:sz="0" w:space="0" w:color="auto"/>
                  </w:divBdr>
                </w:div>
                <w:div w:id="483738806">
                  <w:marLeft w:val="0"/>
                  <w:marRight w:val="0"/>
                  <w:marTop w:val="0"/>
                  <w:marBottom w:val="0"/>
                  <w:divBdr>
                    <w:top w:val="none" w:sz="0" w:space="0" w:color="auto"/>
                    <w:left w:val="none" w:sz="0" w:space="0" w:color="auto"/>
                    <w:bottom w:val="none" w:sz="0" w:space="0" w:color="auto"/>
                    <w:right w:val="none" w:sz="0" w:space="0" w:color="auto"/>
                  </w:divBdr>
                </w:div>
                <w:div w:id="653685425">
                  <w:marLeft w:val="0"/>
                  <w:marRight w:val="0"/>
                  <w:marTop w:val="0"/>
                  <w:marBottom w:val="0"/>
                  <w:divBdr>
                    <w:top w:val="none" w:sz="0" w:space="0" w:color="auto"/>
                    <w:left w:val="none" w:sz="0" w:space="0" w:color="auto"/>
                    <w:bottom w:val="none" w:sz="0" w:space="0" w:color="auto"/>
                    <w:right w:val="none" w:sz="0" w:space="0" w:color="auto"/>
                  </w:divBdr>
                </w:div>
                <w:div w:id="407533402">
                  <w:marLeft w:val="0"/>
                  <w:marRight w:val="0"/>
                  <w:marTop w:val="0"/>
                  <w:marBottom w:val="0"/>
                  <w:divBdr>
                    <w:top w:val="none" w:sz="0" w:space="0" w:color="auto"/>
                    <w:left w:val="none" w:sz="0" w:space="0" w:color="auto"/>
                    <w:bottom w:val="none" w:sz="0" w:space="0" w:color="auto"/>
                    <w:right w:val="none" w:sz="0" w:space="0" w:color="auto"/>
                  </w:divBdr>
                </w:div>
                <w:div w:id="1959414014">
                  <w:marLeft w:val="0"/>
                  <w:marRight w:val="0"/>
                  <w:marTop w:val="0"/>
                  <w:marBottom w:val="0"/>
                  <w:divBdr>
                    <w:top w:val="none" w:sz="0" w:space="0" w:color="auto"/>
                    <w:left w:val="none" w:sz="0" w:space="0" w:color="auto"/>
                    <w:bottom w:val="none" w:sz="0" w:space="0" w:color="auto"/>
                    <w:right w:val="none" w:sz="0" w:space="0" w:color="auto"/>
                  </w:divBdr>
                </w:div>
                <w:div w:id="1143547850">
                  <w:marLeft w:val="0"/>
                  <w:marRight w:val="0"/>
                  <w:marTop w:val="0"/>
                  <w:marBottom w:val="0"/>
                  <w:divBdr>
                    <w:top w:val="none" w:sz="0" w:space="0" w:color="auto"/>
                    <w:left w:val="none" w:sz="0" w:space="0" w:color="auto"/>
                    <w:bottom w:val="none" w:sz="0" w:space="0" w:color="auto"/>
                    <w:right w:val="none" w:sz="0" w:space="0" w:color="auto"/>
                  </w:divBdr>
                </w:div>
                <w:div w:id="252469442">
                  <w:marLeft w:val="0"/>
                  <w:marRight w:val="0"/>
                  <w:marTop w:val="0"/>
                  <w:marBottom w:val="0"/>
                  <w:divBdr>
                    <w:top w:val="none" w:sz="0" w:space="0" w:color="auto"/>
                    <w:left w:val="none" w:sz="0" w:space="0" w:color="auto"/>
                    <w:bottom w:val="none" w:sz="0" w:space="0" w:color="auto"/>
                    <w:right w:val="none" w:sz="0" w:space="0" w:color="auto"/>
                  </w:divBdr>
                </w:div>
                <w:div w:id="247275064">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763574665">
                  <w:marLeft w:val="0"/>
                  <w:marRight w:val="0"/>
                  <w:marTop w:val="0"/>
                  <w:marBottom w:val="0"/>
                  <w:divBdr>
                    <w:top w:val="none" w:sz="0" w:space="0" w:color="auto"/>
                    <w:left w:val="none" w:sz="0" w:space="0" w:color="auto"/>
                    <w:bottom w:val="none" w:sz="0" w:space="0" w:color="auto"/>
                    <w:right w:val="none" w:sz="0" w:space="0" w:color="auto"/>
                  </w:divBdr>
                </w:div>
                <w:div w:id="1401975668">
                  <w:marLeft w:val="0"/>
                  <w:marRight w:val="0"/>
                  <w:marTop w:val="0"/>
                  <w:marBottom w:val="0"/>
                  <w:divBdr>
                    <w:top w:val="none" w:sz="0" w:space="0" w:color="auto"/>
                    <w:left w:val="none" w:sz="0" w:space="0" w:color="auto"/>
                    <w:bottom w:val="none" w:sz="0" w:space="0" w:color="auto"/>
                    <w:right w:val="none" w:sz="0" w:space="0" w:color="auto"/>
                  </w:divBdr>
                </w:div>
                <w:div w:id="1716081109">
                  <w:marLeft w:val="0"/>
                  <w:marRight w:val="0"/>
                  <w:marTop w:val="0"/>
                  <w:marBottom w:val="0"/>
                  <w:divBdr>
                    <w:top w:val="none" w:sz="0" w:space="0" w:color="auto"/>
                    <w:left w:val="none" w:sz="0" w:space="0" w:color="auto"/>
                    <w:bottom w:val="none" w:sz="0" w:space="0" w:color="auto"/>
                    <w:right w:val="none" w:sz="0" w:space="0" w:color="auto"/>
                  </w:divBdr>
                </w:div>
                <w:div w:id="171842987">
                  <w:marLeft w:val="0"/>
                  <w:marRight w:val="0"/>
                  <w:marTop w:val="0"/>
                  <w:marBottom w:val="0"/>
                  <w:divBdr>
                    <w:top w:val="none" w:sz="0" w:space="0" w:color="auto"/>
                    <w:left w:val="none" w:sz="0" w:space="0" w:color="auto"/>
                    <w:bottom w:val="none" w:sz="0" w:space="0" w:color="auto"/>
                    <w:right w:val="none" w:sz="0" w:space="0" w:color="auto"/>
                  </w:divBdr>
                </w:div>
                <w:div w:id="1099445839">
                  <w:marLeft w:val="0"/>
                  <w:marRight w:val="0"/>
                  <w:marTop w:val="0"/>
                  <w:marBottom w:val="0"/>
                  <w:divBdr>
                    <w:top w:val="none" w:sz="0" w:space="0" w:color="auto"/>
                    <w:left w:val="none" w:sz="0" w:space="0" w:color="auto"/>
                    <w:bottom w:val="none" w:sz="0" w:space="0" w:color="auto"/>
                    <w:right w:val="none" w:sz="0" w:space="0" w:color="auto"/>
                  </w:divBdr>
                </w:div>
                <w:div w:id="240215740">
                  <w:marLeft w:val="0"/>
                  <w:marRight w:val="0"/>
                  <w:marTop w:val="0"/>
                  <w:marBottom w:val="0"/>
                  <w:divBdr>
                    <w:top w:val="none" w:sz="0" w:space="0" w:color="auto"/>
                    <w:left w:val="none" w:sz="0" w:space="0" w:color="auto"/>
                    <w:bottom w:val="none" w:sz="0" w:space="0" w:color="auto"/>
                    <w:right w:val="none" w:sz="0" w:space="0" w:color="auto"/>
                  </w:divBdr>
                </w:div>
                <w:div w:id="1339622672">
                  <w:marLeft w:val="0"/>
                  <w:marRight w:val="0"/>
                  <w:marTop w:val="0"/>
                  <w:marBottom w:val="0"/>
                  <w:divBdr>
                    <w:top w:val="none" w:sz="0" w:space="0" w:color="auto"/>
                    <w:left w:val="none" w:sz="0" w:space="0" w:color="auto"/>
                    <w:bottom w:val="none" w:sz="0" w:space="0" w:color="auto"/>
                    <w:right w:val="none" w:sz="0" w:space="0" w:color="auto"/>
                  </w:divBdr>
                </w:div>
                <w:div w:id="1329404984">
                  <w:marLeft w:val="0"/>
                  <w:marRight w:val="0"/>
                  <w:marTop w:val="0"/>
                  <w:marBottom w:val="0"/>
                  <w:divBdr>
                    <w:top w:val="none" w:sz="0" w:space="0" w:color="auto"/>
                    <w:left w:val="none" w:sz="0" w:space="0" w:color="auto"/>
                    <w:bottom w:val="none" w:sz="0" w:space="0" w:color="auto"/>
                    <w:right w:val="none" w:sz="0" w:space="0" w:color="auto"/>
                  </w:divBdr>
                </w:div>
                <w:div w:id="545725538">
                  <w:marLeft w:val="0"/>
                  <w:marRight w:val="0"/>
                  <w:marTop w:val="0"/>
                  <w:marBottom w:val="0"/>
                  <w:divBdr>
                    <w:top w:val="none" w:sz="0" w:space="0" w:color="auto"/>
                    <w:left w:val="none" w:sz="0" w:space="0" w:color="auto"/>
                    <w:bottom w:val="none" w:sz="0" w:space="0" w:color="auto"/>
                    <w:right w:val="none" w:sz="0" w:space="0" w:color="auto"/>
                  </w:divBdr>
                </w:div>
                <w:div w:id="1658651927">
                  <w:marLeft w:val="0"/>
                  <w:marRight w:val="0"/>
                  <w:marTop w:val="0"/>
                  <w:marBottom w:val="0"/>
                  <w:divBdr>
                    <w:top w:val="none" w:sz="0" w:space="0" w:color="auto"/>
                    <w:left w:val="none" w:sz="0" w:space="0" w:color="auto"/>
                    <w:bottom w:val="none" w:sz="0" w:space="0" w:color="auto"/>
                    <w:right w:val="none" w:sz="0" w:space="0" w:color="auto"/>
                  </w:divBdr>
                </w:div>
                <w:div w:id="1514109261">
                  <w:marLeft w:val="0"/>
                  <w:marRight w:val="0"/>
                  <w:marTop w:val="0"/>
                  <w:marBottom w:val="0"/>
                  <w:divBdr>
                    <w:top w:val="none" w:sz="0" w:space="0" w:color="auto"/>
                    <w:left w:val="none" w:sz="0" w:space="0" w:color="auto"/>
                    <w:bottom w:val="none" w:sz="0" w:space="0" w:color="auto"/>
                    <w:right w:val="none" w:sz="0" w:space="0" w:color="auto"/>
                  </w:divBdr>
                </w:div>
                <w:div w:id="759646604">
                  <w:marLeft w:val="0"/>
                  <w:marRight w:val="0"/>
                  <w:marTop w:val="0"/>
                  <w:marBottom w:val="0"/>
                  <w:divBdr>
                    <w:top w:val="none" w:sz="0" w:space="0" w:color="auto"/>
                    <w:left w:val="none" w:sz="0" w:space="0" w:color="auto"/>
                    <w:bottom w:val="none" w:sz="0" w:space="0" w:color="auto"/>
                    <w:right w:val="none" w:sz="0" w:space="0" w:color="auto"/>
                  </w:divBdr>
                </w:div>
                <w:div w:id="497353086">
                  <w:marLeft w:val="0"/>
                  <w:marRight w:val="0"/>
                  <w:marTop w:val="0"/>
                  <w:marBottom w:val="0"/>
                  <w:divBdr>
                    <w:top w:val="none" w:sz="0" w:space="0" w:color="auto"/>
                    <w:left w:val="none" w:sz="0" w:space="0" w:color="auto"/>
                    <w:bottom w:val="none" w:sz="0" w:space="0" w:color="auto"/>
                    <w:right w:val="none" w:sz="0" w:space="0" w:color="auto"/>
                  </w:divBdr>
                </w:div>
                <w:div w:id="1149135228">
                  <w:marLeft w:val="0"/>
                  <w:marRight w:val="0"/>
                  <w:marTop w:val="0"/>
                  <w:marBottom w:val="0"/>
                  <w:divBdr>
                    <w:top w:val="none" w:sz="0" w:space="0" w:color="auto"/>
                    <w:left w:val="none" w:sz="0" w:space="0" w:color="auto"/>
                    <w:bottom w:val="none" w:sz="0" w:space="0" w:color="auto"/>
                    <w:right w:val="none" w:sz="0" w:space="0" w:color="auto"/>
                  </w:divBdr>
                </w:div>
                <w:div w:id="1491409637">
                  <w:marLeft w:val="0"/>
                  <w:marRight w:val="0"/>
                  <w:marTop w:val="0"/>
                  <w:marBottom w:val="0"/>
                  <w:divBdr>
                    <w:top w:val="none" w:sz="0" w:space="0" w:color="auto"/>
                    <w:left w:val="none" w:sz="0" w:space="0" w:color="auto"/>
                    <w:bottom w:val="none" w:sz="0" w:space="0" w:color="auto"/>
                    <w:right w:val="none" w:sz="0" w:space="0" w:color="auto"/>
                  </w:divBdr>
                </w:div>
                <w:div w:id="1250694058">
                  <w:marLeft w:val="0"/>
                  <w:marRight w:val="0"/>
                  <w:marTop w:val="0"/>
                  <w:marBottom w:val="0"/>
                  <w:divBdr>
                    <w:top w:val="none" w:sz="0" w:space="0" w:color="auto"/>
                    <w:left w:val="none" w:sz="0" w:space="0" w:color="auto"/>
                    <w:bottom w:val="none" w:sz="0" w:space="0" w:color="auto"/>
                    <w:right w:val="none" w:sz="0" w:space="0" w:color="auto"/>
                  </w:divBdr>
                </w:div>
                <w:div w:id="1808474056">
                  <w:marLeft w:val="0"/>
                  <w:marRight w:val="0"/>
                  <w:marTop w:val="0"/>
                  <w:marBottom w:val="0"/>
                  <w:divBdr>
                    <w:top w:val="none" w:sz="0" w:space="0" w:color="auto"/>
                    <w:left w:val="none" w:sz="0" w:space="0" w:color="auto"/>
                    <w:bottom w:val="none" w:sz="0" w:space="0" w:color="auto"/>
                    <w:right w:val="none" w:sz="0" w:space="0" w:color="auto"/>
                  </w:divBdr>
                </w:div>
                <w:div w:id="1509322909">
                  <w:marLeft w:val="0"/>
                  <w:marRight w:val="0"/>
                  <w:marTop w:val="0"/>
                  <w:marBottom w:val="0"/>
                  <w:divBdr>
                    <w:top w:val="none" w:sz="0" w:space="0" w:color="auto"/>
                    <w:left w:val="none" w:sz="0" w:space="0" w:color="auto"/>
                    <w:bottom w:val="none" w:sz="0" w:space="0" w:color="auto"/>
                    <w:right w:val="none" w:sz="0" w:space="0" w:color="auto"/>
                  </w:divBdr>
                </w:div>
                <w:div w:id="1554273766">
                  <w:marLeft w:val="0"/>
                  <w:marRight w:val="0"/>
                  <w:marTop w:val="0"/>
                  <w:marBottom w:val="0"/>
                  <w:divBdr>
                    <w:top w:val="none" w:sz="0" w:space="0" w:color="auto"/>
                    <w:left w:val="none" w:sz="0" w:space="0" w:color="auto"/>
                    <w:bottom w:val="none" w:sz="0" w:space="0" w:color="auto"/>
                    <w:right w:val="none" w:sz="0" w:space="0" w:color="auto"/>
                  </w:divBdr>
                </w:div>
                <w:div w:id="1976327583">
                  <w:marLeft w:val="0"/>
                  <w:marRight w:val="0"/>
                  <w:marTop w:val="0"/>
                  <w:marBottom w:val="0"/>
                  <w:divBdr>
                    <w:top w:val="none" w:sz="0" w:space="0" w:color="auto"/>
                    <w:left w:val="none" w:sz="0" w:space="0" w:color="auto"/>
                    <w:bottom w:val="none" w:sz="0" w:space="0" w:color="auto"/>
                    <w:right w:val="none" w:sz="0" w:space="0" w:color="auto"/>
                  </w:divBdr>
                </w:div>
                <w:div w:id="980884286">
                  <w:marLeft w:val="0"/>
                  <w:marRight w:val="0"/>
                  <w:marTop w:val="0"/>
                  <w:marBottom w:val="0"/>
                  <w:divBdr>
                    <w:top w:val="none" w:sz="0" w:space="0" w:color="auto"/>
                    <w:left w:val="none" w:sz="0" w:space="0" w:color="auto"/>
                    <w:bottom w:val="none" w:sz="0" w:space="0" w:color="auto"/>
                    <w:right w:val="none" w:sz="0" w:space="0" w:color="auto"/>
                  </w:divBdr>
                </w:div>
                <w:div w:id="907149591">
                  <w:marLeft w:val="0"/>
                  <w:marRight w:val="0"/>
                  <w:marTop w:val="0"/>
                  <w:marBottom w:val="0"/>
                  <w:divBdr>
                    <w:top w:val="none" w:sz="0" w:space="0" w:color="auto"/>
                    <w:left w:val="none" w:sz="0" w:space="0" w:color="auto"/>
                    <w:bottom w:val="none" w:sz="0" w:space="0" w:color="auto"/>
                    <w:right w:val="none" w:sz="0" w:space="0" w:color="auto"/>
                  </w:divBdr>
                </w:div>
                <w:div w:id="1681808280">
                  <w:marLeft w:val="0"/>
                  <w:marRight w:val="0"/>
                  <w:marTop w:val="0"/>
                  <w:marBottom w:val="0"/>
                  <w:divBdr>
                    <w:top w:val="none" w:sz="0" w:space="0" w:color="auto"/>
                    <w:left w:val="none" w:sz="0" w:space="0" w:color="auto"/>
                    <w:bottom w:val="none" w:sz="0" w:space="0" w:color="auto"/>
                    <w:right w:val="none" w:sz="0" w:space="0" w:color="auto"/>
                  </w:divBdr>
                </w:div>
                <w:div w:id="205217005">
                  <w:marLeft w:val="0"/>
                  <w:marRight w:val="0"/>
                  <w:marTop w:val="0"/>
                  <w:marBottom w:val="0"/>
                  <w:divBdr>
                    <w:top w:val="none" w:sz="0" w:space="0" w:color="auto"/>
                    <w:left w:val="none" w:sz="0" w:space="0" w:color="auto"/>
                    <w:bottom w:val="none" w:sz="0" w:space="0" w:color="auto"/>
                    <w:right w:val="none" w:sz="0" w:space="0" w:color="auto"/>
                  </w:divBdr>
                </w:div>
                <w:div w:id="38019795">
                  <w:marLeft w:val="0"/>
                  <w:marRight w:val="0"/>
                  <w:marTop w:val="0"/>
                  <w:marBottom w:val="0"/>
                  <w:divBdr>
                    <w:top w:val="none" w:sz="0" w:space="0" w:color="auto"/>
                    <w:left w:val="none" w:sz="0" w:space="0" w:color="auto"/>
                    <w:bottom w:val="none" w:sz="0" w:space="0" w:color="auto"/>
                    <w:right w:val="none" w:sz="0" w:space="0" w:color="auto"/>
                  </w:divBdr>
                </w:div>
                <w:div w:id="68819259">
                  <w:marLeft w:val="0"/>
                  <w:marRight w:val="0"/>
                  <w:marTop w:val="0"/>
                  <w:marBottom w:val="0"/>
                  <w:divBdr>
                    <w:top w:val="none" w:sz="0" w:space="0" w:color="auto"/>
                    <w:left w:val="none" w:sz="0" w:space="0" w:color="auto"/>
                    <w:bottom w:val="none" w:sz="0" w:space="0" w:color="auto"/>
                    <w:right w:val="none" w:sz="0" w:space="0" w:color="auto"/>
                  </w:divBdr>
                </w:div>
                <w:div w:id="2144498346">
                  <w:marLeft w:val="0"/>
                  <w:marRight w:val="0"/>
                  <w:marTop w:val="0"/>
                  <w:marBottom w:val="0"/>
                  <w:divBdr>
                    <w:top w:val="none" w:sz="0" w:space="0" w:color="auto"/>
                    <w:left w:val="none" w:sz="0" w:space="0" w:color="auto"/>
                    <w:bottom w:val="none" w:sz="0" w:space="0" w:color="auto"/>
                    <w:right w:val="none" w:sz="0" w:space="0" w:color="auto"/>
                  </w:divBdr>
                </w:div>
                <w:div w:id="174148837">
                  <w:marLeft w:val="0"/>
                  <w:marRight w:val="0"/>
                  <w:marTop w:val="0"/>
                  <w:marBottom w:val="0"/>
                  <w:divBdr>
                    <w:top w:val="none" w:sz="0" w:space="0" w:color="auto"/>
                    <w:left w:val="none" w:sz="0" w:space="0" w:color="auto"/>
                    <w:bottom w:val="none" w:sz="0" w:space="0" w:color="auto"/>
                    <w:right w:val="none" w:sz="0" w:space="0" w:color="auto"/>
                  </w:divBdr>
                </w:div>
                <w:div w:id="407188245">
                  <w:marLeft w:val="0"/>
                  <w:marRight w:val="0"/>
                  <w:marTop w:val="0"/>
                  <w:marBottom w:val="0"/>
                  <w:divBdr>
                    <w:top w:val="none" w:sz="0" w:space="0" w:color="auto"/>
                    <w:left w:val="none" w:sz="0" w:space="0" w:color="auto"/>
                    <w:bottom w:val="none" w:sz="0" w:space="0" w:color="auto"/>
                    <w:right w:val="none" w:sz="0" w:space="0" w:color="auto"/>
                  </w:divBdr>
                </w:div>
                <w:div w:id="1251310166">
                  <w:marLeft w:val="0"/>
                  <w:marRight w:val="0"/>
                  <w:marTop w:val="0"/>
                  <w:marBottom w:val="0"/>
                  <w:divBdr>
                    <w:top w:val="none" w:sz="0" w:space="0" w:color="auto"/>
                    <w:left w:val="none" w:sz="0" w:space="0" w:color="auto"/>
                    <w:bottom w:val="none" w:sz="0" w:space="0" w:color="auto"/>
                    <w:right w:val="none" w:sz="0" w:space="0" w:color="auto"/>
                  </w:divBdr>
                </w:div>
                <w:div w:id="1811441782">
                  <w:marLeft w:val="0"/>
                  <w:marRight w:val="0"/>
                  <w:marTop w:val="0"/>
                  <w:marBottom w:val="0"/>
                  <w:divBdr>
                    <w:top w:val="none" w:sz="0" w:space="0" w:color="auto"/>
                    <w:left w:val="none" w:sz="0" w:space="0" w:color="auto"/>
                    <w:bottom w:val="none" w:sz="0" w:space="0" w:color="auto"/>
                    <w:right w:val="none" w:sz="0" w:space="0" w:color="auto"/>
                  </w:divBdr>
                </w:div>
                <w:div w:id="292907897">
                  <w:marLeft w:val="0"/>
                  <w:marRight w:val="0"/>
                  <w:marTop w:val="0"/>
                  <w:marBottom w:val="0"/>
                  <w:divBdr>
                    <w:top w:val="none" w:sz="0" w:space="0" w:color="auto"/>
                    <w:left w:val="none" w:sz="0" w:space="0" w:color="auto"/>
                    <w:bottom w:val="none" w:sz="0" w:space="0" w:color="auto"/>
                    <w:right w:val="none" w:sz="0" w:space="0" w:color="auto"/>
                  </w:divBdr>
                </w:div>
                <w:div w:id="836191109">
                  <w:marLeft w:val="0"/>
                  <w:marRight w:val="0"/>
                  <w:marTop w:val="0"/>
                  <w:marBottom w:val="0"/>
                  <w:divBdr>
                    <w:top w:val="none" w:sz="0" w:space="0" w:color="auto"/>
                    <w:left w:val="none" w:sz="0" w:space="0" w:color="auto"/>
                    <w:bottom w:val="none" w:sz="0" w:space="0" w:color="auto"/>
                    <w:right w:val="none" w:sz="0" w:space="0" w:color="auto"/>
                  </w:divBdr>
                </w:div>
                <w:div w:id="1413551395">
                  <w:marLeft w:val="0"/>
                  <w:marRight w:val="0"/>
                  <w:marTop w:val="0"/>
                  <w:marBottom w:val="0"/>
                  <w:divBdr>
                    <w:top w:val="none" w:sz="0" w:space="0" w:color="auto"/>
                    <w:left w:val="none" w:sz="0" w:space="0" w:color="auto"/>
                    <w:bottom w:val="none" w:sz="0" w:space="0" w:color="auto"/>
                    <w:right w:val="none" w:sz="0" w:space="0" w:color="auto"/>
                  </w:divBdr>
                </w:div>
                <w:div w:id="1904221232">
                  <w:marLeft w:val="0"/>
                  <w:marRight w:val="0"/>
                  <w:marTop w:val="0"/>
                  <w:marBottom w:val="0"/>
                  <w:divBdr>
                    <w:top w:val="none" w:sz="0" w:space="0" w:color="auto"/>
                    <w:left w:val="none" w:sz="0" w:space="0" w:color="auto"/>
                    <w:bottom w:val="none" w:sz="0" w:space="0" w:color="auto"/>
                    <w:right w:val="none" w:sz="0" w:space="0" w:color="auto"/>
                  </w:divBdr>
                </w:div>
                <w:div w:id="1806311125">
                  <w:marLeft w:val="0"/>
                  <w:marRight w:val="0"/>
                  <w:marTop w:val="0"/>
                  <w:marBottom w:val="0"/>
                  <w:divBdr>
                    <w:top w:val="none" w:sz="0" w:space="0" w:color="auto"/>
                    <w:left w:val="none" w:sz="0" w:space="0" w:color="auto"/>
                    <w:bottom w:val="none" w:sz="0" w:space="0" w:color="auto"/>
                    <w:right w:val="none" w:sz="0" w:space="0" w:color="auto"/>
                  </w:divBdr>
                </w:div>
                <w:div w:id="1735348884">
                  <w:marLeft w:val="0"/>
                  <w:marRight w:val="0"/>
                  <w:marTop w:val="0"/>
                  <w:marBottom w:val="0"/>
                  <w:divBdr>
                    <w:top w:val="none" w:sz="0" w:space="0" w:color="auto"/>
                    <w:left w:val="none" w:sz="0" w:space="0" w:color="auto"/>
                    <w:bottom w:val="none" w:sz="0" w:space="0" w:color="auto"/>
                    <w:right w:val="none" w:sz="0" w:space="0" w:color="auto"/>
                  </w:divBdr>
                </w:div>
                <w:div w:id="162625878">
                  <w:marLeft w:val="0"/>
                  <w:marRight w:val="0"/>
                  <w:marTop w:val="0"/>
                  <w:marBottom w:val="0"/>
                  <w:divBdr>
                    <w:top w:val="none" w:sz="0" w:space="0" w:color="auto"/>
                    <w:left w:val="none" w:sz="0" w:space="0" w:color="auto"/>
                    <w:bottom w:val="none" w:sz="0" w:space="0" w:color="auto"/>
                    <w:right w:val="none" w:sz="0" w:space="0" w:color="auto"/>
                  </w:divBdr>
                </w:div>
                <w:div w:id="387726568">
                  <w:marLeft w:val="0"/>
                  <w:marRight w:val="0"/>
                  <w:marTop w:val="0"/>
                  <w:marBottom w:val="0"/>
                  <w:divBdr>
                    <w:top w:val="none" w:sz="0" w:space="0" w:color="auto"/>
                    <w:left w:val="none" w:sz="0" w:space="0" w:color="auto"/>
                    <w:bottom w:val="none" w:sz="0" w:space="0" w:color="auto"/>
                    <w:right w:val="none" w:sz="0" w:space="0" w:color="auto"/>
                  </w:divBdr>
                </w:div>
                <w:div w:id="747268152">
                  <w:marLeft w:val="0"/>
                  <w:marRight w:val="0"/>
                  <w:marTop w:val="0"/>
                  <w:marBottom w:val="0"/>
                  <w:divBdr>
                    <w:top w:val="none" w:sz="0" w:space="0" w:color="auto"/>
                    <w:left w:val="none" w:sz="0" w:space="0" w:color="auto"/>
                    <w:bottom w:val="none" w:sz="0" w:space="0" w:color="auto"/>
                    <w:right w:val="none" w:sz="0" w:space="0" w:color="auto"/>
                  </w:divBdr>
                </w:div>
                <w:div w:id="1087768544">
                  <w:marLeft w:val="0"/>
                  <w:marRight w:val="0"/>
                  <w:marTop w:val="0"/>
                  <w:marBottom w:val="0"/>
                  <w:divBdr>
                    <w:top w:val="none" w:sz="0" w:space="0" w:color="auto"/>
                    <w:left w:val="none" w:sz="0" w:space="0" w:color="auto"/>
                    <w:bottom w:val="none" w:sz="0" w:space="0" w:color="auto"/>
                    <w:right w:val="none" w:sz="0" w:space="0" w:color="auto"/>
                  </w:divBdr>
                </w:div>
                <w:div w:id="425077731">
                  <w:marLeft w:val="0"/>
                  <w:marRight w:val="0"/>
                  <w:marTop w:val="0"/>
                  <w:marBottom w:val="0"/>
                  <w:divBdr>
                    <w:top w:val="none" w:sz="0" w:space="0" w:color="auto"/>
                    <w:left w:val="none" w:sz="0" w:space="0" w:color="auto"/>
                    <w:bottom w:val="none" w:sz="0" w:space="0" w:color="auto"/>
                    <w:right w:val="none" w:sz="0" w:space="0" w:color="auto"/>
                  </w:divBdr>
                </w:div>
                <w:div w:id="709913001">
                  <w:marLeft w:val="0"/>
                  <w:marRight w:val="0"/>
                  <w:marTop w:val="0"/>
                  <w:marBottom w:val="0"/>
                  <w:divBdr>
                    <w:top w:val="none" w:sz="0" w:space="0" w:color="auto"/>
                    <w:left w:val="none" w:sz="0" w:space="0" w:color="auto"/>
                    <w:bottom w:val="none" w:sz="0" w:space="0" w:color="auto"/>
                    <w:right w:val="none" w:sz="0" w:space="0" w:color="auto"/>
                  </w:divBdr>
                </w:div>
                <w:div w:id="413860647">
                  <w:marLeft w:val="0"/>
                  <w:marRight w:val="0"/>
                  <w:marTop w:val="0"/>
                  <w:marBottom w:val="0"/>
                  <w:divBdr>
                    <w:top w:val="none" w:sz="0" w:space="0" w:color="auto"/>
                    <w:left w:val="none" w:sz="0" w:space="0" w:color="auto"/>
                    <w:bottom w:val="none" w:sz="0" w:space="0" w:color="auto"/>
                    <w:right w:val="none" w:sz="0" w:space="0" w:color="auto"/>
                  </w:divBdr>
                </w:div>
                <w:div w:id="1909067914">
                  <w:marLeft w:val="0"/>
                  <w:marRight w:val="0"/>
                  <w:marTop w:val="0"/>
                  <w:marBottom w:val="0"/>
                  <w:divBdr>
                    <w:top w:val="none" w:sz="0" w:space="0" w:color="auto"/>
                    <w:left w:val="none" w:sz="0" w:space="0" w:color="auto"/>
                    <w:bottom w:val="none" w:sz="0" w:space="0" w:color="auto"/>
                    <w:right w:val="none" w:sz="0" w:space="0" w:color="auto"/>
                  </w:divBdr>
                </w:div>
                <w:div w:id="2108650520">
                  <w:marLeft w:val="0"/>
                  <w:marRight w:val="0"/>
                  <w:marTop w:val="0"/>
                  <w:marBottom w:val="0"/>
                  <w:divBdr>
                    <w:top w:val="none" w:sz="0" w:space="0" w:color="auto"/>
                    <w:left w:val="none" w:sz="0" w:space="0" w:color="auto"/>
                    <w:bottom w:val="none" w:sz="0" w:space="0" w:color="auto"/>
                    <w:right w:val="none" w:sz="0" w:space="0" w:color="auto"/>
                  </w:divBdr>
                </w:div>
                <w:div w:id="1742291936">
                  <w:marLeft w:val="0"/>
                  <w:marRight w:val="0"/>
                  <w:marTop w:val="0"/>
                  <w:marBottom w:val="0"/>
                  <w:divBdr>
                    <w:top w:val="none" w:sz="0" w:space="0" w:color="auto"/>
                    <w:left w:val="none" w:sz="0" w:space="0" w:color="auto"/>
                    <w:bottom w:val="none" w:sz="0" w:space="0" w:color="auto"/>
                    <w:right w:val="none" w:sz="0" w:space="0" w:color="auto"/>
                  </w:divBdr>
                </w:div>
                <w:div w:id="2109882515">
                  <w:marLeft w:val="0"/>
                  <w:marRight w:val="0"/>
                  <w:marTop w:val="0"/>
                  <w:marBottom w:val="0"/>
                  <w:divBdr>
                    <w:top w:val="none" w:sz="0" w:space="0" w:color="auto"/>
                    <w:left w:val="none" w:sz="0" w:space="0" w:color="auto"/>
                    <w:bottom w:val="none" w:sz="0" w:space="0" w:color="auto"/>
                    <w:right w:val="none" w:sz="0" w:space="0" w:color="auto"/>
                  </w:divBdr>
                </w:div>
                <w:div w:id="1822430697">
                  <w:marLeft w:val="0"/>
                  <w:marRight w:val="0"/>
                  <w:marTop w:val="0"/>
                  <w:marBottom w:val="0"/>
                  <w:divBdr>
                    <w:top w:val="none" w:sz="0" w:space="0" w:color="auto"/>
                    <w:left w:val="none" w:sz="0" w:space="0" w:color="auto"/>
                    <w:bottom w:val="none" w:sz="0" w:space="0" w:color="auto"/>
                    <w:right w:val="none" w:sz="0" w:space="0" w:color="auto"/>
                  </w:divBdr>
                </w:div>
                <w:div w:id="506751220">
                  <w:marLeft w:val="0"/>
                  <w:marRight w:val="0"/>
                  <w:marTop w:val="0"/>
                  <w:marBottom w:val="0"/>
                  <w:divBdr>
                    <w:top w:val="none" w:sz="0" w:space="0" w:color="auto"/>
                    <w:left w:val="none" w:sz="0" w:space="0" w:color="auto"/>
                    <w:bottom w:val="none" w:sz="0" w:space="0" w:color="auto"/>
                    <w:right w:val="none" w:sz="0" w:space="0" w:color="auto"/>
                  </w:divBdr>
                </w:div>
                <w:div w:id="2019041001">
                  <w:marLeft w:val="0"/>
                  <w:marRight w:val="0"/>
                  <w:marTop w:val="0"/>
                  <w:marBottom w:val="0"/>
                  <w:divBdr>
                    <w:top w:val="none" w:sz="0" w:space="0" w:color="auto"/>
                    <w:left w:val="none" w:sz="0" w:space="0" w:color="auto"/>
                    <w:bottom w:val="none" w:sz="0" w:space="0" w:color="auto"/>
                    <w:right w:val="none" w:sz="0" w:space="0" w:color="auto"/>
                  </w:divBdr>
                </w:div>
                <w:div w:id="1490098636">
                  <w:marLeft w:val="0"/>
                  <w:marRight w:val="0"/>
                  <w:marTop w:val="0"/>
                  <w:marBottom w:val="0"/>
                  <w:divBdr>
                    <w:top w:val="none" w:sz="0" w:space="0" w:color="auto"/>
                    <w:left w:val="none" w:sz="0" w:space="0" w:color="auto"/>
                    <w:bottom w:val="none" w:sz="0" w:space="0" w:color="auto"/>
                    <w:right w:val="none" w:sz="0" w:space="0" w:color="auto"/>
                  </w:divBdr>
                </w:div>
                <w:div w:id="1091782096">
                  <w:marLeft w:val="0"/>
                  <w:marRight w:val="0"/>
                  <w:marTop w:val="0"/>
                  <w:marBottom w:val="0"/>
                  <w:divBdr>
                    <w:top w:val="none" w:sz="0" w:space="0" w:color="auto"/>
                    <w:left w:val="none" w:sz="0" w:space="0" w:color="auto"/>
                    <w:bottom w:val="none" w:sz="0" w:space="0" w:color="auto"/>
                    <w:right w:val="none" w:sz="0" w:space="0" w:color="auto"/>
                  </w:divBdr>
                </w:div>
                <w:div w:id="1348483543">
                  <w:marLeft w:val="0"/>
                  <w:marRight w:val="0"/>
                  <w:marTop w:val="0"/>
                  <w:marBottom w:val="0"/>
                  <w:divBdr>
                    <w:top w:val="none" w:sz="0" w:space="0" w:color="auto"/>
                    <w:left w:val="none" w:sz="0" w:space="0" w:color="auto"/>
                    <w:bottom w:val="none" w:sz="0" w:space="0" w:color="auto"/>
                    <w:right w:val="none" w:sz="0" w:space="0" w:color="auto"/>
                  </w:divBdr>
                </w:div>
                <w:div w:id="398402732">
                  <w:marLeft w:val="0"/>
                  <w:marRight w:val="0"/>
                  <w:marTop w:val="0"/>
                  <w:marBottom w:val="0"/>
                  <w:divBdr>
                    <w:top w:val="none" w:sz="0" w:space="0" w:color="auto"/>
                    <w:left w:val="none" w:sz="0" w:space="0" w:color="auto"/>
                    <w:bottom w:val="none" w:sz="0" w:space="0" w:color="auto"/>
                    <w:right w:val="none" w:sz="0" w:space="0" w:color="auto"/>
                  </w:divBdr>
                </w:div>
                <w:div w:id="1798183696">
                  <w:marLeft w:val="0"/>
                  <w:marRight w:val="0"/>
                  <w:marTop w:val="0"/>
                  <w:marBottom w:val="0"/>
                  <w:divBdr>
                    <w:top w:val="none" w:sz="0" w:space="0" w:color="auto"/>
                    <w:left w:val="none" w:sz="0" w:space="0" w:color="auto"/>
                    <w:bottom w:val="none" w:sz="0" w:space="0" w:color="auto"/>
                    <w:right w:val="none" w:sz="0" w:space="0" w:color="auto"/>
                  </w:divBdr>
                </w:div>
                <w:div w:id="1026755241">
                  <w:marLeft w:val="0"/>
                  <w:marRight w:val="0"/>
                  <w:marTop w:val="0"/>
                  <w:marBottom w:val="0"/>
                  <w:divBdr>
                    <w:top w:val="none" w:sz="0" w:space="0" w:color="auto"/>
                    <w:left w:val="none" w:sz="0" w:space="0" w:color="auto"/>
                    <w:bottom w:val="none" w:sz="0" w:space="0" w:color="auto"/>
                    <w:right w:val="none" w:sz="0" w:space="0" w:color="auto"/>
                  </w:divBdr>
                </w:div>
                <w:div w:id="2027634116">
                  <w:marLeft w:val="0"/>
                  <w:marRight w:val="0"/>
                  <w:marTop w:val="0"/>
                  <w:marBottom w:val="0"/>
                  <w:divBdr>
                    <w:top w:val="none" w:sz="0" w:space="0" w:color="auto"/>
                    <w:left w:val="none" w:sz="0" w:space="0" w:color="auto"/>
                    <w:bottom w:val="none" w:sz="0" w:space="0" w:color="auto"/>
                    <w:right w:val="none" w:sz="0" w:space="0" w:color="auto"/>
                  </w:divBdr>
                </w:div>
                <w:div w:id="319309410">
                  <w:marLeft w:val="0"/>
                  <w:marRight w:val="0"/>
                  <w:marTop w:val="0"/>
                  <w:marBottom w:val="0"/>
                  <w:divBdr>
                    <w:top w:val="none" w:sz="0" w:space="0" w:color="auto"/>
                    <w:left w:val="none" w:sz="0" w:space="0" w:color="auto"/>
                    <w:bottom w:val="none" w:sz="0" w:space="0" w:color="auto"/>
                    <w:right w:val="none" w:sz="0" w:space="0" w:color="auto"/>
                  </w:divBdr>
                </w:div>
                <w:div w:id="878008667">
                  <w:marLeft w:val="0"/>
                  <w:marRight w:val="0"/>
                  <w:marTop w:val="0"/>
                  <w:marBottom w:val="0"/>
                  <w:divBdr>
                    <w:top w:val="none" w:sz="0" w:space="0" w:color="auto"/>
                    <w:left w:val="none" w:sz="0" w:space="0" w:color="auto"/>
                    <w:bottom w:val="none" w:sz="0" w:space="0" w:color="auto"/>
                    <w:right w:val="none" w:sz="0" w:space="0" w:color="auto"/>
                  </w:divBdr>
                </w:div>
                <w:div w:id="313998098">
                  <w:marLeft w:val="0"/>
                  <w:marRight w:val="0"/>
                  <w:marTop w:val="0"/>
                  <w:marBottom w:val="0"/>
                  <w:divBdr>
                    <w:top w:val="none" w:sz="0" w:space="0" w:color="auto"/>
                    <w:left w:val="none" w:sz="0" w:space="0" w:color="auto"/>
                    <w:bottom w:val="none" w:sz="0" w:space="0" w:color="auto"/>
                    <w:right w:val="none" w:sz="0" w:space="0" w:color="auto"/>
                  </w:divBdr>
                </w:div>
                <w:div w:id="739450822">
                  <w:marLeft w:val="0"/>
                  <w:marRight w:val="0"/>
                  <w:marTop w:val="0"/>
                  <w:marBottom w:val="0"/>
                  <w:divBdr>
                    <w:top w:val="none" w:sz="0" w:space="0" w:color="auto"/>
                    <w:left w:val="none" w:sz="0" w:space="0" w:color="auto"/>
                    <w:bottom w:val="none" w:sz="0" w:space="0" w:color="auto"/>
                    <w:right w:val="none" w:sz="0" w:space="0" w:color="auto"/>
                  </w:divBdr>
                </w:div>
                <w:div w:id="308749994">
                  <w:marLeft w:val="0"/>
                  <w:marRight w:val="0"/>
                  <w:marTop w:val="0"/>
                  <w:marBottom w:val="0"/>
                  <w:divBdr>
                    <w:top w:val="none" w:sz="0" w:space="0" w:color="auto"/>
                    <w:left w:val="none" w:sz="0" w:space="0" w:color="auto"/>
                    <w:bottom w:val="none" w:sz="0" w:space="0" w:color="auto"/>
                    <w:right w:val="none" w:sz="0" w:space="0" w:color="auto"/>
                  </w:divBdr>
                </w:div>
                <w:div w:id="1367026125">
                  <w:marLeft w:val="0"/>
                  <w:marRight w:val="0"/>
                  <w:marTop w:val="0"/>
                  <w:marBottom w:val="0"/>
                  <w:divBdr>
                    <w:top w:val="none" w:sz="0" w:space="0" w:color="auto"/>
                    <w:left w:val="none" w:sz="0" w:space="0" w:color="auto"/>
                    <w:bottom w:val="none" w:sz="0" w:space="0" w:color="auto"/>
                    <w:right w:val="none" w:sz="0" w:space="0" w:color="auto"/>
                  </w:divBdr>
                </w:div>
                <w:div w:id="678388506">
                  <w:marLeft w:val="0"/>
                  <w:marRight w:val="0"/>
                  <w:marTop w:val="0"/>
                  <w:marBottom w:val="0"/>
                  <w:divBdr>
                    <w:top w:val="none" w:sz="0" w:space="0" w:color="auto"/>
                    <w:left w:val="none" w:sz="0" w:space="0" w:color="auto"/>
                    <w:bottom w:val="none" w:sz="0" w:space="0" w:color="auto"/>
                    <w:right w:val="none" w:sz="0" w:space="0" w:color="auto"/>
                  </w:divBdr>
                </w:div>
                <w:div w:id="2101369540">
                  <w:marLeft w:val="0"/>
                  <w:marRight w:val="0"/>
                  <w:marTop w:val="0"/>
                  <w:marBottom w:val="0"/>
                  <w:divBdr>
                    <w:top w:val="none" w:sz="0" w:space="0" w:color="auto"/>
                    <w:left w:val="none" w:sz="0" w:space="0" w:color="auto"/>
                    <w:bottom w:val="none" w:sz="0" w:space="0" w:color="auto"/>
                    <w:right w:val="none" w:sz="0" w:space="0" w:color="auto"/>
                  </w:divBdr>
                </w:div>
                <w:div w:id="1139110000">
                  <w:marLeft w:val="0"/>
                  <w:marRight w:val="0"/>
                  <w:marTop w:val="0"/>
                  <w:marBottom w:val="0"/>
                  <w:divBdr>
                    <w:top w:val="none" w:sz="0" w:space="0" w:color="auto"/>
                    <w:left w:val="none" w:sz="0" w:space="0" w:color="auto"/>
                    <w:bottom w:val="none" w:sz="0" w:space="0" w:color="auto"/>
                    <w:right w:val="none" w:sz="0" w:space="0" w:color="auto"/>
                  </w:divBdr>
                </w:div>
                <w:div w:id="881867146">
                  <w:marLeft w:val="0"/>
                  <w:marRight w:val="0"/>
                  <w:marTop w:val="0"/>
                  <w:marBottom w:val="0"/>
                  <w:divBdr>
                    <w:top w:val="none" w:sz="0" w:space="0" w:color="auto"/>
                    <w:left w:val="none" w:sz="0" w:space="0" w:color="auto"/>
                    <w:bottom w:val="none" w:sz="0" w:space="0" w:color="auto"/>
                    <w:right w:val="none" w:sz="0" w:space="0" w:color="auto"/>
                  </w:divBdr>
                </w:div>
                <w:div w:id="38361536">
                  <w:marLeft w:val="0"/>
                  <w:marRight w:val="0"/>
                  <w:marTop w:val="0"/>
                  <w:marBottom w:val="0"/>
                  <w:divBdr>
                    <w:top w:val="none" w:sz="0" w:space="0" w:color="auto"/>
                    <w:left w:val="none" w:sz="0" w:space="0" w:color="auto"/>
                    <w:bottom w:val="none" w:sz="0" w:space="0" w:color="auto"/>
                    <w:right w:val="none" w:sz="0" w:space="0" w:color="auto"/>
                  </w:divBdr>
                </w:div>
                <w:div w:id="1085952708">
                  <w:marLeft w:val="0"/>
                  <w:marRight w:val="0"/>
                  <w:marTop w:val="0"/>
                  <w:marBottom w:val="0"/>
                  <w:divBdr>
                    <w:top w:val="none" w:sz="0" w:space="0" w:color="auto"/>
                    <w:left w:val="none" w:sz="0" w:space="0" w:color="auto"/>
                    <w:bottom w:val="none" w:sz="0" w:space="0" w:color="auto"/>
                    <w:right w:val="none" w:sz="0" w:space="0" w:color="auto"/>
                  </w:divBdr>
                </w:div>
                <w:div w:id="1552114412">
                  <w:marLeft w:val="0"/>
                  <w:marRight w:val="0"/>
                  <w:marTop w:val="0"/>
                  <w:marBottom w:val="0"/>
                  <w:divBdr>
                    <w:top w:val="none" w:sz="0" w:space="0" w:color="auto"/>
                    <w:left w:val="none" w:sz="0" w:space="0" w:color="auto"/>
                    <w:bottom w:val="none" w:sz="0" w:space="0" w:color="auto"/>
                    <w:right w:val="none" w:sz="0" w:space="0" w:color="auto"/>
                  </w:divBdr>
                </w:div>
                <w:div w:id="353655145">
                  <w:marLeft w:val="0"/>
                  <w:marRight w:val="0"/>
                  <w:marTop w:val="0"/>
                  <w:marBottom w:val="0"/>
                  <w:divBdr>
                    <w:top w:val="none" w:sz="0" w:space="0" w:color="auto"/>
                    <w:left w:val="none" w:sz="0" w:space="0" w:color="auto"/>
                    <w:bottom w:val="none" w:sz="0" w:space="0" w:color="auto"/>
                    <w:right w:val="none" w:sz="0" w:space="0" w:color="auto"/>
                  </w:divBdr>
                </w:div>
                <w:div w:id="966470063">
                  <w:marLeft w:val="0"/>
                  <w:marRight w:val="0"/>
                  <w:marTop w:val="0"/>
                  <w:marBottom w:val="0"/>
                  <w:divBdr>
                    <w:top w:val="none" w:sz="0" w:space="0" w:color="auto"/>
                    <w:left w:val="none" w:sz="0" w:space="0" w:color="auto"/>
                    <w:bottom w:val="none" w:sz="0" w:space="0" w:color="auto"/>
                    <w:right w:val="none" w:sz="0" w:space="0" w:color="auto"/>
                  </w:divBdr>
                </w:div>
                <w:div w:id="877739547">
                  <w:marLeft w:val="0"/>
                  <w:marRight w:val="0"/>
                  <w:marTop w:val="0"/>
                  <w:marBottom w:val="0"/>
                  <w:divBdr>
                    <w:top w:val="none" w:sz="0" w:space="0" w:color="auto"/>
                    <w:left w:val="none" w:sz="0" w:space="0" w:color="auto"/>
                    <w:bottom w:val="none" w:sz="0" w:space="0" w:color="auto"/>
                    <w:right w:val="none" w:sz="0" w:space="0" w:color="auto"/>
                  </w:divBdr>
                </w:div>
                <w:div w:id="590117794">
                  <w:marLeft w:val="0"/>
                  <w:marRight w:val="0"/>
                  <w:marTop w:val="0"/>
                  <w:marBottom w:val="0"/>
                  <w:divBdr>
                    <w:top w:val="none" w:sz="0" w:space="0" w:color="auto"/>
                    <w:left w:val="none" w:sz="0" w:space="0" w:color="auto"/>
                    <w:bottom w:val="none" w:sz="0" w:space="0" w:color="auto"/>
                    <w:right w:val="none" w:sz="0" w:space="0" w:color="auto"/>
                  </w:divBdr>
                </w:div>
                <w:div w:id="791631495">
                  <w:marLeft w:val="0"/>
                  <w:marRight w:val="0"/>
                  <w:marTop w:val="0"/>
                  <w:marBottom w:val="0"/>
                  <w:divBdr>
                    <w:top w:val="none" w:sz="0" w:space="0" w:color="auto"/>
                    <w:left w:val="none" w:sz="0" w:space="0" w:color="auto"/>
                    <w:bottom w:val="none" w:sz="0" w:space="0" w:color="auto"/>
                    <w:right w:val="none" w:sz="0" w:space="0" w:color="auto"/>
                  </w:divBdr>
                </w:div>
                <w:div w:id="739059027">
                  <w:marLeft w:val="0"/>
                  <w:marRight w:val="0"/>
                  <w:marTop w:val="0"/>
                  <w:marBottom w:val="0"/>
                  <w:divBdr>
                    <w:top w:val="none" w:sz="0" w:space="0" w:color="auto"/>
                    <w:left w:val="none" w:sz="0" w:space="0" w:color="auto"/>
                    <w:bottom w:val="none" w:sz="0" w:space="0" w:color="auto"/>
                    <w:right w:val="none" w:sz="0" w:space="0" w:color="auto"/>
                  </w:divBdr>
                </w:div>
                <w:div w:id="77288570">
                  <w:marLeft w:val="0"/>
                  <w:marRight w:val="0"/>
                  <w:marTop w:val="0"/>
                  <w:marBottom w:val="0"/>
                  <w:divBdr>
                    <w:top w:val="none" w:sz="0" w:space="0" w:color="auto"/>
                    <w:left w:val="none" w:sz="0" w:space="0" w:color="auto"/>
                    <w:bottom w:val="none" w:sz="0" w:space="0" w:color="auto"/>
                    <w:right w:val="none" w:sz="0" w:space="0" w:color="auto"/>
                  </w:divBdr>
                </w:div>
                <w:div w:id="2134325680">
                  <w:marLeft w:val="0"/>
                  <w:marRight w:val="0"/>
                  <w:marTop w:val="0"/>
                  <w:marBottom w:val="0"/>
                  <w:divBdr>
                    <w:top w:val="none" w:sz="0" w:space="0" w:color="auto"/>
                    <w:left w:val="none" w:sz="0" w:space="0" w:color="auto"/>
                    <w:bottom w:val="none" w:sz="0" w:space="0" w:color="auto"/>
                    <w:right w:val="none" w:sz="0" w:space="0" w:color="auto"/>
                  </w:divBdr>
                </w:div>
                <w:div w:id="958534215">
                  <w:marLeft w:val="0"/>
                  <w:marRight w:val="0"/>
                  <w:marTop w:val="0"/>
                  <w:marBottom w:val="0"/>
                  <w:divBdr>
                    <w:top w:val="none" w:sz="0" w:space="0" w:color="auto"/>
                    <w:left w:val="none" w:sz="0" w:space="0" w:color="auto"/>
                    <w:bottom w:val="none" w:sz="0" w:space="0" w:color="auto"/>
                    <w:right w:val="none" w:sz="0" w:space="0" w:color="auto"/>
                  </w:divBdr>
                </w:div>
                <w:div w:id="1012218914">
                  <w:marLeft w:val="0"/>
                  <w:marRight w:val="0"/>
                  <w:marTop w:val="0"/>
                  <w:marBottom w:val="0"/>
                  <w:divBdr>
                    <w:top w:val="none" w:sz="0" w:space="0" w:color="auto"/>
                    <w:left w:val="none" w:sz="0" w:space="0" w:color="auto"/>
                    <w:bottom w:val="none" w:sz="0" w:space="0" w:color="auto"/>
                    <w:right w:val="none" w:sz="0" w:space="0" w:color="auto"/>
                  </w:divBdr>
                </w:div>
                <w:div w:id="78068605">
                  <w:marLeft w:val="0"/>
                  <w:marRight w:val="0"/>
                  <w:marTop w:val="0"/>
                  <w:marBottom w:val="0"/>
                  <w:divBdr>
                    <w:top w:val="none" w:sz="0" w:space="0" w:color="auto"/>
                    <w:left w:val="none" w:sz="0" w:space="0" w:color="auto"/>
                    <w:bottom w:val="none" w:sz="0" w:space="0" w:color="auto"/>
                    <w:right w:val="none" w:sz="0" w:space="0" w:color="auto"/>
                  </w:divBdr>
                </w:div>
                <w:div w:id="1278489411">
                  <w:marLeft w:val="0"/>
                  <w:marRight w:val="0"/>
                  <w:marTop w:val="0"/>
                  <w:marBottom w:val="0"/>
                  <w:divBdr>
                    <w:top w:val="none" w:sz="0" w:space="0" w:color="auto"/>
                    <w:left w:val="none" w:sz="0" w:space="0" w:color="auto"/>
                    <w:bottom w:val="none" w:sz="0" w:space="0" w:color="auto"/>
                    <w:right w:val="none" w:sz="0" w:space="0" w:color="auto"/>
                  </w:divBdr>
                </w:div>
                <w:div w:id="793669442">
                  <w:marLeft w:val="0"/>
                  <w:marRight w:val="0"/>
                  <w:marTop w:val="0"/>
                  <w:marBottom w:val="0"/>
                  <w:divBdr>
                    <w:top w:val="none" w:sz="0" w:space="0" w:color="auto"/>
                    <w:left w:val="none" w:sz="0" w:space="0" w:color="auto"/>
                    <w:bottom w:val="none" w:sz="0" w:space="0" w:color="auto"/>
                    <w:right w:val="none" w:sz="0" w:space="0" w:color="auto"/>
                  </w:divBdr>
                </w:div>
                <w:div w:id="1866022846">
                  <w:marLeft w:val="0"/>
                  <w:marRight w:val="0"/>
                  <w:marTop w:val="0"/>
                  <w:marBottom w:val="0"/>
                  <w:divBdr>
                    <w:top w:val="none" w:sz="0" w:space="0" w:color="auto"/>
                    <w:left w:val="none" w:sz="0" w:space="0" w:color="auto"/>
                    <w:bottom w:val="none" w:sz="0" w:space="0" w:color="auto"/>
                    <w:right w:val="none" w:sz="0" w:space="0" w:color="auto"/>
                  </w:divBdr>
                </w:div>
                <w:div w:id="1727756316">
                  <w:marLeft w:val="0"/>
                  <w:marRight w:val="0"/>
                  <w:marTop w:val="0"/>
                  <w:marBottom w:val="0"/>
                  <w:divBdr>
                    <w:top w:val="none" w:sz="0" w:space="0" w:color="auto"/>
                    <w:left w:val="none" w:sz="0" w:space="0" w:color="auto"/>
                    <w:bottom w:val="none" w:sz="0" w:space="0" w:color="auto"/>
                    <w:right w:val="none" w:sz="0" w:space="0" w:color="auto"/>
                  </w:divBdr>
                </w:div>
                <w:div w:id="13850113">
                  <w:marLeft w:val="0"/>
                  <w:marRight w:val="0"/>
                  <w:marTop w:val="0"/>
                  <w:marBottom w:val="0"/>
                  <w:divBdr>
                    <w:top w:val="none" w:sz="0" w:space="0" w:color="auto"/>
                    <w:left w:val="none" w:sz="0" w:space="0" w:color="auto"/>
                    <w:bottom w:val="none" w:sz="0" w:space="0" w:color="auto"/>
                    <w:right w:val="none" w:sz="0" w:space="0" w:color="auto"/>
                  </w:divBdr>
                </w:div>
                <w:div w:id="284236629">
                  <w:marLeft w:val="0"/>
                  <w:marRight w:val="0"/>
                  <w:marTop w:val="0"/>
                  <w:marBottom w:val="0"/>
                  <w:divBdr>
                    <w:top w:val="none" w:sz="0" w:space="0" w:color="auto"/>
                    <w:left w:val="none" w:sz="0" w:space="0" w:color="auto"/>
                    <w:bottom w:val="none" w:sz="0" w:space="0" w:color="auto"/>
                    <w:right w:val="none" w:sz="0" w:space="0" w:color="auto"/>
                  </w:divBdr>
                </w:div>
                <w:div w:id="266352512">
                  <w:marLeft w:val="0"/>
                  <w:marRight w:val="0"/>
                  <w:marTop w:val="0"/>
                  <w:marBottom w:val="0"/>
                  <w:divBdr>
                    <w:top w:val="none" w:sz="0" w:space="0" w:color="auto"/>
                    <w:left w:val="none" w:sz="0" w:space="0" w:color="auto"/>
                    <w:bottom w:val="none" w:sz="0" w:space="0" w:color="auto"/>
                    <w:right w:val="none" w:sz="0" w:space="0" w:color="auto"/>
                  </w:divBdr>
                </w:div>
                <w:div w:id="895315174">
                  <w:marLeft w:val="0"/>
                  <w:marRight w:val="0"/>
                  <w:marTop w:val="0"/>
                  <w:marBottom w:val="0"/>
                  <w:divBdr>
                    <w:top w:val="none" w:sz="0" w:space="0" w:color="auto"/>
                    <w:left w:val="none" w:sz="0" w:space="0" w:color="auto"/>
                    <w:bottom w:val="none" w:sz="0" w:space="0" w:color="auto"/>
                    <w:right w:val="none" w:sz="0" w:space="0" w:color="auto"/>
                  </w:divBdr>
                </w:div>
                <w:div w:id="1830437234">
                  <w:marLeft w:val="0"/>
                  <w:marRight w:val="0"/>
                  <w:marTop w:val="0"/>
                  <w:marBottom w:val="0"/>
                  <w:divBdr>
                    <w:top w:val="none" w:sz="0" w:space="0" w:color="auto"/>
                    <w:left w:val="none" w:sz="0" w:space="0" w:color="auto"/>
                    <w:bottom w:val="none" w:sz="0" w:space="0" w:color="auto"/>
                    <w:right w:val="none" w:sz="0" w:space="0" w:color="auto"/>
                  </w:divBdr>
                </w:div>
                <w:div w:id="1119714919">
                  <w:marLeft w:val="0"/>
                  <w:marRight w:val="0"/>
                  <w:marTop w:val="0"/>
                  <w:marBottom w:val="0"/>
                  <w:divBdr>
                    <w:top w:val="none" w:sz="0" w:space="0" w:color="auto"/>
                    <w:left w:val="none" w:sz="0" w:space="0" w:color="auto"/>
                    <w:bottom w:val="none" w:sz="0" w:space="0" w:color="auto"/>
                    <w:right w:val="none" w:sz="0" w:space="0" w:color="auto"/>
                  </w:divBdr>
                </w:div>
                <w:div w:id="1945335280">
                  <w:marLeft w:val="0"/>
                  <w:marRight w:val="0"/>
                  <w:marTop w:val="0"/>
                  <w:marBottom w:val="0"/>
                  <w:divBdr>
                    <w:top w:val="none" w:sz="0" w:space="0" w:color="auto"/>
                    <w:left w:val="none" w:sz="0" w:space="0" w:color="auto"/>
                    <w:bottom w:val="none" w:sz="0" w:space="0" w:color="auto"/>
                    <w:right w:val="none" w:sz="0" w:space="0" w:color="auto"/>
                  </w:divBdr>
                </w:div>
                <w:div w:id="339309565">
                  <w:marLeft w:val="0"/>
                  <w:marRight w:val="0"/>
                  <w:marTop w:val="0"/>
                  <w:marBottom w:val="0"/>
                  <w:divBdr>
                    <w:top w:val="none" w:sz="0" w:space="0" w:color="auto"/>
                    <w:left w:val="none" w:sz="0" w:space="0" w:color="auto"/>
                    <w:bottom w:val="none" w:sz="0" w:space="0" w:color="auto"/>
                    <w:right w:val="none" w:sz="0" w:space="0" w:color="auto"/>
                  </w:divBdr>
                </w:div>
                <w:div w:id="1726174369">
                  <w:marLeft w:val="0"/>
                  <w:marRight w:val="0"/>
                  <w:marTop w:val="0"/>
                  <w:marBottom w:val="0"/>
                  <w:divBdr>
                    <w:top w:val="none" w:sz="0" w:space="0" w:color="auto"/>
                    <w:left w:val="none" w:sz="0" w:space="0" w:color="auto"/>
                    <w:bottom w:val="none" w:sz="0" w:space="0" w:color="auto"/>
                    <w:right w:val="none" w:sz="0" w:space="0" w:color="auto"/>
                  </w:divBdr>
                </w:div>
                <w:div w:id="1190147459">
                  <w:marLeft w:val="0"/>
                  <w:marRight w:val="0"/>
                  <w:marTop w:val="0"/>
                  <w:marBottom w:val="0"/>
                  <w:divBdr>
                    <w:top w:val="none" w:sz="0" w:space="0" w:color="auto"/>
                    <w:left w:val="none" w:sz="0" w:space="0" w:color="auto"/>
                    <w:bottom w:val="none" w:sz="0" w:space="0" w:color="auto"/>
                    <w:right w:val="none" w:sz="0" w:space="0" w:color="auto"/>
                  </w:divBdr>
                </w:div>
                <w:div w:id="157305603">
                  <w:marLeft w:val="0"/>
                  <w:marRight w:val="0"/>
                  <w:marTop w:val="0"/>
                  <w:marBottom w:val="0"/>
                  <w:divBdr>
                    <w:top w:val="none" w:sz="0" w:space="0" w:color="auto"/>
                    <w:left w:val="none" w:sz="0" w:space="0" w:color="auto"/>
                    <w:bottom w:val="none" w:sz="0" w:space="0" w:color="auto"/>
                    <w:right w:val="none" w:sz="0" w:space="0" w:color="auto"/>
                  </w:divBdr>
                </w:div>
                <w:div w:id="1444810138">
                  <w:marLeft w:val="0"/>
                  <w:marRight w:val="0"/>
                  <w:marTop w:val="0"/>
                  <w:marBottom w:val="0"/>
                  <w:divBdr>
                    <w:top w:val="none" w:sz="0" w:space="0" w:color="auto"/>
                    <w:left w:val="none" w:sz="0" w:space="0" w:color="auto"/>
                    <w:bottom w:val="none" w:sz="0" w:space="0" w:color="auto"/>
                    <w:right w:val="none" w:sz="0" w:space="0" w:color="auto"/>
                  </w:divBdr>
                </w:div>
                <w:div w:id="1414467767">
                  <w:marLeft w:val="0"/>
                  <w:marRight w:val="0"/>
                  <w:marTop w:val="0"/>
                  <w:marBottom w:val="0"/>
                  <w:divBdr>
                    <w:top w:val="none" w:sz="0" w:space="0" w:color="auto"/>
                    <w:left w:val="none" w:sz="0" w:space="0" w:color="auto"/>
                    <w:bottom w:val="none" w:sz="0" w:space="0" w:color="auto"/>
                    <w:right w:val="none" w:sz="0" w:space="0" w:color="auto"/>
                  </w:divBdr>
                </w:div>
                <w:div w:id="1334065560">
                  <w:marLeft w:val="0"/>
                  <w:marRight w:val="0"/>
                  <w:marTop w:val="0"/>
                  <w:marBottom w:val="0"/>
                  <w:divBdr>
                    <w:top w:val="none" w:sz="0" w:space="0" w:color="auto"/>
                    <w:left w:val="none" w:sz="0" w:space="0" w:color="auto"/>
                    <w:bottom w:val="none" w:sz="0" w:space="0" w:color="auto"/>
                    <w:right w:val="none" w:sz="0" w:space="0" w:color="auto"/>
                  </w:divBdr>
                </w:div>
                <w:div w:id="312564174">
                  <w:marLeft w:val="0"/>
                  <w:marRight w:val="0"/>
                  <w:marTop w:val="0"/>
                  <w:marBottom w:val="0"/>
                  <w:divBdr>
                    <w:top w:val="none" w:sz="0" w:space="0" w:color="auto"/>
                    <w:left w:val="none" w:sz="0" w:space="0" w:color="auto"/>
                    <w:bottom w:val="none" w:sz="0" w:space="0" w:color="auto"/>
                    <w:right w:val="none" w:sz="0" w:space="0" w:color="auto"/>
                  </w:divBdr>
                </w:div>
                <w:div w:id="1361125952">
                  <w:marLeft w:val="0"/>
                  <w:marRight w:val="0"/>
                  <w:marTop w:val="0"/>
                  <w:marBottom w:val="0"/>
                  <w:divBdr>
                    <w:top w:val="none" w:sz="0" w:space="0" w:color="auto"/>
                    <w:left w:val="none" w:sz="0" w:space="0" w:color="auto"/>
                    <w:bottom w:val="none" w:sz="0" w:space="0" w:color="auto"/>
                    <w:right w:val="none" w:sz="0" w:space="0" w:color="auto"/>
                  </w:divBdr>
                </w:div>
                <w:div w:id="18090348">
                  <w:marLeft w:val="0"/>
                  <w:marRight w:val="0"/>
                  <w:marTop w:val="0"/>
                  <w:marBottom w:val="0"/>
                  <w:divBdr>
                    <w:top w:val="none" w:sz="0" w:space="0" w:color="auto"/>
                    <w:left w:val="none" w:sz="0" w:space="0" w:color="auto"/>
                    <w:bottom w:val="none" w:sz="0" w:space="0" w:color="auto"/>
                    <w:right w:val="none" w:sz="0" w:space="0" w:color="auto"/>
                  </w:divBdr>
                </w:div>
                <w:div w:id="229342142">
                  <w:marLeft w:val="0"/>
                  <w:marRight w:val="0"/>
                  <w:marTop w:val="0"/>
                  <w:marBottom w:val="0"/>
                  <w:divBdr>
                    <w:top w:val="none" w:sz="0" w:space="0" w:color="auto"/>
                    <w:left w:val="none" w:sz="0" w:space="0" w:color="auto"/>
                    <w:bottom w:val="none" w:sz="0" w:space="0" w:color="auto"/>
                    <w:right w:val="none" w:sz="0" w:space="0" w:color="auto"/>
                  </w:divBdr>
                </w:div>
                <w:div w:id="1128013175">
                  <w:marLeft w:val="0"/>
                  <w:marRight w:val="0"/>
                  <w:marTop w:val="0"/>
                  <w:marBottom w:val="0"/>
                  <w:divBdr>
                    <w:top w:val="none" w:sz="0" w:space="0" w:color="auto"/>
                    <w:left w:val="none" w:sz="0" w:space="0" w:color="auto"/>
                    <w:bottom w:val="none" w:sz="0" w:space="0" w:color="auto"/>
                    <w:right w:val="none" w:sz="0" w:space="0" w:color="auto"/>
                  </w:divBdr>
                </w:div>
                <w:div w:id="1862470993">
                  <w:marLeft w:val="0"/>
                  <w:marRight w:val="0"/>
                  <w:marTop w:val="0"/>
                  <w:marBottom w:val="0"/>
                  <w:divBdr>
                    <w:top w:val="none" w:sz="0" w:space="0" w:color="auto"/>
                    <w:left w:val="none" w:sz="0" w:space="0" w:color="auto"/>
                    <w:bottom w:val="none" w:sz="0" w:space="0" w:color="auto"/>
                    <w:right w:val="none" w:sz="0" w:space="0" w:color="auto"/>
                  </w:divBdr>
                </w:div>
                <w:div w:id="1452356327">
                  <w:marLeft w:val="0"/>
                  <w:marRight w:val="0"/>
                  <w:marTop w:val="0"/>
                  <w:marBottom w:val="0"/>
                  <w:divBdr>
                    <w:top w:val="none" w:sz="0" w:space="0" w:color="auto"/>
                    <w:left w:val="none" w:sz="0" w:space="0" w:color="auto"/>
                    <w:bottom w:val="none" w:sz="0" w:space="0" w:color="auto"/>
                    <w:right w:val="none" w:sz="0" w:space="0" w:color="auto"/>
                  </w:divBdr>
                </w:div>
                <w:div w:id="1802455542">
                  <w:marLeft w:val="0"/>
                  <w:marRight w:val="0"/>
                  <w:marTop w:val="0"/>
                  <w:marBottom w:val="0"/>
                  <w:divBdr>
                    <w:top w:val="none" w:sz="0" w:space="0" w:color="auto"/>
                    <w:left w:val="none" w:sz="0" w:space="0" w:color="auto"/>
                    <w:bottom w:val="none" w:sz="0" w:space="0" w:color="auto"/>
                    <w:right w:val="none" w:sz="0" w:space="0" w:color="auto"/>
                  </w:divBdr>
                </w:div>
                <w:div w:id="1833839424">
                  <w:marLeft w:val="0"/>
                  <w:marRight w:val="0"/>
                  <w:marTop w:val="0"/>
                  <w:marBottom w:val="0"/>
                  <w:divBdr>
                    <w:top w:val="none" w:sz="0" w:space="0" w:color="auto"/>
                    <w:left w:val="none" w:sz="0" w:space="0" w:color="auto"/>
                    <w:bottom w:val="none" w:sz="0" w:space="0" w:color="auto"/>
                    <w:right w:val="none" w:sz="0" w:space="0" w:color="auto"/>
                  </w:divBdr>
                </w:div>
                <w:div w:id="1463956601">
                  <w:marLeft w:val="0"/>
                  <w:marRight w:val="0"/>
                  <w:marTop w:val="0"/>
                  <w:marBottom w:val="0"/>
                  <w:divBdr>
                    <w:top w:val="none" w:sz="0" w:space="0" w:color="auto"/>
                    <w:left w:val="none" w:sz="0" w:space="0" w:color="auto"/>
                    <w:bottom w:val="none" w:sz="0" w:space="0" w:color="auto"/>
                    <w:right w:val="none" w:sz="0" w:space="0" w:color="auto"/>
                  </w:divBdr>
                </w:div>
                <w:div w:id="412288451">
                  <w:marLeft w:val="0"/>
                  <w:marRight w:val="0"/>
                  <w:marTop w:val="0"/>
                  <w:marBottom w:val="0"/>
                  <w:divBdr>
                    <w:top w:val="none" w:sz="0" w:space="0" w:color="auto"/>
                    <w:left w:val="none" w:sz="0" w:space="0" w:color="auto"/>
                    <w:bottom w:val="none" w:sz="0" w:space="0" w:color="auto"/>
                    <w:right w:val="none" w:sz="0" w:space="0" w:color="auto"/>
                  </w:divBdr>
                </w:div>
                <w:div w:id="193079607">
                  <w:marLeft w:val="0"/>
                  <w:marRight w:val="0"/>
                  <w:marTop w:val="0"/>
                  <w:marBottom w:val="0"/>
                  <w:divBdr>
                    <w:top w:val="none" w:sz="0" w:space="0" w:color="auto"/>
                    <w:left w:val="none" w:sz="0" w:space="0" w:color="auto"/>
                    <w:bottom w:val="none" w:sz="0" w:space="0" w:color="auto"/>
                    <w:right w:val="none" w:sz="0" w:space="0" w:color="auto"/>
                  </w:divBdr>
                </w:div>
                <w:div w:id="1190877751">
                  <w:marLeft w:val="0"/>
                  <w:marRight w:val="0"/>
                  <w:marTop w:val="0"/>
                  <w:marBottom w:val="0"/>
                  <w:divBdr>
                    <w:top w:val="none" w:sz="0" w:space="0" w:color="auto"/>
                    <w:left w:val="none" w:sz="0" w:space="0" w:color="auto"/>
                    <w:bottom w:val="none" w:sz="0" w:space="0" w:color="auto"/>
                    <w:right w:val="none" w:sz="0" w:space="0" w:color="auto"/>
                  </w:divBdr>
                </w:div>
                <w:div w:id="36396139">
                  <w:marLeft w:val="0"/>
                  <w:marRight w:val="0"/>
                  <w:marTop w:val="0"/>
                  <w:marBottom w:val="0"/>
                  <w:divBdr>
                    <w:top w:val="none" w:sz="0" w:space="0" w:color="auto"/>
                    <w:left w:val="none" w:sz="0" w:space="0" w:color="auto"/>
                    <w:bottom w:val="none" w:sz="0" w:space="0" w:color="auto"/>
                    <w:right w:val="none" w:sz="0" w:space="0" w:color="auto"/>
                  </w:divBdr>
                </w:div>
                <w:div w:id="536041396">
                  <w:marLeft w:val="0"/>
                  <w:marRight w:val="0"/>
                  <w:marTop w:val="0"/>
                  <w:marBottom w:val="0"/>
                  <w:divBdr>
                    <w:top w:val="none" w:sz="0" w:space="0" w:color="auto"/>
                    <w:left w:val="none" w:sz="0" w:space="0" w:color="auto"/>
                    <w:bottom w:val="none" w:sz="0" w:space="0" w:color="auto"/>
                    <w:right w:val="none" w:sz="0" w:space="0" w:color="auto"/>
                  </w:divBdr>
                </w:div>
                <w:div w:id="1119103589">
                  <w:marLeft w:val="0"/>
                  <w:marRight w:val="0"/>
                  <w:marTop w:val="0"/>
                  <w:marBottom w:val="0"/>
                  <w:divBdr>
                    <w:top w:val="none" w:sz="0" w:space="0" w:color="auto"/>
                    <w:left w:val="none" w:sz="0" w:space="0" w:color="auto"/>
                    <w:bottom w:val="none" w:sz="0" w:space="0" w:color="auto"/>
                    <w:right w:val="none" w:sz="0" w:space="0" w:color="auto"/>
                  </w:divBdr>
                </w:div>
                <w:div w:id="1883978630">
                  <w:marLeft w:val="0"/>
                  <w:marRight w:val="0"/>
                  <w:marTop w:val="0"/>
                  <w:marBottom w:val="0"/>
                  <w:divBdr>
                    <w:top w:val="none" w:sz="0" w:space="0" w:color="auto"/>
                    <w:left w:val="none" w:sz="0" w:space="0" w:color="auto"/>
                    <w:bottom w:val="none" w:sz="0" w:space="0" w:color="auto"/>
                    <w:right w:val="none" w:sz="0" w:space="0" w:color="auto"/>
                  </w:divBdr>
                </w:div>
                <w:div w:id="190343180">
                  <w:marLeft w:val="0"/>
                  <w:marRight w:val="0"/>
                  <w:marTop w:val="0"/>
                  <w:marBottom w:val="0"/>
                  <w:divBdr>
                    <w:top w:val="none" w:sz="0" w:space="0" w:color="auto"/>
                    <w:left w:val="none" w:sz="0" w:space="0" w:color="auto"/>
                    <w:bottom w:val="none" w:sz="0" w:space="0" w:color="auto"/>
                    <w:right w:val="none" w:sz="0" w:space="0" w:color="auto"/>
                  </w:divBdr>
                </w:div>
                <w:div w:id="716011745">
                  <w:marLeft w:val="0"/>
                  <w:marRight w:val="0"/>
                  <w:marTop w:val="0"/>
                  <w:marBottom w:val="0"/>
                  <w:divBdr>
                    <w:top w:val="none" w:sz="0" w:space="0" w:color="auto"/>
                    <w:left w:val="none" w:sz="0" w:space="0" w:color="auto"/>
                    <w:bottom w:val="none" w:sz="0" w:space="0" w:color="auto"/>
                    <w:right w:val="none" w:sz="0" w:space="0" w:color="auto"/>
                  </w:divBdr>
                </w:div>
                <w:div w:id="65960863">
                  <w:marLeft w:val="0"/>
                  <w:marRight w:val="0"/>
                  <w:marTop w:val="0"/>
                  <w:marBottom w:val="0"/>
                  <w:divBdr>
                    <w:top w:val="none" w:sz="0" w:space="0" w:color="auto"/>
                    <w:left w:val="none" w:sz="0" w:space="0" w:color="auto"/>
                    <w:bottom w:val="none" w:sz="0" w:space="0" w:color="auto"/>
                    <w:right w:val="none" w:sz="0" w:space="0" w:color="auto"/>
                  </w:divBdr>
                </w:div>
                <w:div w:id="955526284">
                  <w:marLeft w:val="0"/>
                  <w:marRight w:val="0"/>
                  <w:marTop w:val="0"/>
                  <w:marBottom w:val="0"/>
                  <w:divBdr>
                    <w:top w:val="none" w:sz="0" w:space="0" w:color="auto"/>
                    <w:left w:val="none" w:sz="0" w:space="0" w:color="auto"/>
                    <w:bottom w:val="none" w:sz="0" w:space="0" w:color="auto"/>
                    <w:right w:val="none" w:sz="0" w:space="0" w:color="auto"/>
                  </w:divBdr>
                </w:div>
                <w:div w:id="97651102">
                  <w:marLeft w:val="0"/>
                  <w:marRight w:val="0"/>
                  <w:marTop w:val="0"/>
                  <w:marBottom w:val="0"/>
                  <w:divBdr>
                    <w:top w:val="none" w:sz="0" w:space="0" w:color="auto"/>
                    <w:left w:val="none" w:sz="0" w:space="0" w:color="auto"/>
                    <w:bottom w:val="none" w:sz="0" w:space="0" w:color="auto"/>
                    <w:right w:val="none" w:sz="0" w:space="0" w:color="auto"/>
                  </w:divBdr>
                </w:div>
                <w:div w:id="2061778733">
                  <w:marLeft w:val="0"/>
                  <w:marRight w:val="0"/>
                  <w:marTop w:val="0"/>
                  <w:marBottom w:val="0"/>
                  <w:divBdr>
                    <w:top w:val="none" w:sz="0" w:space="0" w:color="auto"/>
                    <w:left w:val="none" w:sz="0" w:space="0" w:color="auto"/>
                    <w:bottom w:val="none" w:sz="0" w:space="0" w:color="auto"/>
                    <w:right w:val="none" w:sz="0" w:space="0" w:color="auto"/>
                  </w:divBdr>
                </w:div>
                <w:div w:id="1285886551">
                  <w:marLeft w:val="0"/>
                  <w:marRight w:val="0"/>
                  <w:marTop w:val="0"/>
                  <w:marBottom w:val="0"/>
                  <w:divBdr>
                    <w:top w:val="none" w:sz="0" w:space="0" w:color="auto"/>
                    <w:left w:val="none" w:sz="0" w:space="0" w:color="auto"/>
                    <w:bottom w:val="none" w:sz="0" w:space="0" w:color="auto"/>
                    <w:right w:val="none" w:sz="0" w:space="0" w:color="auto"/>
                  </w:divBdr>
                </w:div>
                <w:div w:id="588392585">
                  <w:marLeft w:val="0"/>
                  <w:marRight w:val="0"/>
                  <w:marTop w:val="0"/>
                  <w:marBottom w:val="0"/>
                  <w:divBdr>
                    <w:top w:val="none" w:sz="0" w:space="0" w:color="auto"/>
                    <w:left w:val="none" w:sz="0" w:space="0" w:color="auto"/>
                    <w:bottom w:val="none" w:sz="0" w:space="0" w:color="auto"/>
                    <w:right w:val="none" w:sz="0" w:space="0" w:color="auto"/>
                  </w:divBdr>
                </w:div>
                <w:div w:id="749087000">
                  <w:marLeft w:val="0"/>
                  <w:marRight w:val="0"/>
                  <w:marTop w:val="0"/>
                  <w:marBottom w:val="0"/>
                  <w:divBdr>
                    <w:top w:val="none" w:sz="0" w:space="0" w:color="auto"/>
                    <w:left w:val="none" w:sz="0" w:space="0" w:color="auto"/>
                    <w:bottom w:val="none" w:sz="0" w:space="0" w:color="auto"/>
                    <w:right w:val="none" w:sz="0" w:space="0" w:color="auto"/>
                  </w:divBdr>
                </w:div>
                <w:div w:id="485897655">
                  <w:marLeft w:val="0"/>
                  <w:marRight w:val="0"/>
                  <w:marTop w:val="0"/>
                  <w:marBottom w:val="0"/>
                  <w:divBdr>
                    <w:top w:val="none" w:sz="0" w:space="0" w:color="auto"/>
                    <w:left w:val="none" w:sz="0" w:space="0" w:color="auto"/>
                    <w:bottom w:val="none" w:sz="0" w:space="0" w:color="auto"/>
                    <w:right w:val="none" w:sz="0" w:space="0" w:color="auto"/>
                  </w:divBdr>
                </w:div>
                <w:div w:id="1275861833">
                  <w:marLeft w:val="0"/>
                  <w:marRight w:val="0"/>
                  <w:marTop w:val="0"/>
                  <w:marBottom w:val="0"/>
                  <w:divBdr>
                    <w:top w:val="none" w:sz="0" w:space="0" w:color="auto"/>
                    <w:left w:val="none" w:sz="0" w:space="0" w:color="auto"/>
                    <w:bottom w:val="none" w:sz="0" w:space="0" w:color="auto"/>
                    <w:right w:val="none" w:sz="0" w:space="0" w:color="auto"/>
                  </w:divBdr>
                </w:div>
                <w:div w:id="1611401454">
                  <w:marLeft w:val="0"/>
                  <w:marRight w:val="0"/>
                  <w:marTop w:val="0"/>
                  <w:marBottom w:val="0"/>
                  <w:divBdr>
                    <w:top w:val="none" w:sz="0" w:space="0" w:color="auto"/>
                    <w:left w:val="none" w:sz="0" w:space="0" w:color="auto"/>
                    <w:bottom w:val="none" w:sz="0" w:space="0" w:color="auto"/>
                    <w:right w:val="none" w:sz="0" w:space="0" w:color="auto"/>
                  </w:divBdr>
                </w:div>
                <w:div w:id="486629851">
                  <w:marLeft w:val="0"/>
                  <w:marRight w:val="0"/>
                  <w:marTop w:val="0"/>
                  <w:marBottom w:val="0"/>
                  <w:divBdr>
                    <w:top w:val="none" w:sz="0" w:space="0" w:color="auto"/>
                    <w:left w:val="none" w:sz="0" w:space="0" w:color="auto"/>
                    <w:bottom w:val="none" w:sz="0" w:space="0" w:color="auto"/>
                    <w:right w:val="none" w:sz="0" w:space="0" w:color="auto"/>
                  </w:divBdr>
                </w:div>
                <w:div w:id="771705602">
                  <w:marLeft w:val="0"/>
                  <w:marRight w:val="0"/>
                  <w:marTop w:val="0"/>
                  <w:marBottom w:val="0"/>
                  <w:divBdr>
                    <w:top w:val="none" w:sz="0" w:space="0" w:color="auto"/>
                    <w:left w:val="none" w:sz="0" w:space="0" w:color="auto"/>
                    <w:bottom w:val="none" w:sz="0" w:space="0" w:color="auto"/>
                    <w:right w:val="none" w:sz="0" w:space="0" w:color="auto"/>
                  </w:divBdr>
                </w:div>
                <w:div w:id="725252751">
                  <w:marLeft w:val="0"/>
                  <w:marRight w:val="0"/>
                  <w:marTop w:val="0"/>
                  <w:marBottom w:val="0"/>
                  <w:divBdr>
                    <w:top w:val="none" w:sz="0" w:space="0" w:color="auto"/>
                    <w:left w:val="none" w:sz="0" w:space="0" w:color="auto"/>
                    <w:bottom w:val="none" w:sz="0" w:space="0" w:color="auto"/>
                    <w:right w:val="none" w:sz="0" w:space="0" w:color="auto"/>
                  </w:divBdr>
                </w:div>
                <w:div w:id="1532914157">
                  <w:marLeft w:val="0"/>
                  <w:marRight w:val="0"/>
                  <w:marTop w:val="0"/>
                  <w:marBottom w:val="0"/>
                  <w:divBdr>
                    <w:top w:val="none" w:sz="0" w:space="0" w:color="auto"/>
                    <w:left w:val="none" w:sz="0" w:space="0" w:color="auto"/>
                    <w:bottom w:val="none" w:sz="0" w:space="0" w:color="auto"/>
                    <w:right w:val="none" w:sz="0" w:space="0" w:color="auto"/>
                  </w:divBdr>
                </w:div>
                <w:div w:id="1299190021">
                  <w:marLeft w:val="0"/>
                  <w:marRight w:val="0"/>
                  <w:marTop w:val="0"/>
                  <w:marBottom w:val="0"/>
                  <w:divBdr>
                    <w:top w:val="none" w:sz="0" w:space="0" w:color="auto"/>
                    <w:left w:val="none" w:sz="0" w:space="0" w:color="auto"/>
                    <w:bottom w:val="none" w:sz="0" w:space="0" w:color="auto"/>
                    <w:right w:val="none" w:sz="0" w:space="0" w:color="auto"/>
                  </w:divBdr>
                </w:div>
                <w:div w:id="2098477090">
                  <w:marLeft w:val="0"/>
                  <w:marRight w:val="0"/>
                  <w:marTop w:val="0"/>
                  <w:marBottom w:val="0"/>
                  <w:divBdr>
                    <w:top w:val="none" w:sz="0" w:space="0" w:color="auto"/>
                    <w:left w:val="none" w:sz="0" w:space="0" w:color="auto"/>
                    <w:bottom w:val="none" w:sz="0" w:space="0" w:color="auto"/>
                    <w:right w:val="none" w:sz="0" w:space="0" w:color="auto"/>
                  </w:divBdr>
                </w:div>
                <w:div w:id="230317284">
                  <w:marLeft w:val="0"/>
                  <w:marRight w:val="0"/>
                  <w:marTop w:val="0"/>
                  <w:marBottom w:val="0"/>
                  <w:divBdr>
                    <w:top w:val="none" w:sz="0" w:space="0" w:color="auto"/>
                    <w:left w:val="none" w:sz="0" w:space="0" w:color="auto"/>
                    <w:bottom w:val="none" w:sz="0" w:space="0" w:color="auto"/>
                    <w:right w:val="none" w:sz="0" w:space="0" w:color="auto"/>
                  </w:divBdr>
                </w:div>
                <w:div w:id="861825359">
                  <w:marLeft w:val="0"/>
                  <w:marRight w:val="0"/>
                  <w:marTop w:val="0"/>
                  <w:marBottom w:val="0"/>
                  <w:divBdr>
                    <w:top w:val="none" w:sz="0" w:space="0" w:color="auto"/>
                    <w:left w:val="none" w:sz="0" w:space="0" w:color="auto"/>
                    <w:bottom w:val="none" w:sz="0" w:space="0" w:color="auto"/>
                    <w:right w:val="none" w:sz="0" w:space="0" w:color="auto"/>
                  </w:divBdr>
                </w:div>
                <w:div w:id="895968316">
                  <w:marLeft w:val="0"/>
                  <w:marRight w:val="0"/>
                  <w:marTop w:val="0"/>
                  <w:marBottom w:val="0"/>
                  <w:divBdr>
                    <w:top w:val="none" w:sz="0" w:space="0" w:color="auto"/>
                    <w:left w:val="none" w:sz="0" w:space="0" w:color="auto"/>
                    <w:bottom w:val="none" w:sz="0" w:space="0" w:color="auto"/>
                    <w:right w:val="none" w:sz="0" w:space="0" w:color="auto"/>
                  </w:divBdr>
                </w:div>
                <w:div w:id="2059936048">
                  <w:marLeft w:val="0"/>
                  <w:marRight w:val="0"/>
                  <w:marTop w:val="0"/>
                  <w:marBottom w:val="0"/>
                  <w:divBdr>
                    <w:top w:val="none" w:sz="0" w:space="0" w:color="auto"/>
                    <w:left w:val="none" w:sz="0" w:space="0" w:color="auto"/>
                    <w:bottom w:val="none" w:sz="0" w:space="0" w:color="auto"/>
                    <w:right w:val="none" w:sz="0" w:space="0" w:color="auto"/>
                  </w:divBdr>
                </w:div>
                <w:div w:id="1111557582">
                  <w:marLeft w:val="0"/>
                  <w:marRight w:val="0"/>
                  <w:marTop w:val="0"/>
                  <w:marBottom w:val="0"/>
                  <w:divBdr>
                    <w:top w:val="none" w:sz="0" w:space="0" w:color="auto"/>
                    <w:left w:val="none" w:sz="0" w:space="0" w:color="auto"/>
                    <w:bottom w:val="none" w:sz="0" w:space="0" w:color="auto"/>
                    <w:right w:val="none" w:sz="0" w:space="0" w:color="auto"/>
                  </w:divBdr>
                </w:div>
                <w:div w:id="1163275348">
                  <w:marLeft w:val="0"/>
                  <w:marRight w:val="0"/>
                  <w:marTop w:val="0"/>
                  <w:marBottom w:val="0"/>
                  <w:divBdr>
                    <w:top w:val="none" w:sz="0" w:space="0" w:color="auto"/>
                    <w:left w:val="none" w:sz="0" w:space="0" w:color="auto"/>
                    <w:bottom w:val="none" w:sz="0" w:space="0" w:color="auto"/>
                    <w:right w:val="none" w:sz="0" w:space="0" w:color="auto"/>
                  </w:divBdr>
                </w:div>
                <w:div w:id="568737085">
                  <w:marLeft w:val="0"/>
                  <w:marRight w:val="0"/>
                  <w:marTop w:val="0"/>
                  <w:marBottom w:val="0"/>
                  <w:divBdr>
                    <w:top w:val="none" w:sz="0" w:space="0" w:color="auto"/>
                    <w:left w:val="none" w:sz="0" w:space="0" w:color="auto"/>
                    <w:bottom w:val="none" w:sz="0" w:space="0" w:color="auto"/>
                    <w:right w:val="none" w:sz="0" w:space="0" w:color="auto"/>
                  </w:divBdr>
                </w:div>
                <w:div w:id="1495953053">
                  <w:marLeft w:val="0"/>
                  <w:marRight w:val="0"/>
                  <w:marTop w:val="0"/>
                  <w:marBottom w:val="0"/>
                  <w:divBdr>
                    <w:top w:val="none" w:sz="0" w:space="0" w:color="auto"/>
                    <w:left w:val="none" w:sz="0" w:space="0" w:color="auto"/>
                    <w:bottom w:val="none" w:sz="0" w:space="0" w:color="auto"/>
                    <w:right w:val="none" w:sz="0" w:space="0" w:color="auto"/>
                  </w:divBdr>
                </w:div>
                <w:div w:id="461046634">
                  <w:marLeft w:val="0"/>
                  <w:marRight w:val="0"/>
                  <w:marTop w:val="0"/>
                  <w:marBottom w:val="0"/>
                  <w:divBdr>
                    <w:top w:val="none" w:sz="0" w:space="0" w:color="auto"/>
                    <w:left w:val="none" w:sz="0" w:space="0" w:color="auto"/>
                    <w:bottom w:val="none" w:sz="0" w:space="0" w:color="auto"/>
                    <w:right w:val="none" w:sz="0" w:space="0" w:color="auto"/>
                  </w:divBdr>
                </w:div>
                <w:div w:id="218170153">
                  <w:marLeft w:val="0"/>
                  <w:marRight w:val="0"/>
                  <w:marTop w:val="0"/>
                  <w:marBottom w:val="0"/>
                  <w:divBdr>
                    <w:top w:val="none" w:sz="0" w:space="0" w:color="auto"/>
                    <w:left w:val="none" w:sz="0" w:space="0" w:color="auto"/>
                    <w:bottom w:val="none" w:sz="0" w:space="0" w:color="auto"/>
                    <w:right w:val="none" w:sz="0" w:space="0" w:color="auto"/>
                  </w:divBdr>
                </w:div>
                <w:div w:id="1084960615">
                  <w:marLeft w:val="0"/>
                  <w:marRight w:val="0"/>
                  <w:marTop w:val="0"/>
                  <w:marBottom w:val="0"/>
                  <w:divBdr>
                    <w:top w:val="none" w:sz="0" w:space="0" w:color="auto"/>
                    <w:left w:val="none" w:sz="0" w:space="0" w:color="auto"/>
                    <w:bottom w:val="none" w:sz="0" w:space="0" w:color="auto"/>
                    <w:right w:val="none" w:sz="0" w:space="0" w:color="auto"/>
                  </w:divBdr>
                </w:div>
                <w:div w:id="165749587">
                  <w:marLeft w:val="0"/>
                  <w:marRight w:val="0"/>
                  <w:marTop w:val="0"/>
                  <w:marBottom w:val="0"/>
                  <w:divBdr>
                    <w:top w:val="none" w:sz="0" w:space="0" w:color="auto"/>
                    <w:left w:val="none" w:sz="0" w:space="0" w:color="auto"/>
                    <w:bottom w:val="none" w:sz="0" w:space="0" w:color="auto"/>
                    <w:right w:val="none" w:sz="0" w:space="0" w:color="auto"/>
                  </w:divBdr>
                </w:div>
                <w:div w:id="1246037115">
                  <w:marLeft w:val="0"/>
                  <w:marRight w:val="0"/>
                  <w:marTop w:val="0"/>
                  <w:marBottom w:val="0"/>
                  <w:divBdr>
                    <w:top w:val="none" w:sz="0" w:space="0" w:color="auto"/>
                    <w:left w:val="none" w:sz="0" w:space="0" w:color="auto"/>
                    <w:bottom w:val="none" w:sz="0" w:space="0" w:color="auto"/>
                    <w:right w:val="none" w:sz="0" w:space="0" w:color="auto"/>
                  </w:divBdr>
                </w:div>
                <w:div w:id="1631084981">
                  <w:marLeft w:val="0"/>
                  <w:marRight w:val="0"/>
                  <w:marTop w:val="0"/>
                  <w:marBottom w:val="0"/>
                  <w:divBdr>
                    <w:top w:val="none" w:sz="0" w:space="0" w:color="auto"/>
                    <w:left w:val="none" w:sz="0" w:space="0" w:color="auto"/>
                    <w:bottom w:val="none" w:sz="0" w:space="0" w:color="auto"/>
                    <w:right w:val="none" w:sz="0" w:space="0" w:color="auto"/>
                  </w:divBdr>
                </w:div>
                <w:div w:id="152066356">
                  <w:marLeft w:val="0"/>
                  <w:marRight w:val="0"/>
                  <w:marTop w:val="0"/>
                  <w:marBottom w:val="0"/>
                  <w:divBdr>
                    <w:top w:val="none" w:sz="0" w:space="0" w:color="auto"/>
                    <w:left w:val="none" w:sz="0" w:space="0" w:color="auto"/>
                    <w:bottom w:val="none" w:sz="0" w:space="0" w:color="auto"/>
                    <w:right w:val="none" w:sz="0" w:space="0" w:color="auto"/>
                  </w:divBdr>
                </w:div>
                <w:div w:id="857232682">
                  <w:marLeft w:val="0"/>
                  <w:marRight w:val="0"/>
                  <w:marTop w:val="0"/>
                  <w:marBottom w:val="0"/>
                  <w:divBdr>
                    <w:top w:val="none" w:sz="0" w:space="0" w:color="auto"/>
                    <w:left w:val="none" w:sz="0" w:space="0" w:color="auto"/>
                    <w:bottom w:val="none" w:sz="0" w:space="0" w:color="auto"/>
                    <w:right w:val="none" w:sz="0" w:space="0" w:color="auto"/>
                  </w:divBdr>
                </w:div>
                <w:div w:id="1324973721">
                  <w:marLeft w:val="0"/>
                  <w:marRight w:val="0"/>
                  <w:marTop w:val="0"/>
                  <w:marBottom w:val="0"/>
                  <w:divBdr>
                    <w:top w:val="none" w:sz="0" w:space="0" w:color="auto"/>
                    <w:left w:val="none" w:sz="0" w:space="0" w:color="auto"/>
                    <w:bottom w:val="none" w:sz="0" w:space="0" w:color="auto"/>
                    <w:right w:val="none" w:sz="0" w:space="0" w:color="auto"/>
                  </w:divBdr>
                </w:div>
                <w:div w:id="1616213333">
                  <w:marLeft w:val="0"/>
                  <w:marRight w:val="0"/>
                  <w:marTop w:val="0"/>
                  <w:marBottom w:val="0"/>
                  <w:divBdr>
                    <w:top w:val="none" w:sz="0" w:space="0" w:color="auto"/>
                    <w:left w:val="none" w:sz="0" w:space="0" w:color="auto"/>
                    <w:bottom w:val="none" w:sz="0" w:space="0" w:color="auto"/>
                    <w:right w:val="none" w:sz="0" w:space="0" w:color="auto"/>
                  </w:divBdr>
                </w:div>
                <w:div w:id="1566522637">
                  <w:marLeft w:val="0"/>
                  <w:marRight w:val="0"/>
                  <w:marTop w:val="0"/>
                  <w:marBottom w:val="0"/>
                  <w:divBdr>
                    <w:top w:val="none" w:sz="0" w:space="0" w:color="auto"/>
                    <w:left w:val="none" w:sz="0" w:space="0" w:color="auto"/>
                    <w:bottom w:val="none" w:sz="0" w:space="0" w:color="auto"/>
                    <w:right w:val="none" w:sz="0" w:space="0" w:color="auto"/>
                  </w:divBdr>
                </w:div>
                <w:div w:id="757746987">
                  <w:marLeft w:val="0"/>
                  <w:marRight w:val="0"/>
                  <w:marTop w:val="0"/>
                  <w:marBottom w:val="0"/>
                  <w:divBdr>
                    <w:top w:val="none" w:sz="0" w:space="0" w:color="auto"/>
                    <w:left w:val="none" w:sz="0" w:space="0" w:color="auto"/>
                    <w:bottom w:val="none" w:sz="0" w:space="0" w:color="auto"/>
                    <w:right w:val="none" w:sz="0" w:space="0" w:color="auto"/>
                  </w:divBdr>
                </w:div>
                <w:div w:id="457335685">
                  <w:marLeft w:val="0"/>
                  <w:marRight w:val="0"/>
                  <w:marTop w:val="0"/>
                  <w:marBottom w:val="0"/>
                  <w:divBdr>
                    <w:top w:val="none" w:sz="0" w:space="0" w:color="auto"/>
                    <w:left w:val="none" w:sz="0" w:space="0" w:color="auto"/>
                    <w:bottom w:val="none" w:sz="0" w:space="0" w:color="auto"/>
                    <w:right w:val="none" w:sz="0" w:space="0" w:color="auto"/>
                  </w:divBdr>
                </w:div>
                <w:div w:id="116068213">
                  <w:marLeft w:val="0"/>
                  <w:marRight w:val="0"/>
                  <w:marTop w:val="0"/>
                  <w:marBottom w:val="0"/>
                  <w:divBdr>
                    <w:top w:val="none" w:sz="0" w:space="0" w:color="auto"/>
                    <w:left w:val="none" w:sz="0" w:space="0" w:color="auto"/>
                    <w:bottom w:val="none" w:sz="0" w:space="0" w:color="auto"/>
                    <w:right w:val="none" w:sz="0" w:space="0" w:color="auto"/>
                  </w:divBdr>
                </w:div>
                <w:div w:id="99953865">
                  <w:marLeft w:val="0"/>
                  <w:marRight w:val="0"/>
                  <w:marTop w:val="0"/>
                  <w:marBottom w:val="0"/>
                  <w:divBdr>
                    <w:top w:val="none" w:sz="0" w:space="0" w:color="auto"/>
                    <w:left w:val="none" w:sz="0" w:space="0" w:color="auto"/>
                    <w:bottom w:val="none" w:sz="0" w:space="0" w:color="auto"/>
                    <w:right w:val="none" w:sz="0" w:space="0" w:color="auto"/>
                  </w:divBdr>
                </w:div>
                <w:div w:id="781144587">
                  <w:marLeft w:val="0"/>
                  <w:marRight w:val="0"/>
                  <w:marTop w:val="0"/>
                  <w:marBottom w:val="0"/>
                  <w:divBdr>
                    <w:top w:val="none" w:sz="0" w:space="0" w:color="auto"/>
                    <w:left w:val="none" w:sz="0" w:space="0" w:color="auto"/>
                    <w:bottom w:val="none" w:sz="0" w:space="0" w:color="auto"/>
                    <w:right w:val="none" w:sz="0" w:space="0" w:color="auto"/>
                  </w:divBdr>
                </w:div>
                <w:div w:id="487862211">
                  <w:marLeft w:val="0"/>
                  <w:marRight w:val="0"/>
                  <w:marTop w:val="0"/>
                  <w:marBottom w:val="0"/>
                  <w:divBdr>
                    <w:top w:val="none" w:sz="0" w:space="0" w:color="auto"/>
                    <w:left w:val="none" w:sz="0" w:space="0" w:color="auto"/>
                    <w:bottom w:val="none" w:sz="0" w:space="0" w:color="auto"/>
                    <w:right w:val="none" w:sz="0" w:space="0" w:color="auto"/>
                  </w:divBdr>
                </w:div>
                <w:div w:id="1876430158">
                  <w:marLeft w:val="0"/>
                  <w:marRight w:val="0"/>
                  <w:marTop w:val="0"/>
                  <w:marBottom w:val="0"/>
                  <w:divBdr>
                    <w:top w:val="none" w:sz="0" w:space="0" w:color="auto"/>
                    <w:left w:val="none" w:sz="0" w:space="0" w:color="auto"/>
                    <w:bottom w:val="none" w:sz="0" w:space="0" w:color="auto"/>
                    <w:right w:val="none" w:sz="0" w:space="0" w:color="auto"/>
                  </w:divBdr>
                </w:div>
                <w:div w:id="2119253546">
                  <w:marLeft w:val="0"/>
                  <w:marRight w:val="0"/>
                  <w:marTop w:val="0"/>
                  <w:marBottom w:val="0"/>
                  <w:divBdr>
                    <w:top w:val="none" w:sz="0" w:space="0" w:color="auto"/>
                    <w:left w:val="none" w:sz="0" w:space="0" w:color="auto"/>
                    <w:bottom w:val="none" w:sz="0" w:space="0" w:color="auto"/>
                    <w:right w:val="none" w:sz="0" w:space="0" w:color="auto"/>
                  </w:divBdr>
                </w:div>
                <w:div w:id="1793983234">
                  <w:marLeft w:val="0"/>
                  <w:marRight w:val="0"/>
                  <w:marTop w:val="0"/>
                  <w:marBottom w:val="0"/>
                  <w:divBdr>
                    <w:top w:val="none" w:sz="0" w:space="0" w:color="auto"/>
                    <w:left w:val="none" w:sz="0" w:space="0" w:color="auto"/>
                    <w:bottom w:val="none" w:sz="0" w:space="0" w:color="auto"/>
                    <w:right w:val="none" w:sz="0" w:space="0" w:color="auto"/>
                  </w:divBdr>
                </w:div>
                <w:div w:id="1941837941">
                  <w:marLeft w:val="0"/>
                  <w:marRight w:val="0"/>
                  <w:marTop w:val="0"/>
                  <w:marBottom w:val="0"/>
                  <w:divBdr>
                    <w:top w:val="none" w:sz="0" w:space="0" w:color="auto"/>
                    <w:left w:val="none" w:sz="0" w:space="0" w:color="auto"/>
                    <w:bottom w:val="none" w:sz="0" w:space="0" w:color="auto"/>
                    <w:right w:val="none" w:sz="0" w:space="0" w:color="auto"/>
                  </w:divBdr>
                </w:div>
                <w:div w:id="1399521476">
                  <w:marLeft w:val="0"/>
                  <w:marRight w:val="0"/>
                  <w:marTop w:val="0"/>
                  <w:marBottom w:val="0"/>
                  <w:divBdr>
                    <w:top w:val="none" w:sz="0" w:space="0" w:color="auto"/>
                    <w:left w:val="none" w:sz="0" w:space="0" w:color="auto"/>
                    <w:bottom w:val="none" w:sz="0" w:space="0" w:color="auto"/>
                    <w:right w:val="none" w:sz="0" w:space="0" w:color="auto"/>
                  </w:divBdr>
                </w:div>
                <w:div w:id="1850673792">
                  <w:marLeft w:val="0"/>
                  <w:marRight w:val="0"/>
                  <w:marTop w:val="0"/>
                  <w:marBottom w:val="0"/>
                  <w:divBdr>
                    <w:top w:val="none" w:sz="0" w:space="0" w:color="auto"/>
                    <w:left w:val="none" w:sz="0" w:space="0" w:color="auto"/>
                    <w:bottom w:val="none" w:sz="0" w:space="0" w:color="auto"/>
                    <w:right w:val="none" w:sz="0" w:space="0" w:color="auto"/>
                  </w:divBdr>
                </w:div>
                <w:div w:id="1252934250">
                  <w:marLeft w:val="0"/>
                  <w:marRight w:val="0"/>
                  <w:marTop w:val="0"/>
                  <w:marBottom w:val="0"/>
                  <w:divBdr>
                    <w:top w:val="none" w:sz="0" w:space="0" w:color="auto"/>
                    <w:left w:val="none" w:sz="0" w:space="0" w:color="auto"/>
                    <w:bottom w:val="none" w:sz="0" w:space="0" w:color="auto"/>
                    <w:right w:val="none" w:sz="0" w:space="0" w:color="auto"/>
                  </w:divBdr>
                </w:div>
                <w:div w:id="2074695414">
                  <w:marLeft w:val="0"/>
                  <w:marRight w:val="0"/>
                  <w:marTop w:val="0"/>
                  <w:marBottom w:val="0"/>
                  <w:divBdr>
                    <w:top w:val="none" w:sz="0" w:space="0" w:color="auto"/>
                    <w:left w:val="none" w:sz="0" w:space="0" w:color="auto"/>
                    <w:bottom w:val="none" w:sz="0" w:space="0" w:color="auto"/>
                    <w:right w:val="none" w:sz="0" w:space="0" w:color="auto"/>
                  </w:divBdr>
                </w:div>
                <w:div w:id="900138963">
                  <w:marLeft w:val="0"/>
                  <w:marRight w:val="0"/>
                  <w:marTop w:val="0"/>
                  <w:marBottom w:val="0"/>
                  <w:divBdr>
                    <w:top w:val="none" w:sz="0" w:space="0" w:color="auto"/>
                    <w:left w:val="none" w:sz="0" w:space="0" w:color="auto"/>
                    <w:bottom w:val="none" w:sz="0" w:space="0" w:color="auto"/>
                    <w:right w:val="none" w:sz="0" w:space="0" w:color="auto"/>
                  </w:divBdr>
                </w:div>
                <w:div w:id="662657678">
                  <w:marLeft w:val="0"/>
                  <w:marRight w:val="0"/>
                  <w:marTop w:val="0"/>
                  <w:marBottom w:val="0"/>
                  <w:divBdr>
                    <w:top w:val="none" w:sz="0" w:space="0" w:color="auto"/>
                    <w:left w:val="none" w:sz="0" w:space="0" w:color="auto"/>
                    <w:bottom w:val="none" w:sz="0" w:space="0" w:color="auto"/>
                    <w:right w:val="none" w:sz="0" w:space="0" w:color="auto"/>
                  </w:divBdr>
                </w:div>
                <w:div w:id="393504256">
                  <w:marLeft w:val="0"/>
                  <w:marRight w:val="0"/>
                  <w:marTop w:val="0"/>
                  <w:marBottom w:val="0"/>
                  <w:divBdr>
                    <w:top w:val="none" w:sz="0" w:space="0" w:color="auto"/>
                    <w:left w:val="none" w:sz="0" w:space="0" w:color="auto"/>
                    <w:bottom w:val="none" w:sz="0" w:space="0" w:color="auto"/>
                    <w:right w:val="none" w:sz="0" w:space="0" w:color="auto"/>
                  </w:divBdr>
                </w:div>
                <w:div w:id="720179580">
                  <w:marLeft w:val="0"/>
                  <w:marRight w:val="0"/>
                  <w:marTop w:val="0"/>
                  <w:marBottom w:val="0"/>
                  <w:divBdr>
                    <w:top w:val="none" w:sz="0" w:space="0" w:color="auto"/>
                    <w:left w:val="none" w:sz="0" w:space="0" w:color="auto"/>
                    <w:bottom w:val="none" w:sz="0" w:space="0" w:color="auto"/>
                    <w:right w:val="none" w:sz="0" w:space="0" w:color="auto"/>
                  </w:divBdr>
                </w:div>
                <w:div w:id="1053776731">
                  <w:marLeft w:val="0"/>
                  <w:marRight w:val="0"/>
                  <w:marTop w:val="0"/>
                  <w:marBottom w:val="0"/>
                  <w:divBdr>
                    <w:top w:val="none" w:sz="0" w:space="0" w:color="auto"/>
                    <w:left w:val="none" w:sz="0" w:space="0" w:color="auto"/>
                    <w:bottom w:val="none" w:sz="0" w:space="0" w:color="auto"/>
                    <w:right w:val="none" w:sz="0" w:space="0" w:color="auto"/>
                  </w:divBdr>
                </w:div>
                <w:div w:id="1674142558">
                  <w:marLeft w:val="0"/>
                  <w:marRight w:val="0"/>
                  <w:marTop w:val="0"/>
                  <w:marBottom w:val="0"/>
                  <w:divBdr>
                    <w:top w:val="none" w:sz="0" w:space="0" w:color="auto"/>
                    <w:left w:val="none" w:sz="0" w:space="0" w:color="auto"/>
                    <w:bottom w:val="none" w:sz="0" w:space="0" w:color="auto"/>
                    <w:right w:val="none" w:sz="0" w:space="0" w:color="auto"/>
                  </w:divBdr>
                </w:div>
                <w:div w:id="1123036564">
                  <w:marLeft w:val="0"/>
                  <w:marRight w:val="0"/>
                  <w:marTop w:val="0"/>
                  <w:marBottom w:val="0"/>
                  <w:divBdr>
                    <w:top w:val="none" w:sz="0" w:space="0" w:color="auto"/>
                    <w:left w:val="none" w:sz="0" w:space="0" w:color="auto"/>
                    <w:bottom w:val="none" w:sz="0" w:space="0" w:color="auto"/>
                    <w:right w:val="none" w:sz="0" w:space="0" w:color="auto"/>
                  </w:divBdr>
                </w:div>
                <w:div w:id="679895199">
                  <w:marLeft w:val="0"/>
                  <w:marRight w:val="0"/>
                  <w:marTop w:val="0"/>
                  <w:marBottom w:val="0"/>
                  <w:divBdr>
                    <w:top w:val="none" w:sz="0" w:space="0" w:color="auto"/>
                    <w:left w:val="none" w:sz="0" w:space="0" w:color="auto"/>
                    <w:bottom w:val="none" w:sz="0" w:space="0" w:color="auto"/>
                    <w:right w:val="none" w:sz="0" w:space="0" w:color="auto"/>
                  </w:divBdr>
                </w:div>
                <w:div w:id="1637024494">
                  <w:marLeft w:val="0"/>
                  <w:marRight w:val="0"/>
                  <w:marTop w:val="0"/>
                  <w:marBottom w:val="0"/>
                  <w:divBdr>
                    <w:top w:val="none" w:sz="0" w:space="0" w:color="auto"/>
                    <w:left w:val="none" w:sz="0" w:space="0" w:color="auto"/>
                    <w:bottom w:val="none" w:sz="0" w:space="0" w:color="auto"/>
                    <w:right w:val="none" w:sz="0" w:space="0" w:color="auto"/>
                  </w:divBdr>
                </w:div>
                <w:div w:id="1535118604">
                  <w:marLeft w:val="0"/>
                  <w:marRight w:val="0"/>
                  <w:marTop w:val="0"/>
                  <w:marBottom w:val="0"/>
                  <w:divBdr>
                    <w:top w:val="none" w:sz="0" w:space="0" w:color="auto"/>
                    <w:left w:val="none" w:sz="0" w:space="0" w:color="auto"/>
                    <w:bottom w:val="none" w:sz="0" w:space="0" w:color="auto"/>
                    <w:right w:val="none" w:sz="0" w:space="0" w:color="auto"/>
                  </w:divBdr>
                </w:div>
                <w:div w:id="512764139">
                  <w:marLeft w:val="0"/>
                  <w:marRight w:val="0"/>
                  <w:marTop w:val="0"/>
                  <w:marBottom w:val="0"/>
                  <w:divBdr>
                    <w:top w:val="none" w:sz="0" w:space="0" w:color="auto"/>
                    <w:left w:val="none" w:sz="0" w:space="0" w:color="auto"/>
                    <w:bottom w:val="none" w:sz="0" w:space="0" w:color="auto"/>
                    <w:right w:val="none" w:sz="0" w:space="0" w:color="auto"/>
                  </w:divBdr>
                </w:div>
                <w:div w:id="1680349052">
                  <w:marLeft w:val="0"/>
                  <w:marRight w:val="0"/>
                  <w:marTop w:val="0"/>
                  <w:marBottom w:val="0"/>
                  <w:divBdr>
                    <w:top w:val="none" w:sz="0" w:space="0" w:color="auto"/>
                    <w:left w:val="none" w:sz="0" w:space="0" w:color="auto"/>
                    <w:bottom w:val="none" w:sz="0" w:space="0" w:color="auto"/>
                    <w:right w:val="none" w:sz="0" w:space="0" w:color="auto"/>
                  </w:divBdr>
                </w:div>
                <w:div w:id="1961842471">
                  <w:marLeft w:val="0"/>
                  <w:marRight w:val="0"/>
                  <w:marTop w:val="0"/>
                  <w:marBottom w:val="0"/>
                  <w:divBdr>
                    <w:top w:val="none" w:sz="0" w:space="0" w:color="auto"/>
                    <w:left w:val="none" w:sz="0" w:space="0" w:color="auto"/>
                    <w:bottom w:val="none" w:sz="0" w:space="0" w:color="auto"/>
                    <w:right w:val="none" w:sz="0" w:space="0" w:color="auto"/>
                  </w:divBdr>
                </w:div>
                <w:div w:id="449934451">
                  <w:marLeft w:val="0"/>
                  <w:marRight w:val="0"/>
                  <w:marTop w:val="0"/>
                  <w:marBottom w:val="0"/>
                  <w:divBdr>
                    <w:top w:val="none" w:sz="0" w:space="0" w:color="auto"/>
                    <w:left w:val="none" w:sz="0" w:space="0" w:color="auto"/>
                    <w:bottom w:val="none" w:sz="0" w:space="0" w:color="auto"/>
                    <w:right w:val="none" w:sz="0" w:space="0" w:color="auto"/>
                  </w:divBdr>
                </w:div>
                <w:div w:id="274796540">
                  <w:marLeft w:val="0"/>
                  <w:marRight w:val="0"/>
                  <w:marTop w:val="0"/>
                  <w:marBottom w:val="0"/>
                  <w:divBdr>
                    <w:top w:val="none" w:sz="0" w:space="0" w:color="auto"/>
                    <w:left w:val="none" w:sz="0" w:space="0" w:color="auto"/>
                    <w:bottom w:val="none" w:sz="0" w:space="0" w:color="auto"/>
                    <w:right w:val="none" w:sz="0" w:space="0" w:color="auto"/>
                  </w:divBdr>
                </w:div>
                <w:div w:id="140178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4908">
          <w:marLeft w:val="0"/>
          <w:marRight w:val="0"/>
          <w:marTop w:val="15"/>
          <w:marBottom w:val="0"/>
          <w:divBdr>
            <w:top w:val="none" w:sz="0" w:space="0" w:color="auto"/>
            <w:left w:val="none" w:sz="0" w:space="0" w:color="auto"/>
            <w:bottom w:val="none" w:sz="0" w:space="0" w:color="auto"/>
            <w:right w:val="none" w:sz="0" w:space="0" w:color="auto"/>
          </w:divBdr>
          <w:divsChild>
            <w:div w:id="2050109656">
              <w:marLeft w:val="0"/>
              <w:marRight w:val="0"/>
              <w:marTop w:val="0"/>
              <w:marBottom w:val="0"/>
              <w:divBdr>
                <w:top w:val="none" w:sz="0" w:space="0" w:color="auto"/>
                <w:left w:val="none" w:sz="0" w:space="0" w:color="auto"/>
                <w:bottom w:val="none" w:sz="0" w:space="0" w:color="auto"/>
                <w:right w:val="none" w:sz="0" w:space="0" w:color="auto"/>
              </w:divBdr>
              <w:divsChild>
                <w:div w:id="2124643736">
                  <w:marLeft w:val="0"/>
                  <w:marRight w:val="0"/>
                  <w:marTop w:val="0"/>
                  <w:marBottom w:val="0"/>
                  <w:divBdr>
                    <w:top w:val="none" w:sz="0" w:space="0" w:color="auto"/>
                    <w:left w:val="none" w:sz="0" w:space="0" w:color="auto"/>
                    <w:bottom w:val="none" w:sz="0" w:space="0" w:color="auto"/>
                    <w:right w:val="none" w:sz="0" w:space="0" w:color="auto"/>
                  </w:divBdr>
                </w:div>
                <w:div w:id="1650209984">
                  <w:marLeft w:val="0"/>
                  <w:marRight w:val="0"/>
                  <w:marTop w:val="0"/>
                  <w:marBottom w:val="0"/>
                  <w:divBdr>
                    <w:top w:val="none" w:sz="0" w:space="0" w:color="auto"/>
                    <w:left w:val="none" w:sz="0" w:space="0" w:color="auto"/>
                    <w:bottom w:val="none" w:sz="0" w:space="0" w:color="auto"/>
                    <w:right w:val="none" w:sz="0" w:space="0" w:color="auto"/>
                  </w:divBdr>
                </w:div>
                <w:div w:id="1355575716">
                  <w:marLeft w:val="0"/>
                  <w:marRight w:val="0"/>
                  <w:marTop w:val="0"/>
                  <w:marBottom w:val="0"/>
                  <w:divBdr>
                    <w:top w:val="none" w:sz="0" w:space="0" w:color="auto"/>
                    <w:left w:val="none" w:sz="0" w:space="0" w:color="auto"/>
                    <w:bottom w:val="none" w:sz="0" w:space="0" w:color="auto"/>
                    <w:right w:val="none" w:sz="0" w:space="0" w:color="auto"/>
                  </w:divBdr>
                </w:div>
                <w:div w:id="1222445178">
                  <w:marLeft w:val="0"/>
                  <w:marRight w:val="0"/>
                  <w:marTop w:val="0"/>
                  <w:marBottom w:val="0"/>
                  <w:divBdr>
                    <w:top w:val="none" w:sz="0" w:space="0" w:color="auto"/>
                    <w:left w:val="none" w:sz="0" w:space="0" w:color="auto"/>
                    <w:bottom w:val="none" w:sz="0" w:space="0" w:color="auto"/>
                    <w:right w:val="none" w:sz="0" w:space="0" w:color="auto"/>
                  </w:divBdr>
                </w:div>
                <w:div w:id="977959412">
                  <w:marLeft w:val="0"/>
                  <w:marRight w:val="0"/>
                  <w:marTop w:val="0"/>
                  <w:marBottom w:val="0"/>
                  <w:divBdr>
                    <w:top w:val="none" w:sz="0" w:space="0" w:color="auto"/>
                    <w:left w:val="none" w:sz="0" w:space="0" w:color="auto"/>
                    <w:bottom w:val="none" w:sz="0" w:space="0" w:color="auto"/>
                    <w:right w:val="none" w:sz="0" w:space="0" w:color="auto"/>
                  </w:divBdr>
                </w:div>
                <w:div w:id="603152355">
                  <w:marLeft w:val="0"/>
                  <w:marRight w:val="0"/>
                  <w:marTop w:val="0"/>
                  <w:marBottom w:val="0"/>
                  <w:divBdr>
                    <w:top w:val="none" w:sz="0" w:space="0" w:color="auto"/>
                    <w:left w:val="none" w:sz="0" w:space="0" w:color="auto"/>
                    <w:bottom w:val="none" w:sz="0" w:space="0" w:color="auto"/>
                    <w:right w:val="none" w:sz="0" w:space="0" w:color="auto"/>
                  </w:divBdr>
                </w:div>
                <w:div w:id="841553655">
                  <w:marLeft w:val="0"/>
                  <w:marRight w:val="0"/>
                  <w:marTop w:val="0"/>
                  <w:marBottom w:val="0"/>
                  <w:divBdr>
                    <w:top w:val="none" w:sz="0" w:space="0" w:color="auto"/>
                    <w:left w:val="none" w:sz="0" w:space="0" w:color="auto"/>
                    <w:bottom w:val="none" w:sz="0" w:space="0" w:color="auto"/>
                    <w:right w:val="none" w:sz="0" w:space="0" w:color="auto"/>
                  </w:divBdr>
                </w:div>
                <w:div w:id="226191200">
                  <w:marLeft w:val="0"/>
                  <w:marRight w:val="0"/>
                  <w:marTop w:val="0"/>
                  <w:marBottom w:val="0"/>
                  <w:divBdr>
                    <w:top w:val="none" w:sz="0" w:space="0" w:color="auto"/>
                    <w:left w:val="none" w:sz="0" w:space="0" w:color="auto"/>
                    <w:bottom w:val="none" w:sz="0" w:space="0" w:color="auto"/>
                    <w:right w:val="none" w:sz="0" w:space="0" w:color="auto"/>
                  </w:divBdr>
                </w:div>
                <w:div w:id="1800876151">
                  <w:marLeft w:val="0"/>
                  <w:marRight w:val="0"/>
                  <w:marTop w:val="0"/>
                  <w:marBottom w:val="0"/>
                  <w:divBdr>
                    <w:top w:val="none" w:sz="0" w:space="0" w:color="auto"/>
                    <w:left w:val="none" w:sz="0" w:space="0" w:color="auto"/>
                    <w:bottom w:val="none" w:sz="0" w:space="0" w:color="auto"/>
                    <w:right w:val="none" w:sz="0" w:space="0" w:color="auto"/>
                  </w:divBdr>
                </w:div>
                <w:div w:id="1651859210">
                  <w:marLeft w:val="0"/>
                  <w:marRight w:val="0"/>
                  <w:marTop w:val="0"/>
                  <w:marBottom w:val="0"/>
                  <w:divBdr>
                    <w:top w:val="none" w:sz="0" w:space="0" w:color="auto"/>
                    <w:left w:val="none" w:sz="0" w:space="0" w:color="auto"/>
                    <w:bottom w:val="none" w:sz="0" w:space="0" w:color="auto"/>
                    <w:right w:val="none" w:sz="0" w:space="0" w:color="auto"/>
                  </w:divBdr>
                </w:div>
                <w:div w:id="804931753">
                  <w:marLeft w:val="0"/>
                  <w:marRight w:val="0"/>
                  <w:marTop w:val="0"/>
                  <w:marBottom w:val="0"/>
                  <w:divBdr>
                    <w:top w:val="none" w:sz="0" w:space="0" w:color="auto"/>
                    <w:left w:val="none" w:sz="0" w:space="0" w:color="auto"/>
                    <w:bottom w:val="none" w:sz="0" w:space="0" w:color="auto"/>
                    <w:right w:val="none" w:sz="0" w:space="0" w:color="auto"/>
                  </w:divBdr>
                </w:div>
                <w:div w:id="162015649">
                  <w:marLeft w:val="0"/>
                  <w:marRight w:val="0"/>
                  <w:marTop w:val="0"/>
                  <w:marBottom w:val="0"/>
                  <w:divBdr>
                    <w:top w:val="none" w:sz="0" w:space="0" w:color="auto"/>
                    <w:left w:val="none" w:sz="0" w:space="0" w:color="auto"/>
                    <w:bottom w:val="none" w:sz="0" w:space="0" w:color="auto"/>
                    <w:right w:val="none" w:sz="0" w:space="0" w:color="auto"/>
                  </w:divBdr>
                </w:div>
                <w:div w:id="215898714">
                  <w:marLeft w:val="0"/>
                  <w:marRight w:val="0"/>
                  <w:marTop w:val="0"/>
                  <w:marBottom w:val="0"/>
                  <w:divBdr>
                    <w:top w:val="none" w:sz="0" w:space="0" w:color="auto"/>
                    <w:left w:val="none" w:sz="0" w:space="0" w:color="auto"/>
                    <w:bottom w:val="none" w:sz="0" w:space="0" w:color="auto"/>
                    <w:right w:val="none" w:sz="0" w:space="0" w:color="auto"/>
                  </w:divBdr>
                </w:div>
                <w:div w:id="1460025651">
                  <w:marLeft w:val="0"/>
                  <w:marRight w:val="0"/>
                  <w:marTop w:val="0"/>
                  <w:marBottom w:val="0"/>
                  <w:divBdr>
                    <w:top w:val="none" w:sz="0" w:space="0" w:color="auto"/>
                    <w:left w:val="none" w:sz="0" w:space="0" w:color="auto"/>
                    <w:bottom w:val="none" w:sz="0" w:space="0" w:color="auto"/>
                    <w:right w:val="none" w:sz="0" w:space="0" w:color="auto"/>
                  </w:divBdr>
                </w:div>
                <w:div w:id="66729193">
                  <w:marLeft w:val="0"/>
                  <w:marRight w:val="0"/>
                  <w:marTop w:val="0"/>
                  <w:marBottom w:val="0"/>
                  <w:divBdr>
                    <w:top w:val="none" w:sz="0" w:space="0" w:color="auto"/>
                    <w:left w:val="none" w:sz="0" w:space="0" w:color="auto"/>
                    <w:bottom w:val="none" w:sz="0" w:space="0" w:color="auto"/>
                    <w:right w:val="none" w:sz="0" w:space="0" w:color="auto"/>
                  </w:divBdr>
                </w:div>
                <w:div w:id="1578704025">
                  <w:marLeft w:val="0"/>
                  <w:marRight w:val="0"/>
                  <w:marTop w:val="0"/>
                  <w:marBottom w:val="0"/>
                  <w:divBdr>
                    <w:top w:val="none" w:sz="0" w:space="0" w:color="auto"/>
                    <w:left w:val="none" w:sz="0" w:space="0" w:color="auto"/>
                    <w:bottom w:val="none" w:sz="0" w:space="0" w:color="auto"/>
                    <w:right w:val="none" w:sz="0" w:space="0" w:color="auto"/>
                  </w:divBdr>
                </w:div>
                <w:div w:id="923106878">
                  <w:marLeft w:val="0"/>
                  <w:marRight w:val="0"/>
                  <w:marTop w:val="0"/>
                  <w:marBottom w:val="0"/>
                  <w:divBdr>
                    <w:top w:val="none" w:sz="0" w:space="0" w:color="auto"/>
                    <w:left w:val="none" w:sz="0" w:space="0" w:color="auto"/>
                    <w:bottom w:val="none" w:sz="0" w:space="0" w:color="auto"/>
                    <w:right w:val="none" w:sz="0" w:space="0" w:color="auto"/>
                  </w:divBdr>
                </w:div>
                <w:div w:id="868224381">
                  <w:marLeft w:val="0"/>
                  <w:marRight w:val="0"/>
                  <w:marTop w:val="0"/>
                  <w:marBottom w:val="0"/>
                  <w:divBdr>
                    <w:top w:val="none" w:sz="0" w:space="0" w:color="auto"/>
                    <w:left w:val="none" w:sz="0" w:space="0" w:color="auto"/>
                    <w:bottom w:val="none" w:sz="0" w:space="0" w:color="auto"/>
                    <w:right w:val="none" w:sz="0" w:space="0" w:color="auto"/>
                  </w:divBdr>
                </w:div>
                <w:div w:id="1865895672">
                  <w:marLeft w:val="0"/>
                  <w:marRight w:val="0"/>
                  <w:marTop w:val="0"/>
                  <w:marBottom w:val="0"/>
                  <w:divBdr>
                    <w:top w:val="none" w:sz="0" w:space="0" w:color="auto"/>
                    <w:left w:val="none" w:sz="0" w:space="0" w:color="auto"/>
                    <w:bottom w:val="none" w:sz="0" w:space="0" w:color="auto"/>
                    <w:right w:val="none" w:sz="0" w:space="0" w:color="auto"/>
                  </w:divBdr>
                </w:div>
                <w:div w:id="460147480">
                  <w:marLeft w:val="0"/>
                  <w:marRight w:val="0"/>
                  <w:marTop w:val="0"/>
                  <w:marBottom w:val="0"/>
                  <w:divBdr>
                    <w:top w:val="none" w:sz="0" w:space="0" w:color="auto"/>
                    <w:left w:val="none" w:sz="0" w:space="0" w:color="auto"/>
                    <w:bottom w:val="none" w:sz="0" w:space="0" w:color="auto"/>
                    <w:right w:val="none" w:sz="0" w:space="0" w:color="auto"/>
                  </w:divBdr>
                </w:div>
                <w:div w:id="2135437030">
                  <w:marLeft w:val="0"/>
                  <w:marRight w:val="0"/>
                  <w:marTop w:val="0"/>
                  <w:marBottom w:val="0"/>
                  <w:divBdr>
                    <w:top w:val="none" w:sz="0" w:space="0" w:color="auto"/>
                    <w:left w:val="none" w:sz="0" w:space="0" w:color="auto"/>
                    <w:bottom w:val="none" w:sz="0" w:space="0" w:color="auto"/>
                    <w:right w:val="none" w:sz="0" w:space="0" w:color="auto"/>
                  </w:divBdr>
                </w:div>
                <w:div w:id="1063063841">
                  <w:marLeft w:val="0"/>
                  <w:marRight w:val="0"/>
                  <w:marTop w:val="0"/>
                  <w:marBottom w:val="0"/>
                  <w:divBdr>
                    <w:top w:val="none" w:sz="0" w:space="0" w:color="auto"/>
                    <w:left w:val="none" w:sz="0" w:space="0" w:color="auto"/>
                    <w:bottom w:val="none" w:sz="0" w:space="0" w:color="auto"/>
                    <w:right w:val="none" w:sz="0" w:space="0" w:color="auto"/>
                  </w:divBdr>
                </w:div>
                <w:div w:id="799886889">
                  <w:marLeft w:val="0"/>
                  <w:marRight w:val="0"/>
                  <w:marTop w:val="0"/>
                  <w:marBottom w:val="0"/>
                  <w:divBdr>
                    <w:top w:val="none" w:sz="0" w:space="0" w:color="auto"/>
                    <w:left w:val="none" w:sz="0" w:space="0" w:color="auto"/>
                    <w:bottom w:val="none" w:sz="0" w:space="0" w:color="auto"/>
                    <w:right w:val="none" w:sz="0" w:space="0" w:color="auto"/>
                  </w:divBdr>
                </w:div>
                <w:div w:id="446775879">
                  <w:marLeft w:val="0"/>
                  <w:marRight w:val="0"/>
                  <w:marTop w:val="0"/>
                  <w:marBottom w:val="0"/>
                  <w:divBdr>
                    <w:top w:val="none" w:sz="0" w:space="0" w:color="auto"/>
                    <w:left w:val="none" w:sz="0" w:space="0" w:color="auto"/>
                    <w:bottom w:val="none" w:sz="0" w:space="0" w:color="auto"/>
                    <w:right w:val="none" w:sz="0" w:space="0" w:color="auto"/>
                  </w:divBdr>
                </w:div>
                <w:div w:id="767968136">
                  <w:marLeft w:val="0"/>
                  <w:marRight w:val="0"/>
                  <w:marTop w:val="0"/>
                  <w:marBottom w:val="0"/>
                  <w:divBdr>
                    <w:top w:val="none" w:sz="0" w:space="0" w:color="auto"/>
                    <w:left w:val="none" w:sz="0" w:space="0" w:color="auto"/>
                    <w:bottom w:val="none" w:sz="0" w:space="0" w:color="auto"/>
                    <w:right w:val="none" w:sz="0" w:space="0" w:color="auto"/>
                  </w:divBdr>
                </w:div>
                <w:div w:id="1229069689">
                  <w:marLeft w:val="0"/>
                  <w:marRight w:val="0"/>
                  <w:marTop w:val="0"/>
                  <w:marBottom w:val="0"/>
                  <w:divBdr>
                    <w:top w:val="none" w:sz="0" w:space="0" w:color="auto"/>
                    <w:left w:val="none" w:sz="0" w:space="0" w:color="auto"/>
                    <w:bottom w:val="none" w:sz="0" w:space="0" w:color="auto"/>
                    <w:right w:val="none" w:sz="0" w:space="0" w:color="auto"/>
                  </w:divBdr>
                </w:div>
                <w:div w:id="1201434194">
                  <w:marLeft w:val="0"/>
                  <w:marRight w:val="0"/>
                  <w:marTop w:val="0"/>
                  <w:marBottom w:val="0"/>
                  <w:divBdr>
                    <w:top w:val="none" w:sz="0" w:space="0" w:color="auto"/>
                    <w:left w:val="none" w:sz="0" w:space="0" w:color="auto"/>
                    <w:bottom w:val="none" w:sz="0" w:space="0" w:color="auto"/>
                    <w:right w:val="none" w:sz="0" w:space="0" w:color="auto"/>
                  </w:divBdr>
                </w:div>
                <w:div w:id="1474634322">
                  <w:marLeft w:val="0"/>
                  <w:marRight w:val="0"/>
                  <w:marTop w:val="0"/>
                  <w:marBottom w:val="0"/>
                  <w:divBdr>
                    <w:top w:val="none" w:sz="0" w:space="0" w:color="auto"/>
                    <w:left w:val="none" w:sz="0" w:space="0" w:color="auto"/>
                    <w:bottom w:val="none" w:sz="0" w:space="0" w:color="auto"/>
                    <w:right w:val="none" w:sz="0" w:space="0" w:color="auto"/>
                  </w:divBdr>
                </w:div>
                <w:div w:id="600770153">
                  <w:marLeft w:val="0"/>
                  <w:marRight w:val="0"/>
                  <w:marTop w:val="0"/>
                  <w:marBottom w:val="0"/>
                  <w:divBdr>
                    <w:top w:val="none" w:sz="0" w:space="0" w:color="auto"/>
                    <w:left w:val="none" w:sz="0" w:space="0" w:color="auto"/>
                    <w:bottom w:val="none" w:sz="0" w:space="0" w:color="auto"/>
                    <w:right w:val="none" w:sz="0" w:space="0" w:color="auto"/>
                  </w:divBdr>
                </w:div>
                <w:div w:id="89546551">
                  <w:marLeft w:val="0"/>
                  <w:marRight w:val="0"/>
                  <w:marTop w:val="0"/>
                  <w:marBottom w:val="0"/>
                  <w:divBdr>
                    <w:top w:val="none" w:sz="0" w:space="0" w:color="auto"/>
                    <w:left w:val="none" w:sz="0" w:space="0" w:color="auto"/>
                    <w:bottom w:val="none" w:sz="0" w:space="0" w:color="auto"/>
                    <w:right w:val="none" w:sz="0" w:space="0" w:color="auto"/>
                  </w:divBdr>
                </w:div>
                <w:div w:id="1631285641">
                  <w:marLeft w:val="0"/>
                  <w:marRight w:val="0"/>
                  <w:marTop w:val="0"/>
                  <w:marBottom w:val="0"/>
                  <w:divBdr>
                    <w:top w:val="none" w:sz="0" w:space="0" w:color="auto"/>
                    <w:left w:val="none" w:sz="0" w:space="0" w:color="auto"/>
                    <w:bottom w:val="none" w:sz="0" w:space="0" w:color="auto"/>
                    <w:right w:val="none" w:sz="0" w:space="0" w:color="auto"/>
                  </w:divBdr>
                </w:div>
                <w:div w:id="1102382583">
                  <w:marLeft w:val="0"/>
                  <w:marRight w:val="0"/>
                  <w:marTop w:val="0"/>
                  <w:marBottom w:val="0"/>
                  <w:divBdr>
                    <w:top w:val="none" w:sz="0" w:space="0" w:color="auto"/>
                    <w:left w:val="none" w:sz="0" w:space="0" w:color="auto"/>
                    <w:bottom w:val="none" w:sz="0" w:space="0" w:color="auto"/>
                    <w:right w:val="none" w:sz="0" w:space="0" w:color="auto"/>
                  </w:divBdr>
                </w:div>
                <w:div w:id="1282343988">
                  <w:marLeft w:val="0"/>
                  <w:marRight w:val="0"/>
                  <w:marTop w:val="0"/>
                  <w:marBottom w:val="0"/>
                  <w:divBdr>
                    <w:top w:val="none" w:sz="0" w:space="0" w:color="auto"/>
                    <w:left w:val="none" w:sz="0" w:space="0" w:color="auto"/>
                    <w:bottom w:val="none" w:sz="0" w:space="0" w:color="auto"/>
                    <w:right w:val="none" w:sz="0" w:space="0" w:color="auto"/>
                  </w:divBdr>
                </w:div>
                <w:div w:id="1407680382">
                  <w:marLeft w:val="0"/>
                  <w:marRight w:val="0"/>
                  <w:marTop w:val="0"/>
                  <w:marBottom w:val="0"/>
                  <w:divBdr>
                    <w:top w:val="none" w:sz="0" w:space="0" w:color="auto"/>
                    <w:left w:val="none" w:sz="0" w:space="0" w:color="auto"/>
                    <w:bottom w:val="none" w:sz="0" w:space="0" w:color="auto"/>
                    <w:right w:val="none" w:sz="0" w:space="0" w:color="auto"/>
                  </w:divBdr>
                </w:div>
                <w:div w:id="1150631205">
                  <w:marLeft w:val="0"/>
                  <w:marRight w:val="0"/>
                  <w:marTop w:val="0"/>
                  <w:marBottom w:val="0"/>
                  <w:divBdr>
                    <w:top w:val="none" w:sz="0" w:space="0" w:color="auto"/>
                    <w:left w:val="none" w:sz="0" w:space="0" w:color="auto"/>
                    <w:bottom w:val="none" w:sz="0" w:space="0" w:color="auto"/>
                    <w:right w:val="none" w:sz="0" w:space="0" w:color="auto"/>
                  </w:divBdr>
                </w:div>
                <w:div w:id="1304235291">
                  <w:marLeft w:val="0"/>
                  <w:marRight w:val="0"/>
                  <w:marTop w:val="0"/>
                  <w:marBottom w:val="0"/>
                  <w:divBdr>
                    <w:top w:val="none" w:sz="0" w:space="0" w:color="auto"/>
                    <w:left w:val="none" w:sz="0" w:space="0" w:color="auto"/>
                    <w:bottom w:val="none" w:sz="0" w:space="0" w:color="auto"/>
                    <w:right w:val="none" w:sz="0" w:space="0" w:color="auto"/>
                  </w:divBdr>
                </w:div>
                <w:div w:id="1275096731">
                  <w:marLeft w:val="0"/>
                  <w:marRight w:val="0"/>
                  <w:marTop w:val="0"/>
                  <w:marBottom w:val="0"/>
                  <w:divBdr>
                    <w:top w:val="none" w:sz="0" w:space="0" w:color="auto"/>
                    <w:left w:val="none" w:sz="0" w:space="0" w:color="auto"/>
                    <w:bottom w:val="none" w:sz="0" w:space="0" w:color="auto"/>
                    <w:right w:val="none" w:sz="0" w:space="0" w:color="auto"/>
                  </w:divBdr>
                </w:div>
                <w:div w:id="1552960173">
                  <w:marLeft w:val="0"/>
                  <w:marRight w:val="0"/>
                  <w:marTop w:val="0"/>
                  <w:marBottom w:val="0"/>
                  <w:divBdr>
                    <w:top w:val="none" w:sz="0" w:space="0" w:color="auto"/>
                    <w:left w:val="none" w:sz="0" w:space="0" w:color="auto"/>
                    <w:bottom w:val="none" w:sz="0" w:space="0" w:color="auto"/>
                    <w:right w:val="none" w:sz="0" w:space="0" w:color="auto"/>
                  </w:divBdr>
                </w:div>
                <w:div w:id="1986666596">
                  <w:marLeft w:val="0"/>
                  <w:marRight w:val="0"/>
                  <w:marTop w:val="0"/>
                  <w:marBottom w:val="0"/>
                  <w:divBdr>
                    <w:top w:val="none" w:sz="0" w:space="0" w:color="auto"/>
                    <w:left w:val="none" w:sz="0" w:space="0" w:color="auto"/>
                    <w:bottom w:val="none" w:sz="0" w:space="0" w:color="auto"/>
                    <w:right w:val="none" w:sz="0" w:space="0" w:color="auto"/>
                  </w:divBdr>
                </w:div>
                <w:div w:id="962610812">
                  <w:marLeft w:val="0"/>
                  <w:marRight w:val="0"/>
                  <w:marTop w:val="0"/>
                  <w:marBottom w:val="0"/>
                  <w:divBdr>
                    <w:top w:val="none" w:sz="0" w:space="0" w:color="auto"/>
                    <w:left w:val="none" w:sz="0" w:space="0" w:color="auto"/>
                    <w:bottom w:val="none" w:sz="0" w:space="0" w:color="auto"/>
                    <w:right w:val="none" w:sz="0" w:space="0" w:color="auto"/>
                  </w:divBdr>
                </w:div>
                <w:div w:id="504513563">
                  <w:marLeft w:val="0"/>
                  <w:marRight w:val="0"/>
                  <w:marTop w:val="0"/>
                  <w:marBottom w:val="0"/>
                  <w:divBdr>
                    <w:top w:val="none" w:sz="0" w:space="0" w:color="auto"/>
                    <w:left w:val="none" w:sz="0" w:space="0" w:color="auto"/>
                    <w:bottom w:val="none" w:sz="0" w:space="0" w:color="auto"/>
                    <w:right w:val="none" w:sz="0" w:space="0" w:color="auto"/>
                  </w:divBdr>
                </w:div>
                <w:div w:id="1493326838">
                  <w:marLeft w:val="0"/>
                  <w:marRight w:val="0"/>
                  <w:marTop w:val="0"/>
                  <w:marBottom w:val="0"/>
                  <w:divBdr>
                    <w:top w:val="none" w:sz="0" w:space="0" w:color="auto"/>
                    <w:left w:val="none" w:sz="0" w:space="0" w:color="auto"/>
                    <w:bottom w:val="none" w:sz="0" w:space="0" w:color="auto"/>
                    <w:right w:val="none" w:sz="0" w:space="0" w:color="auto"/>
                  </w:divBdr>
                </w:div>
                <w:div w:id="177039092">
                  <w:marLeft w:val="0"/>
                  <w:marRight w:val="0"/>
                  <w:marTop w:val="0"/>
                  <w:marBottom w:val="0"/>
                  <w:divBdr>
                    <w:top w:val="none" w:sz="0" w:space="0" w:color="auto"/>
                    <w:left w:val="none" w:sz="0" w:space="0" w:color="auto"/>
                    <w:bottom w:val="none" w:sz="0" w:space="0" w:color="auto"/>
                    <w:right w:val="none" w:sz="0" w:space="0" w:color="auto"/>
                  </w:divBdr>
                </w:div>
                <w:div w:id="1272973442">
                  <w:marLeft w:val="0"/>
                  <w:marRight w:val="0"/>
                  <w:marTop w:val="0"/>
                  <w:marBottom w:val="0"/>
                  <w:divBdr>
                    <w:top w:val="none" w:sz="0" w:space="0" w:color="auto"/>
                    <w:left w:val="none" w:sz="0" w:space="0" w:color="auto"/>
                    <w:bottom w:val="none" w:sz="0" w:space="0" w:color="auto"/>
                    <w:right w:val="none" w:sz="0" w:space="0" w:color="auto"/>
                  </w:divBdr>
                </w:div>
                <w:div w:id="859157">
                  <w:marLeft w:val="0"/>
                  <w:marRight w:val="0"/>
                  <w:marTop w:val="0"/>
                  <w:marBottom w:val="0"/>
                  <w:divBdr>
                    <w:top w:val="none" w:sz="0" w:space="0" w:color="auto"/>
                    <w:left w:val="none" w:sz="0" w:space="0" w:color="auto"/>
                    <w:bottom w:val="none" w:sz="0" w:space="0" w:color="auto"/>
                    <w:right w:val="none" w:sz="0" w:space="0" w:color="auto"/>
                  </w:divBdr>
                </w:div>
                <w:div w:id="1416125322">
                  <w:marLeft w:val="0"/>
                  <w:marRight w:val="0"/>
                  <w:marTop w:val="0"/>
                  <w:marBottom w:val="0"/>
                  <w:divBdr>
                    <w:top w:val="none" w:sz="0" w:space="0" w:color="auto"/>
                    <w:left w:val="none" w:sz="0" w:space="0" w:color="auto"/>
                    <w:bottom w:val="none" w:sz="0" w:space="0" w:color="auto"/>
                    <w:right w:val="none" w:sz="0" w:space="0" w:color="auto"/>
                  </w:divBdr>
                </w:div>
                <w:div w:id="1485586708">
                  <w:marLeft w:val="0"/>
                  <w:marRight w:val="0"/>
                  <w:marTop w:val="0"/>
                  <w:marBottom w:val="0"/>
                  <w:divBdr>
                    <w:top w:val="none" w:sz="0" w:space="0" w:color="auto"/>
                    <w:left w:val="none" w:sz="0" w:space="0" w:color="auto"/>
                    <w:bottom w:val="none" w:sz="0" w:space="0" w:color="auto"/>
                    <w:right w:val="none" w:sz="0" w:space="0" w:color="auto"/>
                  </w:divBdr>
                </w:div>
                <w:div w:id="634068163">
                  <w:marLeft w:val="0"/>
                  <w:marRight w:val="0"/>
                  <w:marTop w:val="0"/>
                  <w:marBottom w:val="0"/>
                  <w:divBdr>
                    <w:top w:val="none" w:sz="0" w:space="0" w:color="auto"/>
                    <w:left w:val="none" w:sz="0" w:space="0" w:color="auto"/>
                    <w:bottom w:val="none" w:sz="0" w:space="0" w:color="auto"/>
                    <w:right w:val="none" w:sz="0" w:space="0" w:color="auto"/>
                  </w:divBdr>
                </w:div>
                <w:div w:id="1672484099">
                  <w:marLeft w:val="0"/>
                  <w:marRight w:val="0"/>
                  <w:marTop w:val="0"/>
                  <w:marBottom w:val="0"/>
                  <w:divBdr>
                    <w:top w:val="none" w:sz="0" w:space="0" w:color="auto"/>
                    <w:left w:val="none" w:sz="0" w:space="0" w:color="auto"/>
                    <w:bottom w:val="none" w:sz="0" w:space="0" w:color="auto"/>
                    <w:right w:val="none" w:sz="0" w:space="0" w:color="auto"/>
                  </w:divBdr>
                </w:div>
                <w:div w:id="773675499">
                  <w:marLeft w:val="0"/>
                  <w:marRight w:val="0"/>
                  <w:marTop w:val="0"/>
                  <w:marBottom w:val="0"/>
                  <w:divBdr>
                    <w:top w:val="none" w:sz="0" w:space="0" w:color="auto"/>
                    <w:left w:val="none" w:sz="0" w:space="0" w:color="auto"/>
                    <w:bottom w:val="none" w:sz="0" w:space="0" w:color="auto"/>
                    <w:right w:val="none" w:sz="0" w:space="0" w:color="auto"/>
                  </w:divBdr>
                </w:div>
                <w:div w:id="902758881">
                  <w:marLeft w:val="0"/>
                  <w:marRight w:val="0"/>
                  <w:marTop w:val="0"/>
                  <w:marBottom w:val="0"/>
                  <w:divBdr>
                    <w:top w:val="none" w:sz="0" w:space="0" w:color="auto"/>
                    <w:left w:val="none" w:sz="0" w:space="0" w:color="auto"/>
                    <w:bottom w:val="none" w:sz="0" w:space="0" w:color="auto"/>
                    <w:right w:val="none" w:sz="0" w:space="0" w:color="auto"/>
                  </w:divBdr>
                </w:div>
                <w:div w:id="193078248">
                  <w:marLeft w:val="0"/>
                  <w:marRight w:val="0"/>
                  <w:marTop w:val="0"/>
                  <w:marBottom w:val="0"/>
                  <w:divBdr>
                    <w:top w:val="none" w:sz="0" w:space="0" w:color="auto"/>
                    <w:left w:val="none" w:sz="0" w:space="0" w:color="auto"/>
                    <w:bottom w:val="none" w:sz="0" w:space="0" w:color="auto"/>
                    <w:right w:val="none" w:sz="0" w:space="0" w:color="auto"/>
                  </w:divBdr>
                </w:div>
                <w:div w:id="52393860">
                  <w:marLeft w:val="0"/>
                  <w:marRight w:val="0"/>
                  <w:marTop w:val="0"/>
                  <w:marBottom w:val="0"/>
                  <w:divBdr>
                    <w:top w:val="none" w:sz="0" w:space="0" w:color="auto"/>
                    <w:left w:val="none" w:sz="0" w:space="0" w:color="auto"/>
                    <w:bottom w:val="none" w:sz="0" w:space="0" w:color="auto"/>
                    <w:right w:val="none" w:sz="0" w:space="0" w:color="auto"/>
                  </w:divBdr>
                </w:div>
                <w:div w:id="583539940">
                  <w:marLeft w:val="0"/>
                  <w:marRight w:val="0"/>
                  <w:marTop w:val="0"/>
                  <w:marBottom w:val="0"/>
                  <w:divBdr>
                    <w:top w:val="none" w:sz="0" w:space="0" w:color="auto"/>
                    <w:left w:val="none" w:sz="0" w:space="0" w:color="auto"/>
                    <w:bottom w:val="none" w:sz="0" w:space="0" w:color="auto"/>
                    <w:right w:val="none" w:sz="0" w:space="0" w:color="auto"/>
                  </w:divBdr>
                </w:div>
                <w:div w:id="1588926357">
                  <w:marLeft w:val="0"/>
                  <w:marRight w:val="0"/>
                  <w:marTop w:val="0"/>
                  <w:marBottom w:val="0"/>
                  <w:divBdr>
                    <w:top w:val="none" w:sz="0" w:space="0" w:color="auto"/>
                    <w:left w:val="none" w:sz="0" w:space="0" w:color="auto"/>
                    <w:bottom w:val="none" w:sz="0" w:space="0" w:color="auto"/>
                    <w:right w:val="none" w:sz="0" w:space="0" w:color="auto"/>
                  </w:divBdr>
                </w:div>
                <w:div w:id="735123782">
                  <w:marLeft w:val="0"/>
                  <w:marRight w:val="0"/>
                  <w:marTop w:val="0"/>
                  <w:marBottom w:val="0"/>
                  <w:divBdr>
                    <w:top w:val="none" w:sz="0" w:space="0" w:color="auto"/>
                    <w:left w:val="none" w:sz="0" w:space="0" w:color="auto"/>
                    <w:bottom w:val="none" w:sz="0" w:space="0" w:color="auto"/>
                    <w:right w:val="none" w:sz="0" w:space="0" w:color="auto"/>
                  </w:divBdr>
                </w:div>
                <w:div w:id="635137443">
                  <w:marLeft w:val="0"/>
                  <w:marRight w:val="0"/>
                  <w:marTop w:val="0"/>
                  <w:marBottom w:val="0"/>
                  <w:divBdr>
                    <w:top w:val="none" w:sz="0" w:space="0" w:color="auto"/>
                    <w:left w:val="none" w:sz="0" w:space="0" w:color="auto"/>
                    <w:bottom w:val="none" w:sz="0" w:space="0" w:color="auto"/>
                    <w:right w:val="none" w:sz="0" w:space="0" w:color="auto"/>
                  </w:divBdr>
                </w:div>
                <w:div w:id="821697203">
                  <w:marLeft w:val="0"/>
                  <w:marRight w:val="0"/>
                  <w:marTop w:val="0"/>
                  <w:marBottom w:val="0"/>
                  <w:divBdr>
                    <w:top w:val="none" w:sz="0" w:space="0" w:color="auto"/>
                    <w:left w:val="none" w:sz="0" w:space="0" w:color="auto"/>
                    <w:bottom w:val="none" w:sz="0" w:space="0" w:color="auto"/>
                    <w:right w:val="none" w:sz="0" w:space="0" w:color="auto"/>
                  </w:divBdr>
                </w:div>
                <w:div w:id="1398430686">
                  <w:marLeft w:val="0"/>
                  <w:marRight w:val="0"/>
                  <w:marTop w:val="0"/>
                  <w:marBottom w:val="0"/>
                  <w:divBdr>
                    <w:top w:val="none" w:sz="0" w:space="0" w:color="auto"/>
                    <w:left w:val="none" w:sz="0" w:space="0" w:color="auto"/>
                    <w:bottom w:val="none" w:sz="0" w:space="0" w:color="auto"/>
                    <w:right w:val="none" w:sz="0" w:space="0" w:color="auto"/>
                  </w:divBdr>
                </w:div>
                <w:div w:id="1998997655">
                  <w:marLeft w:val="0"/>
                  <w:marRight w:val="0"/>
                  <w:marTop w:val="0"/>
                  <w:marBottom w:val="0"/>
                  <w:divBdr>
                    <w:top w:val="none" w:sz="0" w:space="0" w:color="auto"/>
                    <w:left w:val="none" w:sz="0" w:space="0" w:color="auto"/>
                    <w:bottom w:val="none" w:sz="0" w:space="0" w:color="auto"/>
                    <w:right w:val="none" w:sz="0" w:space="0" w:color="auto"/>
                  </w:divBdr>
                </w:div>
                <w:div w:id="1513645402">
                  <w:marLeft w:val="0"/>
                  <w:marRight w:val="0"/>
                  <w:marTop w:val="0"/>
                  <w:marBottom w:val="0"/>
                  <w:divBdr>
                    <w:top w:val="none" w:sz="0" w:space="0" w:color="auto"/>
                    <w:left w:val="none" w:sz="0" w:space="0" w:color="auto"/>
                    <w:bottom w:val="none" w:sz="0" w:space="0" w:color="auto"/>
                    <w:right w:val="none" w:sz="0" w:space="0" w:color="auto"/>
                  </w:divBdr>
                </w:div>
                <w:div w:id="1698969074">
                  <w:marLeft w:val="0"/>
                  <w:marRight w:val="0"/>
                  <w:marTop w:val="0"/>
                  <w:marBottom w:val="0"/>
                  <w:divBdr>
                    <w:top w:val="none" w:sz="0" w:space="0" w:color="auto"/>
                    <w:left w:val="none" w:sz="0" w:space="0" w:color="auto"/>
                    <w:bottom w:val="none" w:sz="0" w:space="0" w:color="auto"/>
                    <w:right w:val="none" w:sz="0" w:space="0" w:color="auto"/>
                  </w:divBdr>
                </w:div>
                <w:div w:id="727999360">
                  <w:marLeft w:val="0"/>
                  <w:marRight w:val="0"/>
                  <w:marTop w:val="0"/>
                  <w:marBottom w:val="0"/>
                  <w:divBdr>
                    <w:top w:val="none" w:sz="0" w:space="0" w:color="auto"/>
                    <w:left w:val="none" w:sz="0" w:space="0" w:color="auto"/>
                    <w:bottom w:val="none" w:sz="0" w:space="0" w:color="auto"/>
                    <w:right w:val="none" w:sz="0" w:space="0" w:color="auto"/>
                  </w:divBdr>
                </w:div>
                <w:div w:id="1434664245">
                  <w:marLeft w:val="0"/>
                  <w:marRight w:val="0"/>
                  <w:marTop w:val="0"/>
                  <w:marBottom w:val="0"/>
                  <w:divBdr>
                    <w:top w:val="none" w:sz="0" w:space="0" w:color="auto"/>
                    <w:left w:val="none" w:sz="0" w:space="0" w:color="auto"/>
                    <w:bottom w:val="none" w:sz="0" w:space="0" w:color="auto"/>
                    <w:right w:val="none" w:sz="0" w:space="0" w:color="auto"/>
                  </w:divBdr>
                </w:div>
                <w:div w:id="734551743">
                  <w:marLeft w:val="0"/>
                  <w:marRight w:val="0"/>
                  <w:marTop w:val="0"/>
                  <w:marBottom w:val="0"/>
                  <w:divBdr>
                    <w:top w:val="none" w:sz="0" w:space="0" w:color="auto"/>
                    <w:left w:val="none" w:sz="0" w:space="0" w:color="auto"/>
                    <w:bottom w:val="none" w:sz="0" w:space="0" w:color="auto"/>
                    <w:right w:val="none" w:sz="0" w:space="0" w:color="auto"/>
                  </w:divBdr>
                </w:div>
                <w:div w:id="2009209616">
                  <w:marLeft w:val="0"/>
                  <w:marRight w:val="0"/>
                  <w:marTop w:val="0"/>
                  <w:marBottom w:val="0"/>
                  <w:divBdr>
                    <w:top w:val="none" w:sz="0" w:space="0" w:color="auto"/>
                    <w:left w:val="none" w:sz="0" w:space="0" w:color="auto"/>
                    <w:bottom w:val="none" w:sz="0" w:space="0" w:color="auto"/>
                    <w:right w:val="none" w:sz="0" w:space="0" w:color="auto"/>
                  </w:divBdr>
                </w:div>
                <w:div w:id="1273706086">
                  <w:marLeft w:val="0"/>
                  <w:marRight w:val="0"/>
                  <w:marTop w:val="0"/>
                  <w:marBottom w:val="0"/>
                  <w:divBdr>
                    <w:top w:val="none" w:sz="0" w:space="0" w:color="auto"/>
                    <w:left w:val="none" w:sz="0" w:space="0" w:color="auto"/>
                    <w:bottom w:val="none" w:sz="0" w:space="0" w:color="auto"/>
                    <w:right w:val="none" w:sz="0" w:space="0" w:color="auto"/>
                  </w:divBdr>
                </w:div>
                <w:div w:id="1992631312">
                  <w:marLeft w:val="0"/>
                  <w:marRight w:val="0"/>
                  <w:marTop w:val="0"/>
                  <w:marBottom w:val="0"/>
                  <w:divBdr>
                    <w:top w:val="none" w:sz="0" w:space="0" w:color="auto"/>
                    <w:left w:val="none" w:sz="0" w:space="0" w:color="auto"/>
                    <w:bottom w:val="none" w:sz="0" w:space="0" w:color="auto"/>
                    <w:right w:val="none" w:sz="0" w:space="0" w:color="auto"/>
                  </w:divBdr>
                </w:div>
                <w:div w:id="360672554">
                  <w:marLeft w:val="0"/>
                  <w:marRight w:val="0"/>
                  <w:marTop w:val="0"/>
                  <w:marBottom w:val="0"/>
                  <w:divBdr>
                    <w:top w:val="none" w:sz="0" w:space="0" w:color="auto"/>
                    <w:left w:val="none" w:sz="0" w:space="0" w:color="auto"/>
                    <w:bottom w:val="none" w:sz="0" w:space="0" w:color="auto"/>
                    <w:right w:val="none" w:sz="0" w:space="0" w:color="auto"/>
                  </w:divBdr>
                </w:div>
                <w:div w:id="90125077">
                  <w:marLeft w:val="0"/>
                  <w:marRight w:val="0"/>
                  <w:marTop w:val="0"/>
                  <w:marBottom w:val="0"/>
                  <w:divBdr>
                    <w:top w:val="none" w:sz="0" w:space="0" w:color="auto"/>
                    <w:left w:val="none" w:sz="0" w:space="0" w:color="auto"/>
                    <w:bottom w:val="none" w:sz="0" w:space="0" w:color="auto"/>
                    <w:right w:val="none" w:sz="0" w:space="0" w:color="auto"/>
                  </w:divBdr>
                </w:div>
                <w:div w:id="1295915107">
                  <w:marLeft w:val="0"/>
                  <w:marRight w:val="0"/>
                  <w:marTop w:val="0"/>
                  <w:marBottom w:val="0"/>
                  <w:divBdr>
                    <w:top w:val="none" w:sz="0" w:space="0" w:color="auto"/>
                    <w:left w:val="none" w:sz="0" w:space="0" w:color="auto"/>
                    <w:bottom w:val="none" w:sz="0" w:space="0" w:color="auto"/>
                    <w:right w:val="none" w:sz="0" w:space="0" w:color="auto"/>
                  </w:divBdr>
                </w:div>
                <w:div w:id="732850816">
                  <w:marLeft w:val="0"/>
                  <w:marRight w:val="0"/>
                  <w:marTop w:val="0"/>
                  <w:marBottom w:val="0"/>
                  <w:divBdr>
                    <w:top w:val="none" w:sz="0" w:space="0" w:color="auto"/>
                    <w:left w:val="none" w:sz="0" w:space="0" w:color="auto"/>
                    <w:bottom w:val="none" w:sz="0" w:space="0" w:color="auto"/>
                    <w:right w:val="none" w:sz="0" w:space="0" w:color="auto"/>
                  </w:divBdr>
                </w:div>
                <w:div w:id="1778208049">
                  <w:marLeft w:val="0"/>
                  <w:marRight w:val="0"/>
                  <w:marTop w:val="0"/>
                  <w:marBottom w:val="0"/>
                  <w:divBdr>
                    <w:top w:val="none" w:sz="0" w:space="0" w:color="auto"/>
                    <w:left w:val="none" w:sz="0" w:space="0" w:color="auto"/>
                    <w:bottom w:val="none" w:sz="0" w:space="0" w:color="auto"/>
                    <w:right w:val="none" w:sz="0" w:space="0" w:color="auto"/>
                  </w:divBdr>
                </w:div>
                <w:div w:id="2097244001">
                  <w:marLeft w:val="0"/>
                  <w:marRight w:val="0"/>
                  <w:marTop w:val="0"/>
                  <w:marBottom w:val="0"/>
                  <w:divBdr>
                    <w:top w:val="none" w:sz="0" w:space="0" w:color="auto"/>
                    <w:left w:val="none" w:sz="0" w:space="0" w:color="auto"/>
                    <w:bottom w:val="none" w:sz="0" w:space="0" w:color="auto"/>
                    <w:right w:val="none" w:sz="0" w:space="0" w:color="auto"/>
                  </w:divBdr>
                </w:div>
                <w:div w:id="352733298">
                  <w:marLeft w:val="0"/>
                  <w:marRight w:val="0"/>
                  <w:marTop w:val="0"/>
                  <w:marBottom w:val="0"/>
                  <w:divBdr>
                    <w:top w:val="none" w:sz="0" w:space="0" w:color="auto"/>
                    <w:left w:val="none" w:sz="0" w:space="0" w:color="auto"/>
                    <w:bottom w:val="none" w:sz="0" w:space="0" w:color="auto"/>
                    <w:right w:val="none" w:sz="0" w:space="0" w:color="auto"/>
                  </w:divBdr>
                </w:div>
                <w:div w:id="1408528527">
                  <w:marLeft w:val="0"/>
                  <w:marRight w:val="0"/>
                  <w:marTop w:val="0"/>
                  <w:marBottom w:val="0"/>
                  <w:divBdr>
                    <w:top w:val="none" w:sz="0" w:space="0" w:color="auto"/>
                    <w:left w:val="none" w:sz="0" w:space="0" w:color="auto"/>
                    <w:bottom w:val="none" w:sz="0" w:space="0" w:color="auto"/>
                    <w:right w:val="none" w:sz="0" w:space="0" w:color="auto"/>
                  </w:divBdr>
                </w:div>
                <w:div w:id="1145244197">
                  <w:marLeft w:val="0"/>
                  <w:marRight w:val="0"/>
                  <w:marTop w:val="0"/>
                  <w:marBottom w:val="0"/>
                  <w:divBdr>
                    <w:top w:val="none" w:sz="0" w:space="0" w:color="auto"/>
                    <w:left w:val="none" w:sz="0" w:space="0" w:color="auto"/>
                    <w:bottom w:val="none" w:sz="0" w:space="0" w:color="auto"/>
                    <w:right w:val="none" w:sz="0" w:space="0" w:color="auto"/>
                  </w:divBdr>
                </w:div>
                <w:div w:id="974988969">
                  <w:marLeft w:val="0"/>
                  <w:marRight w:val="0"/>
                  <w:marTop w:val="0"/>
                  <w:marBottom w:val="0"/>
                  <w:divBdr>
                    <w:top w:val="none" w:sz="0" w:space="0" w:color="auto"/>
                    <w:left w:val="none" w:sz="0" w:space="0" w:color="auto"/>
                    <w:bottom w:val="none" w:sz="0" w:space="0" w:color="auto"/>
                    <w:right w:val="none" w:sz="0" w:space="0" w:color="auto"/>
                  </w:divBdr>
                </w:div>
                <w:div w:id="942347943">
                  <w:marLeft w:val="0"/>
                  <w:marRight w:val="0"/>
                  <w:marTop w:val="0"/>
                  <w:marBottom w:val="0"/>
                  <w:divBdr>
                    <w:top w:val="none" w:sz="0" w:space="0" w:color="auto"/>
                    <w:left w:val="none" w:sz="0" w:space="0" w:color="auto"/>
                    <w:bottom w:val="none" w:sz="0" w:space="0" w:color="auto"/>
                    <w:right w:val="none" w:sz="0" w:space="0" w:color="auto"/>
                  </w:divBdr>
                </w:div>
                <w:div w:id="180824577">
                  <w:marLeft w:val="0"/>
                  <w:marRight w:val="0"/>
                  <w:marTop w:val="0"/>
                  <w:marBottom w:val="0"/>
                  <w:divBdr>
                    <w:top w:val="none" w:sz="0" w:space="0" w:color="auto"/>
                    <w:left w:val="none" w:sz="0" w:space="0" w:color="auto"/>
                    <w:bottom w:val="none" w:sz="0" w:space="0" w:color="auto"/>
                    <w:right w:val="none" w:sz="0" w:space="0" w:color="auto"/>
                  </w:divBdr>
                </w:div>
                <w:div w:id="1785929360">
                  <w:marLeft w:val="0"/>
                  <w:marRight w:val="0"/>
                  <w:marTop w:val="0"/>
                  <w:marBottom w:val="0"/>
                  <w:divBdr>
                    <w:top w:val="none" w:sz="0" w:space="0" w:color="auto"/>
                    <w:left w:val="none" w:sz="0" w:space="0" w:color="auto"/>
                    <w:bottom w:val="none" w:sz="0" w:space="0" w:color="auto"/>
                    <w:right w:val="none" w:sz="0" w:space="0" w:color="auto"/>
                  </w:divBdr>
                </w:div>
                <w:div w:id="317542314">
                  <w:marLeft w:val="0"/>
                  <w:marRight w:val="0"/>
                  <w:marTop w:val="0"/>
                  <w:marBottom w:val="0"/>
                  <w:divBdr>
                    <w:top w:val="none" w:sz="0" w:space="0" w:color="auto"/>
                    <w:left w:val="none" w:sz="0" w:space="0" w:color="auto"/>
                    <w:bottom w:val="none" w:sz="0" w:space="0" w:color="auto"/>
                    <w:right w:val="none" w:sz="0" w:space="0" w:color="auto"/>
                  </w:divBdr>
                </w:div>
                <w:div w:id="1382365819">
                  <w:marLeft w:val="0"/>
                  <w:marRight w:val="0"/>
                  <w:marTop w:val="0"/>
                  <w:marBottom w:val="0"/>
                  <w:divBdr>
                    <w:top w:val="none" w:sz="0" w:space="0" w:color="auto"/>
                    <w:left w:val="none" w:sz="0" w:space="0" w:color="auto"/>
                    <w:bottom w:val="none" w:sz="0" w:space="0" w:color="auto"/>
                    <w:right w:val="none" w:sz="0" w:space="0" w:color="auto"/>
                  </w:divBdr>
                </w:div>
                <w:div w:id="470293591">
                  <w:marLeft w:val="0"/>
                  <w:marRight w:val="0"/>
                  <w:marTop w:val="0"/>
                  <w:marBottom w:val="0"/>
                  <w:divBdr>
                    <w:top w:val="none" w:sz="0" w:space="0" w:color="auto"/>
                    <w:left w:val="none" w:sz="0" w:space="0" w:color="auto"/>
                    <w:bottom w:val="none" w:sz="0" w:space="0" w:color="auto"/>
                    <w:right w:val="none" w:sz="0" w:space="0" w:color="auto"/>
                  </w:divBdr>
                </w:div>
                <w:div w:id="1202129839">
                  <w:marLeft w:val="0"/>
                  <w:marRight w:val="0"/>
                  <w:marTop w:val="0"/>
                  <w:marBottom w:val="0"/>
                  <w:divBdr>
                    <w:top w:val="none" w:sz="0" w:space="0" w:color="auto"/>
                    <w:left w:val="none" w:sz="0" w:space="0" w:color="auto"/>
                    <w:bottom w:val="none" w:sz="0" w:space="0" w:color="auto"/>
                    <w:right w:val="none" w:sz="0" w:space="0" w:color="auto"/>
                  </w:divBdr>
                </w:div>
                <w:div w:id="929311747">
                  <w:marLeft w:val="0"/>
                  <w:marRight w:val="0"/>
                  <w:marTop w:val="0"/>
                  <w:marBottom w:val="0"/>
                  <w:divBdr>
                    <w:top w:val="none" w:sz="0" w:space="0" w:color="auto"/>
                    <w:left w:val="none" w:sz="0" w:space="0" w:color="auto"/>
                    <w:bottom w:val="none" w:sz="0" w:space="0" w:color="auto"/>
                    <w:right w:val="none" w:sz="0" w:space="0" w:color="auto"/>
                  </w:divBdr>
                </w:div>
                <w:div w:id="381711474">
                  <w:marLeft w:val="0"/>
                  <w:marRight w:val="0"/>
                  <w:marTop w:val="0"/>
                  <w:marBottom w:val="0"/>
                  <w:divBdr>
                    <w:top w:val="none" w:sz="0" w:space="0" w:color="auto"/>
                    <w:left w:val="none" w:sz="0" w:space="0" w:color="auto"/>
                    <w:bottom w:val="none" w:sz="0" w:space="0" w:color="auto"/>
                    <w:right w:val="none" w:sz="0" w:space="0" w:color="auto"/>
                  </w:divBdr>
                </w:div>
                <w:div w:id="1578637972">
                  <w:marLeft w:val="0"/>
                  <w:marRight w:val="0"/>
                  <w:marTop w:val="0"/>
                  <w:marBottom w:val="0"/>
                  <w:divBdr>
                    <w:top w:val="none" w:sz="0" w:space="0" w:color="auto"/>
                    <w:left w:val="none" w:sz="0" w:space="0" w:color="auto"/>
                    <w:bottom w:val="none" w:sz="0" w:space="0" w:color="auto"/>
                    <w:right w:val="none" w:sz="0" w:space="0" w:color="auto"/>
                  </w:divBdr>
                </w:div>
                <w:div w:id="982656633">
                  <w:marLeft w:val="0"/>
                  <w:marRight w:val="0"/>
                  <w:marTop w:val="0"/>
                  <w:marBottom w:val="0"/>
                  <w:divBdr>
                    <w:top w:val="none" w:sz="0" w:space="0" w:color="auto"/>
                    <w:left w:val="none" w:sz="0" w:space="0" w:color="auto"/>
                    <w:bottom w:val="none" w:sz="0" w:space="0" w:color="auto"/>
                    <w:right w:val="none" w:sz="0" w:space="0" w:color="auto"/>
                  </w:divBdr>
                </w:div>
                <w:div w:id="106512968">
                  <w:marLeft w:val="0"/>
                  <w:marRight w:val="0"/>
                  <w:marTop w:val="0"/>
                  <w:marBottom w:val="0"/>
                  <w:divBdr>
                    <w:top w:val="none" w:sz="0" w:space="0" w:color="auto"/>
                    <w:left w:val="none" w:sz="0" w:space="0" w:color="auto"/>
                    <w:bottom w:val="none" w:sz="0" w:space="0" w:color="auto"/>
                    <w:right w:val="none" w:sz="0" w:space="0" w:color="auto"/>
                  </w:divBdr>
                </w:div>
                <w:div w:id="1294942449">
                  <w:marLeft w:val="0"/>
                  <w:marRight w:val="0"/>
                  <w:marTop w:val="0"/>
                  <w:marBottom w:val="0"/>
                  <w:divBdr>
                    <w:top w:val="none" w:sz="0" w:space="0" w:color="auto"/>
                    <w:left w:val="none" w:sz="0" w:space="0" w:color="auto"/>
                    <w:bottom w:val="none" w:sz="0" w:space="0" w:color="auto"/>
                    <w:right w:val="none" w:sz="0" w:space="0" w:color="auto"/>
                  </w:divBdr>
                </w:div>
                <w:div w:id="1996831729">
                  <w:marLeft w:val="0"/>
                  <w:marRight w:val="0"/>
                  <w:marTop w:val="0"/>
                  <w:marBottom w:val="0"/>
                  <w:divBdr>
                    <w:top w:val="none" w:sz="0" w:space="0" w:color="auto"/>
                    <w:left w:val="none" w:sz="0" w:space="0" w:color="auto"/>
                    <w:bottom w:val="none" w:sz="0" w:space="0" w:color="auto"/>
                    <w:right w:val="none" w:sz="0" w:space="0" w:color="auto"/>
                  </w:divBdr>
                </w:div>
                <w:div w:id="537623298">
                  <w:marLeft w:val="0"/>
                  <w:marRight w:val="0"/>
                  <w:marTop w:val="0"/>
                  <w:marBottom w:val="0"/>
                  <w:divBdr>
                    <w:top w:val="none" w:sz="0" w:space="0" w:color="auto"/>
                    <w:left w:val="none" w:sz="0" w:space="0" w:color="auto"/>
                    <w:bottom w:val="none" w:sz="0" w:space="0" w:color="auto"/>
                    <w:right w:val="none" w:sz="0" w:space="0" w:color="auto"/>
                  </w:divBdr>
                </w:div>
                <w:div w:id="862086219">
                  <w:marLeft w:val="0"/>
                  <w:marRight w:val="0"/>
                  <w:marTop w:val="0"/>
                  <w:marBottom w:val="0"/>
                  <w:divBdr>
                    <w:top w:val="none" w:sz="0" w:space="0" w:color="auto"/>
                    <w:left w:val="none" w:sz="0" w:space="0" w:color="auto"/>
                    <w:bottom w:val="none" w:sz="0" w:space="0" w:color="auto"/>
                    <w:right w:val="none" w:sz="0" w:space="0" w:color="auto"/>
                  </w:divBdr>
                </w:div>
                <w:div w:id="1104034600">
                  <w:marLeft w:val="0"/>
                  <w:marRight w:val="0"/>
                  <w:marTop w:val="0"/>
                  <w:marBottom w:val="0"/>
                  <w:divBdr>
                    <w:top w:val="none" w:sz="0" w:space="0" w:color="auto"/>
                    <w:left w:val="none" w:sz="0" w:space="0" w:color="auto"/>
                    <w:bottom w:val="none" w:sz="0" w:space="0" w:color="auto"/>
                    <w:right w:val="none" w:sz="0" w:space="0" w:color="auto"/>
                  </w:divBdr>
                </w:div>
                <w:div w:id="160657201">
                  <w:marLeft w:val="0"/>
                  <w:marRight w:val="0"/>
                  <w:marTop w:val="0"/>
                  <w:marBottom w:val="0"/>
                  <w:divBdr>
                    <w:top w:val="none" w:sz="0" w:space="0" w:color="auto"/>
                    <w:left w:val="none" w:sz="0" w:space="0" w:color="auto"/>
                    <w:bottom w:val="none" w:sz="0" w:space="0" w:color="auto"/>
                    <w:right w:val="none" w:sz="0" w:space="0" w:color="auto"/>
                  </w:divBdr>
                </w:div>
                <w:div w:id="1163467982">
                  <w:marLeft w:val="0"/>
                  <w:marRight w:val="0"/>
                  <w:marTop w:val="0"/>
                  <w:marBottom w:val="0"/>
                  <w:divBdr>
                    <w:top w:val="none" w:sz="0" w:space="0" w:color="auto"/>
                    <w:left w:val="none" w:sz="0" w:space="0" w:color="auto"/>
                    <w:bottom w:val="none" w:sz="0" w:space="0" w:color="auto"/>
                    <w:right w:val="none" w:sz="0" w:space="0" w:color="auto"/>
                  </w:divBdr>
                </w:div>
                <w:div w:id="605044127">
                  <w:marLeft w:val="0"/>
                  <w:marRight w:val="0"/>
                  <w:marTop w:val="0"/>
                  <w:marBottom w:val="0"/>
                  <w:divBdr>
                    <w:top w:val="none" w:sz="0" w:space="0" w:color="auto"/>
                    <w:left w:val="none" w:sz="0" w:space="0" w:color="auto"/>
                    <w:bottom w:val="none" w:sz="0" w:space="0" w:color="auto"/>
                    <w:right w:val="none" w:sz="0" w:space="0" w:color="auto"/>
                  </w:divBdr>
                </w:div>
                <w:div w:id="685207731">
                  <w:marLeft w:val="0"/>
                  <w:marRight w:val="0"/>
                  <w:marTop w:val="0"/>
                  <w:marBottom w:val="0"/>
                  <w:divBdr>
                    <w:top w:val="none" w:sz="0" w:space="0" w:color="auto"/>
                    <w:left w:val="none" w:sz="0" w:space="0" w:color="auto"/>
                    <w:bottom w:val="none" w:sz="0" w:space="0" w:color="auto"/>
                    <w:right w:val="none" w:sz="0" w:space="0" w:color="auto"/>
                  </w:divBdr>
                </w:div>
                <w:div w:id="765268013">
                  <w:marLeft w:val="0"/>
                  <w:marRight w:val="0"/>
                  <w:marTop w:val="0"/>
                  <w:marBottom w:val="0"/>
                  <w:divBdr>
                    <w:top w:val="none" w:sz="0" w:space="0" w:color="auto"/>
                    <w:left w:val="none" w:sz="0" w:space="0" w:color="auto"/>
                    <w:bottom w:val="none" w:sz="0" w:space="0" w:color="auto"/>
                    <w:right w:val="none" w:sz="0" w:space="0" w:color="auto"/>
                  </w:divBdr>
                </w:div>
                <w:div w:id="376783070">
                  <w:marLeft w:val="0"/>
                  <w:marRight w:val="0"/>
                  <w:marTop w:val="0"/>
                  <w:marBottom w:val="0"/>
                  <w:divBdr>
                    <w:top w:val="none" w:sz="0" w:space="0" w:color="auto"/>
                    <w:left w:val="none" w:sz="0" w:space="0" w:color="auto"/>
                    <w:bottom w:val="none" w:sz="0" w:space="0" w:color="auto"/>
                    <w:right w:val="none" w:sz="0" w:space="0" w:color="auto"/>
                  </w:divBdr>
                </w:div>
                <w:div w:id="647899290">
                  <w:marLeft w:val="0"/>
                  <w:marRight w:val="0"/>
                  <w:marTop w:val="0"/>
                  <w:marBottom w:val="0"/>
                  <w:divBdr>
                    <w:top w:val="none" w:sz="0" w:space="0" w:color="auto"/>
                    <w:left w:val="none" w:sz="0" w:space="0" w:color="auto"/>
                    <w:bottom w:val="none" w:sz="0" w:space="0" w:color="auto"/>
                    <w:right w:val="none" w:sz="0" w:space="0" w:color="auto"/>
                  </w:divBdr>
                </w:div>
                <w:div w:id="558127034">
                  <w:marLeft w:val="0"/>
                  <w:marRight w:val="0"/>
                  <w:marTop w:val="0"/>
                  <w:marBottom w:val="0"/>
                  <w:divBdr>
                    <w:top w:val="none" w:sz="0" w:space="0" w:color="auto"/>
                    <w:left w:val="none" w:sz="0" w:space="0" w:color="auto"/>
                    <w:bottom w:val="none" w:sz="0" w:space="0" w:color="auto"/>
                    <w:right w:val="none" w:sz="0" w:space="0" w:color="auto"/>
                  </w:divBdr>
                </w:div>
                <w:div w:id="218710233">
                  <w:marLeft w:val="0"/>
                  <w:marRight w:val="0"/>
                  <w:marTop w:val="0"/>
                  <w:marBottom w:val="0"/>
                  <w:divBdr>
                    <w:top w:val="none" w:sz="0" w:space="0" w:color="auto"/>
                    <w:left w:val="none" w:sz="0" w:space="0" w:color="auto"/>
                    <w:bottom w:val="none" w:sz="0" w:space="0" w:color="auto"/>
                    <w:right w:val="none" w:sz="0" w:space="0" w:color="auto"/>
                  </w:divBdr>
                </w:div>
                <w:div w:id="1831872804">
                  <w:marLeft w:val="0"/>
                  <w:marRight w:val="0"/>
                  <w:marTop w:val="0"/>
                  <w:marBottom w:val="0"/>
                  <w:divBdr>
                    <w:top w:val="none" w:sz="0" w:space="0" w:color="auto"/>
                    <w:left w:val="none" w:sz="0" w:space="0" w:color="auto"/>
                    <w:bottom w:val="none" w:sz="0" w:space="0" w:color="auto"/>
                    <w:right w:val="none" w:sz="0" w:space="0" w:color="auto"/>
                  </w:divBdr>
                </w:div>
                <w:div w:id="1345354466">
                  <w:marLeft w:val="0"/>
                  <w:marRight w:val="0"/>
                  <w:marTop w:val="0"/>
                  <w:marBottom w:val="0"/>
                  <w:divBdr>
                    <w:top w:val="none" w:sz="0" w:space="0" w:color="auto"/>
                    <w:left w:val="none" w:sz="0" w:space="0" w:color="auto"/>
                    <w:bottom w:val="none" w:sz="0" w:space="0" w:color="auto"/>
                    <w:right w:val="none" w:sz="0" w:space="0" w:color="auto"/>
                  </w:divBdr>
                </w:div>
                <w:div w:id="1618758625">
                  <w:marLeft w:val="0"/>
                  <w:marRight w:val="0"/>
                  <w:marTop w:val="0"/>
                  <w:marBottom w:val="0"/>
                  <w:divBdr>
                    <w:top w:val="none" w:sz="0" w:space="0" w:color="auto"/>
                    <w:left w:val="none" w:sz="0" w:space="0" w:color="auto"/>
                    <w:bottom w:val="none" w:sz="0" w:space="0" w:color="auto"/>
                    <w:right w:val="none" w:sz="0" w:space="0" w:color="auto"/>
                  </w:divBdr>
                </w:div>
                <w:div w:id="467749163">
                  <w:marLeft w:val="0"/>
                  <w:marRight w:val="0"/>
                  <w:marTop w:val="0"/>
                  <w:marBottom w:val="0"/>
                  <w:divBdr>
                    <w:top w:val="none" w:sz="0" w:space="0" w:color="auto"/>
                    <w:left w:val="none" w:sz="0" w:space="0" w:color="auto"/>
                    <w:bottom w:val="none" w:sz="0" w:space="0" w:color="auto"/>
                    <w:right w:val="none" w:sz="0" w:space="0" w:color="auto"/>
                  </w:divBdr>
                </w:div>
                <w:div w:id="116489500">
                  <w:marLeft w:val="0"/>
                  <w:marRight w:val="0"/>
                  <w:marTop w:val="0"/>
                  <w:marBottom w:val="0"/>
                  <w:divBdr>
                    <w:top w:val="none" w:sz="0" w:space="0" w:color="auto"/>
                    <w:left w:val="none" w:sz="0" w:space="0" w:color="auto"/>
                    <w:bottom w:val="none" w:sz="0" w:space="0" w:color="auto"/>
                    <w:right w:val="none" w:sz="0" w:space="0" w:color="auto"/>
                  </w:divBdr>
                </w:div>
                <w:div w:id="1414428825">
                  <w:marLeft w:val="0"/>
                  <w:marRight w:val="0"/>
                  <w:marTop w:val="0"/>
                  <w:marBottom w:val="0"/>
                  <w:divBdr>
                    <w:top w:val="none" w:sz="0" w:space="0" w:color="auto"/>
                    <w:left w:val="none" w:sz="0" w:space="0" w:color="auto"/>
                    <w:bottom w:val="none" w:sz="0" w:space="0" w:color="auto"/>
                    <w:right w:val="none" w:sz="0" w:space="0" w:color="auto"/>
                  </w:divBdr>
                </w:div>
                <w:div w:id="865603579">
                  <w:marLeft w:val="0"/>
                  <w:marRight w:val="0"/>
                  <w:marTop w:val="0"/>
                  <w:marBottom w:val="0"/>
                  <w:divBdr>
                    <w:top w:val="none" w:sz="0" w:space="0" w:color="auto"/>
                    <w:left w:val="none" w:sz="0" w:space="0" w:color="auto"/>
                    <w:bottom w:val="none" w:sz="0" w:space="0" w:color="auto"/>
                    <w:right w:val="none" w:sz="0" w:space="0" w:color="auto"/>
                  </w:divBdr>
                </w:div>
                <w:div w:id="735323231">
                  <w:marLeft w:val="0"/>
                  <w:marRight w:val="0"/>
                  <w:marTop w:val="0"/>
                  <w:marBottom w:val="0"/>
                  <w:divBdr>
                    <w:top w:val="none" w:sz="0" w:space="0" w:color="auto"/>
                    <w:left w:val="none" w:sz="0" w:space="0" w:color="auto"/>
                    <w:bottom w:val="none" w:sz="0" w:space="0" w:color="auto"/>
                    <w:right w:val="none" w:sz="0" w:space="0" w:color="auto"/>
                  </w:divBdr>
                </w:div>
                <w:div w:id="1938520477">
                  <w:marLeft w:val="0"/>
                  <w:marRight w:val="0"/>
                  <w:marTop w:val="0"/>
                  <w:marBottom w:val="0"/>
                  <w:divBdr>
                    <w:top w:val="none" w:sz="0" w:space="0" w:color="auto"/>
                    <w:left w:val="none" w:sz="0" w:space="0" w:color="auto"/>
                    <w:bottom w:val="none" w:sz="0" w:space="0" w:color="auto"/>
                    <w:right w:val="none" w:sz="0" w:space="0" w:color="auto"/>
                  </w:divBdr>
                </w:div>
                <w:div w:id="877668750">
                  <w:marLeft w:val="0"/>
                  <w:marRight w:val="0"/>
                  <w:marTop w:val="0"/>
                  <w:marBottom w:val="0"/>
                  <w:divBdr>
                    <w:top w:val="none" w:sz="0" w:space="0" w:color="auto"/>
                    <w:left w:val="none" w:sz="0" w:space="0" w:color="auto"/>
                    <w:bottom w:val="none" w:sz="0" w:space="0" w:color="auto"/>
                    <w:right w:val="none" w:sz="0" w:space="0" w:color="auto"/>
                  </w:divBdr>
                </w:div>
                <w:div w:id="990600487">
                  <w:marLeft w:val="0"/>
                  <w:marRight w:val="0"/>
                  <w:marTop w:val="0"/>
                  <w:marBottom w:val="0"/>
                  <w:divBdr>
                    <w:top w:val="none" w:sz="0" w:space="0" w:color="auto"/>
                    <w:left w:val="none" w:sz="0" w:space="0" w:color="auto"/>
                    <w:bottom w:val="none" w:sz="0" w:space="0" w:color="auto"/>
                    <w:right w:val="none" w:sz="0" w:space="0" w:color="auto"/>
                  </w:divBdr>
                </w:div>
                <w:div w:id="1214541625">
                  <w:marLeft w:val="0"/>
                  <w:marRight w:val="0"/>
                  <w:marTop w:val="0"/>
                  <w:marBottom w:val="0"/>
                  <w:divBdr>
                    <w:top w:val="none" w:sz="0" w:space="0" w:color="auto"/>
                    <w:left w:val="none" w:sz="0" w:space="0" w:color="auto"/>
                    <w:bottom w:val="none" w:sz="0" w:space="0" w:color="auto"/>
                    <w:right w:val="none" w:sz="0" w:space="0" w:color="auto"/>
                  </w:divBdr>
                </w:div>
                <w:div w:id="2112119871">
                  <w:marLeft w:val="0"/>
                  <w:marRight w:val="0"/>
                  <w:marTop w:val="0"/>
                  <w:marBottom w:val="0"/>
                  <w:divBdr>
                    <w:top w:val="none" w:sz="0" w:space="0" w:color="auto"/>
                    <w:left w:val="none" w:sz="0" w:space="0" w:color="auto"/>
                    <w:bottom w:val="none" w:sz="0" w:space="0" w:color="auto"/>
                    <w:right w:val="none" w:sz="0" w:space="0" w:color="auto"/>
                  </w:divBdr>
                </w:div>
                <w:div w:id="1532062497">
                  <w:marLeft w:val="0"/>
                  <w:marRight w:val="0"/>
                  <w:marTop w:val="0"/>
                  <w:marBottom w:val="0"/>
                  <w:divBdr>
                    <w:top w:val="none" w:sz="0" w:space="0" w:color="auto"/>
                    <w:left w:val="none" w:sz="0" w:space="0" w:color="auto"/>
                    <w:bottom w:val="none" w:sz="0" w:space="0" w:color="auto"/>
                    <w:right w:val="none" w:sz="0" w:space="0" w:color="auto"/>
                  </w:divBdr>
                </w:div>
                <w:div w:id="1897005113">
                  <w:marLeft w:val="0"/>
                  <w:marRight w:val="0"/>
                  <w:marTop w:val="0"/>
                  <w:marBottom w:val="0"/>
                  <w:divBdr>
                    <w:top w:val="none" w:sz="0" w:space="0" w:color="auto"/>
                    <w:left w:val="none" w:sz="0" w:space="0" w:color="auto"/>
                    <w:bottom w:val="none" w:sz="0" w:space="0" w:color="auto"/>
                    <w:right w:val="none" w:sz="0" w:space="0" w:color="auto"/>
                  </w:divBdr>
                </w:div>
                <w:div w:id="368410601">
                  <w:marLeft w:val="0"/>
                  <w:marRight w:val="0"/>
                  <w:marTop w:val="0"/>
                  <w:marBottom w:val="0"/>
                  <w:divBdr>
                    <w:top w:val="none" w:sz="0" w:space="0" w:color="auto"/>
                    <w:left w:val="none" w:sz="0" w:space="0" w:color="auto"/>
                    <w:bottom w:val="none" w:sz="0" w:space="0" w:color="auto"/>
                    <w:right w:val="none" w:sz="0" w:space="0" w:color="auto"/>
                  </w:divBdr>
                </w:div>
                <w:div w:id="963002642">
                  <w:marLeft w:val="0"/>
                  <w:marRight w:val="0"/>
                  <w:marTop w:val="0"/>
                  <w:marBottom w:val="0"/>
                  <w:divBdr>
                    <w:top w:val="none" w:sz="0" w:space="0" w:color="auto"/>
                    <w:left w:val="none" w:sz="0" w:space="0" w:color="auto"/>
                    <w:bottom w:val="none" w:sz="0" w:space="0" w:color="auto"/>
                    <w:right w:val="none" w:sz="0" w:space="0" w:color="auto"/>
                  </w:divBdr>
                </w:div>
                <w:div w:id="1942761281">
                  <w:marLeft w:val="0"/>
                  <w:marRight w:val="0"/>
                  <w:marTop w:val="0"/>
                  <w:marBottom w:val="0"/>
                  <w:divBdr>
                    <w:top w:val="none" w:sz="0" w:space="0" w:color="auto"/>
                    <w:left w:val="none" w:sz="0" w:space="0" w:color="auto"/>
                    <w:bottom w:val="none" w:sz="0" w:space="0" w:color="auto"/>
                    <w:right w:val="none" w:sz="0" w:space="0" w:color="auto"/>
                  </w:divBdr>
                </w:div>
                <w:div w:id="1425422082">
                  <w:marLeft w:val="0"/>
                  <w:marRight w:val="0"/>
                  <w:marTop w:val="0"/>
                  <w:marBottom w:val="0"/>
                  <w:divBdr>
                    <w:top w:val="none" w:sz="0" w:space="0" w:color="auto"/>
                    <w:left w:val="none" w:sz="0" w:space="0" w:color="auto"/>
                    <w:bottom w:val="none" w:sz="0" w:space="0" w:color="auto"/>
                    <w:right w:val="none" w:sz="0" w:space="0" w:color="auto"/>
                  </w:divBdr>
                </w:div>
                <w:div w:id="1471627397">
                  <w:marLeft w:val="0"/>
                  <w:marRight w:val="0"/>
                  <w:marTop w:val="0"/>
                  <w:marBottom w:val="0"/>
                  <w:divBdr>
                    <w:top w:val="none" w:sz="0" w:space="0" w:color="auto"/>
                    <w:left w:val="none" w:sz="0" w:space="0" w:color="auto"/>
                    <w:bottom w:val="none" w:sz="0" w:space="0" w:color="auto"/>
                    <w:right w:val="none" w:sz="0" w:space="0" w:color="auto"/>
                  </w:divBdr>
                </w:div>
                <w:div w:id="1412583038">
                  <w:marLeft w:val="0"/>
                  <w:marRight w:val="0"/>
                  <w:marTop w:val="0"/>
                  <w:marBottom w:val="0"/>
                  <w:divBdr>
                    <w:top w:val="none" w:sz="0" w:space="0" w:color="auto"/>
                    <w:left w:val="none" w:sz="0" w:space="0" w:color="auto"/>
                    <w:bottom w:val="none" w:sz="0" w:space="0" w:color="auto"/>
                    <w:right w:val="none" w:sz="0" w:space="0" w:color="auto"/>
                  </w:divBdr>
                </w:div>
                <w:div w:id="1187985497">
                  <w:marLeft w:val="0"/>
                  <w:marRight w:val="0"/>
                  <w:marTop w:val="0"/>
                  <w:marBottom w:val="0"/>
                  <w:divBdr>
                    <w:top w:val="none" w:sz="0" w:space="0" w:color="auto"/>
                    <w:left w:val="none" w:sz="0" w:space="0" w:color="auto"/>
                    <w:bottom w:val="none" w:sz="0" w:space="0" w:color="auto"/>
                    <w:right w:val="none" w:sz="0" w:space="0" w:color="auto"/>
                  </w:divBdr>
                </w:div>
                <w:div w:id="1475948036">
                  <w:marLeft w:val="0"/>
                  <w:marRight w:val="0"/>
                  <w:marTop w:val="0"/>
                  <w:marBottom w:val="0"/>
                  <w:divBdr>
                    <w:top w:val="none" w:sz="0" w:space="0" w:color="auto"/>
                    <w:left w:val="none" w:sz="0" w:space="0" w:color="auto"/>
                    <w:bottom w:val="none" w:sz="0" w:space="0" w:color="auto"/>
                    <w:right w:val="none" w:sz="0" w:space="0" w:color="auto"/>
                  </w:divBdr>
                </w:div>
                <w:div w:id="1460421010">
                  <w:marLeft w:val="0"/>
                  <w:marRight w:val="0"/>
                  <w:marTop w:val="0"/>
                  <w:marBottom w:val="0"/>
                  <w:divBdr>
                    <w:top w:val="none" w:sz="0" w:space="0" w:color="auto"/>
                    <w:left w:val="none" w:sz="0" w:space="0" w:color="auto"/>
                    <w:bottom w:val="none" w:sz="0" w:space="0" w:color="auto"/>
                    <w:right w:val="none" w:sz="0" w:space="0" w:color="auto"/>
                  </w:divBdr>
                </w:div>
                <w:div w:id="391273129">
                  <w:marLeft w:val="0"/>
                  <w:marRight w:val="0"/>
                  <w:marTop w:val="0"/>
                  <w:marBottom w:val="0"/>
                  <w:divBdr>
                    <w:top w:val="none" w:sz="0" w:space="0" w:color="auto"/>
                    <w:left w:val="none" w:sz="0" w:space="0" w:color="auto"/>
                    <w:bottom w:val="none" w:sz="0" w:space="0" w:color="auto"/>
                    <w:right w:val="none" w:sz="0" w:space="0" w:color="auto"/>
                  </w:divBdr>
                </w:div>
                <w:div w:id="564924016">
                  <w:marLeft w:val="0"/>
                  <w:marRight w:val="0"/>
                  <w:marTop w:val="0"/>
                  <w:marBottom w:val="0"/>
                  <w:divBdr>
                    <w:top w:val="none" w:sz="0" w:space="0" w:color="auto"/>
                    <w:left w:val="none" w:sz="0" w:space="0" w:color="auto"/>
                    <w:bottom w:val="none" w:sz="0" w:space="0" w:color="auto"/>
                    <w:right w:val="none" w:sz="0" w:space="0" w:color="auto"/>
                  </w:divBdr>
                </w:div>
                <w:div w:id="2039239291">
                  <w:marLeft w:val="0"/>
                  <w:marRight w:val="0"/>
                  <w:marTop w:val="0"/>
                  <w:marBottom w:val="0"/>
                  <w:divBdr>
                    <w:top w:val="none" w:sz="0" w:space="0" w:color="auto"/>
                    <w:left w:val="none" w:sz="0" w:space="0" w:color="auto"/>
                    <w:bottom w:val="none" w:sz="0" w:space="0" w:color="auto"/>
                    <w:right w:val="none" w:sz="0" w:space="0" w:color="auto"/>
                  </w:divBdr>
                </w:div>
                <w:div w:id="1544174966">
                  <w:marLeft w:val="0"/>
                  <w:marRight w:val="0"/>
                  <w:marTop w:val="0"/>
                  <w:marBottom w:val="0"/>
                  <w:divBdr>
                    <w:top w:val="none" w:sz="0" w:space="0" w:color="auto"/>
                    <w:left w:val="none" w:sz="0" w:space="0" w:color="auto"/>
                    <w:bottom w:val="none" w:sz="0" w:space="0" w:color="auto"/>
                    <w:right w:val="none" w:sz="0" w:space="0" w:color="auto"/>
                  </w:divBdr>
                </w:div>
                <w:div w:id="1723554622">
                  <w:marLeft w:val="0"/>
                  <w:marRight w:val="0"/>
                  <w:marTop w:val="0"/>
                  <w:marBottom w:val="0"/>
                  <w:divBdr>
                    <w:top w:val="none" w:sz="0" w:space="0" w:color="auto"/>
                    <w:left w:val="none" w:sz="0" w:space="0" w:color="auto"/>
                    <w:bottom w:val="none" w:sz="0" w:space="0" w:color="auto"/>
                    <w:right w:val="none" w:sz="0" w:space="0" w:color="auto"/>
                  </w:divBdr>
                </w:div>
                <w:div w:id="115297414">
                  <w:marLeft w:val="0"/>
                  <w:marRight w:val="0"/>
                  <w:marTop w:val="0"/>
                  <w:marBottom w:val="0"/>
                  <w:divBdr>
                    <w:top w:val="none" w:sz="0" w:space="0" w:color="auto"/>
                    <w:left w:val="none" w:sz="0" w:space="0" w:color="auto"/>
                    <w:bottom w:val="none" w:sz="0" w:space="0" w:color="auto"/>
                    <w:right w:val="none" w:sz="0" w:space="0" w:color="auto"/>
                  </w:divBdr>
                </w:div>
                <w:div w:id="1560281575">
                  <w:marLeft w:val="0"/>
                  <w:marRight w:val="0"/>
                  <w:marTop w:val="0"/>
                  <w:marBottom w:val="0"/>
                  <w:divBdr>
                    <w:top w:val="none" w:sz="0" w:space="0" w:color="auto"/>
                    <w:left w:val="none" w:sz="0" w:space="0" w:color="auto"/>
                    <w:bottom w:val="none" w:sz="0" w:space="0" w:color="auto"/>
                    <w:right w:val="none" w:sz="0" w:space="0" w:color="auto"/>
                  </w:divBdr>
                </w:div>
                <w:div w:id="300694868">
                  <w:marLeft w:val="0"/>
                  <w:marRight w:val="0"/>
                  <w:marTop w:val="0"/>
                  <w:marBottom w:val="0"/>
                  <w:divBdr>
                    <w:top w:val="none" w:sz="0" w:space="0" w:color="auto"/>
                    <w:left w:val="none" w:sz="0" w:space="0" w:color="auto"/>
                    <w:bottom w:val="none" w:sz="0" w:space="0" w:color="auto"/>
                    <w:right w:val="none" w:sz="0" w:space="0" w:color="auto"/>
                  </w:divBdr>
                </w:div>
                <w:div w:id="1316570316">
                  <w:marLeft w:val="0"/>
                  <w:marRight w:val="0"/>
                  <w:marTop w:val="0"/>
                  <w:marBottom w:val="0"/>
                  <w:divBdr>
                    <w:top w:val="none" w:sz="0" w:space="0" w:color="auto"/>
                    <w:left w:val="none" w:sz="0" w:space="0" w:color="auto"/>
                    <w:bottom w:val="none" w:sz="0" w:space="0" w:color="auto"/>
                    <w:right w:val="none" w:sz="0" w:space="0" w:color="auto"/>
                  </w:divBdr>
                </w:div>
                <w:div w:id="1906262588">
                  <w:marLeft w:val="0"/>
                  <w:marRight w:val="0"/>
                  <w:marTop w:val="0"/>
                  <w:marBottom w:val="0"/>
                  <w:divBdr>
                    <w:top w:val="none" w:sz="0" w:space="0" w:color="auto"/>
                    <w:left w:val="none" w:sz="0" w:space="0" w:color="auto"/>
                    <w:bottom w:val="none" w:sz="0" w:space="0" w:color="auto"/>
                    <w:right w:val="none" w:sz="0" w:space="0" w:color="auto"/>
                  </w:divBdr>
                </w:div>
                <w:div w:id="461188689">
                  <w:marLeft w:val="0"/>
                  <w:marRight w:val="0"/>
                  <w:marTop w:val="0"/>
                  <w:marBottom w:val="0"/>
                  <w:divBdr>
                    <w:top w:val="none" w:sz="0" w:space="0" w:color="auto"/>
                    <w:left w:val="none" w:sz="0" w:space="0" w:color="auto"/>
                    <w:bottom w:val="none" w:sz="0" w:space="0" w:color="auto"/>
                    <w:right w:val="none" w:sz="0" w:space="0" w:color="auto"/>
                  </w:divBdr>
                </w:div>
                <w:div w:id="1994555228">
                  <w:marLeft w:val="0"/>
                  <w:marRight w:val="0"/>
                  <w:marTop w:val="0"/>
                  <w:marBottom w:val="0"/>
                  <w:divBdr>
                    <w:top w:val="none" w:sz="0" w:space="0" w:color="auto"/>
                    <w:left w:val="none" w:sz="0" w:space="0" w:color="auto"/>
                    <w:bottom w:val="none" w:sz="0" w:space="0" w:color="auto"/>
                    <w:right w:val="none" w:sz="0" w:space="0" w:color="auto"/>
                  </w:divBdr>
                </w:div>
                <w:div w:id="183791789">
                  <w:marLeft w:val="0"/>
                  <w:marRight w:val="0"/>
                  <w:marTop w:val="0"/>
                  <w:marBottom w:val="0"/>
                  <w:divBdr>
                    <w:top w:val="none" w:sz="0" w:space="0" w:color="auto"/>
                    <w:left w:val="none" w:sz="0" w:space="0" w:color="auto"/>
                    <w:bottom w:val="none" w:sz="0" w:space="0" w:color="auto"/>
                    <w:right w:val="none" w:sz="0" w:space="0" w:color="auto"/>
                  </w:divBdr>
                </w:div>
                <w:div w:id="1051923070">
                  <w:marLeft w:val="0"/>
                  <w:marRight w:val="0"/>
                  <w:marTop w:val="0"/>
                  <w:marBottom w:val="0"/>
                  <w:divBdr>
                    <w:top w:val="none" w:sz="0" w:space="0" w:color="auto"/>
                    <w:left w:val="none" w:sz="0" w:space="0" w:color="auto"/>
                    <w:bottom w:val="none" w:sz="0" w:space="0" w:color="auto"/>
                    <w:right w:val="none" w:sz="0" w:space="0" w:color="auto"/>
                  </w:divBdr>
                </w:div>
                <w:div w:id="1883706948">
                  <w:marLeft w:val="0"/>
                  <w:marRight w:val="0"/>
                  <w:marTop w:val="0"/>
                  <w:marBottom w:val="0"/>
                  <w:divBdr>
                    <w:top w:val="none" w:sz="0" w:space="0" w:color="auto"/>
                    <w:left w:val="none" w:sz="0" w:space="0" w:color="auto"/>
                    <w:bottom w:val="none" w:sz="0" w:space="0" w:color="auto"/>
                    <w:right w:val="none" w:sz="0" w:space="0" w:color="auto"/>
                  </w:divBdr>
                </w:div>
                <w:div w:id="1178959322">
                  <w:marLeft w:val="0"/>
                  <w:marRight w:val="0"/>
                  <w:marTop w:val="0"/>
                  <w:marBottom w:val="0"/>
                  <w:divBdr>
                    <w:top w:val="none" w:sz="0" w:space="0" w:color="auto"/>
                    <w:left w:val="none" w:sz="0" w:space="0" w:color="auto"/>
                    <w:bottom w:val="none" w:sz="0" w:space="0" w:color="auto"/>
                    <w:right w:val="none" w:sz="0" w:space="0" w:color="auto"/>
                  </w:divBdr>
                </w:div>
                <w:div w:id="865292404">
                  <w:marLeft w:val="0"/>
                  <w:marRight w:val="0"/>
                  <w:marTop w:val="0"/>
                  <w:marBottom w:val="0"/>
                  <w:divBdr>
                    <w:top w:val="none" w:sz="0" w:space="0" w:color="auto"/>
                    <w:left w:val="none" w:sz="0" w:space="0" w:color="auto"/>
                    <w:bottom w:val="none" w:sz="0" w:space="0" w:color="auto"/>
                    <w:right w:val="none" w:sz="0" w:space="0" w:color="auto"/>
                  </w:divBdr>
                </w:div>
                <w:div w:id="514541343">
                  <w:marLeft w:val="0"/>
                  <w:marRight w:val="0"/>
                  <w:marTop w:val="0"/>
                  <w:marBottom w:val="0"/>
                  <w:divBdr>
                    <w:top w:val="none" w:sz="0" w:space="0" w:color="auto"/>
                    <w:left w:val="none" w:sz="0" w:space="0" w:color="auto"/>
                    <w:bottom w:val="none" w:sz="0" w:space="0" w:color="auto"/>
                    <w:right w:val="none" w:sz="0" w:space="0" w:color="auto"/>
                  </w:divBdr>
                </w:div>
                <w:div w:id="143090250">
                  <w:marLeft w:val="0"/>
                  <w:marRight w:val="0"/>
                  <w:marTop w:val="0"/>
                  <w:marBottom w:val="0"/>
                  <w:divBdr>
                    <w:top w:val="none" w:sz="0" w:space="0" w:color="auto"/>
                    <w:left w:val="none" w:sz="0" w:space="0" w:color="auto"/>
                    <w:bottom w:val="none" w:sz="0" w:space="0" w:color="auto"/>
                    <w:right w:val="none" w:sz="0" w:space="0" w:color="auto"/>
                  </w:divBdr>
                </w:div>
                <w:div w:id="1591818632">
                  <w:marLeft w:val="0"/>
                  <w:marRight w:val="0"/>
                  <w:marTop w:val="0"/>
                  <w:marBottom w:val="0"/>
                  <w:divBdr>
                    <w:top w:val="none" w:sz="0" w:space="0" w:color="auto"/>
                    <w:left w:val="none" w:sz="0" w:space="0" w:color="auto"/>
                    <w:bottom w:val="none" w:sz="0" w:space="0" w:color="auto"/>
                    <w:right w:val="none" w:sz="0" w:space="0" w:color="auto"/>
                  </w:divBdr>
                </w:div>
                <w:div w:id="989140352">
                  <w:marLeft w:val="0"/>
                  <w:marRight w:val="0"/>
                  <w:marTop w:val="0"/>
                  <w:marBottom w:val="0"/>
                  <w:divBdr>
                    <w:top w:val="none" w:sz="0" w:space="0" w:color="auto"/>
                    <w:left w:val="none" w:sz="0" w:space="0" w:color="auto"/>
                    <w:bottom w:val="none" w:sz="0" w:space="0" w:color="auto"/>
                    <w:right w:val="none" w:sz="0" w:space="0" w:color="auto"/>
                  </w:divBdr>
                </w:div>
                <w:div w:id="18793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iewit.tv/Simon%20and%20Shirley%20Estate/20120909%20Letter%20Yates%20to%20Spallina%20re%20Information%20Request.pdf" TargetMode="External"/><Relationship Id="rId13" Type="http://schemas.openxmlformats.org/officeDocument/2006/relationships/hyperlink" Target="http://www.iviewit.tv/Simon%20and%20Shirley%20Estate/20131010%20FINAL%20SIGNED%20PRINTED%20Motion%20to%20Compel%20-%20Freeze%20-%20You%20Have%20the%20Right%20to%20Remain%20Silent%20.pdf"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viewit.tv/Simon%20and%20Shirley%20Estate/20130904%20FINAL%20SIGNED%20PRINTED%20FILED%20Motion%20to%20Freeze%20Estates%20of%20Shirley%20Due%20to%20Admitted%20Notary%20Fraud.pdf" TargetMode="External"/><Relationship Id="rId17" Type="http://schemas.openxmlformats.org/officeDocument/2006/relationships/hyperlink" Target="http://www.iviewit.tv/Simon%20and%20Shirley%20Estate/20131210%20FINAL%20SIGNED%20PRINTED%20Petitioner%20Objection%20to%20Objections%20to%20Discovery.pdf" TargetMode="External"/><Relationship Id="rId2" Type="http://schemas.openxmlformats.org/officeDocument/2006/relationships/styles" Target="styles.xml"/><Relationship Id="rId16" Type="http://schemas.openxmlformats.org/officeDocument/2006/relationships/hyperlink" Target="http://www.iviewit.tv/Simon%20and%20Shirley%20Estate/20131202%20Objections%20to%20First%20Set%20of%20Interrogatories%20and%20Motion%20to%20Tax%20Attorney%20Fees%20.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viewit.tv/Simon%20and%20Shirley%20Estate/20130506%20FINAL%20SIGNED%20Petition%20Freeze%20Estates%20Orginal%20Large.pdf" TargetMode="External"/><Relationship Id="rId5" Type="http://schemas.openxmlformats.org/officeDocument/2006/relationships/webSettings" Target="webSettings.xml"/><Relationship Id="rId15" Type="http://schemas.openxmlformats.org/officeDocument/2006/relationships/hyperlink" Target="http://iviewit.tv/Simon%20and%20Shirley%20Estate/20131101%20ELIOT%20BERNSTEIN%92S%20FIRST%20SET%20OF%20INTERROGATORIES%20PRPONDED%20ON%20THEODORE%20BERNSTEIN.pdf" TargetMode="External"/><Relationship Id="rId10" Type="http://schemas.openxmlformats.org/officeDocument/2006/relationships/hyperlink" Target="http://iviewit.tv/Simon%20and%20Shirley%20Estate/20130613%20Marc%20Garber%20Letter%20re%20Christine%20Yates%20termination%20Spallina%20etc.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iewit.tv/Simon%20and%20Shirley%20Estate/20121221%20Yates%20Letter%20to%20Spallina%20re%20Simon%20Shirley%20Estate%20info.pdf" TargetMode="External"/><Relationship Id="rId14" Type="http://schemas.openxmlformats.org/officeDocument/2006/relationships/hyperlink" Target="http://www.iviewit.tv/Simon%20and%20Shirley%20Estate/20131101%20ELIOT%20BERNSTEIN%92S%20FIRST%20REQUEST%20FOR%20PRODUCTION%20OF%20DOCUMENTS%20AND%20THINGS%20PROPOUNDED%20ON%20THEODORE%20S.%20BERNSTE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TotalTime>
  <Pages>14</Pages>
  <Words>4991</Words>
  <Characters>28453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5</cp:revision>
  <dcterms:created xsi:type="dcterms:W3CDTF">2015-12-09T11:11:00Z</dcterms:created>
  <dcterms:modified xsi:type="dcterms:W3CDTF">2015-12-11T16:55:00Z</dcterms:modified>
</cp:coreProperties>
</file>