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B07" w:rsidRPr="00D222E9" w:rsidRDefault="00F04B07" w:rsidP="00D222E9">
      <w:pPr>
        <w:pStyle w:val="ListParagraph"/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bookmarkStart w:id="0" w:name="description"/>
      <w:bookmarkStart w:id="1" w:name="_GoBack"/>
      <w:bookmarkEnd w:id="1"/>
      <w:r w:rsidRPr="00D222E9">
        <w:rPr>
          <w:rFonts w:ascii="Arial" w:eastAsia="Times New Roman" w:hAnsi="Arial" w:cs="Arial"/>
          <w:b/>
          <w:bCs/>
          <w:sz w:val="24"/>
          <w:szCs w:val="24"/>
          <w:u w:val="single"/>
        </w:rPr>
        <w:t>Case Description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1521"/>
        <w:gridCol w:w="4889"/>
      </w:tblGrid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ID: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502012CA013933XXXXMB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Caption: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WILLIAM STANSBURY V TED BERNSTEIN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AA - OFTEDAL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Date: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Monday , July 30th, 2012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Court: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CA - CIRCUIT CIVIL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MB - MAIN BRANCH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Jury: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Y-Jury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CD - CONTRACT &amp; DEBT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PE - PENDING </w:t>
            </w:r>
          </w:p>
        </w:tc>
      </w:tr>
    </w:tbl>
    <w:p w:rsidR="00F04B07" w:rsidRPr="00D222E9" w:rsidRDefault="00F04B07" w:rsidP="00D222E9">
      <w:pPr>
        <w:pStyle w:val="ListParagraph"/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F04B07">
        <w:rPr>
          <w:rFonts w:ascii="Arial" w:eastAsia="Times New Roman" w:hAnsi="Arial" w:cs="Arial"/>
          <w:b/>
          <w:bCs/>
          <w:sz w:val="24"/>
          <w:szCs w:val="24"/>
          <w:u w:val="single"/>
        </w:rPr>
        <w:t>Case Description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1521"/>
        <w:gridCol w:w="5223"/>
      </w:tblGrid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ID: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502008SC001587XXXXSB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Caption: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CAREER SEARCH USA V LIFE INS CONCEPTS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RD - CORLEW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Date: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Friday , February 01st, 2008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Court: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CC - COUNTY CIVIL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SB - SOUTH BRANCH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Jury: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N-Non Jury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S4 - SMALL CLAIMS &gt;$2500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DJ - DISPOSED BY JUDGE </w:t>
            </w:r>
          </w:p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4B07" w:rsidRPr="00D222E9" w:rsidRDefault="00F04B07" w:rsidP="00D222E9">
      <w:pPr>
        <w:pStyle w:val="ListParagraph"/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bookmarkStart w:id="2" w:name="related"/>
      <w:r w:rsidRPr="00F04B07">
        <w:rPr>
          <w:rFonts w:ascii="Arial" w:eastAsia="Times New Roman" w:hAnsi="Arial" w:cs="Arial"/>
          <w:sz w:val="24"/>
          <w:szCs w:val="24"/>
        </w:rPr>
        <w:br/>
      </w:r>
      <w:r w:rsidRPr="00F04B07">
        <w:rPr>
          <w:rFonts w:ascii="Arial" w:eastAsia="Times New Roman" w:hAnsi="Arial" w:cs="Arial"/>
          <w:b/>
          <w:bCs/>
          <w:sz w:val="24"/>
          <w:szCs w:val="24"/>
          <w:u w:val="single"/>
        </w:rPr>
        <w:t>Case Description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1521"/>
        <w:gridCol w:w="4144"/>
      </w:tblGrid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ID: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502008SC007929XXXXMB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Caption: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ALVAREZ VS BERNSTEIN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RF - CASTOR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Date: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Friday , June 06th, 2008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Court: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CC - COUNTY CIVIL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MB - MAIN BRANCH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Jury: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N-Non Jury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S3 - SMALL CLAIMS &gt;$500 TO $2500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AS - REDISPOSED </w:t>
            </w:r>
          </w:p>
        </w:tc>
      </w:tr>
    </w:tbl>
    <w:p w:rsidR="00F04B07" w:rsidRPr="00D222E9" w:rsidRDefault="00F04B07" w:rsidP="00D222E9">
      <w:pPr>
        <w:pStyle w:val="ListParagraph"/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F04B07">
        <w:rPr>
          <w:rFonts w:ascii="Arial" w:eastAsia="Times New Roman" w:hAnsi="Arial" w:cs="Arial"/>
          <w:b/>
          <w:bCs/>
          <w:sz w:val="24"/>
          <w:szCs w:val="24"/>
          <w:u w:val="single"/>
        </w:rPr>
        <w:t>Case Description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1521"/>
        <w:gridCol w:w="5029"/>
      </w:tblGrid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ID: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502002SC021141XXSMRD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Caption: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MARIANNE S RANTALA V TED BERNSTEIN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RD - CORLEW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Date: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Thursday , September 05th, 2002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Court: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CC - COUNTY CIVIL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SB - SOUTH BRANCH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Jury: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N-Non Jury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SM - SMALL CLAIMS (LEGACY SYS)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DJ - DISPOSED BY JUDGE </w:t>
            </w:r>
          </w:p>
        </w:tc>
      </w:tr>
    </w:tbl>
    <w:p w:rsidR="00F04B07" w:rsidRPr="00D222E9" w:rsidRDefault="00F04B07" w:rsidP="00D222E9">
      <w:pPr>
        <w:pStyle w:val="ListParagraph"/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F04B07">
        <w:rPr>
          <w:rFonts w:ascii="Arial" w:eastAsia="Times New Roman" w:hAnsi="Arial" w:cs="Arial"/>
          <w:b/>
          <w:bCs/>
          <w:sz w:val="24"/>
          <w:szCs w:val="24"/>
          <w:u w:val="single"/>
        </w:rPr>
        <w:t>Case Description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1521"/>
        <w:gridCol w:w="3768"/>
      </w:tblGrid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ID: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502015CC001638XXXXSB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Caption: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PENINSULA VS ARBITRAGE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RD - CORLEW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Date: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Tuesday , February 10th, 2015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Court: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CC - COUNTY CIVIL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SB - SOUTH BRANCH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Jury: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N-Non Jury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EV - EVICTION (COUNTY CIVIL)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AS - REDISPOSED </w:t>
            </w:r>
          </w:p>
        </w:tc>
      </w:tr>
    </w:tbl>
    <w:p w:rsidR="002F7ED5" w:rsidRPr="00D222E9" w:rsidRDefault="002F7ED5" w:rsidP="00D222E9">
      <w:pPr>
        <w:pStyle w:val="ListParagraph"/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2F7ED5">
        <w:rPr>
          <w:rFonts w:ascii="Arial" w:eastAsia="Times New Roman" w:hAnsi="Arial" w:cs="Arial"/>
          <w:b/>
          <w:bCs/>
          <w:sz w:val="24"/>
          <w:szCs w:val="24"/>
          <w:u w:val="single"/>
        </w:rPr>
        <w:t>Case Description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1521"/>
        <w:gridCol w:w="7215"/>
      </w:tblGrid>
      <w:tr w:rsidR="002F7ED5" w:rsidRPr="002F7ED5" w:rsidTr="002F7ED5">
        <w:trPr>
          <w:tblCellSpacing w:w="15" w:type="dxa"/>
        </w:trPr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ID: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502015CA003273XXXXMB </w:t>
            </w:r>
          </w:p>
        </w:tc>
      </w:tr>
      <w:tr w:rsidR="002F7ED5" w:rsidRPr="002F7ED5" w:rsidTr="002F7ED5">
        <w:trPr>
          <w:tblCellSpacing w:w="15" w:type="dxa"/>
        </w:trPr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Caption: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PENINSULA CORPORATE LTD V ARBITRAGE INTERNATIONAL </w:t>
            </w:r>
          </w:p>
        </w:tc>
      </w:tr>
      <w:tr w:rsidR="002F7ED5" w:rsidRPr="002F7ED5" w:rsidTr="002F7ED5">
        <w:trPr>
          <w:tblCellSpacing w:w="15" w:type="dxa"/>
        </w:trPr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Division: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AB - BARKDULL </w:t>
            </w:r>
          </w:p>
        </w:tc>
      </w:tr>
      <w:tr w:rsidR="002F7ED5" w:rsidRPr="002F7ED5" w:rsidTr="002F7ED5">
        <w:trPr>
          <w:tblCellSpacing w:w="15" w:type="dxa"/>
        </w:trPr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Date: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Monday , March 23rd, 2015 </w:t>
            </w:r>
          </w:p>
        </w:tc>
      </w:tr>
      <w:tr w:rsidR="002F7ED5" w:rsidRPr="002F7ED5" w:rsidTr="002F7ED5">
        <w:trPr>
          <w:tblCellSpacing w:w="15" w:type="dxa"/>
        </w:trPr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Court: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CA - CIRCUIT CIVIL </w:t>
            </w:r>
          </w:p>
        </w:tc>
      </w:tr>
      <w:tr w:rsidR="002F7ED5" w:rsidRPr="002F7ED5" w:rsidTr="002F7ED5">
        <w:trPr>
          <w:tblCellSpacing w:w="15" w:type="dxa"/>
        </w:trPr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Location: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MB - MAIN BRANCH </w:t>
            </w:r>
          </w:p>
        </w:tc>
      </w:tr>
      <w:tr w:rsidR="002F7ED5" w:rsidRPr="002F7ED5" w:rsidTr="002F7ED5">
        <w:trPr>
          <w:tblCellSpacing w:w="15" w:type="dxa"/>
        </w:trPr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Jury: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N-Non Jury </w:t>
            </w:r>
          </w:p>
        </w:tc>
      </w:tr>
      <w:tr w:rsidR="002F7ED5" w:rsidRPr="002F7ED5" w:rsidTr="002F7ED5">
        <w:trPr>
          <w:tblCellSpacing w:w="15" w:type="dxa"/>
        </w:trPr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Type:</w:t>
            </w: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CD - CONTRACT &amp; DEBT </w:t>
            </w:r>
          </w:p>
        </w:tc>
      </w:tr>
      <w:tr w:rsidR="002F7ED5" w:rsidRPr="002F7ED5" w:rsidTr="002F7ED5">
        <w:trPr>
          <w:tblCellSpacing w:w="15" w:type="dxa"/>
        </w:trPr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Status:</w:t>
            </w: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PE - PENDING </w:t>
            </w:r>
          </w:p>
        </w:tc>
      </w:tr>
    </w:tbl>
    <w:p w:rsidR="002F7ED5" w:rsidRPr="00D222E9" w:rsidRDefault="002F7ED5" w:rsidP="00D222E9">
      <w:pPr>
        <w:pStyle w:val="ListParagraph"/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2F7ED5">
        <w:rPr>
          <w:rFonts w:ascii="Arial" w:eastAsia="Times New Roman" w:hAnsi="Arial" w:cs="Arial"/>
          <w:b/>
          <w:bCs/>
          <w:sz w:val="24"/>
          <w:szCs w:val="24"/>
          <w:u w:val="single"/>
        </w:rPr>
        <w:t>Case Description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1521"/>
        <w:gridCol w:w="7388"/>
      </w:tblGrid>
      <w:tr w:rsidR="002F7ED5" w:rsidRPr="002F7ED5" w:rsidTr="002F7ED5">
        <w:trPr>
          <w:tblCellSpacing w:w="15" w:type="dxa"/>
        </w:trPr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ID: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502015CA007943XXXXMB </w:t>
            </w:r>
          </w:p>
        </w:tc>
      </w:tr>
      <w:tr w:rsidR="002F7ED5" w:rsidRPr="002F7ED5" w:rsidTr="002F7ED5">
        <w:trPr>
          <w:tblCellSpacing w:w="15" w:type="dxa"/>
        </w:trPr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Caption: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PENNINSULA CORPORATE LTD V ARBITRAGE INTERNATIONAL </w:t>
            </w:r>
          </w:p>
        </w:tc>
      </w:tr>
      <w:tr w:rsidR="002F7ED5" w:rsidRPr="002F7ED5" w:rsidTr="002F7ED5">
        <w:trPr>
          <w:tblCellSpacing w:w="15" w:type="dxa"/>
        </w:trPr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Division: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AB - BARKDULL </w:t>
            </w:r>
          </w:p>
        </w:tc>
      </w:tr>
      <w:tr w:rsidR="002F7ED5" w:rsidRPr="002F7ED5" w:rsidTr="002F7ED5">
        <w:trPr>
          <w:tblCellSpacing w:w="15" w:type="dxa"/>
        </w:trPr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Date: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Wednesday, July 15th, 2015 </w:t>
            </w:r>
          </w:p>
        </w:tc>
      </w:tr>
      <w:tr w:rsidR="002F7ED5" w:rsidRPr="002F7ED5" w:rsidTr="002F7ED5">
        <w:trPr>
          <w:tblCellSpacing w:w="15" w:type="dxa"/>
        </w:trPr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Court: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CA - CIRCUIT CIVIL </w:t>
            </w:r>
          </w:p>
        </w:tc>
      </w:tr>
      <w:tr w:rsidR="002F7ED5" w:rsidRPr="002F7ED5" w:rsidTr="002F7ED5">
        <w:trPr>
          <w:tblCellSpacing w:w="15" w:type="dxa"/>
        </w:trPr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Location: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MB - MAIN BRANCH </w:t>
            </w:r>
          </w:p>
        </w:tc>
      </w:tr>
      <w:tr w:rsidR="002F7ED5" w:rsidRPr="002F7ED5" w:rsidTr="002F7ED5">
        <w:trPr>
          <w:tblCellSpacing w:w="15" w:type="dxa"/>
        </w:trPr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Jury: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N-Non Jury </w:t>
            </w:r>
          </w:p>
        </w:tc>
      </w:tr>
      <w:tr w:rsidR="002F7ED5" w:rsidRPr="002F7ED5" w:rsidTr="002F7ED5">
        <w:trPr>
          <w:tblCellSpacing w:w="15" w:type="dxa"/>
        </w:trPr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Type:</w:t>
            </w: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LT - LANDLORD/TENANT </w:t>
            </w:r>
          </w:p>
        </w:tc>
      </w:tr>
      <w:tr w:rsidR="002F7ED5" w:rsidRPr="002F7ED5" w:rsidTr="002F7ED5">
        <w:trPr>
          <w:tblCellSpacing w:w="15" w:type="dxa"/>
        </w:trPr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Status:</w:t>
            </w: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2F7ED5" w:rsidRPr="002F7ED5" w:rsidRDefault="002F7ED5" w:rsidP="002F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PE - PENDING </w:t>
            </w:r>
          </w:p>
        </w:tc>
      </w:tr>
    </w:tbl>
    <w:p w:rsidR="00F04B07" w:rsidRPr="00D222E9" w:rsidRDefault="00F04B07" w:rsidP="00D222E9">
      <w:pPr>
        <w:pStyle w:val="ListParagraph"/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F04B07">
        <w:rPr>
          <w:rFonts w:ascii="Arial" w:eastAsia="Times New Roman" w:hAnsi="Arial" w:cs="Arial"/>
          <w:b/>
          <w:bCs/>
          <w:sz w:val="24"/>
          <w:szCs w:val="24"/>
          <w:u w:val="single"/>
        </w:rPr>
        <w:lastRenderedPageBreak/>
        <w:t>Case Description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1521"/>
        <w:gridCol w:w="4715"/>
      </w:tblGrid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ID: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501998CC000089XXEVRD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Caption: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PATRICIA MUNEVAR V TED BERNSTEIN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RD - CORLEW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Date: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Monday , January 05th, 1998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Court: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CC - COUNTY CIVIL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SB - SOUTH BRANCH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Jury: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N-Non Jury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EV - EVICTION (COUNTY CIVIL)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DJ - DISPOSED BY JUDGE </w:t>
            </w:r>
          </w:p>
        </w:tc>
      </w:tr>
    </w:tbl>
    <w:p w:rsidR="00F04B07" w:rsidRPr="00D222E9" w:rsidRDefault="00F04B07" w:rsidP="00D222E9">
      <w:pPr>
        <w:pStyle w:val="ListParagraph"/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F04B07">
        <w:rPr>
          <w:rFonts w:ascii="Arial" w:eastAsia="Times New Roman" w:hAnsi="Arial" w:cs="Arial"/>
          <w:b/>
          <w:bCs/>
          <w:sz w:val="24"/>
          <w:szCs w:val="24"/>
          <w:u w:val="single"/>
        </w:rPr>
        <w:t>Case Description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1521"/>
        <w:gridCol w:w="5635"/>
      </w:tblGrid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ID: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502003CA001500XXCDAJ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Caption: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DONNA KLEIN JEWISH ACAD V TED BERNSTEIN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AJ - GOODMAN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Date: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Monday , February 10th, 2003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Court: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CA - CIRCUIT CIVIL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MB - MAIN BRANCH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Jury: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N-Non Jury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CD - CONTRACT &amp; DEBT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AS - REDISPOSED </w:t>
            </w:r>
          </w:p>
        </w:tc>
      </w:tr>
    </w:tbl>
    <w:p w:rsidR="00F04B07" w:rsidRPr="00D222E9" w:rsidRDefault="00F04B07" w:rsidP="00D222E9">
      <w:pPr>
        <w:pStyle w:val="ListParagraph"/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F04B07">
        <w:rPr>
          <w:rFonts w:ascii="Arial" w:eastAsia="Times New Roman" w:hAnsi="Arial" w:cs="Arial"/>
          <w:b/>
          <w:bCs/>
          <w:sz w:val="24"/>
          <w:szCs w:val="24"/>
          <w:u w:val="single"/>
        </w:rPr>
        <w:t>Case Description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1521"/>
        <w:gridCol w:w="5902"/>
      </w:tblGrid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ID: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502012CA005933XXXXMB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Caption: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NIXON PEABODY LLP V CFC OF DELAWARE II LLC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AO - BRUNSON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Date: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Wednesday, March 28th, 2012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Court: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CA - CIRCUIT CIVIL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MB - MAIN BRANCH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Jury: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N-Non Jury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FJ - FOREIGN JUDGMENT (CIRCUIT CIV)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AS - REDISPOSED </w:t>
            </w:r>
          </w:p>
        </w:tc>
      </w:tr>
    </w:tbl>
    <w:p w:rsidR="00F04B07" w:rsidRPr="00D222E9" w:rsidRDefault="00F04B07" w:rsidP="00D222E9">
      <w:pPr>
        <w:pStyle w:val="ListParagraph"/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F04B07">
        <w:rPr>
          <w:rFonts w:ascii="Arial" w:eastAsia="Times New Roman" w:hAnsi="Arial" w:cs="Arial"/>
          <w:b/>
          <w:bCs/>
          <w:sz w:val="24"/>
          <w:szCs w:val="24"/>
          <w:u w:val="single"/>
        </w:rPr>
        <w:t>Case Description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1521"/>
        <w:gridCol w:w="5896"/>
      </w:tblGrid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ID: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502013CA007442XXXXMB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Caption: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MARVIN SCHILLER V LIFE INSURANCE CONCEPTS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AD - KEYSER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Date: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Monday , May 06th, 2013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Court: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CA - CIRCUIT CIVIL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MB - MAIN BRANCH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Jury: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Y-Jury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ON - OTHER NEGLIGENCE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PE - PENDING </w:t>
            </w:r>
          </w:p>
        </w:tc>
      </w:tr>
    </w:tbl>
    <w:p w:rsidR="00F04B07" w:rsidRPr="00D222E9" w:rsidRDefault="00F04B07" w:rsidP="00D222E9">
      <w:pPr>
        <w:pStyle w:val="ListParagraph"/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F04B07">
        <w:rPr>
          <w:rFonts w:ascii="Arial" w:eastAsia="Times New Roman" w:hAnsi="Arial" w:cs="Arial"/>
          <w:b/>
          <w:bCs/>
          <w:sz w:val="24"/>
          <w:szCs w:val="24"/>
          <w:u w:val="single"/>
        </w:rPr>
        <w:t>Case Description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1521"/>
        <w:gridCol w:w="4542"/>
      </w:tblGrid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ID: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502001CC018279XXEVRD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Caption: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ORLANDO HAYNES V TED BERNSTEIN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RD - CORLEW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Date: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Wednesday, August 15th, 2001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Court: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CC - COUNTY CIVIL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SB - SOUTH BRANCH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Jury: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N-Non Jury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EV - EVICTION (COUNTY CIVIL)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DB - DISMISSED BEFORE HEARING </w:t>
            </w:r>
          </w:p>
        </w:tc>
      </w:tr>
    </w:tbl>
    <w:p w:rsidR="00F04B07" w:rsidRPr="00D222E9" w:rsidRDefault="00F04B07" w:rsidP="00D222E9">
      <w:pPr>
        <w:pStyle w:val="ListParagraph"/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F04B07">
        <w:rPr>
          <w:rFonts w:ascii="Arial" w:eastAsia="Times New Roman" w:hAnsi="Arial" w:cs="Arial"/>
          <w:b/>
          <w:bCs/>
          <w:sz w:val="24"/>
          <w:szCs w:val="24"/>
          <w:u w:val="single"/>
        </w:rPr>
        <w:t>Case Description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1521"/>
        <w:gridCol w:w="5742"/>
      </w:tblGrid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ID: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501994SC020657XXSMRD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Caption: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NATIONWIDE MUTUAL FIRE V TED S BERNSTEIN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RD - CORLEW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Date: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Friday , December 30th, 1994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Court: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CC - COUNTY CIVIL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SB - SOUTH BRANCH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Jury: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N-Non Jury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SM - SMALL CLAIMS (LEGACY SYS)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DB - DISMISSED BEFORE HEARING </w:t>
            </w:r>
          </w:p>
        </w:tc>
      </w:tr>
    </w:tbl>
    <w:p w:rsidR="00F04B07" w:rsidRPr="00D222E9" w:rsidRDefault="00F04B07" w:rsidP="00D222E9">
      <w:pPr>
        <w:pStyle w:val="ListParagraph"/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F04B07">
        <w:rPr>
          <w:rFonts w:ascii="Arial" w:eastAsia="Times New Roman" w:hAnsi="Arial" w:cs="Arial"/>
          <w:sz w:val="24"/>
          <w:szCs w:val="24"/>
        </w:rPr>
        <w:br/>
      </w:r>
      <w:bookmarkEnd w:id="2"/>
      <w:r w:rsidRPr="00F04B07">
        <w:rPr>
          <w:rFonts w:ascii="Arial" w:eastAsia="Times New Roman" w:hAnsi="Arial" w:cs="Arial"/>
          <w:b/>
          <w:bCs/>
          <w:sz w:val="24"/>
          <w:szCs w:val="24"/>
          <w:u w:val="single"/>
        </w:rPr>
        <w:t>Case Description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"/>
        <w:gridCol w:w="831"/>
        <w:gridCol w:w="2924"/>
        <w:gridCol w:w="30"/>
        <w:gridCol w:w="4900"/>
        <w:gridCol w:w="45"/>
      </w:tblGrid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ID:</w:t>
            </w:r>
          </w:p>
        </w:tc>
        <w:tc>
          <w:tcPr>
            <w:tcW w:w="0" w:type="auto"/>
            <w:gridSpan w:val="3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502003CC004178XXCVRD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Caption:</w:t>
            </w:r>
          </w:p>
        </w:tc>
        <w:tc>
          <w:tcPr>
            <w:tcW w:w="0" w:type="auto"/>
            <w:gridSpan w:val="3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ALEXANDER OVIEDA V TED S BERNSTEIN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Division:</w:t>
            </w:r>
          </w:p>
        </w:tc>
        <w:tc>
          <w:tcPr>
            <w:tcW w:w="0" w:type="auto"/>
            <w:gridSpan w:val="3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RD - CORLEW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Date:</w:t>
            </w:r>
          </w:p>
        </w:tc>
        <w:tc>
          <w:tcPr>
            <w:tcW w:w="0" w:type="auto"/>
            <w:gridSpan w:val="3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Friday , February 21st, 2003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Court:</w:t>
            </w:r>
          </w:p>
        </w:tc>
        <w:tc>
          <w:tcPr>
            <w:tcW w:w="0" w:type="auto"/>
            <w:gridSpan w:val="3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CC - COUNTY CIVIL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Location:</w:t>
            </w:r>
          </w:p>
        </w:tc>
        <w:tc>
          <w:tcPr>
            <w:tcW w:w="0" w:type="auto"/>
            <w:gridSpan w:val="3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SB - SOUTH BRANCH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Jury:</w:t>
            </w:r>
          </w:p>
        </w:tc>
        <w:tc>
          <w:tcPr>
            <w:tcW w:w="0" w:type="auto"/>
            <w:gridSpan w:val="3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Y-Jury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CV - CIVIL (COUNTY CIVIL) </w:t>
            </w:r>
          </w:p>
        </w:tc>
      </w:tr>
      <w:tr w:rsidR="00F04B07" w:rsidRPr="00F04B07" w:rsidTr="00F04B07">
        <w:trPr>
          <w:tblCellSpacing w:w="15" w:type="dxa"/>
        </w:trPr>
        <w:tc>
          <w:tcPr>
            <w:tcW w:w="0" w:type="auto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Status:</w:t>
            </w: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hideMark/>
          </w:tcPr>
          <w:p w:rsid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DJ - DISPOSED BY JUDGE </w:t>
            </w:r>
          </w:p>
          <w:p w:rsidR="00D222E9" w:rsidRDefault="00D222E9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2E9" w:rsidRDefault="00D222E9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2E9" w:rsidRDefault="00D222E9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4B07" w:rsidRPr="00F04B07" w:rsidRDefault="00F04B07" w:rsidP="00F04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2E9" w:rsidRPr="00D222E9" w:rsidTr="00D222E9">
        <w:trPr>
          <w:gridAfter w:val="2"/>
          <w:tblCellSpacing w:w="15" w:type="dxa"/>
        </w:trPr>
        <w:tc>
          <w:tcPr>
            <w:tcW w:w="0" w:type="auto"/>
            <w:gridSpan w:val="2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selection"/>
            <w:bookmarkEnd w:id="0"/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Case ID:</w:t>
            </w:r>
          </w:p>
        </w:tc>
        <w:tc>
          <w:tcPr>
            <w:tcW w:w="0" w:type="auto"/>
            <w:gridSpan w:val="2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 501998DR000138XXDVFY</w:t>
            </w:r>
          </w:p>
        </w:tc>
      </w:tr>
      <w:tr w:rsidR="00D222E9" w:rsidRPr="00D222E9" w:rsidTr="00D222E9">
        <w:trPr>
          <w:gridAfter w:val="1"/>
          <w:tblCellSpacing w:w="15" w:type="dxa"/>
        </w:trPr>
        <w:tc>
          <w:tcPr>
            <w:tcW w:w="0" w:type="auto"/>
            <w:gridSpan w:val="2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Docket Start Date: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222E9" w:rsidRPr="00D222E9" w:rsidTr="00D222E9">
        <w:trPr>
          <w:gridAfter w:val="1"/>
          <w:tblCellSpacing w:w="15" w:type="dxa"/>
        </w:trPr>
        <w:tc>
          <w:tcPr>
            <w:tcW w:w="0" w:type="auto"/>
            <w:gridSpan w:val="2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Docket Ending Date: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bookmarkEnd w:id="3"/>
    <w:p w:rsidR="00D222E9" w:rsidRPr="00D222E9" w:rsidRDefault="00D222E9" w:rsidP="00D222E9">
      <w:pPr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D222E9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D222E9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D222E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Case Description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1521"/>
        <w:gridCol w:w="5089"/>
      </w:tblGrid>
      <w:tr w:rsidR="00D222E9" w:rsidRPr="00D222E9" w:rsidTr="00D222E9">
        <w:trPr>
          <w:tblCellSpacing w:w="15" w:type="dxa"/>
        </w:trPr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ID: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 501998DR000138XXDVFY</w:t>
            </w:r>
          </w:p>
        </w:tc>
      </w:tr>
      <w:tr w:rsidR="00D222E9" w:rsidRPr="00D222E9" w:rsidTr="00D222E9">
        <w:trPr>
          <w:tblCellSpacing w:w="15" w:type="dxa"/>
        </w:trPr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Caption: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 JEANNIE S BERNSTEIN V TED S BERNSTEIN</w:t>
            </w:r>
          </w:p>
        </w:tc>
      </w:tr>
      <w:tr w:rsidR="00D222E9" w:rsidRPr="00D222E9" w:rsidTr="00D222E9">
        <w:trPr>
          <w:tblCellSpacing w:w="15" w:type="dxa"/>
        </w:trPr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Division: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 FY - FRENCH</w:t>
            </w:r>
          </w:p>
        </w:tc>
      </w:tr>
      <w:tr w:rsidR="00D222E9" w:rsidRPr="00D222E9" w:rsidTr="00D222E9">
        <w:trPr>
          <w:tblCellSpacing w:w="15" w:type="dxa"/>
        </w:trPr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Filing Date: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 Monday , January 12th, 1998</w:t>
            </w:r>
          </w:p>
        </w:tc>
      </w:tr>
      <w:tr w:rsidR="00D222E9" w:rsidRPr="00D222E9" w:rsidTr="00D222E9">
        <w:trPr>
          <w:tblCellSpacing w:w="15" w:type="dxa"/>
        </w:trPr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Court: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 DA - DOMESTIC/REPEAT VIOLENCE</w:t>
            </w:r>
          </w:p>
        </w:tc>
      </w:tr>
      <w:tr w:rsidR="00D222E9" w:rsidRPr="00D222E9" w:rsidTr="00D222E9">
        <w:trPr>
          <w:tblCellSpacing w:w="15" w:type="dxa"/>
        </w:trPr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Location: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 SB - SOUTH BRANCH</w:t>
            </w:r>
          </w:p>
        </w:tc>
      </w:tr>
      <w:tr w:rsidR="00D222E9" w:rsidRPr="00D222E9" w:rsidTr="00D222E9">
        <w:trPr>
          <w:tblCellSpacing w:w="15" w:type="dxa"/>
        </w:trPr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Jury: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 N-Non Jury</w:t>
            </w:r>
          </w:p>
        </w:tc>
      </w:tr>
      <w:tr w:rsidR="00D222E9" w:rsidRPr="00D222E9" w:rsidTr="00D222E9">
        <w:trPr>
          <w:tblCellSpacing w:w="15" w:type="dxa"/>
        </w:trPr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Type: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 DV - DOMESTIC VIOLENCE</w:t>
            </w:r>
          </w:p>
        </w:tc>
      </w:tr>
      <w:tr w:rsidR="00D222E9" w:rsidRPr="00D222E9" w:rsidTr="00D222E9">
        <w:trPr>
          <w:tblCellSpacing w:w="15" w:type="dxa"/>
        </w:trPr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Status: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 DJ - DISPOSED BY JUDGE</w:t>
            </w:r>
          </w:p>
        </w:tc>
      </w:tr>
    </w:tbl>
    <w:p w:rsidR="00D222E9" w:rsidRPr="00D222E9" w:rsidRDefault="00D222E9" w:rsidP="00D222E9">
      <w:pPr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D222E9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D222E9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D222E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Related Cases</w:t>
      </w:r>
      <w:r w:rsidRPr="00D222E9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D222E9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D222E9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D222E9">
        <w:rPr>
          <w:rFonts w:ascii="Arial" w:eastAsia="Times New Roman" w:hAnsi="Arial" w:cs="Arial"/>
          <w:i/>
          <w:iCs/>
          <w:color w:val="000000"/>
          <w:sz w:val="27"/>
          <w:szCs w:val="27"/>
        </w:rPr>
        <w:t>No related cases were found.</w:t>
      </w:r>
      <w:r w:rsidRPr="00D222E9">
        <w:rPr>
          <w:rFonts w:ascii="Arial" w:eastAsia="Times New Roman" w:hAnsi="Arial" w:cs="Arial"/>
          <w:color w:val="000000"/>
          <w:sz w:val="27"/>
          <w:szCs w:val="27"/>
        </w:rPr>
        <w:t> </w:t>
      </w:r>
      <w:bookmarkStart w:id="4" w:name="events"/>
      <w:r w:rsidRPr="00D222E9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D222E9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D222E9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Case Event Schedule</w:t>
      </w:r>
      <w:r w:rsidRPr="00D222E9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D222E9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D222E9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D222E9">
        <w:rPr>
          <w:rFonts w:ascii="Arial" w:eastAsia="Times New Roman" w:hAnsi="Arial" w:cs="Arial"/>
          <w:i/>
          <w:iCs/>
          <w:color w:val="000000"/>
          <w:sz w:val="27"/>
          <w:szCs w:val="27"/>
        </w:rPr>
        <w:t>No case events were found.</w:t>
      </w:r>
      <w:r w:rsidRPr="00D222E9">
        <w:rPr>
          <w:rFonts w:ascii="Arial" w:eastAsia="Times New Roman" w:hAnsi="Arial" w:cs="Arial"/>
          <w:color w:val="000000"/>
          <w:sz w:val="27"/>
          <w:szCs w:val="27"/>
        </w:rPr>
        <w:t> </w:t>
      </w:r>
      <w:bookmarkStart w:id="5" w:name="parties"/>
      <w:bookmarkEnd w:id="4"/>
      <w:r w:rsidRPr="00D222E9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D222E9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D222E9">
        <w:rPr>
          <w:rFonts w:ascii="Arial" w:eastAsia="Times New Roman" w:hAnsi="Arial" w:cs="Arial"/>
          <w:b/>
          <w:bCs/>
          <w:color w:val="000000"/>
          <w:sz w:val="27"/>
          <w:szCs w:val="27"/>
        </w:rPr>
        <w:t>Case Parties</w:t>
      </w:r>
      <w:r w:rsidRPr="00D222E9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tbl>
      <w:tblPr>
        <w:tblW w:w="5000" w:type="pct"/>
        <w:tblCellSpacing w:w="7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46"/>
        <w:gridCol w:w="721"/>
        <w:gridCol w:w="1074"/>
        <w:gridCol w:w="1695"/>
        <w:gridCol w:w="1108"/>
        <w:gridCol w:w="2721"/>
        <w:gridCol w:w="934"/>
        <w:gridCol w:w="301"/>
        <w:gridCol w:w="308"/>
      </w:tblGrid>
      <w:tr w:rsidR="00D222E9" w:rsidRPr="00D222E9" w:rsidTr="00D222E9">
        <w:trPr>
          <w:gridAfter w:val="3"/>
          <w:tblCellSpacing w:w="7" w:type="dxa"/>
        </w:trPr>
        <w:tc>
          <w:tcPr>
            <w:tcW w:w="0" w:type="auto"/>
            <w:vAlign w:val="center"/>
            <w:hideMark/>
          </w:tcPr>
          <w:p w:rsidR="00D222E9" w:rsidRPr="00D222E9" w:rsidRDefault="00D222E9" w:rsidP="00D22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Seq</w:t>
            </w:r>
            <w:proofErr w:type="spellEnd"/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#</w:t>
            </w:r>
          </w:p>
        </w:tc>
        <w:tc>
          <w:tcPr>
            <w:tcW w:w="0" w:type="auto"/>
            <w:vAlign w:val="center"/>
            <w:hideMark/>
          </w:tcPr>
          <w:p w:rsidR="00D222E9" w:rsidRPr="00D222E9" w:rsidRDefault="00D222E9" w:rsidP="00D22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Assoc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Expn</w:t>
            </w:r>
            <w:proofErr w:type="spellEnd"/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Date</w:t>
            </w:r>
          </w:p>
        </w:tc>
        <w:tc>
          <w:tcPr>
            <w:tcW w:w="0" w:type="auto"/>
            <w:vAlign w:val="center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0" w:type="auto"/>
            <w:vAlign w:val="center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</w:tr>
      <w:tr w:rsidR="00D222E9" w:rsidRPr="00D222E9" w:rsidTr="00D222E9">
        <w:trPr>
          <w:tblCellSpacing w:w="7" w:type="dxa"/>
        </w:trPr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JUDGE</w:t>
            </w:r>
          </w:p>
        </w:tc>
        <w:bookmarkEnd w:id="5"/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"http://courtcon.co.palm-beach.fl.us/pls/jiwp/ck_public_qry_cpty.cp_personcase_details_idx?backto=P&amp;soundex_ind=&amp;partial_ind=&amp;last_name=&amp;first_name=&amp;middle_name=&amp;begin_date=&amp;end_date=&amp;case_type=&amp;id_code=FY" </w:instrText>
            </w: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D222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FY</w:t>
            </w: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FRENCH, JUDGE DAVID E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Aliases:</w:t>
            </w:r>
          </w:p>
        </w:tc>
        <w:tc>
          <w:tcPr>
            <w:tcW w:w="0" w:type="auto"/>
            <w:gridSpan w:val="2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none</w:t>
            </w:r>
          </w:p>
        </w:tc>
      </w:tr>
      <w:tr w:rsidR="00D222E9" w:rsidRPr="00D222E9" w:rsidTr="00D222E9">
        <w:trPr>
          <w:tblCellSpacing w:w="7" w:type="dxa"/>
        </w:trPr>
        <w:tc>
          <w:tcPr>
            <w:tcW w:w="0" w:type="auto"/>
            <w:gridSpan w:val="6"/>
            <w:vAlign w:val="center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22E9" w:rsidRPr="00D222E9" w:rsidTr="00D222E9">
        <w:trPr>
          <w:tblCellSpacing w:w="7" w:type="dxa"/>
        </w:trPr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PETITIONER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D222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P1506515</w:t>
              </w:r>
            </w:hyperlink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BERNSTEIN, JEANNIE S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Aliases:</w:t>
            </w:r>
          </w:p>
        </w:tc>
        <w:tc>
          <w:tcPr>
            <w:tcW w:w="0" w:type="auto"/>
            <w:gridSpan w:val="2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none</w:t>
            </w:r>
          </w:p>
        </w:tc>
      </w:tr>
      <w:tr w:rsidR="00D222E9" w:rsidRPr="00D222E9" w:rsidTr="00D222E9">
        <w:trPr>
          <w:tblCellSpacing w:w="7" w:type="dxa"/>
        </w:trPr>
        <w:tc>
          <w:tcPr>
            <w:tcW w:w="0" w:type="auto"/>
            <w:gridSpan w:val="6"/>
            <w:vAlign w:val="center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22E9" w:rsidRPr="00D222E9" w:rsidTr="00D222E9">
        <w:trPr>
          <w:tblCellSpacing w:w="7" w:type="dxa"/>
        </w:trPr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sz w:val="24"/>
                <w:szCs w:val="24"/>
              </w:rPr>
              <w:t>RESPONDENT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D222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P1574024</w:t>
              </w:r>
            </w:hyperlink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BERNSTEIN, TED S</w:t>
            </w: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222E9" w:rsidRPr="00D222E9" w:rsidRDefault="00D222E9" w:rsidP="00D22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42C12" w:rsidRDefault="00B42C12"/>
    <w:sectPr w:rsidR="00B42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71A29"/>
    <w:multiLevelType w:val="hybridMultilevel"/>
    <w:tmpl w:val="98884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07"/>
    <w:rsid w:val="002F7ED5"/>
    <w:rsid w:val="005934C2"/>
    <w:rsid w:val="00A2262F"/>
    <w:rsid w:val="00B42C12"/>
    <w:rsid w:val="00D222E9"/>
    <w:rsid w:val="00DB6902"/>
    <w:rsid w:val="00F0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2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ourtcon.co.palm-beach.fl.us/pls/jiwp/ck_public_qry_cpty.cp_personcase_details_idx?backto=P&amp;soundex_ind=&amp;partial_ind=&amp;last_name=&amp;first_name=&amp;middle_name=&amp;begin_date=&amp;end_date=&amp;case_type=&amp;id_code=P1574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urtcon.co.palm-beach.fl.us/pls/jiwp/ck_public_qry_cpty.cp_personcase_details_idx?backto=P&amp;soundex_ind=&amp;partial_ind=&amp;last_name=&amp;first_name=&amp;middle_name=&amp;begin_date=&amp;end_date=&amp;case_type=&amp;id_code=P15065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 View It Technologies, Inc. ~ Surf with Vision</Company>
  <LinksUpToDate>false</LinksUpToDate>
  <CharactersWithSpaces>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Candy</dc:creator>
  <cp:lastModifiedBy>ETHOME</cp:lastModifiedBy>
  <cp:revision>1</cp:revision>
  <dcterms:created xsi:type="dcterms:W3CDTF">2015-09-16T17:40:00Z</dcterms:created>
  <dcterms:modified xsi:type="dcterms:W3CDTF">2015-10-12T18:36:00Z</dcterms:modified>
</cp:coreProperties>
</file>