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C9C" w:rsidRDefault="00462C9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62C9C" w:rsidRDefault="00462C9C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62C9C" w:rsidRDefault="004B7E83">
      <w:pPr>
        <w:pStyle w:val="BodyText"/>
        <w:spacing w:before="170" w:line="289" w:lineRule="auto"/>
        <w:ind w:left="1079" w:right="5350"/>
      </w:pPr>
      <w:r>
        <w:t>IN</w:t>
      </w:r>
      <w:r>
        <w:rPr>
          <w:spacing w:val="1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CIRCUIT</w:t>
      </w:r>
      <w:r>
        <w:rPr>
          <w:spacing w:val="27"/>
        </w:rPr>
        <w:t xml:space="preserve"> </w:t>
      </w:r>
      <w:r>
        <w:rPr>
          <w:spacing w:val="-3"/>
        </w:rPr>
        <w:t>COURT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FIFTEENTH</w:t>
      </w:r>
      <w:r>
        <w:rPr>
          <w:w w:val="101"/>
        </w:rPr>
        <w:t xml:space="preserve"> </w:t>
      </w:r>
      <w:r w:rsidR="004E50D8">
        <w:rPr>
          <w:w w:val="101"/>
        </w:rPr>
        <w:t>JU</w:t>
      </w:r>
      <w:r>
        <w:t>DICIAL</w:t>
      </w:r>
      <w:r>
        <w:rPr>
          <w:spacing w:val="47"/>
        </w:rPr>
        <w:t xml:space="preserve"> </w:t>
      </w:r>
      <w:r>
        <w:t>CIRCUIT</w:t>
      </w:r>
      <w:r>
        <w:rPr>
          <w:spacing w:val="4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FLORIDA,</w:t>
      </w:r>
      <w:r>
        <w:rPr>
          <w:spacing w:val="49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AND</w:t>
      </w:r>
      <w:r>
        <w:rPr>
          <w:spacing w:val="46"/>
        </w:rPr>
        <w:t xml:space="preserve"> </w:t>
      </w:r>
      <w:r>
        <w:t>FOR</w:t>
      </w:r>
      <w:r>
        <w:rPr>
          <w:w w:val="101"/>
        </w:rPr>
        <w:t xml:space="preserve"> </w:t>
      </w:r>
      <w:r>
        <w:rPr>
          <w:spacing w:val="-6"/>
        </w:rPr>
        <w:t>PALM</w:t>
      </w:r>
      <w:r>
        <w:rPr>
          <w:spacing w:val="15"/>
        </w:rPr>
        <w:t xml:space="preserve"> </w:t>
      </w:r>
      <w:r>
        <w:t>BEACH</w:t>
      </w:r>
      <w:r>
        <w:rPr>
          <w:spacing w:val="29"/>
        </w:rPr>
        <w:t xml:space="preserve"> </w:t>
      </w:r>
      <w:r>
        <w:t>COUNTY,</w:t>
      </w:r>
      <w:r>
        <w:rPr>
          <w:spacing w:val="28"/>
        </w:rPr>
        <w:t xml:space="preserve"> </w:t>
      </w:r>
      <w:r>
        <w:t>FLORIDA</w:t>
      </w:r>
    </w:p>
    <w:p w:rsidR="0026016D" w:rsidRDefault="0026016D">
      <w:pPr>
        <w:pStyle w:val="BodyText"/>
        <w:spacing w:before="170" w:line="289" w:lineRule="auto"/>
        <w:ind w:left="1079" w:right="5350"/>
      </w:pPr>
    </w:p>
    <w:p w:rsidR="0026016D" w:rsidRDefault="004B7E83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</w:t>
      </w:r>
      <w:r w:rsidRPr="0026016D">
        <w:rPr>
          <w:caps/>
          <w:w w:val="105"/>
        </w:rPr>
        <w:t xml:space="preserve"> </w:t>
      </w:r>
      <w:r w:rsidR="0026016D">
        <w:rPr>
          <w:caps/>
          <w:w w:val="105"/>
        </w:rPr>
        <w:t>#</w:t>
      </w:r>
      <w:r w:rsidRPr="0026016D">
        <w:rPr>
          <w:caps/>
          <w:w w:val="105"/>
        </w:rPr>
        <w:t xml:space="preserve"> </w:t>
      </w:r>
      <w:r w:rsidRPr="0026016D">
        <w:rPr>
          <w:caps/>
          <w:w w:val="105"/>
        </w:rPr>
        <w:t>50</w:t>
      </w:r>
      <w:r w:rsidRPr="0026016D">
        <w:rPr>
          <w:caps/>
          <w:w w:val="105"/>
        </w:rPr>
        <w:t>2012</w:t>
      </w:r>
      <w:r w:rsidRPr="0026016D">
        <w:rPr>
          <w:caps/>
          <w:w w:val="105"/>
        </w:rPr>
        <w:t>CP</w:t>
      </w:r>
      <w:r w:rsidR="0026016D">
        <w:rPr>
          <w:caps/>
          <w:w w:val="105"/>
        </w:rPr>
        <w:t>0</w:t>
      </w:r>
      <w:r w:rsidRPr="0026016D">
        <w:rPr>
          <w:caps/>
          <w:w w:val="105"/>
        </w:rPr>
        <w:t>04391</w:t>
      </w:r>
      <w:r w:rsidR="0026016D" w:rsidRPr="0026016D">
        <w:rPr>
          <w:caps/>
          <w:w w:val="105"/>
        </w:rPr>
        <w:t>XXXX</w:t>
      </w:r>
      <w:r w:rsidRPr="0026016D">
        <w:rPr>
          <w:caps/>
          <w:w w:val="105"/>
        </w:rPr>
        <w:t>NB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502012CP004391XXXX</w:t>
      </w:r>
      <w:r>
        <w:rPr>
          <w:caps/>
          <w:w w:val="105"/>
        </w:rPr>
        <w:t>n</w:t>
      </w:r>
      <w:r w:rsidRPr="0026016D">
        <w:rPr>
          <w:caps/>
          <w:w w:val="105"/>
        </w:rPr>
        <w:t xml:space="preserve">B 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502011CP000653XXXX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502014CP002815XXXX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502014CP003698XXXX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502015CP001162XXXX</w:t>
      </w:r>
      <w:r>
        <w:rPr>
          <w:caps/>
          <w:w w:val="105"/>
        </w:rPr>
        <w:t>n</w:t>
      </w:r>
      <w:r w:rsidRPr="0026016D">
        <w:rPr>
          <w:caps/>
          <w:w w:val="105"/>
        </w:rPr>
        <w:t>B</w:t>
      </w:r>
    </w:p>
    <w:p w:rsidR="0026016D" w:rsidRP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 xml:space="preserve">Case # 502012CP004391XXXXSB 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502011CP000653XXXXSB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502014CP002815XXXXSB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502014CP003698XXXXSB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502015CP001162XXXXSB</w:t>
      </w:r>
    </w:p>
    <w:p w:rsidR="0026016D" w:rsidRP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>CASE # 502014CA014637XXXXMB</w:t>
      </w:r>
    </w:p>
    <w:p w:rsid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  <w:r w:rsidRPr="0026016D">
        <w:rPr>
          <w:caps/>
          <w:w w:val="105"/>
        </w:rPr>
        <w:t xml:space="preserve">Case # 20I2CP004391 IX </w:t>
      </w:r>
    </w:p>
    <w:p w:rsidR="0026016D" w:rsidRPr="0026016D" w:rsidRDefault="0026016D" w:rsidP="0026016D">
      <w:pPr>
        <w:pStyle w:val="BodyText"/>
        <w:tabs>
          <w:tab w:val="left" w:pos="4860"/>
        </w:tabs>
        <w:ind w:right="4870" w:firstLine="14"/>
        <w:rPr>
          <w:caps/>
          <w:w w:val="105"/>
        </w:rPr>
      </w:pPr>
    </w:p>
    <w:p w:rsidR="00462C9C" w:rsidRDefault="004B7E83">
      <w:pPr>
        <w:pStyle w:val="BodyText"/>
        <w:spacing w:before="4" w:line="579" w:lineRule="auto"/>
        <w:ind w:right="7195" w:firstLine="14"/>
      </w:pPr>
      <w:r>
        <w:rPr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w w:val="105"/>
        </w:rPr>
        <w:t>RE:</w:t>
      </w:r>
    </w:p>
    <w:p w:rsidR="0026016D" w:rsidRDefault="004B7E83">
      <w:pPr>
        <w:pStyle w:val="BodyText"/>
        <w:spacing w:before="9"/>
        <w:rPr>
          <w:spacing w:val="30"/>
        </w:rPr>
      </w:pPr>
      <w:r>
        <w:rPr>
          <w:spacing w:val="-8"/>
        </w:rPr>
        <w:t>ESTATE</w:t>
      </w:r>
      <w:r w:rsidR="0026016D">
        <w:rPr>
          <w:spacing w:val="-8"/>
        </w:rPr>
        <w:t>S</w:t>
      </w:r>
      <w:r>
        <w:rPr>
          <w:spacing w:val="30"/>
        </w:rPr>
        <w:t xml:space="preserve"> </w:t>
      </w:r>
      <w:r w:rsidR="0026016D">
        <w:rPr>
          <w:spacing w:val="30"/>
        </w:rPr>
        <w:t xml:space="preserve">and TRUSTS </w:t>
      </w:r>
    </w:p>
    <w:p w:rsidR="00462C9C" w:rsidRDefault="004B7E83">
      <w:pPr>
        <w:pStyle w:val="BodyText"/>
        <w:spacing w:before="9"/>
      </w:pPr>
      <w:r>
        <w:t>OF</w:t>
      </w:r>
      <w:r>
        <w:rPr>
          <w:spacing w:val="30"/>
        </w:rPr>
        <w:t xml:space="preserve"> </w:t>
      </w:r>
      <w:r>
        <w:t>SIMON</w:t>
      </w:r>
      <w:r w:rsidR="0026016D">
        <w:t xml:space="preserve"> and SHIRLEY</w:t>
      </w:r>
      <w:r>
        <w:rPr>
          <w:spacing w:val="26"/>
        </w:rPr>
        <w:t xml:space="preserve"> </w:t>
      </w:r>
      <w:r>
        <w:t>BERNSTEIN,</w:t>
      </w:r>
    </w:p>
    <w:p w:rsidR="00462C9C" w:rsidRDefault="004B7E83">
      <w:pPr>
        <w:pStyle w:val="BodyText"/>
        <w:spacing w:before="52"/>
        <w:ind w:left="1789"/>
      </w:pPr>
      <w:proofErr w:type="gramStart"/>
      <w:r>
        <w:t>Deceased.</w:t>
      </w:r>
      <w:proofErr w:type="gramEnd"/>
    </w:p>
    <w:p w:rsidR="00462C9C" w:rsidRDefault="00462C9C">
      <w:pPr>
        <w:spacing w:before="6"/>
        <w:rPr>
          <w:rFonts w:ascii="Times New Roman" w:eastAsia="Times New Roman" w:hAnsi="Times New Roman" w:cs="Times New Roman"/>
          <w:sz w:val="6"/>
          <w:szCs w:val="6"/>
        </w:rPr>
      </w:pPr>
    </w:p>
    <w:p w:rsidR="00462C9C" w:rsidRDefault="004B7E83">
      <w:pPr>
        <w:spacing w:line="200" w:lineRule="atLeast"/>
        <w:ind w:left="104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2731007" cy="17068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31007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C9C" w:rsidRDefault="00462C9C">
      <w:pPr>
        <w:spacing w:before="7"/>
        <w:rPr>
          <w:rFonts w:ascii="Times New Roman" w:eastAsia="Times New Roman" w:hAnsi="Times New Roman" w:cs="Times New Roman"/>
          <w:sz w:val="30"/>
          <w:szCs w:val="30"/>
        </w:rPr>
      </w:pPr>
    </w:p>
    <w:p w:rsidR="00462C9C" w:rsidRDefault="004B7E83">
      <w:pPr>
        <w:pStyle w:val="Heading1"/>
        <w:ind w:left="4145" w:right="4393"/>
        <w:jc w:val="center"/>
        <w:rPr>
          <w:b w:val="0"/>
          <w:bCs w:val="0"/>
          <w:u w:val="none"/>
        </w:rPr>
      </w:pPr>
      <w:proofErr w:type="gramStart"/>
      <w:r>
        <w:rPr>
          <w:u w:val="thick" w:color="000000"/>
        </w:rPr>
        <w:t xml:space="preserve">NOTICE </w:t>
      </w:r>
      <w:r>
        <w:rPr>
          <w:spacing w:val="14"/>
          <w:u w:val="thick" w:color="000000"/>
        </w:rPr>
        <w:t xml:space="preserve"> </w:t>
      </w:r>
      <w:r>
        <w:rPr>
          <w:u w:val="thick" w:color="000000"/>
        </w:rPr>
        <w:t>OF</w:t>
      </w:r>
      <w:proofErr w:type="gramEnd"/>
      <w:r>
        <w:rPr>
          <w:spacing w:val="10"/>
          <w:u w:val="thick" w:color="000000"/>
        </w:rPr>
        <w:t xml:space="preserve"> </w:t>
      </w:r>
      <w:r>
        <w:rPr>
          <w:u w:val="thick" w:color="000000"/>
        </w:rPr>
        <w:t>UN</w:t>
      </w:r>
      <w:r>
        <w:rPr>
          <w:spacing w:val="-33"/>
          <w:u w:val="thick" w:color="000000"/>
        </w:rPr>
        <w:t>A</w:t>
      </w:r>
      <w:r>
        <w:rPr>
          <w:spacing w:val="-35"/>
          <w:u w:val="thick" w:color="000000"/>
        </w:rPr>
        <w:t>V</w:t>
      </w:r>
      <w:r>
        <w:rPr>
          <w:u w:val="thick" w:color="000000"/>
        </w:rPr>
        <w:t>AILABILITY</w:t>
      </w:r>
    </w:p>
    <w:p w:rsidR="00462C9C" w:rsidRDefault="00462C9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62C9C" w:rsidRDefault="004B7E83" w:rsidP="00AC6BF5">
      <w:pPr>
        <w:pStyle w:val="BodyText"/>
        <w:spacing w:line="374" w:lineRule="auto"/>
        <w:ind w:right="1301" w:firstLine="710"/>
        <w:rPr>
          <w:rFonts w:cs="Times New Roman"/>
        </w:rPr>
      </w:pPr>
      <w:r>
        <w:t>PLEASE</w:t>
      </w:r>
      <w:r>
        <w:rPr>
          <w:spacing w:val="39"/>
        </w:rPr>
        <w:t xml:space="preserve"> </w:t>
      </w:r>
      <w:r>
        <w:rPr>
          <w:spacing w:val="-29"/>
        </w:rPr>
        <w:t>T</w:t>
      </w:r>
      <w:r>
        <w:t>AKE</w:t>
      </w:r>
      <w:r>
        <w:rPr>
          <w:spacing w:val="22"/>
        </w:rPr>
        <w:t xml:space="preserve"> </w:t>
      </w:r>
      <w:r>
        <w:t>NOTICE</w:t>
      </w:r>
      <w:r>
        <w:rPr>
          <w:spacing w:val="41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t>the</w:t>
      </w:r>
      <w:r>
        <w:rPr>
          <w:spacing w:val="25"/>
        </w:rPr>
        <w:t xml:space="preserve"> </w:t>
      </w:r>
      <w:proofErr w:type="gramStart"/>
      <w:r>
        <w:t xml:space="preserve">undersigned </w:t>
      </w:r>
      <w:r>
        <w:rPr>
          <w:spacing w:val="2"/>
        </w:rPr>
        <w:t xml:space="preserve"> </w:t>
      </w:r>
      <w:r>
        <w:t>counsel</w:t>
      </w:r>
      <w:proofErr w:type="gramEnd"/>
      <w:r>
        <w:rPr>
          <w:spacing w:val="28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38"/>
        </w:rPr>
        <w:t xml:space="preserve"> </w:t>
      </w:r>
      <w:r>
        <w:t>otherwise</w:t>
      </w:r>
      <w:r>
        <w:rPr>
          <w:spacing w:val="21"/>
        </w:rPr>
        <w:t xml:space="preserve"> </w:t>
      </w:r>
      <w:r>
        <w:t>unavailable</w:t>
      </w:r>
      <w:r>
        <w:rPr>
          <w:spacing w:val="38"/>
        </w:rPr>
        <w:t xml:space="preserve"> </w:t>
      </w:r>
      <w:r>
        <w:t>from</w:t>
      </w:r>
      <w:r w:rsidR="00AC6BF5">
        <w:t xml:space="preserve"> </w:t>
      </w:r>
      <w:r w:rsidR="004E50D8">
        <w:rPr>
          <w:b/>
          <w:i/>
        </w:rPr>
        <w:t>6/2/2015 through 7/14/2015.</w:t>
      </w:r>
    </w:p>
    <w:p w:rsidR="00462C9C" w:rsidRDefault="004B7E83" w:rsidP="00AC6BF5">
      <w:pPr>
        <w:pStyle w:val="BodyText"/>
        <w:tabs>
          <w:tab w:val="left" w:pos="7775"/>
        </w:tabs>
        <w:spacing w:line="383" w:lineRule="auto"/>
        <w:ind w:left="1064" w:right="1301" w:firstLine="772"/>
        <w:rPr>
          <w:sz w:val="24"/>
        </w:rPr>
      </w:pPr>
      <w:r>
        <w:t xml:space="preserve">The  </w:t>
      </w:r>
      <w:r>
        <w:rPr>
          <w:spacing w:val="6"/>
        </w:rPr>
        <w:t xml:space="preserve"> </w:t>
      </w:r>
      <w:r>
        <w:t xml:space="preserve">undersigned  </w:t>
      </w:r>
      <w:r>
        <w:rPr>
          <w:spacing w:val="38"/>
        </w:rPr>
        <w:t xml:space="preserve"> </w:t>
      </w:r>
      <w:r>
        <w:t xml:space="preserve">requests  </w:t>
      </w:r>
      <w:r>
        <w:rPr>
          <w:spacing w:val="23"/>
        </w:rPr>
        <w:t xml:space="preserve"> </w:t>
      </w:r>
      <w:r>
        <w:t xml:space="preserve">that  </w:t>
      </w:r>
      <w:r>
        <w:rPr>
          <w:spacing w:val="12"/>
        </w:rPr>
        <w:t xml:space="preserve"> </w:t>
      </w:r>
      <w:r>
        <w:t xml:space="preserve">no  </w:t>
      </w:r>
      <w:r>
        <w:rPr>
          <w:spacing w:val="6"/>
        </w:rPr>
        <w:t xml:space="preserve"> </w:t>
      </w:r>
      <w:r>
        <w:t xml:space="preserve">hearings,  </w:t>
      </w:r>
      <w:r>
        <w:rPr>
          <w:spacing w:val="29"/>
        </w:rPr>
        <w:t xml:space="preserve"> </w:t>
      </w:r>
      <w:r>
        <w:t xml:space="preserve">depositions  </w:t>
      </w:r>
      <w:r>
        <w:rPr>
          <w:spacing w:val="27"/>
        </w:rPr>
        <w:t xml:space="preserve"> </w:t>
      </w:r>
      <w:r>
        <w:t xml:space="preserve">or  </w:t>
      </w:r>
      <w:r>
        <w:rPr>
          <w:spacing w:val="11"/>
        </w:rPr>
        <w:t xml:space="preserve"> </w:t>
      </w:r>
      <w:r>
        <w:t xml:space="preserve">other  </w:t>
      </w:r>
      <w:r>
        <w:rPr>
          <w:spacing w:val="8"/>
        </w:rPr>
        <w:t xml:space="preserve"> </w:t>
      </w:r>
      <w:r>
        <w:t xml:space="preserve">matters  </w:t>
      </w:r>
      <w:r>
        <w:rPr>
          <w:spacing w:val="16"/>
        </w:rPr>
        <w:t xml:space="preserve"> </w:t>
      </w:r>
      <w:r>
        <w:t>requ</w:t>
      </w:r>
      <w:r w:rsidR="004E50D8">
        <w:t xml:space="preserve">iring </w:t>
      </w:r>
      <w:r>
        <w:t>appearance</w:t>
      </w:r>
      <w:r>
        <w:rPr>
          <w:spacing w:val="2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counsel</w:t>
      </w:r>
      <w:r>
        <w:rPr>
          <w:spacing w:val="16"/>
        </w:rPr>
        <w:t xml:space="preserve"> </w:t>
      </w:r>
      <w:r>
        <w:t>be</w:t>
      </w:r>
      <w:r>
        <w:rPr>
          <w:spacing w:val="23"/>
        </w:rPr>
        <w:t xml:space="preserve"> </w:t>
      </w:r>
      <w:r>
        <w:t>scheduled</w:t>
      </w:r>
      <w:r>
        <w:rPr>
          <w:spacing w:val="17"/>
        </w:rPr>
        <w:t xml:space="preserve"> </w:t>
      </w:r>
      <w:r>
        <w:t>during</w:t>
      </w:r>
      <w:r>
        <w:rPr>
          <w:spacing w:val="20"/>
        </w:rPr>
        <w:t xml:space="preserve"> </w:t>
      </w:r>
      <w:r>
        <w:t>said</w:t>
      </w:r>
      <w:r>
        <w:rPr>
          <w:spacing w:val="-4"/>
        </w:rPr>
        <w:t xml:space="preserve"> </w:t>
      </w:r>
      <w:r>
        <w:t>period,</w:t>
      </w:r>
      <w:r w:rsidRPr="004E50D8">
        <w:t xml:space="preserve"> </w:t>
      </w:r>
      <w:r>
        <w:t>and</w:t>
      </w:r>
      <w:r w:rsidRPr="004E50D8">
        <w:t xml:space="preserve"> </w:t>
      </w:r>
      <w:r w:rsidR="004E50D8" w:rsidRPr="004E50D8">
        <w:t>that all</w:t>
      </w:r>
      <w:r w:rsidR="004E50D8">
        <w:t xml:space="preserve"> pend</w:t>
      </w:r>
      <w:r>
        <w:t>in</w:t>
      </w:r>
      <w:r w:rsidR="004E50D8">
        <w:t>g</w:t>
      </w:r>
      <w:r w:rsidRPr="004E50D8">
        <w:t xml:space="preserve"> </w:t>
      </w:r>
      <w:r>
        <w:t>matters</w:t>
      </w:r>
      <w:r w:rsidRPr="004E50D8">
        <w:t xml:space="preserve"> </w:t>
      </w:r>
      <w:r>
        <w:t>remain</w:t>
      </w:r>
      <w:r w:rsidRPr="004E50D8">
        <w:t xml:space="preserve"> </w:t>
      </w:r>
      <w:r>
        <w:t>in</w:t>
      </w:r>
      <w:r w:rsidRPr="004E50D8">
        <w:t xml:space="preserve"> </w:t>
      </w:r>
      <w:r>
        <w:t>status</w:t>
      </w:r>
      <w:r w:rsidR="00AC6BF5">
        <w:t xml:space="preserve"> </w:t>
      </w:r>
      <w:r>
        <w:rPr>
          <w:sz w:val="24"/>
        </w:rPr>
        <w:t>quo</w:t>
      </w:r>
      <w:r>
        <w:rPr>
          <w:spacing w:val="-7"/>
          <w:sz w:val="24"/>
        </w:rPr>
        <w:t xml:space="preserve"> </w:t>
      </w:r>
      <w:r>
        <w:rPr>
          <w:sz w:val="24"/>
        </w:rPr>
        <w:t>during</w:t>
      </w:r>
      <w:r>
        <w:rPr>
          <w:spacing w:val="-20"/>
          <w:sz w:val="24"/>
        </w:rPr>
        <w:t xml:space="preserve"> </w:t>
      </w:r>
      <w:r>
        <w:rPr>
          <w:sz w:val="24"/>
        </w:rPr>
        <w:t>this</w:t>
      </w:r>
      <w:r>
        <w:rPr>
          <w:spacing w:val="-13"/>
          <w:sz w:val="24"/>
        </w:rPr>
        <w:t xml:space="preserve"> </w:t>
      </w:r>
      <w:r>
        <w:rPr>
          <w:sz w:val="24"/>
        </w:rPr>
        <w:t>period.</w:t>
      </w:r>
      <w:r>
        <w:rPr>
          <w:sz w:val="24"/>
        </w:rPr>
        <w:tab/>
      </w:r>
    </w:p>
    <w:p w:rsidR="00462C9C" w:rsidRDefault="004E50D8" w:rsidP="004E50D8">
      <w:pPr>
        <w:tabs>
          <w:tab w:val="left" w:pos="6840"/>
        </w:tabs>
        <w:spacing w:before="59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 w:rsidR="004E50D8" w:rsidRDefault="004E50D8">
      <w:pPr>
        <w:pStyle w:val="BodyText"/>
        <w:spacing w:before="130"/>
        <w:ind w:left="6791"/>
        <w:rPr>
          <w:w w:val="105"/>
        </w:rPr>
      </w:pPr>
      <w:r w:rsidRPr="004E50D8">
        <w:rPr>
          <w:w w:val="105"/>
        </w:rPr>
        <w:t>/s/Eliot Ivan Bernstein</w:t>
      </w:r>
      <w:r>
        <w:rPr>
          <w:w w:val="105"/>
        </w:rPr>
        <w:br/>
        <w:t>___________________</w:t>
      </w:r>
    </w:p>
    <w:p w:rsidR="00462C9C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Eliot Ivan Bernstein</w:t>
      </w:r>
    </w:p>
    <w:p w:rsidR="004E50D8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Pro Se</w:t>
      </w:r>
    </w:p>
    <w:p w:rsidR="0026016D" w:rsidRPr="0026016D" w:rsidRDefault="0026016D" w:rsidP="0026016D">
      <w:pPr>
        <w:pStyle w:val="BodyText"/>
        <w:ind w:left="6791"/>
        <w:rPr>
          <w:w w:val="105"/>
        </w:rPr>
      </w:pPr>
      <w:r w:rsidRPr="0026016D">
        <w:rPr>
          <w:w w:val="105"/>
        </w:rPr>
        <w:t>Tel: 561-245-8588</w:t>
      </w:r>
    </w:p>
    <w:p w:rsidR="0026016D" w:rsidRPr="0026016D" w:rsidRDefault="0026016D" w:rsidP="0026016D">
      <w:pPr>
        <w:pStyle w:val="BodyText"/>
        <w:ind w:left="6791"/>
        <w:rPr>
          <w:w w:val="105"/>
        </w:rPr>
      </w:pPr>
      <w:r w:rsidRPr="0026016D">
        <w:rPr>
          <w:w w:val="105"/>
        </w:rPr>
        <w:t>2753 NW 34th St</w:t>
      </w:r>
    </w:p>
    <w:p w:rsidR="0026016D" w:rsidRDefault="0026016D" w:rsidP="0026016D">
      <w:pPr>
        <w:pStyle w:val="BodyText"/>
        <w:ind w:left="6791"/>
        <w:rPr>
          <w:w w:val="105"/>
        </w:rPr>
      </w:pPr>
      <w:r w:rsidRPr="0026016D">
        <w:rPr>
          <w:w w:val="105"/>
        </w:rPr>
        <w:t>Boca Raton, FL 33434</w:t>
      </w:r>
    </w:p>
    <w:p w:rsidR="00462C9C" w:rsidRDefault="00462C9C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26016D" w:rsidRDefault="0026016D">
      <w:pPr>
        <w:pStyle w:val="Heading1"/>
        <w:spacing w:before="70"/>
        <w:ind w:right="4393"/>
        <w:jc w:val="center"/>
        <w:rPr>
          <w:u w:val="thick" w:color="000000"/>
        </w:rPr>
      </w:pPr>
    </w:p>
    <w:p w:rsidR="00462C9C" w:rsidRDefault="004B7E83">
      <w:pPr>
        <w:pStyle w:val="Heading1"/>
        <w:spacing w:before="70"/>
        <w:ind w:right="4393"/>
        <w:jc w:val="center"/>
        <w:rPr>
          <w:b w:val="0"/>
          <w:bCs w:val="0"/>
          <w:u w:val="none"/>
        </w:rPr>
      </w:pPr>
      <w:r>
        <w:rPr>
          <w:u w:val="thick" w:color="000000"/>
        </w:rPr>
        <w:t>CERTIFICATE</w:t>
      </w:r>
      <w:r>
        <w:rPr>
          <w:spacing w:val="16"/>
          <w:u w:val="thick" w:color="000000"/>
        </w:rPr>
        <w:t xml:space="preserve"> </w:t>
      </w:r>
      <w:r>
        <w:rPr>
          <w:u w:val="thick" w:color="000000"/>
        </w:rPr>
        <w:t>OF</w:t>
      </w:r>
      <w:r w:rsidR="004E50D8">
        <w:rPr>
          <w:spacing w:val="10"/>
          <w:u w:val="thick" w:color="000000"/>
        </w:rPr>
        <w:t xml:space="preserve"> S</w:t>
      </w:r>
      <w:r>
        <w:rPr>
          <w:u w:val="thick" w:color="000000"/>
        </w:rPr>
        <w:t>ERVICE</w:t>
      </w:r>
    </w:p>
    <w:p w:rsidR="00462C9C" w:rsidRDefault="00462C9C">
      <w:pPr>
        <w:spacing w:before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462C9C" w:rsidRDefault="004B7E83">
      <w:pPr>
        <w:pStyle w:val="BodyText"/>
        <w:tabs>
          <w:tab w:val="left" w:pos="2423"/>
        </w:tabs>
        <w:spacing w:line="287" w:lineRule="auto"/>
        <w:ind w:left="1055" w:right="1521" w:firstLine="715"/>
      </w:pPr>
      <w:r>
        <w:t>I</w:t>
      </w:r>
      <w:r>
        <w:rPr>
          <w:spacing w:val="-1"/>
        </w:rPr>
        <w:t xml:space="preserve"> </w:t>
      </w:r>
      <w:r>
        <w:t>HEREBY</w:t>
      </w:r>
      <w:r>
        <w:rPr>
          <w:spacing w:val="13"/>
        </w:rPr>
        <w:t xml:space="preserve"> </w:t>
      </w:r>
      <w:r>
        <w:t>CERTIFY</w:t>
      </w:r>
      <w:r>
        <w:rPr>
          <w:spacing w:val="5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true</w:t>
      </w:r>
      <w:r>
        <w:rPr>
          <w:spacing w:val="23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correct</w:t>
      </w:r>
      <w:r>
        <w:rPr>
          <w:spacing w:val="24"/>
        </w:rPr>
        <w:t xml:space="preserve"> </w:t>
      </w:r>
      <w:r>
        <w:t>copy</w:t>
      </w:r>
      <w:r>
        <w:rPr>
          <w:spacing w:val="2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above</w:t>
      </w:r>
      <w:r>
        <w:rPr>
          <w:spacing w:val="26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foregoing</w:t>
      </w:r>
      <w:r>
        <w:rPr>
          <w:spacing w:val="9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t>been</w:t>
      </w:r>
      <w:r>
        <w:rPr>
          <w:w w:val="103"/>
        </w:rPr>
        <w:t xml:space="preserve"> </w:t>
      </w:r>
      <w:r>
        <w:t>forwarded</w:t>
      </w:r>
      <w:r>
        <w:rPr>
          <w:spacing w:val="25"/>
        </w:rPr>
        <w:t xml:space="preserve"> </w:t>
      </w:r>
      <w:r>
        <w:t>via</w:t>
      </w:r>
      <w:r>
        <w:rPr>
          <w:spacing w:val="21"/>
        </w:rPr>
        <w:t xml:space="preserve"> </w:t>
      </w:r>
      <w:r>
        <w:t>e-mail</w:t>
      </w:r>
      <w:r>
        <w:rPr>
          <w:spacing w:val="30"/>
        </w:rPr>
        <w:t xml:space="preserve"> </w:t>
      </w:r>
      <w:r>
        <w:t>service</w:t>
      </w:r>
      <w:r>
        <w:rPr>
          <w:spacing w:val="8"/>
        </w:rPr>
        <w:t xml:space="preserve"> </w:t>
      </w:r>
      <w:r>
        <w:t>through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Florida</w:t>
      </w:r>
      <w:r>
        <w:rPr>
          <w:spacing w:val="25"/>
        </w:rPr>
        <w:t xml:space="preserve"> </w:t>
      </w:r>
      <w:r>
        <w:t>E-portal</w:t>
      </w:r>
      <w:r>
        <w:rPr>
          <w:spacing w:val="31"/>
        </w:rPr>
        <w:t xml:space="preserve"> </w:t>
      </w:r>
      <w:r>
        <w:t>system</w:t>
      </w:r>
      <w:r>
        <w:rPr>
          <w:spacing w:val="6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those</w:t>
      </w:r>
      <w:r>
        <w:rPr>
          <w:spacing w:val="2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attach</w:t>
      </w:r>
      <w:r w:rsidR="0026016D">
        <w:t>ed</w:t>
      </w:r>
      <w:r>
        <w:rPr>
          <w:spacing w:val="26"/>
        </w:rPr>
        <w:t xml:space="preserve"> </w:t>
      </w:r>
      <w:r>
        <w:t>service</w:t>
      </w:r>
      <w:r>
        <w:rPr>
          <w:spacing w:val="26"/>
        </w:rPr>
        <w:t xml:space="preserve"> </w:t>
      </w:r>
      <w:r>
        <w:t>list</w:t>
      </w:r>
      <w:r>
        <w:rPr>
          <w:w w:val="106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this</w:t>
      </w:r>
      <w:r w:rsidR="00AC6BF5">
        <w:t xml:space="preserve"> 18, </w:t>
      </w:r>
      <w:r>
        <w:t>day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June,</w:t>
      </w:r>
      <w:r>
        <w:rPr>
          <w:spacing w:val="13"/>
        </w:rPr>
        <w:t xml:space="preserve"> </w:t>
      </w:r>
      <w:r>
        <w:t>2015.</w:t>
      </w:r>
    </w:p>
    <w:p w:rsidR="00462C9C" w:rsidRDefault="00462C9C">
      <w:pPr>
        <w:rPr>
          <w:rFonts w:ascii="Times New Roman" w:eastAsia="Times New Roman" w:hAnsi="Times New Roman" w:cs="Times New Roman"/>
        </w:rPr>
      </w:pPr>
    </w:p>
    <w:p w:rsidR="004E50D8" w:rsidRDefault="004E50D8">
      <w:pPr>
        <w:pStyle w:val="BodyText"/>
        <w:spacing w:before="52" w:line="287" w:lineRule="auto"/>
        <w:ind w:left="6061" w:right="1414" w:firstLine="14"/>
        <w:rPr>
          <w:w w:val="105"/>
        </w:rPr>
      </w:pPr>
    </w:p>
    <w:p w:rsidR="004E50D8" w:rsidRDefault="004E50D8" w:rsidP="00AC6BF5">
      <w:pPr>
        <w:pStyle w:val="BodyText"/>
        <w:spacing w:before="52" w:line="287" w:lineRule="auto"/>
        <w:ind w:left="6840" w:right="1414"/>
        <w:rPr>
          <w:w w:val="105"/>
        </w:rPr>
      </w:pPr>
      <w:r w:rsidRPr="004E50D8">
        <w:rPr>
          <w:w w:val="105"/>
        </w:rPr>
        <w:t>/s/Eliot Ivan Bernstein</w:t>
      </w:r>
      <w:r w:rsidR="00AC6BF5">
        <w:rPr>
          <w:w w:val="105"/>
        </w:rPr>
        <w:br/>
        <w:t>____________________</w:t>
      </w:r>
    </w:p>
    <w:p w:rsidR="0026016D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Eliot Ivan Bernstein</w:t>
      </w:r>
      <w:r w:rsidR="00AC6BF5">
        <w:rPr>
          <w:w w:val="105"/>
        </w:rPr>
        <w:t xml:space="preserve">, </w:t>
      </w:r>
    </w:p>
    <w:p w:rsidR="00462C9C" w:rsidRPr="0026016D" w:rsidRDefault="00AC6BF5" w:rsidP="0026016D">
      <w:pPr>
        <w:pStyle w:val="BodyText"/>
        <w:ind w:left="6791"/>
        <w:rPr>
          <w:w w:val="105"/>
        </w:rPr>
      </w:pPr>
      <w:r>
        <w:rPr>
          <w:w w:val="105"/>
        </w:rPr>
        <w:t>Pro Se</w:t>
      </w:r>
    </w:p>
    <w:p w:rsidR="004E50D8" w:rsidRDefault="004E50D8" w:rsidP="0026016D">
      <w:pPr>
        <w:pStyle w:val="BodyText"/>
        <w:ind w:left="6791"/>
        <w:rPr>
          <w:w w:val="105"/>
        </w:rPr>
      </w:pPr>
      <w:r w:rsidRPr="00AC6BF5">
        <w:rPr>
          <w:w w:val="105"/>
        </w:rPr>
        <w:t>T</w:t>
      </w:r>
      <w:r w:rsidR="004B7E83" w:rsidRPr="00AC6BF5">
        <w:rPr>
          <w:w w:val="105"/>
        </w:rPr>
        <w:t>el:</w:t>
      </w:r>
      <w:r w:rsidR="004B7E83" w:rsidRPr="00AC6BF5">
        <w:rPr>
          <w:w w:val="105"/>
        </w:rPr>
        <w:t xml:space="preserve"> </w:t>
      </w:r>
      <w:r>
        <w:rPr>
          <w:w w:val="105"/>
        </w:rPr>
        <w:t>561-245-8588</w:t>
      </w:r>
    </w:p>
    <w:p w:rsidR="004E50D8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2753 NW 34</w:t>
      </w:r>
      <w:r w:rsidRPr="00AC6BF5">
        <w:rPr>
          <w:w w:val="105"/>
        </w:rPr>
        <w:t>th</w:t>
      </w:r>
      <w:r>
        <w:rPr>
          <w:w w:val="105"/>
        </w:rPr>
        <w:t xml:space="preserve"> St</w:t>
      </w:r>
    </w:p>
    <w:p w:rsidR="004E50D8" w:rsidRPr="00AC6BF5" w:rsidRDefault="004E50D8" w:rsidP="0026016D">
      <w:pPr>
        <w:pStyle w:val="BodyText"/>
        <w:ind w:left="6791"/>
        <w:rPr>
          <w:w w:val="105"/>
        </w:rPr>
      </w:pPr>
      <w:r>
        <w:rPr>
          <w:w w:val="105"/>
        </w:rPr>
        <w:t>Boca Raton, FL 33434</w:t>
      </w:r>
    </w:p>
    <w:p w:rsidR="00462C9C" w:rsidRDefault="004B7E83" w:rsidP="0026016D">
      <w:pPr>
        <w:pStyle w:val="Heading1"/>
        <w:ind w:left="4151" w:right="5253"/>
        <w:jc w:val="center"/>
        <w:rPr>
          <w:b w:val="0"/>
          <w:bCs w:val="0"/>
          <w:u w:val="none"/>
        </w:rPr>
      </w:pPr>
      <w:r>
        <w:rPr>
          <w:u w:val="thick" w:color="000000"/>
        </w:rPr>
        <w:t>SERVICE</w:t>
      </w:r>
      <w:r>
        <w:rPr>
          <w:spacing w:val="29"/>
          <w:u w:val="thick" w:color="000000"/>
        </w:rPr>
        <w:t xml:space="preserve"> </w:t>
      </w:r>
      <w:r>
        <w:rPr>
          <w:u w:val="thick" w:color="000000"/>
        </w:rPr>
        <w:t>LIST</w:t>
      </w:r>
    </w:p>
    <w:p w:rsidR="00462C9C" w:rsidRDefault="00462C9C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7"/>
        <w:gridCol w:w="3126"/>
        <w:gridCol w:w="3098"/>
      </w:tblGrid>
      <w:tr w:rsidR="00462C9C">
        <w:trPr>
          <w:trHeight w:hRule="exact" w:val="69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70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Alan</w:t>
            </w:r>
            <w:r>
              <w:rPr>
                <w:rFonts w:ascii="Times New Roman"/>
                <w:spacing w:val="-1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Rose,</w:t>
            </w:r>
            <w:r>
              <w:rPr>
                <w:rFonts w:ascii="Times New Roman"/>
                <w:spacing w:val="-18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Esq.</w:t>
            </w:r>
          </w:p>
          <w:p w:rsidR="00462C9C" w:rsidRDefault="004B7E83">
            <w:pPr>
              <w:pStyle w:val="TableParagraph"/>
              <w:spacing w:before="52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Mrachek,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Fitzgerald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Rose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70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Eliot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Bernstein</w:t>
            </w:r>
          </w:p>
          <w:p w:rsidR="00462C9C" w:rsidRDefault="004B7E83">
            <w:pPr>
              <w:pStyle w:val="TableParagraph"/>
              <w:spacing w:before="42"/>
              <w:ind w:left="14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2753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NW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34th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Street,</w:t>
            </w:r>
            <w:r>
              <w:rPr>
                <w:rFonts w:ascii="Times New Roman"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Boca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70" w:line="287" w:lineRule="auto"/>
              <w:ind w:left="201" w:right="63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Brian</w:t>
            </w:r>
            <w:r>
              <w:rPr>
                <w:rFonts w:ascii="Times New Roman"/>
                <w:spacing w:val="4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O'Connell,</w:t>
            </w:r>
            <w:r>
              <w:rPr>
                <w:rFonts w:ascii="Times New Roman"/>
                <w:spacing w:val="4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  <w:r>
              <w:rPr>
                <w:rFonts w:ascii="Times New Roman"/>
                <w:w w:val="10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Ashley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N.</w:t>
            </w:r>
            <w:r>
              <w:rPr>
                <w:rFonts w:ascii="Times New Roman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Crispin,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</w:p>
        </w:tc>
      </w:tr>
      <w:tr w:rsidR="00462C9C">
        <w:trPr>
          <w:trHeight w:hRule="exact" w:val="32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4"/>
              <w:ind w:left="83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505</w:t>
            </w:r>
            <w:r>
              <w:rPr>
                <w:rFonts w:ascii="Times New Roman"/>
                <w:spacing w:val="2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S.</w:t>
            </w:r>
            <w:r>
              <w:rPr>
                <w:rFonts w:ascii="Times New Roman"/>
                <w:spacing w:val="-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Flagler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Drive,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#600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4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Raton,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33434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2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Joielle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Arial"/>
                <w:w w:val="105"/>
                <w:sz w:val="23"/>
              </w:rPr>
              <w:t>A.</w:t>
            </w:r>
            <w:r>
              <w:rPr>
                <w:rFonts w:ascii="Arial"/>
                <w:spacing w:val="-2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Foglietta,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Esq.</w:t>
            </w:r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4"/>
                <w:sz w:val="23"/>
              </w:rPr>
              <w:t>West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Palm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Beach,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33401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Tel.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561-245-8588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2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Times New Roman"/>
                <w:w w:val="110"/>
                <w:sz w:val="23"/>
              </w:rPr>
              <w:t>Ciklin</w:t>
            </w:r>
            <w:proofErr w:type="spellEnd"/>
            <w:r>
              <w:rPr>
                <w:rFonts w:ascii="Times New Roman"/>
                <w:spacing w:val="-43"/>
                <w:w w:val="110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23"/>
              </w:rPr>
              <w:t>Lubitz</w:t>
            </w:r>
            <w:proofErr w:type="spellEnd"/>
            <w:r>
              <w:rPr>
                <w:rFonts w:ascii="Times New Roman"/>
                <w:spacing w:val="-42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Martens</w:t>
            </w:r>
            <w:r>
              <w:rPr>
                <w:rFonts w:ascii="Times New Roman"/>
                <w:spacing w:val="-36"/>
                <w:w w:val="110"/>
                <w:sz w:val="23"/>
              </w:rPr>
              <w:t xml:space="preserve"> </w:t>
            </w:r>
            <w:r>
              <w:rPr>
                <w:rFonts w:ascii="Arial"/>
                <w:w w:val="110"/>
              </w:rPr>
              <w:t>&amp;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7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6"/>
                <w:w w:val="105"/>
                <w:sz w:val="23"/>
              </w:rPr>
              <w:t>T</w:t>
            </w:r>
            <w:r>
              <w:rPr>
                <w:rFonts w:ascii="Times New Roman"/>
                <w:spacing w:val="-7"/>
                <w:w w:val="105"/>
                <w:sz w:val="23"/>
              </w:rPr>
              <w:t>el.</w:t>
            </w:r>
            <w:r>
              <w:rPr>
                <w:rFonts w:ascii="Times New Roman"/>
                <w:spacing w:val="-3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561-655-2250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4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7">
              <w:r>
                <w:rPr>
                  <w:rFonts w:ascii="Times New Roman"/>
                  <w:i/>
                  <w:sz w:val="23"/>
                </w:rPr>
                <w:t>iviewit@iviewit.tv</w:t>
              </w:r>
            </w:hyperlink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O'Connell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i/>
                <w:sz w:val="23"/>
              </w:rPr>
              <w:t>Counse</w:t>
            </w:r>
            <w:r>
              <w:rPr>
                <w:rFonts w:ascii="Times New Roman"/>
                <w:i/>
                <w:spacing w:val="15"/>
                <w:sz w:val="23"/>
              </w:rPr>
              <w:t>l</w:t>
            </w:r>
            <w:r>
              <w:rPr>
                <w:rFonts w:ascii="Times New Roman"/>
                <w:i/>
                <w:sz w:val="23"/>
              </w:rPr>
              <w:t>for</w:t>
            </w:r>
            <w:proofErr w:type="spellEnd"/>
            <w:r>
              <w:rPr>
                <w:rFonts w:ascii="Times New Roman"/>
                <w:i/>
                <w:sz w:val="23"/>
              </w:rPr>
              <w:t xml:space="preserve"> </w:t>
            </w:r>
            <w:r>
              <w:rPr>
                <w:rFonts w:ascii="Times New Roman"/>
                <w:i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i/>
                <w:spacing w:val="-29"/>
                <w:sz w:val="23"/>
              </w:rPr>
              <w:t>T</w:t>
            </w:r>
            <w:r>
              <w:rPr>
                <w:rFonts w:ascii="Times New Roman"/>
                <w:i/>
                <w:sz w:val="23"/>
              </w:rPr>
              <w:t>ed</w:t>
            </w:r>
            <w:r>
              <w:rPr>
                <w:rFonts w:ascii="Times New Roman"/>
                <w:i/>
                <w:spacing w:val="-1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Bernstein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20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515</w:t>
            </w:r>
            <w:r>
              <w:rPr>
                <w:rFonts w:ascii="Times New Roman"/>
                <w:spacing w:val="-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N.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Flagler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Drive,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20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z w:val="23"/>
              </w:rPr>
              <w:t>Flr</w:t>
            </w:r>
            <w:proofErr w:type="spellEnd"/>
            <w:r>
              <w:rPr>
                <w:rFonts w:ascii="Times New Roman"/>
                <w:sz w:val="23"/>
              </w:rPr>
              <w:t>.</w:t>
            </w:r>
          </w:p>
        </w:tc>
      </w:tr>
      <w:tr w:rsidR="00462C9C">
        <w:trPr>
          <w:trHeight w:hRule="exact" w:val="322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7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8">
              <w:r>
                <w:rPr>
                  <w:rFonts w:ascii="Times New Roman"/>
                  <w:sz w:val="23"/>
                </w:rPr>
                <w:t>arose@pm-law.com</w:t>
              </w:r>
            </w:hyperlink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/>
              <w:ind w:left="20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West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Palm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Beach,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FL </w:t>
            </w:r>
            <w:r>
              <w:rPr>
                <w:rFonts w:ascii="Times New Roman"/>
                <w:spacing w:val="1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33401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9">
              <w:r>
                <w:rPr>
                  <w:rFonts w:ascii="Times New Roman"/>
                  <w:sz w:val="23"/>
                </w:rPr>
                <w:t>mchandler@pm-law.com</w:t>
              </w:r>
            </w:hyperlink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6"/>
                <w:sz w:val="23"/>
              </w:rPr>
              <w:t>Tel.</w:t>
            </w:r>
            <w:r>
              <w:rPr>
                <w:rFonts w:ascii="Times New Roman"/>
                <w:sz w:val="23"/>
              </w:rPr>
              <w:t xml:space="preserve"> </w:t>
            </w:r>
            <w:r>
              <w:rPr>
                <w:rFonts w:ascii="Times New Roman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561-832-5900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z w:val="23"/>
              </w:rPr>
              <w:t>Personal</w:t>
            </w:r>
            <w:r>
              <w:rPr>
                <w:rFonts w:ascii="Times New Roman"/>
                <w:i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Representative</w:t>
            </w:r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0">
              <w:r>
                <w:rPr>
                  <w:rFonts w:ascii="Times New Roman"/>
                  <w:sz w:val="23"/>
                </w:rPr>
                <w:t>boconnell@ciklinlubitz.com</w:t>
              </w:r>
            </w:hyperlink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1">
              <w:r>
                <w:rPr>
                  <w:rFonts w:ascii="Times New Roman"/>
                  <w:sz w:val="23"/>
                </w:rPr>
                <w:t>service@ciklinlubitz.com</w:t>
              </w:r>
            </w:hyperlink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John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pacing w:val="-5"/>
                <w:sz w:val="23"/>
              </w:rPr>
              <w:t>P.</w:t>
            </w:r>
            <w:r>
              <w:rPr>
                <w:rFonts w:ascii="Times New Roman"/>
                <w:spacing w:val="-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Morrissey,</w:t>
            </w:r>
            <w:r>
              <w:rPr>
                <w:rFonts w:ascii="Times New Roman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10"/>
                <w:sz w:val="23"/>
              </w:rPr>
              <w:t>Joshua</w:t>
            </w:r>
            <w:r>
              <w:rPr>
                <w:rFonts w:ascii="Times New Roman"/>
                <w:spacing w:val="-40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,</w:t>
            </w:r>
            <w:r>
              <w:rPr>
                <w:rFonts w:ascii="Times New Roman"/>
                <w:spacing w:val="-49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Jacob</w:t>
            </w:r>
            <w:r>
              <w:rPr>
                <w:rFonts w:ascii="Times New Roman"/>
                <w:spacing w:val="-39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and</w:t>
            </w:r>
            <w:r>
              <w:rPr>
                <w:rFonts w:ascii="Times New Roman"/>
                <w:spacing w:val="-44"/>
                <w:w w:val="110"/>
                <w:sz w:val="23"/>
              </w:rPr>
              <w:t xml:space="preserve"> </w:t>
            </w:r>
            <w:r>
              <w:rPr>
                <w:rFonts w:ascii="Times New Roman"/>
                <w:w w:val="110"/>
                <w:sz w:val="23"/>
              </w:rPr>
              <w:t>Daniel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Irwin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J.</w:t>
            </w:r>
            <w:r>
              <w:rPr>
                <w:rFonts w:ascii="Times New Roman"/>
                <w:spacing w:val="-1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Block,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Esq.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6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330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Clematis</w:t>
            </w:r>
            <w:r>
              <w:rPr>
                <w:rFonts w:ascii="Times New Roman"/>
                <w:spacing w:val="3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Street,</w:t>
            </w:r>
            <w:r>
              <w:rPr>
                <w:rFonts w:ascii="Times New Roman"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#213,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Bernstein,</w:t>
            </w:r>
            <w:r>
              <w:rPr>
                <w:rFonts w:ascii="Times New Roman"/>
                <w:spacing w:val="3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Minors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700</w:t>
            </w:r>
            <w:r>
              <w:rPr>
                <w:rFonts w:ascii="Times New Roman"/>
                <w:spacing w:val="2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S.</w:t>
            </w:r>
            <w:r>
              <w:rPr>
                <w:rFonts w:ascii="Times New Roman"/>
                <w:spacing w:val="-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Federal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Hwy.,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#200</w:t>
            </w:r>
          </w:p>
        </w:tc>
      </w:tr>
      <w:tr w:rsidR="00462C9C">
        <w:trPr>
          <w:trHeight w:hRule="exact" w:val="634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 w:line="287" w:lineRule="auto"/>
              <w:ind w:left="64" w:right="32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pacing w:val="-4"/>
                <w:sz w:val="23"/>
              </w:rPr>
              <w:t>West</w:t>
            </w:r>
            <w:r>
              <w:rPr>
                <w:rFonts w:ascii="Times New Roman"/>
                <w:spacing w:val="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Palm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Beach,</w:t>
            </w:r>
            <w:r>
              <w:rPr>
                <w:rFonts w:ascii="Times New Roman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33401</w:t>
            </w:r>
            <w:r>
              <w:rPr>
                <w:rFonts w:ascii="Times New Roman"/>
                <w:spacing w:val="21"/>
                <w:w w:val="103"/>
                <w:sz w:val="23"/>
              </w:rPr>
              <w:t xml:space="preserve"> </w:t>
            </w:r>
            <w:r>
              <w:rPr>
                <w:rFonts w:ascii="Times New Roman"/>
                <w:spacing w:val="-6"/>
                <w:sz w:val="23"/>
              </w:rPr>
              <w:t>Tel.</w:t>
            </w:r>
            <w:r>
              <w:rPr>
                <w:rFonts w:ascii="Times New Roman"/>
                <w:spacing w:val="4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561-833-0766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i/>
                <w:sz w:val="23"/>
              </w:rPr>
              <w:t>c/o</w:t>
            </w:r>
            <w:r>
              <w:rPr>
                <w:rFonts w:ascii="Times New Roman"/>
                <w:i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Eliot</w:t>
            </w:r>
            <w:r>
              <w:rPr>
                <w:rFonts w:ascii="Times New Roman"/>
                <w:spacing w:val="2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Bernstein</w:t>
            </w:r>
          </w:p>
          <w:p w:rsidR="00462C9C" w:rsidRDefault="004B7E83">
            <w:pPr>
              <w:pStyle w:val="TableParagraph"/>
              <w:spacing w:before="42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2753</w:t>
            </w:r>
            <w:r>
              <w:rPr>
                <w:rFonts w:ascii="Times New Roman"/>
                <w:spacing w:val="-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NW</w:t>
            </w:r>
            <w:r>
              <w:rPr>
                <w:rFonts w:ascii="Times New Roman"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34th</w:t>
            </w:r>
            <w:r>
              <w:rPr>
                <w:rFonts w:ascii="Times New Roman"/>
                <w:spacing w:val="1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Street,</w:t>
            </w:r>
            <w:r>
              <w:rPr>
                <w:rFonts w:ascii="Times New Roman"/>
                <w:spacing w:val="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Boca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 w:line="287" w:lineRule="auto"/>
              <w:ind w:left="186" w:right="690" w:hanging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Boca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Raton,</w:t>
            </w:r>
            <w:r>
              <w:rPr>
                <w:rFonts w:ascii="Times New Roman"/>
                <w:spacing w:val="-10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FL</w:t>
            </w:r>
            <w:r>
              <w:rPr>
                <w:rFonts w:ascii="Times New Roman"/>
                <w:spacing w:val="32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33432</w:t>
            </w:r>
            <w:r>
              <w:rPr>
                <w:rFonts w:ascii="Times New Roman"/>
                <w:w w:val="102"/>
                <w:sz w:val="23"/>
              </w:rPr>
              <w:t xml:space="preserve"> </w:t>
            </w:r>
            <w:r>
              <w:rPr>
                <w:rFonts w:ascii="Times New Roman"/>
                <w:spacing w:val="-6"/>
                <w:w w:val="105"/>
                <w:sz w:val="23"/>
              </w:rPr>
              <w:t>T</w:t>
            </w:r>
            <w:r>
              <w:rPr>
                <w:rFonts w:ascii="Times New Roman"/>
                <w:spacing w:val="-7"/>
                <w:w w:val="105"/>
                <w:sz w:val="23"/>
              </w:rPr>
              <w:t>el.</w:t>
            </w:r>
            <w:r>
              <w:rPr>
                <w:rFonts w:ascii="Times New Roman"/>
                <w:spacing w:val="-34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561-910-3071</w:t>
            </w:r>
          </w:p>
        </w:tc>
      </w:tr>
      <w:tr w:rsidR="00462C9C">
        <w:trPr>
          <w:trHeight w:hRule="exact" w:val="1270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 w:line="289" w:lineRule="auto"/>
              <w:ind w:left="55" w:right="118" w:firstLine="6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sz w:val="23"/>
              </w:rPr>
              <w:t>john@jmorrisseylaw</w:t>
            </w:r>
            <w:proofErr w:type="spellEnd"/>
            <w:r>
              <w:rPr>
                <w:rFonts w:ascii="Times New Roman"/>
                <w:spacing w:val="-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.com</w:t>
            </w:r>
            <w:r>
              <w:rPr>
                <w:rFonts w:ascii="Times New Roman"/>
                <w:w w:val="101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i/>
                <w:spacing w:val="1"/>
                <w:sz w:val="23"/>
              </w:rPr>
              <w:t>Counsel</w:t>
            </w:r>
            <w:r>
              <w:rPr>
                <w:rFonts w:ascii="Times New Roman"/>
                <w:i/>
                <w:spacing w:val="2"/>
                <w:sz w:val="23"/>
              </w:rPr>
              <w:t>for</w:t>
            </w:r>
            <w:proofErr w:type="spellEnd"/>
            <w:r>
              <w:rPr>
                <w:rFonts w:ascii="Times New Roman"/>
                <w:i/>
                <w:sz w:val="23"/>
              </w:rPr>
              <w:t xml:space="preserve"> </w:t>
            </w:r>
            <w:r>
              <w:rPr>
                <w:rFonts w:ascii="Times New Roman"/>
                <w:i/>
                <w:spacing w:val="2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Molly</w:t>
            </w:r>
            <w:r>
              <w:rPr>
                <w:rFonts w:ascii="Times New Roman"/>
                <w:i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Simon,</w:t>
            </w:r>
            <w:r>
              <w:rPr>
                <w:rFonts w:ascii="Times New Roman"/>
                <w:i/>
                <w:spacing w:val="-29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et</w:t>
            </w:r>
            <w:r>
              <w:rPr>
                <w:rFonts w:ascii="Times New Roman"/>
                <w:i/>
                <w:spacing w:val="11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al.</w:t>
            </w:r>
            <w:r>
              <w:rPr>
                <w:rFonts w:ascii="Times New Roman"/>
                <w:i/>
                <w:w w:val="98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Lisa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Friedstein</w:t>
            </w:r>
            <w:r>
              <w:rPr>
                <w:rFonts w:ascii="Times New Roman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</w:p>
          <w:p w:rsidR="00462C9C" w:rsidRDefault="004B7E83">
            <w:pPr>
              <w:pStyle w:val="TableParagraph"/>
              <w:spacing w:line="259" w:lineRule="exact"/>
              <w:ind w:left="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Carley</w:t>
            </w:r>
            <w:r>
              <w:rPr>
                <w:rFonts w:ascii="Times New Roman"/>
                <w:spacing w:val="1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Friedstein,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Minors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Raton,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2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33434,</w:t>
            </w:r>
          </w:p>
          <w:p w:rsidR="00462C9C" w:rsidRDefault="004B7E83">
            <w:pPr>
              <w:pStyle w:val="TableParagraph"/>
              <w:spacing w:before="52"/>
              <w:ind w:left="139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2">
              <w:r>
                <w:rPr>
                  <w:rFonts w:ascii="Times New Roman"/>
                  <w:i/>
                  <w:sz w:val="23"/>
                </w:rPr>
                <w:t>iviewit@iviewit.tv</w:t>
              </w:r>
            </w:hyperlink>
          </w:p>
          <w:p w:rsidR="00462C9C" w:rsidRDefault="004B7E83">
            <w:pPr>
              <w:pStyle w:val="TableParagraph"/>
              <w:spacing w:before="52"/>
              <w:ind w:left="12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Pamela</w:t>
            </w:r>
            <w:r>
              <w:rPr>
                <w:rFonts w:ascii="Times New Roman"/>
                <w:spacing w:val="2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Beth</w:t>
            </w:r>
            <w:r>
              <w:rPr>
                <w:rFonts w:ascii="Times New Roman"/>
                <w:spacing w:val="3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Simon</w:t>
            </w:r>
          </w:p>
          <w:p w:rsidR="00462C9C" w:rsidRDefault="004B7E83">
            <w:pPr>
              <w:pStyle w:val="TableParagraph"/>
              <w:spacing w:before="47"/>
              <w:ind w:left="13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950</w:t>
            </w:r>
            <w:r>
              <w:rPr>
                <w:rFonts w:ascii="Times New Roman"/>
                <w:spacing w:val="-2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N.</w:t>
            </w:r>
            <w:r>
              <w:rPr>
                <w:rFonts w:ascii="Times New Roman"/>
                <w:spacing w:val="-6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Michigan</w:t>
            </w:r>
            <w:r>
              <w:rPr>
                <w:rFonts w:ascii="Times New Roman"/>
                <w:spacing w:val="-23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5"/>
                <w:w w:val="105"/>
                <w:sz w:val="23"/>
              </w:rPr>
              <w:t>Ave.,</w:t>
            </w:r>
            <w:r>
              <w:rPr>
                <w:rFonts w:ascii="Times New Roman"/>
                <w:spacing w:val="-11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#2603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 w:line="285" w:lineRule="auto"/>
              <w:ind w:left="249" w:right="945" w:hanging="58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i/>
                <w:sz w:val="23"/>
              </w:rPr>
              <w:t>Counselfor</w:t>
            </w:r>
            <w:proofErr w:type="spellEnd"/>
            <w:r>
              <w:rPr>
                <w:rFonts w:ascii="Times New Roman"/>
                <w:i/>
                <w:sz w:val="23"/>
              </w:rPr>
              <w:t xml:space="preserve"> </w:t>
            </w:r>
            <w:r>
              <w:rPr>
                <w:rFonts w:ascii="Times New Roman"/>
                <w:i/>
                <w:spacing w:val="17"/>
                <w:sz w:val="23"/>
              </w:rPr>
              <w:t xml:space="preserve"> </w:t>
            </w:r>
            <w:r>
              <w:rPr>
                <w:rFonts w:ascii="Times New Roman"/>
                <w:i/>
                <w:sz w:val="23"/>
              </w:rPr>
              <w:t>Tescher</w:t>
            </w:r>
            <w:r>
              <w:rPr>
                <w:rFonts w:ascii="Times New Roman"/>
                <w:i/>
                <w:spacing w:val="26"/>
                <w:w w:val="98"/>
                <w:sz w:val="23"/>
              </w:rPr>
              <w:t xml:space="preserve"> </w:t>
            </w:r>
            <w:hyperlink r:id="rId13">
              <w:r>
                <w:rPr>
                  <w:rFonts w:ascii="Times New Roman"/>
                  <w:sz w:val="23"/>
                </w:rPr>
                <w:t>ijb@ijblegal.com</w:t>
              </w:r>
            </w:hyperlink>
            <w:r>
              <w:rPr>
                <w:rFonts w:ascii="Times New Roman"/>
                <w:w w:val="10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Gary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proofErr w:type="spellStart"/>
            <w:r>
              <w:rPr>
                <w:rFonts w:ascii="Times New Roman"/>
                <w:sz w:val="23"/>
              </w:rPr>
              <w:t>Shendell</w:t>
            </w:r>
            <w:proofErr w:type="spellEnd"/>
            <w:r>
              <w:rPr>
                <w:rFonts w:ascii="Times New Roman"/>
                <w:sz w:val="23"/>
              </w:rPr>
              <w:t>,</w:t>
            </w:r>
            <w:r>
              <w:rPr>
                <w:rFonts w:ascii="Times New Roman"/>
                <w:spacing w:val="1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Esq.</w:t>
            </w:r>
          </w:p>
          <w:p w:rsidR="00462C9C" w:rsidRDefault="004B7E83">
            <w:pPr>
              <w:pStyle w:val="TableParagraph"/>
              <w:spacing w:before="4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/>
                <w:w w:val="105"/>
                <w:sz w:val="23"/>
              </w:rPr>
              <w:t>Shendell</w:t>
            </w:r>
            <w:proofErr w:type="spellEnd"/>
            <w:r>
              <w:rPr>
                <w:rFonts w:ascii="Times New Roman"/>
                <w:spacing w:val="-4"/>
                <w:w w:val="105"/>
                <w:sz w:val="23"/>
              </w:rPr>
              <w:t xml:space="preserve"> </w:t>
            </w:r>
            <w:r>
              <w:rPr>
                <w:rFonts w:ascii="Arial"/>
                <w:w w:val="105"/>
              </w:rPr>
              <w:t>&amp;</w:t>
            </w:r>
            <w:r>
              <w:rPr>
                <w:rFonts w:ascii="Arial"/>
                <w:spacing w:val="35"/>
                <w:w w:val="105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 xml:space="preserve">Pollock, </w:t>
            </w:r>
            <w:proofErr w:type="spellStart"/>
            <w:r>
              <w:rPr>
                <w:rFonts w:ascii="Times New Roman"/>
                <w:spacing w:val="-3"/>
                <w:w w:val="105"/>
                <w:sz w:val="23"/>
              </w:rPr>
              <w:t>P</w:t>
            </w:r>
            <w:r>
              <w:rPr>
                <w:rFonts w:ascii="Times New Roman"/>
                <w:spacing w:val="-4"/>
                <w:w w:val="105"/>
                <w:sz w:val="23"/>
              </w:rPr>
              <w:t>.L</w:t>
            </w:r>
            <w:proofErr w:type="spellEnd"/>
            <w:r>
              <w:rPr>
                <w:rFonts w:ascii="Times New Roman"/>
                <w:spacing w:val="-4"/>
                <w:w w:val="105"/>
                <w:sz w:val="23"/>
              </w:rPr>
              <w:t>.</w:t>
            </w:r>
          </w:p>
        </w:tc>
      </w:tr>
      <w:tr w:rsidR="00462C9C">
        <w:trPr>
          <w:trHeight w:hRule="exact" w:val="319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6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c/o</w:t>
            </w:r>
            <w:r>
              <w:rPr>
                <w:rFonts w:ascii="Times New Roman"/>
                <w:spacing w:val="2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Jeffrey</w:t>
            </w:r>
            <w:r>
              <w:rPr>
                <w:rFonts w:ascii="Times New Roman"/>
                <w:spacing w:val="23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7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Lisa</w:t>
            </w:r>
            <w:r>
              <w:rPr>
                <w:rFonts w:ascii="Times New Roman"/>
                <w:spacing w:val="12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Friedstein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3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Chicago,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IL </w:t>
            </w:r>
            <w:r>
              <w:rPr>
                <w:rFonts w:ascii="Times New Roman"/>
                <w:spacing w:val="14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60611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6"/>
              <w:ind w:left="186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w w:val="105"/>
                <w:sz w:val="23"/>
              </w:rPr>
              <w:t>2700</w:t>
            </w:r>
            <w:r>
              <w:rPr>
                <w:rFonts w:ascii="Times New Roman"/>
                <w:spacing w:val="-1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N.</w:t>
            </w:r>
            <w:r>
              <w:rPr>
                <w:rFonts w:ascii="Times New Roman"/>
                <w:spacing w:val="-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Military</w:t>
            </w:r>
            <w:r>
              <w:rPr>
                <w:rFonts w:ascii="Times New Roman"/>
                <w:spacing w:val="-4"/>
                <w:w w:val="105"/>
                <w:sz w:val="23"/>
              </w:rPr>
              <w:t xml:space="preserve"> </w:t>
            </w:r>
            <w:r>
              <w:rPr>
                <w:rFonts w:ascii="Times New Roman"/>
                <w:spacing w:val="-7"/>
                <w:w w:val="105"/>
                <w:sz w:val="23"/>
              </w:rPr>
              <w:t>T</w:t>
            </w:r>
            <w:r>
              <w:rPr>
                <w:rFonts w:ascii="Times New Roman"/>
                <w:spacing w:val="-8"/>
                <w:w w:val="105"/>
                <w:sz w:val="23"/>
              </w:rPr>
              <w:t>r.,</w:t>
            </w:r>
            <w:r>
              <w:rPr>
                <w:rFonts w:ascii="Times New Roman"/>
                <w:spacing w:val="-3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Ste.</w:t>
            </w:r>
            <w:r>
              <w:rPr>
                <w:rFonts w:ascii="Times New Roman"/>
                <w:spacing w:val="5"/>
                <w:w w:val="105"/>
                <w:sz w:val="23"/>
              </w:rPr>
              <w:t xml:space="preserve"> </w:t>
            </w:r>
            <w:r>
              <w:rPr>
                <w:rFonts w:ascii="Times New Roman"/>
                <w:w w:val="105"/>
                <w:sz w:val="23"/>
              </w:rPr>
              <w:t>150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Parent</w:t>
            </w:r>
            <w:r>
              <w:rPr>
                <w:rFonts w:ascii="Times New Roman"/>
                <w:spacing w:val="30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and</w:t>
            </w:r>
            <w:r>
              <w:rPr>
                <w:rFonts w:ascii="Times New Roman"/>
                <w:spacing w:val="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natural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Guardian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2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4">
              <w:r>
                <w:rPr>
                  <w:rFonts w:ascii="Times New Roman"/>
                  <w:sz w:val="23"/>
                </w:rPr>
                <w:t>psimon@stpcorp.com</w:t>
              </w:r>
            </w:hyperlink>
          </w:p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8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Boca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Raton,</w:t>
            </w:r>
            <w:r>
              <w:rPr>
                <w:rFonts w:ascii="Times New Roman"/>
                <w:spacing w:val="2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FL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33431</w:t>
            </w:r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2142</w:t>
            </w:r>
            <w:r>
              <w:rPr>
                <w:rFonts w:ascii="Times New Roman"/>
                <w:spacing w:val="29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Churchill</w:t>
            </w:r>
            <w:r>
              <w:rPr>
                <w:rFonts w:ascii="Times New Roman"/>
                <w:spacing w:val="2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Lane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5">
              <w:r>
                <w:rPr>
                  <w:rFonts w:ascii="Times New Roman"/>
                  <w:sz w:val="23"/>
                </w:rPr>
                <w:t>gary@shendellpollock.com</w:t>
              </w:r>
            </w:hyperlink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/>
                <w:sz w:val="23"/>
              </w:rPr>
              <w:t>Highland</w:t>
            </w:r>
            <w:r>
              <w:rPr>
                <w:rFonts w:ascii="Times New Roman"/>
                <w:spacing w:val="31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Park,</w:t>
            </w:r>
            <w:r>
              <w:rPr>
                <w:rFonts w:ascii="Times New Roman"/>
                <w:spacing w:val="16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 xml:space="preserve">IL </w:t>
            </w:r>
            <w:r>
              <w:rPr>
                <w:rFonts w:ascii="Times New Roman"/>
                <w:spacing w:val="15"/>
                <w:sz w:val="23"/>
              </w:rPr>
              <w:t xml:space="preserve"> </w:t>
            </w:r>
            <w:r>
              <w:rPr>
                <w:rFonts w:ascii="Times New Roman"/>
                <w:sz w:val="23"/>
              </w:rPr>
              <w:t>60035</w:t>
            </w:r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6">
              <w:r>
                <w:rPr>
                  <w:rFonts w:ascii="Times New Roman"/>
                  <w:sz w:val="23"/>
                </w:rPr>
                <w:t>ken@shendellpollock.com</w:t>
              </w:r>
            </w:hyperlink>
          </w:p>
        </w:tc>
      </w:tr>
      <w:tr w:rsidR="00462C9C">
        <w:trPr>
          <w:trHeight w:hRule="exact" w:val="317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7">
              <w:r>
                <w:rPr>
                  <w:rFonts w:ascii="Times New Roman"/>
                  <w:sz w:val="23"/>
                </w:rPr>
                <w:t>lisa@friedsteins.com</w:t>
              </w:r>
            </w:hyperlink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7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8">
              <w:r>
                <w:rPr>
                  <w:rFonts w:ascii="Times New Roman"/>
                  <w:sz w:val="23"/>
                </w:rPr>
                <w:t>britt@shendellpollock.com</w:t>
              </w:r>
            </w:hyperlink>
          </w:p>
        </w:tc>
      </w:tr>
      <w:tr w:rsidR="00462C9C">
        <w:trPr>
          <w:trHeight w:hRule="exact" w:val="378"/>
        </w:trPr>
        <w:tc>
          <w:tcPr>
            <w:tcW w:w="3107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8"/>
              <w:ind w:left="5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19">
              <w:r>
                <w:rPr>
                  <w:rFonts w:ascii="Times New Roman"/>
                  <w:sz w:val="23"/>
                </w:rPr>
                <w:t>lisa.friedstein@gmail.com</w:t>
              </w:r>
            </w:hyperlink>
          </w:p>
        </w:tc>
        <w:tc>
          <w:tcPr>
            <w:tcW w:w="3126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62C9C"/>
        </w:tc>
        <w:tc>
          <w:tcPr>
            <w:tcW w:w="3098" w:type="dxa"/>
            <w:tcBorders>
              <w:top w:val="nil"/>
              <w:left w:val="nil"/>
              <w:bottom w:val="nil"/>
              <w:right w:val="nil"/>
            </w:tcBorders>
          </w:tcPr>
          <w:p w:rsidR="00462C9C" w:rsidRDefault="004B7E83">
            <w:pPr>
              <w:pStyle w:val="TableParagraph"/>
              <w:spacing w:before="13"/>
              <w:ind w:left="19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hyperlink r:id="rId20">
              <w:r>
                <w:rPr>
                  <w:rFonts w:ascii="Times New Roman"/>
                  <w:sz w:val="23"/>
                </w:rPr>
                <w:t>grs@shendellpollock.com</w:t>
              </w:r>
            </w:hyperlink>
          </w:p>
        </w:tc>
      </w:tr>
    </w:tbl>
    <w:p w:rsidR="00462C9C" w:rsidRDefault="00AC6BF5">
      <w:pPr>
        <w:pStyle w:val="BodyText"/>
        <w:spacing w:before="70"/>
        <w:ind w:left="4080" w:right="5253"/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 wp14:anchorId="3E2456F4" wp14:editId="1328A70F">
                <wp:simplePos x="0" y="0"/>
                <wp:positionH relativeFrom="page">
                  <wp:posOffset>7760335</wp:posOffset>
                </wp:positionH>
                <wp:positionV relativeFrom="paragraph">
                  <wp:posOffset>-2821305</wp:posOffset>
                </wp:positionV>
                <wp:extent cx="1270" cy="3267710"/>
                <wp:effectExtent l="6985" t="10795" r="10795" b="762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67710"/>
                          <a:chOff x="12221" y="-4443"/>
                          <a:chExt cx="2" cy="5146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2221" y="-4443"/>
                            <a:ext cx="2" cy="5146"/>
                          </a:xfrm>
                          <a:custGeom>
                            <a:avLst/>
                            <a:gdLst>
                              <a:gd name="T0" fmla="+- 0 702 -4443"/>
                              <a:gd name="T1" fmla="*/ 702 h 5146"/>
                              <a:gd name="T2" fmla="+- 0 -4443 -4443"/>
                              <a:gd name="T3" fmla="*/ -4443 h 514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6">
                                <a:moveTo>
                                  <a:pt x="0" y="51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04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11.05pt;margin-top:-222.15pt;width:.1pt;height:257.3pt;z-index:1072;mso-position-horizontal-relative:page" coordorigin="12221,-4443" coordsize="2,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">
                <v:shape id="Freeform 3" o:spid="_x0000_s1027" style="position:absolute;left:12221;top:-4443;width:2;height:5146;visibility:visible;mso-wrap-style:square;v-text-anchor:top" coordsize="2,5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rFy8EA&#10;AADaAAAADwAAAGRycy9kb3ducmV2LnhtbESPQYvCMBSE7wv+h/AEb2tqEVmqaRFRFLzsVtHro3m2&#10;xealNLHWf78RFvY4zMw3zCobTCN66lxtWcFsGoEgLqyuuVRwPu0+v0A4j6yxsUwKXuQgS0cfK0y0&#10;ffIP9bkvRYCwS1BB5X2bSOmKigy6qW2Jg3eznUEfZFdK3eEzwE0j4yhaSIM1h4UKW9pUVNzzh1FQ&#10;Xm+b7YULsz4eaH+R33ncx7VSk/GwXoLwNPj/8F/7oBXM4X0l3AC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36xcvBAAAA2gAAAA8AAAAAAAAAAAAAAAAAmAIAAGRycy9kb3du&#10;cmV2LnhtbFBLBQYAAAAABAAEAPUAAACGAwAAAAA=&#10;" path="m,5145l,e" filled="f" strokeweight=".24pt">
                  <v:path arrowok="t" o:connecttype="custom" o:connectlocs="0,702;0,-4443" o:connectangles="0,0"/>
                </v:shape>
                <w10:wrap anchorx="page"/>
              </v:group>
            </w:pict>
          </mc:Fallback>
        </mc:AlternateContent>
      </w:r>
      <w:r w:rsidR="004B7E83">
        <w:rPr>
          <w:w w:val="105"/>
        </w:rPr>
        <w:t>2</w:t>
      </w:r>
    </w:p>
    <w:sectPr w:rsidR="00462C9C">
      <w:pgSz w:w="12240" w:h="15840"/>
      <w:pgMar w:top="1480" w:right="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51BA9"/>
    <w:multiLevelType w:val="hybridMultilevel"/>
    <w:tmpl w:val="17CC3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C199E"/>
    <w:multiLevelType w:val="hybridMultilevel"/>
    <w:tmpl w:val="DAF48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9C"/>
    <w:rsid w:val="0026016D"/>
    <w:rsid w:val="00462C9C"/>
    <w:rsid w:val="004B7E83"/>
    <w:rsid w:val="004E50D8"/>
    <w:rsid w:val="00AC6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36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136"/>
      <w:outlineLvl w:val="0"/>
    </w:pPr>
    <w:rPr>
      <w:rFonts w:ascii="Times New Roman" w:eastAsia="Times New Roman" w:hAnsi="Times New Roman"/>
      <w:b/>
      <w:bCs/>
      <w:sz w:val="23"/>
      <w:szCs w:val="2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74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5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ose@pm-law.com" TargetMode="External"/><Relationship Id="rId13" Type="http://schemas.openxmlformats.org/officeDocument/2006/relationships/hyperlink" Target="mailto:ijb@ijblegal.com" TargetMode="External"/><Relationship Id="rId18" Type="http://schemas.openxmlformats.org/officeDocument/2006/relationships/hyperlink" Target="mailto:britt@shendellpollock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mailto:iviewit@iviewit.tv" TargetMode="External"/><Relationship Id="rId12" Type="http://schemas.openxmlformats.org/officeDocument/2006/relationships/hyperlink" Target="mailto:iviewit@iviewit.tv" TargetMode="External"/><Relationship Id="rId17" Type="http://schemas.openxmlformats.org/officeDocument/2006/relationships/hyperlink" Target="mailto:lisa@friedstein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ken@shendellpollock.com" TargetMode="External"/><Relationship Id="rId20" Type="http://schemas.openxmlformats.org/officeDocument/2006/relationships/hyperlink" Target="mailto:grs@shendellpollock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service@ciklinlubitz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gary@shendellpollock.com" TargetMode="External"/><Relationship Id="rId10" Type="http://schemas.openxmlformats.org/officeDocument/2006/relationships/hyperlink" Target="mailto:boconnell@ciklinlubitz.com" TargetMode="External"/><Relationship Id="rId19" Type="http://schemas.openxmlformats.org/officeDocument/2006/relationships/hyperlink" Target="mailto:lisa.friedste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chandler@pm-law.com" TargetMode="External"/><Relationship Id="rId14" Type="http://schemas.openxmlformats.org/officeDocument/2006/relationships/hyperlink" Target="mailto:psimon@stpcorp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589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ETHOME</dc:creator>
  <cp:lastModifiedBy>ETHOME</cp:lastModifiedBy>
  <cp:revision>3</cp:revision>
  <cp:lastPrinted>2015-06-18T23:53:00Z</cp:lastPrinted>
  <dcterms:created xsi:type="dcterms:W3CDTF">2015-06-18T23:35:00Z</dcterms:created>
  <dcterms:modified xsi:type="dcterms:W3CDTF">2015-06-19T09:24:00Z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2015-06-12T00:00:00Z</vt:filetime>
  </property>
  <property fmtid="{D5CDD505-2E9C-101B-9397-08002B2CF9AE}" pid="3" name="LastSaved">
    <vt:filetime>2015-06-18T00:00:00Z</vt:filetime>
  </property>
</Properties>
</file>