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0B" w:rsidRDefault="00CD4E6D" w:rsidP="00CD4E6D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In THE CIRCUiT COURT OF THE FIFTEEN JUDICIAL CIRCUIT </w:t>
      </w:r>
    </w:p>
    <w:p w:rsidR="00CD4E6D" w:rsidRPr="000D037A" w:rsidRDefault="00CD4E6D" w:rsidP="00CD4E6D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IN AND FOR PALM BEACH COUNTY, FLORIDA </w:t>
      </w:r>
    </w:p>
    <w:p w:rsidR="00CD4E6D" w:rsidRPr="000D037A" w:rsidRDefault="00CD4E6D" w:rsidP="00CD4E6D">
      <w:pPr>
        <w:rPr>
          <w:rFonts w:ascii="Times New Roman" w:hAnsi="Times New Roman" w:cs="Times New Roman"/>
          <w:caps/>
          <w:sz w:val="24"/>
          <w:szCs w:val="24"/>
        </w:rPr>
      </w:pPr>
    </w:p>
    <w:p w:rsidR="00EF51D3" w:rsidRPr="000D037A" w:rsidRDefault="00EF51D3" w:rsidP="00EF51D3">
      <w:pPr>
        <w:rPr>
          <w:rFonts w:ascii="Times New Roman" w:hAnsi="Times New Roman" w:cs="Times New Roman"/>
          <w:caps/>
          <w:sz w:val="24"/>
          <w:szCs w:val="24"/>
        </w:rPr>
      </w:pPr>
      <w:bookmarkStart w:id="0" w:name="_Toc355250647"/>
      <w:r w:rsidRPr="000D037A">
        <w:rPr>
          <w:rFonts w:ascii="Times New Roman" w:hAnsi="Times New Roman" w:cs="Times New Roman"/>
          <w:caps/>
          <w:sz w:val="24"/>
          <w:szCs w:val="24"/>
        </w:rPr>
        <w:t xml:space="preserve">IN </w:t>
      </w:r>
      <w:r w:rsidR="00254B0B">
        <w:rPr>
          <w:rFonts w:ascii="Times New Roman" w:hAnsi="Times New Roman" w:cs="Times New Roman"/>
          <w:caps/>
          <w:sz w:val="24"/>
          <w:szCs w:val="24"/>
        </w:rPr>
        <w:t>RE: THE ESTATE OF</w:t>
      </w:r>
      <w:r w:rsidR="00254B0B">
        <w:rPr>
          <w:rFonts w:ascii="Times New Roman" w:hAnsi="Times New Roman" w:cs="Times New Roman"/>
          <w:caps/>
          <w:sz w:val="24"/>
          <w:szCs w:val="24"/>
        </w:rPr>
        <w:tab/>
      </w:r>
      <w:r w:rsidR="00254B0B">
        <w:rPr>
          <w:rFonts w:ascii="Times New Roman" w:hAnsi="Times New Roman" w:cs="Times New Roman"/>
          <w:caps/>
          <w:sz w:val="24"/>
          <w:szCs w:val="24"/>
        </w:rPr>
        <w:tab/>
      </w:r>
      <w:r w:rsidR="00254B0B">
        <w:rPr>
          <w:rFonts w:ascii="Times New Roman" w:hAnsi="Times New Roman" w:cs="Times New Roman"/>
          <w:caps/>
          <w:sz w:val="24"/>
          <w:szCs w:val="24"/>
        </w:rPr>
        <w:tab/>
        <w:t xml:space="preserve">CASE no.  </w:t>
      </w:r>
      <w:r w:rsidRPr="000D037A">
        <w:rPr>
          <w:rFonts w:ascii="Times New Roman" w:hAnsi="Times New Roman" w:cs="Times New Roman"/>
          <w:caps/>
          <w:sz w:val="24"/>
          <w:szCs w:val="24"/>
        </w:rPr>
        <w:t>20</w:t>
      </w:r>
      <w:r w:rsidR="00254B0B">
        <w:rPr>
          <w:rFonts w:ascii="Times New Roman" w:hAnsi="Times New Roman" w:cs="Times New Roman"/>
          <w:caps/>
          <w:sz w:val="24"/>
          <w:szCs w:val="24"/>
        </w:rPr>
        <w:t>12</w:t>
      </w:r>
      <w:r w:rsidRPr="000D037A">
        <w:rPr>
          <w:rFonts w:ascii="Times New Roman" w:hAnsi="Times New Roman" w:cs="Times New Roman"/>
          <w:caps/>
          <w:sz w:val="24"/>
          <w:szCs w:val="24"/>
        </w:rPr>
        <w:t>CP00</w:t>
      </w:r>
      <w:r w:rsidR="00254B0B">
        <w:rPr>
          <w:rFonts w:ascii="Times New Roman" w:hAnsi="Times New Roman" w:cs="Times New Roman"/>
          <w:caps/>
          <w:sz w:val="24"/>
          <w:szCs w:val="24"/>
        </w:rPr>
        <w:t>4391 IX</w:t>
      </w:r>
    </w:p>
    <w:p w:rsidR="00EF51D3" w:rsidRPr="000D037A" w:rsidRDefault="00254B0B" w:rsidP="00EF51D3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SIMON</w:t>
      </w:r>
      <w:r w:rsidR="00EF51D3" w:rsidRPr="000D037A">
        <w:rPr>
          <w:rFonts w:ascii="Times New Roman" w:hAnsi="Times New Roman" w:cs="Times New Roman"/>
          <w:caps/>
          <w:sz w:val="24"/>
          <w:szCs w:val="24"/>
        </w:rPr>
        <w:t xml:space="preserve"> BERNSTEIN,</w:t>
      </w:r>
      <w:r w:rsidR="00EF51D3" w:rsidRPr="000D037A">
        <w:rPr>
          <w:rFonts w:ascii="Times New Roman" w:hAnsi="Times New Roman" w:cs="Times New Roman"/>
          <w:caps/>
          <w:sz w:val="24"/>
          <w:szCs w:val="24"/>
        </w:rPr>
        <w:tab/>
      </w:r>
      <w:r w:rsidR="00EF51D3" w:rsidRPr="000D037A">
        <w:rPr>
          <w:rFonts w:ascii="Times New Roman" w:hAnsi="Times New Roman" w:cs="Times New Roman"/>
          <w:caps/>
          <w:sz w:val="24"/>
          <w:szCs w:val="24"/>
        </w:rPr>
        <w:tab/>
      </w:r>
      <w:r w:rsidR="003B6748">
        <w:rPr>
          <w:rFonts w:ascii="Times New Roman" w:hAnsi="Times New Roman" w:cs="Times New Roman"/>
          <w:caps/>
          <w:sz w:val="24"/>
          <w:szCs w:val="24"/>
        </w:rPr>
        <w:tab/>
        <w:t>Motion to set hearing</w:t>
      </w:r>
    </w:p>
    <w:p w:rsidR="00EF51D3" w:rsidRPr="000D037A" w:rsidRDefault="00EF51D3" w:rsidP="00EF51D3">
      <w:pPr>
        <w:rPr>
          <w:rFonts w:ascii="Times New Roman" w:hAnsi="Times New Roman" w:cs="Times New Roman"/>
          <w:sz w:val="24"/>
          <w:szCs w:val="24"/>
        </w:rPr>
      </w:pPr>
      <w:r w:rsidRPr="000D037A">
        <w:rPr>
          <w:rFonts w:ascii="Times New Roman" w:hAnsi="Times New Roman" w:cs="Times New Roman"/>
          <w:sz w:val="24"/>
          <w:szCs w:val="24"/>
        </w:rPr>
        <w:t>Deceased</w:t>
      </w:r>
    </w:p>
    <w:p w:rsidR="00EF51D3" w:rsidRPr="000D037A" w:rsidRDefault="00EF51D3" w:rsidP="00EF51D3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________________________________/</w:t>
      </w:r>
    </w:p>
    <w:p w:rsidR="00EF51D3" w:rsidRPr="000D037A" w:rsidRDefault="00EF51D3" w:rsidP="00EF51D3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Eliot ivan bernstein, PRO SE</w:t>
      </w:r>
    </w:p>
    <w:p w:rsidR="00EF51D3" w:rsidRPr="000D037A" w:rsidRDefault="00EF51D3" w:rsidP="00EF51D3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Petitioner,</w:t>
      </w:r>
    </w:p>
    <w:p w:rsidR="00EF51D3" w:rsidRPr="000D037A" w:rsidRDefault="00EF51D3" w:rsidP="00EF51D3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 xml:space="preserve">v. </w:t>
      </w:r>
    </w:p>
    <w:p w:rsidR="00EF51D3" w:rsidRPr="000D037A" w:rsidRDefault="00EF51D3" w:rsidP="00EF51D3">
      <w:pPr>
        <w:ind w:right="3240"/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Tescher &amp; Spallina, P.A., (and all partners, associates and of counsel), robert l. spallina (both personally &amp; professionally), donald r. tescher (BOTH PERSONALLY &amp; PROFESSIONALLY), theodore Stuart bernstein, as Personal RepresentativeS et al., trustees, Successor Trustees and estate counsel and john and jane does,</w:t>
      </w:r>
    </w:p>
    <w:p w:rsidR="00EF51D3" w:rsidRPr="000D037A" w:rsidRDefault="00EF51D3" w:rsidP="00EF51D3">
      <w:pPr>
        <w:ind w:right="3240"/>
        <w:rPr>
          <w:rFonts w:ascii="Times New Roman" w:hAnsi="Times New Roman" w:cs="Times New Roman"/>
          <w:caps/>
          <w:sz w:val="24"/>
          <w:szCs w:val="24"/>
        </w:rPr>
      </w:pPr>
      <w:proofErr w:type="gramStart"/>
      <w:r w:rsidRPr="000D037A">
        <w:rPr>
          <w:rFonts w:ascii="Times New Roman" w:hAnsi="Times New Roman" w:cs="Times New Roman"/>
          <w:caps/>
          <w:sz w:val="24"/>
          <w:szCs w:val="24"/>
        </w:rPr>
        <w:t>Respondents.</w:t>
      </w:r>
      <w:proofErr w:type="gramEnd"/>
    </w:p>
    <w:p w:rsidR="00EF51D3" w:rsidRPr="000D037A" w:rsidRDefault="00EF51D3" w:rsidP="00EF51D3">
      <w:pPr>
        <w:rPr>
          <w:rFonts w:ascii="Times New Roman" w:hAnsi="Times New Roman" w:cs="Times New Roman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sz w:val="24"/>
          <w:szCs w:val="24"/>
        </w:rPr>
        <w:t>________________________________/</w:t>
      </w:r>
    </w:p>
    <w:bookmarkEnd w:id="0"/>
    <w:p w:rsidR="00FE2DFE" w:rsidRPr="000D037A" w:rsidRDefault="00FE2DFE" w:rsidP="00FE2DFE">
      <w:pPr>
        <w:pStyle w:val="Heading1"/>
        <w:jc w:val="center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0D037A">
        <w:rPr>
          <w:rFonts w:ascii="Times New Roman" w:hAnsi="Times New Roman" w:cs="Times New Roman"/>
          <w:caps/>
          <w:color w:val="auto"/>
          <w:sz w:val="24"/>
          <w:szCs w:val="24"/>
        </w:rPr>
        <w:t>MOTION to</w:t>
      </w:r>
      <w:r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RESPOND TO THE </w:t>
      </w:r>
      <w:r w:rsidRPr="000D037A">
        <w:rPr>
          <w:rFonts w:ascii="Times New Roman" w:hAnsi="Times New Roman" w:cs="Times New Roman"/>
          <w:caps/>
          <w:color w:val="auto"/>
          <w:sz w:val="24"/>
          <w:szCs w:val="24"/>
        </w:rPr>
        <w:t>PETITION</w:t>
      </w:r>
      <w:r w:rsidR="00C70D7B">
        <w:rPr>
          <w:rFonts w:ascii="Times New Roman" w:hAnsi="Times New Roman" w:cs="Times New Roman"/>
          <w:caps/>
          <w:color w:val="auto"/>
          <w:sz w:val="24"/>
          <w:szCs w:val="24"/>
        </w:rPr>
        <w:t>S</w:t>
      </w:r>
      <w:r w:rsidRPr="000D037A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BY THE </w:t>
      </w:r>
      <w:r w:rsidR="00E07CF3" w:rsidRPr="00E07CF3">
        <w:rPr>
          <w:rFonts w:ascii="Times New Roman" w:hAnsi="Times New Roman" w:cs="Times New Roman"/>
          <w:caps/>
          <w:color w:val="auto"/>
          <w:sz w:val="24"/>
          <w:szCs w:val="24"/>
        </w:rPr>
        <w:t>Respondents</w:t>
      </w:r>
    </w:p>
    <w:p w:rsidR="00FE2DFE" w:rsidRPr="000D037A" w:rsidRDefault="00FE2DFE" w:rsidP="00FE2DFE">
      <w:pPr>
        <w:ind w:right="3240"/>
        <w:rPr>
          <w:rFonts w:ascii="Times New Roman" w:hAnsi="Times New Roman" w:cs="Times New Roman"/>
          <w:caps/>
          <w:sz w:val="24"/>
          <w:szCs w:val="24"/>
        </w:rPr>
      </w:pPr>
    </w:p>
    <w:p w:rsidR="00FE2DFE" w:rsidRDefault="00FE2DFE" w:rsidP="00FE2DFE">
      <w:pPr>
        <w:pStyle w:val="NormalWeb"/>
        <w:spacing w:before="0" w:beforeAutospacing="0" w:after="240" w:afterAutospacing="0" w:line="480" w:lineRule="auto"/>
        <w:jc w:val="both"/>
        <w:rPr>
          <w:bCs/>
        </w:rPr>
      </w:pPr>
      <w:r>
        <w:rPr>
          <w:b/>
        </w:rPr>
        <w:t xml:space="preserve">NOW COMES </w:t>
      </w:r>
      <w:r w:rsidRPr="003B6748">
        <w:t xml:space="preserve">the </w:t>
      </w:r>
      <w:r>
        <w:t xml:space="preserve">undersigned, </w:t>
      </w:r>
      <w:r w:rsidRPr="000D037A">
        <w:rPr>
          <w:bCs/>
        </w:rPr>
        <w:t xml:space="preserve">Pro Se Petitioner Eliot Ivan </w:t>
      </w:r>
      <w:r w:rsidRPr="000D037A">
        <w:t>Bernstein</w:t>
      </w:r>
      <w:r>
        <w:t xml:space="preserve">, and hereby moves for an Order of this </w:t>
      </w:r>
      <w:r w:rsidRPr="000D037A">
        <w:rPr>
          <w:bCs/>
        </w:rPr>
        <w:t xml:space="preserve">Court </w:t>
      </w:r>
      <w:r>
        <w:rPr>
          <w:bCs/>
        </w:rPr>
        <w:t xml:space="preserve">requiring the </w:t>
      </w:r>
      <w:r w:rsidR="00E07CF3" w:rsidRPr="00E07CF3">
        <w:rPr>
          <w:bCs/>
        </w:rPr>
        <w:t>Respondents</w:t>
      </w:r>
      <w:r>
        <w:rPr>
          <w:bCs/>
        </w:rPr>
        <w:t xml:space="preserve"> to respond to the Petition</w:t>
      </w:r>
      <w:r w:rsidR="00C70D7B">
        <w:rPr>
          <w:bCs/>
        </w:rPr>
        <w:t>s</w:t>
      </w:r>
      <w:r>
        <w:rPr>
          <w:bCs/>
        </w:rPr>
        <w:t xml:space="preserve"> filed by Petitioner </w:t>
      </w:r>
      <w:r>
        <w:t xml:space="preserve">on </w:t>
      </w:r>
      <w:r w:rsidR="00C70D7B" w:rsidRPr="00C70D7B">
        <w:t>May 06, 2013 and June 26, 2013</w:t>
      </w:r>
      <w:r w:rsidR="00C70D7B">
        <w:t xml:space="preserve"> and already timely served to the </w:t>
      </w:r>
      <w:r w:rsidR="00E07CF3" w:rsidRPr="00E07CF3">
        <w:t>Respondents</w:t>
      </w:r>
      <w:r w:rsidR="00C70D7B">
        <w:t>,</w:t>
      </w:r>
      <w:r>
        <w:rPr>
          <w:i/>
          <w:color w:val="FF0000"/>
        </w:rPr>
        <w:t xml:space="preserve"> </w:t>
      </w:r>
      <w:r>
        <w:rPr>
          <w:bCs/>
        </w:rPr>
        <w:t xml:space="preserve">within 20 days from service of this Motion </w:t>
      </w:r>
      <w:r w:rsidR="00C70D7B">
        <w:rPr>
          <w:bCs/>
        </w:rPr>
        <w:t xml:space="preserve">to </w:t>
      </w:r>
      <w:proofErr w:type="gramStart"/>
      <w:r w:rsidR="00C70D7B">
        <w:rPr>
          <w:bCs/>
        </w:rPr>
        <w:t>Respond</w:t>
      </w:r>
      <w:proofErr w:type="gramEnd"/>
      <w:r w:rsidR="00C70D7B">
        <w:rPr>
          <w:bCs/>
        </w:rPr>
        <w:t xml:space="preserve"> </w:t>
      </w:r>
      <w:r>
        <w:rPr>
          <w:bCs/>
        </w:rPr>
        <w:t xml:space="preserve">to the </w:t>
      </w:r>
      <w:r w:rsidR="00E07CF3" w:rsidRPr="00E07CF3">
        <w:rPr>
          <w:bCs/>
        </w:rPr>
        <w:t>Respondents</w:t>
      </w:r>
      <w:r>
        <w:rPr>
          <w:bCs/>
        </w:rPr>
        <w:t xml:space="preserve">. Petitioner being Pro se was not </w:t>
      </w:r>
      <w:r>
        <w:rPr>
          <w:bCs/>
        </w:rPr>
        <w:lastRenderedPageBreak/>
        <w:t>aware to include and had not included Notice to provide response within certain days to be included with the Petition</w:t>
      </w:r>
      <w:r w:rsidR="00C70D7B">
        <w:rPr>
          <w:bCs/>
        </w:rPr>
        <w:t>s</w:t>
      </w:r>
      <w:r>
        <w:rPr>
          <w:bCs/>
        </w:rPr>
        <w:t xml:space="preserve">.  Hence this motion is filed. </w:t>
      </w:r>
    </w:p>
    <w:p w:rsidR="00FE2DFE" w:rsidRPr="000D037A" w:rsidRDefault="00FE2DFE" w:rsidP="00FE2DFE">
      <w:pPr>
        <w:pStyle w:val="NormalWeb"/>
        <w:spacing w:before="0" w:beforeAutospacing="0" w:after="240" w:afterAutospacing="0" w:line="480" w:lineRule="auto"/>
        <w:jc w:val="both"/>
      </w:pPr>
      <w:r>
        <w:rPr>
          <w:i/>
          <w:color w:val="FF0000"/>
        </w:rPr>
        <w:tab/>
      </w:r>
      <w:r>
        <w:t xml:space="preserve">THEREFORE, the undersigned respectfully requests that this Court grant an Order </w:t>
      </w:r>
      <w:r>
        <w:rPr>
          <w:bCs/>
        </w:rPr>
        <w:t xml:space="preserve">requiring the </w:t>
      </w:r>
      <w:r w:rsidR="00E07CF3" w:rsidRPr="00E07CF3">
        <w:rPr>
          <w:bCs/>
        </w:rPr>
        <w:t>Respondents</w:t>
      </w:r>
      <w:r>
        <w:rPr>
          <w:bCs/>
        </w:rPr>
        <w:t xml:space="preserve"> to respond to the Petition</w:t>
      </w:r>
      <w:r w:rsidR="00C70D7B">
        <w:rPr>
          <w:bCs/>
        </w:rPr>
        <w:t>s</w:t>
      </w:r>
      <w:r>
        <w:rPr>
          <w:bCs/>
        </w:rPr>
        <w:t xml:space="preserve"> filed by Petitioner </w:t>
      </w:r>
      <w:r>
        <w:t>on</w:t>
      </w:r>
      <w:r w:rsidR="00C70D7B" w:rsidRPr="00C70D7B">
        <w:t xml:space="preserve"> May 06, 2013 and June 26, 2013</w:t>
      </w:r>
      <w:r w:rsidR="00C70D7B">
        <w:t xml:space="preserve"> and already timely served on the </w:t>
      </w:r>
      <w:r w:rsidR="00E07CF3" w:rsidRPr="00E07CF3">
        <w:t>Respondents</w:t>
      </w:r>
      <w:r w:rsidR="00C70D7B">
        <w:t>,</w:t>
      </w:r>
      <w:r>
        <w:rPr>
          <w:i/>
          <w:color w:val="FF0000"/>
        </w:rPr>
        <w:t xml:space="preserve"> </w:t>
      </w:r>
      <w:r>
        <w:rPr>
          <w:bCs/>
        </w:rPr>
        <w:t>within 20 days from service of this Motion</w:t>
      </w:r>
      <w:r>
        <w:t xml:space="preserve">. </w:t>
      </w:r>
      <w:r w:rsidRPr="000D037A">
        <w:t xml:space="preserve"> </w:t>
      </w:r>
    </w:p>
    <w:p w:rsidR="00FE2DFE" w:rsidRPr="000D037A" w:rsidRDefault="00FE2DFE" w:rsidP="008E1B32">
      <w:pPr>
        <w:pStyle w:val="NormalWeb"/>
        <w:spacing w:after="240" w:afterAutospacing="0" w:line="480" w:lineRule="auto"/>
        <w:jc w:val="both"/>
      </w:pPr>
      <w:r w:rsidRPr="000D037A">
        <w:t>Dated: Palm Beach County, FL</w:t>
      </w:r>
    </w:p>
    <w:p w:rsidR="00FE2DFE" w:rsidRPr="000D037A" w:rsidRDefault="00FE2DFE" w:rsidP="008E1B32">
      <w:pPr>
        <w:pStyle w:val="NormalWeb"/>
        <w:spacing w:after="240" w:afterAutospacing="0" w:line="480" w:lineRule="auto"/>
        <w:jc w:val="both"/>
      </w:pPr>
      <w:r w:rsidRPr="000D037A">
        <w:t>___________________, 2013</w:t>
      </w:r>
      <w:r w:rsidRPr="000D037A">
        <w:tab/>
      </w:r>
      <w:r w:rsidRPr="000D037A">
        <w:tab/>
      </w:r>
      <w:r w:rsidRPr="000D037A">
        <w:tab/>
      </w:r>
    </w:p>
    <w:p w:rsidR="00FE2DFE" w:rsidRPr="000D037A" w:rsidRDefault="00FE2DFE" w:rsidP="00FE2DFE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X_____________________</w:t>
      </w:r>
    </w:p>
    <w:p w:rsidR="00FE2DFE" w:rsidRPr="000D037A" w:rsidRDefault="00FE2DFE" w:rsidP="00FE2DFE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Eliot I. Bernstein</w:t>
      </w:r>
      <w:r w:rsidR="00C70D7B">
        <w:rPr>
          <w:sz w:val="24"/>
          <w:szCs w:val="24"/>
        </w:rPr>
        <w:t>, Pro Se</w:t>
      </w:r>
    </w:p>
    <w:p w:rsidR="00FE2DFE" w:rsidRPr="000D037A" w:rsidRDefault="00FE2DFE" w:rsidP="00FE2DFE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2753 NW 34</w:t>
      </w:r>
      <w:r w:rsidRPr="000D037A">
        <w:rPr>
          <w:sz w:val="24"/>
          <w:szCs w:val="24"/>
          <w:vertAlign w:val="superscript"/>
        </w:rPr>
        <w:t>th</w:t>
      </w:r>
      <w:r w:rsidRPr="000D037A">
        <w:rPr>
          <w:sz w:val="24"/>
          <w:szCs w:val="24"/>
        </w:rPr>
        <w:t xml:space="preserve"> St.</w:t>
      </w:r>
    </w:p>
    <w:p w:rsidR="00FE2DFE" w:rsidRPr="000D037A" w:rsidRDefault="00FE2DFE" w:rsidP="00FE2DFE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="00C70D7B" w:rsidRPr="000D037A">
        <w:rPr>
          <w:sz w:val="24"/>
          <w:szCs w:val="24"/>
        </w:rPr>
        <w:t>Boca</w:t>
      </w:r>
      <w:r w:rsidRPr="000D037A">
        <w:rPr>
          <w:sz w:val="24"/>
          <w:szCs w:val="24"/>
        </w:rPr>
        <w:t xml:space="preserve"> Raton, FL 33434</w:t>
      </w:r>
    </w:p>
    <w:p w:rsidR="00FE2DFE" w:rsidRPr="000D037A" w:rsidRDefault="00FE2DFE" w:rsidP="00FE2DFE">
      <w:pPr>
        <w:pStyle w:val="NoSpacing"/>
        <w:ind w:left="720"/>
        <w:rPr>
          <w:sz w:val="24"/>
          <w:szCs w:val="24"/>
        </w:rPr>
      </w:pP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</w:r>
      <w:r w:rsidRPr="000D037A">
        <w:rPr>
          <w:sz w:val="24"/>
          <w:szCs w:val="24"/>
        </w:rPr>
        <w:tab/>
        <w:t>(561) 245-8588</w:t>
      </w:r>
    </w:p>
    <w:p w:rsidR="00BF0649" w:rsidRDefault="00BF0649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FE2DFE" w:rsidRDefault="00FE2DFE" w:rsidP="00BF0649">
      <w:pPr>
        <w:pStyle w:val="NoSpacing"/>
        <w:ind w:left="720"/>
        <w:rPr>
          <w:sz w:val="24"/>
          <w:szCs w:val="24"/>
        </w:rPr>
      </w:pPr>
    </w:p>
    <w:p w:rsidR="00BF0649" w:rsidRDefault="00BF0649" w:rsidP="00BF0649">
      <w:pPr>
        <w:pStyle w:val="NoSpacing"/>
        <w:ind w:left="720"/>
        <w:rPr>
          <w:sz w:val="24"/>
          <w:szCs w:val="24"/>
        </w:rPr>
      </w:pPr>
    </w:p>
    <w:p w:rsidR="003B4F3D" w:rsidRPr="00161DCE" w:rsidRDefault="003B4F3D" w:rsidP="003B4F3D">
      <w:pPr>
        <w:pStyle w:val="NormalWeb"/>
        <w:spacing w:before="0" w:beforeAutospacing="0" w:after="240" w:afterAutospacing="0" w:line="480" w:lineRule="auto"/>
        <w:jc w:val="center"/>
        <w:rPr>
          <w:b/>
        </w:rPr>
      </w:pPr>
      <w:r w:rsidRPr="00161DCE">
        <w:rPr>
          <w:b/>
        </w:rPr>
        <w:lastRenderedPageBreak/>
        <w:t>PROOF OF SERVICE BY MAIL</w:t>
      </w:r>
    </w:p>
    <w:p w:rsidR="003B4F3D" w:rsidRDefault="003B4F3D" w:rsidP="003B4F3D">
      <w:pPr>
        <w:pStyle w:val="NormalWeb"/>
        <w:spacing w:before="0" w:beforeAutospacing="0" w:after="240" w:afterAutospacing="0" w:line="360" w:lineRule="auto"/>
      </w:pPr>
      <w:r w:rsidRPr="0006319A">
        <w:t xml:space="preserve">I, </w:t>
      </w:r>
      <w:r>
        <w:t>Eliot Ivan Bernstein</w:t>
      </w:r>
      <w:r w:rsidRPr="0006319A">
        <w:t xml:space="preserve">, </w:t>
      </w:r>
      <w:r>
        <w:t>the Petitioner</w:t>
      </w:r>
      <w:r w:rsidRPr="0006319A">
        <w:t>, certify that I served this notice by mailing a copy to</w:t>
      </w:r>
      <w:r>
        <w:t>:</w:t>
      </w:r>
      <w:r w:rsidRPr="0006319A">
        <w:t xml:space="preserve"> </w:t>
      </w:r>
    </w:p>
    <w:p w:rsidR="003B4F3D" w:rsidRPr="004A4234" w:rsidRDefault="003B4F3D" w:rsidP="003B4F3D">
      <w:pPr>
        <w:spacing w:after="0" w:line="240" w:lineRule="auto"/>
        <w:rPr>
          <w:b/>
        </w:rPr>
      </w:pPr>
      <w:r w:rsidRPr="004A4234">
        <w:rPr>
          <w:b/>
        </w:rPr>
        <w:t>Respondents</w:t>
      </w:r>
    </w:p>
    <w:p w:rsidR="003B4F3D" w:rsidRPr="004A4234" w:rsidRDefault="003B4F3D" w:rsidP="003B4F3D">
      <w:pPr>
        <w:spacing w:after="0" w:line="240" w:lineRule="auto"/>
      </w:pPr>
      <w:r w:rsidRPr="004A4234">
        <w:t>Robert L. Spallina, Esq.</w:t>
      </w:r>
    </w:p>
    <w:p w:rsidR="003B4F3D" w:rsidRPr="004A4234" w:rsidRDefault="003B4F3D" w:rsidP="003B4F3D">
      <w:pPr>
        <w:spacing w:after="0" w:line="240" w:lineRule="auto"/>
      </w:pPr>
      <w:proofErr w:type="gramStart"/>
      <w:r w:rsidRPr="004A4234">
        <w:t>Tescher &amp; Spallina, P.A.</w:t>
      </w:r>
      <w:proofErr w:type="gramEnd"/>
    </w:p>
    <w:p w:rsidR="003B4F3D" w:rsidRPr="004A4234" w:rsidRDefault="003B4F3D" w:rsidP="003B4F3D">
      <w:pPr>
        <w:spacing w:after="0" w:line="240" w:lineRule="auto"/>
      </w:pPr>
      <w:r w:rsidRPr="004A4234">
        <w:t>Boca Village Corporate Center I</w:t>
      </w:r>
    </w:p>
    <w:p w:rsidR="003B4F3D" w:rsidRPr="004A4234" w:rsidRDefault="003B4F3D" w:rsidP="003B4F3D">
      <w:pPr>
        <w:spacing w:after="0" w:line="240" w:lineRule="auto"/>
      </w:pPr>
      <w:r w:rsidRPr="004A4234">
        <w:t>4855 Technology Way</w:t>
      </w:r>
    </w:p>
    <w:p w:rsidR="003B4F3D" w:rsidRPr="004A4234" w:rsidRDefault="003B4F3D" w:rsidP="003B4F3D">
      <w:pPr>
        <w:spacing w:after="0" w:line="240" w:lineRule="auto"/>
      </w:pPr>
      <w:r w:rsidRPr="004A4234">
        <w:t>Suite 720</w:t>
      </w:r>
    </w:p>
    <w:p w:rsidR="003B4F3D" w:rsidRPr="004A4234" w:rsidRDefault="003B4F3D" w:rsidP="003B4F3D">
      <w:pPr>
        <w:spacing w:after="0" w:line="240" w:lineRule="auto"/>
      </w:pPr>
      <w:r w:rsidRPr="004A4234">
        <w:t>Boca Raton, FL 33431</w:t>
      </w:r>
    </w:p>
    <w:p w:rsidR="003B4F3D" w:rsidRPr="004A4234" w:rsidRDefault="003B4F3D" w:rsidP="003B4F3D">
      <w:pPr>
        <w:spacing w:after="0" w:line="240" w:lineRule="auto"/>
      </w:pPr>
      <w:r w:rsidRPr="004A4234">
        <w:t>Donald Tescher, Esq.</w:t>
      </w:r>
    </w:p>
    <w:p w:rsidR="003B4F3D" w:rsidRPr="004A4234" w:rsidRDefault="003B4F3D" w:rsidP="003B4F3D">
      <w:pPr>
        <w:spacing w:after="0" w:line="240" w:lineRule="auto"/>
      </w:pPr>
      <w:proofErr w:type="gramStart"/>
      <w:r w:rsidRPr="004A4234">
        <w:t>Tescher &amp; Spallina, P.A.</w:t>
      </w:r>
      <w:proofErr w:type="gramEnd"/>
    </w:p>
    <w:p w:rsidR="003B4F3D" w:rsidRPr="004A4234" w:rsidRDefault="003B4F3D" w:rsidP="003B4F3D">
      <w:pPr>
        <w:spacing w:after="0" w:line="240" w:lineRule="auto"/>
      </w:pPr>
      <w:r w:rsidRPr="004A4234">
        <w:t>Boca Village Corporate Center I</w:t>
      </w:r>
    </w:p>
    <w:p w:rsidR="003B4F3D" w:rsidRPr="004A4234" w:rsidRDefault="003B4F3D" w:rsidP="003B4F3D">
      <w:pPr>
        <w:spacing w:after="0" w:line="240" w:lineRule="auto"/>
      </w:pPr>
      <w:r w:rsidRPr="004A4234">
        <w:t>4855 Technology Way</w:t>
      </w:r>
    </w:p>
    <w:p w:rsidR="003B4F3D" w:rsidRPr="004A4234" w:rsidRDefault="003B4F3D" w:rsidP="003B4F3D">
      <w:pPr>
        <w:spacing w:after="0" w:line="240" w:lineRule="auto"/>
      </w:pPr>
      <w:r w:rsidRPr="004A4234">
        <w:t>Suite 720</w:t>
      </w:r>
    </w:p>
    <w:p w:rsidR="003B4F3D" w:rsidRPr="004A4234" w:rsidRDefault="003B4F3D" w:rsidP="003B4F3D">
      <w:pPr>
        <w:spacing w:after="0" w:line="240" w:lineRule="auto"/>
      </w:pPr>
      <w:r w:rsidRPr="004A4234">
        <w:t>Boca Raton, FL 33431</w:t>
      </w:r>
    </w:p>
    <w:p w:rsidR="003B4F3D" w:rsidRPr="004A4234" w:rsidRDefault="003B4F3D" w:rsidP="003B4F3D">
      <w:pPr>
        <w:spacing w:after="0" w:line="240" w:lineRule="auto"/>
      </w:pPr>
    </w:p>
    <w:p w:rsidR="003B4F3D" w:rsidRPr="004A4234" w:rsidRDefault="003B4F3D" w:rsidP="003B4F3D">
      <w:pPr>
        <w:spacing w:after="0" w:line="240" w:lineRule="auto"/>
      </w:pPr>
      <w:r w:rsidRPr="004A4234">
        <w:t>Theodore Stuart Bernstein</w:t>
      </w:r>
    </w:p>
    <w:p w:rsidR="003B4F3D" w:rsidRPr="004A4234" w:rsidRDefault="003B4F3D" w:rsidP="003B4F3D">
      <w:pPr>
        <w:spacing w:after="0" w:line="240" w:lineRule="auto"/>
      </w:pPr>
      <w:r w:rsidRPr="004A4234">
        <w:t>880 Berkley Street</w:t>
      </w:r>
    </w:p>
    <w:p w:rsidR="003B4F3D" w:rsidRPr="004A4234" w:rsidRDefault="003B4F3D" w:rsidP="003B4F3D">
      <w:pPr>
        <w:spacing w:after="0" w:line="240" w:lineRule="auto"/>
      </w:pPr>
      <w:r w:rsidRPr="004A4234">
        <w:t>Boca Raton, FL 33487</w:t>
      </w:r>
    </w:p>
    <w:p w:rsidR="003B4F3D" w:rsidRPr="004A4234" w:rsidRDefault="003B4F3D" w:rsidP="003B4F3D">
      <w:pPr>
        <w:spacing w:after="0" w:line="240" w:lineRule="auto"/>
      </w:pPr>
    </w:p>
    <w:p w:rsidR="003B4F3D" w:rsidRPr="004A4234" w:rsidRDefault="003B4F3D" w:rsidP="003B4F3D">
      <w:pPr>
        <w:spacing w:after="0" w:line="240" w:lineRule="auto"/>
        <w:rPr>
          <w:b/>
        </w:rPr>
      </w:pPr>
      <w:r w:rsidRPr="004A4234">
        <w:rPr>
          <w:b/>
        </w:rPr>
        <w:t>Interested Parties and Trustees for Beneficiaries</w:t>
      </w:r>
    </w:p>
    <w:p w:rsidR="003B4F3D" w:rsidRPr="004A4234" w:rsidRDefault="003B4F3D" w:rsidP="003B4F3D">
      <w:pPr>
        <w:spacing w:after="0" w:line="240" w:lineRule="auto"/>
      </w:pPr>
    </w:p>
    <w:p w:rsidR="003B4F3D" w:rsidRPr="004A4234" w:rsidRDefault="003B4F3D" w:rsidP="003B4F3D">
      <w:pPr>
        <w:spacing w:after="0" w:line="240" w:lineRule="auto"/>
      </w:pPr>
      <w:r w:rsidRPr="004A4234">
        <w:t>Lisa Sue Friedstein</w:t>
      </w:r>
    </w:p>
    <w:p w:rsidR="003B4F3D" w:rsidRPr="004A4234" w:rsidRDefault="003B4F3D" w:rsidP="003B4F3D">
      <w:pPr>
        <w:spacing w:after="0" w:line="240" w:lineRule="auto"/>
      </w:pPr>
      <w:r w:rsidRPr="004A4234">
        <w:t>2142 Churchill Lane</w:t>
      </w:r>
    </w:p>
    <w:p w:rsidR="003B4F3D" w:rsidRPr="004A4234" w:rsidRDefault="003B4F3D" w:rsidP="003B4F3D">
      <w:pPr>
        <w:spacing w:after="0" w:line="240" w:lineRule="auto"/>
      </w:pPr>
      <w:r w:rsidRPr="004A4234">
        <w:t>Highland Park IL 60035</w:t>
      </w:r>
    </w:p>
    <w:p w:rsidR="003B4F3D" w:rsidRPr="004A4234" w:rsidRDefault="003B4F3D" w:rsidP="003B4F3D">
      <w:pPr>
        <w:spacing w:after="0" w:line="240" w:lineRule="auto"/>
      </w:pPr>
    </w:p>
    <w:p w:rsidR="003B4F3D" w:rsidRPr="004A4234" w:rsidRDefault="003B4F3D" w:rsidP="003B4F3D">
      <w:pPr>
        <w:spacing w:after="0" w:line="240" w:lineRule="auto"/>
      </w:pPr>
      <w:r w:rsidRPr="004A4234">
        <w:t>Jill Marla Iantoni</w:t>
      </w:r>
    </w:p>
    <w:p w:rsidR="003B4F3D" w:rsidRPr="004A4234" w:rsidRDefault="003B4F3D" w:rsidP="003B4F3D">
      <w:pPr>
        <w:spacing w:after="0" w:line="240" w:lineRule="auto"/>
      </w:pPr>
      <w:r w:rsidRPr="004A4234">
        <w:t>2101 Magnolia Lane</w:t>
      </w:r>
    </w:p>
    <w:p w:rsidR="003B4F3D" w:rsidRPr="004A4234" w:rsidRDefault="003B4F3D" w:rsidP="003B4F3D">
      <w:pPr>
        <w:spacing w:after="0" w:line="240" w:lineRule="auto"/>
      </w:pPr>
      <w:r w:rsidRPr="004A4234">
        <w:t>Highland Park, IL  60035</w:t>
      </w:r>
    </w:p>
    <w:p w:rsidR="003B4F3D" w:rsidRPr="004A4234" w:rsidRDefault="003B4F3D" w:rsidP="003B4F3D">
      <w:pPr>
        <w:spacing w:after="0" w:line="240" w:lineRule="auto"/>
      </w:pPr>
    </w:p>
    <w:p w:rsidR="003B4F3D" w:rsidRPr="004A4234" w:rsidRDefault="003B4F3D" w:rsidP="003B4F3D">
      <w:pPr>
        <w:spacing w:after="0" w:line="240" w:lineRule="auto"/>
      </w:pPr>
      <w:r w:rsidRPr="004A4234">
        <w:t>Pamela Beth Simon</w:t>
      </w:r>
    </w:p>
    <w:p w:rsidR="003B4F3D" w:rsidRPr="004A4234" w:rsidRDefault="003B4F3D" w:rsidP="003B4F3D">
      <w:pPr>
        <w:spacing w:after="0" w:line="240" w:lineRule="auto"/>
      </w:pPr>
      <w:r w:rsidRPr="004A4234">
        <w:t>950 North Michigan Avenue</w:t>
      </w:r>
    </w:p>
    <w:p w:rsidR="003B4F3D" w:rsidRPr="004A4234" w:rsidRDefault="003B4F3D" w:rsidP="003B4F3D">
      <w:pPr>
        <w:spacing w:after="0" w:line="240" w:lineRule="auto"/>
      </w:pPr>
      <w:r w:rsidRPr="004A4234">
        <w:t>Suite 2603</w:t>
      </w:r>
    </w:p>
    <w:p w:rsidR="003B4F3D" w:rsidRDefault="003B4F3D" w:rsidP="003B4F3D">
      <w:pPr>
        <w:pStyle w:val="NormalWeb"/>
        <w:spacing w:before="0" w:beforeAutospacing="0" w:after="240" w:afterAutospacing="0" w:line="360" w:lineRule="auto"/>
      </w:pPr>
      <w:r w:rsidRPr="004A4234">
        <w:rPr>
          <w:rFonts w:asciiTheme="minorHAnsi" w:eastAsiaTheme="minorEastAsia" w:hAnsiTheme="minorHAnsi" w:cstheme="minorBidi"/>
          <w:sz w:val="22"/>
          <w:szCs w:val="22"/>
        </w:rPr>
        <w:t>Chicago, IL  60611</w:t>
      </w:r>
    </w:p>
    <w:p w:rsidR="003B4F3D" w:rsidRPr="0006319A" w:rsidRDefault="003B4F3D" w:rsidP="003B4F3D">
      <w:pPr>
        <w:pStyle w:val="NormalWeb"/>
        <w:spacing w:before="0" w:beforeAutospacing="0" w:after="240" w:afterAutospacing="0" w:line="360" w:lineRule="auto"/>
      </w:pPr>
      <w:proofErr w:type="gramStart"/>
      <w:r w:rsidRPr="0006319A">
        <w:t>and</w:t>
      </w:r>
      <w:proofErr w:type="gramEnd"/>
      <w:r w:rsidRPr="0006319A">
        <w:t xml:space="preserve"> depositing the same in the U.S. </w:t>
      </w:r>
      <w:r>
        <w:t xml:space="preserve">Priority </w:t>
      </w:r>
      <w:r w:rsidRPr="0006319A">
        <w:t>Mail on the __________ d</w:t>
      </w:r>
      <w:r>
        <w:t>ay of July 2013</w:t>
      </w:r>
      <w:r w:rsidRPr="0006319A">
        <w:t>, with proper postage prepaid.</w:t>
      </w:r>
    </w:p>
    <w:p w:rsidR="009A49C5" w:rsidRPr="000D037A" w:rsidRDefault="003B4F3D" w:rsidP="00E37A7C">
      <w:pPr>
        <w:pStyle w:val="NormalWeb"/>
        <w:spacing w:before="0" w:beforeAutospacing="0" w:after="240" w:afterAutospacing="0" w:line="480" w:lineRule="auto"/>
        <w:ind w:left="5040" w:hanging="5040"/>
        <w:jc w:val="both"/>
        <w:rPr>
          <w:caps/>
        </w:rPr>
      </w:pPr>
      <w:r w:rsidRPr="0006319A">
        <w:t>Date _____________________</w:t>
      </w:r>
      <w:r>
        <w:tab/>
      </w:r>
      <w:r w:rsidRPr="0006319A">
        <w:t>____________________________________</w:t>
      </w:r>
      <w:r>
        <w:br/>
        <w:t>Eliot Ivan Bernstein, Pro Se</w:t>
      </w:r>
      <w:bookmarkStart w:id="1" w:name="_GoBack"/>
      <w:bookmarkEnd w:id="1"/>
    </w:p>
    <w:sectPr w:rsidR="009A49C5" w:rsidRPr="000D037A" w:rsidSect="00A62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39D"/>
    <w:multiLevelType w:val="multilevel"/>
    <w:tmpl w:val="47BEBEE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B8A6E7A"/>
    <w:multiLevelType w:val="multilevel"/>
    <w:tmpl w:val="D2325BFA"/>
    <w:lvl w:ilvl="0">
      <w:start w:val="3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F3807DF"/>
    <w:multiLevelType w:val="hybridMultilevel"/>
    <w:tmpl w:val="5AD2A8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293173"/>
    <w:multiLevelType w:val="hybridMultilevel"/>
    <w:tmpl w:val="E9364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D68879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396A5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A596E"/>
    <w:multiLevelType w:val="hybridMultilevel"/>
    <w:tmpl w:val="30D0E4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13E9D"/>
    <w:multiLevelType w:val="hybridMultilevel"/>
    <w:tmpl w:val="B59EF260"/>
    <w:lvl w:ilvl="0" w:tplc="F8F8DB7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D57B2"/>
    <w:multiLevelType w:val="hybridMultilevel"/>
    <w:tmpl w:val="5F08295C"/>
    <w:lvl w:ilvl="0" w:tplc="0AA8195E">
      <w:start w:val="2"/>
      <w:numFmt w:val="upperRoman"/>
      <w:lvlText w:val="%1."/>
      <w:lvlJc w:val="right"/>
      <w:pPr>
        <w:ind w:left="1440" w:hanging="360"/>
      </w:pPr>
      <w:rPr>
        <w:rFonts w:ascii="Arial" w:hAnsi="Arial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97CD0"/>
    <w:multiLevelType w:val="hybridMultilevel"/>
    <w:tmpl w:val="948404AE"/>
    <w:lvl w:ilvl="0" w:tplc="DA86EB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C97CEA"/>
    <w:multiLevelType w:val="hybridMultilevel"/>
    <w:tmpl w:val="2432F860"/>
    <w:lvl w:ilvl="0" w:tplc="8DD4A8F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6D"/>
    <w:rsid w:val="000010EB"/>
    <w:rsid w:val="00010E69"/>
    <w:rsid w:val="000B4E05"/>
    <w:rsid w:val="000C606B"/>
    <w:rsid w:val="000D037A"/>
    <w:rsid w:val="00141075"/>
    <w:rsid w:val="001A71B1"/>
    <w:rsid w:val="0020647D"/>
    <w:rsid w:val="00246659"/>
    <w:rsid w:val="00254B0B"/>
    <w:rsid w:val="00336FA4"/>
    <w:rsid w:val="0034312B"/>
    <w:rsid w:val="00373291"/>
    <w:rsid w:val="003B4F3D"/>
    <w:rsid w:val="003B6748"/>
    <w:rsid w:val="00411584"/>
    <w:rsid w:val="00445115"/>
    <w:rsid w:val="00483F0D"/>
    <w:rsid w:val="0054708E"/>
    <w:rsid w:val="005559FD"/>
    <w:rsid w:val="005E3270"/>
    <w:rsid w:val="006760E3"/>
    <w:rsid w:val="006972E5"/>
    <w:rsid w:val="006B385F"/>
    <w:rsid w:val="007613C0"/>
    <w:rsid w:val="008736BC"/>
    <w:rsid w:val="00876160"/>
    <w:rsid w:val="008E1B32"/>
    <w:rsid w:val="00924EAC"/>
    <w:rsid w:val="00927672"/>
    <w:rsid w:val="00946A0C"/>
    <w:rsid w:val="009A49C5"/>
    <w:rsid w:val="00A62AD1"/>
    <w:rsid w:val="00AC7B95"/>
    <w:rsid w:val="00BB2A5D"/>
    <w:rsid w:val="00BD3EF5"/>
    <w:rsid w:val="00BF0649"/>
    <w:rsid w:val="00C45F1F"/>
    <w:rsid w:val="00C70D7B"/>
    <w:rsid w:val="00CB6AA6"/>
    <w:rsid w:val="00CC0600"/>
    <w:rsid w:val="00CD4E6D"/>
    <w:rsid w:val="00D53B70"/>
    <w:rsid w:val="00E07CF3"/>
    <w:rsid w:val="00E37A7C"/>
    <w:rsid w:val="00E5528B"/>
    <w:rsid w:val="00E63E52"/>
    <w:rsid w:val="00ED276C"/>
    <w:rsid w:val="00EF51D3"/>
    <w:rsid w:val="00F94EC4"/>
    <w:rsid w:val="00FD2BAD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9A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9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115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6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6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9A4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9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115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Eliot Ivan Bernstein</cp:lastModifiedBy>
  <cp:revision>4</cp:revision>
  <cp:lastPrinted>2013-07-14T12:54:00Z</cp:lastPrinted>
  <dcterms:created xsi:type="dcterms:W3CDTF">2013-07-14T12:07:00Z</dcterms:created>
  <dcterms:modified xsi:type="dcterms:W3CDTF">2013-07-15T11:28:00Z</dcterms:modified>
</cp:coreProperties>
</file>