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9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45.950pt;height:50.9pt;mso-position-horizontal-relative:char;mso-position-vertical-relative:line" coordorigin="0,0" coordsize="2919,1018">
            <v:shape style="position:absolute;left:0;top:0;width:2918;height:101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;top:785;width:1159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w w:val="80"/>
                        <w:sz w:val="21"/>
                      </w:rPr>
                      <w:t>EXPERIENCE</w:t>
                    </w:r>
                    <w:r>
                      <w:rPr>
                        <w:rFonts w:ascii="Arial"/>
                        <w:sz w:val="21"/>
                      </w:rPr>
                    </w:r>
                  </w:p>
                </w:txbxContent>
              </v:textbox>
              <w10:wrap type="none"/>
            </v:shape>
            <v:shape style="position:absolute;left:1786;top:790;width:1078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w w:val="90"/>
                        <w:sz w:val="21"/>
                      </w:rPr>
                      <w:t>CAN</w:t>
                    </w:r>
                    <w:r>
                      <w:rPr>
                        <w:rFonts w:ascii="Arial"/>
                        <w:spacing w:val="-5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90"/>
                        <w:sz w:val="21"/>
                      </w:rPr>
                      <w:t>TRU</w:t>
                    </w:r>
                    <w:r>
                      <w:rPr>
                        <w:rFonts w:ascii="Arial"/>
                        <w:spacing w:val="-3"/>
                        <w:w w:val="90"/>
                        <w:sz w:val="21"/>
                      </w:rPr>
                      <w:t>ST</w:t>
                    </w:r>
                    <w:r>
                      <w:rPr>
                        <w:rFonts w:ascii="Arial"/>
                        <w:sz w:val="21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2240" w:h="15840"/>
          <w:pgMar w:top="780" w:bottom="280" w:left="700" w:right="1080"/>
        </w:sectPr>
      </w:pPr>
    </w:p>
    <w:p>
      <w:pPr>
        <w:spacing w:before="82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Christine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P.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z w:val="14"/>
        </w:rPr>
        <w:t>Yates</w:t>
      </w:r>
      <w:r>
        <w:rPr>
          <w:rFonts w:ascii="Arial"/>
          <w:sz w:val="14"/>
        </w:rPr>
      </w:r>
    </w:p>
    <w:p>
      <w:pPr>
        <w:spacing w:line="158" w:lineRule="exact" w:before="7"/>
        <w:ind w:left="11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Direct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Dial:</w:t>
      </w:r>
      <w:r>
        <w:rPr>
          <w:rFonts w:ascii="Arial"/>
          <w:spacing w:val="15"/>
          <w:sz w:val="14"/>
        </w:rPr>
        <w:t> </w:t>
      </w:r>
      <w:r>
        <w:rPr>
          <w:rFonts w:ascii="Arial"/>
          <w:sz w:val="14"/>
        </w:rPr>
        <w:t>954.760.4916</w:t>
      </w:r>
      <w:r>
        <w:rPr>
          <w:rFonts w:ascii="Arial"/>
          <w:w w:val="98"/>
          <w:sz w:val="14"/>
        </w:rPr>
        <w:t> </w:t>
      </w:r>
      <w:r>
        <w:rPr>
          <w:rFonts w:ascii="Arial"/>
          <w:w w:val="95"/>
          <w:sz w:val="14"/>
        </w:rPr>
        <w:t>Email:</w:t>
      </w:r>
      <w:r>
        <w:rPr>
          <w:rFonts w:ascii="Arial"/>
          <w:w w:val="95"/>
          <w:sz w:val="14"/>
        </w:rPr>
        <w:t> </w:t>
      </w:r>
      <w:r>
        <w:rPr>
          <w:rFonts w:ascii="Arial"/>
          <w:spacing w:val="10"/>
          <w:w w:val="95"/>
          <w:sz w:val="14"/>
        </w:rPr>
        <w:t> </w:t>
      </w:r>
      <w:hyperlink r:id="rId6">
        <w:r>
          <w:rPr>
            <w:rFonts w:ascii="Arial"/>
            <w:w w:val="95"/>
            <w:sz w:val="14"/>
          </w:rPr>
          <w:t>cty@trippscott.com</w:t>
        </w:r>
        <w:r>
          <w:rPr>
            <w:rFonts w:ascii="Arial"/>
            <w:sz w:val="14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11" w:right="0"/>
        <w:jc w:val="left"/>
      </w:pPr>
      <w:r>
        <w:rPr>
          <w:w w:val="105"/>
        </w:rPr>
        <w:t>November</w:t>
      </w:r>
      <w:r>
        <w:rPr>
          <w:spacing w:val="9"/>
          <w:w w:val="105"/>
        </w:rPr>
        <w:t> </w:t>
      </w:r>
      <w:r>
        <w:rPr>
          <w:w w:val="105"/>
        </w:rPr>
        <w:t>9,</w:t>
      </w:r>
      <w:r>
        <w:rPr>
          <w:spacing w:val="-21"/>
          <w:w w:val="105"/>
        </w:rPr>
        <w:t> </w:t>
      </w:r>
      <w:r>
        <w:rPr>
          <w:w w:val="105"/>
        </w:rPr>
        <w:t>2012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280" w:left="700" w:right="1080"/>
          <w:cols w:num="2" w:equalWidth="0">
            <w:col w:w="1722" w:space="2482"/>
            <w:col w:w="6256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7" w:lineRule="auto" w:before="70"/>
        <w:ind w:left="111" w:right="7497"/>
        <w:jc w:val="left"/>
      </w:pPr>
      <w:r>
        <w:rPr>
          <w:w w:val="105"/>
        </w:rPr>
      </w:r>
      <w:r>
        <w:rPr>
          <w:w w:val="105"/>
          <w:u w:val="thick" w:color="000000"/>
        </w:rPr>
        <w:t>Via</w:t>
      </w:r>
      <w:r>
        <w:rPr>
          <w:spacing w:val="36"/>
          <w:w w:val="105"/>
          <w:u w:val="thick" w:color="000000"/>
        </w:rPr>
        <w:t> </w:t>
      </w:r>
      <w:r>
        <w:rPr>
          <w:w w:val="105"/>
          <w:u w:val="thick" w:color="000000"/>
        </w:rPr>
        <w:t>E-Mail</w:t>
      </w:r>
      <w:r>
        <w:rPr>
          <w:spacing w:val="36"/>
          <w:w w:val="105"/>
          <w:u w:val="thick" w:color="000000"/>
        </w:rPr>
        <w:t> </w:t>
      </w:r>
      <w:r>
        <w:rPr>
          <w:w w:val="105"/>
          <w:u w:val="thick" w:color="000000"/>
        </w:rPr>
        <w:t>and</w:t>
      </w:r>
      <w:r>
        <w:rPr>
          <w:spacing w:val="28"/>
          <w:w w:val="105"/>
          <w:u w:val="thick" w:color="000000"/>
        </w:rPr>
        <w:t> </w:t>
      </w:r>
      <w:r>
        <w:rPr>
          <w:spacing w:val="1"/>
          <w:w w:val="105"/>
          <w:u w:val="thick" w:color="000000"/>
        </w:rPr>
        <w:t>U.</w:t>
      </w:r>
      <w:r>
        <w:rPr>
          <w:w w:val="105"/>
          <w:u w:val="thick" w:color="000000"/>
        </w:rPr>
        <w:t>S.</w:t>
      </w:r>
      <w:r>
        <w:rPr>
          <w:spacing w:val="-7"/>
          <w:w w:val="105"/>
          <w:u w:val="thick" w:color="000000"/>
        </w:rPr>
        <w:t> </w:t>
      </w:r>
      <w:r>
        <w:rPr>
          <w:w w:val="105"/>
          <w:u w:val="thick" w:color="000000"/>
        </w:rPr>
        <w:t>Mail</w:t>
      </w:r>
      <w:r>
        <w:rPr>
          <w:w w:val="109"/>
        </w:rPr>
      </w:r>
      <w:r>
        <w:rPr>
          <w:spacing w:val="21"/>
          <w:w w:val="109"/>
        </w:rPr>
        <w:t> </w:t>
      </w:r>
      <w:r>
        <w:rPr>
          <w:w w:val="105"/>
        </w:rPr>
        <w:t>Robert</w:t>
      </w:r>
      <w:r>
        <w:rPr>
          <w:spacing w:val="-1"/>
          <w:w w:val="105"/>
        </w:rPr>
        <w:t> </w:t>
      </w:r>
      <w:r>
        <w:rPr>
          <w:rFonts w:ascii="Arial"/>
          <w:w w:val="105"/>
        </w:rPr>
        <w:t>L.</w:t>
      </w:r>
      <w:r>
        <w:rPr>
          <w:rFonts w:ascii="Arial"/>
          <w:spacing w:val="-23"/>
          <w:w w:val="105"/>
        </w:rPr>
        <w:t> </w:t>
      </w:r>
      <w:r>
        <w:rPr>
          <w:w w:val="105"/>
        </w:rPr>
        <w:t>Spallina,</w:t>
      </w:r>
      <w:r>
        <w:rPr>
          <w:spacing w:val="-7"/>
          <w:w w:val="105"/>
        </w:rPr>
        <w:t> </w:t>
      </w:r>
      <w:r>
        <w:rPr>
          <w:w w:val="105"/>
        </w:rPr>
        <w:t>Esq.</w:t>
      </w:r>
      <w:r>
        <w:rPr/>
      </w:r>
    </w:p>
    <w:p>
      <w:pPr>
        <w:pStyle w:val="BodyText"/>
        <w:spacing w:line="248" w:lineRule="auto" w:before="1"/>
        <w:ind w:left="111" w:right="7497"/>
        <w:jc w:val="left"/>
      </w:pPr>
      <w:r>
        <w:rPr>
          <w:w w:val="105"/>
        </w:rPr>
        <w:t>Tescher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Spallina,</w:t>
      </w:r>
      <w:r>
        <w:rPr>
          <w:spacing w:val="-10"/>
          <w:w w:val="105"/>
        </w:rPr>
        <w:t> </w:t>
      </w:r>
      <w:r>
        <w:rPr>
          <w:w w:val="105"/>
        </w:rPr>
        <w:t>P.A.</w:t>
      </w:r>
      <w:r>
        <w:rPr>
          <w:w w:val="103"/>
        </w:rPr>
        <w:t> </w:t>
      </w:r>
      <w:r>
        <w:rPr>
          <w:w w:val="105"/>
        </w:rPr>
        <w:t>4855</w:t>
      </w:r>
      <w:r>
        <w:rPr>
          <w:spacing w:val="-18"/>
          <w:w w:val="105"/>
        </w:rPr>
        <w:t> </w:t>
      </w:r>
      <w:r>
        <w:rPr>
          <w:w w:val="105"/>
        </w:rPr>
        <w:t>Technology</w:t>
      </w:r>
      <w:r>
        <w:rPr>
          <w:spacing w:val="-11"/>
          <w:w w:val="105"/>
        </w:rPr>
        <w:t> </w:t>
      </w:r>
      <w:r>
        <w:rPr>
          <w:w w:val="105"/>
        </w:rPr>
        <w:t>Way</w:t>
      </w:r>
      <w:r>
        <w:rPr/>
      </w:r>
    </w:p>
    <w:p>
      <w:pPr>
        <w:pStyle w:val="BodyText"/>
        <w:spacing w:line="240" w:lineRule="auto" w:before="5"/>
        <w:ind w:left="125" w:right="0"/>
        <w:jc w:val="left"/>
      </w:pPr>
      <w:r>
        <w:rPr>
          <w:w w:val="105"/>
        </w:rPr>
        <w:t>Suite</w:t>
      </w:r>
      <w:r>
        <w:rPr>
          <w:spacing w:val="-16"/>
          <w:w w:val="105"/>
        </w:rPr>
        <w:t> </w:t>
      </w:r>
      <w:r>
        <w:rPr>
          <w:w w:val="105"/>
        </w:rPr>
        <w:t>720</w:t>
      </w:r>
      <w:r>
        <w:rPr/>
      </w:r>
    </w:p>
    <w:p>
      <w:pPr>
        <w:pStyle w:val="BodyText"/>
        <w:spacing w:line="240" w:lineRule="auto" w:before="14"/>
        <w:ind w:left="115" w:right="0"/>
        <w:jc w:val="left"/>
      </w:pPr>
      <w:r>
        <w:rPr/>
        <w:t>Boca</w:t>
      </w:r>
      <w:r>
        <w:rPr>
          <w:spacing w:val="22"/>
        </w:rPr>
        <w:t> </w:t>
      </w:r>
      <w:r>
        <w:rPr/>
        <w:t>Raton,</w:t>
      </w:r>
      <w:r>
        <w:rPr>
          <w:spacing w:val="27"/>
        </w:rPr>
        <w:t> </w:t>
      </w:r>
      <w:r>
        <w:rPr/>
        <w:t>FL</w:t>
      </w:r>
      <w:r>
        <w:rPr>
          <w:spacing w:val="27"/>
        </w:rPr>
        <w:t> </w:t>
      </w:r>
      <w:r>
        <w:rPr/>
        <w:t>33431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565" w:val="left" w:leader="none"/>
        </w:tabs>
        <w:spacing w:line="476" w:lineRule="auto"/>
        <w:ind w:left="115" w:right="3277" w:firstLine="715"/>
        <w:jc w:val="left"/>
      </w:pPr>
      <w:r>
        <w:rPr>
          <w:rFonts w:ascii="Times New Roman"/>
          <w:i/>
          <w:sz w:val="25"/>
        </w:rPr>
        <w:t>Re:</w:t>
        <w:tab/>
      </w:r>
      <w:r>
        <w:rPr>
          <w:w w:val="105"/>
        </w:rPr>
        <w:t>Estates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Shirley</w:t>
      </w:r>
      <w:r>
        <w:rPr>
          <w:spacing w:val="19"/>
          <w:w w:val="105"/>
        </w:rPr>
        <w:t> </w:t>
      </w:r>
      <w:r>
        <w:rPr>
          <w:w w:val="105"/>
        </w:rPr>
        <w:t>Bernstein</w:t>
      </w:r>
      <w:r>
        <w:rPr>
          <w:spacing w:val="5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Simon</w:t>
      </w:r>
      <w:r>
        <w:rPr>
          <w:spacing w:val="21"/>
          <w:w w:val="105"/>
        </w:rPr>
        <w:t> </w:t>
      </w:r>
      <w:r>
        <w:rPr>
          <w:w w:val="105"/>
        </w:rPr>
        <w:t>Leon</w:t>
      </w:r>
      <w:r>
        <w:rPr>
          <w:spacing w:val="37"/>
          <w:w w:val="105"/>
        </w:rPr>
        <w:t> </w:t>
      </w:r>
      <w:r>
        <w:rPr>
          <w:w w:val="105"/>
        </w:rPr>
        <w:t>Bernstein</w:t>
      </w:r>
      <w:r>
        <w:rPr>
          <w:w w:val="109"/>
        </w:rPr>
        <w:t> </w:t>
      </w:r>
      <w:r>
        <w:rPr>
          <w:w w:val="105"/>
        </w:rPr>
        <w:t>Dear</w:t>
      </w:r>
      <w:r>
        <w:rPr>
          <w:spacing w:val="-12"/>
          <w:w w:val="105"/>
        </w:rPr>
        <w:t> </w:t>
      </w:r>
      <w:r>
        <w:rPr>
          <w:w w:val="105"/>
        </w:rPr>
        <w:t>Mr.</w:t>
      </w:r>
      <w:r>
        <w:rPr>
          <w:spacing w:val="-8"/>
          <w:w w:val="105"/>
        </w:rPr>
        <w:t> </w:t>
      </w:r>
      <w:r>
        <w:rPr>
          <w:w w:val="105"/>
        </w:rPr>
        <w:t>Spallina:</w:t>
      </w:r>
      <w:r>
        <w:rPr/>
      </w:r>
    </w:p>
    <w:p>
      <w:pPr>
        <w:pStyle w:val="BodyText"/>
        <w:spacing w:line="252" w:lineRule="auto" w:before="27"/>
        <w:ind w:left="120" w:right="124" w:firstLine="724"/>
        <w:jc w:val="both"/>
      </w:pPr>
      <w:r>
        <w:rPr/>
        <w:t>Our</w:t>
      </w:r>
      <w:r>
        <w:rPr>
          <w:spacing w:val="42"/>
        </w:rPr>
        <w:t> </w:t>
      </w:r>
      <w:r>
        <w:rPr/>
        <w:t>firm</w:t>
      </w:r>
      <w:r>
        <w:rPr>
          <w:spacing w:val="32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Mr.</w:t>
      </w:r>
      <w:r>
        <w:rPr>
          <w:spacing w:val="44"/>
        </w:rPr>
        <w:t> </w:t>
      </w:r>
      <w:r>
        <w:rPr/>
        <w:t>and</w:t>
      </w:r>
      <w:r>
        <w:rPr>
          <w:spacing w:val="39"/>
        </w:rPr>
        <w:t> </w:t>
      </w:r>
      <w:r>
        <w:rPr/>
        <w:t>Mrs.</w:t>
      </w:r>
      <w:r>
        <w:rPr>
          <w:spacing w:val="43"/>
        </w:rPr>
        <w:t> </w:t>
      </w:r>
      <w:r>
        <w:rPr/>
        <w:t>Bernstein,</w:t>
      </w:r>
      <w:r>
        <w:rPr>
          <w:spacing w:val="56"/>
        </w:rPr>
        <w:t> </w:t>
      </w:r>
      <w:r>
        <w:rPr/>
        <w:t>individually,</w:t>
      </w:r>
      <w:r>
        <w:rPr>
          <w:spacing w:val="55"/>
        </w:rPr>
        <w:t> </w:t>
      </w:r>
      <w:r>
        <w:rPr/>
        <w:t>as</w:t>
      </w:r>
      <w:r>
        <w:rPr>
          <w:spacing w:val="24"/>
        </w:rPr>
        <w:t> </w:t>
      </w:r>
      <w:r>
        <w:rPr/>
        <w:t>natural</w:t>
      </w:r>
      <w:r>
        <w:rPr>
          <w:spacing w:val="1"/>
        </w:rPr>
        <w:t> </w:t>
      </w:r>
      <w:r>
        <w:rPr/>
        <w:t>guardians</w:t>
      </w:r>
      <w:r>
        <w:rPr>
          <w:spacing w:val="49"/>
        </w:rPr>
        <w:t> </w:t>
      </w:r>
      <w:r>
        <w:rPr/>
        <w:t>of</w:t>
      </w:r>
      <w:r>
        <w:rPr>
          <w:spacing w:val="36"/>
        </w:rPr>
        <w:t> </w:t>
      </w:r>
      <w:r>
        <w:rPr/>
        <w:t>Joshua,</w:t>
      </w:r>
      <w:r>
        <w:rPr>
          <w:spacing w:val="52"/>
        </w:rPr>
        <w:t> </w:t>
      </w:r>
      <w:r>
        <w:rPr/>
        <w:t>Jacob,</w:t>
      </w:r>
      <w:r>
        <w:rPr>
          <w:w w:val="102"/>
        </w:rPr>
        <w:t> </w:t>
      </w:r>
      <w:r>
        <w:rPr/>
        <w:t>and</w:t>
      </w:r>
      <w:r>
        <w:rPr>
          <w:spacing w:val="47"/>
        </w:rPr>
        <w:t> </w:t>
      </w:r>
      <w:r>
        <w:rPr/>
        <w:t>Daniel</w:t>
      </w:r>
      <w:r>
        <w:rPr>
          <w:spacing w:val="51"/>
        </w:rPr>
        <w:t> </w:t>
      </w:r>
      <w:r>
        <w:rPr/>
        <w:t>Bernstein,</w:t>
      </w:r>
      <w:r>
        <w:rPr>
          <w:spacing w:val="6"/>
        </w:rPr>
        <w:t> </w:t>
      </w:r>
      <w:r>
        <w:rPr/>
        <w:t>and</w:t>
      </w:r>
      <w:r>
        <w:rPr>
          <w:spacing w:val="50"/>
        </w:rPr>
        <w:t> </w:t>
      </w:r>
      <w:r>
        <w:rPr/>
        <w:t>as</w:t>
      </w:r>
      <w:r>
        <w:rPr>
          <w:spacing w:val="33"/>
        </w:rPr>
        <w:t> </w:t>
      </w:r>
      <w:r>
        <w:rPr/>
        <w:t>Trustees</w:t>
      </w:r>
      <w:r>
        <w:rPr>
          <w:spacing w:val="50"/>
        </w:rPr>
        <w:t> </w:t>
      </w:r>
      <w:r>
        <w:rPr/>
        <w:t>of</w:t>
      </w:r>
      <w:r>
        <w:rPr>
          <w:spacing w:val="39"/>
        </w:rPr>
        <w:t> </w:t>
      </w:r>
      <w:r>
        <w:rPr/>
        <w:t>any</w:t>
      </w:r>
      <w:r>
        <w:rPr>
          <w:spacing w:val="33"/>
        </w:rPr>
        <w:t> </w:t>
      </w:r>
      <w:r>
        <w:rPr/>
        <w:t>trusts</w:t>
      </w:r>
      <w:r>
        <w:rPr>
          <w:spacing w:val="55"/>
        </w:rPr>
        <w:t> </w:t>
      </w:r>
      <w:r>
        <w:rPr/>
        <w:t>created</w:t>
      </w:r>
      <w:r>
        <w:rPr>
          <w:spacing w:val="3"/>
        </w:rPr>
        <w:t> </w:t>
      </w:r>
      <w:r>
        <w:rPr/>
        <w:t>for</w:t>
      </w:r>
      <w:r>
        <w:rPr>
          <w:spacing w:val="40"/>
        </w:rPr>
        <w:t> </w:t>
      </w:r>
      <w:r>
        <w:rPr/>
        <w:t>Joshua,</w:t>
      </w:r>
      <w:r>
        <w:rPr>
          <w:spacing w:val="54"/>
        </w:rPr>
        <w:t> </w:t>
      </w:r>
      <w:r>
        <w:rPr/>
        <w:t>Jacob</w:t>
      </w:r>
      <w:r>
        <w:rPr>
          <w:spacing w:val="52"/>
        </w:rPr>
        <w:t> </w:t>
      </w:r>
      <w:r>
        <w:rPr/>
        <w:t>and</w:t>
      </w:r>
      <w:r>
        <w:rPr>
          <w:spacing w:val="43"/>
        </w:rPr>
        <w:t> </w:t>
      </w:r>
      <w:r>
        <w:rPr/>
        <w:t>Daniel</w:t>
      </w:r>
      <w:r>
        <w:rPr>
          <w:spacing w:val="6"/>
        </w:rPr>
        <w:t> </w:t>
      </w:r>
      <w:r>
        <w:rPr/>
        <w:t>Bernstein</w:t>
      </w:r>
      <w:r>
        <w:rPr>
          <w:spacing w:val="2"/>
        </w:rPr>
        <w:t> </w:t>
      </w:r>
      <w:r>
        <w:rPr/>
        <w:t>by</w:t>
      </w:r>
      <w:r>
        <w:rPr>
          <w:w w:val="99"/>
        </w:rPr>
        <w:t> </w:t>
      </w:r>
      <w:r>
        <w:rPr/>
        <w:t>Simon</w:t>
      </w:r>
      <w:r>
        <w:rPr>
          <w:spacing w:val="28"/>
        </w:rPr>
        <w:t> </w:t>
      </w:r>
      <w:r>
        <w:rPr/>
        <w:t>and/or</w:t>
      </w:r>
      <w:r>
        <w:rPr>
          <w:spacing w:val="51"/>
        </w:rPr>
        <w:t> </w:t>
      </w:r>
      <w:r>
        <w:rPr/>
        <w:t>Shirley</w:t>
      </w:r>
      <w:r>
        <w:rPr>
          <w:spacing w:val="33"/>
        </w:rPr>
        <w:t> </w:t>
      </w:r>
      <w:r>
        <w:rPr/>
        <w:t>Bernstein.</w:t>
      </w:r>
      <w:r>
        <w:rPr>
          <w:spacing w:val="49"/>
        </w:rPr>
        <w:t> </w:t>
      </w:r>
      <w:r>
        <w:rPr/>
        <w:t>In</w:t>
      </w:r>
      <w:r>
        <w:rPr>
          <w:spacing w:val="28"/>
        </w:rPr>
        <w:t> </w:t>
      </w:r>
      <w:r>
        <w:rPr/>
        <w:t>order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/>
        <w:t>assist</w:t>
      </w:r>
      <w:r>
        <w:rPr>
          <w:spacing w:val="30"/>
        </w:rPr>
        <w:t> </w:t>
      </w:r>
      <w:r>
        <w:rPr/>
        <w:t>us</w:t>
      </w:r>
      <w:r>
        <w:rPr>
          <w:spacing w:val="33"/>
        </w:rPr>
        <w:t> </w:t>
      </w:r>
      <w:r>
        <w:rPr/>
        <w:t>in</w:t>
      </w:r>
      <w:r>
        <w:rPr>
          <w:spacing w:val="18"/>
        </w:rPr>
        <w:t> </w:t>
      </w:r>
      <w:r>
        <w:rPr/>
        <w:t>this</w:t>
      </w:r>
      <w:r>
        <w:rPr>
          <w:spacing w:val="31"/>
        </w:rPr>
        <w:t> </w:t>
      </w:r>
      <w:r>
        <w:rPr/>
        <w:t>matter,</w:t>
      </w:r>
      <w:r>
        <w:rPr>
          <w:spacing w:val="38"/>
        </w:rPr>
        <w:t> </w:t>
      </w:r>
      <w:r>
        <w:rPr/>
        <w:t>please</w:t>
      </w:r>
      <w:r>
        <w:rPr>
          <w:spacing w:val="37"/>
        </w:rPr>
        <w:t> </w:t>
      </w:r>
      <w:r>
        <w:rPr/>
        <w:t>provide</w:t>
      </w:r>
      <w:r>
        <w:rPr>
          <w:spacing w:val="41"/>
        </w:rPr>
        <w:t> </w:t>
      </w:r>
      <w:r>
        <w:rPr/>
        <w:t>us</w:t>
      </w:r>
      <w:r>
        <w:rPr>
          <w:spacing w:val="34"/>
        </w:rPr>
        <w:t> </w:t>
      </w:r>
      <w:r>
        <w:rPr/>
        <w:t>with</w:t>
      </w:r>
      <w:r>
        <w:rPr>
          <w:spacing w:val="42"/>
        </w:rPr>
        <w:t> </w:t>
      </w:r>
      <w:r>
        <w:rPr/>
        <w:t>copies</w:t>
      </w:r>
      <w:r>
        <w:rPr>
          <w:spacing w:val="34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w w:val="101"/>
        </w:rPr>
        <w:t> </w:t>
      </w:r>
      <w:r>
        <w:rPr/>
        <w:t>following: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52" w:lineRule="auto" w:before="0" w:after="0"/>
        <w:ind w:left="1570" w:right="117" w:hanging="706"/>
        <w:jc w:val="both"/>
      </w:pPr>
      <w:r>
        <w:rPr/>
        <w:t>Copies</w:t>
      </w:r>
      <w:r>
        <w:rPr>
          <w:spacing w:val="38"/>
        </w:rPr>
        <w:t> </w:t>
      </w:r>
      <w:r>
        <w:rPr/>
        <w:t>of</w:t>
      </w:r>
      <w:r>
        <w:rPr>
          <w:spacing w:val="30"/>
        </w:rPr>
        <w:t> </w:t>
      </w:r>
      <w:r>
        <w:rPr/>
        <w:t>all</w:t>
      </w:r>
      <w:r>
        <w:rPr>
          <w:spacing w:val="37"/>
        </w:rPr>
        <w:t> </w:t>
      </w:r>
      <w:r>
        <w:rPr/>
        <w:t>estate</w:t>
      </w:r>
      <w:r>
        <w:rPr>
          <w:spacing w:val="28"/>
        </w:rPr>
        <w:t> </w:t>
      </w:r>
      <w:r>
        <w:rPr/>
        <w:t>planning</w:t>
      </w:r>
      <w:r>
        <w:rPr>
          <w:spacing w:val="5"/>
        </w:rPr>
        <w:t> </w:t>
      </w:r>
      <w:r>
        <w:rPr/>
        <w:t>documents</w:t>
      </w:r>
      <w:r>
        <w:rPr>
          <w:spacing w:val="52"/>
        </w:rPr>
        <w:t> </w:t>
      </w:r>
      <w:r>
        <w:rPr/>
        <w:t>including</w:t>
      </w:r>
      <w:r>
        <w:rPr>
          <w:spacing w:val="49"/>
        </w:rPr>
        <w:t> </w:t>
      </w:r>
      <w:r>
        <w:rPr/>
        <w:t>all</w:t>
      </w:r>
      <w:r>
        <w:rPr>
          <w:spacing w:val="36"/>
        </w:rPr>
        <w:t> </w:t>
      </w:r>
      <w:r>
        <w:rPr/>
        <w:t>Wills</w:t>
      </w:r>
      <w:r>
        <w:rPr>
          <w:spacing w:val="42"/>
        </w:rPr>
        <w:t> </w:t>
      </w:r>
      <w:r>
        <w:rPr/>
        <w:t>and</w:t>
      </w:r>
      <w:r>
        <w:rPr>
          <w:spacing w:val="38"/>
        </w:rPr>
        <w:t> </w:t>
      </w:r>
      <w:r>
        <w:rPr/>
        <w:t>Trusts</w:t>
      </w:r>
      <w:r>
        <w:rPr>
          <w:spacing w:val="38"/>
        </w:rPr>
        <w:t> </w:t>
      </w:r>
      <w:r>
        <w:rPr/>
        <w:t>for</w:t>
      </w:r>
      <w:r>
        <w:rPr>
          <w:spacing w:val="49"/>
        </w:rPr>
        <w:t> </w:t>
      </w:r>
      <w:r>
        <w:rPr/>
        <w:t>Shirley</w:t>
      </w:r>
      <w:r>
        <w:rPr>
          <w:w w:val="101"/>
        </w:rPr>
        <w:t> </w:t>
      </w:r>
      <w:r>
        <w:rPr/>
        <w:t>Bernstein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Simon</w:t>
      </w:r>
      <w:r>
        <w:rPr>
          <w:spacing w:val="9"/>
        </w:rPr>
        <w:t> </w:t>
      </w:r>
      <w:r>
        <w:rPr/>
        <w:t>Leon</w:t>
      </w:r>
      <w:r>
        <w:rPr>
          <w:spacing w:val="15"/>
        </w:rPr>
        <w:t> </w:t>
      </w:r>
      <w:r>
        <w:rPr/>
        <w:t>Bernstein</w:t>
      </w:r>
      <w:r>
        <w:rPr>
          <w:spacing w:val="27"/>
        </w:rPr>
        <w:t> </w:t>
      </w:r>
      <w:r>
        <w:rPr/>
        <w:t>that</w:t>
      </w:r>
      <w:r>
        <w:rPr>
          <w:spacing w:val="24"/>
        </w:rPr>
        <w:t> </w:t>
      </w:r>
      <w:r>
        <w:rPr/>
        <w:t>our</w:t>
      </w:r>
      <w:r>
        <w:rPr>
          <w:spacing w:val="16"/>
        </w:rPr>
        <w:t> </w:t>
      </w:r>
      <w:r>
        <w:rPr/>
        <w:t>client</w:t>
      </w:r>
      <w:r>
        <w:rPr>
          <w:spacing w:val="13"/>
        </w:rPr>
        <w:t> </w:t>
      </w:r>
      <w:r>
        <w:rPr/>
        <w:t>was</w:t>
      </w:r>
      <w:r>
        <w:rPr>
          <w:spacing w:val="25"/>
        </w:rPr>
        <w:t> </w:t>
      </w:r>
      <w:r>
        <w:rPr/>
        <w:t>a</w:t>
      </w:r>
      <w:r>
        <w:rPr>
          <w:spacing w:val="1"/>
        </w:rPr>
        <w:t> </w:t>
      </w:r>
      <w:r>
        <w:rPr/>
        <w:t>beneficiary,</w:t>
      </w:r>
      <w:r>
        <w:rPr>
          <w:spacing w:val="39"/>
        </w:rPr>
        <w:t> </w:t>
      </w:r>
      <w:r>
        <w:rPr/>
        <w:t>whether</w:t>
      </w:r>
      <w:r>
        <w:rPr>
          <w:spacing w:val="37"/>
        </w:rPr>
        <w:t> </w:t>
      </w:r>
      <w:r>
        <w:rPr/>
        <w:t>qualified</w:t>
      </w:r>
      <w:r>
        <w:rPr>
          <w:spacing w:val="41"/>
        </w:rPr>
        <w:t> </w:t>
      </w:r>
      <w:r>
        <w:rPr/>
        <w:t>or</w:t>
      </w:r>
      <w:r>
        <w:rPr>
          <w:w w:val="102"/>
        </w:rPr>
        <w:t> </w:t>
      </w:r>
      <w:r>
        <w:rPr/>
        <w:t>contingent;</w:t>
      </w:r>
      <w:r>
        <w:rPr/>
      </w:r>
    </w:p>
    <w:p>
      <w:pPr>
        <w:pStyle w:val="BodyText"/>
        <w:numPr>
          <w:ilvl w:val="0"/>
          <w:numId w:val="1"/>
        </w:numPr>
        <w:tabs>
          <w:tab w:pos="1576" w:val="left" w:leader="none"/>
        </w:tabs>
        <w:spacing w:line="250" w:lineRule="auto" w:before="0" w:after="0"/>
        <w:ind w:left="1570" w:right="119" w:hanging="725"/>
        <w:jc w:val="both"/>
      </w:pPr>
      <w:r>
        <w:rPr/>
        <w:t>Copies</w:t>
      </w:r>
      <w:r>
        <w:rPr>
          <w:spacing w:val="1"/>
        </w:rPr>
        <w:t> </w:t>
      </w:r>
      <w:r>
        <w:rPr/>
        <w:t>of</w:t>
      </w:r>
      <w:r>
        <w:rPr>
          <w:spacing w:val="54"/>
        </w:rPr>
        <w:t> </w:t>
      </w:r>
      <w:r>
        <w:rPr/>
        <w:t>all</w:t>
      </w:r>
      <w:r>
        <w:rPr>
          <w:spacing w:val="48"/>
        </w:rPr>
        <w:t> </w:t>
      </w:r>
      <w:r>
        <w:rPr/>
        <w:t>estate</w:t>
      </w:r>
      <w:r>
        <w:rPr>
          <w:spacing w:val="51"/>
        </w:rPr>
        <w:t> </w:t>
      </w:r>
      <w:r>
        <w:rPr/>
        <w:t>planning</w:t>
      </w:r>
      <w:r>
        <w:rPr>
          <w:spacing w:val="15"/>
        </w:rPr>
        <w:t> </w:t>
      </w:r>
      <w:r>
        <w:rPr/>
        <w:t>documents</w:t>
      </w:r>
      <w:r>
        <w:rPr>
          <w:spacing w:val="14"/>
        </w:rPr>
        <w:t> </w:t>
      </w:r>
      <w:r>
        <w:rPr/>
        <w:t>including</w:t>
      </w:r>
      <w:r>
        <w:rPr>
          <w:spacing w:val="11"/>
        </w:rPr>
        <w:t> </w:t>
      </w:r>
      <w:r>
        <w:rPr/>
        <w:t>all</w:t>
      </w:r>
      <w:r>
        <w:rPr>
          <w:spacing w:val="54"/>
        </w:rPr>
        <w:t> </w:t>
      </w:r>
      <w:r>
        <w:rPr/>
        <w:t>Wills</w:t>
      </w:r>
      <w:r>
        <w:rPr>
          <w:spacing w:val="2"/>
        </w:rPr>
        <w:t> </w:t>
      </w:r>
      <w:r>
        <w:rPr/>
        <w:t>and</w:t>
      </w:r>
      <w:r>
        <w:rPr>
          <w:spacing w:val="51"/>
        </w:rPr>
        <w:t> </w:t>
      </w:r>
      <w:r>
        <w:rPr/>
        <w:t>Trusts</w:t>
      </w:r>
      <w:r>
        <w:rPr>
          <w:spacing w:val="50"/>
        </w:rPr>
        <w:t> </w:t>
      </w:r>
      <w:r>
        <w:rPr/>
        <w:t>that</w:t>
      </w:r>
      <w:r>
        <w:rPr>
          <w:spacing w:val="3"/>
        </w:rPr>
        <w:t> </w:t>
      </w:r>
      <w:r>
        <w:rPr/>
        <w:t>our client's</w:t>
      </w:r>
      <w:r>
        <w:rPr>
          <w:w w:val="108"/>
        </w:rPr>
        <w:t> </w:t>
      </w:r>
      <w:r>
        <w:rPr/>
        <w:t>children,</w:t>
      </w:r>
      <w:r>
        <w:rPr>
          <w:spacing w:val="22"/>
        </w:rPr>
        <w:t> </w:t>
      </w:r>
      <w:r>
        <w:rPr/>
        <w:t>Joshua,</w:t>
      </w:r>
      <w:r>
        <w:rPr>
          <w:spacing w:val="16"/>
        </w:rPr>
        <w:t> </w:t>
      </w:r>
      <w:r>
        <w:rPr/>
        <w:t>Jacob</w:t>
      </w:r>
      <w:r>
        <w:rPr>
          <w:spacing w:val="14"/>
        </w:rPr>
        <w:t> </w:t>
      </w:r>
      <w:r>
        <w:rPr/>
        <w:t>and/or</w:t>
      </w:r>
      <w:r>
        <w:rPr>
          <w:spacing w:val="12"/>
        </w:rPr>
        <w:t> </w:t>
      </w:r>
      <w:r>
        <w:rPr/>
        <w:t>Daniel,</w:t>
      </w:r>
      <w:r>
        <w:rPr>
          <w:spacing w:val="28"/>
        </w:rPr>
        <w:t> </w:t>
      </w:r>
      <w:r>
        <w:rPr/>
        <w:t>are</w:t>
      </w:r>
      <w:r>
        <w:rPr>
          <w:spacing w:val="4"/>
        </w:rPr>
        <w:t> </w:t>
      </w:r>
      <w:r>
        <w:rPr/>
        <w:t>named</w:t>
      </w:r>
      <w:r>
        <w:rPr>
          <w:spacing w:val="30"/>
        </w:rPr>
        <w:t> </w:t>
      </w:r>
      <w:r>
        <w:rPr/>
        <w:t>as</w:t>
      </w:r>
      <w:r>
        <w:rPr>
          <w:spacing w:val="2"/>
        </w:rPr>
        <w:t> </w:t>
      </w:r>
      <w:r>
        <w:rPr/>
        <w:t>beneficiary,</w:t>
      </w:r>
      <w:r>
        <w:rPr>
          <w:spacing w:val="39"/>
        </w:rPr>
        <w:t> </w:t>
      </w:r>
      <w:r>
        <w:rPr/>
        <w:t>whether</w:t>
      </w:r>
      <w:r>
        <w:rPr>
          <w:spacing w:val="28"/>
        </w:rPr>
        <w:t> </w:t>
      </w:r>
      <w:r>
        <w:rPr/>
        <w:t>qualified</w:t>
      </w:r>
      <w:r>
        <w:rPr>
          <w:spacing w:val="29"/>
        </w:rPr>
        <w:t> </w:t>
      </w:r>
      <w:r>
        <w:rPr/>
        <w:t>or</w:t>
      </w:r>
      <w:r>
        <w:rPr>
          <w:w w:val="102"/>
        </w:rPr>
        <w:t> </w:t>
      </w:r>
      <w:r>
        <w:rPr/>
        <w:t>contingent;</w:t>
      </w:r>
      <w:r>
        <w:rPr/>
      </w:r>
    </w:p>
    <w:p>
      <w:pPr>
        <w:pStyle w:val="BodyText"/>
        <w:numPr>
          <w:ilvl w:val="0"/>
          <w:numId w:val="1"/>
        </w:numPr>
        <w:tabs>
          <w:tab w:pos="1576" w:val="left" w:leader="none"/>
        </w:tabs>
        <w:spacing w:line="252" w:lineRule="auto" w:before="0" w:after="0"/>
        <w:ind w:left="1570" w:right="122" w:hanging="720"/>
        <w:jc w:val="both"/>
      </w:pPr>
      <w:r>
        <w:rPr/>
        <w:t>Copies</w:t>
      </w:r>
      <w:r>
        <w:rPr>
          <w:spacing w:val="8"/>
        </w:rPr>
        <w:t> </w:t>
      </w:r>
      <w:r>
        <w:rPr/>
        <w:t>of</w:t>
      </w:r>
      <w:r>
        <w:rPr>
          <w:spacing w:val="3"/>
        </w:rPr>
        <w:t> </w:t>
      </w:r>
      <w:r>
        <w:rPr/>
        <w:t>all</w:t>
      </w:r>
      <w:r>
        <w:rPr>
          <w:spacing w:val="4"/>
        </w:rPr>
        <w:t> </w:t>
      </w:r>
      <w:r>
        <w:rPr/>
        <w:t>documents</w:t>
      </w:r>
      <w:r>
        <w:rPr>
          <w:spacing w:val="9"/>
        </w:rPr>
        <w:t> </w:t>
      </w:r>
      <w:r>
        <w:rPr/>
        <w:t>executed</w:t>
      </w:r>
      <w:r>
        <w:rPr>
          <w:spacing w:val="21"/>
        </w:rPr>
        <w:t> </w:t>
      </w:r>
      <w:r>
        <w:rPr/>
        <w:t>in</w:t>
      </w:r>
      <w:r>
        <w:rPr>
          <w:spacing w:val="55"/>
        </w:rPr>
        <w:t> </w:t>
      </w:r>
      <w:r>
        <w:rPr/>
        <w:t>May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June</w:t>
      </w:r>
      <w:r>
        <w:rPr>
          <w:spacing w:val="6"/>
        </w:rPr>
        <w:t> </w:t>
      </w:r>
      <w:r>
        <w:rPr/>
        <w:t>2012</w:t>
      </w:r>
      <w:r>
        <w:rPr>
          <w:spacing w:val="51"/>
        </w:rPr>
        <w:t> </w:t>
      </w:r>
      <w:r>
        <w:rPr/>
        <w:t>regarding</w:t>
      </w:r>
      <w:r>
        <w:rPr>
          <w:spacing w:val="13"/>
        </w:rPr>
        <w:t> </w:t>
      </w:r>
      <w:r>
        <w:rPr/>
        <w:t>the</w:t>
      </w:r>
      <w:r>
        <w:rPr>
          <w:spacing w:val="4"/>
        </w:rPr>
        <w:t> </w:t>
      </w:r>
      <w:r>
        <w:rPr/>
        <w:t>Last</w:t>
      </w:r>
      <w:r>
        <w:rPr>
          <w:spacing w:val="7"/>
        </w:rPr>
        <w:t> </w:t>
      </w:r>
      <w:r>
        <w:rPr/>
        <w:t>Will</w:t>
      </w:r>
      <w:r>
        <w:rPr>
          <w:spacing w:val="15"/>
        </w:rPr>
        <w:t> </w:t>
      </w:r>
      <w:r>
        <w:rPr/>
        <w:t>and</w:t>
      </w:r>
      <w:r>
        <w:rPr>
          <w:w w:val="99"/>
        </w:rPr>
        <w:t> </w:t>
      </w:r>
      <w:r>
        <w:rPr/>
        <w:t>Testament</w:t>
      </w:r>
      <w:r>
        <w:rPr>
          <w:spacing w:val="42"/>
        </w:rPr>
        <w:t> </w:t>
      </w:r>
      <w:r>
        <w:rPr/>
        <w:t>of</w:t>
      </w:r>
      <w:r>
        <w:rPr>
          <w:spacing w:val="29"/>
        </w:rPr>
        <w:t> </w:t>
      </w:r>
      <w:r>
        <w:rPr/>
        <w:t>Shirley</w:t>
      </w:r>
      <w:r>
        <w:rPr>
          <w:spacing w:val="24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60" w:lineRule="exact" w:before="0" w:after="0"/>
        <w:ind w:left="1570" w:right="0" w:hanging="725"/>
        <w:jc w:val="left"/>
      </w:pPr>
      <w:r>
        <w:rPr/>
        <w:t>Estate</w:t>
      </w:r>
      <w:r>
        <w:rPr>
          <w:spacing w:val="23"/>
        </w:rPr>
        <w:t> </w:t>
      </w:r>
      <w:r>
        <w:rPr/>
        <w:t>Accounting</w:t>
      </w:r>
      <w:r>
        <w:rPr>
          <w:spacing w:val="43"/>
        </w:rPr>
        <w:t> </w:t>
      </w:r>
      <w:r>
        <w:rPr/>
        <w:t>for</w:t>
      </w:r>
      <w:r>
        <w:rPr>
          <w:spacing w:val="28"/>
        </w:rPr>
        <w:t> </w:t>
      </w:r>
      <w:r>
        <w:rPr/>
        <w:t>Shirley</w:t>
      </w:r>
      <w:r>
        <w:rPr>
          <w:spacing w:val="32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40" w:lineRule="auto" w:before="9" w:after="0"/>
        <w:ind w:left="1570" w:right="0" w:hanging="715"/>
        <w:jc w:val="left"/>
      </w:pPr>
      <w:r>
        <w:rPr/>
        <w:t>Estate</w:t>
      </w:r>
      <w:r>
        <w:rPr>
          <w:spacing w:val="22"/>
        </w:rPr>
        <w:t> </w:t>
      </w:r>
      <w:r>
        <w:rPr/>
        <w:t>Accounting</w:t>
      </w:r>
      <w:r>
        <w:rPr>
          <w:spacing w:val="43"/>
        </w:rPr>
        <w:t> </w:t>
      </w:r>
      <w:r>
        <w:rPr/>
        <w:t>for</w:t>
      </w:r>
      <w:r>
        <w:rPr>
          <w:spacing w:val="28"/>
        </w:rPr>
        <w:t> </w:t>
      </w:r>
      <w:r>
        <w:rPr/>
        <w:t>Simon</w:t>
      </w:r>
      <w:r>
        <w:rPr>
          <w:spacing w:val="20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52" w:lineRule="auto" w:before="9" w:after="0"/>
        <w:ind w:left="1565" w:right="110" w:hanging="715"/>
        <w:jc w:val="both"/>
      </w:pPr>
      <w:r>
        <w:rPr>
          <w:w w:val="105"/>
        </w:rPr>
        <w:t>Trust</w:t>
      </w:r>
      <w:r>
        <w:rPr>
          <w:spacing w:val="5"/>
          <w:w w:val="105"/>
        </w:rPr>
        <w:t> </w:t>
      </w:r>
      <w:r>
        <w:rPr>
          <w:w w:val="105"/>
        </w:rPr>
        <w:t>Accountings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any</w:t>
      </w:r>
      <w:r>
        <w:rPr>
          <w:spacing w:val="8"/>
          <w:w w:val="105"/>
        </w:rPr>
        <w:t> </w:t>
      </w:r>
      <w:r>
        <w:rPr>
          <w:w w:val="105"/>
        </w:rPr>
        <w:t>Trusts  that</w:t>
      </w:r>
      <w:r>
        <w:rPr>
          <w:spacing w:val="12"/>
          <w:w w:val="105"/>
        </w:rPr>
        <w:t> </w:t>
      </w:r>
      <w:r>
        <w:rPr>
          <w:w w:val="105"/>
        </w:rPr>
        <w:t>our</w:t>
      </w:r>
      <w:r>
        <w:rPr>
          <w:spacing w:val="10"/>
          <w:w w:val="105"/>
        </w:rPr>
        <w:t> </w:t>
      </w:r>
      <w:r>
        <w:rPr>
          <w:w w:val="105"/>
        </w:rPr>
        <w:t>client,</w:t>
      </w:r>
      <w:r>
        <w:rPr>
          <w:spacing w:val="2"/>
          <w:w w:val="105"/>
        </w:rPr>
        <w:t> </w:t>
      </w:r>
      <w:r>
        <w:rPr>
          <w:w w:val="105"/>
        </w:rPr>
        <w:t>his</w:t>
      </w:r>
      <w:r>
        <w:rPr>
          <w:spacing w:val="9"/>
          <w:w w:val="105"/>
        </w:rPr>
        <w:t> </w:t>
      </w:r>
      <w:r>
        <w:rPr>
          <w:w w:val="105"/>
        </w:rPr>
        <w:t>spouse,</w:t>
      </w:r>
      <w:r>
        <w:rPr>
          <w:spacing w:val="7"/>
          <w:w w:val="105"/>
        </w:rPr>
        <w:t> </w:t>
      </w:r>
      <w:r>
        <w:rPr>
          <w:w w:val="105"/>
        </w:rPr>
        <w:t>or</w:t>
      </w:r>
      <w:r>
        <w:rPr>
          <w:spacing w:val="59"/>
          <w:w w:val="105"/>
        </w:rPr>
        <w:t> </w:t>
      </w:r>
      <w:r>
        <w:rPr>
          <w:w w:val="105"/>
        </w:rPr>
        <w:t>his</w:t>
      </w:r>
      <w:r>
        <w:rPr>
          <w:spacing w:val="9"/>
          <w:w w:val="105"/>
        </w:rPr>
        <w:t> </w:t>
      </w:r>
      <w:r>
        <w:rPr>
          <w:w w:val="105"/>
        </w:rPr>
        <w:t>children</w:t>
      </w:r>
      <w:r>
        <w:rPr>
          <w:spacing w:val="15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beneficiary,</w:t>
      </w:r>
      <w:r>
        <w:rPr>
          <w:spacing w:val="-10"/>
          <w:w w:val="105"/>
        </w:rPr>
        <w:t> </w:t>
      </w:r>
      <w:r>
        <w:rPr>
          <w:w w:val="105"/>
        </w:rPr>
        <w:t>whether</w:t>
      </w:r>
      <w:r>
        <w:rPr>
          <w:spacing w:val="-15"/>
          <w:w w:val="105"/>
        </w:rPr>
        <w:t> </w:t>
      </w:r>
      <w:r>
        <w:rPr>
          <w:w w:val="105"/>
        </w:rPr>
        <w:t>qualified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26"/>
          <w:w w:val="105"/>
        </w:rPr>
        <w:t> </w:t>
      </w:r>
      <w:r>
        <w:rPr>
          <w:w w:val="105"/>
        </w:rPr>
        <w:t>contingent;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60" w:lineRule="exact" w:before="0" w:after="0"/>
        <w:ind w:left="1570" w:right="0" w:hanging="720"/>
        <w:jc w:val="left"/>
      </w:pPr>
      <w:r>
        <w:rPr>
          <w:w w:val="105"/>
        </w:rPr>
        <w:t>Copies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claims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Estate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Shirley</w:t>
      </w:r>
      <w:r>
        <w:rPr>
          <w:spacing w:val="-14"/>
          <w:w w:val="105"/>
        </w:rPr>
        <w:t> </w:t>
      </w:r>
      <w:r>
        <w:rPr>
          <w:w w:val="105"/>
        </w:rPr>
        <w:t>Bernstein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Simon</w:t>
      </w:r>
      <w:r>
        <w:rPr>
          <w:spacing w:val="-13"/>
          <w:w w:val="105"/>
        </w:rPr>
        <w:t> </w:t>
      </w:r>
      <w:r>
        <w:rPr>
          <w:w w:val="105"/>
        </w:rPr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40" w:lineRule="auto" w:before="14" w:after="0"/>
        <w:ind w:left="1570" w:right="0" w:hanging="715"/>
        <w:jc w:val="left"/>
      </w:pPr>
      <w:r>
        <w:rPr>
          <w:w w:val="105"/>
        </w:rPr>
        <w:t>Copy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Inventory</w:t>
      </w:r>
      <w:r>
        <w:rPr>
          <w:spacing w:val="4"/>
          <w:w w:val="105"/>
        </w:rPr>
        <w:t> </w:t>
      </w:r>
      <w:r>
        <w:rPr>
          <w:w w:val="105"/>
        </w:rPr>
        <w:t>filed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Estate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Shirley</w:t>
      </w:r>
      <w:r>
        <w:rPr>
          <w:spacing w:val="-13"/>
          <w:w w:val="105"/>
        </w:rPr>
        <w:t> </w:t>
      </w:r>
      <w:r>
        <w:rPr>
          <w:w w:val="105"/>
        </w:rPr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1" w:val="left" w:leader="none"/>
        </w:tabs>
        <w:spacing w:line="248" w:lineRule="auto" w:before="9" w:after="0"/>
        <w:ind w:left="1565" w:right="129" w:hanging="715"/>
        <w:jc w:val="both"/>
      </w:pPr>
      <w:r>
        <w:rPr/>
        <w:t>Copy</w:t>
      </w:r>
      <w:r>
        <w:rPr>
          <w:spacing w:val="20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20"/>
        </w:rPr>
        <w:t> </w:t>
      </w:r>
      <w:r>
        <w:rPr/>
        <w:t>Inventory</w:t>
      </w:r>
      <w:r>
        <w:rPr>
          <w:spacing w:val="32"/>
        </w:rPr>
        <w:t> </w:t>
      </w:r>
      <w:r>
        <w:rPr/>
        <w:t>filed</w:t>
      </w:r>
      <w:r>
        <w:rPr>
          <w:spacing w:val="19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1"/>
        </w:rPr>
        <w:t> </w:t>
      </w:r>
      <w:r>
        <w:rPr/>
        <w:t>Estate</w:t>
      </w:r>
      <w:r>
        <w:rPr>
          <w:spacing w:val="29"/>
        </w:rPr>
        <w:t> </w:t>
      </w:r>
      <w:r>
        <w:rPr/>
        <w:t>of</w:t>
      </w:r>
      <w:r>
        <w:rPr>
          <w:spacing w:val="26"/>
        </w:rPr>
        <w:t> </w:t>
      </w:r>
      <w:r>
        <w:rPr/>
        <w:t>Simon</w:t>
      </w:r>
      <w:r>
        <w:rPr>
          <w:spacing w:val="9"/>
        </w:rPr>
        <w:t> </w:t>
      </w:r>
      <w:r>
        <w:rPr/>
        <w:t>Bernstein,</w:t>
      </w:r>
      <w:r>
        <w:rPr>
          <w:spacing w:val="34"/>
        </w:rPr>
        <w:t> </w:t>
      </w:r>
      <w:r>
        <w:rPr/>
        <w:t>or</w:t>
      </w:r>
      <w:r>
        <w:rPr>
          <w:spacing w:val="18"/>
        </w:rPr>
        <w:t> </w:t>
      </w:r>
      <w:r>
        <w:rPr/>
        <w:t>if</w:t>
      </w:r>
      <w:r>
        <w:rPr>
          <w:spacing w:val="10"/>
        </w:rPr>
        <w:t> </w:t>
      </w:r>
      <w:r>
        <w:rPr/>
        <w:t>none,</w:t>
      </w:r>
      <w:r>
        <w:rPr>
          <w:spacing w:val="25"/>
        </w:rPr>
        <w:t> </w:t>
      </w:r>
      <w:r>
        <w:rPr/>
        <w:t>please</w:t>
      </w:r>
      <w:r>
        <w:rPr>
          <w:spacing w:val="24"/>
        </w:rPr>
        <w:t> </w:t>
      </w:r>
      <w:r>
        <w:rPr/>
        <w:t>provide</w:t>
      </w:r>
      <w:r>
        <w:rPr>
          <w:spacing w:val="28"/>
        </w:rPr>
        <w:t> </w:t>
      </w:r>
      <w:r>
        <w:rPr/>
        <w:t>the</w:t>
      </w:r>
      <w:r>
        <w:rPr>
          <w:w w:val="101"/>
        </w:rPr>
        <w:t> </w:t>
      </w:r>
      <w:r>
        <w:rPr/>
        <w:t>approximate</w:t>
      </w:r>
      <w:r>
        <w:rPr>
          <w:spacing w:val="18"/>
        </w:rPr>
        <w:t> </w:t>
      </w:r>
      <w:r>
        <w:rPr/>
        <w:t>date</w:t>
      </w:r>
      <w:r>
        <w:rPr>
          <w:spacing w:val="47"/>
        </w:rPr>
        <w:t> </w:t>
      </w:r>
      <w:r>
        <w:rPr/>
        <w:t>you</w:t>
      </w:r>
      <w:r>
        <w:rPr>
          <w:spacing w:val="2"/>
        </w:rPr>
        <w:t> </w:t>
      </w:r>
      <w:r>
        <w:rPr/>
        <w:t>expect</w:t>
      </w:r>
      <w:r>
        <w:rPr>
          <w:spacing w:val="52"/>
        </w:rPr>
        <w:t> </w:t>
      </w:r>
      <w:r>
        <w:rPr/>
        <w:t>the</w:t>
      </w:r>
      <w:r>
        <w:rPr>
          <w:spacing w:val="53"/>
        </w:rPr>
        <w:t> </w:t>
      </w:r>
      <w:r>
        <w:rPr/>
        <w:t>Inventory</w:t>
      </w:r>
      <w:r>
        <w:rPr>
          <w:spacing w:val="10"/>
        </w:rPr>
        <w:t> </w:t>
      </w:r>
      <w:r>
        <w:rPr/>
        <w:t>will</w:t>
      </w:r>
      <w:r>
        <w:rPr>
          <w:spacing w:val="5"/>
        </w:rPr>
        <w:t> </w:t>
      </w:r>
      <w:r>
        <w:rPr/>
        <w:t>be</w:t>
      </w:r>
      <w:r>
        <w:rPr>
          <w:spacing w:val="50"/>
        </w:rPr>
        <w:t> </w:t>
      </w:r>
      <w:r>
        <w:rPr/>
        <w:t>prepared</w:t>
      </w:r>
      <w:r>
        <w:rPr>
          <w:spacing w:val="21"/>
        </w:rPr>
        <w:t> </w:t>
      </w:r>
      <w:r>
        <w:rPr/>
        <w:t>and</w:t>
      </w:r>
      <w:r>
        <w:rPr>
          <w:spacing w:val="51"/>
        </w:rPr>
        <w:t> </w:t>
      </w:r>
      <w:r>
        <w:rPr/>
        <w:t>filed</w:t>
      </w:r>
      <w:r>
        <w:rPr>
          <w:spacing w:val="50"/>
        </w:rPr>
        <w:t> </w:t>
      </w:r>
      <w:r>
        <w:rPr/>
        <w:t>with</w:t>
      </w:r>
      <w:r>
        <w:rPr>
          <w:spacing w:val="54"/>
        </w:rPr>
        <w:t> </w:t>
      </w:r>
      <w:r>
        <w:rPr/>
        <w:t>the</w:t>
      </w:r>
      <w:r>
        <w:rPr>
          <w:spacing w:val="1"/>
        </w:rPr>
        <w:t> </w:t>
      </w:r>
      <w:r>
        <w:rPr/>
        <w:t>Probate</w:t>
      </w:r>
      <w:r>
        <w:rPr>
          <w:w w:val="101"/>
        </w:rPr>
        <w:t> </w:t>
      </w:r>
      <w:r>
        <w:rPr/>
        <w:t>Court;</w:t>
      </w:r>
      <w:r>
        <w:rPr/>
      </w:r>
    </w:p>
    <w:p>
      <w:pPr>
        <w:pStyle w:val="BodyText"/>
        <w:numPr>
          <w:ilvl w:val="0"/>
          <w:numId w:val="1"/>
        </w:numPr>
        <w:tabs>
          <w:tab w:pos="1561" w:val="left" w:leader="none"/>
        </w:tabs>
        <w:spacing w:line="248" w:lineRule="auto" w:before="0" w:after="0"/>
        <w:ind w:left="1565" w:right="135" w:hanging="701"/>
        <w:jc w:val="both"/>
      </w:pPr>
      <w:r>
        <w:rPr>
          <w:w w:val="105"/>
        </w:rPr>
        <w:t>Allocation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tangible</w:t>
      </w:r>
      <w:r>
        <w:rPr>
          <w:spacing w:val="1"/>
          <w:w w:val="105"/>
        </w:rPr>
        <w:t> </w:t>
      </w:r>
      <w:r>
        <w:rPr>
          <w:w w:val="105"/>
        </w:rPr>
        <w:t>personal</w:t>
      </w:r>
      <w:r>
        <w:rPr>
          <w:spacing w:val="6"/>
          <w:w w:val="105"/>
        </w:rPr>
        <w:t> </w:t>
      </w:r>
      <w:r>
        <w:rPr>
          <w:w w:val="105"/>
        </w:rPr>
        <w:t>property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Shirley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Simon</w:t>
      </w:r>
      <w:r>
        <w:rPr>
          <w:spacing w:val="-5"/>
          <w:w w:val="105"/>
        </w:rPr>
        <w:t> </w:t>
      </w:r>
      <w:r>
        <w:rPr>
          <w:w w:val="105"/>
        </w:rPr>
        <w:t>Bernstein.</w:t>
      </w:r>
      <w:r>
        <w:rPr>
          <w:spacing w:val="17"/>
          <w:w w:val="105"/>
        </w:rPr>
        <w:t> </w:t>
      </w:r>
      <w:r>
        <w:rPr>
          <w:w w:val="105"/>
        </w:rPr>
        <w:t>Specifically,</w:t>
      </w:r>
      <w:r>
        <w:rPr>
          <w:w w:val="101"/>
        </w:rPr>
        <w:t> </w:t>
      </w:r>
      <w:r>
        <w:rPr>
          <w:w w:val="105"/>
        </w:rPr>
        <w:t>is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30"/>
          <w:w w:val="105"/>
        </w:rPr>
        <w:t> </w:t>
      </w:r>
      <w:r>
        <w:rPr>
          <w:w w:val="105"/>
        </w:rPr>
        <w:t>jewelry</w:t>
      </w:r>
      <w:r>
        <w:rPr>
          <w:spacing w:val="9"/>
          <w:w w:val="105"/>
        </w:rPr>
        <w:t> </w:t>
      </w:r>
      <w:r>
        <w:rPr>
          <w:w w:val="105"/>
        </w:rPr>
        <w:t>being</w:t>
      </w:r>
      <w:r>
        <w:rPr>
          <w:spacing w:val="-4"/>
          <w:w w:val="105"/>
        </w:rPr>
        <w:t> </w:t>
      </w:r>
      <w:r>
        <w:rPr>
          <w:w w:val="105"/>
        </w:rPr>
        <w:t>divided</w:t>
      </w:r>
      <w:r>
        <w:rPr>
          <w:spacing w:val="-9"/>
          <w:w w:val="105"/>
        </w:rPr>
        <w:t> </w:t>
      </w:r>
      <w:r>
        <w:rPr>
          <w:w w:val="105"/>
        </w:rPr>
        <w:t>among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ten</w:t>
      </w:r>
      <w:r>
        <w:rPr>
          <w:spacing w:val="-8"/>
          <w:w w:val="105"/>
        </w:rPr>
        <w:t> </w:t>
      </w:r>
      <w:r>
        <w:rPr>
          <w:w w:val="105"/>
        </w:rPr>
        <w:t>grandchildren?;</w:t>
      </w:r>
      <w:r>
        <w:rPr/>
      </w:r>
    </w:p>
    <w:p>
      <w:pPr>
        <w:pStyle w:val="BodyText"/>
        <w:numPr>
          <w:ilvl w:val="0"/>
          <w:numId w:val="1"/>
        </w:numPr>
        <w:tabs>
          <w:tab w:pos="1561" w:val="left" w:leader="none"/>
        </w:tabs>
        <w:spacing w:line="240" w:lineRule="auto" w:before="0" w:after="0"/>
        <w:ind w:left="1560" w:right="0" w:hanging="696"/>
        <w:jc w:val="left"/>
      </w:pPr>
      <w:r>
        <w:rPr/>
        <w:t>Appraisals</w:t>
      </w:r>
      <w:r>
        <w:rPr>
          <w:spacing w:val="43"/>
        </w:rPr>
        <w:t> </w:t>
      </w:r>
      <w:r>
        <w:rPr/>
        <w:t>of</w:t>
      </w:r>
      <w:r>
        <w:rPr>
          <w:spacing w:val="7"/>
        </w:rPr>
        <w:t> </w:t>
      </w:r>
      <w:r>
        <w:rPr/>
        <w:t>tangible</w:t>
      </w:r>
      <w:r>
        <w:rPr>
          <w:spacing w:val="32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property,</w:t>
      </w:r>
      <w:r>
        <w:rPr>
          <w:spacing w:val="39"/>
        </w:rPr>
        <w:t> </w:t>
      </w:r>
      <w:r>
        <w:rPr/>
        <w:t>specifically</w:t>
      </w:r>
      <w:r>
        <w:rPr>
          <w:spacing w:val="24"/>
        </w:rPr>
        <w:t> </w:t>
      </w:r>
      <w:r>
        <w:rPr/>
        <w:t>the</w:t>
      </w:r>
      <w:r>
        <w:rPr>
          <w:spacing w:val="-10"/>
        </w:rPr>
        <w:t> </w:t>
      </w:r>
      <w:r>
        <w:rPr/>
        <w:t>jewelry, </w:t>
      </w:r>
      <w:r>
        <w:rPr>
          <w:spacing w:val="8"/>
        </w:rPr>
        <w:t> </w:t>
      </w:r>
      <w:r>
        <w:rPr/>
        <w:t>artwork</w:t>
      </w:r>
      <w:r>
        <w:rPr>
          <w:spacing w:val="35"/>
        </w:rPr>
        <w:t> </w:t>
      </w:r>
      <w:r>
        <w:rPr/>
        <w:t>and</w:t>
      </w:r>
      <w:r>
        <w:rPr>
          <w:spacing w:val="23"/>
        </w:rPr>
        <w:t> </w:t>
      </w:r>
      <w:r>
        <w:rPr/>
        <w:t>collectibles;</w:t>
      </w:r>
      <w:r>
        <w:rPr/>
      </w:r>
    </w:p>
    <w:p>
      <w:pPr>
        <w:pStyle w:val="BodyText"/>
        <w:numPr>
          <w:ilvl w:val="0"/>
          <w:numId w:val="1"/>
        </w:numPr>
        <w:tabs>
          <w:tab w:pos="1561" w:val="left" w:leader="none"/>
        </w:tabs>
        <w:spacing w:line="248" w:lineRule="auto" w:before="9" w:after="0"/>
        <w:ind w:left="1565" w:right="122" w:hanging="701"/>
        <w:jc w:val="both"/>
      </w:pPr>
      <w:r>
        <w:rPr>
          <w:w w:val="105"/>
        </w:rPr>
        <w:t>All</w:t>
      </w:r>
      <w:r>
        <w:rPr>
          <w:spacing w:val="46"/>
          <w:w w:val="105"/>
        </w:rPr>
        <w:t> </w:t>
      </w:r>
      <w:r>
        <w:rPr>
          <w:w w:val="105"/>
        </w:rPr>
        <w:t>documents</w:t>
      </w:r>
      <w:r>
        <w:rPr>
          <w:spacing w:val="48"/>
          <w:w w:val="105"/>
        </w:rPr>
        <w:t> </w:t>
      </w:r>
      <w:r>
        <w:rPr>
          <w:w w:val="105"/>
        </w:rPr>
        <w:t>relating</w:t>
      </w:r>
      <w:r>
        <w:rPr>
          <w:spacing w:val="52"/>
          <w:w w:val="105"/>
        </w:rPr>
        <w:t> </w:t>
      </w:r>
      <w:r>
        <w:rPr>
          <w:w w:val="105"/>
        </w:rPr>
        <w:t>to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w w:val="105"/>
        </w:rPr>
        <w:t>life</w:t>
      </w:r>
      <w:r>
        <w:rPr>
          <w:spacing w:val="37"/>
          <w:w w:val="105"/>
        </w:rPr>
        <w:t> </w:t>
      </w:r>
      <w:r>
        <w:rPr>
          <w:w w:val="105"/>
        </w:rPr>
        <w:t>insurance</w:t>
      </w:r>
      <w:r>
        <w:rPr>
          <w:spacing w:val="36"/>
          <w:w w:val="105"/>
        </w:rPr>
        <w:t> </w:t>
      </w:r>
      <w:r>
        <w:rPr>
          <w:w w:val="105"/>
        </w:rPr>
        <w:t>policies</w:t>
      </w:r>
      <w:r>
        <w:rPr>
          <w:spacing w:val="48"/>
          <w:w w:val="105"/>
        </w:rPr>
        <w:t> </w:t>
      </w:r>
      <w:r>
        <w:rPr>
          <w:w w:val="105"/>
        </w:rPr>
        <w:t>owned</w:t>
      </w:r>
      <w:r>
        <w:rPr>
          <w:spacing w:val="41"/>
          <w:w w:val="105"/>
        </w:rPr>
        <w:t> </w:t>
      </w:r>
      <w:r>
        <w:rPr>
          <w:w w:val="105"/>
        </w:rPr>
        <w:t>by</w:t>
      </w:r>
      <w:r>
        <w:rPr>
          <w:spacing w:val="49"/>
          <w:w w:val="105"/>
        </w:rPr>
        <w:t> </w:t>
      </w:r>
      <w:r>
        <w:rPr>
          <w:w w:val="105"/>
        </w:rPr>
        <w:t>Shirley</w:t>
      </w:r>
      <w:r>
        <w:rPr>
          <w:spacing w:val="41"/>
          <w:w w:val="105"/>
        </w:rPr>
        <w:t> </w:t>
      </w:r>
      <w:r>
        <w:rPr>
          <w:w w:val="105"/>
        </w:rPr>
        <w:t>and/or</w:t>
      </w:r>
      <w:r>
        <w:rPr>
          <w:spacing w:val="52"/>
          <w:w w:val="105"/>
        </w:rPr>
        <w:t> </w:t>
      </w:r>
      <w:r>
        <w:rPr>
          <w:w w:val="105"/>
        </w:rPr>
        <w:t>Simon,</w:t>
      </w:r>
      <w:r>
        <w:rPr>
          <w:w w:val="102"/>
        </w:rPr>
        <w:t> </w:t>
      </w:r>
      <w:r>
        <w:rPr>
          <w:w w:val="105"/>
        </w:rPr>
        <w:t>insuring</w:t>
      </w:r>
      <w:r>
        <w:rPr>
          <w:spacing w:val="3"/>
          <w:w w:val="105"/>
        </w:rPr>
        <w:t> </w:t>
      </w:r>
      <w:r>
        <w:rPr>
          <w:w w:val="105"/>
        </w:rPr>
        <w:t>Shirley</w:t>
      </w:r>
      <w:r>
        <w:rPr>
          <w:spacing w:val="-8"/>
          <w:w w:val="105"/>
        </w:rPr>
        <w:t> </w:t>
      </w:r>
      <w:r>
        <w:rPr>
          <w:w w:val="105"/>
        </w:rPr>
        <w:t>and/or</w:t>
      </w:r>
      <w:r>
        <w:rPr>
          <w:spacing w:val="-2"/>
          <w:w w:val="105"/>
        </w:rPr>
        <w:t> </w:t>
      </w:r>
      <w:r>
        <w:rPr>
          <w:w w:val="105"/>
        </w:rPr>
        <w:t>Simon's</w:t>
      </w:r>
      <w:r>
        <w:rPr>
          <w:spacing w:val="-12"/>
          <w:w w:val="105"/>
        </w:rPr>
        <w:t> </w:t>
      </w:r>
      <w:r>
        <w:rPr>
          <w:w w:val="105"/>
        </w:rPr>
        <w:t>life,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benefit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Shirley</w:t>
      </w:r>
      <w:r>
        <w:rPr>
          <w:spacing w:val="-7"/>
          <w:w w:val="105"/>
        </w:rPr>
        <w:t> </w:t>
      </w:r>
      <w:r>
        <w:rPr>
          <w:w w:val="105"/>
        </w:rPr>
        <w:t>and/or</w:t>
      </w:r>
      <w:r>
        <w:rPr>
          <w:spacing w:val="2"/>
          <w:w w:val="105"/>
        </w:rPr>
        <w:t> </w:t>
      </w:r>
      <w:r>
        <w:rPr>
          <w:w w:val="105"/>
        </w:rPr>
        <w:t>Simon</w:t>
      </w:r>
      <w:r>
        <w:rPr>
          <w:spacing w:val="-13"/>
          <w:w w:val="105"/>
        </w:rPr>
        <w:t> </w:t>
      </w:r>
      <w:r>
        <w:rPr>
          <w:w w:val="105"/>
        </w:rPr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66" w:val="left" w:leader="none"/>
        </w:tabs>
        <w:spacing w:line="248" w:lineRule="auto" w:before="0" w:after="0"/>
        <w:ind w:left="1565" w:right="137" w:hanging="701"/>
        <w:jc w:val="both"/>
      </w:pPr>
      <w:r>
        <w:rPr>
          <w:w w:val="105"/>
        </w:rPr>
        <w:t>Please</w:t>
      </w:r>
      <w:r>
        <w:rPr>
          <w:spacing w:val="32"/>
          <w:w w:val="105"/>
        </w:rPr>
        <w:t> </w:t>
      </w:r>
      <w:r>
        <w:rPr>
          <w:w w:val="105"/>
        </w:rPr>
        <w:t>provide</w:t>
      </w:r>
      <w:r>
        <w:rPr>
          <w:spacing w:val="45"/>
          <w:w w:val="105"/>
        </w:rPr>
        <w:t> </w:t>
      </w:r>
      <w:r>
        <w:rPr>
          <w:w w:val="105"/>
        </w:rPr>
        <w:t>documentation</w:t>
      </w:r>
      <w:r>
        <w:rPr>
          <w:spacing w:val="52"/>
          <w:w w:val="105"/>
        </w:rPr>
        <w:t> </w:t>
      </w:r>
      <w:r>
        <w:rPr>
          <w:w w:val="105"/>
        </w:rPr>
        <w:t>concerning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w w:val="105"/>
        </w:rPr>
        <w:t>allocation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division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all</w:t>
      </w:r>
      <w:r>
        <w:rPr>
          <w:spacing w:val="33"/>
          <w:w w:val="105"/>
        </w:rPr>
        <w:t> </w:t>
      </w:r>
      <w:r>
        <w:rPr>
          <w:w w:val="105"/>
        </w:rPr>
        <w:t>companies</w:t>
      </w:r>
      <w:r>
        <w:rPr>
          <w:w w:val="102"/>
        </w:rPr>
        <w:t> </w:t>
      </w:r>
      <w:r>
        <w:rPr>
          <w:w w:val="105"/>
        </w:rPr>
        <w:t>owned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Simon</w:t>
      </w:r>
      <w:r>
        <w:rPr>
          <w:spacing w:val="5"/>
          <w:w w:val="105"/>
        </w:rPr>
        <w:t> </w:t>
      </w:r>
      <w:r>
        <w:rPr>
          <w:w w:val="105"/>
        </w:rPr>
        <w:t>and/or</w:t>
      </w:r>
      <w:r>
        <w:rPr>
          <w:spacing w:val="16"/>
          <w:w w:val="105"/>
        </w:rPr>
        <w:t> </w:t>
      </w:r>
      <w:r>
        <w:rPr>
          <w:w w:val="105"/>
        </w:rPr>
        <w:t>Shirley</w:t>
      </w:r>
      <w:r>
        <w:rPr>
          <w:spacing w:val="8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time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their</w:t>
      </w:r>
      <w:r>
        <w:rPr>
          <w:spacing w:val="15"/>
          <w:w w:val="105"/>
        </w:rPr>
        <w:t> </w:t>
      </w:r>
      <w:r>
        <w:rPr>
          <w:w w:val="105"/>
        </w:rPr>
        <w:t>deaths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copies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any</w:t>
      </w:r>
      <w:r>
        <w:rPr>
          <w:spacing w:val="2"/>
          <w:w w:val="105"/>
        </w:rPr>
        <w:t> </w:t>
      </w:r>
      <w:r>
        <w:rPr>
          <w:w w:val="105"/>
        </w:rPr>
        <w:t>partnership,</w:t>
      </w:r>
      <w:r>
        <w:rPr/>
      </w:r>
    </w:p>
    <w:p>
      <w:pPr>
        <w:tabs>
          <w:tab w:pos="2299" w:val="left" w:leader="none"/>
        </w:tabs>
        <w:spacing w:before="27"/>
        <w:ind w:left="1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w w:val="105"/>
          <w:sz w:val="15"/>
        </w:rPr>
        <w:t>659917v2</w:t>
      </w:r>
      <w:r>
        <w:rPr>
          <w:rFonts w:ascii="Arial" w:hAnsi="Arial"/>
          <w:spacing w:val="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995508.0001</w:t>
        <w:tab/>
      </w:r>
      <w:r>
        <w:rPr>
          <w:rFonts w:ascii="Arial" w:hAnsi="Arial"/>
          <w:w w:val="105"/>
          <w:sz w:val="18"/>
        </w:rPr>
        <w:t>110</w:t>
      </w:r>
      <w:r>
        <w:rPr>
          <w:rFonts w:ascii="Arial" w:hAnsi="Arial"/>
          <w:spacing w:val="-30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Southeast</w:t>
      </w:r>
      <w:r>
        <w:rPr>
          <w:rFonts w:ascii="Arial" w:hAnsi="Arial"/>
          <w:spacing w:val="-12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Sixth</w:t>
      </w:r>
      <w:r>
        <w:rPr>
          <w:rFonts w:ascii="Arial" w:hAnsi="Arial"/>
          <w:spacing w:val="-21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Street,</w:t>
      </w:r>
      <w:r>
        <w:rPr>
          <w:rFonts w:ascii="Arial" w:hAnsi="Arial"/>
          <w:spacing w:val="-22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Fifteenth</w:t>
      </w:r>
      <w:r>
        <w:rPr>
          <w:rFonts w:ascii="Arial" w:hAnsi="Arial"/>
          <w:spacing w:val="-20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Floor</w:t>
      </w:r>
      <w:r>
        <w:rPr>
          <w:rFonts w:ascii="Arial" w:hAnsi="Arial"/>
          <w:spacing w:val="-21"/>
          <w:w w:val="105"/>
          <w:sz w:val="18"/>
        </w:rPr>
        <w:t> </w:t>
      </w:r>
      <w:r>
        <w:rPr>
          <w:rFonts w:ascii="Arial" w:hAnsi="Arial"/>
          <w:spacing w:val="-19"/>
          <w:w w:val="105"/>
          <w:sz w:val="18"/>
        </w:rPr>
        <w:t>·</w:t>
      </w:r>
      <w:r>
        <w:rPr>
          <w:rFonts w:ascii="Arial" w:hAnsi="Arial"/>
          <w:w w:val="105"/>
          <w:sz w:val="18"/>
        </w:rPr>
        <w:t>Fort</w:t>
      </w:r>
      <w:r>
        <w:rPr>
          <w:rFonts w:ascii="Arial" w:hAnsi="Arial"/>
          <w:spacing w:val="-22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Lauderdale,</w:t>
      </w:r>
      <w:r>
        <w:rPr>
          <w:rFonts w:ascii="Arial" w:hAnsi="Arial"/>
          <w:spacing w:val="-21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Florida</w:t>
      </w:r>
      <w:r>
        <w:rPr>
          <w:rFonts w:ascii="Arial" w:hAnsi="Arial"/>
          <w:spacing w:val="-20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33301</w:t>
      </w:r>
      <w:r>
        <w:rPr>
          <w:rFonts w:ascii="Arial" w:hAnsi="Arial"/>
          <w:sz w:val="18"/>
        </w:rPr>
      </w:r>
    </w:p>
    <w:p>
      <w:pPr>
        <w:spacing w:line="278" w:lineRule="auto" w:before="28"/>
        <w:ind w:left="2914" w:right="2680" w:firstLine="22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t>Post</w:t>
      </w:r>
      <w:r>
        <w:rPr>
          <w:rFonts w:ascii="Arial" w:hAnsi="Arial" w:cs="Arial" w:eastAsia="Arial"/>
          <w:spacing w:val="-1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Office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Box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14245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•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Fort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Lauderdale,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Florida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33302</w:t>
      </w:r>
      <w:r>
        <w:rPr>
          <w:rFonts w:ascii="Arial" w:hAnsi="Arial" w:cs="Arial" w:eastAsia="Arial"/>
          <w:sz w:val="18"/>
          <w:szCs w:val="18"/>
        </w:rPr>
        <w:t> Tel 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954.525.7500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pacing w:val="-16"/>
          <w:sz w:val="18"/>
          <w:szCs w:val="18"/>
        </w:rPr>
        <w:t>·</w:t>
      </w:r>
      <w:r>
        <w:rPr>
          <w:rFonts w:ascii="Arial" w:hAnsi="Arial" w:cs="Arial" w:eastAsia="Arial"/>
          <w:sz w:val="18"/>
          <w:szCs w:val="18"/>
        </w:rPr>
        <w:t>Fax 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954.761</w:t>
      </w:r>
      <w:r>
        <w:rPr>
          <w:rFonts w:ascii="Arial" w:hAnsi="Arial" w:cs="Arial" w:eastAsia="Arial"/>
          <w:spacing w:val="2"/>
          <w:sz w:val="18"/>
          <w:szCs w:val="18"/>
        </w:rPr>
        <w:t>.</w:t>
      </w:r>
      <w:r>
        <w:rPr>
          <w:rFonts w:ascii="Arial" w:hAnsi="Arial" w:cs="Arial" w:eastAsia="Arial"/>
          <w:sz w:val="18"/>
          <w:szCs w:val="18"/>
        </w:rPr>
        <w:t>8475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•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hyperlink r:id="rId7">
        <w:r>
          <w:rPr>
            <w:rFonts w:ascii="Arial" w:hAnsi="Arial" w:cs="Arial" w:eastAsia="Arial"/>
            <w:sz w:val="18"/>
            <w:szCs w:val="18"/>
          </w:rPr>
          <w:t>www</w:t>
        </w:r>
        <w:r>
          <w:rPr>
            <w:rFonts w:ascii="Arial" w:hAnsi="Arial" w:cs="Arial" w:eastAsia="Arial"/>
            <w:spacing w:val="-5"/>
            <w:sz w:val="18"/>
            <w:szCs w:val="18"/>
          </w:rPr>
          <w:t>.</w:t>
        </w:r>
        <w:r>
          <w:rPr>
            <w:rFonts w:ascii="Arial" w:hAnsi="Arial" w:cs="Arial" w:eastAsia="Arial"/>
            <w:sz w:val="18"/>
            <w:szCs w:val="18"/>
          </w:rPr>
          <w:t>trippscott.com</w:t>
        </w:r>
        <w:r>
          <w:rPr>
            <w:rFonts w:ascii="Arial" w:hAnsi="Arial" w:cs="Arial" w:eastAsia="Arial"/>
            <w:sz w:val="18"/>
            <w:szCs w:val="18"/>
          </w:rPr>
        </w:r>
      </w:hyperlink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09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95"/>
          <w:sz w:val="24"/>
          <w:szCs w:val="24"/>
        </w:rPr>
        <w:t>Fort</w:t>
      </w:r>
      <w:r>
        <w:rPr>
          <w:rFonts w:ascii="Arial" w:hAnsi="Arial" w:cs="Arial" w:eastAsia="Arial"/>
          <w:spacing w:val="-27"/>
          <w:w w:val="95"/>
          <w:sz w:val="24"/>
          <w:szCs w:val="24"/>
        </w:rPr>
        <w:t> </w:t>
      </w:r>
      <w:r>
        <w:rPr>
          <w:rFonts w:ascii="Arial" w:hAnsi="Arial" w:cs="Arial" w:eastAsia="Arial"/>
          <w:w w:val="95"/>
          <w:sz w:val="24"/>
          <w:szCs w:val="24"/>
        </w:rPr>
        <w:t>Lauderdale</w:t>
      </w:r>
      <w:r>
        <w:rPr>
          <w:rFonts w:ascii="Arial" w:hAnsi="Arial" w:cs="Arial" w:eastAsia="Arial"/>
          <w:spacing w:val="-17"/>
          <w:w w:val="95"/>
          <w:sz w:val="24"/>
          <w:szCs w:val="24"/>
        </w:rPr>
        <w:t> </w:t>
      </w:r>
      <w:r>
        <w:rPr>
          <w:rFonts w:ascii="Arial" w:hAnsi="Arial" w:cs="Arial" w:eastAsia="Arial"/>
          <w:w w:val="95"/>
          <w:sz w:val="24"/>
          <w:szCs w:val="24"/>
        </w:rPr>
        <w:t>•</w:t>
      </w:r>
      <w:r>
        <w:rPr>
          <w:rFonts w:ascii="Arial" w:hAnsi="Arial" w:cs="Arial" w:eastAsia="Arial"/>
          <w:spacing w:val="-31"/>
          <w:w w:val="95"/>
          <w:sz w:val="24"/>
          <w:szCs w:val="24"/>
        </w:rPr>
        <w:t> </w:t>
      </w:r>
      <w:r>
        <w:rPr>
          <w:rFonts w:ascii="Arial" w:hAnsi="Arial" w:cs="Arial" w:eastAsia="Arial"/>
          <w:w w:val="95"/>
          <w:sz w:val="24"/>
          <w:szCs w:val="24"/>
        </w:rPr>
        <w:t>Tallahassee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780" w:bottom="280" w:left="700" w:right="1080"/>
        </w:sectPr>
      </w:pPr>
    </w:p>
    <w:p>
      <w:pPr>
        <w:pStyle w:val="BodyText"/>
        <w:spacing w:line="252" w:lineRule="auto" w:before="50"/>
        <w:ind w:left="105" w:right="7497" w:firstLine="9"/>
        <w:jc w:val="left"/>
      </w:pPr>
      <w:r>
        <w:rPr>
          <w:w w:val="105"/>
        </w:rPr>
        <w:t>Robert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Spallina,</w:t>
      </w:r>
      <w:r>
        <w:rPr>
          <w:spacing w:val="-13"/>
          <w:w w:val="105"/>
        </w:rPr>
        <w:t> </w:t>
      </w:r>
      <w:r>
        <w:rPr>
          <w:w w:val="105"/>
        </w:rPr>
        <w:t>Esq.</w:t>
      </w:r>
      <w:r>
        <w:rPr>
          <w:w w:val="103"/>
        </w:rPr>
        <w:t> </w:t>
      </w:r>
      <w:r>
        <w:rPr>
          <w:w w:val="105"/>
        </w:rPr>
        <w:t>November</w:t>
      </w:r>
      <w:r>
        <w:rPr>
          <w:spacing w:val="12"/>
          <w:w w:val="105"/>
        </w:rPr>
        <w:t> </w:t>
      </w:r>
      <w:r>
        <w:rPr>
          <w:w w:val="105"/>
        </w:rPr>
        <w:t>9,</w:t>
      </w:r>
      <w:r>
        <w:rPr>
          <w:spacing w:val="-19"/>
          <w:w w:val="105"/>
        </w:rPr>
        <w:t> </w:t>
      </w:r>
      <w:r>
        <w:rPr>
          <w:w w:val="105"/>
        </w:rPr>
        <w:t>2012</w:t>
      </w:r>
      <w:r>
        <w:rPr/>
      </w:r>
    </w:p>
    <w:p>
      <w:pPr>
        <w:pStyle w:val="BodyText"/>
        <w:spacing w:line="260" w:lineRule="exact"/>
        <w:ind w:left="120" w:right="0"/>
        <w:jc w:val="left"/>
      </w:pPr>
      <w:r>
        <w:rPr>
          <w:w w:val="105"/>
        </w:rPr>
        <w:t>Page</w:t>
      </w:r>
      <w:r>
        <w:rPr>
          <w:spacing w:val="3"/>
          <w:w w:val="105"/>
        </w:rPr>
        <w:t> </w:t>
      </w:r>
      <w:r>
        <w:rPr>
          <w:w w:val="105"/>
        </w:rPr>
        <w:t>2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1569" w:right="0"/>
        <w:jc w:val="left"/>
      </w:pPr>
      <w:r>
        <w:rPr>
          <w:w w:val="105"/>
        </w:rPr>
        <w:t>operating,</w:t>
      </w:r>
      <w:r>
        <w:rPr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stockholders</w:t>
      </w:r>
      <w:r>
        <w:rPr>
          <w:spacing w:val="-17"/>
          <w:w w:val="105"/>
        </w:rPr>
        <w:t> </w:t>
      </w:r>
      <w:r>
        <w:rPr>
          <w:w w:val="105"/>
        </w:rPr>
        <w:t>agreements;</w:t>
      </w:r>
      <w:r>
        <w:rPr/>
      </w:r>
    </w:p>
    <w:p>
      <w:pPr>
        <w:pStyle w:val="BodyText"/>
        <w:numPr>
          <w:ilvl w:val="0"/>
          <w:numId w:val="1"/>
        </w:numPr>
        <w:tabs>
          <w:tab w:pos="1570" w:val="left" w:leader="none"/>
        </w:tabs>
        <w:spacing w:line="240" w:lineRule="auto" w:before="9" w:after="0"/>
        <w:ind w:left="1569" w:right="0" w:hanging="701"/>
        <w:jc w:val="left"/>
      </w:pP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52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status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ongoing</w:t>
      </w:r>
      <w:r>
        <w:rPr>
          <w:spacing w:val="-8"/>
          <w:w w:val="105"/>
        </w:rPr>
        <w:t> </w:t>
      </w:r>
      <w:r>
        <w:rPr>
          <w:w w:val="105"/>
        </w:rPr>
        <w:t>litigation</w:t>
      </w:r>
      <w:r>
        <w:rPr>
          <w:spacing w:val="1"/>
          <w:w w:val="105"/>
        </w:rPr>
        <w:t> </w:t>
      </w:r>
      <w:r>
        <w:rPr>
          <w:w w:val="105"/>
        </w:rPr>
        <w:t>involving</w:t>
      </w:r>
      <w:r>
        <w:rPr>
          <w:spacing w:val="4"/>
          <w:w w:val="105"/>
        </w:rPr>
        <w:t> </w:t>
      </w:r>
      <w:r>
        <w:rPr>
          <w:w w:val="105"/>
        </w:rPr>
        <w:t>Stanford;</w:t>
      </w:r>
      <w:r>
        <w:rPr/>
      </w:r>
    </w:p>
    <w:p>
      <w:pPr>
        <w:pStyle w:val="BodyText"/>
        <w:numPr>
          <w:ilvl w:val="0"/>
          <w:numId w:val="1"/>
        </w:numPr>
        <w:tabs>
          <w:tab w:pos="1570" w:val="left" w:leader="none"/>
        </w:tabs>
        <w:spacing w:line="252" w:lineRule="auto" w:before="9" w:after="0"/>
        <w:ind w:left="1564" w:right="126" w:hanging="696"/>
        <w:jc w:val="left"/>
      </w:pPr>
      <w:r>
        <w:rPr>
          <w:w w:val="105"/>
        </w:rPr>
        <w:t>Please</w:t>
      </w:r>
      <w:r>
        <w:rPr>
          <w:spacing w:val="3"/>
          <w:w w:val="105"/>
        </w:rPr>
        <w:t> </w:t>
      </w:r>
      <w:r>
        <w:rPr>
          <w:w w:val="105"/>
        </w:rPr>
        <w:t>provide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status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Iliewit</w:t>
      </w:r>
      <w:r>
        <w:rPr>
          <w:spacing w:val="9"/>
          <w:w w:val="105"/>
        </w:rPr>
        <w:t> </w:t>
      </w:r>
      <w:r>
        <w:rPr>
          <w:w w:val="105"/>
        </w:rPr>
        <w:t>company</w:t>
      </w:r>
      <w:r>
        <w:rPr>
          <w:spacing w:val="16"/>
          <w:w w:val="105"/>
        </w:rPr>
        <w:t> </w:t>
      </w:r>
      <w:r>
        <w:rPr>
          <w:w w:val="105"/>
        </w:rPr>
        <w:t>stock. </w:t>
      </w:r>
      <w:r>
        <w:rPr>
          <w:spacing w:val="6"/>
          <w:w w:val="105"/>
        </w:rPr>
        <w:t> </w:t>
      </w:r>
      <w:r>
        <w:rPr>
          <w:w w:val="105"/>
        </w:rPr>
        <w:t>Were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issues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Gerald</w:t>
      </w:r>
      <w:r>
        <w:rPr>
          <w:spacing w:val="14"/>
          <w:w w:val="105"/>
        </w:rPr>
        <w:t> </w:t>
      </w:r>
      <w:r>
        <w:rPr>
          <w:w w:val="105"/>
        </w:rPr>
        <w:t>Lewin</w:t>
      </w:r>
      <w:r>
        <w:rPr>
          <w:w w:val="102"/>
        </w:rPr>
        <w:t> </w:t>
      </w:r>
      <w:r>
        <w:rPr>
          <w:w w:val="105"/>
        </w:rPr>
        <w:t>resolved?;</w:t>
      </w:r>
      <w:r>
        <w:rPr/>
      </w:r>
    </w:p>
    <w:p>
      <w:pPr>
        <w:pStyle w:val="BodyText"/>
        <w:numPr>
          <w:ilvl w:val="0"/>
          <w:numId w:val="1"/>
        </w:numPr>
        <w:tabs>
          <w:tab w:pos="1570" w:val="left" w:leader="none"/>
        </w:tabs>
        <w:spacing w:line="252" w:lineRule="auto" w:before="0" w:after="0"/>
        <w:ind w:left="1569" w:right="126" w:hanging="696"/>
        <w:jc w:val="left"/>
      </w:pPr>
      <w:r>
        <w:rPr>
          <w:w w:val="105"/>
        </w:rPr>
        <w:t>Please</w:t>
      </w:r>
      <w:r>
        <w:rPr>
          <w:spacing w:val="23"/>
          <w:w w:val="105"/>
        </w:rPr>
        <w:t> </w:t>
      </w:r>
      <w:r>
        <w:rPr>
          <w:w w:val="105"/>
        </w:rPr>
        <w:t>provide</w:t>
      </w:r>
      <w:r>
        <w:rPr>
          <w:spacing w:val="43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status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funding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Telenet</w:t>
      </w:r>
      <w:r>
        <w:rPr>
          <w:spacing w:val="36"/>
          <w:w w:val="105"/>
        </w:rPr>
        <w:t> </w:t>
      </w:r>
      <w:r>
        <w:rPr>
          <w:w w:val="105"/>
        </w:rPr>
        <w:t>Company</w:t>
      </w:r>
      <w:r>
        <w:rPr>
          <w:spacing w:val="4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Candice's</w:t>
      </w:r>
      <w:r>
        <w:rPr>
          <w:spacing w:val="37"/>
          <w:w w:val="105"/>
        </w:rPr>
        <w:t> </w:t>
      </w:r>
      <w:r>
        <w:rPr>
          <w:w w:val="105"/>
        </w:rPr>
        <w:t>employment</w:t>
      </w:r>
      <w:r>
        <w:rPr>
          <w:w w:val="102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Telenet;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1575" w:val="left" w:leader="none"/>
        </w:tabs>
        <w:spacing w:line="248" w:lineRule="auto" w:before="0" w:after="0"/>
        <w:ind w:left="1584" w:right="126" w:hanging="711"/>
        <w:jc w:val="left"/>
      </w:pPr>
      <w:r>
        <w:rPr>
          <w:w w:val="105"/>
        </w:rPr>
        <w:t>Please</w:t>
      </w:r>
      <w:r>
        <w:rPr>
          <w:spacing w:val="33"/>
          <w:w w:val="105"/>
        </w:rPr>
        <w:t> </w:t>
      </w:r>
      <w:r>
        <w:rPr>
          <w:w w:val="105"/>
        </w:rPr>
        <w:t>provide</w:t>
      </w:r>
      <w:r>
        <w:rPr>
          <w:spacing w:val="50"/>
          <w:w w:val="105"/>
        </w:rPr>
        <w:t> </w:t>
      </w:r>
      <w:r>
        <w:rPr>
          <w:w w:val="105"/>
        </w:rPr>
        <w:t>any</w:t>
      </w:r>
      <w:r>
        <w:rPr>
          <w:spacing w:val="29"/>
          <w:w w:val="105"/>
        </w:rPr>
        <w:t> </w:t>
      </w:r>
      <w:r>
        <w:rPr>
          <w:w w:val="105"/>
        </w:rPr>
        <w:t>information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33"/>
          <w:w w:val="105"/>
        </w:rPr>
        <w:t> </w:t>
      </w:r>
      <w:r>
        <w:rPr>
          <w:w w:val="105"/>
        </w:rPr>
        <w:t>have</w:t>
      </w:r>
      <w:r>
        <w:rPr>
          <w:spacing w:val="32"/>
          <w:w w:val="105"/>
        </w:rPr>
        <w:t> </w:t>
      </w:r>
      <w:r>
        <w:rPr>
          <w:w w:val="105"/>
        </w:rPr>
        <w:t>with</w:t>
      </w:r>
      <w:r>
        <w:rPr>
          <w:spacing w:val="38"/>
          <w:w w:val="105"/>
        </w:rPr>
        <w:t> </w:t>
      </w:r>
      <w:r>
        <w:rPr>
          <w:w w:val="105"/>
        </w:rPr>
        <w:t>regards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w w:val="105"/>
        </w:rPr>
        <w:t>college</w:t>
      </w:r>
      <w:r>
        <w:rPr>
          <w:spacing w:val="39"/>
          <w:w w:val="105"/>
        </w:rPr>
        <w:t> </w:t>
      </w:r>
      <w:r>
        <w:rPr>
          <w:w w:val="105"/>
        </w:rPr>
        <w:t>funds</w:t>
      </w:r>
      <w:r>
        <w:rPr>
          <w:spacing w:val="33"/>
          <w:w w:val="105"/>
        </w:rPr>
        <w:t> </w:t>
      </w:r>
      <w:r>
        <w:rPr>
          <w:w w:val="105"/>
        </w:rPr>
        <w:t>created</w:t>
      </w:r>
      <w:r>
        <w:rPr>
          <w:spacing w:val="36"/>
          <w:w w:val="105"/>
        </w:rPr>
        <w:t> </w:t>
      </w:r>
      <w:r>
        <w:rPr>
          <w:w w:val="105"/>
        </w:rPr>
        <w:t>by</w:t>
      </w:r>
      <w:r>
        <w:rPr>
          <w:w w:val="101"/>
        </w:rPr>
        <w:t> </w:t>
      </w:r>
      <w:r>
        <w:rPr>
          <w:w w:val="105"/>
        </w:rPr>
        <w:t>Simon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Shirley</w:t>
      </w:r>
      <w:r>
        <w:rPr>
          <w:spacing w:val="-13"/>
          <w:w w:val="105"/>
        </w:rPr>
        <w:t> </w:t>
      </w:r>
      <w:r>
        <w:rPr>
          <w:w w:val="105"/>
        </w:rPr>
        <w:t>Bernstein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benefit of</w:t>
      </w:r>
      <w:r>
        <w:rPr>
          <w:spacing w:val="-15"/>
          <w:w w:val="105"/>
        </w:rPr>
        <w:t> </w:t>
      </w:r>
      <w:r>
        <w:rPr>
          <w:w w:val="105"/>
        </w:rPr>
        <w:t>Joshua,</w:t>
      </w:r>
      <w:r>
        <w:rPr>
          <w:spacing w:val="-3"/>
          <w:w w:val="105"/>
        </w:rPr>
        <w:t> </w:t>
      </w:r>
      <w:r>
        <w:rPr>
          <w:w w:val="105"/>
        </w:rPr>
        <w:t>Jacob</w:t>
      </w:r>
      <w:r>
        <w:rPr>
          <w:spacing w:val="-4"/>
          <w:w w:val="105"/>
        </w:rPr>
        <w:t> </w:t>
      </w:r>
      <w:r>
        <w:rPr>
          <w:w w:val="105"/>
        </w:rPr>
        <w:t>and/or</w:t>
      </w:r>
      <w:r>
        <w:rPr>
          <w:spacing w:val="-12"/>
          <w:w w:val="105"/>
        </w:rPr>
        <w:t> </w:t>
      </w:r>
      <w:r>
        <w:rPr>
          <w:w w:val="105"/>
        </w:rPr>
        <w:t>Daniel.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1" w:lineRule="auto"/>
        <w:ind w:left="134" w:right="126" w:firstLine="720"/>
        <w:jc w:val="left"/>
      </w:pPr>
      <w:r>
        <w:rPr>
          <w:w w:val="105"/>
        </w:rPr>
        <w:t>Thank</w:t>
      </w:r>
      <w:r>
        <w:rPr>
          <w:spacing w:val="14"/>
          <w:w w:val="105"/>
        </w:rPr>
        <w:t> </w:t>
      </w:r>
      <w:r>
        <w:rPr>
          <w:w w:val="105"/>
        </w:rPr>
        <w:t>you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your</w:t>
      </w:r>
      <w:r>
        <w:rPr>
          <w:spacing w:val="24"/>
          <w:w w:val="105"/>
        </w:rPr>
        <w:t> </w:t>
      </w:r>
      <w:r>
        <w:rPr>
          <w:w w:val="105"/>
        </w:rPr>
        <w:t>attention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this</w:t>
      </w:r>
      <w:r>
        <w:rPr>
          <w:spacing w:val="16"/>
          <w:w w:val="105"/>
        </w:rPr>
        <w:t> </w:t>
      </w:r>
      <w:r>
        <w:rPr>
          <w:w w:val="105"/>
        </w:rPr>
        <w:t>matter. </w:t>
      </w:r>
      <w:r>
        <w:rPr>
          <w:spacing w:val="45"/>
          <w:w w:val="105"/>
        </w:rPr>
        <w:t> </w:t>
      </w:r>
      <w:r>
        <w:rPr>
          <w:w w:val="105"/>
        </w:rPr>
        <w:t>Should</w:t>
      </w:r>
      <w:r>
        <w:rPr>
          <w:spacing w:val="10"/>
          <w:w w:val="105"/>
        </w:rPr>
        <w:t> </w:t>
      </w:r>
      <w:r>
        <w:rPr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have</w:t>
      </w:r>
      <w:r>
        <w:rPr>
          <w:spacing w:val="23"/>
          <w:w w:val="105"/>
        </w:rPr>
        <w:t> </w:t>
      </w:r>
      <w:r>
        <w:rPr>
          <w:w w:val="105"/>
        </w:rPr>
        <w:t>any</w:t>
      </w:r>
      <w:r>
        <w:rPr>
          <w:spacing w:val="11"/>
          <w:w w:val="105"/>
        </w:rPr>
        <w:t> </w:t>
      </w:r>
      <w:r>
        <w:rPr>
          <w:w w:val="105"/>
        </w:rPr>
        <w:t>questions,</w:t>
      </w:r>
      <w:r>
        <w:rPr>
          <w:spacing w:val="19"/>
          <w:w w:val="105"/>
        </w:rPr>
        <w:t> </w:t>
      </w:r>
      <w:r>
        <w:rPr>
          <w:w w:val="105"/>
        </w:rPr>
        <w:t>please</w:t>
      </w:r>
      <w:r>
        <w:rPr>
          <w:spacing w:val="27"/>
          <w:w w:val="105"/>
        </w:rPr>
        <w:t> </w:t>
      </w:r>
      <w:r>
        <w:rPr>
          <w:w w:val="105"/>
        </w:rPr>
        <w:t>feel</w:t>
      </w:r>
      <w:r>
        <w:rPr>
          <w:spacing w:val="17"/>
          <w:w w:val="105"/>
        </w:rPr>
        <w:t> </w:t>
      </w:r>
      <w:r>
        <w:rPr>
          <w:w w:val="105"/>
        </w:rPr>
        <w:t>free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contact</w:t>
      </w:r>
      <w:r>
        <w:rPr>
          <w:spacing w:val="-18"/>
          <w:w w:val="105"/>
        </w:rPr>
        <w:t> </w:t>
      </w:r>
      <w:r>
        <w:rPr>
          <w:w w:val="105"/>
        </w:rPr>
        <w:t>my</w:t>
      </w:r>
      <w:r>
        <w:rPr>
          <w:spacing w:val="-18"/>
          <w:w w:val="105"/>
        </w:rPr>
        <w:t> </w:t>
      </w:r>
      <w:r>
        <w:rPr>
          <w:w w:val="105"/>
        </w:rPr>
        <w:t>office.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8265" w:val="left" w:leader="none"/>
        </w:tabs>
        <w:spacing w:line="1195" w:lineRule="exact" w:before="0"/>
        <w:ind w:left="5904" w:right="0" w:firstLine="0"/>
        <w:jc w:val="left"/>
        <w:rPr>
          <w:rFonts w:ascii="Times New Roman" w:hAnsi="Times New Roman" w:cs="Times New Roman" w:eastAsia="Times New Roman"/>
          <w:sz w:val="111"/>
          <w:szCs w:val="111"/>
        </w:rPr>
      </w:pPr>
      <w:r>
        <w:rPr/>
        <w:pict>
          <v:shape style="position:absolute;margin-left:467.040009pt;margin-top:10.276734pt;width:34.75pt;height:72pt;mso-position-horizontal-relative:page;mso-position-vertical-relative:paragraph;z-index:-4024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w w:val="50"/>
                      <w:sz w:val="144"/>
                    </w:rPr>
                    <w:t>"?</w:t>
                  </w:r>
                  <w:r>
                    <w:rPr>
                      <w:rFonts w:ascii="Arial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145"/>
          <w:sz w:val="111"/>
        </w:rPr>
        <w:t>(i</w:t>
        <w:tab/>
      </w:r>
      <w:r>
        <w:rPr>
          <w:rFonts w:ascii="Times New Roman"/>
          <w:i/>
          <w:w w:val="80"/>
          <w:sz w:val="111"/>
        </w:rPr>
        <w:t>;</w:t>
      </w:r>
      <w:r>
        <w:rPr>
          <w:rFonts w:ascii="Times New Roman"/>
          <w:i/>
          <w:spacing w:val="-116"/>
          <w:w w:val="80"/>
          <w:sz w:val="111"/>
        </w:rPr>
        <w:t>;</w:t>
      </w:r>
      <w:r>
        <w:rPr>
          <w:rFonts w:ascii="Times New Roman"/>
          <w:i/>
          <w:w w:val="80"/>
          <w:sz w:val="111"/>
        </w:rPr>
        <w:t>-</w:t>
      </w:r>
      <w:r>
        <w:rPr>
          <w:rFonts w:ascii="Times New Roman"/>
          <w:sz w:val="111"/>
        </w:rPr>
      </w:r>
    </w:p>
    <w:p>
      <w:pPr>
        <w:pStyle w:val="BodyText"/>
        <w:spacing w:line="226" w:lineRule="exact"/>
        <w:ind w:left="5913" w:right="0"/>
        <w:jc w:val="left"/>
      </w:pPr>
      <w:r>
        <w:rPr>
          <w:w w:val="105"/>
        </w:rPr>
        <w:t>Christine</w:t>
      </w:r>
      <w:r>
        <w:rPr>
          <w:spacing w:val="-14"/>
          <w:w w:val="105"/>
        </w:rPr>
        <w:t> </w:t>
      </w:r>
      <w:r>
        <w:rPr>
          <w:w w:val="105"/>
        </w:rPr>
        <w:t>P.</w:t>
      </w:r>
      <w:r>
        <w:rPr>
          <w:spacing w:val="-12"/>
          <w:w w:val="105"/>
        </w:rPr>
        <w:t> </w:t>
      </w:r>
      <w:r>
        <w:rPr>
          <w:w w:val="105"/>
        </w:rPr>
        <w:t>Yates</w:t>
      </w:r>
      <w:r>
        <w:rPr/>
      </w:r>
    </w:p>
    <w:p>
      <w:pPr>
        <w:pStyle w:val="BodyText"/>
        <w:spacing w:line="264" w:lineRule="exact"/>
        <w:ind w:left="5913" w:right="0"/>
        <w:jc w:val="left"/>
      </w:pP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Firm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70"/>
        <w:ind w:left="144" w:right="0"/>
        <w:jc w:val="left"/>
      </w:pPr>
      <w:r>
        <w:rPr/>
        <w:t>CPY/jcj</w:t>
      </w:r>
    </w:p>
    <w:p>
      <w:pPr>
        <w:pStyle w:val="BodyText"/>
        <w:tabs>
          <w:tab w:pos="863" w:val="left" w:leader="none"/>
        </w:tabs>
        <w:spacing w:line="248" w:lineRule="auto" w:before="14"/>
        <w:ind w:left="864" w:right="8159" w:hanging="720"/>
        <w:jc w:val="left"/>
      </w:pPr>
      <w:r>
        <w:rPr/>
        <w:t>cc:</w:t>
        <w:tab/>
        <w:t>Eliot</w:t>
      </w:r>
      <w:r>
        <w:rPr>
          <w:spacing w:val="36"/>
        </w:rPr>
        <w:t> </w:t>
      </w:r>
      <w:r>
        <w:rPr/>
        <w:t>Bernstein</w:t>
      </w:r>
      <w:r>
        <w:rPr>
          <w:w w:val="102"/>
        </w:rPr>
        <w:t> </w:t>
      </w:r>
      <w:r>
        <w:rPr/>
        <w:t>Marc</w:t>
      </w:r>
      <w:r>
        <w:rPr>
          <w:spacing w:val="31"/>
        </w:rPr>
        <w:t> </w:t>
      </w:r>
      <w:r>
        <w:rPr/>
        <w:t>Garber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659917v2  995508.0001</w:t>
      </w:r>
    </w:p>
    <w:sectPr>
      <w:pgSz w:w="12240" w:h="15840"/>
      <w:pgMar w:top="820" w:bottom="280" w:left="7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70" w:hanging="706"/>
        <w:jc w:val="left"/>
      </w:pPr>
      <w:rPr>
        <w:rFonts w:hint="default" w:ascii="Times New Roman" w:hAnsi="Times New Roman" w:eastAsia="Times New Roman"/>
        <w:w w:val="109"/>
        <w:sz w:val="23"/>
        <w:szCs w:val="23"/>
      </w:rPr>
    </w:lvl>
    <w:lvl w:ilvl="1">
      <w:start w:val="1"/>
      <w:numFmt w:val="bullet"/>
      <w:lvlText w:val="•"/>
      <w:lvlJc w:val="left"/>
      <w:pPr>
        <w:ind w:left="2459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4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2" w:hanging="7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70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ty@trippscott.com" TargetMode="External"/><Relationship Id="rId7" Type="http://schemas.openxmlformats.org/officeDocument/2006/relationships/hyperlink" Target="http://www.trippscott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2015-12-09T18:26:36Z</dcterms:created>
  <dcterms:modified xsi:type="dcterms:W3CDTF">2015-12-09T18:26:36Z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2012-11-09T00:00:00Z</vt:filetime>
  </property>
  <property fmtid="{D5CDD505-2E9C-101B-9397-08002B2CF9AE}" pid="3" name="LastSaved">
    <vt:filetime>2015-12-09T00:00:00Z</vt:filetime>
  </property>
</Properties>
</file>