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97" w:rsidRDefault="008F430C">
      <w:proofErr w:type="gramStart"/>
      <w:r>
        <w:t>Iviewit Inventor Eliot Bernstein Files Motion to Rehear with Fed Judge Shira Scheindlin Based on Whistleblowers Christine C. Anderson &amp; Nicole Corrado evidence of Federal Witness Tampering and more…</w:t>
      </w:r>
      <w:proofErr w:type="gramEnd"/>
    </w:p>
    <w:p w:rsidR="008F430C" w:rsidRDefault="008F430C">
      <w:pPr>
        <w:pBdr>
          <w:top w:val="single" w:sz="6" w:space="1" w:color="auto"/>
          <w:bottom w:val="single" w:sz="6" w:space="1" w:color="auto"/>
        </w:pBdr>
      </w:pPr>
      <w:proofErr w:type="gramStart"/>
      <w:r>
        <w:t>NY Attorney General Schneiderman’s Office Admits Conflict of Interests in Taped Phone call.</w:t>
      </w:r>
      <w:proofErr w:type="gramEnd"/>
      <w:r>
        <w:t xml:space="preserve">  Claims need to hire counsel to investigate its office and Gov Andrew Cuomo &amp; represent them in Iviewit RICO</w:t>
      </w:r>
    </w:p>
    <w:p w:rsidR="00BE1766" w:rsidRDefault="00BE1766" w:rsidP="00BE1766">
      <w:r>
        <w:t>Iviewit Inventor Eliot Bernstein files Emergency Motion</w:t>
      </w:r>
    </w:p>
    <w:p w:rsidR="00BE1766" w:rsidRDefault="00BE1766" w:rsidP="00BE1766">
      <w:r>
        <w:t xml:space="preserve">Motion </w:t>
      </w:r>
      <w:proofErr w:type="gramStart"/>
      <w:r>
        <w:t>can be found</w:t>
      </w:r>
      <w:proofErr w:type="gramEnd"/>
      <w:r>
        <w:t xml:space="preserve"> online, please be patient 42 </w:t>
      </w:r>
      <w:proofErr w:type="spellStart"/>
      <w:r>
        <w:t>mb</w:t>
      </w:r>
      <w:proofErr w:type="spellEnd"/>
      <w:r>
        <w:t xml:space="preserve"> file @</w:t>
      </w:r>
    </w:p>
    <w:p w:rsidR="00BE1766" w:rsidRDefault="00BE1766" w:rsidP="00BE1766"/>
    <w:p w:rsidR="00BE1766" w:rsidRDefault="00F14C8E" w:rsidP="00BE1766">
      <w:hyperlink r:id="rId5" w:history="1">
        <w:r w:rsidRPr="00C3236D">
          <w:rPr>
            <w:rStyle w:val="Hyperlink"/>
          </w:rPr>
          <w:t>http://www.iviewit.tv/20120727%20COURT%20STAMPED%20FINAL%20SIGNED%20Motion%20to%20Remand%20and%20Rehear%</w:t>
        </w:r>
        <w:r w:rsidRPr="00C3236D">
          <w:rPr>
            <w:rStyle w:val="Hyperlink"/>
          </w:rPr>
          <w:t>2</w:t>
        </w:r>
        <w:r w:rsidRPr="00C3236D">
          <w:rPr>
            <w:rStyle w:val="Hyperlink"/>
          </w:rPr>
          <w:t>0Lawsuit%20after%20Investigations%20of%20the%20New%20York%20Attorney%20General%20415935.pdf</w:t>
        </w:r>
      </w:hyperlink>
      <w:r>
        <w:t xml:space="preserve"> </w:t>
      </w:r>
    </w:p>
    <w:p w:rsidR="00BE1766" w:rsidRDefault="00BE1766" w:rsidP="00BE1766"/>
    <w:p w:rsidR="00BE1766" w:rsidRDefault="00BE1766" w:rsidP="00BE1766">
      <w:r>
        <w:t>[link=http://www.iviewit.tv/20120727%20COURT%20STAMPED%20FINAL%20SIGNED%20Motion%20to%20Remand%20and%20Rehear%20Lawsuit%20after%20Investigations%20of%20the%20New%20York%20Attorney%20General%20415935.pdf] http://www.iviewit.tv/20120727%20COURT%20STAMPED%20FINAL%20SIGNED%20Motion%20to%20Remand%20and%20Rehear%20Lawsuit%20after%20Investigations%20of%20the%20New%20York%20Attorney%20General%20415935.pdf [/link]</w:t>
      </w:r>
    </w:p>
    <w:p w:rsidR="00BE1766" w:rsidRDefault="00BE1766" w:rsidP="00BE1766"/>
    <w:p w:rsidR="00BE1766" w:rsidRDefault="00BE1766" w:rsidP="00BE1766">
      <w:proofErr w:type="gramStart"/>
      <w:r>
        <w:t>07</w:t>
      </w:r>
      <w:proofErr w:type="gramEnd"/>
      <w:r>
        <w:t xml:space="preserve"> Civ. 11196</w:t>
      </w:r>
    </w:p>
    <w:p w:rsidR="00BE1766" w:rsidRDefault="00BE1766" w:rsidP="00BE1766">
      <w:r>
        <w:t>SOUTHERN DISTRICT OF NEW YORK</w:t>
      </w:r>
    </w:p>
    <w:p w:rsidR="00BE1766" w:rsidRDefault="00BE1766" w:rsidP="00BE1766">
      <w:r>
        <w:t>JUSTICE: SHIRA ANNE SCHEINDLIN</w:t>
      </w:r>
    </w:p>
    <w:p w:rsidR="00BE1766" w:rsidRDefault="00BE1766" w:rsidP="00BE1766"/>
    <w:p w:rsidR="00BE1766" w:rsidRDefault="00BE1766" w:rsidP="00BE1766">
      <w:proofErr w:type="gramStart"/>
      <w:r>
        <w:t>and</w:t>
      </w:r>
      <w:proofErr w:type="gramEnd"/>
    </w:p>
    <w:p w:rsidR="00BE1766" w:rsidRDefault="00BE1766" w:rsidP="00BE1766"/>
    <w:p w:rsidR="00BE1766" w:rsidRDefault="00BE1766" w:rsidP="00BE1766">
      <w:r>
        <w:t>08-4873-CV</w:t>
      </w:r>
    </w:p>
    <w:p w:rsidR="00BE1766" w:rsidRDefault="00BE1766" w:rsidP="00BE1766">
      <w:r>
        <w:t>UNITED STATES COURT OF APPEAL FOR THE SECOND CIRCUIT</w:t>
      </w:r>
    </w:p>
    <w:p w:rsidR="00BE1766" w:rsidRDefault="00BE1766" w:rsidP="00BE1766"/>
    <w:p w:rsidR="00BE1766" w:rsidRDefault="00BE1766" w:rsidP="00BE1766">
      <w:proofErr w:type="gramStart"/>
      <w:r>
        <w:lastRenderedPageBreak/>
        <w:t>JUSTICES: DEBRA ANN LIVINGSTON, RICHARD C. WESLEY, PETER W. HALL AND RALPH K. WINTER, JR.</w:t>
      </w:r>
      <w:proofErr w:type="gramEnd"/>
    </w:p>
    <w:p w:rsidR="00BE1766" w:rsidRDefault="00BE1766" w:rsidP="00BE1766">
      <w:r>
        <w:t>(EACH JUSTICE NAMED ABOVE AT THE US COURT OF APPEALS SECOND CIRCUIT HAS BEEN CRIMINALLY COMPLAINED OF TO STATE AND FEDERAL AUTHORITIES FOR THEIR ILLEGAL CONDUCT IN THIS LAWSUIT THUS FAR)</w:t>
      </w:r>
    </w:p>
    <w:p w:rsidR="00BE1766" w:rsidRDefault="00BE1766" w:rsidP="00BE1766"/>
    <w:p w:rsidR="00BE1766" w:rsidRDefault="00BE1766" w:rsidP="00BE1766">
      <w:r>
        <w:t xml:space="preserve">This Motion </w:t>
      </w:r>
      <w:proofErr w:type="gramStart"/>
      <w:r>
        <w:t>is being filed</w:t>
      </w:r>
      <w:proofErr w:type="gramEnd"/>
      <w:r>
        <w:t xml:space="preserve"> at both the US District Court and the US Court of Appeals to be heard and ruled on by BOTH COURTS separately.  The Motion originally </w:t>
      </w:r>
      <w:proofErr w:type="gramStart"/>
      <w:r>
        <w:t>was written</w:t>
      </w:r>
      <w:proofErr w:type="gramEnd"/>
      <w:r>
        <w:t xml:space="preserve"> for the US Court of Appeals and therefore the use of “this Court” and “Members of this Court” refer to the US Court of Appeals and Justice of that Court.  Since the legally related case of Whistleblower Christine C. Anderson, Esq. </w:t>
      </w:r>
      <w:proofErr w:type="gramStart"/>
      <w:r>
        <w:t>has been remanded</w:t>
      </w:r>
      <w:proofErr w:type="gramEnd"/>
      <w:r>
        <w:t xml:space="preserve"> to the US District Court for a similar Motion, the Motion has been filed with the US District Court for a Decision on the same matters motioned herein.</w:t>
      </w:r>
    </w:p>
    <w:p w:rsidR="00BE1766" w:rsidRDefault="00BE1766" w:rsidP="00BE1766"/>
    <w:p w:rsidR="00BE1766" w:rsidRDefault="00BE1766" w:rsidP="00BE1766">
      <w:r>
        <w:t>Eliot Ivan Bernstein, Pro Se</w:t>
      </w:r>
    </w:p>
    <w:p w:rsidR="00BE1766" w:rsidRDefault="00BE1766" w:rsidP="00BE1766">
      <w:r>
        <w:t>Plaintiff – Appellant</w:t>
      </w:r>
    </w:p>
    <w:p w:rsidR="00BE1766" w:rsidRDefault="00BE1766" w:rsidP="00BE1766">
      <w:r>
        <w:t>--v--</w:t>
      </w:r>
    </w:p>
    <w:p w:rsidR="00BE1766" w:rsidRDefault="00BE1766" w:rsidP="00BE1766">
      <w:r>
        <w:t>Appellate Division First Department Departmental Disciplinary Committee, et al</w:t>
      </w:r>
      <w:proofErr w:type="gramStart"/>
      <w:r>
        <w:t>.,</w:t>
      </w:r>
      <w:proofErr w:type="gramEnd"/>
    </w:p>
    <w:p w:rsidR="00BE1766" w:rsidRDefault="00BE1766" w:rsidP="00BE1766">
      <w:r>
        <w:t xml:space="preserve">EXTENDED LIST OF DEFENDANTS INCLUDED IN THE AMENDED RICO AND ANTITRUST LAWSUIT APPROVED BY FEDERAL JUDGE SHIRA A. SCHEINDLIN. </w:t>
      </w:r>
    </w:p>
    <w:p w:rsidR="00BE1766" w:rsidRDefault="00BE1766" w:rsidP="00BE1766">
      <w:r>
        <w:t xml:space="preserve">**The first number is a total defendant, the second number after the period is a number for each group…  Please click here for Defendant list be patient file is 42 </w:t>
      </w:r>
      <w:proofErr w:type="spellStart"/>
      <w:r>
        <w:t>mb</w:t>
      </w:r>
      <w:proofErr w:type="spellEnd"/>
    </w:p>
    <w:p w:rsidR="00BE1766" w:rsidRDefault="00BE1766" w:rsidP="00BE1766"/>
    <w:p w:rsidR="00BE1766" w:rsidRDefault="00BE1766" w:rsidP="00BE1766">
      <w:r>
        <w:t xml:space="preserve">[link=http://www.iviewit.tv/20120727%20COURT%20STAMPED%20FINAL%20SIGNED%20Motion%20to%20Remand%20and%20Rehear%20Lawsuit%20after%20Investigations%20of%20the%20New%20York%20Attorney%20General%20415935.pdf </w:t>
      </w:r>
    </w:p>
    <w:p w:rsidR="00BE1766" w:rsidRDefault="00BE1766" w:rsidP="00BE1766">
      <w:proofErr w:type="gramStart"/>
      <w:r>
        <w:t>]Link</w:t>
      </w:r>
      <w:proofErr w:type="gramEnd"/>
      <w:r>
        <w:t xml:space="preserve"> 1[/link] </w:t>
      </w:r>
    </w:p>
    <w:p w:rsidR="00BE1766" w:rsidRDefault="00BE1766" w:rsidP="00BE1766"/>
    <w:p w:rsidR="00BE1766" w:rsidRDefault="00BE1766" w:rsidP="00BE1766">
      <w:r>
        <w:t>Emergency Motion to:</w:t>
      </w:r>
    </w:p>
    <w:p w:rsidR="00BE1766" w:rsidRDefault="00BE1766" w:rsidP="00BE1766">
      <w:r>
        <w:lastRenderedPageBreak/>
        <w:t>I.</w:t>
      </w:r>
      <w:r>
        <w:tab/>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 PRIOR TO ACTING ON FURTHER ON THIS MOTION</w:t>
      </w:r>
    </w:p>
    <w:p w:rsidR="00BE1766" w:rsidRDefault="00BE1766" w:rsidP="00BE1766"/>
    <w:p w:rsidR="00BE1766" w:rsidRDefault="00BE1766" w:rsidP="00BE1766">
      <w:r>
        <w:t>II.</w:t>
      </w:r>
      <w:r>
        <w:tab/>
        <w:t>REMAND AND REHEAR THIS RICO &amp; ANTITRUST LAWSUIT DUE TO THE NEW YORK STATE ATTORNEY GENERAL’S NOW ADMITTED AND ACKNOWLEDGED CONFLICTS OF INTEREST, BOTH PAST AND PRESENT, IN ACTING ILLEGALLY AS COUNSEL FOR THEIR OFFICE AND ADDITIONALLY FOR 39 PLUS STATE DEFENDANT/ACTORS IN THIS LAWSUIT AND VIOLATING PUBLIC OFFICE RULES &amp; REGULATIONS, ATTORNEY CONDUCT CODES AND STATE &amp; FEDERAL LAW</w:t>
      </w:r>
    </w:p>
    <w:p w:rsidR="00BE1766" w:rsidRDefault="00BE1766" w:rsidP="00BE1766"/>
    <w:p w:rsidR="00BE1766" w:rsidRDefault="00BE1766" w:rsidP="00BE1766">
      <w:r>
        <w:t>III.</w:t>
      </w:r>
      <w:r>
        <w:tab/>
        <w:t xml:space="preserve">REMAND AND REHEAR THIS LAWSUIT DUE TO THE </w:t>
      </w:r>
      <w:proofErr w:type="gramStart"/>
      <w:r>
        <w:t>NEW YORK</w:t>
      </w:r>
      <w:proofErr w:type="gramEnd"/>
      <w:r>
        <w:t xml:space="preserve"> STATE SUPREME COURT ATTORNEY WHISTLEBLOWER CHRISTINE C. ANDERSON’S FELONY CRIMINAL ALLEGATIONS AGAINST SENIOR COURT OFFICIALS, PUBLIC OFFICIALS AND MORE</w:t>
      </w:r>
    </w:p>
    <w:p w:rsidR="00BE1766" w:rsidRDefault="00BE1766" w:rsidP="00BE1766"/>
    <w:p w:rsidR="00BE1766" w:rsidRDefault="00BE1766" w:rsidP="00BE1766">
      <w:r>
        <w:t>IV.</w:t>
      </w:r>
      <w:r>
        <w:tab/>
        <w:t xml:space="preserve">REMAND AND REHEAR THIS LAWSUIT DUE TO THE </w:t>
      </w:r>
      <w:proofErr w:type="gramStart"/>
      <w:r>
        <w:t>NEW YORK</w:t>
      </w:r>
      <w:proofErr w:type="gramEnd"/>
      <w:r>
        <w:t xml:space="preserve"> STATE SUPREME COURT ATTORNEY WHISTLEBLOWER NICOLE CORRADO’S FELONY CRIMINAL ALLEGATIONS AGAINST SENIOR COURT OFFICIALS, PUBLIC OFFICIALS AND MORE AS ALREADY EVIDENCED HEREIN AND IN EXHIBIT</w:t>
      </w:r>
    </w:p>
    <w:p w:rsidR="00BE1766" w:rsidRDefault="00BE1766" w:rsidP="00BE1766"/>
    <w:p w:rsidR="00BE1766" w:rsidRDefault="00BE1766" w:rsidP="00BE1766">
      <w:r>
        <w:t>V.</w:t>
      </w:r>
      <w:r>
        <w:tab/>
        <w:t>REMOVE AND REPORT ALL OTHER CONFLICTS OF INTEREST, VIOLATIONS OF PUBLIC OFFICE RULES, VIOLATIONS OF JUDICIAL CANNONS, ATTORNEY CONDUCT CODES AND STATE AND FEDERAL LAW, CURRENTLY IN PLACE IN THIS RICO LAWSUIT AND RELATED CASES, IN ORDER TO IMPART FAIR AND IMPARTIAL DUE PROCESS UNDER LAW</w:t>
      </w:r>
    </w:p>
    <w:p w:rsidR="00BE1766" w:rsidRDefault="00BE1766" w:rsidP="00BE1766"/>
    <w:p w:rsidR="00BE1766" w:rsidRDefault="00BE1766" w:rsidP="00BE1766">
      <w:r>
        <w:t>VI.</w:t>
      </w:r>
      <w:r>
        <w:tab/>
        <w:t xml:space="preserve">DEMAND THAT ALL PARTIES TO THIS LAWSUIT GOING FORWARD, INCLUDING BUT NOT LIMITED TO, COURT JUSTICES &amp; OFFICIALS, ATTORNEYS AT LAW, PROSECUTORS, CLERKS, ETC. SIGN AFFIRMED CONFLICT OF INTEREST </w:t>
      </w:r>
      <w:r>
        <w:lastRenderedPageBreak/>
        <w:t>DISCLOSURES, IDENTICAL TO THE ONE ATTACHED HEREIN, ACKNOWLEDGING PERSONAL AND PROFESSIONAL LIABILITIES FOR ANY VIOLATION, PRIOR TO, ANY FURTHER ACTION BY ANYONE IN THIS RICO &amp; ANTITRUST LAWSUIT</w:t>
      </w:r>
    </w:p>
    <w:p w:rsidR="00BE1766" w:rsidRDefault="00BE1766" w:rsidP="00BE1766"/>
    <w:p w:rsidR="00BE1766" w:rsidRDefault="00BE1766" w:rsidP="00BE1766">
      <w:r>
        <w:t>VII.</w:t>
      </w:r>
      <w:r>
        <w:tab/>
        <w:t>DEMAND FOR JUSTICES OF THE SECOND CIRCUIT TO TURN THEMSELVES INTO STATE AND FEDERAL CRIMINAL AUTHORITIES TO ANSWER TO FILED CRIMINAL COMPLAINTS AGAINST THEM AND SERVED UPON THEM</w:t>
      </w:r>
    </w:p>
    <w:p w:rsidR="00BE1766" w:rsidRDefault="00BE1766" w:rsidP="00BE1766"/>
    <w:p w:rsidR="00BE1766" w:rsidRDefault="00BE1766" w:rsidP="00BE1766">
      <w:r>
        <w:t>VIII.</w:t>
      </w:r>
      <w:r>
        <w:tab/>
        <w:t>ALLEGED CRIMES ONGOING BY P. STEPHEN LAMONT ET AL. BOTH KNOWN AND UNKNOWN AND FRAUD ON THIS COURT, THE US DISTRICT COURT AND NOW OTHER COURTS INCLUDING THE SUPREME COURT AND MORE</w:t>
      </w:r>
    </w:p>
    <w:p w:rsidR="00BE1766" w:rsidRDefault="00BE1766" w:rsidP="00BE1766"/>
    <w:p w:rsidR="00BE1766" w:rsidRDefault="00BE1766" w:rsidP="00BE1766">
      <w:r>
        <w:t>IX.</w:t>
      </w:r>
      <w:r>
        <w:tab/>
        <w:t>PLAINTIFF SEEKS LEAVE TO AMEND THE AMENDED COMPLAINT TO ADD NEW DEFENDANTS AND NEW ALLEGED CRIMES NEWLY DISCOVERED</w:t>
      </w:r>
    </w:p>
    <w:p w:rsidR="00BE1766" w:rsidRDefault="00BE1766" w:rsidP="00BE1766"/>
    <w:p w:rsidR="00BE1766" w:rsidRDefault="00BE1766" w:rsidP="00BE1766">
      <w:r>
        <w:t>Excerpts from filing:</w:t>
      </w:r>
    </w:p>
    <w:p w:rsidR="00BE1766" w:rsidRDefault="00BE1766" w:rsidP="00BE1766">
      <w:proofErr w:type="gramStart"/>
      <w:r>
        <w:t>Taped Conversations with New York Governor Andrew Cuomo office, Steven M. Cohen (Chief of Staff), James Rogers, Esq., and Emily Cole.</w:t>
      </w:r>
      <w:proofErr w:type="gramEnd"/>
      <w:r>
        <w:t xml:space="preserve"> http://www.youtube.com/watch?v=X2pwFlEIp6E</w:t>
      </w:r>
    </w:p>
    <w:p w:rsidR="00BE1766" w:rsidRDefault="00BE1766" w:rsidP="00BE1766">
      <w:r>
        <w:t xml:space="preserve">[link=http://www.youtube.com/watch?v=X2pwFlEIp6E]Link </w:t>
      </w:r>
      <w:proofErr w:type="gramStart"/>
      <w:r>
        <w:t>2</w:t>
      </w:r>
      <w:proofErr w:type="gramEnd"/>
      <w:r>
        <w:t xml:space="preserve">[/link] </w:t>
      </w:r>
    </w:p>
    <w:p w:rsidR="00BE1766" w:rsidRDefault="00BE1766" w:rsidP="00BE1766"/>
    <w:p w:rsidR="00BE1766" w:rsidRDefault="00BE1766" w:rsidP="00BE1766">
      <w:r>
        <w:t>As of July 11, 2011, Cohen has been relieved of service to Andrew Cuomo.</w:t>
      </w:r>
    </w:p>
    <w:p w:rsidR="00BE1766" w:rsidRDefault="00BE1766" w:rsidP="00BE1766"/>
    <w:p w:rsidR="00BE1766" w:rsidRDefault="00BE1766" w:rsidP="00BE1766">
      <w:r>
        <w:t xml:space="preserve">“NEW YORK ATTORNEY GENERAL OFFICE OF ERIC T. SCHNEIDERMAN ADMISSION &amp; ACKNOWLEDGEMENT OF CONFLICTS OF INTEREST BY JAMES ROGERS, ESQ. IN HANDLING IVIEWIT TECHNOLOGIES &amp; ELIOT BERNSTEIN’S CRIMINAL COMPLAINTS AGAINST ANDREW CUOMO AND STEVEN M. COHEN. DEMAND FOR IMMEDIATE INVESTIGATION OF ANDREW CUOMO AND ELIOT SPITZER FOR VIOLATIONS OF PUBLIC OFFICE RULES &amp; FELONY RICO CRIMES. CALL FOR NY ATTORNEY GENERAL TO CEASE ILLEGAL REPRESENTATIONS OF STATE SENIOR PUBLIC OFFICIALS, INCLUDING FORMER CHIEF JUDGE OF NEW YORK JUDITH KAYE IN THE IVIEWIT 12 TRILLION DOLLAR FEDERAL RICO AND ANTITRUST LAWSUIT, “LEGALLY RELATED” BY FEDERAL JUDGE SHIRA </w:t>
      </w:r>
      <w:r>
        <w:lastRenderedPageBreak/>
        <w:t xml:space="preserve">SCHEINDLIN TO A WHISTLEBLOWER LAWSUIT OF CHRISTINE C. ANDERSON A NEW YORK SUPREME COURT ATTORNEY. Proskauer Rose and Foley &amp; Lardner Main Suspects in Patent Theft </w:t>
      </w:r>
      <w:proofErr w:type="gramStart"/>
      <w:r>
        <w:t>Worth</w:t>
      </w:r>
      <w:proofErr w:type="gramEnd"/>
      <w:r>
        <w:t xml:space="preserve"> Trillions.”</w:t>
      </w:r>
    </w:p>
    <w:p w:rsidR="00BE1766" w:rsidRDefault="00BE1766" w:rsidP="00BE1766">
      <w:r>
        <w:t xml:space="preserve">http://iviewit.tv/wordpress/?p=588 </w:t>
      </w:r>
    </w:p>
    <w:p w:rsidR="00BE1766" w:rsidRDefault="00BE1766" w:rsidP="00BE1766">
      <w:r>
        <w:t xml:space="preserve">[link=http://iviewit.tv/wordpress/?p=588]Link </w:t>
      </w:r>
      <w:proofErr w:type="gramStart"/>
      <w:r>
        <w:t>3</w:t>
      </w:r>
      <w:proofErr w:type="gramEnd"/>
      <w:r>
        <w:t xml:space="preserve">[/link] </w:t>
      </w:r>
    </w:p>
    <w:p w:rsidR="00BE1766" w:rsidRDefault="00BE1766" w:rsidP="00BE1766"/>
    <w:p w:rsidR="00BE1766" w:rsidRDefault="00BE1766" w:rsidP="00BE1766">
      <w:proofErr w:type="gramStart"/>
      <w:r>
        <w:t>and</w:t>
      </w:r>
      <w:proofErr w:type="gramEnd"/>
    </w:p>
    <w:p w:rsidR="00BE1766" w:rsidRDefault="00BE1766" w:rsidP="00BE1766"/>
    <w:p w:rsidR="00BE1766" w:rsidRDefault="00BE1766" w:rsidP="00BE1766">
      <w:r>
        <w:t xml:space="preserve">“Steven Michael Cohen, Andrew Cuomo Sr. Adviser Flees Sinking Cuomo Ship </w:t>
      </w:r>
      <w:proofErr w:type="gramStart"/>
      <w:r>
        <w:t>Over</w:t>
      </w:r>
      <w:proofErr w:type="gramEnd"/>
      <w:r>
        <w:t xml:space="preserve"> Iviewit Inventor Eliot Bernstein’s Criminal Complaints against Cohen and Cuomo. Gotham Corruption at the Top Heating Up”</w:t>
      </w:r>
    </w:p>
    <w:p w:rsidR="00BE1766" w:rsidRDefault="00BE1766" w:rsidP="00BE1766">
      <w:r>
        <w:t xml:space="preserve">http://iviewit.tv/wordpress/?p=591 </w:t>
      </w:r>
    </w:p>
    <w:p w:rsidR="00BE1766" w:rsidRDefault="00BE1766" w:rsidP="00BE1766">
      <w:r>
        <w:t>[link=http://iviewit.tv/wordpress/?p=59]</w:t>
      </w:r>
      <w:proofErr w:type="gramStart"/>
      <w:r>
        <w:t>Link4[</w:t>
      </w:r>
      <w:proofErr w:type="gramEnd"/>
      <w:r>
        <w:t xml:space="preserve">/link] </w:t>
      </w:r>
    </w:p>
    <w:p w:rsidR="00BE1766" w:rsidRDefault="00BE1766" w:rsidP="00BE1766"/>
    <w:p w:rsidR="00BE1766" w:rsidRDefault="00BE1766" w:rsidP="00BE1766">
      <w:r>
        <w:t>---</w:t>
      </w:r>
    </w:p>
    <w:p w:rsidR="00BE1766" w:rsidRDefault="00BE1766" w:rsidP="00BE1766">
      <w:r>
        <w:t xml:space="preserve">Anderson’s Motion to Remove the Attorney General </w:t>
      </w:r>
    </w:p>
    <w:p w:rsidR="00BE1766" w:rsidRDefault="00BE1766" w:rsidP="00BE1766">
      <w:r>
        <w:t xml:space="preserve">http://iviewit.tv/wordpress/?p=391 </w:t>
      </w:r>
    </w:p>
    <w:p w:rsidR="00BE1766" w:rsidRDefault="00BE1766" w:rsidP="00BE1766">
      <w:r>
        <w:t xml:space="preserve">[link=http://iviewit.tv/wordpress/?p=391]Link </w:t>
      </w:r>
      <w:proofErr w:type="gramStart"/>
      <w:r>
        <w:t>5</w:t>
      </w:r>
      <w:proofErr w:type="gramEnd"/>
      <w:r>
        <w:t xml:space="preserve">[/link] </w:t>
      </w:r>
    </w:p>
    <w:p w:rsidR="00BE1766" w:rsidRDefault="00BE1766" w:rsidP="00BE1766">
      <w:r>
        <w:t>---</w:t>
      </w:r>
    </w:p>
    <w:p w:rsidR="00BE1766" w:rsidRDefault="00BE1766" w:rsidP="00BE1766">
      <w:r>
        <w:t>http://www.frankbrady.org/TammanyHall/Documents_files/Anderson%20111609%20Filing.pdf</w:t>
      </w:r>
    </w:p>
    <w:p w:rsidR="00BE1766" w:rsidRDefault="00BE1766" w:rsidP="00BE1766">
      <w:r>
        <w:t xml:space="preserve">[link=http://www.frankbrady.org/TammanyHall/Documents_files/Anderson%20111609%20Filing.pdf]Link </w:t>
      </w:r>
      <w:proofErr w:type="gramStart"/>
      <w:r>
        <w:t>6</w:t>
      </w:r>
      <w:proofErr w:type="gramEnd"/>
      <w:r>
        <w:t xml:space="preserve">[/link] </w:t>
      </w:r>
    </w:p>
    <w:p w:rsidR="00BE1766" w:rsidRDefault="00BE1766" w:rsidP="00BE1766"/>
    <w:p w:rsidR="00BE1766" w:rsidRDefault="00BE1766" w:rsidP="00BE1766">
      <w:r>
        <w:t>NOVEMBER 16, 2011 ANDERSON MOTION – US DISTRICT COURT</w:t>
      </w:r>
    </w:p>
    <w:p w:rsidR="00BE1766" w:rsidRDefault="00BE1766" w:rsidP="00BE1766">
      <w:r>
        <w:t>V. WITNESS TAMPERING – THREAT ON WITNESS IN A FEDERAL PROCEEDING</w:t>
      </w:r>
    </w:p>
    <w:p w:rsidR="00BE1766" w:rsidRDefault="00BE1766" w:rsidP="00BE1766">
      <w:r>
        <w:t>---</w:t>
      </w:r>
    </w:p>
    <w:p w:rsidR="00BE1766" w:rsidRDefault="00BE1766" w:rsidP="00BE1766">
      <w:r>
        <w:lastRenderedPageBreak/>
        <w:t>Nicole Corrado, Esq. Lawsuit - Nicole Corrado, Appellate Division First Department Attorney, Sues the New York State Unified Court System</w:t>
      </w:r>
    </w:p>
    <w:p w:rsidR="00BE1766" w:rsidRDefault="00BE1766" w:rsidP="00BE1766"/>
    <w:p w:rsidR="00BE1766" w:rsidRDefault="00BE1766" w:rsidP="00BE1766">
      <w:r>
        <w:t>Case 1:12-cv-01748-DLI-MDG</w:t>
      </w:r>
    </w:p>
    <w:p w:rsidR="00BE1766" w:rsidRDefault="00BE1766" w:rsidP="00BE1766"/>
    <w:p w:rsidR="00BE1766" w:rsidRDefault="00BE1766" w:rsidP="00BE1766">
      <w:r>
        <w:t xml:space="preserve">HTTP://WWW.PARENTADVOCATES.ORG/NICEMEDIA/DOCUMENTS/CORRADO_COMPLAINT.PDF </w:t>
      </w:r>
    </w:p>
    <w:p w:rsidR="00BE1766" w:rsidRDefault="00BE1766" w:rsidP="00BE1766">
      <w:r>
        <w:t xml:space="preserve">[link=HTTP://WWW.PARENTADVOCATES.ORG/NICEMEDIA/DOCUMENTS/CORRADO_COMPLAINT.PDF]Link </w:t>
      </w:r>
      <w:proofErr w:type="gramStart"/>
      <w:r>
        <w:t>7</w:t>
      </w:r>
      <w:proofErr w:type="gramEnd"/>
      <w:r>
        <w:t xml:space="preserve">[/link] </w:t>
      </w:r>
    </w:p>
    <w:p w:rsidR="00BE1766" w:rsidRDefault="00BE1766" w:rsidP="00BE1766"/>
    <w:p w:rsidR="00BE1766" w:rsidRDefault="00BE1766" w:rsidP="00BE1766">
      <w:r>
        <w:t>AND</w:t>
      </w:r>
    </w:p>
    <w:p w:rsidR="00BE1766" w:rsidRDefault="00BE1766" w:rsidP="00BE1766"/>
    <w:p w:rsidR="00BE1766" w:rsidRDefault="00BE1766" w:rsidP="00BE1766">
      <w:r>
        <w:t>HTTP://NEWYORKCOURTCORRUPTION.BLOGSPOT.COM/2012/05/NICOLE-CORRADO-APPELLATE-DIVISION-FIRST.HTML</w:t>
      </w:r>
    </w:p>
    <w:p w:rsidR="00BE1766" w:rsidRDefault="00BE1766" w:rsidP="00BE1766">
      <w:r>
        <w:t xml:space="preserve">[link=HTTP://NEWYORKCOURTCORRUPTION.BLOGSPOT.COM/2012/05/NICOLE-CORRADO-APPELLATE-DIVISION-FIRST.HTML]Link </w:t>
      </w:r>
      <w:proofErr w:type="gramStart"/>
      <w:r>
        <w:t>8</w:t>
      </w:r>
      <w:proofErr w:type="gramEnd"/>
      <w:r>
        <w:t xml:space="preserve">[/link] </w:t>
      </w:r>
    </w:p>
    <w:p w:rsidR="00BE1766" w:rsidRDefault="00BE1766" w:rsidP="00BE1766"/>
    <w:p w:rsidR="00BE1766" w:rsidRDefault="00BE1766" w:rsidP="00BE1766">
      <w:r>
        <w:t>AND</w:t>
      </w:r>
    </w:p>
    <w:p w:rsidR="00BE1766" w:rsidRDefault="00BE1766" w:rsidP="00BE1766"/>
    <w:p w:rsidR="00BE1766" w:rsidRDefault="00BE1766" w:rsidP="00BE1766">
      <w:r>
        <w:t>NEW YORK LAW JOURNAL</w:t>
      </w:r>
    </w:p>
    <w:p w:rsidR="00BE1766" w:rsidRDefault="00BE1766" w:rsidP="00BE1766"/>
    <w:p w:rsidR="00BE1766" w:rsidRDefault="00BE1766" w:rsidP="00BE1766">
      <w:r>
        <w:t>“Attorney for Department Disciplinary Committee Sues Court System”</w:t>
      </w:r>
    </w:p>
    <w:p w:rsidR="00BE1766" w:rsidRDefault="00BE1766" w:rsidP="00BE1766"/>
    <w:p w:rsidR="00BE1766" w:rsidRDefault="00BE1766" w:rsidP="00BE1766">
      <w:r>
        <w:t xml:space="preserve">HTTP://WWW.NEWYORKLAWJOURNAL.COM/PUBARTICLENY.JSP?ID=1202553693088&amp;ATTORNEY_FOR_DEPARTMENT_DISCIPLINARY_COMMITTEE_SUES_COURT_SYSTEM&amp;SLRETURN=20120704093856 </w:t>
      </w:r>
    </w:p>
    <w:p w:rsidR="00BE1766" w:rsidRDefault="00BE1766" w:rsidP="00BE1766">
      <w:r>
        <w:lastRenderedPageBreak/>
        <w:t xml:space="preserve">[link=HTTP://WWW.NEWYORKLAWJOURNAL.COM/PUBARTICLENY.JSP?ID=1202553693088&amp;ATTORNEY_FOR_DEPARTMENT_DISCIPLINARY_COMMITTEE_SUES_COURT_SYSTEM&amp;SLRETURN=20120704093856]Link </w:t>
      </w:r>
      <w:proofErr w:type="gramStart"/>
      <w:r>
        <w:t>9</w:t>
      </w:r>
      <w:proofErr w:type="gramEnd"/>
      <w:r>
        <w:t xml:space="preserve">[/link] </w:t>
      </w:r>
    </w:p>
    <w:p w:rsidR="00BE1766" w:rsidRDefault="00BE1766" w:rsidP="00BE1766"/>
    <w:p w:rsidR="00BE1766" w:rsidRDefault="00BE1766" w:rsidP="00BE1766">
      <w:r>
        <w:t>---</w:t>
      </w:r>
    </w:p>
    <w:p w:rsidR="00BE1766" w:rsidRDefault="00BE1766" w:rsidP="00BE1766">
      <w:r>
        <w:t>Eliot I. Bernstein</w:t>
      </w:r>
    </w:p>
    <w:p w:rsidR="00BE1766" w:rsidRDefault="00BE1766" w:rsidP="00BE1766">
      <w:r>
        <w:t>Inventor</w:t>
      </w:r>
    </w:p>
    <w:p w:rsidR="00BE1766" w:rsidRDefault="00BE1766" w:rsidP="00BE1766">
      <w:r>
        <w:t>Iviewit Holdings, Inc.</w:t>
      </w:r>
    </w:p>
    <w:p w:rsidR="00BE1766" w:rsidRDefault="00BE1766" w:rsidP="00BE1766">
      <w:r>
        <w:t>iviewit@iviewit.tv</w:t>
      </w:r>
    </w:p>
    <w:p w:rsidR="00BE1766" w:rsidRDefault="00BE1766" w:rsidP="00BE1766">
      <w:r>
        <w:t>http://www.iviewit.tv</w:t>
      </w:r>
    </w:p>
    <w:p w:rsidR="00BE1766" w:rsidRDefault="00BE1766" w:rsidP="00BE1766">
      <w:r>
        <w:t xml:space="preserve">[link=http://www.iviewit.tv]IVIEWIT </w:t>
      </w:r>
      <w:proofErr w:type="gramStart"/>
      <w:r>
        <w:t>TV[</w:t>
      </w:r>
      <w:proofErr w:type="gramEnd"/>
      <w:r>
        <w:t xml:space="preserve">/link] </w:t>
      </w:r>
    </w:p>
    <w:p w:rsidR="00BE1766" w:rsidRDefault="00BE1766" w:rsidP="00BE1766"/>
    <w:p w:rsidR="00BE1766" w:rsidRDefault="00BE1766" w:rsidP="00BE1766">
      <w:r>
        <w:t>http://iviewit.tv/inventor/index.htm</w:t>
      </w:r>
    </w:p>
    <w:p w:rsidR="00BE1766" w:rsidRDefault="00BE1766" w:rsidP="00BE1766">
      <w:r>
        <w:t xml:space="preserve">[link=http://iviewit.tv/inventor/index.htm]Inventor [/link] </w:t>
      </w:r>
    </w:p>
    <w:p w:rsidR="00BE1766" w:rsidRDefault="00BE1766" w:rsidP="00BE1766">
      <w:r>
        <w:t xml:space="preserve">http://iviewit.tv/wordpress </w:t>
      </w:r>
    </w:p>
    <w:p w:rsidR="00BE1766" w:rsidRDefault="00BE1766" w:rsidP="00BE1766">
      <w:r>
        <w:t xml:space="preserve">[link=http://iviewit.tv/wordpress]Iviewit </w:t>
      </w:r>
      <w:proofErr w:type="gramStart"/>
      <w:r>
        <w:t>Blog[</w:t>
      </w:r>
      <w:proofErr w:type="gramEnd"/>
      <w:r>
        <w:t xml:space="preserve">/link] </w:t>
      </w:r>
    </w:p>
    <w:p w:rsidR="00BE1766" w:rsidRDefault="00BE1766" w:rsidP="00BE1766">
      <w:r>
        <w:t xml:space="preserve">http://www.facebook.com/#!/iviewit </w:t>
      </w:r>
    </w:p>
    <w:p w:rsidR="00BE1766" w:rsidRDefault="00BE1766" w:rsidP="00BE1766">
      <w:r>
        <w:t xml:space="preserve">[link=http://www.facebook.com/#!/iviewit]facebook aka Thought </w:t>
      </w:r>
      <w:proofErr w:type="gramStart"/>
      <w:r>
        <w:t>Journal[</w:t>
      </w:r>
      <w:proofErr w:type="gramEnd"/>
      <w:r>
        <w:t xml:space="preserve">/link] </w:t>
      </w:r>
    </w:p>
    <w:p w:rsidR="00BE1766" w:rsidRDefault="00BE1766" w:rsidP="00BE1766">
      <w:r>
        <w:t>http://www.youtube.com/user/eliotbernstein?feature=guide</w:t>
      </w:r>
    </w:p>
    <w:p w:rsidR="00BE1766" w:rsidRDefault="00BE1766" w:rsidP="00BE1766">
      <w:r>
        <w:t xml:space="preserve">[link=http://www.youtube.com/user/eliotbernstein?feature=guide]YOUTUBE aka ELIOT </w:t>
      </w:r>
      <w:proofErr w:type="gramStart"/>
      <w:r>
        <w:t>TUBE[</w:t>
      </w:r>
      <w:proofErr w:type="gramEnd"/>
      <w:r>
        <w:t xml:space="preserve">/link] </w:t>
      </w:r>
    </w:p>
    <w:p w:rsidR="00BE1766" w:rsidRDefault="00BE1766" w:rsidP="00BE1766">
      <w:r>
        <w:t xml:space="preserve">http://www.TheDivineConstitution.com </w:t>
      </w:r>
    </w:p>
    <w:p w:rsidR="00BE1766" w:rsidRDefault="00BE1766" w:rsidP="00BE1766">
      <w:r>
        <w:t xml:space="preserve">[link=http://www.TheDivineConstitution.com]Divine </w:t>
      </w:r>
      <w:proofErr w:type="gramStart"/>
      <w:r>
        <w:t>Constitution[</w:t>
      </w:r>
      <w:proofErr w:type="gramEnd"/>
      <w:r>
        <w:t xml:space="preserve">/link] </w:t>
      </w:r>
    </w:p>
    <w:p w:rsidR="00BE1766" w:rsidRDefault="00BE1766" w:rsidP="00BE1766"/>
    <w:p w:rsidR="00BE1766" w:rsidRDefault="00BE1766" w:rsidP="00BE1766">
      <w:r>
        <w:t xml:space="preserve">Also, check out </w:t>
      </w:r>
    </w:p>
    <w:p w:rsidR="00BE1766" w:rsidRDefault="00BE1766" w:rsidP="00BE1766">
      <w:r>
        <w:t>Eliot's Testimony at the NY Senate Judiciary Committee Hearings Part 1</w:t>
      </w:r>
    </w:p>
    <w:p w:rsidR="00BE1766" w:rsidRDefault="00BE1766" w:rsidP="00BE1766"/>
    <w:p w:rsidR="00BE1766" w:rsidRDefault="00BE1766" w:rsidP="00BE1766">
      <w:r>
        <w:t xml:space="preserve">http://www.youtube.com/watch?v=8Cw0gogF4Fs&amp;feature=player_embedded </w:t>
      </w:r>
    </w:p>
    <w:p w:rsidR="00BE1766" w:rsidRDefault="00BE1766" w:rsidP="00BE1766">
      <w:r>
        <w:t>[link=http://www.youtube.com/watch?v=8Cw0gogF4Fs&amp;feature=player_embedded]</w:t>
      </w:r>
      <w:proofErr w:type="gramStart"/>
      <w:r>
        <w:t>TESTIMONY[</w:t>
      </w:r>
      <w:proofErr w:type="gramEnd"/>
      <w:r>
        <w:t xml:space="preserve">/link] </w:t>
      </w:r>
    </w:p>
    <w:p w:rsidR="00BE1766" w:rsidRDefault="00BE1766" w:rsidP="00BE1766"/>
    <w:p w:rsidR="00BE1766" w:rsidRDefault="00BE1766" w:rsidP="00BE1766">
      <w:proofErr w:type="gramStart"/>
      <w:r>
        <w:t>and</w:t>
      </w:r>
      <w:proofErr w:type="gramEnd"/>
      <w:r>
        <w:t xml:space="preserve"> Part 2 @ my favorite part</w:t>
      </w:r>
    </w:p>
    <w:p w:rsidR="00BE1766" w:rsidRDefault="00BE1766" w:rsidP="00BE1766"/>
    <w:p w:rsidR="00BE1766" w:rsidRDefault="00BE1766" w:rsidP="00BE1766">
      <w:r>
        <w:t xml:space="preserve">http://www.youtube.com/watch?v=Apc_Zc_YNIk&amp;feature=related </w:t>
      </w:r>
    </w:p>
    <w:p w:rsidR="00BE1766" w:rsidRDefault="00BE1766" w:rsidP="00BE1766">
      <w:r>
        <w:t xml:space="preserve">[link=http://www.youtube.com/watch?v=Apc_Zc_YNIk&amp;feature=related]TESTIMONY 2[/link] </w:t>
      </w:r>
    </w:p>
    <w:p w:rsidR="00BE1766" w:rsidRDefault="00BE1766" w:rsidP="00BE1766"/>
    <w:p w:rsidR="00BE1766" w:rsidRDefault="00BE1766" w:rsidP="00BE1766">
      <w:proofErr w:type="gramStart"/>
      <w:r>
        <w:t>and</w:t>
      </w:r>
      <w:proofErr w:type="gramEnd"/>
    </w:p>
    <w:p w:rsidR="00BE1766" w:rsidRDefault="00BE1766" w:rsidP="00BE1766"/>
    <w:p w:rsidR="00BE1766" w:rsidRDefault="00BE1766" w:rsidP="00BE1766">
      <w:r>
        <w:t>Christine Anderson New York Supreme Court Attorney Ethics Expert Whistleblower Testimony, FOX IN THE HENHOUSE and LAW WHOLLY VIOLATED TOP DOWN EXPOSING JUST HOW WALL STREET / GREED STREET / FRAUD STREET MELTED DOWN AND WHY NO PROSECUTIONS OR RECOVERY OF STOLEN FUNDS HAS BEEN MADE.  Anderson in US Fed Court Fingers, US Attorneys, DA’s, ADA’s, the New York Attorney General and “Favored Lawyers and Law Firms” @</w:t>
      </w:r>
    </w:p>
    <w:p w:rsidR="00BE1766" w:rsidRDefault="00BE1766" w:rsidP="00BE1766"/>
    <w:p w:rsidR="00BE1766" w:rsidRDefault="00BE1766" w:rsidP="00BE1766">
      <w:r>
        <w:t>http://www.youtube.com/watch?v=6BlK73p4Ueo</w:t>
      </w:r>
    </w:p>
    <w:p w:rsidR="00BE1766" w:rsidRDefault="00BE1766" w:rsidP="00BE1766">
      <w:r>
        <w:t xml:space="preserve">[link=http://www.youtube.com/watch?v=6BlK73p4Ueo]Anderson </w:t>
      </w:r>
      <w:proofErr w:type="gramStart"/>
      <w:r>
        <w:t>Testimony[</w:t>
      </w:r>
      <w:proofErr w:type="gramEnd"/>
      <w:r>
        <w:t xml:space="preserve">/link] </w:t>
      </w:r>
    </w:p>
    <w:p w:rsidR="00BE1766" w:rsidRDefault="00BE1766" w:rsidP="00BE1766"/>
    <w:p w:rsidR="00BE1766" w:rsidRDefault="00BE1766" w:rsidP="00BE1766">
      <w:r>
        <w:t xml:space="preserve">Eliot for President in 2012 Campaign Speech http://www.youtube.com/watch?v=DuIHQDcwQfM </w:t>
      </w:r>
    </w:p>
    <w:p w:rsidR="00BE1766" w:rsidRDefault="00BE1766" w:rsidP="00BE1766">
      <w:r>
        <w:t xml:space="preserve">[link=http://www.youtube.com/watch?v=DuIHQDcwQfM]Pres 1[/link] </w:t>
      </w:r>
    </w:p>
    <w:p w:rsidR="00BE1766" w:rsidRDefault="00BE1766" w:rsidP="00BE1766"/>
    <w:p w:rsidR="00BE1766" w:rsidRDefault="00BE1766" w:rsidP="00BE1766">
      <w:r>
        <w:t>Eliot for President in 2012 Campaign Speech 2</w:t>
      </w:r>
    </w:p>
    <w:p w:rsidR="00BE1766" w:rsidRDefault="00BE1766" w:rsidP="00BE1766">
      <w:r>
        <w:t>http://www.youtube.com/watch?v=jbOP3U1q6mM</w:t>
      </w:r>
    </w:p>
    <w:p w:rsidR="00BE1766" w:rsidRDefault="00BE1766" w:rsidP="00BE1766">
      <w:r>
        <w:lastRenderedPageBreak/>
        <w:t xml:space="preserve">[link=http://www.youtube.com/watch?v=jbOP3U1q6mM]Pres 2[/link] </w:t>
      </w:r>
    </w:p>
    <w:p w:rsidR="00BE1766" w:rsidRDefault="00BE1766" w:rsidP="00BE1766"/>
    <w:p w:rsidR="00BE1766" w:rsidRDefault="00BE1766" w:rsidP="00BE1766">
      <w:r>
        <w:t>Eliot for President in 2012 Campaign Speech https://www.facebook.com/iviewit?ref=tn_tnmn#!/note.php?note_id=319280841435989</w:t>
      </w:r>
    </w:p>
    <w:p w:rsidR="00BE1766" w:rsidRDefault="00BE1766" w:rsidP="00BE1766">
      <w:r>
        <w:t xml:space="preserve">[link=https://www.facebook.com/iviewit?ref=tn_tnmn#!/note.php?note_id=319280841435989]Pres 3[/link] </w:t>
      </w:r>
    </w:p>
    <w:p w:rsidR="00BE1766" w:rsidRDefault="00BE1766" w:rsidP="00BE1766"/>
    <w:p w:rsidR="00ED0F34" w:rsidRDefault="00BE1766" w:rsidP="00BE1766">
      <w:r>
        <w:t>9951</w:t>
      </w:r>
    </w:p>
    <w:p w:rsidR="00ED0F34" w:rsidRDefault="00ED0F34" w:rsidP="00ED0F34"/>
    <w:sectPr w:rsidR="00ED0F34" w:rsidSect="00840C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B0E5C"/>
    <w:multiLevelType w:val="hybridMultilevel"/>
    <w:tmpl w:val="01CC701A"/>
    <w:lvl w:ilvl="0" w:tplc="19400EE8">
      <w:start w:val="1"/>
      <w:numFmt w:val="upperRoman"/>
      <w:lvlText w:val="%1."/>
      <w:lvlJc w:val="right"/>
      <w:pPr>
        <w:ind w:left="360" w:hanging="360"/>
      </w:pPr>
      <w:rPr>
        <w:rFonts w:hint="default"/>
        <w:b/>
        <w:i w:val="0"/>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8F430C"/>
    <w:rsid w:val="000970D4"/>
    <w:rsid w:val="00111A5D"/>
    <w:rsid w:val="005702B2"/>
    <w:rsid w:val="006D5C50"/>
    <w:rsid w:val="007D3763"/>
    <w:rsid w:val="00840C89"/>
    <w:rsid w:val="008F430C"/>
    <w:rsid w:val="0093432C"/>
    <w:rsid w:val="00A12AC0"/>
    <w:rsid w:val="00A268D9"/>
    <w:rsid w:val="00B360C9"/>
    <w:rsid w:val="00B9436E"/>
    <w:rsid w:val="00BE1766"/>
    <w:rsid w:val="00C051EF"/>
    <w:rsid w:val="00DE793E"/>
    <w:rsid w:val="00ED0F34"/>
    <w:rsid w:val="00F14C8E"/>
    <w:rsid w:val="00F32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89"/>
  </w:style>
  <w:style w:type="paragraph" w:styleId="Heading1">
    <w:name w:val="heading 1"/>
    <w:basedOn w:val="Normal"/>
    <w:link w:val="Heading1Char"/>
    <w:uiPriority w:val="9"/>
    <w:qFormat/>
    <w:rsid w:val="006D5C50"/>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F34"/>
    <w:pPr>
      <w:ind w:left="720"/>
      <w:contextualSpacing/>
    </w:pPr>
  </w:style>
  <w:style w:type="character" w:styleId="Hyperlink">
    <w:name w:val="Hyperlink"/>
    <w:basedOn w:val="DefaultParagraphFont"/>
    <w:uiPriority w:val="99"/>
    <w:unhideWhenUsed/>
    <w:rsid w:val="00ED0F34"/>
    <w:rPr>
      <w:color w:val="0000FF" w:themeColor="hyperlink"/>
      <w:u w:val="single"/>
    </w:rPr>
  </w:style>
  <w:style w:type="paragraph" w:styleId="FootnoteText">
    <w:name w:val="footnote text"/>
    <w:basedOn w:val="Normal"/>
    <w:link w:val="FootnoteTextChar"/>
    <w:uiPriority w:val="99"/>
    <w:unhideWhenUsed/>
    <w:rsid w:val="00ED0F34"/>
    <w:pPr>
      <w:spacing w:after="0" w:line="240" w:lineRule="auto"/>
    </w:pPr>
    <w:rPr>
      <w:sz w:val="20"/>
      <w:szCs w:val="20"/>
    </w:rPr>
  </w:style>
  <w:style w:type="character" w:customStyle="1" w:styleId="FootnoteTextChar">
    <w:name w:val="Footnote Text Char"/>
    <w:basedOn w:val="DefaultParagraphFont"/>
    <w:link w:val="FootnoteText"/>
    <w:uiPriority w:val="99"/>
    <w:rsid w:val="00ED0F34"/>
    <w:rPr>
      <w:sz w:val="20"/>
      <w:szCs w:val="20"/>
    </w:rPr>
  </w:style>
  <w:style w:type="character" w:customStyle="1" w:styleId="articletitle">
    <w:name w:val="article_title"/>
    <w:basedOn w:val="DefaultParagraphFont"/>
    <w:rsid w:val="006D5C50"/>
  </w:style>
  <w:style w:type="character" w:customStyle="1" w:styleId="Heading1Char">
    <w:name w:val="Heading 1 Char"/>
    <w:basedOn w:val="DefaultParagraphFont"/>
    <w:link w:val="Heading1"/>
    <w:uiPriority w:val="9"/>
    <w:rsid w:val="006D5C50"/>
    <w:rPr>
      <w:rFonts w:eastAsia="Times New Roman"/>
      <w:b/>
      <w:bCs/>
      <w:kern w:val="36"/>
      <w:sz w:val="48"/>
      <w:szCs w:val="48"/>
    </w:rPr>
  </w:style>
  <w:style w:type="character" w:styleId="FollowedHyperlink">
    <w:name w:val="FollowedHyperlink"/>
    <w:basedOn w:val="DefaultParagraphFont"/>
    <w:uiPriority w:val="99"/>
    <w:semiHidden/>
    <w:unhideWhenUsed/>
    <w:rsid w:val="000970D4"/>
    <w:rPr>
      <w:color w:val="800080" w:themeColor="followedHyperlink"/>
      <w:u w:val="single"/>
    </w:rPr>
  </w:style>
  <w:style w:type="character" w:customStyle="1" w:styleId="apple-style-span">
    <w:name w:val="apple-style-span"/>
    <w:basedOn w:val="DefaultParagraphFont"/>
    <w:rsid w:val="000970D4"/>
  </w:style>
  <w:style w:type="character" w:customStyle="1" w:styleId="apple-converted-space">
    <w:name w:val="apple-converted-space"/>
    <w:basedOn w:val="DefaultParagraphFont"/>
    <w:rsid w:val="00DE793E"/>
  </w:style>
</w:styles>
</file>

<file path=word/webSettings.xml><?xml version="1.0" encoding="utf-8"?>
<w:webSettings xmlns:r="http://schemas.openxmlformats.org/officeDocument/2006/relationships" xmlns:w="http://schemas.openxmlformats.org/wordprocessingml/2006/main">
  <w:divs>
    <w:div w:id="932129730">
      <w:bodyDiv w:val="1"/>
      <w:marLeft w:val="0"/>
      <w:marRight w:val="0"/>
      <w:marTop w:val="0"/>
      <w:marBottom w:val="0"/>
      <w:divBdr>
        <w:top w:val="none" w:sz="0" w:space="0" w:color="auto"/>
        <w:left w:val="none" w:sz="0" w:space="0" w:color="auto"/>
        <w:bottom w:val="none" w:sz="0" w:space="0" w:color="auto"/>
        <w:right w:val="none" w:sz="0" w:space="0" w:color="auto"/>
      </w:divBdr>
    </w:div>
    <w:div w:id="169044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viewit.tv/20120727%20COURT%20STAMPED%20FINAL%20SIGNED%20Motion%20to%20Remand%20and%20Rehear%20Lawsuit%20after%20Investigations%20of%20the%20New%20York%20Attorney%20General%2041593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1189</Words>
  <Characters>9378</Characters>
  <Application>Microsoft Office Word</Application>
  <DocSecurity>0</DocSecurity>
  <Lines>240</Lines>
  <Paragraphs>111</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2</cp:revision>
  <dcterms:created xsi:type="dcterms:W3CDTF">2012-08-04T18:33:00Z</dcterms:created>
  <dcterms:modified xsi:type="dcterms:W3CDTF">2012-08-04T18:33:00Z</dcterms:modified>
</cp:coreProperties>
</file>