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00A" w:rsidRPr="004A300A" w:rsidRDefault="004A300A" w:rsidP="004A300A">
      <w:pPr>
        <w:tabs>
          <w:tab w:val="left" w:pos="1800"/>
          <w:tab w:val="center" w:pos="4320"/>
        </w:tabs>
        <w:jc w:val="center"/>
        <w:rPr>
          <w:sz w:val="72"/>
          <w:szCs w:val="72"/>
        </w:rPr>
      </w:pPr>
      <w:proofErr w:type="gramStart"/>
      <w:r w:rsidRPr="004A300A">
        <w:rPr>
          <w:sz w:val="72"/>
          <w:szCs w:val="72"/>
        </w:rPr>
        <w:t>07</w:t>
      </w:r>
      <w:proofErr w:type="gramEnd"/>
      <w:r w:rsidRPr="004A300A">
        <w:rPr>
          <w:sz w:val="72"/>
          <w:szCs w:val="72"/>
        </w:rPr>
        <w:t xml:space="preserve">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proofErr w:type="gramStart"/>
      <w:r w:rsidRPr="004A300A">
        <w:t>and</w:t>
      </w:r>
      <w:proofErr w:type="gramEnd"/>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8B410D"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proofErr w:type="gramStart"/>
      <w:r w:rsidRPr="00943AF6">
        <w:rPr>
          <w:b/>
          <w:caps/>
          <w:sz w:val="36"/>
          <w:szCs w:val="36"/>
        </w:rPr>
        <w:t>Justices: Debra Ann Livingston, Richard C. Wesley, Peter W. Hall and Ralph K. Winter, Jr.</w:t>
      </w:r>
      <w:proofErr w:type="gramEnd"/>
    </w:p>
    <w:p w:rsidR="00BE50FF" w:rsidRPr="008140B5" w:rsidRDefault="00BE50FF" w:rsidP="00F22B6D">
      <w:pPr>
        <w:jc w:val="center"/>
        <w:rPr>
          <w:sz w:val="36"/>
          <w:szCs w:val="36"/>
        </w:rPr>
      </w:pPr>
      <w:r w:rsidRPr="00943AF6">
        <w:rPr>
          <w:b/>
          <w:caps/>
          <w:sz w:val="36"/>
          <w:szCs w:val="36"/>
        </w:rPr>
        <w:t>(Each Justice named above</w:t>
      </w:r>
      <w:r w:rsidR="004A300A">
        <w:rPr>
          <w:b/>
          <w:caps/>
          <w:sz w:val="36"/>
          <w:szCs w:val="36"/>
        </w:rPr>
        <w:t xml:space="preserve"> at the US Court of appeals second circuit</w:t>
      </w:r>
      <w:r w:rsidRPr="00943AF6">
        <w:rPr>
          <w:b/>
          <w:caps/>
          <w:sz w:val="36"/>
          <w:szCs w:val="36"/>
        </w:rPr>
        <w:t xml:space="preser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8B410D" w:rsidP="00F22B6D">
      <w:pPr>
        <w:jc w:val="center"/>
      </w:pPr>
      <w:r>
        <w:rPr>
          <w:noProof/>
        </w:rPr>
        <w:pict>
          <v:polyline id="_x0000_s1026" style="position:absolute;left:0;text-align:left;z-index:251660288" points="19.75pt,4.15pt,447.55pt,3.7pt" coordsize="8556,9" filled="f" strokeweight="2pt">
            <v:path arrowok="t"/>
          </v:polyline>
        </w:pict>
      </w:r>
    </w:p>
    <w:p w:rsidR="004A300A" w:rsidRDefault="004A300A" w:rsidP="004A300A">
      <w:pPr>
        <w:jc w:val="center"/>
        <w:rPr>
          <w:b/>
        </w:rPr>
      </w:pPr>
      <w:r>
        <w:rPr>
          <w:b/>
        </w:rPr>
        <w:t xml:space="preserve">This Motion </w:t>
      </w:r>
      <w:proofErr w:type="gramStart"/>
      <w:r>
        <w:rPr>
          <w:b/>
        </w:rPr>
        <w:t>is being filed</w:t>
      </w:r>
      <w:proofErr w:type="gramEnd"/>
      <w:r>
        <w:rPr>
          <w:b/>
        </w:rPr>
        <w:t xml:space="preserve"> at both the US District Court and the US Court of Appeals to be heard and ruled on by BOTH COURTS separately.  The Motion originally </w:t>
      </w:r>
      <w:proofErr w:type="gramStart"/>
      <w:r>
        <w:rPr>
          <w:b/>
        </w:rPr>
        <w:t>was written</w:t>
      </w:r>
      <w:proofErr w:type="gramEnd"/>
      <w:r>
        <w:rPr>
          <w:b/>
        </w:rPr>
        <w:t xml:space="preserve"> for the US Court of Appeals and therefore the use of “this Court” and “Members of this Court” refer to the US Court of Appeals and Justice of that Court.  Since the legally related case of Whistleblower Christine C. Anderson, Esq. has been remanded to the US District Court for a similar Motion, the Motion has been filed with the US Distric</w:t>
      </w:r>
      <w:r w:rsidR="0039015F">
        <w:rPr>
          <w:b/>
        </w:rPr>
        <w:t xml:space="preserve">t Court for </w:t>
      </w:r>
      <w:proofErr w:type="gramStart"/>
      <w:r w:rsidR="0039015F">
        <w:rPr>
          <w:b/>
        </w:rPr>
        <w:t>an</w:t>
      </w:r>
      <w:proofErr w:type="gramEnd"/>
      <w:r w:rsidR="0039015F">
        <w:rPr>
          <w:b/>
        </w:rPr>
        <w:t xml:space="preserve"> Decision on the same matters contained herein.</w:t>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proofErr w:type="gramStart"/>
      <w:r w:rsidR="00245A52">
        <w:rPr>
          <w:b/>
        </w:rPr>
        <w:t>.</w:t>
      </w:r>
      <w:r w:rsidR="00D6467C">
        <w:rPr>
          <w:b/>
        </w:rPr>
        <w:t>,</w:t>
      </w:r>
      <w:proofErr w:type="gramEnd"/>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proofErr w:type="gramStart"/>
      <w:r w:rsidRPr="00947E35">
        <w:rPr>
          <w:b/>
        </w:rPr>
        <w:t>MELTZER, LIPPE, GOLDSTEIN, WOLF &amp; SCHLISSEL, P.C.</w:t>
      </w:r>
      <w:bookmarkEnd w:id="0"/>
      <w:proofErr w:type="gramEnd"/>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 xml:space="preserve">STRICKLAND, NATE </w:t>
            </w:r>
            <w:r w:rsidRPr="00245A52">
              <w:rPr>
                <w:rFonts w:eastAsia="Times New Roman"/>
                <w:b/>
                <w:bCs/>
                <w:caps/>
                <w:sz w:val="16"/>
                <w:szCs w:val="16"/>
              </w:rPr>
              <w:lastRenderedPageBreak/>
              <w:t>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proofErr w:type="gramStart"/>
      <w:r w:rsidRPr="00947E35">
        <w:rPr>
          <w:b/>
        </w:rPr>
        <w:t>SCHIFFRIN &amp; BARROWAY, LLP</w:t>
      </w:r>
      <w:bookmarkEnd w:id="2"/>
      <w:r w:rsidRPr="00947E35">
        <w:rPr>
          <w:b/>
        </w:rPr>
        <w:t>.</w:t>
      </w:r>
      <w:proofErr w:type="gramEnd"/>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 xml:space="preserve">SHELTER </w:t>
            </w:r>
            <w:r w:rsidRPr="00245A52">
              <w:rPr>
                <w:rFonts w:eastAsia="Times New Roman"/>
                <w:b/>
                <w:bCs/>
                <w:caps/>
                <w:sz w:val="16"/>
                <w:szCs w:val="16"/>
              </w:rPr>
              <w:lastRenderedPageBreak/>
              <w:t>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 xml:space="preserve">SWISS LIFE </w:t>
            </w:r>
            <w:r w:rsidRPr="00245A52">
              <w:rPr>
                <w:rFonts w:eastAsia="Times New Roman"/>
                <w:b/>
                <w:bCs/>
                <w:caps/>
                <w:sz w:val="16"/>
                <w:szCs w:val="16"/>
              </w:rPr>
              <w:lastRenderedPageBreak/>
              <w:t>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w:t>
            </w:r>
            <w:proofErr w:type="gramStart"/>
            <w:r w:rsidRPr="00245A52">
              <w:rPr>
                <w:rFonts w:eastAsia="Times New Roman"/>
                <w:b/>
                <w:bCs/>
                <w:caps/>
                <w:sz w:val="16"/>
                <w:szCs w:val="16"/>
              </w:rPr>
              <w:t>BHD.</w:t>
            </w:r>
            <w:proofErr w:type="gramEnd"/>
            <w:r w:rsidRPr="00245A52">
              <w:rPr>
                <w:rFonts w:eastAsia="Times New Roman"/>
                <w:b/>
                <w:bCs/>
                <w:caps/>
                <w:sz w:val="16"/>
                <w:szCs w:val="16"/>
              </w:rPr>
              <w:t xml:space="preserve">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w:t>
            </w:r>
            <w:proofErr w:type="gramEnd"/>
            <w:r w:rsidRPr="00245A52">
              <w:rPr>
                <w:rFonts w:eastAsia="Times New Roman"/>
                <w:b/>
                <w:bCs/>
                <w:caps/>
                <w:sz w:val="16"/>
                <w:szCs w:val="16"/>
              </w:rPr>
              <w:t xml:space="preserve">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roofErr w:type="gramEnd"/>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roofErr w:type="gramStart"/>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w:t>
            </w:r>
            <w:proofErr w:type="gramEnd"/>
            <w:r w:rsidRPr="00245A52">
              <w:rPr>
                <w:rFonts w:eastAsia="Times New Roman"/>
                <w:b/>
                <w:bCs/>
                <w:caps/>
                <w:sz w:val="16"/>
                <w:szCs w:val="16"/>
              </w:rPr>
              <w:t xml:space="preserve">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 xml:space="preserve">ACTION TECHNOLOGY </w:t>
            </w:r>
            <w:r w:rsidRPr="00245A52">
              <w:rPr>
                <w:rFonts w:eastAsia="Times New Roman"/>
                <w:b/>
                <w:bCs/>
                <w:caps/>
                <w:sz w:val="16"/>
                <w:szCs w:val="16"/>
              </w:rPr>
              <w:lastRenderedPageBreak/>
              <w:t>(SHENZHEN)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w:t>
            </w:r>
            <w:proofErr w:type="gramEnd"/>
            <w:r w:rsidRPr="00245A52">
              <w:rPr>
                <w:rFonts w:eastAsia="Times New Roman"/>
                <w:b/>
                <w:bCs/>
                <w:caps/>
                <w:sz w:val="16"/>
                <w:szCs w:val="16"/>
              </w:rPr>
              <w:t xml:space="preserve">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 xml:space="preserve">SHENZHEN SOGOOD DIRECTOR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 xml:space="preserve">SHENZHEN TENFULL DIGITAL APPLIANCE CO., </w:t>
            </w:r>
            <w:proofErr w:type="gramStart"/>
            <w:r w:rsidRPr="00245A52">
              <w:rPr>
                <w:rFonts w:eastAsia="Times New Roman"/>
                <w:b/>
                <w:bCs/>
                <w:caps/>
                <w:sz w:val="16"/>
                <w:szCs w:val="16"/>
              </w:rPr>
              <w:t>LTD..</w:t>
            </w:r>
            <w:proofErr w:type="gramEnd"/>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 xml:space="preserve">TCL TECHNOLOGY </w:t>
            </w:r>
            <w:r w:rsidRPr="00245A52">
              <w:rPr>
                <w:rFonts w:eastAsia="Times New Roman"/>
                <w:b/>
                <w:bCs/>
                <w:caps/>
                <w:sz w:val="16"/>
                <w:szCs w:val="16"/>
              </w:rPr>
              <w:lastRenderedPageBreak/>
              <w:t>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proofErr w:type="gramStart"/>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w:t>
            </w:r>
            <w:proofErr w:type="gramEnd"/>
            <w:r w:rsidRPr="00245A52">
              <w:rPr>
                <w:rFonts w:eastAsia="Times New Roman"/>
                <w:b/>
                <w:bCs/>
                <w:caps/>
                <w:sz w:val="16"/>
                <w:szCs w:val="16"/>
              </w:rPr>
              <w:t xml:space="preserve">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7E68CD">
            <w:pPr>
              <w:pStyle w:val="ListParagraph"/>
              <w:numPr>
                <w:ilvl w:val="0"/>
                <w:numId w:val="17"/>
              </w:numPr>
              <w:spacing w:after="0" w:line="227" w:lineRule="atLeast"/>
              <w:ind w:firstLine="0"/>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7E68CD">
            <w:pPr>
              <w:pStyle w:val="ListParagraph"/>
              <w:spacing w:after="0" w:line="227" w:lineRule="atLeast"/>
              <w:rPr>
                <w:rFonts w:eastAsia="Times New Roman"/>
                <w:b/>
                <w:bCs/>
                <w:caps/>
                <w:sz w:val="16"/>
                <w:szCs w:val="16"/>
              </w:rPr>
            </w:pPr>
          </w:p>
        </w:tc>
      </w:tr>
    </w:tbl>
    <w:p w:rsidR="00A97C3F" w:rsidRDefault="00A97C3F" w:rsidP="00A97C3F">
      <w:pPr>
        <w:jc w:val="center"/>
        <w:rPr>
          <w:sz w:val="20"/>
          <w:szCs w:val="20"/>
        </w:rPr>
      </w:pPr>
      <w:r>
        <w:rPr>
          <w:sz w:val="20"/>
          <w:szCs w:val="20"/>
        </w:rPr>
        <w:t>EXHIBIT 1 – PARTIAL LIST OF DEFENDANTS and OTHER CONFLICTED PARTIES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w:t>
      </w:r>
      <w:r w:rsidRPr="00CF029E">
        <w:rPr>
          <w:sz w:val="20"/>
          <w:szCs w:val="20"/>
        </w:rPr>
        <w:lastRenderedPageBreak/>
        <w:t>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w:t>
      </w:r>
      <w:r w:rsidRPr="00CF029E">
        <w:rPr>
          <w:sz w:val="20"/>
          <w:szCs w:val="20"/>
        </w:rPr>
        <w:lastRenderedPageBreak/>
        <w:t>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A97C3F" w:rsidRPr="00CF029E" w:rsidRDefault="00A97C3F" w:rsidP="00486EAC">
      <w:pPr>
        <w:numPr>
          <w:ilvl w:val="0"/>
          <w:numId w:val="17"/>
        </w:numPr>
        <w:spacing w:after="0" w:line="240" w:lineRule="auto"/>
        <w:rPr>
          <w:sz w:val="20"/>
          <w:szCs w:val="20"/>
        </w:rPr>
      </w:pPr>
      <w:r w:rsidRPr="00CF029E">
        <w:rPr>
          <w:sz w:val="20"/>
          <w:szCs w:val="20"/>
        </w:rPr>
        <w:t>SKULL AND BONES; The Russell Trust Co.; 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A97C3F">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lastRenderedPageBreak/>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w:t>
      </w:r>
      <w:proofErr w:type="gramStart"/>
      <w:r w:rsidRPr="00534C2D">
        <w:rPr>
          <w:b/>
          <w:caps/>
          <w:sz w:val="20"/>
          <w:szCs w:val="20"/>
        </w:rPr>
        <w:t>be added</w:t>
      </w:r>
      <w:proofErr w:type="gramEnd"/>
      <w:r w:rsidRPr="00534C2D">
        <w:rPr>
          <w:b/>
          <w:caps/>
          <w:sz w:val="20"/>
          <w:szCs w:val="20"/>
        </w:rPr>
        <w:t xml:space="preserve">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Andrew Cuomo,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Steven M. Cohen, in his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 xml:space="preserve">Emily Cuomo Cole, in her official and individual capacities,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proofErr w:type="gramStart"/>
      <w:r w:rsidRPr="00534C2D">
        <w:rPr>
          <w:sz w:val="20"/>
          <w:szCs w:val="20"/>
        </w:rPr>
        <w:t>Stanford Financial Group.</w:t>
      </w:r>
      <w:proofErr w:type="gramEnd"/>
      <w:r w:rsidRPr="00534C2D">
        <w:rPr>
          <w:sz w:val="20"/>
          <w:szCs w:val="20"/>
        </w:rPr>
        <w:t xml:space="preserve">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 xml:space="preserve">Marc S. Dreier, (Already named Defendant in the lawsuit since the amended complaint filed.  This Court has already been notified in Motion of the alleged fraudulent activities of Marc S. Dreier relating directly to Defendants in </w:t>
      </w:r>
      <w:proofErr w:type="gramStart"/>
      <w:r w:rsidRPr="00534C2D">
        <w:rPr>
          <w:sz w:val="20"/>
          <w:szCs w:val="20"/>
        </w:rPr>
        <w:t>this</w:t>
      </w:r>
      <w:proofErr w:type="gramEnd"/>
      <w:r w:rsidRPr="00534C2D">
        <w:rPr>
          <w:sz w:val="20"/>
          <w:szCs w:val="20"/>
        </w:rPr>
        <w:t xml:space="preserve">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A97C3F" w:rsidRPr="00534C2D" w:rsidRDefault="00A97C3F" w:rsidP="00534C2D">
      <w:pPr>
        <w:spacing w:after="0" w:line="240" w:lineRule="auto"/>
        <w:ind w:left="180"/>
        <w:rPr>
          <w:caps/>
          <w:sz w:val="20"/>
          <w:szCs w:val="20"/>
        </w:rPr>
      </w:pPr>
      <w:r w:rsidRPr="00534C2D">
        <w:rPr>
          <w:caps/>
          <w:sz w:val="20"/>
          <w:szCs w:val="20"/>
        </w:rPr>
        <w:t>Other Cases @ US District Court - Southern District NY - Legally Related to Christine C. Anderson, ALL DEFENDANTS IN THESE CASES TO BE INCLUDED</w:t>
      </w:r>
      <w:r w:rsidR="00534C2D" w:rsidRPr="00534C2D">
        <w:rPr>
          <w:caps/>
          <w:sz w:val="20"/>
          <w:szCs w:val="20"/>
        </w:rPr>
        <w:t>:</w:t>
      </w:r>
    </w:p>
    <w:p w:rsidR="00A97C3F" w:rsidRPr="00CF029E" w:rsidRDefault="00A97C3F" w:rsidP="00A97C3F">
      <w:pPr>
        <w:tabs>
          <w:tab w:val="num" w:pos="1980"/>
          <w:tab w:val="num" w:pos="2160"/>
        </w:tabs>
        <w:spacing w:after="0" w:line="240" w:lineRule="auto"/>
        <w:ind w:left="180"/>
        <w:rPr>
          <w:sz w:val="20"/>
          <w:szCs w:val="20"/>
        </w:rPr>
      </w:pPr>
    </w:p>
    <w:p w:rsidR="00A97C3F" w:rsidRPr="00CF029E" w:rsidRDefault="00A97C3F" w:rsidP="003C3B55">
      <w:pPr>
        <w:spacing w:after="0" w:line="240" w:lineRule="auto"/>
        <w:ind w:left="720"/>
        <w:rPr>
          <w:sz w:val="20"/>
          <w:szCs w:val="20"/>
        </w:rPr>
      </w:pPr>
      <w:r w:rsidRPr="00CF029E">
        <w:rPr>
          <w:sz w:val="20"/>
          <w:szCs w:val="20"/>
        </w:rPr>
        <w:t>07cv09599</w:t>
      </w:r>
      <w:r>
        <w:rPr>
          <w:sz w:val="20"/>
          <w:szCs w:val="20"/>
        </w:rPr>
        <w:tab/>
      </w:r>
      <w:r w:rsidRPr="00CF029E">
        <w:rPr>
          <w:sz w:val="20"/>
          <w:szCs w:val="20"/>
        </w:rPr>
        <w:t xml:space="preserve">Anderson v The State of New York, et al. - WHISTLEBLOWER </w:t>
      </w:r>
      <w:r w:rsidR="00534C2D">
        <w:rPr>
          <w:sz w:val="20"/>
          <w:szCs w:val="20"/>
        </w:rPr>
        <w:t xml:space="preserve">                      </w:t>
      </w:r>
      <w:r w:rsidRPr="00CF029E">
        <w:rPr>
          <w:sz w:val="20"/>
          <w:szCs w:val="20"/>
        </w:rPr>
        <w:t>LAWSUIT</w:t>
      </w:r>
      <w:r>
        <w:rPr>
          <w:sz w:val="20"/>
          <w:szCs w:val="20"/>
        </w:rPr>
        <w:t>;</w:t>
      </w:r>
    </w:p>
    <w:p w:rsidR="00A97C3F" w:rsidRPr="00CF029E" w:rsidRDefault="00A97C3F" w:rsidP="003C3B55">
      <w:pPr>
        <w:spacing w:after="0" w:line="240" w:lineRule="auto"/>
        <w:ind w:left="720"/>
        <w:rPr>
          <w:sz w:val="20"/>
          <w:szCs w:val="20"/>
        </w:rPr>
      </w:pPr>
      <w:r w:rsidRPr="00CF029E">
        <w:rPr>
          <w:sz w:val="20"/>
          <w:szCs w:val="20"/>
        </w:rPr>
        <w:t>07cv11612</w:t>
      </w:r>
      <w:r>
        <w:rPr>
          <w:sz w:val="20"/>
          <w:szCs w:val="20"/>
        </w:rPr>
        <w:tab/>
      </w:r>
      <w:r w:rsidRPr="00CF029E">
        <w:rPr>
          <w:sz w:val="20"/>
          <w:szCs w:val="20"/>
        </w:rPr>
        <w:t>Esposito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08cv00526</w:t>
      </w:r>
      <w:r>
        <w:rPr>
          <w:sz w:val="20"/>
          <w:szCs w:val="20"/>
        </w:rPr>
        <w:tab/>
      </w:r>
      <w:r w:rsidRPr="00CF029E">
        <w:rPr>
          <w:sz w:val="20"/>
          <w:szCs w:val="20"/>
        </w:rPr>
        <w:t xml:space="preserve">Capogrosso v New York State Commission on </w:t>
      </w:r>
      <w:r>
        <w:rPr>
          <w:sz w:val="20"/>
          <w:szCs w:val="20"/>
        </w:rPr>
        <w:t>Judicial Conduct,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08cv02391</w:t>
      </w:r>
      <w:r>
        <w:rPr>
          <w:sz w:val="20"/>
          <w:szCs w:val="20"/>
        </w:rPr>
        <w:tab/>
      </w:r>
      <w:r w:rsidRPr="00CF029E">
        <w:rPr>
          <w:sz w:val="20"/>
          <w:szCs w:val="20"/>
        </w:rPr>
        <w:t>McKeown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08cv02852</w:t>
      </w:r>
      <w:r>
        <w:rPr>
          <w:sz w:val="20"/>
          <w:szCs w:val="20"/>
        </w:rPr>
        <w:tab/>
      </w:r>
      <w:r w:rsidRPr="00CF029E">
        <w:rPr>
          <w:sz w:val="20"/>
          <w:szCs w:val="20"/>
        </w:rPr>
        <w:t>Galison v</w:t>
      </w:r>
      <w:r>
        <w:rPr>
          <w:sz w:val="20"/>
          <w:szCs w:val="20"/>
        </w:rPr>
        <w:t xml:space="preserve"> The State of New York, et al</w:t>
      </w:r>
      <w:proofErr w:type="gramStart"/>
      <w:r>
        <w:rPr>
          <w:sz w:val="20"/>
          <w:szCs w:val="20"/>
        </w:rPr>
        <w:t>.;</w:t>
      </w:r>
      <w:proofErr w:type="gramEnd"/>
    </w:p>
    <w:p w:rsidR="00A97C3F" w:rsidRPr="00CF029E" w:rsidRDefault="00A97C3F" w:rsidP="003C3B55">
      <w:pPr>
        <w:spacing w:after="0" w:line="240" w:lineRule="auto"/>
        <w:ind w:left="720"/>
        <w:rPr>
          <w:sz w:val="20"/>
          <w:szCs w:val="20"/>
        </w:rPr>
      </w:pPr>
      <w:r w:rsidRPr="00CF029E">
        <w:rPr>
          <w:sz w:val="20"/>
          <w:szCs w:val="20"/>
        </w:rPr>
        <w:t>08cv03305</w:t>
      </w:r>
      <w:r>
        <w:rPr>
          <w:sz w:val="20"/>
          <w:szCs w:val="20"/>
        </w:rPr>
        <w:tab/>
      </w:r>
      <w:r w:rsidRPr="00CF029E">
        <w:rPr>
          <w:sz w:val="20"/>
          <w:szCs w:val="20"/>
        </w:rPr>
        <w:t>Carvel v The State of New York, et al</w:t>
      </w:r>
      <w:proofErr w:type="gramStart"/>
      <w:r w:rsidRPr="00CF029E">
        <w:rPr>
          <w:sz w:val="20"/>
          <w:szCs w:val="20"/>
        </w:rPr>
        <w:t>.</w:t>
      </w:r>
      <w:r>
        <w:rPr>
          <w:sz w:val="20"/>
          <w:szCs w:val="20"/>
        </w:rPr>
        <w:t>;</w:t>
      </w:r>
      <w:proofErr w:type="gramEnd"/>
      <w:r w:rsidRPr="00CF029E">
        <w:rPr>
          <w:sz w:val="20"/>
          <w:szCs w:val="20"/>
        </w:rPr>
        <w:t xml:space="preserve"> </w:t>
      </w:r>
    </w:p>
    <w:p w:rsidR="00A97C3F" w:rsidRPr="00CF029E" w:rsidRDefault="00A97C3F" w:rsidP="003C3B55">
      <w:pPr>
        <w:spacing w:after="0" w:line="240" w:lineRule="auto"/>
        <w:ind w:left="720"/>
        <w:rPr>
          <w:sz w:val="20"/>
          <w:szCs w:val="20"/>
        </w:rPr>
      </w:pPr>
      <w:r w:rsidRPr="00CF029E">
        <w:rPr>
          <w:sz w:val="20"/>
          <w:szCs w:val="20"/>
        </w:rPr>
        <w:t>08cv</w:t>
      </w:r>
      <w:r>
        <w:rPr>
          <w:sz w:val="20"/>
          <w:szCs w:val="20"/>
        </w:rPr>
        <w:t>0</w:t>
      </w:r>
      <w:r w:rsidRPr="00CF029E">
        <w:rPr>
          <w:sz w:val="20"/>
          <w:szCs w:val="20"/>
        </w:rPr>
        <w:t>4053</w:t>
      </w:r>
      <w:r>
        <w:rPr>
          <w:sz w:val="20"/>
          <w:szCs w:val="20"/>
        </w:rPr>
        <w:tab/>
      </w:r>
      <w:r w:rsidRPr="00CF029E">
        <w:rPr>
          <w:sz w:val="20"/>
          <w:szCs w:val="20"/>
        </w:rPr>
        <w:t xml:space="preserve">Gizella Weisshaus </w:t>
      </w:r>
      <w:r>
        <w:rPr>
          <w:sz w:val="20"/>
          <w:szCs w:val="20"/>
        </w:rPr>
        <w:t>v The State of New York, et al</w:t>
      </w:r>
      <w:proofErr w:type="gramStart"/>
      <w:r>
        <w:rPr>
          <w:sz w:val="20"/>
          <w:szCs w:val="20"/>
        </w:rPr>
        <w:t>.;</w:t>
      </w:r>
      <w:proofErr w:type="gramEnd"/>
    </w:p>
    <w:p w:rsidR="00A97C3F" w:rsidRDefault="00A97C3F" w:rsidP="003C3B55">
      <w:pPr>
        <w:spacing w:after="0" w:line="240" w:lineRule="auto"/>
        <w:ind w:left="720"/>
        <w:rPr>
          <w:sz w:val="20"/>
          <w:szCs w:val="20"/>
        </w:rPr>
      </w:pPr>
      <w:proofErr w:type="gramStart"/>
      <w:r w:rsidRPr="00CF029E">
        <w:rPr>
          <w:sz w:val="20"/>
          <w:szCs w:val="20"/>
        </w:rPr>
        <w:t>08cv</w:t>
      </w:r>
      <w:r>
        <w:rPr>
          <w:sz w:val="20"/>
          <w:szCs w:val="20"/>
        </w:rPr>
        <w:t>0</w:t>
      </w:r>
      <w:r w:rsidRPr="00CF029E">
        <w:rPr>
          <w:sz w:val="20"/>
          <w:szCs w:val="20"/>
        </w:rPr>
        <w:t>4438</w:t>
      </w:r>
      <w:r>
        <w:rPr>
          <w:sz w:val="20"/>
          <w:szCs w:val="20"/>
        </w:rPr>
        <w:tab/>
      </w:r>
      <w:r w:rsidRPr="00CF029E">
        <w:rPr>
          <w:sz w:val="20"/>
          <w:szCs w:val="20"/>
        </w:rPr>
        <w:t>Suzanne McCormick v The State of New York, et al.</w:t>
      </w:r>
      <w:proofErr w:type="gramEnd"/>
    </w:p>
    <w:p w:rsidR="00A97C3F" w:rsidRPr="00AD6ADF" w:rsidRDefault="00A97C3F" w:rsidP="003C3B55">
      <w:pPr>
        <w:spacing w:after="0" w:line="240" w:lineRule="auto"/>
        <w:ind w:left="720"/>
        <w:rPr>
          <w:sz w:val="20"/>
          <w:szCs w:val="20"/>
        </w:rPr>
      </w:pPr>
      <w:proofErr w:type="gramStart"/>
      <w:r w:rsidRPr="00AD6ADF">
        <w:rPr>
          <w:sz w:val="20"/>
          <w:szCs w:val="20"/>
        </w:rPr>
        <w:t>08cv06368</w:t>
      </w:r>
      <w:r w:rsidRPr="00AD6ADF">
        <w:rPr>
          <w:sz w:val="20"/>
          <w:szCs w:val="20"/>
        </w:rPr>
        <w:tab/>
        <w:t>John L. Petrec-Tolino v.</w:t>
      </w:r>
      <w:proofErr w:type="gramEnd"/>
      <w:r w:rsidRPr="00AD6ADF">
        <w:rPr>
          <w:sz w:val="20"/>
          <w:szCs w:val="20"/>
        </w:rPr>
        <w:t xml:space="preserve"> The State of New York</w:t>
      </w:r>
    </w:p>
    <w:p w:rsidR="00A97C3F" w:rsidRDefault="00A97C3F" w:rsidP="00A97C3F">
      <w:pPr>
        <w:tabs>
          <w:tab w:val="num" w:pos="2340"/>
        </w:tabs>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 xml:space="preserve">(07 Civ. 9599) (SAS-AJP) </w:t>
      </w:r>
      <w:proofErr w:type="gramStart"/>
      <w:r w:rsidRPr="00D826E1">
        <w:rPr>
          <w:b/>
          <w:caps/>
        </w:rPr>
        <w:t>Christine C. Anderson v. the State of New York, et al.</w:t>
      </w:r>
      <w:proofErr w:type="gramEnd"/>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lastRenderedPageBreak/>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 xml:space="preserve">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Esposito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McKeown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proofErr w:type="gramStart"/>
      <w:r w:rsidRPr="00E5577D">
        <w:rPr>
          <w:caps/>
        </w:rPr>
        <w:t>07cv11196 Bernstein, et al. v Appellate Division First Department Disciplinary Committee,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07cv11612 Esposito v The State of New York, et al.</w:t>
      </w:r>
      <w:proofErr w:type="gramEnd"/>
    </w:p>
    <w:p w:rsidR="00E5577D" w:rsidRPr="00E5577D" w:rsidRDefault="00E5577D" w:rsidP="00486EAC">
      <w:pPr>
        <w:pStyle w:val="ListParagraph"/>
        <w:numPr>
          <w:ilvl w:val="0"/>
          <w:numId w:val="12"/>
        </w:numPr>
        <w:spacing w:after="0" w:line="240" w:lineRule="auto"/>
        <w:rPr>
          <w:caps/>
        </w:rPr>
      </w:pPr>
      <w:r w:rsidRPr="00E5577D">
        <w:rPr>
          <w:caps/>
        </w:rPr>
        <w:t xml:space="preserve">08cv00526 Capogrosso v </w:t>
      </w:r>
      <w:proofErr w:type="gramStart"/>
      <w:r w:rsidRPr="00E5577D">
        <w:rPr>
          <w:caps/>
        </w:rPr>
        <w:t>New York</w:t>
      </w:r>
      <w:proofErr w:type="gramEnd"/>
      <w:r w:rsidRPr="00E5577D">
        <w:rPr>
          <w:caps/>
        </w:rPr>
        <w:t xml:space="preserve"> State Commission on Judicial Conduct, et al.</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08cv02391 McKeown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08cv02852 Galison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08cv03305 Carvel v The State of New York, et al.</w:t>
      </w:r>
      <w:proofErr w:type="gramEnd"/>
    </w:p>
    <w:p w:rsidR="00E5577D" w:rsidRPr="00E5577D" w:rsidRDefault="00E5577D" w:rsidP="00486EAC">
      <w:pPr>
        <w:pStyle w:val="ListParagraph"/>
        <w:numPr>
          <w:ilvl w:val="0"/>
          <w:numId w:val="12"/>
        </w:numPr>
        <w:spacing w:after="0" w:line="240" w:lineRule="auto"/>
        <w:rPr>
          <w:caps/>
        </w:rPr>
      </w:pPr>
      <w:proofErr w:type="gramStart"/>
      <w:r w:rsidRPr="00E5577D">
        <w:rPr>
          <w:caps/>
        </w:rPr>
        <w:t>08cv4053 Gizella Weisshaus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proofErr w:type="gramStart"/>
      <w:r w:rsidRPr="00E5577D">
        <w:rPr>
          <w:caps/>
        </w:rPr>
        <w:t>08cv4438 Suzanne McCormick v The State of New York, et al.</w:t>
      </w:r>
      <w:proofErr w:type="gramEnd"/>
      <w:r w:rsidRPr="00E5577D">
        <w:rPr>
          <w:caps/>
        </w:rPr>
        <w:t xml:space="preserve">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proofErr w:type="gramStart"/>
      <w:r w:rsidRPr="00E5577D">
        <w:rPr>
          <w:caps/>
        </w:rPr>
        <w:t>06cv05169 McNamara v The State of New York, et al.</w:t>
      </w:r>
      <w:proofErr w:type="gramEnd"/>
      <w:r w:rsidRPr="00E5577D">
        <w:rPr>
          <w:caps/>
        </w:rPr>
        <w:t xml:space="preserve">  </w:t>
      </w:r>
    </w:p>
    <w:p w:rsidR="00F22B6D" w:rsidRDefault="008B410D" w:rsidP="00F22B6D">
      <w:pPr>
        <w:jc w:val="center"/>
      </w:pPr>
      <w:r>
        <w:rPr>
          <w:noProof/>
        </w:rPr>
        <w:pict>
          <v:line id="_x0000_s1028" style="position:absolute;left:0;text-align:left;z-index:251662336" from="18pt,7.2pt" to="423pt,7.2pt" strokeweight="2pt"/>
        </w:pict>
      </w:r>
    </w:p>
    <w:p w:rsidR="00143910" w:rsidRDefault="00143910" w:rsidP="00143910">
      <w:pPr>
        <w:autoSpaceDE w:val="0"/>
        <w:autoSpaceDN w:val="0"/>
        <w:adjustRightInd w:val="0"/>
        <w:spacing w:after="0" w:line="240" w:lineRule="auto"/>
        <w:rPr>
          <w:sz w:val="23"/>
          <w:szCs w:val="23"/>
        </w:rPr>
      </w:pPr>
      <w:bookmarkStart w:id="8" w:name="_Toc235772448"/>
      <w:proofErr w:type="gramStart"/>
      <w:r>
        <w:rPr>
          <w:b/>
          <w:bCs/>
          <w:sz w:val="23"/>
          <w:szCs w:val="23"/>
        </w:rPr>
        <w:t xml:space="preserve">PLEASE TAKE NOTICE </w:t>
      </w:r>
      <w:r>
        <w:rPr>
          <w:sz w:val="23"/>
          <w:szCs w:val="23"/>
        </w:rPr>
        <w:t xml:space="preserve">that upon the annexed affirmation of Eliot Ivan Bernstein, affirmed on July 26, 2012, and upon the exhibits attached thereto, and all the pleadings herein, plaintiff will move this Court, before the Hon. Shira A. Scheindlin, United States District Judge, </w:t>
      </w:r>
      <w:r>
        <w:rPr>
          <w:sz w:val="22"/>
          <w:szCs w:val="22"/>
        </w:rPr>
        <w:t xml:space="preserve">for an order pursuant to Rule 40 60 (b) and (d)(3) of the federal Rules of Civil Procedure, </w:t>
      </w:r>
      <w:proofErr w:type="spellStart"/>
      <w:r>
        <w:rPr>
          <w:rFonts w:ascii="Arial" w:hAnsi="Arial" w:cs="Arial"/>
          <w:i/>
          <w:iCs/>
          <w:sz w:val="19"/>
          <w:szCs w:val="19"/>
        </w:rPr>
        <w:t>inler</w:t>
      </w:r>
      <w:proofErr w:type="spellEnd"/>
      <w:r>
        <w:rPr>
          <w:rFonts w:ascii="Arial" w:hAnsi="Arial" w:cs="Arial"/>
          <w:i/>
          <w:iCs/>
          <w:sz w:val="19"/>
          <w:szCs w:val="19"/>
        </w:rPr>
        <w:t xml:space="preserve">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roofErr w:type="gramEnd"/>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143910" w:rsidRPr="00143910" w:rsidRDefault="00143910" w:rsidP="00143910">
      <w:pPr>
        <w:autoSpaceDE w:val="0"/>
        <w:autoSpaceDN w:val="0"/>
        <w:adjustRightInd w:val="0"/>
        <w:spacing w:after="0" w:line="240" w:lineRule="auto"/>
        <w:rPr>
          <w:sz w:val="18"/>
          <w:szCs w:val="18"/>
        </w:rPr>
      </w:pPr>
      <w:r w:rsidRPr="00143910">
        <w:rPr>
          <w:b/>
          <w:sz w:val="18"/>
          <w:szCs w:val="18"/>
        </w:rPr>
        <w:t>To:</w:t>
      </w:r>
      <w:r>
        <w:rPr>
          <w:b/>
          <w:sz w:val="18"/>
          <w:szCs w:val="18"/>
        </w:rPr>
        <w:tab/>
      </w:r>
      <w:r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3E2EE3">
      <w:pPr>
        <w:autoSpaceDE w:val="0"/>
        <w:autoSpaceDN w:val="0"/>
        <w:adjustRightInd w:val="0"/>
        <w:spacing w:after="0" w:line="240" w:lineRule="auto"/>
        <w:rPr>
          <w:sz w:val="22"/>
          <w:szCs w:val="22"/>
        </w:rPr>
      </w:pPr>
      <w:r>
        <w:rPr>
          <w:sz w:val="22"/>
          <w:szCs w:val="22"/>
        </w:rPr>
        <w:lastRenderedPageBreak/>
        <w:t>I, Eliot Ivan Bernstein, make the following affirmation under penalties of perjury:</w:t>
      </w:r>
    </w:p>
    <w:p w:rsidR="003E2EE3" w:rsidRDefault="003E2EE3" w:rsidP="003E2EE3">
      <w:pPr>
        <w:autoSpaceDE w:val="0"/>
        <w:autoSpaceDN w:val="0"/>
        <w:adjustRightInd w:val="0"/>
        <w:spacing w:after="0" w:line="240" w:lineRule="auto"/>
        <w:rPr>
          <w:sz w:val="22"/>
          <w:szCs w:val="22"/>
        </w:rPr>
      </w:pPr>
      <w:r>
        <w:rPr>
          <w:sz w:val="22"/>
          <w:szCs w:val="22"/>
        </w:rPr>
        <w:t xml:space="preserve">I, Eliot Ivan Bernstein, am the plaintiff in the above entitled action, and </w:t>
      </w:r>
      <w:proofErr w:type="spellStart"/>
      <w:r>
        <w:rPr>
          <w:sz w:val="22"/>
          <w:szCs w:val="22"/>
        </w:rPr>
        <w:t>respectfuJly</w:t>
      </w:r>
      <w:proofErr w:type="spellEnd"/>
      <w:r>
        <w:rPr>
          <w:sz w:val="22"/>
          <w:szCs w:val="22"/>
        </w:rPr>
        <w:t xml:space="preserve"> move this</w:t>
      </w:r>
    </w:p>
    <w:p w:rsidR="003E2EE3" w:rsidRDefault="003E2EE3" w:rsidP="003E2EE3">
      <w:pPr>
        <w:autoSpaceDE w:val="0"/>
        <w:autoSpaceDN w:val="0"/>
        <w:adjustRightInd w:val="0"/>
        <w:spacing w:after="0" w:line="240" w:lineRule="auto"/>
        <w:rPr>
          <w:rFonts w:ascii="Arial" w:hAnsi="Arial" w:cs="Arial"/>
          <w:i/>
          <w:iCs/>
          <w:sz w:val="21"/>
          <w:szCs w:val="21"/>
        </w:rPr>
      </w:pPr>
      <w:proofErr w:type="gramStart"/>
      <w:r>
        <w:rPr>
          <w:sz w:val="22"/>
          <w:szCs w:val="22"/>
        </w:rPr>
        <w:t>court</w:t>
      </w:r>
      <w:proofErr w:type="gramEnd"/>
      <w:r>
        <w:rPr>
          <w:sz w:val="22"/>
          <w:szCs w:val="22"/>
        </w:rPr>
        <w:t xml:space="preserve"> to issue an order granting a new trial pursuant to </w:t>
      </w:r>
      <w:proofErr w:type="spellStart"/>
      <w:r>
        <w:rPr>
          <w:sz w:val="22"/>
          <w:szCs w:val="22"/>
        </w:rPr>
        <w:t>F.R.C.P.</w:t>
      </w:r>
      <w:proofErr w:type="spellEnd"/>
      <w:r>
        <w:rPr>
          <w:sz w:val="22"/>
          <w:szCs w:val="22"/>
        </w:rPr>
        <w:t xml:space="preserve">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REMAND AND REHEAR THIS LAWSUIT DUE TO THE NEW YORK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lastRenderedPageBreak/>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8B410D"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End w:id="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8B410D"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8B410D" w:rsidP="00F22B6D">
      <w:pPr>
        <w:spacing w:after="0"/>
      </w:pPr>
      <w:r w:rsidRPr="008B410D">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3E2EE3" w:rsidRDefault="008B410D">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1063765" w:history="1">
            <w:r w:rsidR="003E2EE3" w:rsidRPr="00EB55AD">
              <w:rPr>
                <w:rStyle w:val="Hyperlink"/>
                <w:caps/>
                <w:noProof/>
              </w:rPr>
              <w:t>Conflict of Interest (COI) Disclosure Form</w:t>
            </w:r>
            <w:r w:rsidR="003E2EE3">
              <w:rPr>
                <w:noProof/>
                <w:webHidden/>
              </w:rPr>
              <w:tab/>
            </w:r>
            <w:r w:rsidR="003E2EE3">
              <w:rPr>
                <w:noProof/>
                <w:webHidden/>
              </w:rPr>
              <w:fldChar w:fldCharType="begin"/>
            </w:r>
            <w:r w:rsidR="003E2EE3">
              <w:rPr>
                <w:noProof/>
                <w:webHidden/>
              </w:rPr>
              <w:instrText xml:space="preserve"> PAGEREF _Toc331063765 \h </w:instrText>
            </w:r>
            <w:r w:rsidR="003E2EE3">
              <w:rPr>
                <w:noProof/>
                <w:webHidden/>
              </w:rPr>
            </w:r>
            <w:r w:rsidR="003E2EE3">
              <w:rPr>
                <w:noProof/>
                <w:webHidden/>
              </w:rPr>
              <w:fldChar w:fldCharType="separate"/>
            </w:r>
            <w:r w:rsidR="003E2EE3">
              <w:rPr>
                <w:noProof/>
                <w:webHidden/>
              </w:rPr>
              <w:t>61</w:t>
            </w:r>
            <w:r w:rsidR="003E2EE3">
              <w:rPr>
                <w:noProof/>
                <w:webHidden/>
              </w:rPr>
              <w:fldChar w:fldCharType="end"/>
            </w:r>
          </w:hyperlink>
        </w:p>
        <w:p w:rsidR="003E2EE3" w:rsidRDefault="003E2EE3">
          <w:pPr>
            <w:pStyle w:val="TOC1"/>
            <w:tabs>
              <w:tab w:val="left" w:pos="440"/>
            </w:tabs>
            <w:rPr>
              <w:rFonts w:asciiTheme="minorHAnsi" w:eastAsiaTheme="minorEastAsia" w:hAnsiTheme="minorHAnsi" w:cstheme="minorBidi"/>
              <w:noProof/>
              <w:sz w:val="22"/>
              <w:szCs w:val="22"/>
            </w:rPr>
          </w:pPr>
          <w:hyperlink w:anchor="_Toc331063766" w:history="1">
            <w:r w:rsidRPr="00EB55AD">
              <w:rPr>
                <w:rStyle w:val="Hyperlink"/>
                <w:rFonts w:ascii="Arial" w:hAnsi="Arial"/>
                <w:caps/>
                <w:noProof/>
              </w:rPr>
              <w:t>I.</w:t>
            </w:r>
            <w:r>
              <w:rPr>
                <w:rFonts w:asciiTheme="minorHAnsi" w:eastAsiaTheme="minorEastAsia" w:hAnsiTheme="minorHAnsi" w:cstheme="minorBidi"/>
                <w:noProof/>
                <w:sz w:val="22"/>
                <w:szCs w:val="22"/>
              </w:rPr>
              <w:tab/>
            </w:r>
            <w:r w:rsidRPr="00EB55AD">
              <w:rPr>
                <w:rStyle w:val="Hyperlink"/>
                <w:rFonts w:ascii="Arial" w:hAnsi="Arial"/>
                <w:caps/>
                <w:noProof/>
              </w:rPr>
              <w:t>Intro – Who are the patriots and who are the tyrants?</w:t>
            </w:r>
            <w:r>
              <w:rPr>
                <w:noProof/>
                <w:webHidden/>
              </w:rPr>
              <w:tab/>
            </w:r>
            <w:r>
              <w:rPr>
                <w:noProof/>
                <w:webHidden/>
              </w:rPr>
              <w:fldChar w:fldCharType="begin"/>
            </w:r>
            <w:r>
              <w:rPr>
                <w:noProof/>
                <w:webHidden/>
              </w:rPr>
              <w:instrText xml:space="preserve"> PAGEREF _Toc331063766 \h </w:instrText>
            </w:r>
            <w:r>
              <w:rPr>
                <w:noProof/>
                <w:webHidden/>
              </w:rPr>
            </w:r>
            <w:r>
              <w:rPr>
                <w:noProof/>
                <w:webHidden/>
              </w:rPr>
              <w:fldChar w:fldCharType="separate"/>
            </w:r>
            <w:r>
              <w:rPr>
                <w:noProof/>
                <w:webHidden/>
              </w:rPr>
              <w:t>74</w:t>
            </w:r>
            <w:r>
              <w:rPr>
                <w:noProof/>
                <w:webHidden/>
              </w:rPr>
              <w:fldChar w:fldCharType="end"/>
            </w:r>
          </w:hyperlink>
        </w:p>
        <w:p w:rsidR="003E2EE3" w:rsidRDefault="003E2EE3">
          <w:pPr>
            <w:pStyle w:val="TOC2"/>
            <w:tabs>
              <w:tab w:val="right" w:leader="dot" w:pos="9350"/>
            </w:tabs>
            <w:rPr>
              <w:rFonts w:asciiTheme="minorHAnsi" w:eastAsiaTheme="minorEastAsia" w:hAnsiTheme="minorHAnsi" w:cstheme="minorBidi"/>
              <w:noProof/>
              <w:sz w:val="22"/>
              <w:szCs w:val="22"/>
            </w:rPr>
          </w:pPr>
          <w:hyperlink w:anchor="_Toc331063767" w:history="1">
            <w:r w:rsidRPr="00EB55AD">
              <w:rPr>
                <w:rStyle w:val="Hyperlink"/>
                <w:rFonts w:ascii="Arial" w:hAnsi="Arial"/>
                <w:caps/>
                <w:noProof/>
              </w:rPr>
              <w:t>Meet the coupsters – The leaders of the once free world</w:t>
            </w:r>
            <w:r>
              <w:rPr>
                <w:noProof/>
                <w:webHidden/>
              </w:rPr>
              <w:tab/>
            </w:r>
            <w:r>
              <w:rPr>
                <w:noProof/>
                <w:webHidden/>
              </w:rPr>
              <w:fldChar w:fldCharType="begin"/>
            </w:r>
            <w:r>
              <w:rPr>
                <w:noProof/>
                <w:webHidden/>
              </w:rPr>
              <w:instrText xml:space="preserve"> PAGEREF _Toc331063767 \h </w:instrText>
            </w:r>
            <w:r>
              <w:rPr>
                <w:noProof/>
                <w:webHidden/>
              </w:rPr>
            </w:r>
            <w:r>
              <w:rPr>
                <w:noProof/>
                <w:webHidden/>
              </w:rPr>
              <w:fldChar w:fldCharType="separate"/>
            </w:r>
            <w:r>
              <w:rPr>
                <w:noProof/>
                <w:webHidden/>
              </w:rPr>
              <w:t>78</w:t>
            </w:r>
            <w:r>
              <w:rPr>
                <w:noProof/>
                <w:webHidden/>
              </w:rPr>
              <w:fldChar w:fldCharType="end"/>
            </w:r>
          </w:hyperlink>
        </w:p>
        <w:p w:rsidR="003E2EE3" w:rsidRDefault="003E2EE3">
          <w:pPr>
            <w:pStyle w:val="TOC2"/>
            <w:tabs>
              <w:tab w:val="right" w:leader="dot" w:pos="9350"/>
            </w:tabs>
            <w:rPr>
              <w:rFonts w:asciiTheme="minorHAnsi" w:eastAsiaTheme="minorEastAsia" w:hAnsiTheme="minorHAnsi" w:cstheme="minorBidi"/>
              <w:noProof/>
              <w:sz w:val="22"/>
              <w:szCs w:val="22"/>
            </w:rPr>
          </w:pPr>
          <w:hyperlink w:anchor="_Toc331063768" w:history="1">
            <w:r w:rsidRPr="00EB55AD">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Pr>
                <w:noProof/>
                <w:webHidden/>
              </w:rPr>
              <w:tab/>
            </w:r>
            <w:r>
              <w:rPr>
                <w:noProof/>
                <w:webHidden/>
              </w:rPr>
              <w:fldChar w:fldCharType="begin"/>
            </w:r>
            <w:r>
              <w:rPr>
                <w:noProof/>
                <w:webHidden/>
              </w:rPr>
              <w:instrText xml:space="preserve"> PAGEREF _Toc331063768 \h </w:instrText>
            </w:r>
            <w:r>
              <w:rPr>
                <w:noProof/>
                <w:webHidden/>
              </w:rPr>
            </w:r>
            <w:r>
              <w:rPr>
                <w:noProof/>
                <w:webHidden/>
              </w:rPr>
              <w:fldChar w:fldCharType="separate"/>
            </w:r>
            <w:r>
              <w:rPr>
                <w:noProof/>
                <w:webHidden/>
              </w:rPr>
              <w:t>94</w:t>
            </w:r>
            <w:r>
              <w:rPr>
                <w:noProof/>
                <w:webHidden/>
              </w:rPr>
              <w:fldChar w:fldCharType="end"/>
            </w:r>
          </w:hyperlink>
        </w:p>
        <w:p w:rsidR="003E2EE3" w:rsidRDefault="003E2EE3">
          <w:pPr>
            <w:pStyle w:val="TOC2"/>
            <w:tabs>
              <w:tab w:val="right" w:leader="dot" w:pos="9350"/>
            </w:tabs>
            <w:rPr>
              <w:rFonts w:asciiTheme="minorHAnsi" w:eastAsiaTheme="minorEastAsia" w:hAnsiTheme="minorHAnsi" w:cstheme="minorBidi"/>
              <w:noProof/>
              <w:sz w:val="22"/>
              <w:szCs w:val="22"/>
            </w:rPr>
          </w:pPr>
          <w:hyperlink w:anchor="_Toc331063769" w:history="1">
            <w:r w:rsidRPr="00EB55AD">
              <w:rPr>
                <w:rStyle w:val="Hyperlink"/>
                <w:rFonts w:ascii="Arial" w:hAnsi="Arial"/>
                <w:caps/>
                <w:noProof/>
              </w:rPr>
              <w:t>Where is the Justice? THe CRIMINAL role of this court in AIDING AND ABETTING the criminal rico enterprise – a root of TYRANNY and injustice</w:t>
            </w:r>
            <w:r>
              <w:rPr>
                <w:noProof/>
                <w:webHidden/>
              </w:rPr>
              <w:tab/>
            </w:r>
            <w:r>
              <w:rPr>
                <w:noProof/>
                <w:webHidden/>
              </w:rPr>
              <w:fldChar w:fldCharType="begin"/>
            </w:r>
            <w:r>
              <w:rPr>
                <w:noProof/>
                <w:webHidden/>
              </w:rPr>
              <w:instrText xml:space="preserve"> PAGEREF _Toc331063769 \h </w:instrText>
            </w:r>
            <w:r>
              <w:rPr>
                <w:noProof/>
                <w:webHidden/>
              </w:rPr>
            </w:r>
            <w:r>
              <w:rPr>
                <w:noProof/>
                <w:webHidden/>
              </w:rPr>
              <w:fldChar w:fldCharType="separate"/>
            </w:r>
            <w:r>
              <w:rPr>
                <w:noProof/>
                <w:webHidden/>
              </w:rPr>
              <w:t>108</w:t>
            </w:r>
            <w:r>
              <w:rPr>
                <w:noProof/>
                <w:webHidden/>
              </w:rPr>
              <w:fldChar w:fldCharType="end"/>
            </w:r>
          </w:hyperlink>
        </w:p>
        <w:p w:rsidR="003E2EE3" w:rsidRDefault="003E2EE3">
          <w:pPr>
            <w:pStyle w:val="TOC1"/>
            <w:tabs>
              <w:tab w:val="left" w:pos="440"/>
            </w:tabs>
            <w:rPr>
              <w:rFonts w:asciiTheme="minorHAnsi" w:eastAsiaTheme="minorEastAsia" w:hAnsiTheme="minorHAnsi" w:cstheme="minorBidi"/>
              <w:noProof/>
              <w:sz w:val="22"/>
              <w:szCs w:val="22"/>
            </w:rPr>
          </w:pPr>
          <w:hyperlink w:anchor="_Toc331063770" w:history="1">
            <w:r w:rsidRPr="00EB55AD">
              <w:rPr>
                <w:rStyle w:val="Hyperlink"/>
                <w:rFonts w:ascii="Arial" w:hAnsi="Arial"/>
                <w:caps/>
                <w:noProof/>
              </w:rPr>
              <w:t>II.</w:t>
            </w:r>
            <w:r>
              <w:rPr>
                <w:rFonts w:asciiTheme="minorHAnsi" w:eastAsiaTheme="minorEastAsia" w:hAnsiTheme="minorHAnsi" w:cstheme="minorBidi"/>
                <w:noProof/>
                <w:sz w:val="22"/>
                <w:szCs w:val="22"/>
              </w:rPr>
              <w:tab/>
            </w:r>
            <w:r w:rsidRPr="00EB55AD">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Pr>
                <w:noProof/>
                <w:webHidden/>
              </w:rPr>
              <w:tab/>
            </w:r>
            <w:r>
              <w:rPr>
                <w:noProof/>
                <w:webHidden/>
              </w:rPr>
              <w:fldChar w:fldCharType="begin"/>
            </w:r>
            <w:r>
              <w:rPr>
                <w:noProof/>
                <w:webHidden/>
              </w:rPr>
              <w:instrText xml:space="preserve"> PAGEREF _Toc331063770 \h </w:instrText>
            </w:r>
            <w:r>
              <w:rPr>
                <w:noProof/>
                <w:webHidden/>
              </w:rPr>
            </w:r>
            <w:r>
              <w:rPr>
                <w:noProof/>
                <w:webHidden/>
              </w:rPr>
              <w:fldChar w:fldCharType="separate"/>
            </w:r>
            <w:r>
              <w:rPr>
                <w:noProof/>
                <w:webHidden/>
              </w:rPr>
              <w:t>131</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1" w:history="1">
            <w:r w:rsidRPr="00EB55AD">
              <w:rPr>
                <w:rStyle w:val="Hyperlink"/>
                <w:rFonts w:ascii="Arial" w:hAnsi="Arial"/>
                <w:caps/>
                <w:noProof/>
              </w:rPr>
              <w:t>III.</w:t>
            </w:r>
            <w:r>
              <w:rPr>
                <w:rFonts w:asciiTheme="minorHAnsi" w:eastAsiaTheme="minorEastAsia" w:hAnsiTheme="minorHAnsi" w:cstheme="minorBidi"/>
                <w:noProof/>
                <w:sz w:val="22"/>
                <w:szCs w:val="22"/>
              </w:rPr>
              <w:tab/>
            </w:r>
            <w:r w:rsidRPr="00EB55AD">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Pr>
                <w:noProof/>
                <w:webHidden/>
              </w:rPr>
              <w:tab/>
            </w:r>
            <w:r>
              <w:rPr>
                <w:noProof/>
                <w:webHidden/>
              </w:rPr>
              <w:fldChar w:fldCharType="begin"/>
            </w:r>
            <w:r>
              <w:rPr>
                <w:noProof/>
                <w:webHidden/>
              </w:rPr>
              <w:instrText xml:space="preserve"> PAGEREF _Toc331063771 \h </w:instrText>
            </w:r>
            <w:r>
              <w:rPr>
                <w:noProof/>
                <w:webHidden/>
              </w:rPr>
            </w:r>
            <w:r>
              <w:rPr>
                <w:noProof/>
                <w:webHidden/>
              </w:rPr>
              <w:fldChar w:fldCharType="separate"/>
            </w:r>
            <w:r>
              <w:rPr>
                <w:noProof/>
                <w:webHidden/>
              </w:rPr>
              <w:t>147</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2" w:history="1">
            <w:r w:rsidRPr="00EB55AD">
              <w:rPr>
                <w:rStyle w:val="Hyperlink"/>
                <w:rFonts w:ascii="Arial" w:hAnsi="Arial"/>
                <w:caps/>
                <w:noProof/>
              </w:rPr>
              <w:t>IV.</w:t>
            </w:r>
            <w:r>
              <w:rPr>
                <w:rFonts w:asciiTheme="minorHAnsi" w:eastAsiaTheme="minorEastAsia" w:hAnsiTheme="minorHAnsi" w:cstheme="minorBidi"/>
                <w:noProof/>
                <w:sz w:val="22"/>
                <w:szCs w:val="22"/>
              </w:rPr>
              <w:tab/>
            </w:r>
            <w:r w:rsidRPr="00EB55AD">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Pr>
                <w:noProof/>
                <w:webHidden/>
              </w:rPr>
              <w:tab/>
            </w:r>
            <w:r>
              <w:rPr>
                <w:noProof/>
                <w:webHidden/>
              </w:rPr>
              <w:fldChar w:fldCharType="begin"/>
            </w:r>
            <w:r>
              <w:rPr>
                <w:noProof/>
                <w:webHidden/>
              </w:rPr>
              <w:instrText xml:space="preserve"> PAGEREF _Toc331063772 \h </w:instrText>
            </w:r>
            <w:r>
              <w:rPr>
                <w:noProof/>
                <w:webHidden/>
              </w:rPr>
            </w:r>
            <w:r>
              <w:rPr>
                <w:noProof/>
                <w:webHidden/>
              </w:rPr>
              <w:fldChar w:fldCharType="separate"/>
            </w:r>
            <w:r>
              <w:rPr>
                <w:noProof/>
                <w:webHidden/>
              </w:rPr>
              <w:t>157</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3" w:history="1">
            <w:r w:rsidRPr="00EB55AD">
              <w:rPr>
                <w:rStyle w:val="Hyperlink"/>
                <w:rFonts w:ascii="Arial" w:hAnsi="Arial"/>
                <w:caps/>
                <w:noProof/>
              </w:rPr>
              <w:t>V.</w:t>
            </w:r>
            <w:r>
              <w:rPr>
                <w:rFonts w:asciiTheme="minorHAnsi" w:eastAsiaTheme="minorEastAsia" w:hAnsiTheme="minorHAnsi" w:cstheme="minorBidi"/>
                <w:noProof/>
                <w:sz w:val="22"/>
                <w:szCs w:val="22"/>
              </w:rPr>
              <w:tab/>
            </w:r>
            <w:r w:rsidRPr="00EB55AD">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Pr>
                <w:noProof/>
                <w:webHidden/>
              </w:rPr>
              <w:tab/>
            </w:r>
            <w:r>
              <w:rPr>
                <w:noProof/>
                <w:webHidden/>
              </w:rPr>
              <w:fldChar w:fldCharType="begin"/>
            </w:r>
            <w:r>
              <w:rPr>
                <w:noProof/>
                <w:webHidden/>
              </w:rPr>
              <w:instrText xml:space="preserve"> PAGEREF _Toc331063773 \h </w:instrText>
            </w:r>
            <w:r>
              <w:rPr>
                <w:noProof/>
                <w:webHidden/>
              </w:rPr>
            </w:r>
            <w:r>
              <w:rPr>
                <w:noProof/>
                <w:webHidden/>
              </w:rPr>
              <w:fldChar w:fldCharType="separate"/>
            </w:r>
            <w:r>
              <w:rPr>
                <w:noProof/>
                <w:webHidden/>
              </w:rPr>
              <w:t>160</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4" w:history="1">
            <w:r w:rsidRPr="00EB55AD">
              <w:rPr>
                <w:rStyle w:val="Hyperlink"/>
                <w:rFonts w:ascii="Arial" w:hAnsi="Arial"/>
                <w:caps/>
                <w:noProof/>
              </w:rPr>
              <w:t>VI.</w:t>
            </w:r>
            <w:r>
              <w:rPr>
                <w:rFonts w:asciiTheme="minorHAnsi" w:eastAsiaTheme="minorEastAsia" w:hAnsiTheme="minorHAnsi" w:cstheme="minorBidi"/>
                <w:noProof/>
                <w:sz w:val="22"/>
                <w:szCs w:val="22"/>
              </w:rPr>
              <w:tab/>
            </w:r>
            <w:r w:rsidRPr="00EB55AD">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Pr="00EB55AD">
              <w:rPr>
                <w:rStyle w:val="Hyperlink"/>
                <w:rFonts w:ascii="Arial" w:hAnsi="Arial"/>
                <w:caps/>
                <w:noProof/>
              </w:rPr>
              <w:lastRenderedPageBreak/>
              <w:t>place in this RICO Lawsuit and related cases, in order to impart fair and impartial DUE PROCESS UNDER LAW</w:t>
            </w:r>
            <w:r>
              <w:rPr>
                <w:noProof/>
                <w:webHidden/>
              </w:rPr>
              <w:tab/>
            </w:r>
            <w:r>
              <w:rPr>
                <w:noProof/>
                <w:webHidden/>
              </w:rPr>
              <w:fldChar w:fldCharType="begin"/>
            </w:r>
            <w:r>
              <w:rPr>
                <w:noProof/>
                <w:webHidden/>
              </w:rPr>
              <w:instrText xml:space="preserve"> PAGEREF _Toc331063774 \h </w:instrText>
            </w:r>
            <w:r>
              <w:rPr>
                <w:noProof/>
                <w:webHidden/>
              </w:rPr>
            </w:r>
            <w:r>
              <w:rPr>
                <w:noProof/>
                <w:webHidden/>
              </w:rPr>
              <w:fldChar w:fldCharType="separate"/>
            </w:r>
            <w:r>
              <w:rPr>
                <w:noProof/>
                <w:webHidden/>
              </w:rPr>
              <w:t>161</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5" w:history="1">
            <w:r w:rsidRPr="00EB55AD">
              <w:rPr>
                <w:rStyle w:val="Hyperlink"/>
                <w:rFonts w:ascii="Arial" w:hAnsi="Arial"/>
                <w:caps/>
                <w:noProof/>
              </w:rPr>
              <w:t>VII.</w:t>
            </w:r>
            <w:r>
              <w:rPr>
                <w:rFonts w:asciiTheme="minorHAnsi" w:eastAsiaTheme="minorEastAsia" w:hAnsiTheme="minorHAnsi" w:cstheme="minorBidi"/>
                <w:noProof/>
                <w:sz w:val="22"/>
                <w:szCs w:val="22"/>
              </w:rPr>
              <w:tab/>
            </w:r>
            <w:r w:rsidRPr="00EB55AD">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Pr>
                <w:noProof/>
                <w:webHidden/>
              </w:rPr>
              <w:tab/>
            </w:r>
            <w:r>
              <w:rPr>
                <w:noProof/>
                <w:webHidden/>
              </w:rPr>
              <w:fldChar w:fldCharType="begin"/>
            </w:r>
            <w:r>
              <w:rPr>
                <w:noProof/>
                <w:webHidden/>
              </w:rPr>
              <w:instrText xml:space="preserve"> PAGEREF _Toc331063775 \h </w:instrText>
            </w:r>
            <w:r>
              <w:rPr>
                <w:noProof/>
                <w:webHidden/>
              </w:rPr>
            </w:r>
            <w:r>
              <w:rPr>
                <w:noProof/>
                <w:webHidden/>
              </w:rPr>
              <w:fldChar w:fldCharType="separate"/>
            </w:r>
            <w:r>
              <w:rPr>
                <w:noProof/>
                <w:webHidden/>
              </w:rPr>
              <w:t>161</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6" w:history="1">
            <w:r w:rsidRPr="00EB55AD">
              <w:rPr>
                <w:rStyle w:val="Hyperlink"/>
                <w:rFonts w:ascii="Arial" w:hAnsi="Arial"/>
                <w:caps/>
                <w:noProof/>
              </w:rPr>
              <w:t>VIII.</w:t>
            </w:r>
            <w:r>
              <w:rPr>
                <w:rFonts w:asciiTheme="minorHAnsi" w:eastAsiaTheme="minorEastAsia" w:hAnsiTheme="minorHAnsi" w:cstheme="minorBidi"/>
                <w:noProof/>
                <w:sz w:val="22"/>
                <w:szCs w:val="22"/>
              </w:rPr>
              <w:tab/>
            </w:r>
            <w:r w:rsidRPr="00EB55AD">
              <w:rPr>
                <w:rStyle w:val="Hyperlink"/>
                <w:rFonts w:ascii="Arial" w:hAnsi="Arial"/>
                <w:caps/>
                <w:noProof/>
              </w:rPr>
              <w:t>Demand for Justices of the SECOND CIRCUIT to turn themselves into State and Federal Criminal Authorities to ANSWER to filed CRIMINAL COMPLAINTS against them and served upon them</w:t>
            </w:r>
            <w:r>
              <w:rPr>
                <w:noProof/>
                <w:webHidden/>
              </w:rPr>
              <w:tab/>
            </w:r>
            <w:r>
              <w:rPr>
                <w:noProof/>
                <w:webHidden/>
              </w:rPr>
              <w:fldChar w:fldCharType="begin"/>
            </w:r>
            <w:r>
              <w:rPr>
                <w:noProof/>
                <w:webHidden/>
              </w:rPr>
              <w:instrText xml:space="preserve"> PAGEREF _Toc331063776 \h </w:instrText>
            </w:r>
            <w:r>
              <w:rPr>
                <w:noProof/>
                <w:webHidden/>
              </w:rPr>
            </w:r>
            <w:r>
              <w:rPr>
                <w:noProof/>
                <w:webHidden/>
              </w:rPr>
              <w:fldChar w:fldCharType="separate"/>
            </w:r>
            <w:r>
              <w:rPr>
                <w:noProof/>
                <w:webHidden/>
              </w:rPr>
              <w:t>162</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7" w:history="1">
            <w:r w:rsidRPr="00EB55AD">
              <w:rPr>
                <w:rStyle w:val="Hyperlink"/>
                <w:rFonts w:ascii="Arial" w:hAnsi="Arial"/>
                <w:caps/>
                <w:noProof/>
              </w:rPr>
              <w:t>IX.</w:t>
            </w:r>
            <w:r>
              <w:rPr>
                <w:rFonts w:asciiTheme="minorHAnsi" w:eastAsiaTheme="minorEastAsia" w:hAnsiTheme="minorHAnsi" w:cstheme="minorBidi"/>
                <w:noProof/>
                <w:sz w:val="22"/>
                <w:szCs w:val="22"/>
              </w:rPr>
              <w:tab/>
            </w:r>
            <w:r w:rsidRPr="00EB55AD">
              <w:rPr>
                <w:rStyle w:val="Hyperlink"/>
                <w:rFonts w:ascii="Arial" w:hAnsi="Arial"/>
                <w:caps/>
                <w:noProof/>
              </w:rPr>
              <w:t>alleged crimes ongoing by p. stephen lamont et al. both known and unknown and fraud on this court, the us district court and now other courts including the supreme court and more.</w:t>
            </w:r>
            <w:r>
              <w:rPr>
                <w:noProof/>
                <w:webHidden/>
              </w:rPr>
              <w:tab/>
            </w:r>
            <w:r>
              <w:rPr>
                <w:noProof/>
                <w:webHidden/>
              </w:rPr>
              <w:fldChar w:fldCharType="begin"/>
            </w:r>
            <w:r>
              <w:rPr>
                <w:noProof/>
                <w:webHidden/>
              </w:rPr>
              <w:instrText xml:space="preserve"> PAGEREF _Toc331063777 \h </w:instrText>
            </w:r>
            <w:r>
              <w:rPr>
                <w:noProof/>
                <w:webHidden/>
              </w:rPr>
            </w:r>
            <w:r>
              <w:rPr>
                <w:noProof/>
                <w:webHidden/>
              </w:rPr>
              <w:fldChar w:fldCharType="separate"/>
            </w:r>
            <w:r>
              <w:rPr>
                <w:noProof/>
                <w:webHidden/>
              </w:rPr>
              <w:t>162</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8" w:history="1">
            <w:r w:rsidRPr="00EB55AD">
              <w:rPr>
                <w:rStyle w:val="Hyperlink"/>
                <w:rFonts w:ascii="Arial" w:hAnsi="Arial"/>
                <w:caps/>
                <w:noProof/>
              </w:rPr>
              <w:t>X.</w:t>
            </w:r>
            <w:r>
              <w:rPr>
                <w:rFonts w:asciiTheme="minorHAnsi" w:eastAsiaTheme="minorEastAsia" w:hAnsiTheme="minorHAnsi" w:cstheme="minorBidi"/>
                <w:noProof/>
                <w:sz w:val="22"/>
                <w:szCs w:val="22"/>
              </w:rPr>
              <w:tab/>
            </w:r>
            <w:r w:rsidRPr="00EB55AD">
              <w:rPr>
                <w:rStyle w:val="Hyperlink"/>
                <w:rFonts w:ascii="Arial" w:hAnsi="Arial"/>
                <w:caps/>
                <w:noProof/>
              </w:rPr>
              <w:t>PLAINTIFF SEEKS LEAVE TO AMEND THE AMENDED COMPLAINT TO ADD NEW DEFENDANTS AND NEW ALLEGED CRIMES NEWLY DISCOVERED</w:t>
            </w:r>
            <w:r>
              <w:rPr>
                <w:noProof/>
                <w:webHidden/>
              </w:rPr>
              <w:tab/>
            </w:r>
            <w:r>
              <w:rPr>
                <w:noProof/>
                <w:webHidden/>
              </w:rPr>
              <w:fldChar w:fldCharType="begin"/>
            </w:r>
            <w:r>
              <w:rPr>
                <w:noProof/>
                <w:webHidden/>
              </w:rPr>
              <w:instrText xml:space="preserve"> PAGEREF _Toc331063778 \h </w:instrText>
            </w:r>
            <w:r>
              <w:rPr>
                <w:noProof/>
                <w:webHidden/>
              </w:rPr>
            </w:r>
            <w:r>
              <w:rPr>
                <w:noProof/>
                <w:webHidden/>
              </w:rPr>
              <w:fldChar w:fldCharType="separate"/>
            </w:r>
            <w:r>
              <w:rPr>
                <w:noProof/>
                <w:webHidden/>
              </w:rPr>
              <w:t>163</w:t>
            </w:r>
            <w:r>
              <w:rPr>
                <w:noProof/>
                <w:webHidden/>
              </w:rPr>
              <w:fldChar w:fldCharType="end"/>
            </w:r>
          </w:hyperlink>
        </w:p>
        <w:p w:rsidR="003E2EE3" w:rsidRDefault="003E2EE3">
          <w:pPr>
            <w:pStyle w:val="TOC1"/>
            <w:tabs>
              <w:tab w:val="left" w:pos="660"/>
            </w:tabs>
            <w:rPr>
              <w:rFonts w:asciiTheme="minorHAnsi" w:eastAsiaTheme="minorEastAsia" w:hAnsiTheme="minorHAnsi" w:cstheme="minorBidi"/>
              <w:noProof/>
              <w:sz w:val="22"/>
              <w:szCs w:val="22"/>
            </w:rPr>
          </w:pPr>
          <w:hyperlink w:anchor="_Toc331063779" w:history="1">
            <w:r w:rsidRPr="00EB55AD">
              <w:rPr>
                <w:rStyle w:val="Hyperlink"/>
                <w:rFonts w:ascii="Arial" w:hAnsi="Arial"/>
                <w:caps/>
                <w:noProof/>
              </w:rPr>
              <w:t>XI.</w:t>
            </w:r>
            <w:r>
              <w:rPr>
                <w:rFonts w:asciiTheme="minorHAnsi" w:eastAsiaTheme="minorEastAsia" w:hAnsiTheme="minorHAnsi" w:cstheme="minorBidi"/>
                <w:noProof/>
                <w:sz w:val="22"/>
                <w:szCs w:val="22"/>
              </w:rPr>
              <w:tab/>
            </w:r>
            <w:r w:rsidRPr="00EB55AD">
              <w:rPr>
                <w:rStyle w:val="Hyperlink"/>
                <w:rFonts w:ascii="Arial" w:hAnsi="Arial"/>
                <w:caps/>
                <w:noProof/>
              </w:rPr>
              <w:t>Relief</w:t>
            </w:r>
            <w:r>
              <w:rPr>
                <w:noProof/>
                <w:webHidden/>
              </w:rPr>
              <w:tab/>
            </w:r>
            <w:r>
              <w:rPr>
                <w:noProof/>
                <w:webHidden/>
              </w:rPr>
              <w:fldChar w:fldCharType="begin"/>
            </w:r>
            <w:r>
              <w:rPr>
                <w:noProof/>
                <w:webHidden/>
              </w:rPr>
              <w:instrText xml:space="preserve"> PAGEREF _Toc331063779 \h </w:instrText>
            </w:r>
            <w:r>
              <w:rPr>
                <w:noProof/>
                <w:webHidden/>
              </w:rPr>
            </w:r>
            <w:r>
              <w:rPr>
                <w:noProof/>
                <w:webHidden/>
              </w:rPr>
              <w:fldChar w:fldCharType="separate"/>
            </w:r>
            <w:r>
              <w:rPr>
                <w:noProof/>
                <w:webHidden/>
              </w:rPr>
              <w:t>164</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0" w:history="1">
            <w:r w:rsidRPr="00EB55AD">
              <w:rPr>
                <w:rStyle w:val="Hyperlink"/>
                <w:caps/>
                <w:noProof/>
              </w:rPr>
              <w:t>Exhibit 1 – EXTENDED LIST OF DEFENDANTS</w:t>
            </w:r>
            <w:r>
              <w:rPr>
                <w:noProof/>
                <w:webHidden/>
              </w:rPr>
              <w:tab/>
            </w:r>
            <w:r>
              <w:rPr>
                <w:noProof/>
                <w:webHidden/>
              </w:rPr>
              <w:fldChar w:fldCharType="begin"/>
            </w:r>
            <w:r>
              <w:rPr>
                <w:noProof/>
                <w:webHidden/>
              </w:rPr>
              <w:instrText xml:space="preserve"> PAGEREF _Toc331063780 \h </w:instrText>
            </w:r>
            <w:r>
              <w:rPr>
                <w:noProof/>
                <w:webHidden/>
              </w:rPr>
            </w:r>
            <w:r>
              <w:rPr>
                <w:noProof/>
                <w:webHidden/>
              </w:rPr>
              <w:fldChar w:fldCharType="separate"/>
            </w:r>
            <w:r>
              <w:rPr>
                <w:noProof/>
                <w:webHidden/>
              </w:rPr>
              <w:t>166</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1" w:history="1">
            <w:r w:rsidRPr="00EB55AD">
              <w:rPr>
                <w:rStyle w:val="Hyperlink"/>
                <w:caps/>
                <w:noProof/>
              </w:rPr>
              <w:t>and</w:t>
            </w:r>
            <w:r>
              <w:rPr>
                <w:noProof/>
                <w:webHidden/>
              </w:rPr>
              <w:tab/>
            </w:r>
            <w:r>
              <w:rPr>
                <w:noProof/>
                <w:webHidden/>
              </w:rPr>
              <w:fldChar w:fldCharType="begin"/>
            </w:r>
            <w:r>
              <w:rPr>
                <w:noProof/>
                <w:webHidden/>
              </w:rPr>
              <w:instrText xml:space="preserve"> PAGEREF _Toc331063781 \h </w:instrText>
            </w:r>
            <w:r>
              <w:rPr>
                <w:noProof/>
                <w:webHidden/>
              </w:rPr>
            </w:r>
            <w:r>
              <w:rPr>
                <w:noProof/>
                <w:webHidden/>
              </w:rPr>
              <w:fldChar w:fldCharType="separate"/>
            </w:r>
            <w:r>
              <w:rPr>
                <w:noProof/>
                <w:webHidden/>
              </w:rPr>
              <w:t>166</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2" w:history="1">
            <w:r w:rsidRPr="00EB55AD">
              <w:rPr>
                <w:rStyle w:val="Hyperlink"/>
                <w:caps/>
                <w:noProof/>
              </w:rPr>
              <w:t>conflict of interest disclosure PARTIAL LIST OF KNOWN CONFLICTED PARTIES</w:t>
            </w:r>
            <w:r>
              <w:rPr>
                <w:noProof/>
                <w:webHidden/>
              </w:rPr>
              <w:tab/>
            </w:r>
            <w:r>
              <w:rPr>
                <w:noProof/>
                <w:webHidden/>
              </w:rPr>
              <w:fldChar w:fldCharType="begin"/>
            </w:r>
            <w:r>
              <w:rPr>
                <w:noProof/>
                <w:webHidden/>
              </w:rPr>
              <w:instrText xml:space="preserve"> PAGEREF _Toc331063782 \h </w:instrText>
            </w:r>
            <w:r>
              <w:rPr>
                <w:noProof/>
                <w:webHidden/>
              </w:rPr>
            </w:r>
            <w:r>
              <w:rPr>
                <w:noProof/>
                <w:webHidden/>
              </w:rPr>
              <w:fldChar w:fldCharType="separate"/>
            </w:r>
            <w:r>
              <w:rPr>
                <w:noProof/>
                <w:webHidden/>
              </w:rPr>
              <w:t>166</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3" w:history="1">
            <w:r w:rsidRPr="00EB55AD">
              <w:rPr>
                <w:rStyle w:val="Hyperlink"/>
                <w:caps/>
                <w:noProof/>
              </w:rPr>
              <w:t>Exhibit 2- Anderson motion to re-open and rehear and corrado Lawsuit</w:t>
            </w:r>
            <w:r>
              <w:rPr>
                <w:noProof/>
                <w:webHidden/>
              </w:rPr>
              <w:tab/>
            </w:r>
            <w:r>
              <w:rPr>
                <w:noProof/>
                <w:webHidden/>
              </w:rPr>
              <w:fldChar w:fldCharType="begin"/>
            </w:r>
            <w:r>
              <w:rPr>
                <w:noProof/>
                <w:webHidden/>
              </w:rPr>
              <w:instrText xml:space="preserve"> PAGEREF _Toc331063783 \h </w:instrText>
            </w:r>
            <w:r>
              <w:rPr>
                <w:noProof/>
                <w:webHidden/>
              </w:rPr>
            </w:r>
            <w:r>
              <w:rPr>
                <w:noProof/>
                <w:webHidden/>
              </w:rPr>
              <w:fldChar w:fldCharType="separate"/>
            </w:r>
            <w:r>
              <w:rPr>
                <w:noProof/>
                <w:webHidden/>
              </w:rPr>
              <w:t>173</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4" w:history="1">
            <w:r w:rsidRPr="00EB55AD">
              <w:rPr>
                <w:rStyle w:val="Hyperlink"/>
                <w:caps/>
                <w:noProof/>
              </w:rPr>
              <w:t>Exhibit 3 – Franklin perez order</w:t>
            </w:r>
            <w:r>
              <w:rPr>
                <w:noProof/>
                <w:webHidden/>
              </w:rPr>
              <w:tab/>
            </w:r>
            <w:r>
              <w:rPr>
                <w:noProof/>
                <w:webHidden/>
              </w:rPr>
              <w:fldChar w:fldCharType="begin"/>
            </w:r>
            <w:r>
              <w:rPr>
                <w:noProof/>
                <w:webHidden/>
              </w:rPr>
              <w:instrText xml:space="preserve"> PAGEREF _Toc331063784 \h </w:instrText>
            </w:r>
            <w:r>
              <w:rPr>
                <w:noProof/>
                <w:webHidden/>
              </w:rPr>
            </w:r>
            <w:r>
              <w:rPr>
                <w:noProof/>
                <w:webHidden/>
              </w:rPr>
              <w:fldChar w:fldCharType="separate"/>
            </w:r>
            <w:r>
              <w:rPr>
                <w:noProof/>
                <w:webHidden/>
              </w:rPr>
              <w:t>224</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5" w:history="1">
            <w:r w:rsidRPr="00EB55AD">
              <w:rPr>
                <w:rStyle w:val="Hyperlink"/>
                <w:caps/>
                <w:noProof/>
              </w:rPr>
              <w:t>Exhibit 3 – Franklin perez information</w:t>
            </w:r>
            <w:r>
              <w:rPr>
                <w:noProof/>
                <w:webHidden/>
              </w:rPr>
              <w:tab/>
            </w:r>
            <w:r>
              <w:rPr>
                <w:noProof/>
                <w:webHidden/>
              </w:rPr>
              <w:fldChar w:fldCharType="begin"/>
            </w:r>
            <w:r>
              <w:rPr>
                <w:noProof/>
                <w:webHidden/>
              </w:rPr>
              <w:instrText xml:space="preserve"> PAGEREF _Toc331063785 \h </w:instrText>
            </w:r>
            <w:r>
              <w:rPr>
                <w:noProof/>
                <w:webHidden/>
              </w:rPr>
            </w:r>
            <w:r>
              <w:rPr>
                <w:noProof/>
                <w:webHidden/>
              </w:rPr>
              <w:fldChar w:fldCharType="separate"/>
            </w:r>
            <w:r>
              <w:rPr>
                <w:noProof/>
                <w:webHidden/>
              </w:rPr>
              <w:t>225</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6" w:history="1">
            <w:r w:rsidRPr="00EB55AD">
              <w:rPr>
                <w:rStyle w:val="Hyperlink"/>
                <w:caps/>
                <w:noProof/>
              </w:rPr>
              <w:t>EXHIBIT 3 – Transcript of TAPED CALLS to ny governor Andrew cuoma and attorney general eric schneiderman offices</w:t>
            </w:r>
            <w:r>
              <w:rPr>
                <w:noProof/>
                <w:webHidden/>
              </w:rPr>
              <w:tab/>
            </w:r>
            <w:r>
              <w:rPr>
                <w:noProof/>
                <w:webHidden/>
              </w:rPr>
              <w:fldChar w:fldCharType="begin"/>
            </w:r>
            <w:r>
              <w:rPr>
                <w:noProof/>
                <w:webHidden/>
              </w:rPr>
              <w:instrText xml:space="preserve"> PAGEREF _Toc331063786 \h </w:instrText>
            </w:r>
            <w:r>
              <w:rPr>
                <w:noProof/>
                <w:webHidden/>
              </w:rPr>
            </w:r>
            <w:r>
              <w:rPr>
                <w:noProof/>
                <w:webHidden/>
              </w:rPr>
              <w:fldChar w:fldCharType="separate"/>
            </w:r>
            <w:r>
              <w:rPr>
                <w:noProof/>
                <w:webHidden/>
              </w:rPr>
              <w:t>227</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7" w:history="1">
            <w:r w:rsidRPr="00EB55AD">
              <w:rPr>
                <w:rStyle w:val="Hyperlink"/>
                <w:b/>
                <w:noProof/>
              </w:rPr>
              <w:t xml:space="preserve">YouTube Channel </w:t>
            </w:r>
            <w:r w:rsidRPr="00EB55AD">
              <w:rPr>
                <w:rStyle w:val="Hyperlink"/>
                <w:b/>
                <w:noProof/>
              </w:rPr>
              <w:drawing>
                <wp:inline distT="0" distB="0" distL="0" distR="0">
                  <wp:extent cx="437515" cy="437515"/>
                  <wp:effectExtent l="19050" t="0" r="635" b="0"/>
                  <wp:docPr id="110"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Pr="00EB55AD">
              <w:rPr>
                <w:rStyle w:val="Hyperlink"/>
                <w:b/>
                <w:noProof/>
              </w:rPr>
              <w:t>eliotb</w:t>
            </w:r>
            <w:r w:rsidRPr="00EB55AD">
              <w:rPr>
                <w:rStyle w:val="Hyperlink"/>
                <w:b/>
                <w:noProof/>
              </w:rPr>
              <w:t>e</w:t>
            </w:r>
            <w:r w:rsidRPr="00EB55AD">
              <w:rPr>
                <w:rStyle w:val="Hyperlink"/>
                <w:b/>
                <w:noProof/>
              </w:rPr>
              <w:t>rnstein</w:t>
            </w:r>
            <w:r>
              <w:rPr>
                <w:noProof/>
                <w:webHidden/>
              </w:rPr>
              <w:tab/>
            </w:r>
            <w:r>
              <w:rPr>
                <w:noProof/>
                <w:webHidden/>
              </w:rPr>
              <w:fldChar w:fldCharType="begin"/>
            </w:r>
            <w:r>
              <w:rPr>
                <w:noProof/>
                <w:webHidden/>
              </w:rPr>
              <w:instrText xml:space="preserve"> PAGEREF _Toc331063787 \h </w:instrText>
            </w:r>
            <w:r>
              <w:rPr>
                <w:noProof/>
                <w:webHidden/>
              </w:rPr>
            </w:r>
            <w:r>
              <w:rPr>
                <w:noProof/>
                <w:webHidden/>
              </w:rPr>
              <w:fldChar w:fldCharType="separate"/>
            </w:r>
            <w:r>
              <w:rPr>
                <w:noProof/>
                <w:webHidden/>
              </w:rPr>
              <w:t>228</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8" w:history="1">
            <w:r w:rsidRPr="00EB55AD">
              <w:rPr>
                <w:rStyle w:val="Hyperlink"/>
                <w:caps/>
                <w:noProof/>
              </w:rPr>
              <w:t>EXHIBIT 3 – Suzanne mccormick motion for rehearing</w:t>
            </w:r>
            <w:r>
              <w:rPr>
                <w:noProof/>
                <w:webHidden/>
              </w:rPr>
              <w:tab/>
            </w:r>
            <w:r>
              <w:rPr>
                <w:noProof/>
                <w:webHidden/>
              </w:rPr>
              <w:fldChar w:fldCharType="begin"/>
            </w:r>
            <w:r>
              <w:rPr>
                <w:noProof/>
                <w:webHidden/>
              </w:rPr>
              <w:instrText xml:space="preserve"> PAGEREF _Toc331063788 \h </w:instrText>
            </w:r>
            <w:r>
              <w:rPr>
                <w:noProof/>
                <w:webHidden/>
              </w:rPr>
            </w:r>
            <w:r>
              <w:rPr>
                <w:noProof/>
                <w:webHidden/>
              </w:rPr>
              <w:fldChar w:fldCharType="separate"/>
            </w:r>
            <w:r>
              <w:rPr>
                <w:noProof/>
                <w:webHidden/>
              </w:rPr>
              <w:t>256</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89" w:history="1">
            <w:r w:rsidRPr="00EB55AD">
              <w:rPr>
                <w:rStyle w:val="Hyperlink"/>
                <w:caps/>
                <w:noProof/>
              </w:rPr>
              <w:t>EXHIBIT 4 – Suzanne mccormick motion for rehearing</w:t>
            </w:r>
            <w:r>
              <w:rPr>
                <w:noProof/>
                <w:webHidden/>
              </w:rPr>
              <w:tab/>
            </w:r>
            <w:r>
              <w:rPr>
                <w:noProof/>
                <w:webHidden/>
              </w:rPr>
              <w:fldChar w:fldCharType="begin"/>
            </w:r>
            <w:r>
              <w:rPr>
                <w:noProof/>
                <w:webHidden/>
              </w:rPr>
              <w:instrText xml:space="preserve"> PAGEREF _Toc331063789 \h </w:instrText>
            </w:r>
            <w:r>
              <w:rPr>
                <w:noProof/>
                <w:webHidden/>
              </w:rPr>
            </w:r>
            <w:r>
              <w:rPr>
                <w:noProof/>
                <w:webHidden/>
              </w:rPr>
              <w:fldChar w:fldCharType="separate"/>
            </w:r>
            <w:r>
              <w:rPr>
                <w:noProof/>
                <w:webHidden/>
              </w:rPr>
              <w:t>272</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90" w:history="1">
            <w:r w:rsidRPr="00EB55AD">
              <w:rPr>
                <w:rStyle w:val="Hyperlink"/>
                <w:caps/>
                <w:noProof/>
              </w:rPr>
              <w:t>EXHIBIT 5 – Articles</w:t>
            </w:r>
            <w:r>
              <w:rPr>
                <w:noProof/>
                <w:webHidden/>
              </w:rPr>
              <w:tab/>
            </w:r>
            <w:r>
              <w:rPr>
                <w:noProof/>
                <w:webHidden/>
              </w:rPr>
              <w:fldChar w:fldCharType="begin"/>
            </w:r>
            <w:r>
              <w:rPr>
                <w:noProof/>
                <w:webHidden/>
              </w:rPr>
              <w:instrText xml:space="preserve"> PAGEREF _Toc331063790 \h </w:instrText>
            </w:r>
            <w:r>
              <w:rPr>
                <w:noProof/>
                <w:webHidden/>
              </w:rPr>
            </w:r>
            <w:r>
              <w:rPr>
                <w:noProof/>
                <w:webHidden/>
              </w:rPr>
              <w:fldChar w:fldCharType="separate"/>
            </w:r>
            <w:r>
              <w:rPr>
                <w:noProof/>
                <w:webHidden/>
              </w:rPr>
              <w:t>276</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91" w:history="1">
            <w:r w:rsidRPr="00EB55AD">
              <w:rPr>
                <w:rStyle w:val="Hyperlink"/>
                <w:caps/>
                <w:noProof/>
              </w:rPr>
              <w:t>EXHIBIT 5 – Kevin Mckeown aka Frank brady memo to scheindlin regarding dirty judges and sealed court papers</w:t>
            </w:r>
            <w:r>
              <w:rPr>
                <w:noProof/>
                <w:webHidden/>
              </w:rPr>
              <w:tab/>
            </w:r>
            <w:r>
              <w:rPr>
                <w:noProof/>
                <w:webHidden/>
              </w:rPr>
              <w:fldChar w:fldCharType="begin"/>
            </w:r>
            <w:r>
              <w:rPr>
                <w:noProof/>
                <w:webHidden/>
              </w:rPr>
              <w:instrText xml:space="preserve"> PAGEREF _Toc331063791 \h </w:instrText>
            </w:r>
            <w:r>
              <w:rPr>
                <w:noProof/>
                <w:webHidden/>
              </w:rPr>
            </w:r>
            <w:r>
              <w:rPr>
                <w:noProof/>
                <w:webHidden/>
              </w:rPr>
              <w:fldChar w:fldCharType="separate"/>
            </w:r>
            <w:r>
              <w:rPr>
                <w:noProof/>
                <w:webHidden/>
              </w:rPr>
              <w:t>279</w:t>
            </w:r>
            <w:r>
              <w:rPr>
                <w:noProof/>
                <w:webHidden/>
              </w:rPr>
              <w:fldChar w:fldCharType="end"/>
            </w:r>
          </w:hyperlink>
        </w:p>
        <w:p w:rsidR="003E2EE3" w:rsidRDefault="003E2EE3">
          <w:pPr>
            <w:pStyle w:val="TOC1"/>
            <w:rPr>
              <w:rFonts w:asciiTheme="minorHAnsi" w:eastAsiaTheme="minorEastAsia" w:hAnsiTheme="minorHAnsi" w:cstheme="minorBidi"/>
              <w:noProof/>
              <w:sz w:val="22"/>
              <w:szCs w:val="22"/>
            </w:rPr>
          </w:pPr>
          <w:hyperlink w:anchor="_Toc331063792" w:history="1">
            <w:r w:rsidRPr="00EB55AD">
              <w:rPr>
                <w:rStyle w:val="Hyperlink"/>
                <w:caps/>
                <w:noProof/>
              </w:rPr>
              <w:t>EXHIBIT 6 – Kevin Mckeown aka frank brady affirmation of suzanne mccormick</w:t>
            </w:r>
            <w:r>
              <w:rPr>
                <w:noProof/>
                <w:webHidden/>
              </w:rPr>
              <w:tab/>
            </w:r>
            <w:r>
              <w:rPr>
                <w:noProof/>
                <w:webHidden/>
              </w:rPr>
              <w:fldChar w:fldCharType="begin"/>
            </w:r>
            <w:r>
              <w:rPr>
                <w:noProof/>
                <w:webHidden/>
              </w:rPr>
              <w:instrText xml:space="preserve"> PAGEREF _Toc331063792 \h </w:instrText>
            </w:r>
            <w:r>
              <w:rPr>
                <w:noProof/>
                <w:webHidden/>
              </w:rPr>
            </w:r>
            <w:r>
              <w:rPr>
                <w:noProof/>
                <w:webHidden/>
              </w:rPr>
              <w:fldChar w:fldCharType="separate"/>
            </w:r>
            <w:r>
              <w:rPr>
                <w:noProof/>
                <w:webHidden/>
              </w:rPr>
              <w:t>282</w:t>
            </w:r>
            <w:r>
              <w:rPr>
                <w:noProof/>
                <w:webHidden/>
              </w:rPr>
              <w:fldChar w:fldCharType="end"/>
            </w:r>
          </w:hyperlink>
        </w:p>
        <w:p w:rsidR="000032E6" w:rsidRDefault="008B410D">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1063765"/>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4"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proofErr w:type="gramStart"/>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roofErr w:type="gramEnd"/>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lastRenderedPageBreak/>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proofErr w:type="gramStart"/>
      <w:r w:rsidR="00EF703F">
        <w:rPr>
          <w:sz w:val="20"/>
          <w:szCs w:val="20"/>
        </w:rPr>
        <w:t xml:space="preserve">is </w:t>
      </w:r>
      <w:r w:rsidRPr="00DD0838">
        <w:rPr>
          <w:sz w:val="20"/>
          <w:szCs w:val="20"/>
        </w:rPr>
        <w:t>designed</w:t>
      </w:r>
      <w:proofErr w:type="gramEnd"/>
      <w:r w:rsidRPr="00DD0838">
        <w:rPr>
          <w:sz w:val="20"/>
          <w:szCs w:val="20"/>
        </w:rPr>
        <w:t xml:space="preserve">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lastRenderedPageBreak/>
        <w:t xml:space="preserve">Disclosure forms with "Yes" answers, by any party, to any of the following questions, </w:t>
      </w:r>
      <w:proofErr w:type="gramStart"/>
      <w:r w:rsidRPr="00DD0838">
        <w:rPr>
          <w:sz w:val="20"/>
          <w:szCs w:val="20"/>
        </w:rPr>
        <w:t>are demanded</w:t>
      </w:r>
      <w:proofErr w:type="gramEnd"/>
      <w:r w:rsidRPr="00DD0838">
        <w:rPr>
          <w:sz w:val="20"/>
          <w:szCs w:val="20"/>
        </w:rPr>
        <w:t xml:space="preserve">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w:t>
      </w:r>
      <w:proofErr w:type="gramStart"/>
      <w:r w:rsidRPr="00DD0838">
        <w:rPr>
          <w:sz w:val="20"/>
          <w:szCs w:val="20"/>
        </w:rPr>
        <w:t xml:space="preserve">cannot be </w:t>
      </w:r>
      <w:r w:rsidRPr="00DD0838">
        <w:rPr>
          <w:sz w:val="20"/>
        </w:rPr>
        <w:t>eliminated</w:t>
      </w:r>
      <w:proofErr w:type="gramEnd"/>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w:t>
      </w:r>
      <w:proofErr w:type="gramStart"/>
      <w:r w:rsidRPr="00DD0838">
        <w:rPr>
          <w:b/>
          <w:bCs/>
          <w:sz w:val="20"/>
          <w:szCs w:val="20"/>
        </w:rPr>
        <w:t>cause</w:t>
      </w:r>
      <w:proofErr w:type="gramEnd"/>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xml:space="preserve">.  Charges </w:t>
      </w:r>
      <w:proofErr w:type="gramStart"/>
      <w:r w:rsidR="00434736">
        <w:rPr>
          <w:sz w:val="20"/>
          <w:szCs w:val="20"/>
        </w:rPr>
        <w:t>will be filed</w:t>
      </w:r>
      <w:proofErr w:type="gramEnd"/>
      <w:r w:rsidR="00434736">
        <w:rPr>
          <w:sz w:val="20"/>
          <w:szCs w:val="20"/>
        </w:rPr>
        <w:t xml:space="preserve"> against you for failure to comply</w:t>
      </w:r>
      <w:r w:rsidRPr="00DD0838">
        <w:rPr>
          <w:sz w:val="20"/>
          <w:szCs w:val="20"/>
        </w:rPr>
        <w:t xml:space="preserve">.  Complaints </w:t>
      </w:r>
      <w:proofErr w:type="gramStart"/>
      <w:r w:rsidRPr="00DD0838">
        <w:rPr>
          <w:sz w:val="20"/>
          <w:szCs w:val="20"/>
        </w:rPr>
        <w:t>will be filed</w:t>
      </w:r>
      <w:proofErr w:type="gramEnd"/>
      <w:r w:rsidRPr="00DD0838">
        <w:rPr>
          <w:sz w:val="20"/>
          <w:szCs w:val="20"/>
        </w:rPr>
        <w:t xml:space="preserve">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 xml:space="preserve">Do you, your spouse and your dependents, </w:t>
      </w:r>
      <w:proofErr w:type="gramStart"/>
      <w:r w:rsidRPr="00DD0838">
        <w:rPr>
          <w:sz w:val="20"/>
          <w:szCs w:val="20"/>
        </w:rPr>
        <w:t>in the aggregate</w:t>
      </w:r>
      <w:proofErr w:type="gramEnd"/>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5"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w:t>
      </w:r>
      <w:proofErr w:type="gramStart"/>
      <w:r w:rsidR="00CB5391">
        <w:rPr>
          <w:sz w:val="20"/>
          <w:szCs w:val="20"/>
        </w:rPr>
        <w:t>are named</w:t>
      </w:r>
      <w:proofErr w:type="gramEnd"/>
      <w:r w:rsidR="00CB5391">
        <w:rPr>
          <w:sz w:val="20"/>
          <w:szCs w:val="20"/>
        </w:rPr>
        <w:t xml:space="preserve">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xml:space="preserve">,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proofErr w:type="gramStart"/>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w:t>
      </w:r>
      <w:r w:rsidRPr="00DD0838">
        <w:rPr>
          <w:sz w:val="20"/>
          <w:szCs w:val="20"/>
        </w:rPr>
        <w:lastRenderedPageBreak/>
        <w:t xml:space="preserve">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proofErr w:type="gramEnd"/>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w:t>
      </w:r>
      <w:proofErr w:type="gramStart"/>
      <w:r w:rsidRPr="00DD0838">
        <w:rPr>
          <w:b/>
          <w:bCs/>
          <w:sz w:val="20"/>
          <w:szCs w:val="20"/>
        </w:rPr>
        <w:t>Yes</w:t>
      </w:r>
      <w:proofErr w:type="gramEnd"/>
      <w:r w:rsidRPr="00DD0838">
        <w:rPr>
          <w:b/>
          <w:bCs/>
          <w:sz w:val="20"/>
          <w:szCs w:val="20"/>
        </w:rPr>
        <w:t>,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 xml:space="preserve">considerations. If the answer is </w:t>
      </w:r>
      <w:proofErr w:type="gramStart"/>
      <w:r w:rsidRPr="00DD0838">
        <w:rPr>
          <w:b/>
          <w:bCs/>
          <w:sz w:val="20"/>
          <w:szCs w:val="20"/>
        </w:rPr>
        <w:t>Yes</w:t>
      </w:r>
      <w:proofErr w:type="gramEnd"/>
      <w:r w:rsidRPr="00DD0838">
        <w:rPr>
          <w:b/>
          <w:bCs/>
          <w:sz w:val="20"/>
          <w:szCs w:val="20"/>
        </w:rPr>
        <w:t>,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w:t>
      </w:r>
      <w:proofErr w:type="gramStart"/>
      <w:r w:rsidRPr="00DD0838">
        <w:rPr>
          <w:sz w:val="20"/>
          <w:szCs w:val="20"/>
        </w:rPr>
        <w:t>in the aggregate</w:t>
      </w:r>
      <w:proofErr w:type="gramEnd"/>
      <w:r w:rsidRPr="00DD0838">
        <w:rPr>
          <w:sz w:val="20"/>
          <w:szCs w:val="20"/>
        </w:rPr>
        <w:t xml:space="preserv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 xml:space="preserve">s, regulations and public office rules I </w:t>
      </w:r>
      <w:proofErr w:type="gramStart"/>
      <w:r w:rsidR="005456E1">
        <w:rPr>
          <w:sz w:val="20"/>
          <w:szCs w:val="20"/>
        </w:rPr>
        <w:t>am bound</w:t>
      </w:r>
      <w:proofErr w:type="gramEnd"/>
      <w:r w:rsidR="005456E1">
        <w:rPr>
          <w:sz w:val="20"/>
          <w:szCs w:val="20"/>
        </w:rPr>
        <w:t xml:space="preserve">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proofErr w:type="gramStart"/>
      <w:r w:rsidR="0067275E">
        <w:rPr>
          <w:b/>
          <w:bCs/>
        </w:rPr>
        <w:t xml:space="preserve">are </w:t>
      </w:r>
      <w:r w:rsidRPr="00DD0838">
        <w:rPr>
          <w:b/>
          <w:bCs/>
        </w:rPr>
        <w:t>designed</w:t>
      </w:r>
      <w:proofErr w:type="gramEnd"/>
      <w:r w:rsidRPr="00DD0838">
        <w:rPr>
          <w:b/>
          <w:bCs/>
        </w:rPr>
        <w:t xml:space="preserve"> to prevent </w:t>
      </w:r>
      <w:r w:rsidR="005456E1">
        <w:rPr>
          <w:b/>
          <w:bCs/>
        </w:rPr>
        <w:t>C</w:t>
      </w:r>
      <w:r w:rsidRPr="00DD0838">
        <w:rPr>
          <w:b/>
          <w:bCs/>
        </w:rPr>
        <w:t xml:space="preserve">onflicts of </w:t>
      </w:r>
      <w:r w:rsidR="005456E1">
        <w:rPr>
          <w:b/>
          <w:bCs/>
        </w:rPr>
        <w:lastRenderedPageBreak/>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proofErr w:type="gramStart"/>
      <w:r w:rsidR="0067275E">
        <w:rPr>
          <w:b/>
          <w:bCs/>
        </w:rPr>
        <w:t>complete</w:t>
      </w:r>
      <w:proofErr w:type="gramEnd"/>
      <w:r w:rsidRPr="00DD0838">
        <w:rPr>
          <w:b/>
          <w:bCs/>
        </w:rPr>
        <w:t xml:space="preserve"> list of applicable sections of law relating to these matters, please visit the URL, </w:t>
      </w:r>
    </w:p>
    <w:p w:rsidR="008975B1" w:rsidRPr="00DD0838" w:rsidRDefault="008B410D" w:rsidP="008975B1">
      <w:pPr>
        <w:jc w:val="both"/>
        <w:rPr>
          <w:b/>
          <w:bCs/>
        </w:rPr>
      </w:pPr>
      <w:hyperlink r:id="rId16"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 xml:space="preserve">S 200.22 Rewarding official misconduct in the </w:t>
      </w:r>
      <w:proofErr w:type="gramStart"/>
      <w:r w:rsidRPr="00DD0838">
        <w:rPr>
          <w:sz w:val="16"/>
          <w:szCs w:val="16"/>
        </w:rPr>
        <w:t>first degree</w:t>
      </w:r>
      <w:proofErr w:type="gramEnd"/>
      <w:r w:rsidRPr="00DD0838">
        <w:rPr>
          <w:sz w:val="16"/>
          <w:szCs w:val="16"/>
        </w:rPr>
        <w:t xml:space="preserv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 xml:space="preserve">Public </w:t>
      </w:r>
      <w:proofErr w:type="gramStart"/>
      <w:r w:rsidRPr="00DD0838">
        <w:rPr>
          <w:sz w:val="16"/>
          <w:szCs w:val="16"/>
        </w:rPr>
        <w:t>Officers  -</w:t>
      </w:r>
      <w:proofErr w:type="gramEnd"/>
      <w:r w:rsidRPr="00DD0838">
        <w:rPr>
          <w:sz w:val="16"/>
          <w:szCs w:val="16"/>
        </w:rPr>
        <w:t xml:space="preserve"> Public Officers ARTICLE 1</w:t>
      </w:r>
    </w:p>
    <w:p w:rsidR="008975B1" w:rsidRPr="00DD0838" w:rsidRDefault="008975B1" w:rsidP="008975B1">
      <w:pPr>
        <w:spacing w:after="0" w:line="240" w:lineRule="auto"/>
        <w:rPr>
          <w:sz w:val="16"/>
          <w:szCs w:val="16"/>
        </w:rPr>
      </w:pPr>
      <w:r w:rsidRPr="00DD0838">
        <w:rPr>
          <w:sz w:val="16"/>
          <w:szCs w:val="16"/>
        </w:rPr>
        <w:t xml:space="preserve">ARTICLE </w:t>
      </w:r>
      <w:proofErr w:type="gramStart"/>
      <w:r w:rsidRPr="00DD0838">
        <w:rPr>
          <w:sz w:val="16"/>
          <w:szCs w:val="16"/>
        </w:rPr>
        <w:t>2</w:t>
      </w:r>
      <w:proofErr w:type="gramEnd"/>
      <w:r w:rsidRPr="00DD0838">
        <w:rPr>
          <w:sz w:val="16"/>
          <w:szCs w:val="16"/>
        </w:rPr>
        <w:t xml:space="preserve">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proofErr w:type="gramStart"/>
      <w:r w:rsidRPr="00DD0838">
        <w:rPr>
          <w:sz w:val="16"/>
          <w:szCs w:val="16"/>
        </w:rPr>
        <w:t>S 487.</w:t>
      </w:r>
      <w:proofErr w:type="gramEnd"/>
      <w:r w:rsidRPr="00DD0838">
        <w:rPr>
          <w:sz w:val="16"/>
          <w:szCs w:val="16"/>
        </w:rPr>
        <w:t xml:space="preserve"> Misconduct by attorneys</w:t>
      </w:r>
    </w:p>
    <w:p w:rsidR="008975B1" w:rsidRPr="00DD0838" w:rsidRDefault="008975B1" w:rsidP="008975B1">
      <w:pPr>
        <w:spacing w:after="0" w:line="240" w:lineRule="auto"/>
        <w:rPr>
          <w:sz w:val="16"/>
          <w:szCs w:val="16"/>
        </w:rPr>
      </w:pPr>
      <w:proofErr w:type="gramStart"/>
      <w:r w:rsidRPr="00DD0838">
        <w:rPr>
          <w:sz w:val="16"/>
          <w:szCs w:val="16"/>
        </w:rPr>
        <w:t>S 488.</w:t>
      </w:r>
      <w:proofErr w:type="gramEnd"/>
      <w:r w:rsidRPr="00DD0838">
        <w:rPr>
          <w:sz w:val="16"/>
          <w:szCs w:val="16"/>
        </w:rPr>
        <w:t xml:space="preserve">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w:t>
      </w:r>
      <w:proofErr w:type="gramStart"/>
      <w:r w:rsidRPr="00DD0838">
        <w:rPr>
          <w:sz w:val="16"/>
          <w:szCs w:val="16"/>
        </w:rPr>
        <w:t>Of</w:t>
      </w:r>
      <w:proofErr w:type="gramEnd"/>
      <w:r w:rsidRPr="00DD0838">
        <w:rPr>
          <w:sz w:val="16"/>
          <w:szCs w:val="16"/>
        </w:rPr>
        <w:t xml:space="preserve">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 xml:space="preserve">TITLE 18 FEDERAL </w:t>
      </w:r>
      <w:proofErr w:type="gramStart"/>
      <w:r w:rsidRPr="0085112C">
        <w:t>CODE</w:t>
      </w:r>
      <w:proofErr w:type="gramEnd"/>
      <w:r w:rsidRPr="0085112C">
        <w:t xml:space="preserve"> &amp; OTHER APPLICABLE FEDERAL LAW</w:t>
      </w:r>
    </w:p>
    <w:p w:rsidR="008975B1" w:rsidRPr="006F5208" w:rsidRDefault="008975B1" w:rsidP="008975B1">
      <w:pPr>
        <w:spacing w:after="0" w:line="240" w:lineRule="auto"/>
        <w:rPr>
          <w:sz w:val="16"/>
          <w:szCs w:val="16"/>
        </w:rPr>
      </w:pPr>
      <w:r w:rsidRPr="006F5208">
        <w:rPr>
          <w:sz w:val="16"/>
          <w:szCs w:val="16"/>
        </w:rPr>
        <w:t xml:space="preserve">Title 18 U.S.C. § </w:t>
      </w:r>
      <w:proofErr w:type="gramStart"/>
      <w:r w:rsidRPr="006F5208">
        <w:rPr>
          <w:sz w:val="16"/>
          <w:szCs w:val="16"/>
        </w:rPr>
        <w:t>4</w:t>
      </w:r>
      <w:proofErr w:type="gramEnd"/>
      <w:r w:rsidRPr="006F5208">
        <w:rPr>
          <w:sz w:val="16"/>
          <w:szCs w:val="16"/>
        </w:rPr>
        <w:t xml:space="preserve">. </w:t>
      </w:r>
      <w:proofErr w:type="gramStart"/>
      <w:r w:rsidRPr="006F5208">
        <w:rPr>
          <w:sz w:val="16"/>
          <w:szCs w:val="16"/>
        </w:rPr>
        <w:t>Misprision of felony.</w:t>
      </w:r>
      <w:proofErr w:type="gramEnd"/>
      <w:r w:rsidRPr="006F5208">
        <w:rPr>
          <w:sz w:val="16"/>
          <w:szCs w:val="16"/>
        </w:rP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lastRenderedPageBreak/>
        <w:t xml:space="preserve">Upon receiving such information, the judge is then required to make it known to a </w:t>
      </w:r>
      <w:proofErr w:type="gramStart"/>
      <w:r w:rsidRPr="006F5208">
        <w:rPr>
          <w:sz w:val="16"/>
          <w:szCs w:val="16"/>
        </w:rPr>
        <w:t>government law enforcement body</w:t>
      </w:r>
      <w:proofErr w:type="gramEnd"/>
      <w:r w:rsidRPr="006F5208">
        <w:rPr>
          <w:sz w:val="16"/>
          <w:szCs w:val="16"/>
        </w:rPr>
        <w:t xml:space="preserve">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 xml:space="preserve">Title 28 U.S.C. § 1361. </w:t>
      </w:r>
      <w:proofErr w:type="gramStart"/>
      <w:r w:rsidRPr="006F5208">
        <w:rPr>
          <w:sz w:val="16"/>
          <w:szCs w:val="16"/>
        </w:rPr>
        <w:t>Action to compel an officer of the United States to perform his duty.</w:t>
      </w:r>
      <w:proofErr w:type="gramEnd"/>
      <w:r w:rsidRPr="006F5208">
        <w:rPr>
          <w:sz w:val="16"/>
          <w:szCs w:val="16"/>
        </w:rPr>
        <w:t xml:space="preserve">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proofErr w:type="gramStart"/>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roofErr w:type="gramEnd"/>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w:t>
      </w:r>
      <w:proofErr w:type="gramStart"/>
      <w:r w:rsidRPr="00F70E94">
        <w:rPr>
          <w:sz w:val="16"/>
          <w:szCs w:val="16"/>
        </w:rPr>
        <w:t xml:space="preserve">"Fraud upon the court" has been defined by the 7th Circuit Court of Appeals to "embrace that species of fraud which does, or attempts to, defile the court itself, or is a fraud perpetrated by officers of the court so that the judicial machinery </w:t>
      </w:r>
      <w:proofErr w:type="spellStart"/>
      <w:r w:rsidRPr="00F70E94">
        <w:rPr>
          <w:sz w:val="16"/>
          <w:szCs w:val="16"/>
        </w:rPr>
        <w:t>can not</w:t>
      </w:r>
      <w:proofErr w:type="spellEnd"/>
      <w:r w:rsidRPr="00F70E94">
        <w:rPr>
          <w:sz w:val="16"/>
          <w:szCs w:val="16"/>
        </w:rPr>
        <w:t xml:space="preserve"> perform in the usual manner its impartial task of adjudging cases that are presented for adjudication".</w:t>
      </w:r>
      <w:proofErr w:type="gramEnd"/>
      <w:r w:rsidRPr="00F70E94">
        <w:rPr>
          <w:sz w:val="16"/>
          <w:szCs w:val="16"/>
        </w:rPr>
        <w:t xml:space="preserve"> Kenner v. </w:t>
      </w:r>
      <w:proofErr w:type="spellStart"/>
      <w:r w:rsidRPr="00F70E94">
        <w:rPr>
          <w:sz w:val="16"/>
          <w:szCs w:val="16"/>
        </w:rPr>
        <w:t>C.I.R.</w:t>
      </w:r>
      <w:proofErr w:type="spellEnd"/>
      <w:r w:rsidRPr="00F70E94">
        <w:rPr>
          <w:sz w:val="16"/>
          <w:szCs w:val="16"/>
        </w:rPr>
        <w:t>,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w:t>
      </w:r>
      <w:proofErr w:type="gramStart"/>
      <w:r w:rsidRPr="00F70E94">
        <w:rPr>
          <w:sz w:val="16"/>
          <w:szCs w:val="16"/>
        </w:rPr>
        <w:t>stated</w:t>
      </w:r>
      <w:proofErr w:type="gramEnd"/>
      <w:r w:rsidRPr="00F70E94">
        <w:rPr>
          <w:sz w:val="16"/>
          <w:szCs w:val="16"/>
        </w:rPr>
        <w:t xml:space="preserve">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proofErr w:type="gramStart"/>
      <w:r w:rsidRPr="00DD0838">
        <w:rPr>
          <w:sz w:val="16"/>
          <w:szCs w:val="16"/>
        </w:rPr>
        <w:t>Sec. 201.</w:t>
      </w:r>
      <w:proofErr w:type="gramEnd"/>
      <w:r w:rsidRPr="00DD0838">
        <w:rPr>
          <w:sz w:val="16"/>
          <w:szCs w:val="16"/>
        </w:rPr>
        <w:t xml:space="preserve"> Bribery of public officials and witnesses</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proofErr w:type="gramStart"/>
      <w:r w:rsidRPr="00DD0838">
        <w:rPr>
          <w:sz w:val="16"/>
          <w:szCs w:val="16"/>
        </w:rPr>
        <w:t>Sec. 205.</w:t>
      </w:r>
      <w:proofErr w:type="gramEnd"/>
      <w:r w:rsidRPr="00DD0838">
        <w:rPr>
          <w:sz w:val="16"/>
          <w:szCs w:val="16"/>
        </w:rPr>
        <w:t xml:space="preserve"> - Activities of officers and employees in claims against and other matters affecting the Government</w:t>
      </w:r>
    </w:p>
    <w:p w:rsidR="008975B1" w:rsidRPr="00DD0838" w:rsidRDefault="008975B1" w:rsidP="008975B1">
      <w:pPr>
        <w:spacing w:after="0" w:line="240" w:lineRule="auto"/>
        <w:rPr>
          <w:sz w:val="16"/>
          <w:szCs w:val="16"/>
        </w:rPr>
      </w:pPr>
      <w:proofErr w:type="gramStart"/>
      <w:r w:rsidRPr="00DD0838">
        <w:rPr>
          <w:sz w:val="16"/>
          <w:szCs w:val="16"/>
        </w:rPr>
        <w:t>Sec. 208.</w:t>
      </w:r>
      <w:proofErr w:type="gramEnd"/>
      <w:r w:rsidRPr="00DD0838">
        <w:rPr>
          <w:sz w:val="16"/>
          <w:szCs w:val="16"/>
        </w:rPr>
        <w:t xml:space="preserve"> - Acts affecting a personal financial interest</w:t>
      </w:r>
    </w:p>
    <w:p w:rsidR="008975B1" w:rsidRPr="00DD0838" w:rsidRDefault="008975B1" w:rsidP="008975B1">
      <w:pPr>
        <w:spacing w:after="0" w:line="240" w:lineRule="auto"/>
        <w:rPr>
          <w:sz w:val="16"/>
          <w:szCs w:val="16"/>
        </w:rPr>
      </w:pPr>
      <w:proofErr w:type="gramStart"/>
      <w:r w:rsidRPr="00DD0838">
        <w:rPr>
          <w:sz w:val="16"/>
          <w:szCs w:val="16"/>
        </w:rPr>
        <w:t>Sec. 210.</w:t>
      </w:r>
      <w:proofErr w:type="gramEnd"/>
      <w:r w:rsidRPr="00DD0838">
        <w:rPr>
          <w:sz w:val="16"/>
          <w:szCs w:val="16"/>
        </w:rPr>
        <w:t xml:space="preserve"> - Offer to procure appointive public office</w:t>
      </w:r>
    </w:p>
    <w:p w:rsidR="008975B1" w:rsidRPr="00DD0838" w:rsidRDefault="008975B1" w:rsidP="008975B1">
      <w:pPr>
        <w:spacing w:after="0" w:line="240" w:lineRule="auto"/>
        <w:rPr>
          <w:sz w:val="16"/>
          <w:szCs w:val="16"/>
        </w:rPr>
      </w:pPr>
      <w:proofErr w:type="gramStart"/>
      <w:r w:rsidRPr="00DD0838">
        <w:rPr>
          <w:sz w:val="16"/>
          <w:szCs w:val="16"/>
        </w:rPr>
        <w:t>Sec. 225.</w:t>
      </w:r>
      <w:proofErr w:type="gramEnd"/>
      <w:r w:rsidRPr="00DD0838">
        <w:rPr>
          <w:sz w:val="16"/>
          <w:szCs w:val="16"/>
        </w:rPr>
        <w:t xml:space="preserve">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602737">
        <w:rPr>
          <w:bCs/>
          <w:sz w:val="16"/>
          <w:szCs w:val="16"/>
        </w:rPr>
        <w:t>Liteky v. U.S., 114 S.Ct. 1147, 1162 (1994).</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w:t>
      </w:r>
      <w:proofErr w:type="gramStart"/>
      <w:r w:rsidRPr="00602737">
        <w:rPr>
          <w:bCs/>
          <w:sz w:val="16"/>
          <w:szCs w:val="16"/>
        </w:rPr>
        <w:t>7th</w:t>
      </w:r>
      <w:proofErr w:type="gramEnd"/>
      <w:r w:rsidRPr="00602737">
        <w:rPr>
          <w:bCs/>
          <w:sz w:val="16"/>
          <w:szCs w:val="16"/>
        </w:rPr>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lastRenderedPageBreak/>
        <w:t xml:space="preserve">        That Court also stated that Section 455(a) "requires a judge to recuse himself in any proceeding in which her impartiality might reasonably be questioned." Taylor v. O'Grady, 888 F.2d 1189 (</w:t>
      </w:r>
      <w:proofErr w:type="gramStart"/>
      <w:r w:rsidRPr="00602737">
        <w:rPr>
          <w:bCs/>
          <w:sz w:val="16"/>
          <w:szCs w:val="16"/>
        </w:rPr>
        <w:t>7th</w:t>
      </w:r>
      <w:proofErr w:type="gramEnd"/>
      <w:r w:rsidRPr="00602737">
        <w:rPr>
          <w:bCs/>
          <w:sz w:val="16"/>
          <w:szCs w:val="16"/>
        </w:rPr>
        <w:t xml:space="preserve">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w:t>
      </w:r>
      <w:proofErr w:type="gramStart"/>
      <w:r w:rsidRPr="00602737">
        <w:rPr>
          <w:bCs/>
          <w:sz w:val="16"/>
          <w:szCs w:val="16"/>
        </w:rPr>
        <w:t>7th</w:t>
      </w:r>
      <w:proofErr w:type="gramEnd"/>
      <w:r w:rsidRPr="00602737">
        <w:rPr>
          <w:bCs/>
          <w:sz w:val="16"/>
          <w:szCs w:val="16"/>
        </w:rPr>
        <w:t xml:space="preserve">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w:t>
      </w:r>
      <w:proofErr w:type="gramStart"/>
      <w:r w:rsidRPr="00602737">
        <w:rPr>
          <w:bCs/>
          <w:sz w:val="16"/>
          <w:szCs w:val="16"/>
        </w:rPr>
        <w:t>stated that</w:t>
      </w:r>
      <w:proofErr w:type="gramEnd"/>
      <w:r w:rsidRPr="00602737">
        <w:rPr>
          <w:bCs/>
          <w:sz w:val="16"/>
          <w:szCs w:val="16"/>
        </w:rPr>
        <w:t xml:space="preserve"> "We think that this language [455(a)] imposes a duty on the judge to act sua sponte, even if no motion or affidavit is filed." </w:t>
      </w:r>
      <w:proofErr w:type="gramStart"/>
      <w:r w:rsidRPr="00602737">
        <w:rPr>
          <w:bCs/>
          <w:sz w:val="16"/>
          <w:szCs w:val="16"/>
        </w:rPr>
        <w:t>Balistrieri, at 1202.</w:t>
      </w:r>
      <w:proofErr w:type="gramEnd"/>
      <w:r w:rsidRPr="00602737">
        <w:rPr>
          <w:bCs/>
          <w:sz w:val="16"/>
          <w:szCs w:val="16"/>
        </w:rPr>
        <w:t xml:space="preserve">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w:t>
      </w:r>
      <w:proofErr w:type="gramStart"/>
      <w:r w:rsidRPr="00602737">
        <w:rPr>
          <w:bCs/>
          <w:sz w:val="16"/>
          <w:szCs w:val="16"/>
        </w:rPr>
        <w:t>then</w:t>
      </w:r>
      <w:proofErr w:type="gramEnd"/>
      <w:r w:rsidRPr="00602737">
        <w:rPr>
          <w:bCs/>
          <w:sz w:val="16"/>
          <w:szCs w:val="16"/>
        </w:rPr>
        <w:t xml:space="preserve">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w:t>
      </w:r>
      <w:proofErr w:type="gramStart"/>
      <w:r w:rsidRPr="00602737">
        <w:rPr>
          <w:bCs/>
          <w:sz w:val="16"/>
          <w:szCs w:val="16"/>
        </w:rPr>
        <w:t>has been disqualified</w:t>
      </w:r>
      <w:proofErr w:type="gramEnd"/>
      <w:r w:rsidRPr="00602737">
        <w:rPr>
          <w:bCs/>
          <w:sz w:val="16"/>
          <w:szCs w:val="16"/>
        </w:rPr>
        <w:t xml:space="preserve"> by law would appear to be valid. It would appear that </w:t>
      </w:r>
      <w:proofErr w:type="gramStart"/>
      <w:r w:rsidRPr="00602737">
        <w:rPr>
          <w:bCs/>
          <w:sz w:val="16"/>
          <w:szCs w:val="16"/>
        </w:rPr>
        <w:t>they</w:t>
      </w:r>
      <w:proofErr w:type="gramEnd"/>
      <w:r w:rsidRPr="00602737">
        <w:rPr>
          <w:bCs/>
          <w:sz w:val="16"/>
          <w:szCs w:val="16"/>
        </w:rPr>
        <w:t xml:space="preserve">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w:t>
      </w:r>
      <w:proofErr w:type="gramStart"/>
      <w:r w:rsidRPr="00602737">
        <w:rPr>
          <w:bCs/>
          <w:sz w:val="16"/>
          <w:szCs w:val="16"/>
        </w:rPr>
        <w:t>7th</w:t>
      </w:r>
      <w:proofErr w:type="gramEnd"/>
      <w:r w:rsidRPr="00602737">
        <w:rPr>
          <w:bCs/>
          <w:sz w:val="16"/>
          <w:szCs w:val="16"/>
        </w:rPr>
        <w:t xml:space="preserve">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w:t>
      </w:r>
      <w:proofErr w:type="gramStart"/>
      <w:r w:rsidRPr="00602737">
        <w:rPr>
          <w:bCs/>
          <w:sz w:val="16"/>
          <w:szCs w:val="16"/>
        </w:rPr>
        <w:t>has been disqualified</w:t>
      </w:r>
      <w:proofErr w:type="gramEnd"/>
      <w:r w:rsidRPr="00602737">
        <w:rPr>
          <w:bCs/>
          <w:sz w:val="16"/>
          <w:szCs w:val="16"/>
        </w:rPr>
        <w:t xml:space="preserve">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w:t>
      </w:r>
      <w:proofErr w:type="gramStart"/>
      <w:r w:rsidRPr="00602737">
        <w:rPr>
          <w:bCs/>
          <w:sz w:val="16"/>
          <w:szCs w:val="16"/>
        </w:rPr>
        <w:t>neighbor</w:t>
      </w:r>
      <w:proofErr w:type="gramEnd"/>
      <w:r w:rsidRPr="00602737">
        <w:rPr>
          <w:bCs/>
          <w:sz w:val="16"/>
          <w:szCs w:val="16"/>
        </w:rPr>
        <w:t xml:space="preserve"> (provided that he is not a judge). </w:t>
      </w:r>
      <w:proofErr w:type="gramStart"/>
      <w:r w:rsidRPr="00602737">
        <w:rPr>
          <w:bCs/>
          <w:sz w:val="16"/>
          <w:szCs w:val="16"/>
        </w:rPr>
        <w:t>However</w:t>
      </w:r>
      <w:proofErr w:type="gramEnd"/>
      <w:r w:rsidRPr="00602737">
        <w:rPr>
          <w:bCs/>
          <w:sz w:val="16"/>
          <w:szCs w:val="16"/>
        </w:rPr>
        <w:t xml:space="preserve"> some judges may not follow the law. </w:t>
      </w:r>
    </w:p>
    <w:p w:rsidR="00602737" w:rsidRPr="00602737" w:rsidRDefault="00602737" w:rsidP="00602737">
      <w:pPr>
        <w:spacing w:after="0"/>
        <w:rPr>
          <w:bCs/>
          <w:sz w:val="16"/>
          <w:szCs w:val="16"/>
        </w:rPr>
      </w:pPr>
      <w:r w:rsidRPr="00602737">
        <w:rPr>
          <w:bCs/>
          <w:sz w:val="16"/>
          <w:szCs w:val="16"/>
        </w:rPr>
        <w:t xml:space="preserve">        </w:t>
      </w:r>
      <w:proofErr w:type="gramStart"/>
      <w:r w:rsidRPr="00602737">
        <w:rPr>
          <w:bCs/>
          <w:sz w:val="16"/>
          <w:szCs w:val="16"/>
        </w:rPr>
        <w:t>If you were a non-represented litigant, and should the court not follow the law as to non-represented litigants,</w:t>
      </w:r>
      <w:proofErr w:type="gramEnd"/>
      <w:r w:rsidRPr="00602737">
        <w:rPr>
          <w:bCs/>
          <w:sz w:val="16"/>
          <w:szCs w:val="16"/>
        </w:rPr>
        <w:t xml:space="preserve">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w:t>
      </w:r>
      <w:proofErr w:type="gramStart"/>
      <w:r w:rsidRPr="00602737">
        <w:rPr>
          <w:bCs/>
          <w:sz w:val="16"/>
          <w:szCs w:val="16"/>
        </w:rPr>
        <w:t>it is possible that a judge may</w:t>
      </w:r>
      <w:proofErr w:type="gramEnd"/>
      <w:r w:rsidRPr="00602737">
        <w:rPr>
          <w:bCs/>
          <w:sz w:val="16"/>
          <w:szCs w:val="16"/>
        </w:rPr>
        <w:t xml:space="preserve">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w:t>
      </w:r>
      <w:proofErr w:type="gramStart"/>
      <w:r w:rsidRPr="00602737">
        <w:rPr>
          <w:bCs/>
          <w:sz w:val="16"/>
          <w:szCs w:val="16"/>
        </w:rPr>
        <w:t>he has been automatically disqualified by law</w:t>
      </w:r>
      <w:proofErr w:type="gramEnd"/>
      <w:r w:rsidRPr="00602737">
        <w:rPr>
          <w:bCs/>
          <w:sz w:val="16"/>
          <w:szCs w:val="16"/>
        </w:rPr>
        <w:t xml:space="preserve">,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proofErr w:type="gramStart"/>
      <w:r w:rsidRPr="00412CC4">
        <w:rPr>
          <w:bCs/>
          <w:sz w:val="16"/>
          <w:szCs w:val="16"/>
        </w:rPr>
        <w:t>Canon 1.</w:t>
      </w:r>
      <w:proofErr w:type="gramEnd"/>
      <w:r w:rsidRPr="00412CC4">
        <w:rPr>
          <w:bCs/>
          <w:sz w:val="16"/>
          <w:szCs w:val="16"/>
        </w:rPr>
        <w:t xml:space="preserve">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w:t>
      </w:r>
      <w:proofErr w:type="gramStart"/>
      <w:r w:rsidRPr="00DD0838">
        <w:rPr>
          <w:bCs/>
          <w:sz w:val="16"/>
          <w:szCs w:val="16"/>
        </w:rPr>
        <w:t>is maintained</w:t>
      </w:r>
      <w:proofErr w:type="gramEnd"/>
      <w:r w:rsidRPr="00DD0838">
        <w:rPr>
          <w:bCs/>
          <w:sz w:val="16"/>
          <w:szCs w:val="16"/>
        </w:rPr>
        <w:t xml:space="preserve">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proofErr w:type="gramStart"/>
      <w:r w:rsidRPr="00412CC4">
        <w:rPr>
          <w:bCs/>
          <w:sz w:val="16"/>
          <w:szCs w:val="16"/>
        </w:rPr>
        <w:t>Canon 2.</w:t>
      </w:r>
      <w:proofErr w:type="gramEnd"/>
      <w:r w:rsidRPr="00412CC4">
        <w:rPr>
          <w:bCs/>
          <w:sz w:val="16"/>
          <w:szCs w:val="16"/>
        </w:rPr>
        <w:t xml:space="preserve">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 xml:space="preserve">[2.2][2A] </w:t>
      </w:r>
      <w:proofErr w:type="gramStart"/>
      <w:r w:rsidRPr="00DD0838">
        <w:rPr>
          <w:bCs/>
          <w:sz w:val="16"/>
          <w:szCs w:val="16"/>
        </w:rPr>
        <w:t>The</w:t>
      </w:r>
      <w:proofErr w:type="gramEnd"/>
      <w:r w:rsidRPr="00DD0838">
        <w:rPr>
          <w:bCs/>
          <w:sz w:val="16"/>
          <w:szCs w:val="16"/>
        </w:rPr>
        <w:t xml:space="preserve"> prohibition against behaving with impropriety or the appearance of impropriety applies to both the professional and personal conduct of a judge. Because it is not practicable to list all prohibited acts, the proscription </w:t>
      </w:r>
      <w:proofErr w:type="gramStart"/>
      <w:r w:rsidRPr="00DD0838">
        <w:rPr>
          <w:bCs/>
          <w:sz w:val="16"/>
          <w:szCs w:val="16"/>
        </w:rPr>
        <w:t>is necessarily cast</w:t>
      </w:r>
      <w:proofErr w:type="gramEnd"/>
      <w:r w:rsidRPr="00DD0838">
        <w:rPr>
          <w:bCs/>
          <w:sz w:val="16"/>
          <w:szCs w:val="16"/>
        </w:rPr>
        <w:t xml:space="preserve">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proofErr w:type="gramStart"/>
      <w:r w:rsidRPr="00412CC4">
        <w:rPr>
          <w:bCs/>
          <w:sz w:val="16"/>
          <w:szCs w:val="16"/>
        </w:rPr>
        <w:t>Canon 3.</w:t>
      </w:r>
      <w:proofErr w:type="gramEnd"/>
      <w:r w:rsidRPr="00412CC4">
        <w:rPr>
          <w:bCs/>
          <w:sz w:val="16"/>
          <w:szCs w:val="16"/>
        </w:rPr>
        <w:t xml:space="preserve"> A Judge Should Perform the Duties of the Office Impartially and Diligently</w:t>
      </w:r>
    </w:p>
    <w:p w:rsidR="008975B1" w:rsidRPr="00DD0838" w:rsidRDefault="008975B1" w:rsidP="008975B1">
      <w:pPr>
        <w:spacing w:after="0"/>
        <w:rPr>
          <w:bCs/>
          <w:sz w:val="16"/>
          <w:szCs w:val="16"/>
        </w:rPr>
      </w:pPr>
      <w:proofErr w:type="gramStart"/>
      <w:r w:rsidRPr="00DD0838">
        <w:rPr>
          <w:bCs/>
          <w:sz w:val="16"/>
          <w:szCs w:val="16"/>
        </w:rPr>
        <w:t>(B) Adjudicative responsibilities.</w:t>
      </w:r>
      <w:proofErr w:type="gramEnd"/>
    </w:p>
    <w:p w:rsidR="008975B1" w:rsidRPr="00DD0838" w:rsidRDefault="008975B1" w:rsidP="008975B1">
      <w:pPr>
        <w:spacing w:after="0" w:line="240" w:lineRule="auto"/>
        <w:rPr>
          <w:bCs/>
          <w:sz w:val="16"/>
          <w:szCs w:val="16"/>
        </w:rPr>
      </w:pPr>
      <w:r w:rsidRPr="00DD0838">
        <w:rPr>
          <w:bCs/>
          <w:sz w:val="16"/>
          <w:szCs w:val="16"/>
        </w:rPr>
        <w:t xml:space="preserve">(l) A judge shall be faithful to the law and maintain professional competence in it. </w:t>
      </w:r>
      <w:proofErr w:type="gramStart"/>
      <w:r w:rsidRPr="00DD0838">
        <w:rPr>
          <w:bCs/>
          <w:sz w:val="16"/>
          <w:szCs w:val="16"/>
        </w:rPr>
        <w:t>A judge shall not be swayed by partisan interests, public clamor or fear of criticism</w:t>
      </w:r>
      <w:proofErr w:type="gramEnd"/>
      <w:r w:rsidRPr="00DD0838">
        <w:rPr>
          <w:bCs/>
          <w:sz w:val="16"/>
          <w:szCs w:val="16"/>
        </w:rPr>
        <w:t>.</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proofErr w:type="gramStart"/>
      <w:r w:rsidRPr="00DD0838">
        <w:rPr>
          <w:bCs/>
          <w:sz w:val="16"/>
          <w:szCs w:val="16"/>
        </w:rPr>
        <w:t>(D) Disciplinary responsibilities.</w:t>
      </w:r>
      <w:proofErr w:type="gramEnd"/>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proofErr w:type="gramStart"/>
      <w:r w:rsidRPr="00DD0838">
        <w:rPr>
          <w:bCs/>
          <w:sz w:val="16"/>
          <w:szCs w:val="16"/>
        </w:rPr>
        <w:t>(E) Disqualification.</w:t>
      </w:r>
      <w:proofErr w:type="gramEnd"/>
    </w:p>
    <w:p w:rsidR="008975B1" w:rsidRPr="00DD0838" w:rsidRDefault="008975B1" w:rsidP="008975B1">
      <w:pPr>
        <w:spacing w:after="0" w:line="240" w:lineRule="auto"/>
        <w:rPr>
          <w:bCs/>
          <w:sz w:val="16"/>
          <w:szCs w:val="16"/>
        </w:rPr>
      </w:pPr>
      <w:r w:rsidRPr="00DD0838">
        <w:rPr>
          <w:bCs/>
          <w:sz w:val="16"/>
          <w:szCs w:val="16"/>
        </w:rPr>
        <w:t xml:space="preserve">(1) A judge shall disqualify himself or herself in a proceeding in which the judge's impartiality </w:t>
      </w:r>
      <w:proofErr w:type="gramStart"/>
      <w:r w:rsidRPr="00DD0838">
        <w:rPr>
          <w:bCs/>
          <w:sz w:val="16"/>
          <w:szCs w:val="16"/>
        </w:rPr>
        <w:t>might reasonably be questioned</w:t>
      </w:r>
      <w:proofErr w:type="gramEnd"/>
    </w:p>
    <w:p w:rsidR="008975B1" w:rsidRPr="00DD0838" w:rsidRDefault="008975B1" w:rsidP="008975B1">
      <w:pPr>
        <w:spacing w:after="0" w:line="240" w:lineRule="auto"/>
        <w:rPr>
          <w:bCs/>
          <w:sz w:val="16"/>
          <w:szCs w:val="16"/>
        </w:rPr>
      </w:pPr>
      <w:r w:rsidRPr="00DD0838">
        <w:rPr>
          <w:bCs/>
          <w:sz w:val="16"/>
          <w:szCs w:val="16"/>
        </w:rPr>
        <w:t>[3.11][</w:t>
      </w:r>
      <w:proofErr w:type="gramStart"/>
      <w:r w:rsidRPr="00DD0838">
        <w:rPr>
          <w:bCs/>
          <w:sz w:val="16"/>
          <w:szCs w:val="16"/>
        </w:rPr>
        <w:t>3B(</w:t>
      </w:r>
      <w:proofErr w:type="gramEnd"/>
      <w:r w:rsidRPr="00DD0838">
        <w:rPr>
          <w:bCs/>
          <w:sz w:val="16"/>
          <w:szCs w:val="16"/>
        </w:rPr>
        <w:t xml:space="preserve">6)(e)] A judge may delegate the responsibilities of the judge under Canon </w:t>
      </w:r>
      <w:proofErr w:type="gramStart"/>
      <w:r w:rsidRPr="00DD0838">
        <w:rPr>
          <w:bCs/>
          <w:sz w:val="16"/>
          <w:szCs w:val="16"/>
        </w:rPr>
        <w:t>3B(</w:t>
      </w:r>
      <w:proofErr w:type="gramEnd"/>
      <w:r w:rsidRPr="00DD0838">
        <w:rPr>
          <w:bCs/>
          <w:sz w:val="16"/>
          <w:szCs w:val="16"/>
        </w:rPr>
        <w:t xml:space="preserve">6) to a member of the judge’s staff. A judge must make reasonable efforts, including the provision of appropriate supervision, to ensure that Section </w:t>
      </w:r>
      <w:proofErr w:type="gramStart"/>
      <w:r w:rsidRPr="00DD0838">
        <w:rPr>
          <w:bCs/>
          <w:sz w:val="16"/>
          <w:szCs w:val="16"/>
        </w:rPr>
        <w:t>3B(</w:t>
      </w:r>
      <w:proofErr w:type="gramEnd"/>
      <w:r w:rsidRPr="00DD0838">
        <w:rPr>
          <w:bCs/>
          <w:sz w:val="16"/>
          <w:szCs w:val="16"/>
        </w:rPr>
        <w:t xml:space="preserve">6) is not violated through law clerks or other </w:t>
      </w:r>
      <w:r w:rsidRPr="00DD0838">
        <w:rPr>
          <w:bCs/>
          <w:sz w:val="16"/>
          <w:szCs w:val="16"/>
        </w:rPr>
        <w:lastRenderedPageBreak/>
        <w:t>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[3.21][</w:t>
      </w:r>
      <w:proofErr w:type="gramStart"/>
      <w:r w:rsidRPr="00DD0838">
        <w:rPr>
          <w:bCs/>
          <w:sz w:val="16"/>
          <w:szCs w:val="16"/>
        </w:rPr>
        <w:t>3E(</w:t>
      </w:r>
      <w:proofErr w:type="gramEnd"/>
      <w:r w:rsidRPr="00DD0838">
        <w:rPr>
          <w:bCs/>
          <w:sz w:val="16"/>
          <w:szCs w:val="16"/>
        </w:rPr>
        <w:t xml:space="preserve">1)] Under this rule, a judge is disqualified whenever the judge’s impartiality might reasonably be questioned, regardless whether any of the specific rules in Section </w:t>
      </w:r>
      <w:proofErr w:type="gramStart"/>
      <w:r w:rsidRPr="00DD0838">
        <w:rPr>
          <w:bCs/>
          <w:sz w:val="16"/>
          <w:szCs w:val="16"/>
        </w:rPr>
        <w:t>3E(</w:t>
      </w:r>
      <w:proofErr w:type="gramEnd"/>
      <w:r w:rsidRPr="00DD0838">
        <w:rPr>
          <w:bCs/>
          <w:sz w:val="16"/>
          <w:szCs w:val="16"/>
        </w:rPr>
        <w:t xml:space="preserve">1) apply. For example, if a judge were in the process of negotiating for employment with a law firm, the judge would be disqualified from any matters in which that firm appeared, unless the </w:t>
      </w:r>
      <w:proofErr w:type="gramStart"/>
      <w:r w:rsidRPr="00DD0838">
        <w:rPr>
          <w:bCs/>
          <w:sz w:val="16"/>
          <w:szCs w:val="16"/>
        </w:rPr>
        <w:t>disqualification was waived by the parties</w:t>
      </w:r>
      <w:proofErr w:type="gramEnd"/>
      <w:r w:rsidRPr="00DD0838">
        <w:rPr>
          <w:bCs/>
          <w:sz w:val="16"/>
          <w:szCs w:val="16"/>
        </w:rPr>
        <w:t xml:space="preserve"> after disclosure by the judge. </w:t>
      </w:r>
    </w:p>
    <w:p w:rsidR="008975B1" w:rsidRPr="00DD0838" w:rsidRDefault="008975B1" w:rsidP="008975B1">
      <w:pPr>
        <w:spacing w:after="0" w:line="240" w:lineRule="auto"/>
        <w:rPr>
          <w:bCs/>
          <w:sz w:val="16"/>
          <w:szCs w:val="16"/>
        </w:rPr>
      </w:pPr>
      <w:r w:rsidRPr="00DD0838">
        <w:rPr>
          <w:bCs/>
          <w:sz w:val="16"/>
          <w:szCs w:val="16"/>
        </w:rPr>
        <w:t>[3.22][</w:t>
      </w:r>
      <w:proofErr w:type="gramStart"/>
      <w:r w:rsidRPr="00DD0838">
        <w:rPr>
          <w:bCs/>
          <w:sz w:val="16"/>
          <w:szCs w:val="16"/>
        </w:rPr>
        <w:t>3E(</w:t>
      </w:r>
      <w:proofErr w:type="gramEnd"/>
      <w:r w:rsidRPr="00DD0838">
        <w:rPr>
          <w:bCs/>
          <w:sz w:val="16"/>
          <w:szCs w:val="16"/>
        </w:rPr>
        <w:t xml:space="preserve">1)] A judge should disclose on the record information that the judge believes the parties or their lawyers might consider relevant to the question of disqualification, even if the judge </w:t>
      </w:r>
      <w:proofErr w:type="gramStart"/>
      <w:r w:rsidRPr="00DD0838">
        <w:rPr>
          <w:bCs/>
          <w:sz w:val="16"/>
          <w:szCs w:val="16"/>
        </w:rPr>
        <w:t>believes</w:t>
      </w:r>
      <w:proofErr w:type="gramEnd"/>
      <w:r w:rsidRPr="00DD0838">
        <w:rPr>
          <w:bCs/>
          <w:sz w:val="16"/>
          <w:szCs w:val="16"/>
        </w:rPr>
        <w:t xml:space="preserve"> there is no real basis for disqualification.</w:t>
      </w:r>
    </w:p>
    <w:p w:rsidR="008975B1" w:rsidRPr="00412CC4" w:rsidRDefault="008975B1" w:rsidP="008975B1">
      <w:pPr>
        <w:spacing w:after="0" w:line="240" w:lineRule="auto"/>
        <w:rPr>
          <w:bCs/>
          <w:sz w:val="16"/>
          <w:szCs w:val="16"/>
        </w:rPr>
      </w:pPr>
      <w:proofErr w:type="gramStart"/>
      <w:r w:rsidRPr="00412CC4">
        <w:rPr>
          <w:bCs/>
          <w:sz w:val="16"/>
          <w:szCs w:val="16"/>
        </w:rPr>
        <w:t>Canon 4.</w:t>
      </w:r>
      <w:proofErr w:type="gramEnd"/>
      <w:r w:rsidRPr="00412CC4">
        <w:rPr>
          <w:bCs/>
          <w:sz w:val="16"/>
          <w:szCs w:val="16"/>
        </w:rPr>
        <w:t xml:space="preserve"> A Judge May Engage in Extra-Judicial Activities </w:t>
      </w:r>
      <w:proofErr w:type="gramStart"/>
      <w:r w:rsidRPr="00412CC4">
        <w:rPr>
          <w:bCs/>
          <w:sz w:val="16"/>
          <w:szCs w:val="16"/>
        </w:rPr>
        <w:t>To</w:t>
      </w:r>
      <w:proofErr w:type="gramEnd"/>
      <w:r w:rsidRPr="00412CC4">
        <w:rPr>
          <w:bCs/>
          <w:sz w:val="16"/>
          <w:szCs w:val="16"/>
        </w:rPr>
        <w:t xml:space="preserve"> Improve the Law, the Legal System, and the Administration of Justice  </w:t>
      </w:r>
    </w:p>
    <w:p w:rsidR="008975B1"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Judge Should Regulate Extra-Judicial Activities </w:t>
      </w:r>
      <w:proofErr w:type="gramStart"/>
      <w:r w:rsidRPr="00412CC4">
        <w:rPr>
          <w:bCs/>
          <w:sz w:val="16"/>
          <w:szCs w:val="16"/>
        </w:rPr>
        <w:t>To</w:t>
      </w:r>
      <w:proofErr w:type="gramEnd"/>
      <w:r w:rsidRPr="00412CC4">
        <w:rPr>
          <w:bCs/>
          <w:sz w:val="16"/>
          <w:szCs w:val="16"/>
        </w:rPr>
        <w:t xml:space="preserve">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w:t>
      </w:r>
      <w:proofErr w:type="spellStart"/>
      <w:r w:rsidRPr="002F3046">
        <w:rPr>
          <w:bCs/>
          <w:sz w:val="16"/>
          <w:szCs w:val="16"/>
        </w:rPr>
        <w:t>Vol</w:t>
      </w:r>
      <w:proofErr w:type="spellEnd"/>
      <w:r w:rsidRPr="002F3046">
        <w:rPr>
          <w:bCs/>
          <w:sz w:val="16"/>
          <w:szCs w:val="16"/>
        </w:rPr>
        <w:t xml:space="preserve"> 4, US Supreme Court Digest </w:t>
      </w:r>
    </w:p>
    <w:p w:rsidR="002F3046" w:rsidRPr="002F3046" w:rsidRDefault="002F3046" w:rsidP="002F3046">
      <w:pPr>
        <w:spacing w:after="0" w:line="240" w:lineRule="auto"/>
        <w:rPr>
          <w:bCs/>
          <w:sz w:val="16"/>
          <w:szCs w:val="16"/>
        </w:rPr>
      </w:pPr>
      <w:r w:rsidRPr="002F3046">
        <w:rPr>
          <w:bCs/>
          <w:sz w:val="16"/>
          <w:szCs w:val="16"/>
        </w:rPr>
        <w:t xml:space="preserve">Page 555 Judges not totally </w:t>
      </w:r>
      <w:proofErr w:type="gramStart"/>
      <w:r w:rsidRPr="002F3046">
        <w:rPr>
          <w:bCs/>
          <w:sz w:val="16"/>
          <w:szCs w:val="16"/>
        </w:rPr>
        <w:t>Immune</w:t>
      </w:r>
      <w:proofErr w:type="gramEnd"/>
    </w:p>
    <w:p w:rsidR="002F3046" w:rsidRPr="002F3046" w:rsidRDefault="002F3046" w:rsidP="002F3046">
      <w:pPr>
        <w:spacing w:after="0" w:line="240" w:lineRule="auto"/>
        <w:rPr>
          <w:bCs/>
          <w:sz w:val="16"/>
          <w:szCs w:val="16"/>
        </w:rPr>
      </w:pPr>
      <w:proofErr w:type="gramStart"/>
      <w:r w:rsidRPr="002F3046">
        <w:rPr>
          <w:bCs/>
          <w:sz w:val="16"/>
          <w:szCs w:val="16"/>
        </w:rPr>
        <w:t>87</w:t>
      </w:r>
      <w:proofErr w:type="gramEnd"/>
      <w:r w:rsidRPr="002F3046">
        <w:rPr>
          <w:bCs/>
          <w:sz w:val="16"/>
          <w:szCs w:val="16"/>
        </w:rPr>
        <w:t xml:space="preserve"> SCT 1213 Pierson v. Ray</w:t>
      </w:r>
    </w:p>
    <w:p w:rsidR="002F3046" w:rsidRPr="002F3046" w:rsidRDefault="002F3046" w:rsidP="002F3046">
      <w:pPr>
        <w:spacing w:after="0" w:line="240" w:lineRule="auto"/>
        <w:rPr>
          <w:bCs/>
          <w:sz w:val="16"/>
          <w:szCs w:val="16"/>
        </w:rPr>
      </w:pPr>
      <w:proofErr w:type="gramStart"/>
      <w:r w:rsidRPr="002F3046">
        <w:rPr>
          <w:bCs/>
          <w:sz w:val="16"/>
          <w:szCs w:val="16"/>
        </w:rPr>
        <w:t>94</w:t>
      </w:r>
      <w:proofErr w:type="gramEnd"/>
      <w:r w:rsidRPr="002F3046">
        <w:rPr>
          <w:bCs/>
          <w:sz w:val="16"/>
          <w:szCs w:val="16"/>
        </w:rPr>
        <w:t xml:space="preserve"> SCT 1683 Scheur v. Rhodes</w:t>
      </w:r>
    </w:p>
    <w:p w:rsidR="002F3046" w:rsidRPr="002F3046" w:rsidRDefault="002F3046" w:rsidP="002F3046">
      <w:pPr>
        <w:spacing w:after="0" w:line="240" w:lineRule="auto"/>
        <w:rPr>
          <w:bCs/>
          <w:sz w:val="16"/>
          <w:szCs w:val="16"/>
        </w:rPr>
      </w:pPr>
      <w:proofErr w:type="gramStart"/>
      <w:r w:rsidRPr="002F3046">
        <w:rPr>
          <w:bCs/>
          <w:sz w:val="16"/>
          <w:szCs w:val="16"/>
        </w:rPr>
        <w:t>96</w:t>
      </w:r>
      <w:proofErr w:type="gramEnd"/>
      <w:r w:rsidRPr="002F3046">
        <w:rPr>
          <w:bCs/>
          <w:sz w:val="16"/>
          <w:szCs w:val="16"/>
        </w:rPr>
        <w:t xml:space="preserve"> SCT 984 Imbler v. Pathtman</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2018 Monell v. Social SVS</w:t>
      </w:r>
    </w:p>
    <w:p w:rsidR="002F3046" w:rsidRPr="002F3046" w:rsidRDefault="002F3046" w:rsidP="002F3046">
      <w:pPr>
        <w:spacing w:after="0" w:line="240" w:lineRule="auto"/>
        <w:rPr>
          <w:bCs/>
          <w:sz w:val="16"/>
          <w:szCs w:val="16"/>
        </w:rPr>
      </w:pPr>
      <w:proofErr w:type="gramStart"/>
      <w:r w:rsidRPr="002F3046">
        <w:rPr>
          <w:bCs/>
          <w:sz w:val="16"/>
          <w:szCs w:val="16"/>
        </w:rPr>
        <w:t>98</w:t>
      </w:r>
      <w:proofErr w:type="gramEnd"/>
      <w:r w:rsidRPr="002F3046">
        <w:rPr>
          <w:bCs/>
          <w:sz w:val="16"/>
          <w:szCs w:val="16"/>
        </w:rPr>
        <w:t xml:space="preserve">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w:t>
      </w:r>
      <w:proofErr w:type="gramStart"/>
      <w:r w:rsidRPr="00960E46">
        <w:rPr>
          <w:bCs/>
          <w:sz w:val="16"/>
          <w:szCs w:val="16"/>
        </w:rPr>
        <w:t>.[</w:t>
      </w:r>
      <w:proofErr w:type="gramEnd"/>
      <w:r w:rsidRPr="00960E46">
        <w:rPr>
          <w:bCs/>
          <w:sz w:val="16"/>
          <w:szCs w:val="16"/>
        </w:rPr>
        <w:t>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proofErr w:type="gramStart"/>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w:t>
      </w:r>
      <w:proofErr w:type="gramEnd"/>
      <w:r w:rsidRPr="00960E46">
        <w:rPr>
          <w:bCs/>
          <w:sz w:val="16"/>
          <w:szCs w:val="16"/>
        </w:rPr>
        <w:t xml:space="preserve"> So help me God</w:t>
      </w:r>
      <w:proofErr w:type="gramStart"/>
      <w:r w:rsidRPr="00960E46">
        <w:rPr>
          <w:bCs/>
          <w:sz w:val="16"/>
          <w:szCs w:val="16"/>
        </w:rPr>
        <w:t>.[</w:t>
      </w:r>
      <w:proofErr w:type="gramEnd"/>
      <w:r w:rsidRPr="00960E46">
        <w:rPr>
          <w:bCs/>
          <w:sz w:val="16"/>
          <w:szCs w:val="16"/>
        </w:rPr>
        <w:t>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 xml:space="preserve">On Judges </w:t>
      </w:r>
      <w:proofErr w:type="gramStart"/>
      <w:r w:rsidRPr="002F3046">
        <w:rPr>
          <w:b/>
          <w:bCs/>
          <w:sz w:val="16"/>
          <w:szCs w:val="16"/>
        </w:rPr>
        <w:t>violation</w:t>
      </w:r>
      <w:proofErr w:type="gramEnd"/>
      <w:r w:rsidRPr="002F3046">
        <w:rPr>
          <w:b/>
          <w:bCs/>
          <w:sz w:val="16"/>
          <w:szCs w:val="16"/>
        </w:rPr>
        <w:t xml:space="preserve"> of oath of office</w:t>
      </w:r>
    </w:p>
    <w:p w:rsidR="002F3046" w:rsidRDefault="002F3046" w:rsidP="002F3046">
      <w:pPr>
        <w:spacing w:after="0" w:line="240" w:lineRule="auto"/>
        <w:rPr>
          <w:bCs/>
          <w:sz w:val="16"/>
          <w:szCs w:val="16"/>
        </w:rPr>
      </w:pPr>
      <w:r w:rsidRPr="002F3046">
        <w:rPr>
          <w:bCs/>
          <w:sz w:val="16"/>
          <w:szCs w:val="16"/>
        </w:rPr>
        <w:t xml:space="preserve">Many judges have a total disregard for their oath of office under Title 28 Section </w:t>
      </w:r>
      <w:proofErr w:type="gramStart"/>
      <w:r w:rsidRPr="002F3046">
        <w:rPr>
          <w:bCs/>
          <w:sz w:val="16"/>
          <w:szCs w:val="16"/>
        </w:rPr>
        <w:t>453,</w:t>
      </w:r>
      <w:proofErr w:type="gramEnd"/>
      <w:r w:rsidRPr="002F3046">
        <w:rPr>
          <w:bCs/>
          <w:sz w:val="16"/>
          <w:szCs w:val="16"/>
        </w:rPr>
        <w:t xml:space="preserve">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 xml:space="preserve">This affidavit </w:t>
      </w:r>
      <w:proofErr w:type="gramStart"/>
      <w:r w:rsidRPr="00960E46">
        <w:rPr>
          <w:bCs/>
          <w:sz w:val="16"/>
          <w:szCs w:val="16"/>
        </w:rPr>
        <w:t>must be submitted</w:t>
      </w:r>
      <w:proofErr w:type="gramEnd"/>
      <w:r w:rsidRPr="00960E46">
        <w:rPr>
          <w:bCs/>
          <w:sz w:val="16"/>
          <w:szCs w:val="16"/>
        </w:rPr>
        <w:t xml:space="preserve">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 xml:space="preserve">The prosecuting attorney pursuant to his Oath, in this instant matter must ensure that the Rights of the accused, as well as the accuser, </w:t>
      </w:r>
      <w:proofErr w:type="gramStart"/>
      <w:r w:rsidRPr="00960E46">
        <w:rPr>
          <w:bCs/>
          <w:sz w:val="16"/>
          <w:szCs w:val="16"/>
        </w:rPr>
        <w:t>are not violated</w:t>
      </w:r>
      <w:proofErr w:type="gramEnd"/>
      <w:r w:rsidRPr="00960E46">
        <w:rPr>
          <w:bCs/>
          <w:sz w:val="16"/>
          <w:szCs w:val="16"/>
        </w:rPr>
        <w:t xml:space="preserve">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 xml:space="preserve">In criminal situations, the prosecuting counsel, must review the affidavit from the allegedly damaged citizen and assess whether the claim is </w:t>
      </w:r>
      <w:proofErr w:type="gramStart"/>
      <w:r w:rsidRPr="00960E46">
        <w:rPr>
          <w:bCs/>
          <w:sz w:val="16"/>
          <w:szCs w:val="16"/>
        </w:rPr>
        <w:t>Constitutionally</w:t>
      </w:r>
      <w:proofErr w:type="gramEnd"/>
      <w:r w:rsidRPr="00960E46">
        <w:rPr>
          <w:bCs/>
          <w:sz w:val="16"/>
          <w:szCs w:val="16"/>
        </w:rPr>
        <w:t xml:space="preserve">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w:t>
      </w:r>
      <w:proofErr w:type="gramStart"/>
      <w:r w:rsidRPr="00960E46">
        <w:rPr>
          <w:bCs/>
          <w:sz w:val="16"/>
          <w:szCs w:val="16"/>
        </w:rPr>
        <w:t>to lawfully notify</w:t>
      </w:r>
      <w:proofErr w:type="gramEnd"/>
      <w:r w:rsidRPr="00960E46">
        <w:rPr>
          <w:bCs/>
          <w:sz w:val="16"/>
          <w:szCs w:val="16"/>
        </w:rPr>
        <w:t xml:space="preserve">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w:t>
      </w:r>
      <w:proofErr w:type="gramStart"/>
      <w:r w:rsidRPr="00960E46">
        <w:rPr>
          <w:bCs/>
          <w:sz w:val="16"/>
          <w:szCs w:val="16"/>
        </w:rPr>
        <w:t>time period</w:t>
      </w:r>
      <w:proofErr w:type="gramEnd"/>
      <w:r w:rsidRPr="00960E46">
        <w:rPr>
          <w:bCs/>
          <w:sz w:val="16"/>
          <w:szCs w:val="16"/>
        </w:rPr>
        <w:t xml:space="preserve">,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If, after reviewing the affidavit of the accused Citizen in conjunction with the other information presented and discovered, the prosecuting counsel through evaluation and </w:t>
      </w:r>
      <w:proofErr w:type="gramStart"/>
      <w:r w:rsidRPr="00960E46">
        <w:rPr>
          <w:bCs/>
          <w:sz w:val="16"/>
          <w:szCs w:val="16"/>
        </w:rPr>
        <w:t>investigation,</w:t>
      </w:r>
      <w:proofErr w:type="gramEnd"/>
      <w:r w:rsidRPr="00960E46">
        <w:rPr>
          <w:bCs/>
          <w:sz w:val="16"/>
          <w:szCs w:val="16"/>
        </w:rPr>
        <w:t xml:space="preserve">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lastRenderedPageBreak/>
        <w:tab/>
      </w:r>
      <w:proofErr w:type="gramStart"/>
      <w:r w:rsidRPr="00960E46">
        <w:rPr>
          <w:bCs/>
          <w:sz w:val="16"/>
          <w:szCs w:val="16"/>
        </w:rPr>
        <w:t>a.  Determining</w:t>
      </w:r>
      <w:proofErr w:type="gramEnd"/>
      <w:r w:rsidRPr="00960E46">
        <w:rPr>
          <w:bCs/>
          <w:sz w:val="16"/>
          <w:szCs w:val="16"/>
        </w:rPr>
        <w:t xml:space="preserve">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Determine</w:t>
      </w:r>
      <w:proofErr w:type="gramEnd"/>
      <w:r w:rsidRPr="00960E46">
        <w:rPr>
          <w:bCs/>
          <w:sz w:val="16"/>
          <w:szCs w:val="16"/>
        </w:rPr>
        <w:t xml:space="preserve"> the type and cost of damages.</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b.  Prepare</w:t>
      </w:r>
      <w:proofErr w:type="gramEnd"/>
      <w:r w:rsidRPr="00960E46">
        <w:rPr>
          <w:bCs/>
          <w:sz w:val="16"/>
          <w:szCs w:val="16"/>
        </w:rPr>
        <w:t xml:space="preserv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r>
      <w:proofErr w:type="gramStart"/>
      <w:r w:rsidRPr="00960E46">
        <w:rPr>
          <w:bCs/>
          <w:sz w:val="16"/>
          <w:szCs w:val="16"/>
        </w:rPr>
        <w:t>c.  The</w:t>
      </w:r>
      <w:proofErr w:type="gramEnd"/>
      <w:r w:rsidRPr="00960E46">
        <w:rPr>
          <w:bCs/>
          <w:sz w:val="16"/>
          <w:szCs w:val="16"/>
        </w:rPr>
        <w:t xml:space="preserv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  establishes</w:t>
      </w:r>
      <w:proofErr w:type="gramEnd"/>
      <w:r w:rsidRPr="00960E46">
        <w:rPr>
          <w:bCs/>
          <w:sz w:val="16"/>
          <w:szCs w:val="16"/>
        </w:rPr>
        <w:t xml:space="preserve">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 xml:space="preserve">ii. </w:t>
      </w:r>
      <w:proofErr w:type="gramStart"/>
      <w:r w:rsidRPr="00960E46">
        <w:rPr>
          <w:bCs/>
          <w:sz w:val="16"/>
          <w:szCs w:val="16"/>
        </w:rPr>
        <w:t>identifies</w:t>
      </w:r>
      <w:proofErr w:type="gramEnd"/>
      <w:r w:rsidRPr="00960E46">
        <w:rPr>
          <w:bCs/>
          <w:sz w:val="16"/>
          <w:szCs w:val="16"/>
        </w:rPr>
        <w:t xml:space="preserve">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 xml:space="preserve">iii. </w:t>
      </w:r>
      <w:proofErr w:type="gramStart"/>
      <w:r w:rsidRPr="00960E46">
        <w:rPr>
          <w:bCs/>
          <w:sz w:val="16"/>
          <w:szCs w:val="16"/>
        </w:rPr>
        <w:t>presents</w:t>
      </w:r>
      <w:proofErr w:type="gramEnd"/>
      <w:r w:rsidRPr="00960E46">
        <w:rPr>
          <w:bCs/>
          <w:sz w:val="16"/>
          <w:szCs w:val="16"/>
        </w:rPr>
        <w:t xml:space="preserve">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r>
      <w:proofErr w:type="gramStart"/>
      <w:r w:rsidRPr="00960E46">
        <w:rPr>
          <w:bCs/>
          <w:sz w:val="16"/>
          <w:szCs w:val="16"/>
        </w:rPr>
        <w:t>iv</w:t>
      </w:r>
      <w:proofErr w:type="gramEnd"/>
      <w:r w:rsidRPr="00960E46">
        <w:rPr>
          <w:bCs/>
          <w:sz w:val="16"/>
          <w:szCs w:val="16"/>
        </w:rPr>
        <w:t>.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 xml:space="preserve">The Court, if a proper venue, sets a Pretrial Hearing date.  This is done so that the prosecuting attorney and the accused have </w:t>
      </w:r>
      <w:proofErr w:type="gramStart"/>
      <w:r w:rsidRPr="00960E46">
        <w:rPr>
          <w:bCs/>
          <w:sz w:val="16"/>
          <w:szCs w:val="16"/>
        </w:rPr>
        <w:t>a</w:t>
      </w:r>
      <w:r w:rsidR="00BA2344">
        <w:rPr>
          <w:bCs/>
          <w:sz w:val="16"/>
          <w:szCs w:val="16"/>
        </w:rPr>
        <w:t xml:space="preserve">mple </w:t>
      </w:r>
      <w:r w:rsidRPr="00960E46">
        <w:rPr>
          <w:bCs/>
          <w:sz w:val="16"/>
          <w:szCs w:val="16"/>
        </w:rPr>
        <w:t>opportunity</w:t>
      </w:r>
      <w:proofErr w:type="gramEnd"/>
      <w:r w:rsidRPr="00960E46">
        <w:rPr>
          <w:bCs/>
          <w:sz w:val="16"/>
          <w:szCs w:val="16"/>
        </w:rPr>
        <w:t xml:space="preserve">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 xml:space="preserve">a.   If the matter is resolved then the resolution </w:t>
      </w:r>
      <w:proofErr w:type="gramStart"/>
      <w:r w:rsidRPr="00960E46">
        <w:rPr>
          <w:bCs/>
          <w:sz w:val="16"/>
          <w:szCs w:val="16"/>
        </w:rPr>
        <w:t>is lawfully implemented</w:t>
      </w:r>
      <w:proofErr w:type="gramEnd"/>
      <w:r w:rsidRPr="00960E46">
        <w:rPr>
          <w:bCs/>
          <w:sz w:val="16"/>
          <w:szCs w:val="16"/>
        </w:rPr>
        <w:t>.</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proofErr w:type="gramStart"/>
      <w:r w:rsidRPr="00DD0838">
        <w:rPr>
          <w:bCs/>
          <w:sz w:val="16"/>
          <w:szCs w:val="16"/>
        </w:rPr>
        <w:t>Sec. 17.</w:t>
      </w:r>
      <w:proofErr w:type="gramEnd"/>
      <w:r w:rsidRPr="00DD0838">
        <w:rPr>
          <w:bCs/>
          <w:sz w:val="16"/>
          <w:szCs w:val="16"/>
        </w:rPr>
        <w:t xml:space="preserve"> </w:t>
      </w:r>
      <w:proofErr w:type="gramStart"/>
      <w:r w:rsidRPr="00DD0838">
        <w:rPr>
          <w:bCs/>
          <w:sz w:val="16"/>
          <w:szCs w:val="16"/>
        </w:rPr>
        <w:t>Defense and indemnification of state officers and employees.</w:t>
      </w:r>
      <w:proofErr w:type="gramEnd"/>
      <w:r w:rsidRPr="00DD0838">
        <w:rPr>
          <w:bCs/>
          <w:sz w:val="16"/>
          <w:szCs w:val="16"/>
        </w:rPr>
        <w:t xml:space="preserve"> 2 (b)</w:t>
      </w:r>
    </w:p>
    <w:p w:rsidR="008975B1" w:rsidRPr="00DD0838" w:rsidRDefault="008975B1" w:rsidP="008975B1">
      <w:pPr>
        <w:spacing w:after="0" w:line="240" w:lineRule="auto"/>
        <w:rPr>
          <w:bCs/>
          <w:sz w:val="16"/>
          <w:szCs w:val="16"/>
        </w:rPr>
      </w:pPr>
      <w:proofErr w:type="gramStart"/>
      <w:r w:rsidRPr="00DD0838">
        <w:rPr>
          <w:bCs/>
          <w:sz w:val="16"/>
          <w:szCs w:val="16"/>
        </w:rPr>
        <w:t>Sec. 18.</w:t>
      </w:r>
      <w:proofErr w:type="gramEnd"/>
      <w:r w:rsidRPr="00DD0838">
        <w:rPr>
          <w:bCs/>
          <w:sz w:val="16"/>
          <w:szCs w:val="16"/>
        </w:rPr>
        <w:t xml:space="preserve"> Defense and indemnification of officers and employees of public entities.3 (b)</w:t>
      </w:r>
    </w:p>
    <w:p w:rsidR="008975B1" w:rsidRPr="00DD0838" w:rsidRDefault="008975B1" w:rsidP="008975B1">
      <w:pPr>
        <w:spacing w:after="0" w:line="240" w:lineRule="auto"/>
        <w:rPr>
          <w:bCs/>
          <w:sz w:val="16"/>
          <w:szCs w:val="16"/>
        </w:rPr>
      </w:pPr>
      <w:proofErr w:type="gramStart"/>
      <w:r w:rsidRPr="00DD0838">
        <w:rPr>
          <w:bCs/>
          <w:sz w:val="16"/>
          <w:szCs w:val="16"/>
        </w:rPr>
        <w:t>Sec. 74.</w:t>
      </w:r>
      <w:proofErr w:type="gramEnd"/>
      <w:r w:rsidRPr="00DD0838">
        <w:rPr>
          <w:bCs/>
          <w:sz w:val="16"/>
          <w:szCs w:val="16"/>
        </w:rPr>
        <w:t xml:space="preserve"> Code of ethics</w:t>
      </w:r>
      <w:proofErr w:type="gramStart"/>
      <w:r w:rsidRPr="00DD0838">
        <w:rPr>
          <w:bCs/>
          <w:sz w:val="16"/>
          <w:szCs w:val="16"/>
        </w:rPr>
        <w:t>.(</w:t>
      </w:r>
      <w:proofErr w:type="gramEnd"/>
      <w:r w:rsidRPr="00DD0838">
        <w:rPr>
          <w:bCs/>
          <w:sz w:val="16"/>
          <w:szCs w:val="16"/>
        </w:rPr>
        <w:t>2)(3)(4)</w:t>
      </w:r>
    </w:p>
    <w:p w:rsidR="008975B1" w:rsidRPr="00DD0838" w:rsidRDefault="008975B1" w:rsidP="008975B1">
      <w:pPr>
        <w:spacing w:after="0" w:line="240" w:lineRule="auto"/>
        <w:rPr>
          <w:bCs/>
          <w:sz w:val="16"/>
          <w:szCs w:val="16"/>
        </w:rPr>
      </w:pPr>
      <w:proofErr w:type="gramStart"/>
      <w:r w:rsidRPr="00DD0838">
        <w:rPr>
          <w:bCs/>
          <w:sz w:val="16"/>
          <w:szCs w:val="16"/>
        </w:rPr>
        <w:t>§ 73.</w:t>
      </w:r>
      <w:proofErr w:type="gramEnd"/>
      <w:r w:rsidRPr="00DD0838">
        <w:rPr>
          <w:bCs/>
          <w:sz w:val="16"/>
          <w:szCs w:val="16"/>
        </w:rPr>
        <w:t xml:space="preserve"> </w:t>
      </w:r>
      <w:proofErr w:type="gramStart"/>
      <w:r w:rsidRPr="00DD0838">
        <w:rPr>
          <w:bCs/>
          <w:sz w:val="16"/>
          <w:szCs w:val="16"/>
        </w:rPr>
        <w:t>Business or professional activities by state officers and employees and party officers.</w:t>
      </w:r>
      <w:proofErr w:type="gramEnd"/>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 xml:space="preserve">(a) "Differing interests" include every interest that will adversely affect either the judgment or the loyalty of a lawyer to a client, whether it </w:t>
      </w:r>
      <w:proofErr w:type="gramStart"/>
      <w:r w:rsidRPr="00DD0838">
        <w:rPr>
          <w:bCs/>
          <w:sz w:val="16"/>
          <w:szCs w:val="16"/>
        </w:rPr>
        <w:t>be</w:t>
      </w:r>
      <w:proofErr w:type="gramEnd"/>
      <w:r w:rsidRPr="00DD0838">
        <w:rPr>
          <w:bCs/>
          <w:sz w:val="16"/>
          <w:szCs w:val="16"/>
        </w:rPr>
        <w:t xml:space="preserve"> a conflicting, inconsistent, diverse, or other interest.</w:t>
      </w:r>
    </w:p>
    <w:p w:rsidR="008975B1" w:rsidRPr="00412CC4" w:rsidRDefault="008975B1" w:rsidP="008975B1">
      <w:pPr>
        <w:spacing w:after="0" w:line="240" w:lineRule="auto"/>
        <w:rPr>
          <w:bCs/>
          <w:sz w:val="16"/>
          <w:szCs w:val="16"/>
        </w:rPr>
      </w:pPr>
      <w:proofErr w:type="gramStart"/>
      <w:r w:rsidRPr="00412CC4">
        <w:rPr>
          <w:bCs/>
          <w:sz w:val="16"/>
          <w:szCs w:val="16"/>
        </w:rPr>
        <w:t>CANON 5.</w:t>
      </w:r>
      <w:proofErr w:type="gramEnd"/>
      <w:r w:rsidRPr="00412CC4">
        <w:rPr>
          <w:bCs/>
          <w:sz w:val="16"/>
          <w:szCs w:val="16"/>
        </w:rPr>
        <w:t xml:space="preserve"> A Lawyer Should Exercise Independent Professional Judgment on Behalf of a Client</w:t>
      </w:r>
    </w:p>
    <w:p w:rsidR="008975B1" w:rsidRPr="00DD0838" w:rsidRDefault="008975B1" w:rsidP="008975B1">
      <w:pPr>
        <w:spacing w:after="0" w:line="240" w:lineRule="auto"/>
        <w:rPr>
          <w:bCs/>
          <w:sz w:val="16"/>
          <w:szCs w:val="16"/>
        </w:rPr>
      </w:pPr>
      <w:proofErr w:type="gramStart"/>
      <w:r w:rsidRPr="00DD0838">
        <w:rPr>
          <w:bCs/>
          <w:sz w:val="16"/>
          <w:szCs w:val="16"/>
        </w:rPr>
        <w:t>DR 5-101 [1200.20] Conflicts of Interest - Lawyer's Own Interests.</w:t>
      </w:r>
      <w:proofErr w:type="gramEnd"/>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 xml:space="preserve">DR 5-104 [1200.23] Transactions </w:t>
      </w:r>
      <w:proofErr w:type="gramStart"/>
      <w:r w:rsidRPr="00DD0838">
        <w:rPr>
          <w:bCs/>
          <w:sz w:val="16"/>
          <w:szCs w:val="16"/>
        </w:rPr>
        <w:t>Between</w:t>
      </w:r>
      <w:proofErr w:type="gramEnd"/>
      <w:r w:rsidRPr="00DD0838">
        <w:rPr>
          <w:bCs/>
          <w:sz w:val="16"/>
          <w:szCs w:val="16"/>
        </w:rPr>
        <w:t xml:space="preserve"> Lawyer and Client.</w:t>
      </w:r>
    </w:p>
    <w:p w:rsidR="008975B1" w:rsidRPr="00DD0838" w:rsidRDefault="008975B1" w:rsidP="008975B1">
      <w:pPr>
        <w:spacing w:after="0" w:line="240" w:lineRule="auto"/>
        <w:rPr>
          <w:bCs/>
          <w:sz w:val="16"/>
          <w:szCs w:val="16"/>
        </w:rPr>
      </w:pPr>
      <w:proofErr w:type="gramStart"/>
      <w:r w:rsidRPr="00DD0838">
        <w:rPr>
          <w:bCs/>
          <w:sz w:val="16"/>
          <w:szCs w:val="16"/>
        </w:rPr>
        <w:t>DR 5-105 [1200.24] Conflict of Interest; Simultaneous Representation.</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5-108 [1200.27] Conflict of Interest - Former Client.</w:t>
      </w:r>
      <w:proofErr w:type="gramEnd"/>
    </w:p>
    <w:p w:rsidR="008975B1" w:rsidRPr="00DD0838" w:rsidRDefault="008975B1" w:rsidP="008975B1">
      <w:pPr>
        <w:spacing w:after="0" w:line="240" w:lineRule="auto"/>
        <w:rPr>
          <w:bCs/>
          <w:sz w:val="16"/>
          <w:szCs w:val="16"/>
        </w:rPr>
      </w:pPr>
      <w:proofErr w:type="gramStart"/>
      <w:r w:rsidRPr="00DD0838">
        <w:rPr>
          <w:bCs/>
          <w:sz w:val="16"/>
          <w:szCs w:val="16"/>
        </w:rPr>
        <w:t>CANON 6.</w:t>
      </w:r>
      <w:proofErr w:type="gramEnd"/>
      <w:r w:rsidRPr="00DD0838">
        <w:rPr>
          <w:bCs/>
          <w:sz w:val="16"/>
          <w:szCs w:val="16"/>
        </w:rPr>
        <w:t xml:space="preserve"> A Lawyer Should Represent a Client Competently</w:t>
      </w:r>
    </w:p>
    <w:p w:rsidR="008975B1" w:rsidRPr="00DD0838" w:rsidRDefault="008975B1" w:rsidP="008975B1">
      <w:pPr>
        <w:spacing w:after="0" w:line="240" w:lineRule="auto"/>
        <w:rPr>
          <w:bCs/>
          <w:sz w:val="16"/>
          <w:szCs w:val="16"/>
        </w:rPr>
      </w:pPr>
      <w:proofErr w:type="gramStart"/>
      <w:r w:rsidRPr="00DD0838">
        <w:rPr>
          <w:bCs/>
          <w:sz w:val="16"/>
          <w:szCs w:val="16"/>
        </w:rPr>
        <w:t>CANON 7.</w:t>
      </w:r>
      <w:proofErr w:type="gramEnd"/>
      <w:r w:rsidRPr="00DD0838">
        <w:rPr>
          <w:bCs/>
          <w:sz w:val="16"/>
          <w:szCs w:val="16"/>
        </w:rPr>
        <w:t xml:space="preserve">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 xml:space="preserve">DR 7-102 [1200.33] Representing a Client </w:t>
      </w:r>
      <w:proofErr w:type="gramStart"/>
      <w:r w:rsidRPr="00DD0838">
        <w:rPr>
          <w:bCs/>
          <w:sz w:val="16"/>
          <w:szCs w:val="16"/>
        </w:rPr>
        <w:t>Within</w:t>
      </w:r>
      <w:proofErr w:type="gramEnd"/>
      <w:r w:rsidRPr="00DD0838">
        <w:rPr>
          <w:bCs/>
          <w:sz w:val="16"/>
          <w:szCs w:val="16"/>
        </w:rPr>
        <w:t xml:space="preserve"> the Bounds of the Law.</w:t>
      </w:r>
    </w:p>
    <w:p w:rsidR="008975B1" w:rsidRPr="00DD0838" w:rsidRDefault="008975B1" w:rsidP="008975B1">
      <w:pPr>
        <w:spacing w:after="0" w:line="240" w:lineRule="auto"/>
        <w:rPr>
          <w:bCs/>
          <w:sz w:val="16"/>
          <w:szCs w:val="16"/>
        </w:rPr>
      </w:pPr>
      <w:proofErr w:type="gramStart"/>
      <w:r w:rsidRPr="00DD0838">
        <w:rPr>
          <w:bCs/>
          <w:sz w:val="16"/>
          <w:szCs w:val="16"/>
        </w:rPr>
        <w:t>DR 7-110 [1200.41] Contact with Officials.</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8-101 [1200.42] Action as a Public Official.</w:t>
      </w:r>
      <w:proofErr w:type="gramEnd"/>
    </w:p>
    <w:p w:rsidR="008975B1" w:rsidRPr="00DD0838" w:rsidRDefault="008975B1" w:rsidP="008975B1">
      <w:pPr>
        <w:spacing w:after="0" w:line="240" w:lineRule="auto"/>
        <w:rPr>
          <w:bCs/>
          <w:sz w:val="16"/>
          <w:szCs w:val="16"/>
        </w:rPr>
      </w:pPr>
      <w:proofErr w:type="gramStart"/>
      <w:r w:rsidRPr="00DD0838">
        <w:rPr>
          <w:bCs/>
          <w:sz w:val="16"/>
          <w:szCs w:val="16"/>
        </w:rPr>
        <w:t>DR 8-103 [1200.44] Lawyer Candidate for Judicial Office.</w:t>
      </w:r>
      <w:proofErr w:type="gramEnd"/>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proofErr w:type="gramStart"/>
      <w:r w:rsidRPr="00DD0838">
        <w:rPr>
          <w:bCs/>
          <w:sz w:val="16"/>
          <w:szCs w:val="16"/>
        </w:rPr>
        <w:t>CANON 9.</w:t>
      </w:r>
      <w:proofErr w:type="gramEnd"/>
      <w:r w:rsidRPr="00DD0838">
        <w:rPr>
          <w:bCs/>
          <w:sz w:val="16"/>
          <w:szCs w:val="16"/>
        </w:rPr>
        <w:t xml:space="preserve">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proofErr w:type="gramStart"/>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roofErr w:type="gramEnd"/>
    </w:p>
    <w:p w:rsidR="008975B1" w:rsidRPr="00DD0838" w:rsidRDefault="008975B1" w:rsidP="008975B1">
      <w:pPr>
        <w:ind w:firstLine="720"/>
        <w:rPr>
          <w:sz w:val="20"/>
          <w:szCs w:val="20"/>
        </w:rPr>
      </w:pPr>
      <w:r w:rsidRPr="00DD0838">
        <w:rPr>
          <w:sz w:val="20"/>
          <w:szCs w:val="20"/>
        </w:rPr>
        <w:t xml:space="preserve">I agree to accept responsibility for the unbiased review, and presentation of findings to the appropriate </w:t>
      </w:r>
      <w:proofErr w:type="gramStart"/>
      <w:r w:rsidRPr="00DD0838">
        <w:rPr>
          <w:sz w:val="20"/>
          <w:szCs w:val="20"/>
        </w:rPr>
        <w:t>party(</w:t>
      </w:r>
      <w:proofErr w:type="spellStart"/>
      <w:proofErr w:type="gramEnd"/>
      <w:r w:rsidRPr="00DD0838">
        <w:rPr>
          <w:sz w:val="20"/>
          <w:szCs w:val="20"/>
        </w:rPr>
        <w:t>ies</w:t>
      </w:r>
      <w:proofErr w:type="spellEnd"/>
      <w:r w:rsidRPr="00DD0838">
        <w:rPr>
          <w:sz w:val="20"/>
          <w:szCs w:val="20"/>
        </w:rPr>
        <w:t>)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 xml:space="preserve">serve as Prima Facie evidence in the event criminal or civil charges </w:t>
      </w:r>
      <w:proofErr w:type="gramStart"/>
      <w:r w:rsidR="005456E1">
        <w:rPr>
          <w:sz w:val="20"/>
          <w:szCs w:val="20"/>
        </w:rPr>
        <w:t>are brought</w:t>
      </w:r>
      <w:proofErr w:type="gramEnd"/>
      <w:r w:rsidR="005456E1">
        <w:rPr>
          <w:sz w:val="20"/>
          <w:szCs w:val="20"/>
        </w:rPr>
        <w:t xml:space="preserve">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w:t>
      </w:r>
      <w:proofErr w:type="gramStart"/>
      <w:r w:rsidRPr="00DD0838">
        <w:rPr>
          <w:sz w:val="20"/>
          <w:szCs w:val="20"/>
        </w:rPr>
        <w:t>can be sent</w:t>
      </w:r>
      <w:proofErr w:type="gramEnd"/>
      <w:r w:rsidRPr="00DD0838">
        <w:rPr>
          <w:sz w:val="20"/>
          <w:szCs w:val="20"/>
        </w:rPr>
        <w:t xml:space="preserve"> to </w:t>
      </w:r>
      <w:hyperlink r:id="rId19"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8B410D" w:rsidP="00AF33B7">
      <w:pPr>
        <w:spacing w:after="0" w:line="240" w:lineRule="auto"/>
        <w:rPr>
          <w:sz w:val="20"/>
          <w:szCs w:val="20"/>
        </w:rPr>
      </w:pPr>
      <w:hyperlink r:id="rId20" w:history="1">
        <w:r w:rsidR="00AF33B7" w:rsidRPr="00B47CCE">
          <w:rPr>
            <w:rStyle w:val="Hyperlink"/>
            <w:sz w:val="20"/>
            <w:szCs w:val="20"/>
          </w:rPr>
          <w:t>iviewit@iviewit.tv</w:t>
        </w:r>
      </w:hyperlink>
      <w:r w:rsidR="00AF33B7">
        <w:rPr>
          <w:sz w:val="20"/>
          <w:szCs w:val="20"/>
        </w:rPr>
        <w:t xml:space="preserve"> </w:t>
      </w:r>
    </w:p>
    <w:p w:rsidR="00AF33B7" w:rsidRPr="00AF33B7" w:rsidRDefault="008B410D" w:rsidP="00AF33B7">
      <w:pPr>
        <w:spacing w:after="0" w:line="240" w:lineRule="auto"/>
        <w:rPr>
          <w:sz w:val="20"/>
          <w:szCs w:val="20"/>
        </w:rPr>
      </w:pPr>
      <w:hyperlink r:id="rId21" w:history="1">
        <w:r w:rsidR="00AF33B7" w:rsidRPr="00B47CCE">
          <w:rPr>
            <w:rStyle w:val="Hyperlink"/>
            <w:sz w:val="20"/>
            <w:szCs w:val="20"/>
          </w:rPr>
          <w:t>http://www.iviewit.tv</w:t>
        </w:r>
      </w:hyperlink>
      <w:r w:rsidR="00AF33B7">
        <w:rPr>
          <w:sz w:val="20"/>
          <w:szCs w:val="20"/>
        </w:rPr>
        <w:t xml:space="preserve"> </w:t>
      </w:r>
    </w:p>
    <w:p w:rsidR="00AF33B7" w:rsidRPr="00AF33B7" w:rsidRDefault="008B410D" w:rsidP="00AF33B7">
      <w:pPr>
        <w:spacing w:after="0" w:line="240" w:lineRule="auto"/>
        <w:rPr>
          <w:sz w:val="20"/>
          <w:szCs w:val="20"/>
        </w:rPr>
      </w:pPr>
      <w:hyperlink r:id="rId22" w:history="1">
        <w:r w:rsidR="00AF33B7" w:rsidRPr="00B47CCE">
          <w:rPr>
            <w:rStyle w:val="Hyperlink"/>
            <w:sz w:val="20"/>
            <w:szCs w:val="20"/>
          </w:rPr>
          <w:t>http://iviewit.tv/wordpress</w:t>
        </w:r>
      </w:hyperlink>
      <w:r w:rsidR="00AF33B7">
        <w:rPr>
          <w:sz w:val="20"/>
          <w:szCs w:val="20"/>
        </w:rPr>
        <w:t xml:space="preserve"> </w:t>
      </w:r>
    </w:p>
    <w:p w:rsidR="00AF33B7" w:rsidRPr="00AF33B7" w:rsidRDefault="008B410D" w:rsidP="00AF33B7">
      <w:pPr>
        <w:spacing w:after="0" w:line="240" w:lineRule="auto"/>
        <w:rPr>
          <w:sz w:val="20"/>
          <w:szCs w:val="20"/>
        </w:rPr>
      </w:pPr>
      <w:hyperlink r:id="rId23"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8B410D" w:rsidP="00AF33B7">
      <w:pPr>
        <w:spacing w:after="0" w:line="240" w:lineRule="auto"/>
        <w:rPr>
          <w:sz w:val="20"/>
          <w:szCs w:val="20"/>
        </w:rPr>
      </w:pPr>
      <w:hyperlink r:id="rId24" w:history="1">
        <w:r w:rsidR="00AF33B7" w:rsidRPr="00B47CCE">
          <w:rPr>
            <w:rStyle w:val="Hyperlink"/>
            <w:sz w:val="20"/>
            <w:szCs w:val="20"/>
          </w:rPr>
          <w:t>http://www.myspace.com/iviewit</w:t>
        </w:r>
      </w:hyperlink>
      <w:r w:rsidR="00AF33B7">
        <w:rPr>
          <w:sz w:val="20"/>
          <w:szCs w:val="20"/>
        </w:rPr>
        <w:t xml:space="preserve"> </w:t>
      </w:r>
    </w:p>
    <w:p w:rsidR="00AF33B7" w:rsidRPr="00AF33B7" w:rsidRDefault="008B410D" w:rsidP="00AF33B7">
      <w:pPr>
        <w:spacing w:after="0" w:line="240" w:lineRule="auto"/>
        <w:rPr>
          <w:sz w:val="20"/>
          <w:szCs w:val="20"/>
        </w:rPr>
      </w:pPr>
      <w:hyperlink r:id="rId25" w:history="1">
        <w:r w:rsidR="00AF33B7" w:rsidRPr="00B47CCE">
          <w:rPr>
            <w:rStyle w:val="Hyperlink"/>
            <w:sz w:val="20"/>
            <w:szCs w:val="20"/>
          </w:rPr>
          <w:t>http://iviewit.tv/wordpresseliot</w:t>
        </w:r>
      </w:hyperlink>
      <w:r w:rsidR="00AF33B7">
        <w:rPr>
          <w:sz w:val="20"/>
          <w:szCs w:val="20"/>
        </w:rPr>
        <w:t xml:space="preserve"> </w:t>
      </w:r>
    </w:p>
    <w:p w:rsidR="00AF33B7" w:rsidRPr="00AF33B7" w:rsidRDefault="008B410D" w:rsidP="00AF33B7">
      <w:pPr>
        <w:spacing w:after="0" w:line="240" w:lineRule="auto"/>
        <w:rPr>
          <w:sz w:val="20"/>
          <w:szCs w:val="20"/>
        </w:rPr>
      </w:pPr>
      <w:hyperlink r:id="rId26"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8B410D" w:rsidP="00AF33B7">
      <w:pPr>
        <w:spacing w:after="0" w:line="240" w:lineRule="auto"/>
        <w:rPr>
          <w:sz w:val="20"/>
          <w:szCs w:val="20"/>
        </w:rPr>
      </w:pPr>
      <w:hyperlink r:id="rId27"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8B410D" w:rsidP="00AF33B7">
      <w:pPr>
        <w:spacing w:after="0" w:line="240" w:lineRule="auto"/>
        <w:rPr>
          <w:sz w:val="20"/>
          <w:szCs w:val="20"/>
        </w:rPr>
      </w:pPr>
      <w:hyperlink r:id="rId28"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Part 2 @</w:t>
      </w:r>
    </w:p>
    <w:p w:rsidR="00AF33B7" w:rsidRPr="00AF33B7" w:rsidRDefault="008B410D" w:rsidP="00AF33B7">
      <w:pPr>
        <w:spacing w:after="0" w:line="240" w:lineRule="auto"/>
        <w:rPr>
          <w:sz w:val="20"/>
          <w:szCs w:val="20"/>
        </w:rPr>
      </w:pPr>
      <w:hyperlink r:id="rId29"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proofErr w:type="gramStart"/>
      <w:r w:rsidRPr="00AF33B7">
        <w:rPr>
          <w:sz w:val="20"/>
          <w:szCs w:val="20"/>
        </w:rPr>
        <w:t>and</w:t>
      </w:r>
      <w:proofErr w:type="gramEnd"/>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8B410D" w:rsidP="00AF33B7">
      <w:pPr>
        <w:spacing w:after="0" w:line="240" w:lineRule="auto"/>
        <w:rPr>
          <w:sz w:val="20"/>
          <w:szCs w:val="20"/>
        </w:rPr>
      </w:pPr>
      <w:hyperlink r:id="rId30"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proofErr w:type="gramStart"/>
      <w:r w:rsidRPr="00AF33B7">
        <w:rPr>
          <w:sz w:val="20"/>
          <w:szCs w:val="20"/>
        </w:rPr>
        <w:t>and</w:t>
      </w:r>
      <w:proofErr w:type="gramEnd"/>
      <w:r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8B410D" w:rsidP="00AF33B7">
      <w:pPr>
        <w:spacing w:after="0" w:line="240" w:lineRule="auto"/>
        <w:rPr>
          <w:sz w:val="20"/>
          <w:szCs w:val="20"/>
        </w:rPr>
      </w:pPr>
      <w:hyperlink r:id="rId31"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8B410D" w:rsidP="00AF33B7">
      <w:pPr>
        <w:spacing w:after="0" w:line="240" w:lineRule="auto"/>
        <w:rPr>
          <w:sz w:val="20"/>
          <w:szCs w:val="20"/>
        </w:rPr>
      </w:pPr>
      <w:hyperlink r:id="rId32"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8B410D" w:rsidP="00AF33B7">
      <w:pPr>
        <w:spacing w:after="0" w:line="240" w:lineRule="auto"/>
        <w:rPr>
          <w:sz w:val="20"/>
          <w:szCs w:val="20"/>
        </w:rPr>
      </w:pPr>
      <w:hyperlink r:id="rId33"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4"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8B410D" w:rsidP="00AF33B7">
      <w:pPr>
        <w:spacing w:after="0" w:line="240" w:lineRule="auto"/>
        <w:rPr>
          <w:sz w:val="20"/>
          <w:szCs w:val="20"/>
        </w:rPr>
      </w:pPr>
      <w:hyperlink r:id="rId35"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6"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7"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38"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8B410D" w:rsidP="00AF33B7">
      <w:pPr>
        <w:spacing w:after="0" w:line="240" w:lineRule="auto"/>
        <w:rPr>
          <w:sz w:val="20"/>
          <w:szCs w:val="20"/>
        </w:rPr>
      </w:pPr>
      <w:hyperlink r:id="rId39"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0"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8B410D" w:rsidP="00AF33B7">
      <w:pPr>
        <w:spacing w:after="0" w:line="240" w:lineRule="auto"/>
        <w:rPr>
          <w:sz w:val="20"/>
          <w:szCs w:val="20"/>
        </w:rPr>
      </w:pPr>
      <w:hyperlink r:id="rId41" w:history="1">
        <w:r w:rsidR="00AF33B7" w:rsidRPr="00B47CCE">
          <w:rPr>
            <w:rStyle w:val="Hyperlink"/>
            <w:sz w:val="20"/>
            <w:szCs w:val="20"/>
          </w:rPr>
          <w:t>http://www.parentadvocates.org</w:t>
        </w:r>
      </w:hyperlink>
      <w:r w:rsidR="00AF33B7">
        <w:rPr>
          <w:sz w:val="20"/>
          <w:szCs w:val="20"/>
        </w:rPr>
        <w:t xml:space="preserve"> </w:t>
      </w:r>
    </w:p>
    <w:p w:rsidR="00AF33B7" w:rsidRPr="00AF33B7" w:rsidRDefault="008B410D" w:rsidP="00AF33B7">
      <w:pPr>
        <w:spacing w:after="0" w:line="240" w:lineRule="auto"/>
        <w:rPr>
          <w:sz w:val="20"/>
          <w:szCs w:val="20"/>
        </w:rPr>
      </w:pPr>
      <w:hyperlink r:id="rId42"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8B410D" w:rsidP="00AF33B7">
      <w:pPr>
        <w:spacing w:after="0" w:line="240" w:lineRule="auto"/>
        <w:rPr>
          <w:sz w:val="20"/>
          <w:szCs w:val="20"/>
        </w:rPr>
      </w:pPr>
      <w:hyperlink r:id="rId43" w:history="1">
        <w:r w:rsidR="00AF33B7" w:rsidRPr="00B47CCE">
          <w:rPr>
            <w:rStyle w:val="Hyperlink"/>
            <w:sz w:val="20"/>
            <w:szCs w:val="20"/>
          </w:rPr>
          <w:t>http://cuomotarp.blogspot.com</w:t>
        </w:r>
      </w:hyperlink>
      <w:r w:rsidR="00AF33B7">
        <w:rPr>
          <w:sz w:val="20"/>
          <w:szCs w:val="20"/>
        </w:rPr>
        <w:t xml:space="preserve"> </w:t>
      </w:r>
    </w:p>
    <w:p w:rsidR="00AF33B7" w:rsidRPr="00AF33B7" w:rsidRDefault="008B410D" w:rsidP="00AF33B7">
      <w:pPr>
        <w:spacing w:after="0" w:line="240" w:lineRule="auto"/>
        <w:rPr>
          <w:sz w:val="20"/>
          <w:szCs w:val="20"/>
        </w:rPr>
      </w:pPr>
      <w:hyperlink r:id="rId44"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5"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6"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8B410D" w:rsidP="00AF33B7">
      <w:pPr>
        <w:spacing w:after="0" w:line="240" w:lineRule="auto"/>
        <w:rPr>
          <w:sz w:val="20"/>
          <w:szCs w:val="20"/>
        </w:rPr>
      </w:pPr>
      <w:hyperlink r:id="rId47"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8"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8B410D" w:rsidP="00AF33B7">
      <w:pPr>
        <w:spacing w:after="0" w:line="240" w:lineRule="auto"/>
        <w:rPr>
          <w:sz w:val="20"/>
          <w:szCs w:val="20"/>
        </w:rPr>
      </w:pPr>
      <w:hyperlink r:id="rId49" w:history="1">
        <w:r w:rsidR="00AF33B7" w:rsidRPr="00B47CCE">
          <w:rPr>
            <w:rStyle w:val="Hyperlink"/>
            <w:sz w:val="20"/>
            <w:szCs w:val="20"/>
          </w:rPr>
          <w:t>www.electpollack.us</w:t>
        </w:r>
      </w:hyperlink>
      <w:r w:rsidR="00AF33B7">
        <w:rPr>
          <w:sz w:val="20"/>
          <w:szCs w:val="20"/>
        </w:rPr>
        <w:t xml:space="preserve"> </w:t>
      </w:r>
    </w:p>
    <w:p w:rsidR="00AF33B7" w:rsidRPr="00AF33B7" w:rsidRDefault="008B410D" w:rsidP="00AF33B7">
      <w:pPr>
        <w:spacing w:after="0" w:line="240" w:lineRule="auto"/>
        <w:rPr>
          <w:sz w:val="20"/>
          <w:szCs w:val="20"/>
        </w:rPr>
      </w:pPr>
      <w:hyperlink r:id="rId50" w:history="1">
        <w:r w:rsidR="00AF33B7" w:rsidRPr="00B47CCE">
          <w:rPr>
            <w:rStyle w:val="Hyperlink"/>
            <w:sz w:val="20"/>
            <w:szCs w:val="20"/>
          </w:rPr>
          <w:t>http://www.ruthmpollackesq.com</w:t>
        </w:r>
      </w:hyperlink>
      <w:r w:rsidR="00AF33B7">
        <w:rPr>
          <w:sz w:val="20"/>
          <w:szCs w:val="20"/>
        </w:rPr>
        <w:t xml:space="preserve"> </w:t>
      </w:r>
    </w:p>
    <w:p w:rsidR="00AF33B7" w:rsidRPr="00AF33B7" w:rsidRDefault="008B410D" w:rsidP="00AF33B7">
      <w:pPr>
        <w:spacing w:after="0" w:line="240" w:lineRule="auto"/>
        <w:rPr>
          <w:sz w:val="20"/>
          <w:szCs w:val="20"/>
        </w:rPr>
      </w:pPr>
      <w:hyperlink r:id="rId51"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8B410D" w:rsidP="00AF33B7">
      <w:pPr>
        <w:spacing w:after="0" w:line="240" w:lineRule="auto"/>
        <w:rPr>
          <w:sz w:val="20"/>
          <w:szCs w:val="20"/>
        </w:rPr>
      </w:pPr>
      <w:hyperlink r:id="rId52"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8B410D" w:rsidP="00AF33B7">
      <w:pPr>
        <w:spacing w:after="0" w:line="240" w:lineRule="auto"/>
        <w:rPr>
          <w:sz w:val="20"/>
          <w:szCs w:val="20"/>
        </w:rPr>
      </w:pPr>
      <w:hyperlink r:id="rId53"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8B410D" w:rsidP="00AF33B7">
      <w:pPr>
        <w:spacing w:after="0" w:line="240" w:lineRule="auto"/>
        <w:rPr>
          <w:sz w:val="20"/>
          <w:szCs w:val="20"/>
        </w:rPr>
      </w:pPr>
      <w:hyperlink r:id="rId54"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proofErr w:type="gramStart"/>
      <w:r w:rsidRPr="00C35FC3">
        <w:rPr>
          <w:sz w:val="16"/>
          <w:szCs w:val="16"/>
        </w:rPr>
        <w:t>This message and any attachments are covered by the Electronic Communications Privacy Act</w:t>
      </w:r>
      <w:proofErr w:type="gramEnd"/>
      <w:r w:rsidRPr="00C35FC3">
        <w:rPr>
          <w:sz w:val="16"/>
          <w:szCs w:val="16"/>
        </w:rPr>
        <w:t xml:space="preserve">, </w:t>
      </w:r>
      <w:hyperlink r:id="rId55"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w:t>
      </w:r>
      <w:proofErr w:type="gramStart"/>
      <w:r w:rsidRPr="00C35FC3">
        <w:rPr>
          <w:sz w:val="16"/>
          <w:szCs w:val="16"/>
        </w:rPr>
        <w:t>is intended</w:t>
      </w:r>
      <w:proofErr w:type="gramEnd"/>
      <w:r w:rsidRPr="00C35FC3">
        <w:rPr>
          <w:sz w:val="16"/>
          <w:szCs w:val="16"/>
        </w:rPr>
        <w:t xml:space="preserve"> only for the person or entity to which it is addressed and may contain confidential and/or privileged material. Any unauthorized review, use, disclosure or distribution </w:t>
      </w:r>
      <w:proofErr w:type="gramStart"/>
      <w:r w:rsidRPr="00C35FC3">
        <w:rPr>
          <w:sz w:val="16"/>
          <w:szCs w:val="16"/>
        </w:rPr>
        <w:t>is prohibited</w:t>
      </w:r>
      <w:proofErr w:type="gramEnd"/>
      <w:r w:rsidRPr="00C35FC3">
        <w:rPr>
          <w:sz w:val="16"/>
          <w:szCs w:val="16"/>
        </w:rPr>
        <w:t>. If you are not the intended recipient, please contact the sender by reply e-mail</w:t>
      </w:r>
      <w:r w:rsidR="00057962" w:rsidRPr="00C35FC3">
        <w:rPr>
          <w:sz w:val="16"/>
          <w:szCs w:val="16"/>
        </w:rPr>
        <w:t xml:space="preserve">, fax or </w:t>
      </w:r>
      <w:proofErr w:type="gramStart"/>
      <w:r w:rsidR="00057962" w:rsidRPr="00C35FC3">
        <w:rPr>
          <w:sz w:val="16"/>
          <w:szCs w:val="16"/>
        </w:rPr>
        <w:t>mail</w:t>
      </w:r>
      <w:r w:rsidRPr="00C35FC3">
        <w:rPr>
          <w:sz w:val="16"/>
          <w:szCs w:val="16"/>
        </w:rPr>
        <w:t xml:space="preserve"> and destroy all copies of the original message</w:t>
      </w:r>
      <w:proofErr w:type="gramEnd"/>
      <w:r w:rsidRPr="00C35FC3">
        <w:rPr>
          <w:sz w:val="16"/>
          <w:szCs w:val="16"/>
        </w:rPr>
        <w:t xml:space="preserv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w:t>
      </w:r>
      <w:proofErr w:type="gramStart"/>
      <w:r w:rsidRPr="00C35FC3">
        <w:rPr>
          <w:sz w:val="16"/>
          <w:szCs w:val="16"/>
        </w:rPr>
        <w:t xml:space="preserve">Otherwise, Copyright © 2011 by originator Eliot Ivan Bernstein, </w:t>
      </w:r>
      <w:hyperlink r:id="rId56"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7"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w:t>
      </w:r>
      <w:proofErr w:type="gramEnd"/>
      <w:r w:rsidRPr="00C35FC3">
        <w:rPr>
          <w:sz w:val="16"/>
          <w:szCs w:val="16"/>
        </w:rPr>
        <w:t xml:space="preserve">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proofErr w:type="gramStart"/>
      <w:r w:rsidRPr="00027B78">
        <w:rPr>
          <w:b/>
          <w:caps/>
        </w:rPr>
        <w:lastRenderedPageBreak/>
        <w:t>Caution</w:t>
      </w:r>
      <w:r w:rsidR="00027B78">
        <w:rPr>
          <w:b/>
          <w:caps/>
        </w:rPr>
        <w:t>!</w:t>
      </w:r>
      <w:proofErr w:type="gramEnd"/>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w:t>
      </w:r>
      <w:proofErr w:type="gramStart"/>
      <w:r>
        <w:t>In</w:t>
      </w:r>
      <w:proofErr w:type="gramEnd"/>
      <w:r>
        <w:t xml:space="preserve"> Propria Persona, herein pleadings are to be considered without regard to technicalities. Propria, pleadings are not to </w:t>
      </w:r>
      <w:proofErr w:type="gramStart"/>
      <w:r>
        <w:t>be held</w:t>
      </w:r>
      <w:proofErr w:type="gramEnd"/>
      <w:r>
        <w:t xml:space="preserve"> to the same high standards of perfection as practicing lawyers. See Haines v. Kerner 92 Sct 594, also See Power 914 F2d 1459 (11th Cir1990), also See Hulsey v. Ownes 63 F3d 354 (</w:t>
      </w:r>
      <w:proofErr w:type="gramStart"/>
      <w:r>
        <w:t>5th</w:t>
      </w:r>
      <w:proofErr w:type="gramEnd"/>
      <w:r>
        <w:t xml:space="preserve"> Cir 1995). </w:t>
      </w:r>
      <w:proofErr w:type="gramStart"/>
      <w:r>
        <w:t>also</w:t>
      </w:r>
      <w:proofErr w:type="gramEnd"/>
      <w:r>
        <w:t xml:space="preserve"> See In Re: HALL v. BELLMON 935 F.2d 1106 (10th Cir. 1991)." </w:t>
      </w:r>
    </w:p>
    <w:p w:rsidR="00A419E9" w:rsidRDefault="00A419E9" w:rsidP="00A419E9">
      <w:pPr>
        <w:ind w:firstLine="720"/>
        <w:rPr>
          <w:b/>
          <w:caps/>
        </w:rPr>
      </w:pPr>
      <w:r>
        <w:t xml:space="preserve">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w:t>
      </w:r>
      <w:proofErr w:type="gramStart"/>
      <w:r>
        <w:t>rule which holds that</w:t>
      </w:r>
      <w:proofErr w:type="gramEnd"/>
      <w:r>
        <w:t xml:space="preserve"> all pleadings shall be construed to do substantial justice.</w:t>
      </w:r>
      <w:r>
        <w:rPr>
          <w:b/>
          <w:caps/>
        </w:rPr>
        <w:t xml:space="preserve"> </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w:t>
      </w:r>
      <w:proofErr w:type="gramStart"/>
      <w:r w:rsidRPr="00172491">
        <w:rPr>
          <w:b/>
        </w:rPr>
        <w:t>AND</w:t>
      </w:r>
      <w:proofErr w:type="gramEnd"/>
      <w:r w:rsidRPr="00172491">
        <w:rPr>
          <w:b/>
        </w:rPr>
        <w:t xml:space="preserve">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 xml:space="preserve">THE TREE OF LIBERTY </w:t>
      </w:r>
      <w:proofErr w:type="gramStart"/>
      <w:r w:rsidRPr="00172491">
        <w:rPr>
          <w:b/>
          <w:u w:val="single"/>
        </w:rPr>
        <w:t>MUST BE REFRESHED</w:t>
      </w:r>
      <w:proofErr w:type="gramEnd"/>
      <w:r w:rsidRPr="00172491">
        <w:rPr>
          <w:b/>
          <w:u w:val="single"/>
        </w:rPr>
        <w:t xml:space="preserve">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1063766"/>
      <w:proofErr w:type="gramStart"/>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roofErr w:type="gramEnd"/>
    </w:p>
    <w:p w:rsidR="00E75B24" w:rsidRPr="00E75B24" w:rsidRDefault="00E75B24" w:rsidP="00E75B24"/>
    <w:p w:rsidR="00201264" w:rsidRDefault="003205EE" w:rsidP="00E75B24">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E75B24">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t>
      </w:r>
      <w:proofErr w:type="gramStart"/>
      <w:r w:rsidRPr="002441A7">
        <w:rPr>
          <w:b/>
          <w:caps/>
        </w:rPr>
        <w:t>were inevitably, unavoidably, dismissed</w:t>
      </w:r>
      <w:proofErr w:type="gramEnd"/>
      <w:r w:rsidRPr="002441A7">
        <w:rPr>
          <w:b/>
          <w:caps/>
        </w:rPr>
        <w:t xml:space="preserve">.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8"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proofErr w:type="gramStart"/>
      <w:r w:rsidR="00C248AE">
        <w:t>has been</w:t>
      </w:r>
      <w:r w:rsidR="007D7D45">
        <w:t xml:space="preserve"> charged</w:t>
      </w:r>
      <w:proofErr w:type="gramEnd"/>
      <w:r w:rsidR="007D7D45">
        <w:t xml:space="preserve">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9B28F4">
        <w:rPr>
          <w:b/>
          <w:caps/>
        </w:rPr>
        <w:t>licentious</w:t>
      </w:r>
      <w:r w:rsidR="007D7D45">
        <w:t xml:space="preserve"> GROUP OF LAW FIRMS</w:t>
      </w:r>
      <w:r w:rsidR="009B28F4">
        <w:t>, GOVERNMENT ATTORNEYS and PRIVATE L</w:t>
      </w:r>
      <w:r w:rsidR="007D7D45">
        <w:t>AW</w:t>
      </w:r>
      <w:r w:rsidR="009B28F4">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201264">
      <w:pPr>
        <w:pStyle w:val="Heading2"/>
        <w:rPr>
          <w:rFonts w:ascii="Arial" w:hAnsi="Arial"/>
          <w:caps/>
          <w:color w:val="auto"/>
          <w:sz w:val="24"/>
          <w:szCs w:val="28"/>
        </w:rPr>
      </w:pPr>
      <w:bookmarkStart w:id="59" w:name="_Toc331063767"/>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w:t>
      </w:r>
      <w:proofErr w:type="gramStart"/>
      <w:r w:rsidRPr="00941F52">
        <w:rPr>
          <w:b/>
          <w:caps/>
        </w:rPr>
        <w:t>is controlled</w:t>
      </w:r>
      <w:proofErr w:type="gramEnd"/>
      <w:r w:rsidRPr="00941F52">
        <w:rPr>
          <w:b/>
          <w:caps/>
        </w:rPr>
        <w:t xml:space="preserve">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proofErr w:type="gramStart"/>
      <w:r w:rsidRPr="00941F52">
        <w:t xml:space="preserve">President </w:t>
      </w:r>
      <w:r w:rsidR="00924458" w:rsidRPr="00941F52">
        <w:t>Woodrow Wilson, after signing the Federal Reserve into existence</w:t>
      </w:r>
      <w:r w:rsidR="008F3013" w:rsidRPr="00941F52">
        <w:t>.</w:t>
      </w:r>
      <w:proofErr w:type="gramEnd"/>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proofErr w:type="gramStart"/>
      <w:r>
        <w:t>the</w:t>
      </w:r>
      <w:proofErr w:type="gramEnd"/>
      <w:r>
        <w:t xml:space="preserv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t>
      </w:r>
      <w:proofErr w:type="gramStart"/>
      <w:r w:rsidR="003C66B4">
        <w:t>was</w:t>
      </w:r>
      <w:proofErr w:type="gramEnd"/>
      <w:r w:rsidR="003C66B4">
        <w:t xml:space="preserve">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proofErr w:type="gramStart"/>
      <w:r>
        <w:t>the</w:t>
      </w:r>
      <w:proofErr w:type="gramEnd"/>
      <w:r>
        <w:t xml:space="preserv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 xml:space="preserve">kid who steals all the money acting as banker in Monopoly, the game </w:t>
      </w:r>
      <w:proofErr w:type="gramStart"/>
      <w:r w:rsidR="005E2756">
        <w:t>will only be played</w:t>
      </w:r>
      <w:proofErr w:type="gramEnd"/>
      <w:r w:rsidR="005E2756">
        <w:t xml:space="preserve">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w:t>
      </w:r>
      <w:proofErr w:type="gramStart"/>
      <w:r w:rsidR="00F95615">
        <w:t>Collect</w:t>
      </w:r>
      <w:proofErr w:type="gramEnd"/>
      <w:r w:rsidR="00F95615">
        <w:t xml:space="preserve">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proofErr w:type="gramStart"/>
      <w:r>
        <w:lastRenderedPageBreak/>
        <w:t xml:space="preserve">MASSIVE </w:t>
      </w:r>
      <w:r w:rsidR="00D646B8">
        <w:t>VIOLATIONS OF ANTITRUST LAWS</w:t>
      </w:r>
      <w:r w:rsidR="0022512C">
        <w:t>.</w:t>
      </w:r>
      <w:proofErr w:type="gramEnd"/>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proofErr w:type="gramStart"/>
      <w:r w:rsidR="00820F90">
        <w:t xml:space="preserve">are </w:t>
      </w:r>
      <w:r w:rsidR="00684494" w:rsidRPr="00DD0838">
        <w:t>now</w:t>
      </w:r>
      <w:r w:rsidR="001B6337" w:rsidRPr="00DD0838">
        <w:t xml:space="preserve"> </w:t>
      </w:r>
      <w:r w:rsidR="00684494" w:rsidRPr="00DD0838">
        <w:t>deeply embedded</w:t>
      </w:r>
      <w:proofErr w:type="gramEnd"/>
      <w:r w:rsidR="00684494" w:rsidRPr="00DD0838">
        <w:t xml:space="preserve">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9"/>
                    </pic:cNvPr>
                    <pic:cNvPicPr>
                      <a:picLocks noChangeAspect="1" noChangeArrowheads="1"/>
                    </pic:cNvPicPr>
                  </pic:nvPicPr>
                  <pic:blipFill>
                    <a:blip r:embed="rId60"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1"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proofErr w:type="gramStart"/>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roofErr w:type="gramEnd"/>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w:t>
      </w:r>
      <w:proofErr w:type="gramStart"/>
      <w:r w:rsidR="00242F76" w:rsidRPr="00941F52">
        <w:t>so</w:t>
      </w:r>
      <w:proofErr w:type="gramEnd"/>
      <w:r w:rsidR="00242F76" w:rsidRPr="00941F52">
        <w:t xml:space="preserve">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 xml:space="preserve">SENATOR PERKINS: Or handled lightly. I just want to be clear that </w:t>
      </w:r>
      <w:proofErr w:type="gramStart"/>
      <w:r w:rsidRPr="00941F52">
        <w:t>that's</w:t>
      </w:r>
      <w:proofErr w:type="gramEnd"/>
      <w:r w:rsidRPr="00941F52">
        <w:t xml:space="preserve"> what you’re saying.</w:t>
      </w:r>
    </w:p>
    <w:p w:rsidR="00FA2C6E" w:rsidRDefault="00FA2C6E" w:rsidP="00FA2C6E">
      <w:pPr>
        <w:ind w:left="1440" w:right="1440"/>
        <w:jc w:val="both"/>
      </w:pPr>
      <w:proofErr w:type="gramStart"/>
      <w:r w:rsidRPr="00941F52">
        <w:t>MS. ANDERSON: Yes.</w:t>
      </w:r>
      <w:proofErr w:type="gramEnd"/>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w:t>
      </w:r>
      <w:proofErr w:type="gramStart"/>
      <w:r w:rsidRPr="00941F52">
        <w:rPr>
          <w:b/>
        </w:rPr>
        <w:t>Into</w:t>
      </w:r>
      <w:proofErr w:type="gramEnd"/>
      <w:r w:rsidRPr="00941F52">
        <w:rPr>
          <w:b/>
        </w:rPr>
        <w:t xml:space="preserve">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proofErr w:type="gramStart"/>
      <w:r w:rsidRPr="00941F52">
        <w:t>Gentlemen</w:t>
      </w:r>
      <w:proofErr w:type="gramEnd"/>
      <w:r w:rsidRPr="00941F52">
        <w:t>:</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xml:space="preserve">. After discovering and reporting of acts of misconduct and corruption at the DDC, which acts constituted an abuse of power and a fraud upon the public, my employment was summarily terminated in </w:t>
      </w:r>
      <w:proofErr w:type="gramStart"/>
      <w:r w:rsidRPr="00941F52">
        <w:t>June,</w:t>
      </w:r>
      <w:proofErr w:type="gramEnd"/>
      <w:r w:rsidRPr="00941F52">
        <w:t xml:space="preserv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proofErr w:type="gramStart"/>
      <w:r w:rsidR="00B066BA" w:rsidRPr="00941F52">
        <w:rPr>
          <w:b/>
          <w:u w:val="single"/>
        </w:rPr>
        <w:t>sometimes involved</w:t>
      </w:r>
      <w:proofErr w:type="gramEnd"/>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w:t>
      </w:r>
      <w:proofErr w:type="gramStart"/>
      <w:r w:rsidRPr="00941F52">
        <w:t>has been employed</w:t>
      </w:r>
      <w:proofErr w:type="gramEnd"/>
      <w:r w:rsidRPr="00941F52">
        <w:t xml:space="preserve"> by the DDC for approximately eight years, prior to which she worked as a prosecutor for New York State. On the morning of her deposition, however, while en route to her deposition, Ms. Corrado </w:t>
      </w:r>
      <w:proofErr w:type="gramStart"/>
      <w:r w:rsidRPr="00941F52">
        <w:t>was approached</w:t>
      </w:r>
      <w:proofErr w:type="gramEnd"/>
      <w:r w:rsidRPr="00941F52">
        <w:t xml:space="preserve"> on the street by a supervisor at the DDC, who threatened and intimidated her with respect to her upcoming deposition testimony. Although terribly shaken, Ms. Corrado nonetheless sat for her deposition and testified truthfully. </w:t>
      </w:r>
      <w:r w:rsidRPr="00941F52">
        <w:lastRenderedPageBreak/>
        <w:t xml:space="preserve">Following her deposition, however, Ms. Corrado </w:t>
      </w:r>
      <w:proofErr w:type="gramStart"/>
      <w:r w:rsidRPr="00941F52">
        <w:t>has been subjected</w:t>
      </w:r>
      <w:proofErr w:type="gramEnd"/>
      <w:r w:rsidRPr="00941F52">
        <w:t xml:space="preserve"> to further harassment and intimidation at the hands of the DDC. She </w:t>
      </w:r>
      <w:proofErr w:type="gramStart"/>
      <w:r w:rsidRPr="00941F52">
        <w:t>has been forced</w:t>
      </w:r>
      <w:proofErr w:type="gramEnd"/>
      <w:r w:rsidRPr="00941F52">
        <w:t xml:space="preserve"> to take a leave of absence as a result.</w:t>
      </w:r>
    </w:p>
    <w:p w:rsidR="001250BD" w:rsidRPr="00941F52" w:rsidRDefault="001250BD" w:rsidP="001250BD">
      <w:pPr>
        <w:ind w:left="1440" w:right="1440"/>
        <w:jc w:val="both"/>
      </w:pPr>
      <w:r w:rsidRPr="00941F52">
        <w:t xml:space="preserve">On June 8, 2009, I testified at a hearing convened by John L. Sampson, New York State Senator and Chairman of the New York State Standing Committee </w:t>
      </w:r>
      <w:proofErr w:type="gramStart"/>
      <w:r w:rsidRPr="00941F52">
        <w:t>On The</w:t>
      </w:r>
      <w:proofErr w:type="gramEnd"/>
      <w:r w:rsidRPr="00941F52">
        <w:t xml:space="preserve"> Judiciary. (A copy of my affidavit submitted to the Committee </w:t>
      </w:r>
      <w:proofErr w:type="gramStart"/>
      <w:r w:rsidRPr="00941F52">
        <w:t>is attached</w:t>
      </w:r>
      <w:proofErr w:type="gramEnd"/>
      <w:r w:rsidRPr="00941F52">
        <w:t xml:space="preserve">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w:t>
      </w:r>
      <w:proofErr w:type="gramStart"/>
      <w:r w:rsidRPr="00941F52">
        <w:t>is attached</w:t>
      </w:r>
      <w:proofErr w:type="gramEnd"/>
      <w:r w:rsidRPr="00941F52">
        <w:t xml:space="preserve">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w:t>
      </w:r>
      <w:proofErr w:type="gramStart"/>
      <w:r w:rsidRPr="00941F52">
        <w:rPr>
          <w:b/>
        </w:rPr>
        <w:t>Copied</w:t>
      </w:r>
      <w:proofErr w:type="gramEnd"/>
      <w:r w:rsidRPr="00941F52">
        <w:rPr>
          <w:b/>
        </w:rPr>
        <w:t xml:space="preserve">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w:t>
      </w:r>
      <w:proofErr w:type="gramStart"/>
      <w:r w:rsidRPr="00941F52">
        <w:t>,1st</w:t>
      </w:r>
      <w:proofErr w:type="gramEnd"/>
      <w:r w:rsidRPr="00941F52">
        <w:t xml:space="preserve">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proofErr w:type="gramStart"/>
      <w:r w:rsidRPr="00941F52">
        <w:t>The Hon. Joseph M. Demarest, Jr.</w:t>
      </w:r>
      <w:proofErr w:type="gramEnd"/>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2" r:link="rId63"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xml:space="preserve">.  Financial Terrorism </w:t>
      </w:r>
      <w:proofErr w:type="gramStart"/>
      <w:r w:rsidR="005562BB">
        <w:t>is defined</w:t>
      </w:r>
      <w:proofErr w:type="gramEnd"/>
      <w:r w:rsidR="005562BB">
        <w:t xml:space="preserve">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xml:space="preserve">?  </w:t>
      </w:r>
      <w:proofErr w:type="gramStart"/>
      <w:r w:rsidR="00634A13">
        <w:t>The answer</w:t>
      </w:r>
      <w:r w:rsidR="00B53BBA">
        <w:t>, nothing</w:t>
      </w:r>
      <w:r w:rsidR="002C5C3C">
        <w:t>.</w:t>
      </w:r>
      <w:proofErr w:type="gramEnd"/>
      <w:r w:rsidR="002C5C3C">
        <w:t xml:space="preserve">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xml:space="preserve">, </w:t>
      </w:r>
      <w:proofErr w:type="gramStart"/>
      <w:r w:rsidR="007705A6">
        <w:t>Esquire</w:t>
      </w:r>
      <w:proofErr w:type="gramEnd"/>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t>
      </w:r>
      <w:proofErr w:type="gramStart"/>
      <w:r w:rsidRPr="009A5721">
        <w:t>what's</w:t>
      </w:r>
      <w:proofErr w:type="gramEnd"/>
      <w:r w:rsidRPr="009A5721">
        <w:t xml:space="preserve">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 xml:space="preserve">JUSTICE HART: Well the system – if the system works properly, </w:t>
      </w:r>
      <w:proofErr w:type="gramStart"/>
      <w:r w:rsidRPr="009A5721">
        <w:t>it's</w:t>
      </w:r>
      <w:proofErr w:type="gramEnd"/>
      <w:r w:rsidRPr="009A5721">
        <w:t xml:space="preserve"> fair. </w:t>
      </w:r>
      <w:proofErr w:type="gramStart"/>
      <w:r w:rsidRPr="009A5721">
        <w:t>But</w:t>
      </w:r>
      <w:proofErr w:type="gramEnd"/>
      <w:r w:rsidRPr="009A5721">
        <w:t xml:space="preserve">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 xml:space="preserve">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w:t>
      </w:r>
      <w:proofErr w:type="gramStart"/>
      <w:r w:rsidRPr="009A5721">
        <w:t>however</w:t>
      </w:r>
      <w:proofErr w:type="gramEnd"/>
      <w:r w:rsidRPr="009A5721">
        <w:t xml:space="preserve">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 xml:space="preserve">follow. </w:t>
      </w:r>
      <w:proofErr w:type="gramStart"/>
      <w:r w:rsidRPr="00EF18F9">
        <w:rPr>
          <w:b/>
          <w:sz w:val="28"/>
          <w:szCs w:val="28"/>
          <w:u w:val="single"/>
        </w:rPr>
        <w:t>And</w:t>
      </w:r>
      <w:proofErr w:type="gramEnd"/>
      <w:r w:rsidRPr="00EF18F9">
        <w:rPr>
          <w:b/>
          <w:sz w:val="28"/>
          <w:szCs w:val="28"/>
          <w:u w:val="single"/>
        </w:rPr>
        <w:t xml:space="preserve">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w:t>
      </w:r>
      <w:proofErr w:type="gramStart"/>
      <w:r w:rsidR="00EF18F9">
        <w:t>is served</w:t>
      </w:r>
      <w:proofErr w:type="gramEnd"/>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proofErr w:type="gramStart"/>
      <w:r w:rsidR="00057674">
        <w:t>were</w:t>
      </w:r>
      <w:r w:rsidR="00EF18F9">
        <w:t xml:space="preserve"> executed</w:t>
      </w:r>
      <w:proofErr w:type="gramEnd"/>
      <w:r w:rsidR="00EF18F9">
        <w:t xml:space="preserve">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1063768"/>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 xml:space="preserve">You tell me that if I take the deposits from the bank and annul its charter, I shall ruin ten thousand families. That may be true, </w:t>
      </w:r>
      <w:proofErr w:type="gramStart"/>
      <w:r w:rsidRPr="009A5721">
        <w:t>gentlemen</w:t>
      </w:r>
      <w:proofErr w:type="gramEnd"/>
      <w:r w:rsidRPr="009A5721">
        <w:t>,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w:t>
      </w:r>
      <w:proofErr w:type="gramStart"/>
      <w:r w:rsidR="007F0D17">
        <w:t>is given</w:t>
      </w:r>
      <w:proofErr w:type="gramEnd"/>
      <w:r w:rsidR="007F0D17">
        <w:t xml:space="preserve">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proofErr w:type="gramStart"/>
      <w:r>
        <w:t>;</w:t>
      </w:r>
      <w:proofErr w:type="gramEnd"/>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t>
      </w:r>
      <w:proofErr w:type="gramStart"/>
      <w:r w:rsidR="00303122">
        <w:t>were</w:t>
      </w:r>
      <w:r w:rsidR="001D7B30">
        <w:t xml:space="preserve"> produced by the CRIMINAL RICO ENTERPRISE LAW FIRMS</w:t>
      </w:r>
      <w:r w:rsidR="007A6358">
        <w:t xml:space="preserve"> and executed with their Corporate Partners and Public Office Partners</w:t>
      </w:r>
      <w:proofErr w:type="gramEnd"/>
      <w:r w:rsidR="00FB3C2C">
        <w:t xml:space="preserve">.  </w:t>
      </w:r>
    </w:p>
    <w:p w:rsidR="00E33D91" w:rsidRDefault="00E822D7" w:rsidP="00D32D4A">
      <w:pPr>
        <w:ind w:firstLine="720"/>
      </w:pPr>
      <w:proofErr w:type="gramStart"/>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w:t>
      </w:r>
      <w:proofErr w:type="gramEnd"/>
      <w:r>
        <w:t xml:space="preserve">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w:t>
      </w:r>
      <w:proofErr w:type="gramStart"/>
      <w:r w:rsidR="00FB3C2C">
        <w:t>are further disguised</w:t>
      </w:r>
      <w:proofErr w:type="gramEnd"/>
      <w:r w:rsidR="00FB3C2C">
        <w:t xml:space="preserve">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proofErr w:type="gramStart"/>
      <w:r>
        <w:t>W</w:t>
      </w:r>
      <w:r w:rsidR="00C8203C">
        <w:t>orth</w:t>
      </w:r>
      <w:proofErr w:type="gramEnd"/>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w:t>
      </w:r>
      <w:proofErr w:type="gramStart"/>
      <w:r w:rsidR="00D62365">
        <w:t>being FIRED</w:t>
      </w:r>
      <w:proofErr w:type="gramEnd"/>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proofErr w:type="gramStart"/>
      <w:r w:rsidRPr="00DD0838">
        <w:lastRenderedPageBreak/>
        <w:t>rigg</w:t>
      </w:r>
      <w:r w:rsidR="006F4474" w:rsidRPr="00DD0838">
        <w:t>ing</w:t>
      </w:r>
      <w:proofErr w:type="gramEnd"/>
      <w:r w:rsidR="006F4474" w:rsidRPr="00DD0838">
        <w:t xml:space="preserve">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proofErr w:type="gramStart"/>
      <w:r w:rsidR="00042E37">
        <w:t>are</w:t>
      </w:r>
      <w:proofErr w:type="gramEnd"/>
      <w:r w:rsidR="00042E37">
        <w:t xml:space="preserv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w:t>
      </w:r>
      <w:proofErr w:type="gramStart"/>
      <w:r w:rsidR="00662116">
        <w:t>are then</w:t>
      </w:r>
      <w:r w:rsidR="00DE2C77">
        <w:t xml:space="preserve"> sent</w:t>
      </w:r>
      <w:proofErr w:type="gramEnd"/>
      <w:r w:rsidR="00DE2C77">
        <w:t xml:space="preserve">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6"/>
                    </pic:cNvPr>
                    <pic:cNvPicPr>
                      <a:picLocks noChangeAspect="1" noChangeArrowheads="1"/>
                    </pic:cNvPicPr>
                  </pic:nvPicPr>
                  <pic:blipFill>
                    <a:blip r:embed="rId67"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8407DD">
      <w:pPr>
        <w:pStyle w:val="Heading2"/>
        <w:rPr>
          <w:rFonts w:ascii="Arial" w:hAnsi="Arial"/>
          <w:caps/>
          <w:color w:val="auto"/>
          <w:sz w:val="24"/>
          <w:szCs w:val="28"/>
        </w:rPr>
      </w:pPr>
      <w:bookmarkStart w:id="61" w:name="_Toc331063769"/>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 xml:space="preserve">issuing “Get </w:t>
      </w:r>
      <w:proofErr w:type="gramStart"/>
      <w:r w:rsidR="00557ACE">
        <w:t>Out</w:t>
      </w:r>
      <w:proofErr w:type="gramEnd"/>
      <w:r w:rsidR="00557ACE">
        <w:t xml:space="preserve">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t>
      </w:r>
      <w:proofErr w:type="gramStart"/>
      <w:r w:rsidR="008407DD">
        <w:t>were tried and convicted,</w:t>
      </w:r>
      <w:proofErr w:type="gramEnd"/>
      <w:r w:rsidR="008407DD">
        <w:t xml:space="preserve">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A35244">
      <w:pP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w:t>
      </w:r>
      <w:proofErr w:type="gramStart"/>
      <w:r w:rsidR="005358C5" w:rsidRPr="00A35244">
        <w:rPr>
          <w:b/>
          <w:caps/>
        </w:rPr>
        <w:t>are the Rockefeller-Standard Oil interests and a small group of powerful banking houses generally referred</w:t>
      </w:r>
      <w:proofErr w:type="gramEnd"/>
      <w:r w:rsidR="005358C5" w:rsidRPr="00A35244">
        <w:rPr>
          <w:b/>
          <w:caps/>
        </w:rPr>
        <w:t xml:space="preserve"> to as the international bankers. </w:t>
      </w:r>
      <w:proofErr w:type="gramStart"/>
      <w:r w:rsidR="005358C5" w:rsidRPr="00A35244">
        <w:rPr>
          <w:b/>
          <w:caps/>
        </w:rPr>
        <w:t>The little coterie of powerful international bankers virtually run the United States government for their own selfish purposes.</w:t>
      </w:r>
      <w:proofErr w:type="gramEnd"/>
      <w:r w:rsidR="005358C5" w:rsidRPr="00A35244">
        <w:rPr>
          <w:b/>
          <w:caps/>
        </w:rPr>
        <w:t xml:space="preserve">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w:t>
      </w:r>
      <w:proofErr w:type="gramStart"/>
      <w:r w:rsidR="005358C5" w:rsidRPr="00A35244">
        <w:rPr>
          <w:b/>
          <w:caps/>
        </w:rPr>
        <w:t>cliques which</w:t>
      </w:r>
      <w:proofErr w:type="gramEnd"/>
      <w:r w:rsidR="005358C5" w:rsidRPr="00A35244">
        <w:rPr>
          <w:b/>
          <w:caps/>
        </w:rPr>
        <w:t xml:space="preserve">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w:t>
      </w:r>
      <w:proofErr w:type="gramStart"/>
      <w:r w:rsidR="002567FA" w:rsidRPr="00A35244">
        <w:rPr>
          <w:b/>
          <w:caps/>
        </w:rPr>
        <w:t>open</w:t>
      </w:r>
      <w:proofErr w:type="gramEnd"/>
      <w:r w:rsidR="002567FA" w:rsidRPr="00A35244">
        <w:rPr>
          <w:b/>
          <w:caps/>
        </w:rPr>
        <w:t xml:space="preserve"> society; and we are as a people inherently and historically opposed to secret societies, to secret oaths and secret proceedings. We decided long ago that the dangers of excessive and unwarranted concealment of pertinent facts far outweighed the </w:t>
      </w:r>
      <w:proofErr w:type="gramStart"/>
      <w:r w:rsidR="002567FA" w:rsidRPr="00A35244">
        <w:rPr>
          <w:b/>
          <w:caps/>
        </w:rPr>
        <w:t>dangers which</w:t>
      </w:r>
      <w:proofErr w:type="gramEnd"/>
      <w:r w:rsidR="002567FA" w:rsidRPr="00A35244">
        <w:rPr>
          <w:b/>
          <w:caps/>
        </w:rPr>
        <w:t xml:space="preserve"> are cited to justify it. </w:t>
      </w:r>
      <w:proofErr w:type="gramStart"/>
      <w:r w:rsidR="002567FA" w:rsidRPr="00A35244">
        <w:rPr>
          <w:b/>
          <w:caps/>
        </w:rPr>
        <w:t>Even today, there is little value in opposing the threat of a closed society by imitating its arbitrary restrictions.</w:t>
      </w:r>
      <w:proofErr w:type="gramEnd"/>
      <w:r w:rsidR="002567FA" w:rsidRPr="00A35244">
        <w:rPr>
          <w:b/>
          <w:caps/>
        </w:rPr>
        <w:t xml:space="preserve"> </w:t>
      </w:r>
      <w:proofErr w:type="gramStart"/>
      <w:r w:rsidR="002567FA" w:rsidRPr="00A35244">
        <w:rPr>
          <w:b/>
          <w:caps/>
        </w:rPr>
        <w:t>Even today, there is little value in insuring the survival of our nation if our traditions do not survive with it.</w:t>
      </w:r>
      <w:proofErr w:type="gramEnd"/>
      <w:r w:rsidR="002567FA" w:rsidRPr="00A35244">
        <w:rPr>
          <w:b/>
          <w:caps/>
        </w:rPr>
        <w:t xml:space="preserve"> </w:t>
      </w:r>
      <w:proofErr w:type="gramStart"/>
      <w:r w:rsidR="002567FA" w:rsidRPr="00A35244">
        <w:rPr>
          <w:b/>
          <w:caps/>
        </w:rPr>
        <w:t>And</w:t>
      </w:r>
      <w:proofErr w:type="gramEnd"/>
      <w:r w:rsidR="002567FA" w:rsidRPr="00A35244">
        <w:rPr>
          <w:b/>
          <w:caps/>
        </w:rPr>
        <w:t xml:space="preserve">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8B410D" w:rsidP="00A35244">
      <w:pPr>
        <w:ind w:left="1440" w:right="1440"/>
        <w:jc w:val="both"/>
        <w:rPr>
          <w:b/>
        </w:rPr>
      </w:pPr>
      <w:hyperlink r:id="rId68"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proofErr w:type="gramStart"/>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roofErr w:type="gramEnd"/>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proofErr w:type="gramStart"/>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proofErr w:type="gramEnd"/>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t>
      </w:r>
      <w:proofErr w:type="gramStart"/>
      <w:r>
        <w:t>was in fact related</w:t>
      </w:r>
      <w:proofErr w:type="gramEnd"/>
      <w:r>
        <w:t xml:space="preserve">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t>
      </w:r>
      <w:proofErr w:type="gramStart"/>
      <w:r>
        <w:t>was planned</w:t>
      </w:r>
      <w:proofErr w:type="gramEnd"/>
      <w:r>
        <w:t xml:space="preserve">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 xml:space="preserve">hat </w:t>
      </w:r>
      <w:proofErr w:type="gramStart"/>
      <w:r>
        <w:t>has since been discovered</w:t>
      </w:r>
      <w:proofErr w:type="gramEnd"/>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w:t>
      </w:r>
      <w:proofErr w:type="gramStart"/>
      <w:r w:rsidR="00A9281C">
        <w:t>should be noted</w:t>
      </w:r>
      <w:proofErr w:type="gramEnd"/>
      <w:r w:rsidR="00A9281C">
        <w:t xml:space="preserve">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 xml:space="preserve">ing and nesting slowly in government with a plan to take over the world through what </w:t>
      </w:r>
      <w:proofErr w:type="gramStart"/>
      <w:r w:rsidR="00AA3F64">
        <w:t>has been described</w:t>
      </w:r>
      <w:proofErr w:type="gramEnd"/>
      <w:r w:rsidR="00AA3F64">
        <w:t xml:space="preserve">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proofErr w:type="gramStart"/>
      <w:r w:rsidR="00903936" w:rsidRPr="00991154">
        <w:t xml:space="preserve">, </w:t>
      </w:r>
      <w:r w:rsidRPr="00991154">
        <w:t>that</w:t>
      </w:r>
      <w:proofErr w:type="gramEnd"/>
      <w:r w:rsidRPr="00991154">
        <w:t xml:space="preserve">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w:t>
      </w:r>
      <w:proofErr w:type="gramStart"/>
      <w:r w:rsidRPr="00991154">
        <w:t>strictly</w:t>
      </w:r>
      <w:proofErr w:type="gramEnd"/>
      <w:r w:rsidRPr="00991154">
        <w:t xml:space="preserve">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 xml:space="preserve">identity of the loser is perfectly clear. It is the nation’s confidence in [this Court] as an impartial guardian of the rule of law.” </w:t>
      </w:r>
      <w:proofErr w:type="gramStart"/>
      <w:r w:rsidRPr="00991154">
        <w:t>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roofErr w:type="gramEnd"/>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 xml:space="preserve">such as those </w:t>
      </w:r>
      <w:proofErr w:type="gramStart"/>
      <w:r w:rsidRPr="00991154">
        <w:t>that are part of the Arab spring we have been hearing so much about</w:t>
      </w:r>
      <w:proofErr w:type="gramEnd"/>
      <w:r w:rsidRPr="00991154">
        <w:t xml:space="preserve">. He added: At least 20 percent of you, when </w:t>
      </w:r>
      <w:proofErr w:type="gramStart"/>
      <w:r w:rsidRPr="00991154">
        <w:t>I’m</w:t>
      </w:r>
      <w:proofErr w:type="gramEnd"/>
      <w:r w:rsidRPr="00991154">
        <w:t xml:space="preserve">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proofErr w:type="gramStart"/>
      <w:r w:rsidRPr="00991154">
        <w:t>It’s</w:t>
      </w:r>
      <w:proofErr w:type="gramEnd"/>
      <w:r w:rsidRPr="00991154">
        <w:t xml:space="preserve"> a valid point. </w:t>
      </w:r>
      <w:proofErr w:type="gramStart"/>
      <w:r w:rsidRPr="00991154">
        <w:t>But</w:t>
      </w:r>
      <w:proofErr w:type="gramEnd"/>
      <w:r w:rsidRPr="00991154">
        <w:t xml:space="preserve"> it goes only so far. The decision led to plenty of violence elsewhere. Before Bush v. Gore is allowed to compost into history, </w:t>
      </w:r>
      <w:proofErr w:type="gramStart"/>
      <w:r w:rsidRPr="00991154">
        <w:t>let’s</w:t>
      </w:r>
      <w:proofErr w:type="gramEnd"/>
      <w:r w:rsidRPr="00991154">
        <w:t xml:space="preserve">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w:t>
      </w:r>
      <w:proofErr w:type="gramStart"/>
      <w:r w:rsidRPr="00991154">
        <w:t>And</w:t>
      </w:r>
      <w:proofErr w:type="gramEnd"/>
      <w:r w:rsidRPr="00991154">
        <w:t xml:space="preserve">, above all, in this highly politicized matter, the appearance of a split decision runs the risk of undermining the public’s confidence in the Court itself. That confidence is a public treasure. It </w:t>
      </w:r>
      <w:proofErr w:type="gramStart"/>
      <w:r w:rsidRPr="00991154">
        <w:t>has been built</w:t>
      </w:r>
      <w:proofErr w:type="gramEnd"/>
      <w:r w:rsidRPr="00991154">
        <w:t xml:space="preserve">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w:t>
      </w:r>
      <w:proofErr w:type="gramStart"/>
      <w:r w:rsidRPr="00991154">
        <w:t>The</w:t>
      </w:r>
      <w:proofErr w:type="gramEnd"/>
      <w:r w:rsidRPr="00991154">
        <w:t xml:space="preserve"> Growth of the American Republic 365 (1948). </w:t>
      </w:r>
      <w:proofErr w:type="gramStart"/>
      <w:r w:rsidRPr="00991154">
        <w:rPr>
          <w:b/>
          <w:u w:val="single"/>
        </w:rPr>
        <w:t>But</w:t>
      </w:r>
      <w:proofErr w:type="gramEnd"/>
      <w:r w:rsidRPr="00991154">
        <w:rPr>
          <w:b/>
          <w:u w:val="single"/>
        </w:rPr>
        <w:t xml:space="preserve">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 xml:space="preserve">I fear that in order to bring this agonizingly long election process to a definitive conclusion, we have not adequately attended to that necessary “check upon our own exercise of power,” “our own sense of self-restraint.” </w:t>
      </w:r>
      <w:proofErr w:type="gramStart"/>
      <w:r w:rsidRPr="00991154">
        <w:t>United States v. Butler, 297 U.S. 1, 79 (1936) (Stone, J., dissenting).</w:t>
      </w:r>
      <w:proofErr w:type="gramEnd"/>
      <w:r w:rsidRPr="00991154">
        <w:t xml:space="preserve"> Justice Brandeis once said of the Court, “The most important thing we do is not doing.” </w:t>
      </w:r>
      <w:proofErr w:type="gramStart"/>
      <w:r w:rsidRPr="00991154">
        <w:t>Bickel, supra, at 71.</w:t>
      </w:r>
      <w:proofErr w:type="gramEnd"/>
      <w:r w:rsidRPr="00991154">
        <w:t xml:space="preserve">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w:t>
      </w:r>
      <w:proofErr w:type="gramStart"/>
      <w:r w:rsidR="00903936">
        <w:t xml:space="preserve">are </w:t>
      </w:r>
      <w:r w:rsidR="001630F4">
        <w:t>found</w:t>
      </w:r>
      <w:proofErr w:type="gramEnd"/>
      <w:r w:rsidR="001630F4">
        <w:t xml:space="preserve">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9"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proofErr w:type="gramStart"/>
      <w:r>
        <w:t>Was our 41</w:t>
      </w:r>
      <w:r w:rsidRPr="00546518">
        <w:rPr>
          <w:vertAlign w:val="superscript"/>
        </w:rPr>
        <w:t>st</w:t>
      </w:r>
      <w:r>
        <w:t xml:space="preserve"> President, George H.W. Bush actually a Nazi from Germany named</w:t>
      </w:r>
      <w:proofErr w:type="gramEnd"/>
      <w:r>
        <w:t xml:space="preserve">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 xml:space="preserve">Skull and Bones rituals include Sexually Deviate acts and </w:t>
      </w:r>
      <w:proofErr w:type="gramStart"/>
      <w:r w:rsidR="00546518">
        <w:t>are</w:t>
      </w:r>
      <w:r w:rsidR="00831C65">
        <w:t xml:space="preserve"> steeped</w:t>
      </w:r>
      <w:proofErr w:type="gramEnd"/>
      <w:r w:rsidR="00831C65">
        <w:t xml:space="preserve">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 xml:space="preserve">an attempt to overthrow the United States and murder FDR to align this Country with the Fascists and Nazis.  </w:t>
      </w:r>
      <w:proofErr w:type="gramStart"/>
      <w:r w:rsidR="00357512">
        <w:t>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proofErr w:type="gramEnd"/>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proofErr w:type="gramStart"/>
      <w:r>
        <w:t>G</w:t>
      </w:r>
      <w:r w:rsidR="00DD49B7">
        <w:t>reatly increased socialistic controls over every operation of our economy and every activity of our daily lives.</w:t>
      </w:r>
      <w:proofErr w:type="gramEnd"/>
      <w:r w:rsidR="00DD49B7">
        <w:t xml:space="preserve">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proofErr w:type="gramStart"/>
      <w:r>
        <w:t>Far more centralization of power in Washington and the practical elimination of our State lines.</w:t>
      </w:r>
      <w:proofErr w:type="gramEnd"/>
      <w:r>
        <w:t xml:space="preserve">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 xml:space="preserve">The consequent willingness of the American people to allow the steps of appeasement by our government which amount to </w:t>
      </w:r>
      <w:proofErr w:type="gramStart"/>
      <w:r>
        <w:t>a piece</w:t>
      </w:r>
      <w:proofErr w:type="gramEnd"/>
      <w:r>
        <w:t xml:space="preserv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 xml:space="preserve">Stan Jones: I wish to thank the sponsors for inviting me; I </w:t>
      </w:r>
      <w:proofErr w:type="gramStart"/>
      <w:r w:rsidRPr="00862E01">
        <w:t>don't often get</w:t>
      </w:r>
      <w:proofErr w:type="gramEnd"/>
      <w:r w:rsidRPr="00862E01">
        <w:t xml:space="preserve"> invited. This was an important debate. I had planned another closing message, but I feel compelled to say what </w:t>
      </w:r>
      <w:proofErr w:type="gramStart"/>
      <w:r w:rsidRPr="00862E01">
        <w:t>I'm</w:t>
      </w:r>
      <w:proofErr w:type="gramEnd"/>
      <w:r w:rsidRPr="00862E01">
        <w:t xml:space="preserve">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Now, I risk sounding like a conspiracy theorist, but </w:t>
      </w:r>
      <w:proofErr w:type="gramStart"/>
      <w:r w:rsidRPr="00862E01">
        <w:t>it's</w:t>
      </w:r>
      <w:proofErr w:type="gramEnd"/>
      <w:r w:rsidRPr="00862E01">
        <w:t xml:space="preserve"> no longer a theory. What </w:t>
      </w:r>
      <w:proofErr w:type="gramStart"/>
      <w:r w:rsidRPr="00862E01">
        <w:t>I'm</w:t>
      </w:r>
      <w:proofErr w:type="gramEnd"/>
      <w:r w:rsidRPr="00862E01">
        <w:t xml:space="preserve">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 xml:space="preserve">Now </w:t>
      </w:r>
      <w:proofErr w:type="gramStart"/>
      <w:r w:rsidRPr="00862E01">
        <w:t>it's</w:t>
      </w:r>
      <w:proofErr w:type="gramEnd"/>
      <w:r w:rsidRPr="00862E01">
        <w:t xml:space="preserve">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Information leaked out about the meetings and now it is all out in the open. No treaty </w:t>
      </w:r>
      <w:proofErr w:type="gramStart"/>
      <w:r w:rsidRPr="00862E01">
        <w:t>has been signed</w:t>
      </w:r>
      <w:proofErr w:type="gramEnd"/>
      <w:r w:rsidRPr="00862E01">
        <w:t xml:space="preserve">, so Congress has not become involved. However, money from our treasury </w:t>
      </w:r>
      <w:proofErr w:type="gramStart"/>
      <w:r w:rsidRPr="00862E01">
        <w:t>is now being spent</w:t>
      </w:r>
      <w:proofErr w:type="gramEnd"/>
      <w:r w:rsidRPr="00862E01">
        <w:t xml:space="preserve">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 xml:space="preserve">Our rights will </w:t>
      </w:r>
      <w:proofErr w:type="gramStart"/>
      <w:r w:rsidRPr="00862E01">
        <w:t>not be inalienable</w:t>
      </w:r>
      <w:proofErr w:type="gramEnd"/>
      <w:r w:rsidRPr="00862E01">
        <w:t>,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 xml:space="preserve">Huge amounts of property </w:t>
      </w:r>
      <w:proofErr w:type="gramStart"/>
      <w:r w:rsidRPr="00862E01">
        <w:t>will be taken</w:t>
      </w:r>
      <w:proofErr w:type="gramEnd"/>
      <w:r w:rsidRPr="00862E01">
        <w:t xml:space="preserve">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w:t>
      </w:r>
      <w:proofErr w:type="gramStart"/>
      <w:r w:rsidRPr="00862E01">
        <w:t>of mankind</w:t>
      </w:r>
      <w:proofErr w:type="gramEnd"/>
      <w:r w:rsidRPr="00862E01">
        <w:t xml:space="preserve"> will be averaged into world communism. </w:t>
      </w:r>
      <w:r w:rsidR="00902BA1" w:rsidRPr="00862E01">
        <w:t xml:space="preserve">Is that what you want? Are we, the people, still in control of this nation? We must begin to act </w:t>
      </w:r>
      <w:proofErr w:type="gramStart"/>
      <w:r w:rsidR="00902BA1" w:rsidRPr="00862E01">
        <w:t>like</w:t>
      </w:r>
      <w:proofErr w:type="gramEnd"/>
      <w:r w:rsidR="00902BA1" w:rsidRPr="00862E01">
        <w:t xml:space="preserv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proofErr w:type="gramStart"/>
      <w:r w:rsidR="00355760" w:rsidRPr="00546518">
        <w:rPr>
          <w:vertAlign w:val="superscript"/>
        </w:rPr>
        <w:t>and</w:t>
      </w:r>
      <w:proofErr w:type="gramEnd"/>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 xml:space="preserve">"Some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w:t>
      </w:r>
      <w:proofErr w:type="gramStart"/>
      <w:r w:rsidRPr="00862E01">
        <w:t>later</w:t>
      </w:r>
      <w:proofErr w:type="gramEnd"/>
      <w:r w:rsidRPr="00862E01">
        <w:t xml:space="preserve">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t>
      </w:r>
      <w:proofErr w:type="gramStart"/>
      <w:r w:rsidR="009B3313">
        <w:t xml:space="preserve">was </w:t>
      </w:r>
      <w:r w:rsidR="00F4723E">
        <w:t>taught</w:t>
      </w:r>
      <w:proofErr w:type="gramEnd"/>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t>
      </w:r>
      <w:proofErr w:type="gramStart"/>
      <w:r w:rsidR="007A7A1B">
        <w:t>were SEIZED</w:t>
      </w:r>
      <w:proofErr w:type="gramEnd"/>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 xml:space="preserve">Mr. Black is the author of IBM and the Holocaust and the just released War </w:t>
      </w:r>
      <w:proofErr w:type="gramStart"/>
      <w:r w:rsidRPr="00862E01">
        <w:t>Against</w:t>
      </w:r>
      <w:proofErr w:type="gramEnd"/>
      <w:r w:rsidRPr="00862E01">
        <w:t xml:space="preserve">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proofErr w:type="gramStart"/>
      <w:r w:rsidRPr="00862E01">
        <w:t>But</w:t>
      </w:r>
      <w:proofErr w:type="gramEnd"/>
      <w:r w:rsidRPr="00862E01">
        <w:t xml:space="preserve"> the concept of a white, blond-haired, blue-eyed master Nordic race didn't originate with Hitler. The idea </w:t>
      </w:r>
      <w:proofErr w:type="gramStart"/>
      <w:r w:rsidRPr="00862E01">
        <w:t>was created in the United States, and cultivated in California</w:t>
      </w:r>
      <w:proofErr w:type="gramEnd"/>
      <w:r w:rsidRPr="00862E01">
        <w:t xml:space="preserve">,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proofErr w:type="gramStart"/>
      <w:r>
        <w:t>American’s</w:t>
      </w:r>
      <w:proofErr w:type="gramEnd"/>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 xml:space="preserve">America </w:t>
      </w:r>
      <w:proofErr w:type="gramStart"/>
      <w:r w:rsidR="00216CA2">
        <w:t>today</w:t>
      </w:r>
      <w:r w:rsidR="00C0438C">
        <w:t>?</w:t>
      </w:r>
      <w:proofErr w:type="gramEnd"/>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w:t>
      </w:r>
      <w:proofErr w:type="gramStart"/>
      <w:r w:rsidR="005F4BEB">
        <w:t>is</w:t>
      </w:r>
      <w:r>
        <w:t xml:space="preserve"> CAUGHT</w:t>
      </w:r>
      <w:proofErr w:type="gramEnd"/>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xml:space="preserve">.  </w:t>
      </w:r>
      <w:proofErr w:type="gramStart"/>
      <w:r w:rsidR="00EB1716">
        <w:t>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proofErr w:type="gramEnd"/>
      <w:r w:rsidR="006C094E" w:rsidRPr="00EB1716">
        <w:t xml:space="preserve"> </w:t>
      </w:r>
      <w:r w:rsidR="005F4BEB">
        <w:t xml:space="preserve">  </w:t>
      </w:r>
    </w:p>
    <w:p w:rsidR="0099588D" w:rsidRPr="00D20C99" w:rsidRDefault="00A33AAD" w:rsidP="00EB1716">
      <w:pPr>
        <w:ind w:firstLine="720"/>
      </w:pPr>
      <w:r w:rsidRPr="00D20C99">
        <w:lastRenderedPageBreak/>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proofErr w:type="gramStart"/>
      <w:r w:rsidRPr="00D20C99">
        <w:t>conspiracy</w:t>
      </w:r>
      <w:proofErr w:type="gramEnd"/>
      <w:r w:rsidRPr="00D20C99">
        <w:t>,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r w:rsidRPr="00F00BA1">
        <w:rPr>
          <w:sz w:val="20"/>
          <w:szCs w:val="20"/>
          <w:vertAlign w:val="superscript"/>
        </w:rPr>
        <w:t>and</w:t>
      </w:r>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r w:rsidRPr="00991154">
        <w:t xml:space="preserve">But his campaign made light of the tie, without confirming it. "Obviously, Dick Cheney is the black sheep of the family," Obama </w:t>
      </w:r>
      <w:proofErr w:type="gramStart"/>
      <w:r w:rsidRPr="00991154">
        <w:t>spokesman</w:t>
      </w:r>
      <w:proofErr w:type="gramEnd"/>
      <w:r w:rsidRPr="00991154">
        <w:t xml:space="preserve"> Bill Burton said. </w:t>
      </w:r>
      <w:r w:rsidR="00CF23E4" w:rsidRPr="00F00BA1">
        <w:rPr>
          <w:rStyle w:val="FootnoteReference"/>
          <w:sz w:val="20"/>
          <w:szCs w:val="20"/>
        </w:rPr>
        <w:footnoteReference w:id="69"/>
      </w:r>
      <w:proofErr w:type="gramStart"/>
      <w:r w:rsidR="00CF23E4" w:rsidRPr="00F00BA1">
        <w:rPr>
          <w:sz w:val="20"/>
          <w:szCs w:val="20"/>
          <w:vertAlign w:val="superscript"/>
        </w:rPr>
        <w:t>and</w:t>
      </w:r>
      <w:proofErr w:type="gramEnd"/>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w:t>
      </w:r>
      <w:proofErr w:type="gramStart"/>
      <w:r w:rsidR="00413D86">
        <w:t>are removed</w:t>
      </w:r>
      <w:proofErr w:type="gramEnd"/>
      <w:r w:rsidR="00413D86">
        <w:t xml:space="preserve">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w:t>
      </w:r>
      <w:proofErr w:type="gramStart"/>
      <w:r w:rsidR="00C56036">
        <w:t>are</w:t>
      </w:r>
      <w:r w:rsidR="00BB355F">
        <w:t xml:space="preserve"> </w:t>
      </w:r>
      <w:r w:rsidR="008B58CD">
        <w:t>found</w:t>
      </w:r>
      <w:proofErr w:type="gramEnd"/>
      <w:r w:rsidR="008B58CD">
        <w:t xml:space="preserve">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1063770"/>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xml:space="preserve">.  Under the Ethics in Government Act the defendant may ask for the appointment of an Independent Counsel (See: 28 USC §§591-594 and see also: Fernandez, </w:t>
      </w:r>
      <w:proofErr w:type="gramStart"/>
      <w:r w:rsidR="00734496" w:rsidRPr="00734496">
        <w:t>supra.,</w:t>
      </w:r>
      <w:proofErr w:type="gramEnd"/>
      <w:r w:rsidR="00734496" w:rsidRPr="00734496">
        <w:t xml:space="preserve">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xml:space="preserve">, </w:t>
      </w:r>
      <w:proofErr w:type="gramStart"/>
      <w:r w:rsidR="006637D2">
        <w:t>will</w:t>
      </w:r>
      <w:r w:rsidR="00A60111">
        <w:t xml:space="preserve"> </w:t>
      </w:r>
      <w:r w:rsidR="00E25EF1">
        <w:t>simultaneously</w:t>
      </w:r>
      <w:r w:rsidR="00A60111">
        <w:t xml:space="preserve"> be filed</w:t>
      </w:r>
      <w:proofErr w:type="gramEnd"/>
      <w:r w:rsidR="00A60111">
        <w:t xml:space="preserve">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w:t>
      </w:r>
      <w:proofErr w:type="gramStart"/>
      <w:r w:rsidR="006637D2">
        <w:t>c</w:t>
      </w:r>
      <w:r>
        <w:t>ourt</w:t>
      </w:r>
      <w:r w:rsidR="006637D2">
        <w:t>s</w:t>
      </w:r>
      <w:proofErr w:type="gramEnd"/>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proofErr w:type="gramStart"/>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proofErr w:type="gramEnd"/>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w:t>
      </w:r>
      <w:proofErr w:type="gramStart"/>
      <w:r w:rsidR="00EB14B0">
        <w:t>have been</w:t>
      </w:r>
      <w:r w:rsidR="00510E04">
        <w:t xml:space="preserve"> </w:t>
      </w:r>
      <w:r>
        <w:t>filed</w:t>
      </w:r>
      <w:proofErr w:type="gramEnd"/>
      <w:r>
        <w:t xml:space="preserve">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w:t>
      </w:r>
      <w:proofErr w:type="gramStart"/>
      <w:r w:rsidR="006637D2">
        <w:t>Civil</w:t>
      </w:r>
      <w:proofErr w:type="gramEnd"/>
      <w:r w:rsidR="006637D2">
        <w:t xml:space="preserve">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w:t>
      </w:r>
      <w:proofErr w:type="gramStart"/>
      <w:r w:rsidR="004B4461">
        <w:t>are conflicted</w:t>
      </w:r>
      <w:proofErr w:type="gramEnd"/>
      <w:r w:rsidR="004B4461">
        <w:t xml:space="preserve">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proofErr w:type="gramStart"/>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w:t>
      </w:r>
      <w:proofErr w:type="gramEnd"/>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t>
      </w:r>
      <w:proofErr w:type="gramStart"/>
      <w:r w:rsidR="004B4461">
        <w:t xml:space="preserve">was </w:t>
      </w:r>
      <w:r w:rsidR="00FB3E97">
        <w:t>issued</w:t>
      </w:r>
      <w:proofErr w:type="gramEnd"/>
      <w:r w:rsidR="00FB3E97">
        <w:t xml:space="preserve">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C41200">
        <w:t>3</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w:t>
      </w:r>
      <w:r w:rsidR="003516CD">
        <w:lastRenderedPageBreak/>
        <w:t>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 xml:space="preserve">s to all proper authorities.  </w:t>
      </w:r>
      <w:proofErr w:type="gramStart"/>
      <w:r w:rsidR="008A12A9">
        <w:t>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w:t>
      </w:r>
      <w:proofErr w:type="gramEnd"/>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proofErr w:type="gramStart"/>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w:t>
      </w:r>
      <w:proofErr w:type="gramEnd"/>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lastRenderedPageBreak/>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proofErr w:type="gramStart"/>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w:t>
      </w:r>
      <w:proofErr w:type="gramEnd"/>
      <w:r w:rsidR="00487529">
        <w:t xml:space="preserv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w:t>
      </w:r>
      <w:proofErr w:type="gramStart"/>
      <w:r w:rsidR="00B57606">
        <w:t>themselves</w:t>
      </w:r>
      <w:proofErr w:type="gramEnd"/>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xml:space="preserve">.  Again, I remind this Court to review </w:t>
      </w:r>
      <w:r>
        <w:lastRenderedPageBreak/>
        <w:t>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8B410D" w:rsidP="00185C56">
      <w:pPr>
        <w:spacing w:line="240" w:lineRule="auto"/>
        <w:ind w:left="1440" w:right="1440"/>
        <w:jc w:val="center"/>
      </w:pPr>
      <w:hyperlink r:id="rId7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troubling, frightening and threatening as he began to follow her </w:t>
      </w:r>
      <w:r w:rsidRPr="00A35244">
        <w:lastRenderedPageBreak/>
        <w:t>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w:t>
      </w:r>
      <w:proofErr w:type="gramStart"/>
      <w:r w:rsidRPr="005A283E">
        <w:t>Felony(</w:t>
      </w:r>
      <w:proofErr w:type="spellStart"/>
      <w:proofErr w:type="gramEnd"/>
      <w:r w:rsidRPr="005A283E">
        <w:t>ies</w:t>
      </w:r>
      <w:proofErr w:type="spellEnd"/>
      <w:r w:rsidRPr="005A283E">
        <w:t xml:space="preserve">)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w:t>
      </w:r>
      <w:proofErr w:type="gramStart"/>
      <w:r w:rsidR="00C11E2A">
        <w:t xml:space="preserve">have been </w:t>
      </w:r>
      <w:r>
        <w:t>reported</w:t>
      </w:r>
      <w:proofErr w:type="gramEnd"/>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t>
      </w:r>
      <w:proofErr w:type="gramStart"/>
      <w:r w:rsidR="00C918C5">
        <w:t>were</w:t>
      </w:r>
      <w:r w:rsidR="009050CD">
        <w:t xml:space="preserve"> t</w:t>
      </w:r>
      <w:r w:rsidR="00ED2B78" w:rsidRPr="005041AF">
        <w:t>endered</w:t>
      </w:r>
      <w:proofErr w:type="gramEnd"/>
      <w:r w:rsidR="00ED2B78" w:rsidRPr="005041AF">
        <w:t xml:space="preserve">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w:t>
      </w:r>
      <w:proofErr w:type="gramStart"/>
      <w:r w:rsidRPr="00C918C5">
        <w:t>Liteky v. U.S., 114 S.Ct. 1147, 1162 (1994).</w:t>
      </w:r>
      <w:proofErr w:type="gramEnd"/>
      <w:r w:rsidRPr="00C918C5">
        <w:t xml:space="preserve">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Liljeberg v. Health Services Acquisition Corp., 486 U.S. 847, 108 S.Ct. 2194 (1988) (what matters is not the reality of bias or prejudice but its appearance); United States v. Balistrieri, 779 F.2d 1191 (</w:t>
      </w:r>
      <w:proofErr w:type="gramStart"/>
      <w:r w:rsidRPr="00C918C5">
        <w:t>7th</w:t>
      </w:r>
      <w:proofErr w:type="gramEnd"/>
      <w:r w:rsidRPr="00C918C5">
        <w:t xml:space="preserve">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That Court also stated that Section 455(a) "requires a judge to recuse himself in any proceeding in which her impartiality might reasonably be questioned." Taylor v. O'Grady, 888 F.2d 1189 (</w:t>
      </w:r>
      <w:proofErr w:type="gramStart"/>
      <w:r w:rsidRPr="00C918C5">
        <w:t>7th</w:t>
      </w:r>
      <w:proofErr w:type="gramEnd"/>
      <w:r w:rsidRPr="00C918C5">
        <w:t xml:space="preserve">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"Recusal under Section 455 is self-executing; a party need not file affidavits in support of recusal and the judge is obligated to recuse herself sua sponte under the stated circumstances." Taylor v. O'Grady, 888 F.2d 1189 (</w:t>
      </w:r>
      <w:proofErr w:type="gramStart"/>
      <w:r w:rsidRPr="00C918C5">
        <w:t>7th</w:t>
      </w:r>
      <w:proofErr w:type="gramEnd"/>
      <w:r w:rsidRPr="00C918C5">
        <w:t xml:space="preserve">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w:t>
      </w:r>
      <w:proofErr w:type="gramStart"/>
      <w:r w:rsidRPr="00C918C5">
        <w:t>stated that</w:t>
      </w:r>
      <w:proofErr w:type="gramEnd"/>
      <w:r w:rsidRPr="00C918C5">
        <w:t xml:space="preserve"> "We think that this language [455(a)] imposes a duty on the judge to act sua sponte, even if no motion or affidavit is filed." </w:t>
      </w:r>
      <w:proofErr w:type="gramStart"/>
      <w:r w:rsidRPr="00C918C5">
        <w:t>Balistrieri, at 1202.</w:t>
      </w:r>
      <w:proofErr w:type="gramEnd"/>
      <w:r w:rsidRPr="00C918C5">
        <w:t xml:space="preserve">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w:t>
      </w:r>
      <w:proofErr w:type="gramStart"/>
      <w:r w:rsidRPr="00C918C5">
        <w:rPr>
          <w:b/>
        </w:rPr>
        <w:t>then</w:t>
      </w:r>
      <w:proofErr w:type="gramEnd"/>
      <w:r w:rsidRPr="00C918C5">
        <w:rPr>
          <w:b/>
        </w:rPr>
        <w:t xml:space="preserve">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w:t>
      </w:r>
      <w:proofErr w:type="gramStart"/>
      <w:r w:rsidRPr="00C918C5">
        <w:t>has been disqualified</w:t>
      </w:r>
      <w:proofErr w:type="gramEnd"/>
      <w:r w:rsidRPr="00C918C5">
        <w:t xml:space="preserve"> by law would appear to be valid. It would appear that </w:t>
      </w:r>
      <w:proofErr w:type="gramStart"/>
      <w:r w:rsidRPr="00C918C5">
        <w:t>they</w:t>
      </w:r>
      <w:proofErr w:type="gramEnd"/>
      <w:r w:rsidRPr="00C918C5">
        <w:t xml:space="preserve">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violation of the Due Process Clause of the U.S. Constitution. United States v. Sciuto, 521 F.2d 842, 845 (</w:t>
      </w:r>
      <w:proofErr w:type="gramStart"/>
      <w:r w:rsidRPr="00C918C5">
        <w:rPr>
          <w:b/>
        </w:rPr>
        <w:t>7th</w:t>
      </w:r>
      <w:proofErr w:type="gramEnd"/>
      <w:r w:rsidRPr="00C918C5">
        <w:rPr>
          <w:b/>
        </w:rPr>
        <w:t xml:space="preserve">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w:t>
      </w:r>
      <w:proofErr w:type="gramStart"/>
      <w:r w:rsidRPr="00C918C5">
        <w:t>neighbor</w:t>
      </w:r>
      <w:proofErr w:type="gramEnd"/>
      <w:r w:rsidRPr="00C918C5">
        <w:t xml:space="preserve"> (provided that he is not a judge). </w:t>
      </w:r>
      <w:proofErr w:type="gramStart"/>
      <w:r w:rsidRPr="00C918C5">
        <w:t>However</w:t>
      </w:r>
      <w:proofErr w:type="gramEnd"/>
      <w:r w:rsidRPr="00C918C5">
        <w:t xml:space="preserve"> some judges may not follow the law. </w:t>
      </w:r>
    </w:p>
    <w:p w:rsidR="00ED2B78" w:rsidRPr="00C918C5" w:rsidRDefault="00ED2B78" w:rsidP="00ED2B78">
      <w:pPr>
        <w:ind w:left="1440" w:right="1440"/>
        <w:jc w:val="both"/>
      </w:pPr>
      <w:proofErr w:type="gramStart"/>
      <w:r w:rsidRPr="00C918C5">
        <w:t>If you were a non-represented litigant, and should the court not follow the law as to non-represented litigants,</w:t>
      </w:r>
      <w:proofErr w:type="gramEnd"/>
      <w:r w:rsidRPr="00C918C5">
        <w:t xml:space="preserve">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w:t>
      </w:r>
      <w:proofErr w:type="gramStart"/>
      <w:r w:rsidRPr="00C918C5">
        <w:t>it is possible that a judge may</w:t>
      </w:r>
      <w:proofErr w:type="gramEnd"/>
      <w:r w:rsidRPr="00C918C5">
        <w:t xml:space="preserve">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 xml:space="preserve">If a judge acts after </w:t>
      </w:r>
      <w:proofErr w:type="gramStart"/>
      <w:r w:rsidRPr="00C918C5">
        <w:t>he has been automatically disqualified by law</w:t>
      </w:r>
      <w:proofErr w:type="gramEnd"/>
      <w:r w:rsidRPr="00C918C5">
        <w:t>,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xml:space="preserve">.  </w:t>
      </w:r>
      <w:proofErr w:type="gramStart"/>
      <w:r w:rsidR="00A9377C">
        <w:t>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w:t>
      </w:r>
      <w:proofErr w:type="gramEnd"/>
      <w:r w:rsidR="002E4384">
        <w:t xml:space="preserve">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w:t>
      </w:r>
      <w:proofErr w:type="gramStart"/>
      <w:r w:rsidR="001A3F1A">
        <w:t>OFFICIALS</w:t>
      </w:r>
      <w:r w:rsidR="00DA450A">
        <w:t>,</w:t>
      </w:r>
      <w:proofErr w:type="gramEnd"/>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proofErr w:type="gramStart"/>
      <w:r w:rsidR="001626A8">
        <w:t xml:space="preserve">cannot </w:t>
      </w:r>
      <w:r w:rsidR="003B6770">
        <w:t>be ignored</w:t>
      </w:r>
      <w:proofErr w:type="gramEnd"/>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1063771"/>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proofErr w:type="gramStart"/>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w:t>
      </w:r>
      <w:proofErr w:type="gramEnd"/>
      <w:r w:rsidR="00610DEC">
        <w:t xml:space="preserve">  Additional CRIMINAL COMPLAINTS </w:t>
      </w:r>
      <w:proofErr w:type="gramStart"/>
      <w:r w:rsidR="00610DEC">
        <w:t>will also be filed</w:t>
      </w:r>
      <w:proofErr w:type="gramEnd"/>
      <w:r w:rsidR="00610DEC">
        <w:t xml:space="preserve"> against the New York Attorney General’s </w:t>
      </w:r>
      <w:r w:rsidR="00DF4CF1">
        <w:t>CLIENTS/DEFENDANTS for further atte</w:t>
      </w:r>
      <w:r w:rsidR="00610DEC">
        <w:t>mpting to cover these matters up in collusion with Public Officials</w:t>
      </w:r>
      <w:r w:rsidR="00E939E1">
        <w:t xml:space="preserve">, if they too do not seek immediate legal </w:t>
      </w:r>
      <w:proofErr w:type="spellStart"/>
      <w:r w:rsidR="00E939E1">
        <w:t>legal</w:t>
      </w:r>
      <w:proofErr w:type="spellEnd"/>
      <w:r w:rsidR="00E939E1">
        <w:t xml:space="preserve"> representation</w:t>
      </w:r>
      <w:r w:rsidR="00093A60">
        <w:t xml:space="preserve">.  </w:t>
      </w:r>
      <w:r w:rsidR="00E939E1">
        <w:t xml:space="preserve">Inaction to secure legal </w:t>
      </w:r>
      <w:proofErr w:type="spellStart"/>
      <w:r w:rsidR="00E939E1">
        <w:t>legal</w:t>
      </w:r>
      <w:proofErr w:type="spellEnd"/>
      <w:r w:rsidR="00E939E1">
        <w:t xml:space="preserve">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proofErr w:type="gramStart"/>
      <w:r w:rsidR="00CE3396">
        <w:t>and</w:t>
      </w:r>
      <w:proofErr w:type="gramEnd"/>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t>
      </w:r>
      <w:proofErr w:type="gramStart"/>
      <w:r w:rsidR="0005361E">
        <w:t>were designed</w:t>
      </w:r>
      <w:proofErr w:type="gramEnd"/>
      <w:r w:rsidR="0005361E">
        <w:t xml:space="preserve">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lastRenderedPageBreak/>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t>
      </w:r>
      <w:proofErr w:type="gramStart"/>
      <w:r w:rsidR="0081100B">
        <w:t>were filed</w:t>
      </w:r>
      <w:proofErr w:type="gramEnd"/>
      <w:r w:rsidR="0081100B">
        <w:t xml:space="preserve">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proofErr w:type="gramStart"/>
      <w:r>
        <w:t>was</w:t>
      </w:r>
      <w:proofErr w:type="gramEnd"/>
      <w:r>
        <w:t xml:space="preserve">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w:t>
      </w:r>
      <w:r w:rsidR="006F2E8D">
        <w:lastRenderedPageBreak/>
        <w:t>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proofErr w:type="gramStart"/>
      <w:r w:rsidR="0023121F">
        <w:t>can be found</w:t>
      </w:r>
      <w:proofErr w:type="gramEnd"/>
      <w:r w:rsidR="0023121F">
        <w:t xml:space="preserve"> at the following URL’s, </w:t>
      </w:r>
      <w:r>
        <w:t xml:space="preserve">both </w:t>
      </w:r>
      <w:r w:rsidR="0023121F">
        <w:t>hereby incorporated by reference in entirety herein</w:t>
      </w:r>
      <w:r w:rsidR="006F2E8D">
        <w:t>,</w:t>
      </w:r>
    </w:p>
    <w:p w:rsidR="005041AF" w:rsidRDefault="008B410D" w:rsidP="0023121F">
      <w:hyperlink r:id="rId72" w:history="1">
        <w:r w:rsidR="0023121F" w:rsidRPr="00A35BA2">
          <w:rPr>
            <w:rStyle w:val="Hyperlink"/>
          </w:rPr>
          <w:t>http://iviewit.tv/wordpress/?p=588</w:t>
        </w:r>
      </w:hyperlink>
      <w:r w:rsidR="0023121F">
        <w:t xml:space="preserve"> </w:t>
      </w:r>
    </w:p>
    <w:p w:rsidR="0023121F" w:rsidRDefault="0023121F" w:rsidP="0023121F">
      <w:proofErr w:type="gramStart"/>
      <w:r>
        <w:t>and</w:t>
      </w:r>
      <w:proofErr w:type="gramEnd"/>
      <w:r>
        <w:t xml:space="preserve"> </w:t>
      </w:r>
    </w:p>
    <w:p w:rsidR="0023121F" w:rsidRDefault="008B410D" w:rsidP="0023121F">
      <w:hyperlink r:id="rId7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w:t>
      </w:r>
      <w:r w:rsidRPr="00D34E23">
        <w:rPr>
          <w:rFonts w:eastAsia="Times New Roman"/>
        </w:rPr>
        <w:lastRenderedPageBreak/>
        <w:t xml:space="preserve">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w:t>
      </w:r>
      <w:proofErr w:type="gramStart"/>
      <w:r w:rsidRPr="00D34E23">
        <w:rPr>
          <w:rFonts w:eastAsia="Times New Roman"/>
        </w:rPr>
        <w:t>are further created</w:t>
      </w:r>
      <w:proofErr w:type="gramEnd"/>
      <w:r w:rsidRPr="00D34E23">
        <w:rPr>
          <w:rFonts w:eastAsia="Times New Roman"/>
        </w:rPr>
        <w:t xml:space="preserve">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…Anderson further complains to the Federal Court in a Motion to Remove the Attorney </w:t>
      </w:r>
      <w:proofErr w:type="gramStart"/>
      <w:r w:rsidRPr="00D34E23">
        <w:rPr>
          <w:rFonts w:eastAsia="Times New Roman"/>
        </w:rPr>
        <w:t>General</w:t>
      </w:r>
      <w:bookmarkStart w:id="67" w:name="_ftnref13"/>
      <w:bookmarkEnd w:id="67"/>
      <w:r w:rsidRPr="00D34E23">
        <w:rPr>
          <w:rFonts w:eastAsia="Times New Roman"/>
        </w:rPr>
        <w:t>[</w:t>
      </w:r>
      <w:proofErr w:type="gramEnd"/>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w:t>
      </w:r>
      <w:proofErr w:type="gramStart"/>
      <w:r w:rsidR="006F2E8D" w:rsidRPr="00D34E23">
        <w:t>From</w:t>
      </w:r>
      <w:proofErr w:type="gramEnd"/>
      <w:r w:rsidR="006F2E8D" w:rsidRPr="00D34E23">
        <w:t xml:space="preserve"> the Letter</w:t>
      </w:r>
      <w:r w:rsidRPr="00D34E23">
        <w:t xml:space="preserve"> </w:t>
      </w:r>
      <w:r w:rsidRPr="00D34E23">
        <w:rPr>
          <w:rStyle w:val="FootnoteReference"/>
        </w:rPr>
        <w:t>[13]</w:t>
      </w:r>
    </w:p>
    <w:p w:rsidR="001A60F3" w:rsidRPr="00D34E23" w:rsidRDefault="008B410D" w:rsidP="005B2A77">
      <w:pPr>
        <w:spacing w:before="100" w:beforeAutospacing="1" w:after="100" w:afterAutospacing="1" w:line="240" w:lineRule="auto"/>
        <w:ind w:left="1440" w:right="1440"/>
        <w:jc w:val="both"/>
      </w:pPr>
      <w:hyperlink r:id="rId7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8B410D" w:rsidP="001A60F3">
      <w:pPr>
        <w:spacing w:before="100" w:beforeAutospacing="1" w:after="100" w:afterAutospacing="1"/>
        <w:ind w:left="1440"/>
      </w:pPr>
      <w:hyperlink r:id="rId75" w:history="1">
        <w:r w:rsidR="001A60F3" w:rsidRPr="00D34E23">
          <w:rPr>
            <w:rStyle w:val="Hyperlink"/>
          </w:rPr>
          <w:t>http://iviewit.tv/wordpress/?p=391</w:t>
        </w:r>
      </w:hyperlink>
      <w:r w:rsidR="001A60F3" w:rsidRPr="00D34E23">
        <w:t xml:space="preserve"> </w:t>
      </w:r>
    </w:p>
    <w:p w:rsidR="001A60F3" w:rsidRPr="00D34E23" w:rsidRDefault="008B410D" w:rsidP="001A60F3">
      <w:pPr>
        <w:spacing w:before="100" w:beforeAutospacing="1" w:after="100" w:afterAutospacing="1"/>
        <w:ind w:left="1440"/>
      </w:pPr>
      <w:hyperlink r:id="rId76" w:history="1">
        <w:r w:rsidR="001A60F3" w:rsidRPr="00D34E23">
          <w:rPr>
            <w:rStyle w:val="Hyperlink"/>
          </w:rPr>
          <w:t>“Wednesday, September 15, 2010 “Anderson Moves to Disqualify NY Attorney General”</w:t>
        </w:r>
      </w:hyperlink>
    </w:p>
    <w:p w:rsidR="001A60F3" w:rsidRPr="00D34E23" w:rsidRDefault="008B410D" w:rsidP="001A60F3">
      <w:pPr>
        <w:spacing w:before="100" w:beforeAutospacing="1" w:after="100" w:afterAutospacing="1"/>
        <w:ind w:left="1440"/>
      </w:pPr>
      <w:hyperlink r:id="rId77" w:history="1">
        <w:proofErr w:type="gramStart"/>
        <w:r w:rsidR="001A60F3" w:rsidRPr="00D34E23">
          <w:rPr>
            <w:rStyle w:val="Hyperlink"/>
          </w:rPr>
          <w:t>http://www.frankbrady.org/TammanyHall/Documents_files/CCA%20091410%20Filing.pdf</w:t>
        </w:r>
      </w:hyperlink>
      <w:r w:rsidR="001A60F3" w:rsidRPr="00D34E23">
        <w:t xml:space="preserve"> </w:t>
      </w:r>
      <w:r w:rsidR="00555854" w:rsidRPr="00D34E23">
        <w:t>…</w:t>
      </w:r>
      <w:proofErr w:type="gramEnd"/>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w:t>
      </w:r>
      <w:proofErr w:type="gramStart"/>
      <w:r w:rsidRPr="00F00BA1">
        <w:rPr>
          <w:rStyle w:val="Strong"/>
          <w:sz w:val="20"/>
          <w:szCs w:val="20"/>
        </w:rPr>
        <w:t>DESIST</w:t>
      </w:r>
      <w:proofErr w:type="gramEnd"/>
      <w:r w:rsidRPr="00F00BA1">
        <w:rPr>
          <w:rStyle w:val="Strong"/>
          <w:sz w:val="20"/>
          <w:szCs w:val="20"/>
        </w:rPr>
        <w:t xml:space="preserve">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w:t>
      </w:r>
      <w:proofErr w:type="gramStart"/>
      <w:r w:rsidRPr="00D34E23">
        <w:t>5</w:t>
      </w:r>
      <w:proofErr w:type="gramEnd"/>
      <w:r w:rsidRPr="00D34E23">
        <w:t xml:space="preserve"> Conflict of Interest Rules.</w:t>
      </w:r>
      <w:bookmarkStart w:id="68" w:name="_ftnref15"/>
      <w:bookmarkEnd w:id="68"/>
      <w:r w:rsidR="001B5793" w:rsidRPr="00D34E23">
        <w:t xml:space="preserve"> </w:t>
      </w:r>
      <w:r w:rsidRPr="00D34E23">
        <w:t xml:space="preserve">[15]) The Attorney General as a state attorney </w:t>
      </w:r>
      <w:proofErr w:type="gramStart"/>
      <w:r w:rsidRPr="00D34E23">
        <w:t>is bound</w:t>
      </w:r>
      <w:proofErr w:type="gramEnd"/>
      <w:r w:rsidRPr="00D34E23">
        <w:t xml:space="preserve">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w:t>
      </w:r>
      <w:proofErr w:type="gramStart"/>
      <w:r w:rsidRPr="00D34E23">
        <w:t>must be immediately removed</w:t>
      </w:r>
      <w:proofErr w:type="gramEnd"/>
      <w:r w:rsidRPr="00D34E23">
        <w:t xml:space="preserve"> from the case. </w:t>
      </w:r>
      <w:r w:rsidRPr="00D34E23">
        <w:lastRenderedPageBreak/>
        <w:t xml:space="preserve">Further, should the defendants seek to waive the conflicts they would have to submit an affidavit to that effect to the </w:t>
      </w:r>
      <w:proofErr w:type="gramStart"/>
      <w:r w:rsidRPr="00D34E23">
        <w:t>court.</w:t>
      </w:r>
      <w:proofErr w:type="gramEnd"/>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w:t>
      </w:r>
      <w:proofErr w:type="gramStart"/>
      <w:r w:rsidRPr="00D34E23">
        <w:t>cannot properly be waived</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proofErr w:type="gramStart"/>
      <w:r w:rsidRPr="00D34E23">
        <w:t>As a result</w:t>
      </w:r>
      <w:proofErr w:type="gramEnd"/>
      <w:r w:rsidRPr="00D34E23">
        <w:t xml:space="preserve">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 xml:space="preserve">These actions most certainly </w:t>
      </w:r>
      <w:proofErr w:type="gramStart"/>
      <w:r w:rsidRPr="00D34E23">
        <w:t>could not be undertaken</w:t>
      </w:r>
      <w:proofErr w:type="gramEnd"/>
      <w:r w:rsidRPr="00D34E23">
        <w:t xml:space="preserve">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 xml:space="preserve">This would be the case, even </w:t>
      </w:r>
      <w:proofErr w:type="spellStart"/>
      <w:r w:rsidRPr="00D34E23">
        <w:t>were</w:t>
      </w:r>
      <w:proofErr w:type="spellEnd"/>
      <w:r w:rsidRPr="00D34E23">
        <w:t xml:space="preserv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 xml:space="preserve">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w:t>
      </w:r>
      <w:proofErr w:type="gramStart"/>
      <w:r w:rsidRPr="00D34E23">
        <w:t>lay person</w:t>
      </w:r>
      <w:proofErr w:type="gramEnd"/>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t>
      </w:r>
      <w:proofErr w:type="gramStart"/>
      <w:r w:rsidRPr="00D34E23">
        <w:t>was charged</w:t>
      </w:r>
      <w:proofErr w:type="gramEnd"/>
      <w:r w:rsidRPr="00D34E23">
        <w:t xml:space="preserve">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 xml:space="preserve">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w:t>
      </w:r>
      <w:proofErr w:type="gramStart"/>
      <w:r w:rsidRPr="00D34E23">
        <w:t>has ever been provided</w:t>
      </w:r>
      <w:proofErr w:type="gramEnd"/>
      <w:r w:rsidRPr="00D34E23">
        <w:t xml:space="preserve">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8B410D" w:rsidP="00555854">
      <w:pPr>
        <w:spacing w:before="100" w:beforeAutospacing="1" w:after="100" w:afterAutospacing="1"/>
        <w:ind w:left="1440"/>
      </w:pPr>
      <w:hyperlink r:id="rId7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proofErr w:type="gramStart"/>
      <w:r w:rsidRPr="00D34E23">
        <w:t>A</w:t>
      </w:r>
      <w:proofErr w:type="gramEnd"/>
      <w:r w:rsidR="008B410D">
        <w:fldChar w:fldCharType="begin"/>
      </w:r>
      <w:r w:rsidR="00A110B1">
        <w:instrText>HYPERLINK "http://www.ag.ny.gov/our_office.html"</w:instrText>
      </w:r>
      <w:r w:rsidR="008B410D">
        <w:fldChar w:fldCharType="separate"/>
      </w:r>
      <w:r w:rsidRPr="00D34E23">
        <w:rPr>
          <w:rStyle w:val="Hyperlink"/>
        </w:rPr>
        <w:t>s head of the Department of Law, the Attorney General is both the “People’s Lawyer” and the State’s chief legal officer</w:t>
      </w:r>
      <w:r w:rsidR="008B410D">
        <w:fldChar w:fldCharType="end"/>
      </w:r>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w:t>
      </w:r>
      <w:proofErr w:type="gramStart"/>
      <w:r w:rsidRPr="00D34E23">
        <w:t>can be found</w:t>
      </w:r>
      <w:proofErr w:type="gramEnd"/>
      <w:r w:rsidRPr="00D34E23">
        <w:t xml:space="preserve">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79" w:history="1">
        <w:r w:rsidRPr="00D34E23">
          <w:rPr>
            <w:rStyle w:val="Hyperlink"/>
          </w:rPr>
          <w:t>SCHEINDLIN ORDER GRANTING THE AMENDED COMPLAINT</w:t>
        </w:r>
      </w:hyperlink>
      <w:r w:rsidR="005B2A77" w:rsidRPr="00D34E23">
        <w:t xml:space="preserve"> </w:t>
      </w:r>
    </w:p>
    <w:p w:rsidR="00555854" w:rsidRPr="00D34E23" w:rsidRDefault="008B410D" w:rsidP="005B2A77">
      <w:pPr>
        <w:spacing w:before="100" w:beforeAutospacing="1" w:after="100" w:afterAutospacing="1" w:line="240" w:lineRule="auto"/>
        <w:ind w:left="1440" w:right="1440"/>
        <w:jc w:val="both"/>
      </w:pPr>
      <w:hyperlink r:id="rId80"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proofErr w:type="gramStart"/>
      <w:r w:rsidR="000C3381">
        <w:t>!!!</w:t>
      </w:r>
      <w:proofErr w:type="gramEnd"/>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1063772"/>
      <w:r w:rsidRPr="00304D56">
        <w:rPr>
          <w:rFonts w:ascii="Arial" w:hAnsi="Arial"/>
          <w:caps/>
          <w:color w:val="auto"/>
          <w:sz w:val="24"/>
        </w:rPr>
        <w:t xml:space="preserve">Remand and Rehear this Lawsuit due to the </w:t>
      </w:r>
      <w:proofErr w:type="gramStart"/>
      <w:r w:rsidR="004123DF"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8B410D" w:rsidP="00A3049A">
      <w:hyperlink r:id="rId81" w:history="1">
        <w:r w:rsidR="00A3049A" w:rsidRPr="00F54915">
          <w:rPr>
            <w:rStyle w:val="Hyperlink"/>
          </w:rPr>
          <w:t>http://www.frankbrady.org/TammanyHall/Documents_files/CCA%20091410%20Filing.pdf</w:t>
        </w:r>
      </w:hyperlink>
      <w:r w:rsidR="00A3049A">
        <w:t xml:space="preserve"> </w:t>
      </w:r>
    </w:p>
    <w:p w:rsidR="00A3049A" w:rsidRDefault="00A3049A" w:rsidP="00A3049A">
      <w:proofErr w:type="gramStart"/>
      <w:r>
        <w:t>and</w:t>
      </w:r>
      <w:proofErr w:type="gramEnd"/>
      <w:r>
        <w:t xml:space="preserve"> </w:t>
      </w:r>
    </w:p>
    <w:p w:rsidR="00BC5337" w:rsidRDefault="008B410D" w:rsidP="00A3049A">
      <w:hyperlink r:id="rId82"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w:t>
      </w:r>
      <w:proofErr w:type="gramStart"/>
      <w:r>
        <w:t xml:space="preserve">are being </w:t>
      </w:r>
      <w:r w:rsidR="001677CD">
        <w:t>u</w:t>
      </w:r>
      <w:r>
        <w:t>sed</w:t>
      </w:r>
      <w:proofErr w:type="gramEnd"/>
      <w:r>
        <w:t xml:space="preserve">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 xml:space="preserve">this Lawsuit </w:t>
      </w:r>
      <w:proofErr w:type="gramStart"/>
      <w:r w:rsidR="00524CD8">
        <w:t>be REMANDED</w:t>
      </w:r>
      <w:proofErr w:type="gramEnd"/>
      <w:r w:rsidR="00524CD8">
        <w:t xml:space="preserve">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123DF" w:rsidRDefault="004123DF" w:rsidP="00486EAC">
      <w:pPr>
        <w:pStyle w:val="Heading1"/>
        <w:numPr>
          <w:ilvl w:val="0"/>
          <w:numId w:val="7"/>
        </w:numPr>
        <w:rPr>
          <w:rFonts w:ascii="Arial" w:hAnsi="Arial"/>
          <w:caps/>
          <w:color w:val="auto"/>
          <w:sz w:val="24"/>
        </w:rPr>
      </w:pPr>
      <w:bookmarkStart w:id="71" w:name="_Toc331063773"/>
      <w:r w:rsidRPr="00304D56">
        <w:rPr>
          <w:rFonts w:ascii="Arial" w:hAnsi="Arial"/>
          <w:caps/>
          <w:color w:val="auto"/>
          <w:sz w:val="24"/>
        </w:rPr>
        <w:lastRenderedPageBreak/>
        <w:t xml:space="preserve">Remand and Rehear this Lawsuit due to the </w:t>
      </w:r>
      <w:proofErr w:type="gramStart"/>
      <w:r w:rsidRPr="00304D56">
        <w:rPr>
          <w:rFonts w:ascii="Arial" w:hAnsi="Arial"/>
          <w:caps/>
          <w:color w:val="auto"/>
          <w:sz w:val="24"/>
        </w:rPr>
        <w:t>New York</w:t>
      </w:r>
      <w:proofErr w:type="gramEnd"/>
      <w:r w:rsidRPr="00304D56">
        <w:rPr>
          <w:rFonts w:ascii="Arial" w:hAnsi="Arial"/>
          <w:caps/>
          <w:color w:val="auto"/>
          <w:sz w:val="24"/>
        </w:rPr>
        <w:t xml:space="preserve">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 xml:space="preserve">Remand for hearing this RICO Lawsuit based on new and damning evidence from Nicole Corrado, Esq., again, </w:t>
      </w:r>
      <w:proofErr w:type="gramStart"/>
      <w:r>
        <w:t>a</w:t>
      </w:r>
      <w:proofErr w:type="gramEnd"/>
      <w:r>
        <w:t xml:space="preserve"> expert in attorney Criminal and Ethical Misconduct Complaints who worked alongside Anderson in the New York Supreme Court, inside the Departmental Disciplinary Committee.  In Corrado’s Lawsuit, attached herein as 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w:t>
      </w:r>
      <w:proofErr w:type="gramStart"/>
      <w:r w:rsidR="00C16A00">
        <w:t>have been alleged</w:t>
      </w:r>
      <w:proofErr w:type="gramEnd"/>
      <w:r w:rsidR="00C16A00">
        <w:t xml:space="preserve">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w:t>
      </w:r>
      <w:proofErr w:type="gramStart"/>
      <w:r w:rsidR="00C16A00">
        <w:t>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roofErr w:type="gramEnd"/>
    </w:p>
    <w:p w:rsidR="005041AF" w:rsidRDefault="005041AF" w:rsidP="00486EAC">
      <w:pPr>
        <w:pStyle w:val="Heading1"/>
        <w:numPr>
          <w:ilvl w:val="0"/>
          <w:numId w:val="7"/>
        </w:numPr>
        <w:rPr>
          <w:rFonts w:ascii="Arial" w:hAnsi="Arial"/>
          <w:caps/>
          <w:color w:val="auto"/>
          <w:sz w:val="24"/>
        </w:rPr>
      </w:pPr>
      <w:bookmarkStart w:id="72" w:name="_Toc331063774"/>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w:t>
      </w:r>
      <w:proofErr w:type="gramStart"/>
      <w:r w:rsidR="00A3049A">
        <w:t xml:space="preserve">are </w:t>
      </w:r>
      <w:r w:rsidR="00694FB4">
        <w:t>represented</w:t>
      </w:r>
      <w:proofErr w:type="gramEnd"/>
      <w:r w:rsidR="00694FB4">
        <w:t xml:space="preserve"> by the</w:t>
      </w:r>
      <w:r w:rsidR="00A3049A">
        <w:t xml:space="preserve"> New York Attorneys General</w:t>
      </w:r>
      <w:r>
        <w:t>.  A</w:t>
      </w:r>
      <w:r w:rsidR="00A3049A">
        <w:t>ll</w:t>
      </w:r>
      <w:r w:rsidR="00694FB4">
        <w:t xml:space="preserve"> </w:t>
      </w:r>
      <w:proofErr w:type="gramStart"/>
      <w:r w:rsidR="00694FB4">
        <w:t>these New</w:t>
      </w:r>
      <w:proofErr w:type="gramEnd"/>
      <w:r w:rsidR="00694FB4">
        <w:t xml:space="preserve">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1063775"/>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1063776"/>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1063777"/>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xml:space="preserve">, </w:t>
      </w:r>
      <w:proofErr w:type="gramStart"/>
      <w:r w:rsidR="00B43EA7">
        <w:t>RICO</w:t>
      </w:r>
      <w:proofErr w:type="gramEnd"/>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8B410D" w:rsidP="008B08AD">
      <w:pPr>
        <w:ind w:left="720"/>
      </w:pPr>
      <w:hyperlink r:id="rId83"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proofErr w:type="gramStart"/>
      <w:r>
        <w:t>and</w:t>
      </w:r>
      <w:proofErr w:type="gramEnd"/>
    </w:p>
    <w:p w:rsidR="008B08AD" w:rsidRDefault="0033679A" w:rsidP="008B08AD">
      <w:pPr>
        <w:ind w:left="720"/>
      </w:pPr>
      <w:r>
        <w:t>Plaintiff’s Motion to Compel filed with this Court,</w:t>
      </w:r>
    </w:p>
    <w:p w:rsidR="008B08AD" w:rsidRDefault="008B410D" w:rsidP="00DD41DB">
      <w:pPr>
        <w:ind w:left="720"/>
      </w:pPr>
      <w:hyperlink r:id="rId84"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1063778"/>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1063779"/>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proofErr w:type="gramStart"/>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w:t>
      </w:r>
      <w:proofErr w:type="gramEnd"/>
      <w:r w:rsidR="004B7843">
        <w:t xml:space="preserve">  Then PRAY for a lenient sentence in exchange, as I, Eliot Ivan Bernstein, will do for you</w:t>
      </w:r>
      <w:r>
        <w:t xml:space="preserve">. </w:t>
      </w:r>
    </w:p>
    <w:p w:rsidR="003E2EE3"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proofErr w:type="gramStart"/>
      <w:r>
        <w:t xml:space="preserve">In parting, to all of those who have acted in an ILLEGAL legal capacity as part of the RICO Criminal </w:t>
      </w:r>
      <w:r w:rsidR="00A126DD">
        <w:t>Cartel</w:t>
      </w:r>
      <w:r>
        <w:t>,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w:t>
      </w:r>
      <w:proofErr w:type="gramEnd"/>
      <w:r>
        <w:t xml:space="preserve">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p>
    <w:p w:rsidR="003E2EE3" w:rsidRDefault="003E2EE3" w:rsidP="003E2EE3">
      <w:pPr>
        <w:pStyle w:val="Heading1"/>
      </w:pPr>
      <w:r>
        <w:t>CONCLUSION</w:t>
      </w:r>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proofErr w:type="spellStart"/>
      <w:r>
        <w:rPr>
          <w:b/>
          <w:bCs/>
          <w:sz w:val="23"/>
          <w:szCs w:val="23"/>
        </w:rPr>
        <w:t>U.S.C</w:t>
      </w:r>
      <w:proofErr w:type="spellEnd"/>
      <w:r w:rsidRPr="004A300A">
        <w:rPr>
          <w:b/>
          <w:bCs/>
          <w:sz w:val="23"/>
          <w:szCs w:val="23"/>
        </w:rPr>
        <w:t xml:space="preserve"> § 1746; 18</w:t>
      </w:r>
      <w:r>
        <w:rPr>
          <w:b/>
          <w:bCs/>
          <w:sz w:val="23"/>
          <w:szCs w:val="23"/>
        </w:rPr>
        <w:t xml:space="preserve"> </w:t>
      </w:r>
      <w:proofErr w:type="spellStart"/>
      <w:r w:rsidRPr="004A300A">
        <w:rPr>
          <w:b/>
          <w:bCs/>
          <w:sz w:val="23"/>
          <w:szCs w:val="23"/>
        </w:rPr>
        <w:t>U.S.C</w:t>
      </w:r>
      <w:proofErr w:type="spellEnd"/>
      <w:r w:rsidRPr="004A300A">
        <w:rPr>
          <w:b/>
          <w:bCs/>
          <w:sz w:val="23"/>
          <w:szCs w:val="23"/>
        </w:rPr>
        <w:t xml:space="preserve">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341490" w:rsidP="003E2EE3">
      <w:pPr>
        <w:autoSpaceDE w:val="0"/>
        <w:autoSpaceDN w:val="0"/>
        <w:adjustRightInd w:val="0"/>
        <w:spacing w:after="0" w:line="240" w:lineRule="auto"/>
        <w:rPr>
          <w:sz w:val="23"/>
          <w:szCs w:val="23"/>
        </w:rPr>
      </w:pPr>
      <w:hyperlink r:id="rId85" w:history="1">
        <w:r w:rsidRPr="005317A3">
          <w:rPr>
            <w:rStyle w:val="Hyperlink"/>
            <w:sz w:val="23"/>
            <w:szCs w:val="23"/>
          </w:rPr>
          <w:t>iviewit@iviewit.tv</w:t>
        </w:r>
      </w:hyperlink>
      <w:r>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proofErr w:type="gramStart"/>
      <w:r>
        <w:rPr>
          <w:sz w:val="23"/>
          <w:szCs w:val="23"/>
        </w:rPr>
        <w:t>120</w:t>
      </w:r>
      <w:proofErr w:type="gramEnd"/>
      <w:r>
        <w:rPr>
          <w:sz w:val="23"/>
          <w:szCs w:val="23"/>
        </w:rPr>
        <w:t xml:space="preserve">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w:t>
      </w:r>
      <w:proofErr w:type="spellStart"/>
      <w:r>
        <w:t>ECF</w:t>
      </w:r>
      <w:proofErr w:type="spellEnd"/>
      <w:r>
        <w:t xml:space="preserve"> filing system and other Defendants will be served via US Mail, Email or Fax.  The New York Attorney General will be served via the Court Approved </w:t>
      </w:r>
      <w:proofErr w:type="spellStart"/>
      <w:r>
        <w:t>ECF</w:t>
      </w:r>
      <w:proofErr w:type="spellEnd"/>
      <w:r>
        <w:t xml:space="preserve"> </w:t>
      </w:r>
      <w:proofErr w:type="gramStart"/>
      <w:r>
        <w:t>system</w:t>
      </w:r>
      <w:proofErr w:type="gramEnd"/>
      <w:r>
        <w:t xml:space="preserve">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80" w:name="exhibit1"/>
      <w:bookmarkStart w:id="81" w:name="_Toc331063780"/>
      <w:bookmarkEnd w:id="80"/>
      <w:r>
        <w:rPr>
          <w:caps/>
        </w:rPr>
        <w:lastRenderedPageBreak/>
        <w:t>Exhibit 1</w:t>
      </w:r>
      <w:r w:rsidR="000F6FD3">
        <w:rPr>
          <w:caps/>
        </w:rPr>
        <w:t xml:space="preserve"> – </w:t>
      </w:r>
      <w:r w:rsidR="002E673A">
        <w:rPr>
          <w:caps/>
        </w:rPr>
        <w:t>EXTENDED LIST OF DEFENDANTS</w:t>
      </w:r>
      <w:bookmarkEnd w:id="81"/>
    </w:p>
    <w:p w:rsidR="002E673A" w:rsidRDefault="002E673A" w:rsidP="00DC6F60">
      <w:pPr>
        <w:pStyle w:val="Heading1"/>
        <w:ind w:left="360"/>
        <w:jc w:val="center"/>
        <w:rPr>
          <w:caps/>
        </w:rPr>
      </w:pPr>
      <w:bookmarkStart w:id="82" w:name="_Toc331063781"/>
      <w:r>
        <w:rPr>
          <w:caps/>
        </w:rPr>
        <w:t>and</w:t>
      </w:r>
      <w:bookmarkEnd w:id="82"/>
    </w:p>
    <w:p w:rsidR="00DC6F60" w:rsidRPr="00DC6F60" w:rsidRDefault="000F6FD3" w:rsidP="00DC6F60">
      <w:pPr>
        <w:pStyle w:val="Heading1"/>
        <w:ind w:left="360"/>
        <w:jc w:val="center"/>
        <w:rPr>
          <w:caps/>
        </w:rPr>
      </w:pPr>
      <w:bookmarkStart w:id="83" w:name="_Toc331063782"/>
      <w:r>
        <w:rPr>
          <w:caps/>
        </w:rPr>
        <w:t>conflict of interest disclosure</w:t>
      </w:r>
      <w:r w:rsidR="00DC6F60">
        <w:rPr>
          <w:caps/>
        </w:rPr>
        <w:t xml:space="preserve"> </w:t>
      </w:r>
      <w:r w:rsidR="00DC6F60" w:rsidRPr="00DC6F60">
        <w:rPr>
          <w:caps/>
        </w:rPr>
        <w:t>PARTIAL LIST OF KNOWN CONFLICTED PARTIES</w:t>
      </w:r>
      <w:bookmarkEnd w:id="83"/>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w:t>
      </w:r>
      <w:proofErr w:type="spellStart"/>
      <w:r w:rsidRPr="00CF029E">
        <w:rPr>
          <w:sz w:val="20"/>
          <w:szCs w:val="20"/>
        </w:rPr>
        <w:t>partners</w:t>
      </w:r>
      <w:proofErr w:type="spellEnd"/>
      <w:r w:rsidRPr="00CF029E">
        <w:rPr>
          <w:sz w:val="20"/>
          <w:szCs w:val="20"/>
        </w:rPr>
        <w:t>,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w:t>
      </w:r>
      <w:r w:rsidRPr="00CF029E">
        <w:rPr>
          <w:sz w:val="20"/>
          <w:szCs w:val="20"/>
        </w:rPr>
        <w:lastRenderedPageBreak/>
        <w:t>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proofErr w:type="gramStart"/>
      <w:r w:rsidRPr="00CF029E">
        <w:rPr>
          <w:sz w:val="20"/>
          <w:szCs w:val="20"/>
        </w:rPr>
        <w:t>FIFTEENTH JUDICIAL CIRCUIT - WEST PALM BEACH FLORIDA; Judge Jorge LABARGA - ("Labarga"); any other John Doe ("John Doe") FIFTEENTH JUDICIAL CIRCUIT - WEST PALM BEACH FLORIDA staff, known or not known to have been involved at the time.</w:t>
      </w:r>
      <w:proofErr w:type="gramEnd"/>
      <w:r w:rsidRPr="00CF029E">
        <w:rPr>
          <w:sz w:val="20"/>
          <w:szCs w:val="20"/>
        </w:rPr>
        <w:t xml:space="preserv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6"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7"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lastRenderedPageBreak/>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 xml:space="preserve">Suzanne McCormick v </w:t>
      </w:r>
      <w:proofErr w:type="gramStart"/>
      <w:r w:rsidRPr="0086614E">
        <w:rPr>
          <w:b/>
          <w:sz w:val="20"/>
          <w:szCs w:val="20"/>
        </w:rPr>
        <w:t>The</w:t>
      </w:r>
      <w:proofErr w:type="gramEnd"/>
      <w:r w:rsidRPr="0086614E">
        <w:rPr>
          <w:b/>
          <w:sz w:val="20"/>
          <w:szCs w:val="20"/>
        </w:rPr>
        <w:t xml:space="preserve"> State of New York, et al.</w:t>
      </w:r>
    </w:p>
    <w:p w:rsidR="00DC6F60" w:rsidRPr="0086614E" w:rsidRDefault="00DC6F60" w:rsidP="00486EAC">
      <w:pPr>
        <w:numPr>
          <w:ilvl w:val="1"/>
          <w:numId w:val="2"/>
        </w:numPr>
        <w:tabs>
          <w:tab w:val="num" w:pos="1080"/>
        </w:tabs>
        <w:spacing w:after="0" w:line="240" w:lineRule="auto"/>
        <w:rPr>
          <w:b/>
          <w:sz w:val="20"/>
          <w:szCs w:val="20"/>
        </w:rPr>
      </w:pPr>
      <w:proofErr w:type="gramStart"/>
      <w:r w:rsidRPr="0086614E">
        <w:rPr>
          <w:b/>
          <w:sz w:val="20"/>
          <w:szCs w:val="20"/>
        </w:rPr>
        <w:t>08cv06368</w:t>
      </w:r>
      <w:r w:rsidRPr="0086614E">
        <w:rPr>
          <w:b/>
          <w:sz w:val="20"/>
          <w:szCs w:val="20"/>
        </w:rPr>
        <w:tab/>
        <w:t>John L. Petrec-Tolino v.</w:t>
      </w:r>
      <w:proofErr w:type="gramEnd"/>
      <w:r w:rsidRPr="0086614E">
        <w:rPr>
          <w:b/>
          <w:sz w:val="20"/>
          <w:szCs w:val="20"/>
        </w:rPr>
        <w:t xml:space="preserve"> The State of New York</w:t>
      </w:r>
    </w:p>
    <w:p w:rsidR="00013D58" w:rsidRPr="000F6FD3" w:rsidRDefault="00013D58" w:rsidP="000403F6">
      <w:pPr>
        <w:pStyle w:val="Heading1"/>
        <w:jc w:val="center"/>
        <w:rPr>
          <w:caps/>
        </w:rPr>
      </w:pPr>
      <w:r>
        <w:rPr>
          <w:caps/>
        </w:rPr>
        <w:br w:type="page"/>
      </w:r>
      <w:bookmarkStart w:id="84" w:name="exhibit2"/>
      <w:bookmarkStart w:id="85" w:name="_Toc331063783"/>
      <w:bookmarkEnd w:id="84"/>
      <w:r w:rsidRPr="000F6FD3">
        <w:rPr>
          <w:caps/>
        </w:rPr>
        <w:lastRenderedPageBreak/>
        <w:t>Exhibit 2</w:t>
      </w:r>
      <w:r w:rsidR="00321C9A">
        <w:rPr>
          <w:caps/>
        </w:rPr>
        <w:t>- Anderson motion to re-open and rehear and corrado Lawsuit</w:t>
      </w:r>
      <w:bookmarkEnd w:id="85"/>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7"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8B410D" w:rsidP="00D473F0">
      <w:pPr>
        <w:jc w:val="center"/>
      </w:pPr>
      <w:hyperlink r:id="rId138"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6" w:name="exhibit3perez"/>
      <w:bookmarkStart w:id="87" w:name="_Exhibit_3_–"/>
      <w:bookmarkStart w:id="88" w:name="_Toc331063784"/>
      <w:bookmarkEnd w:id="86"/>
      <w:bookmarkEnd w:id="87"/>
      <w:r>
        <w:rPr>
          <w:caps/>
        </w:rPr>
        <w:lastRenderedPageBreak/>
        <w:t>Exhibit 3 – Franklin perez order</w:t>
      </w:r>
      <w:bookmarkEnd w:id="88"/>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39"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89" w:name="_Toc331063785"/>
      <w:r w:rsidRPr="000F6FD3">
        <w:rPr>
          <w:caps/>
        </w:rPr>
        <w:lastRenderedPageBreak/>
        <w:t xml:space="preserve">Exhibit </w:t>
      </w:r>
      <w:r w:rsidR="004B4461">
        <w:rPr>
          <w:caps/>
        </w:rPr>
        <w:t>3 – Franklin perez information</w:t>
      </w:r>
      <w:bookmarkEnd w:id="89"/>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proofErr w:type="gramStart"/>
      <w:r>
        <w:t>filed</w:t>
      </w:r>
      <w:proofErr w:type="gramEnd"/>
      <w:r>
        <w:t xml:space="preserve"> with the US Supreme Court and found online at </w:t>
      </w:r>
    </w:p>
    <w:p w:rsidR="00A07AF1" w:rsidRDefault="008B410D" w:rsidP="00A07AF1">
      <w:pPr>
        <w:pStyle w:val="FootnoteText"/>
      </w:pPr>
      <w:hyperlink r:id="rId140"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proofErr w:type="gramStart"/>
      <w:r w:rsidR="00A07AF1">
        <w:t>are hereby incorporated</w:t>
      </w:r>
      <w:proofErr w:type="gramEnd"/>
      <w:r w:rsidR="00A07AF1">
        <w:t xml:space="preserve">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w:t>
      </w:r>
      <w:proofErr w:type="gramStart"/>
      <w:r w:rsidR="00D473F0">
        <w:t xml:space="preserve">URL </w:t>
      </w:r>
      <w:r>
        <w:t xml:space="preserve">and </w:t>
      </w:r>
      <w:r w:rsidR="00D473F0">
        <w:t xml:space="preserve">include </w:t>
      </w:r>
      <w:r>
        <w:t>the SUPREME COURT CASE DOCKET</w:t>
      </w:r>
      <w:r w:rsidR="00D473F0">
        <w:t xml:space="preserve"> for this case</w:t>
      </w:r>
      <w:proofErr w:type="gramEnd"/>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w:t>
      </w:r>
      <w:proofErr w:type="gramStart"/>
      <w:r w:rsidR="00D473F0">
        <w:t>but</w:t>
      </w:r>
      <w:proofErr w:type="gramEnd"/>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proofErr w:type="gramStart"/>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w:t>
      </w:r>
      <w:proofErr w:type="gramEnd"/>
      <w:r>
        <w:t xml:space="preserve"> App. 69-92 </w:t>
      </w:r>
      <w:proofErr w:type="gramStart"/>
      <w:r>
        <w:t>This</w:t>
      </w:r>
      <w:proofErr w:type="gramEnd"/>
      <w:r>
        <w:t xml:space="preserve"> case is unique and shocks the conscience for its total lack of due process under FED. </w:t>
      </w:r>
      <w:proofErr w:type="gramStart"/>
      <w:r>
        <w:t>R. CIV. P. at the trial court level and under FED.</w:t>
      </w:r>
      <w:proofErr w:type="gramEnd"/>
      <w:r>
        <w:t xml:space="preserve"> </w:t>
      </w:r>
      <w:proofErr w:type="gramStart"/>
      <w:r>
        <w:t>R. APP. P. at the appellate level.</w:t>
      </w:r>
      <w:proofErr w:type="gramEnd"/>
      <w:r>
        <w:t xml:space="preserve"> The Second Circuit failed to afford Petitioners with due process in multiple ways in that there were:</w:t>
      </w:r>
    </w:p>
    <w:p w:rsidR="00A07AF1" w:rsidRDefault="00A07AF1" w:rsidP="006F46E6">
      <w:pPr>
        <w:pStyle w:val="FootnoteText"/>
        <w:ind w:left="1440" w:right="1440"/>
      </w:pPr>
      <w:r>
        <w:t xml:space="preserve">1) </w:t>
      </w:r>
      <w:proofErr w:type="gramStart"/>
      <w:r>
        <w:t>no</w:t>
      </w:r>
      <w:proofErr w:type="gramEnd"/>
      <w:r>
        <w:t xml:space="preserve"> docketed, annotated, certified Record on Appeal; App. 106-120</w:t>
      </w:r>
    </w:p>
    <w:p w:rsidR="00A07AF1" w:rsidRDefault="00A07AF1" w:rsidP="006F46E6">
      <w:pPr>
        <w:pStyle w:val="FootnoteText"/>
        <w:ind w:left="1440" w:right="1440"/>
      </w:pPr>
      <w:r>
        <w:t xml:space="preserve">2) </w:t>
      </w:r>
      <w:proofErr w:type="gramStart"/>
      <w:r>
        <w:t>no</w:t>
      </w:r>
      <w:proofErr w:type="gramEnd"/>
      <w:r>
        <w:t xml:space="preserve"> certified transcripts of district court proceedings; App. 106-120 17</w:t>
      </w:r>
    </w:p>
    <w:p w:rsidR="00A07AF1" w:rsidRDefault="00A07AF1" w:rsidP="006F46E6">
      <w:pPr>
        <w:pStyle w:val="FootnoteText"/>
        <w:ind w:left="1440" w:right="1440"/>
      </w:pPr>
      <w:r>
        <w:t xml:space="preserve">3) </w:t>
      </w:r>
      <w:proofErr w:type="gramStart"/>
      <w:r>
        <w:t>no</w:t>
      </w:r>
      <w:proofErr w:type="gramEnd"/>
      <w:r>
        <w:t xml:space="preserve"> original lower court documents as stated on the Second Circuit General Docket as published on PACER;</w:t>
      </w:r>
    </w:p>
    <w:p w:rsidR="00A07AF1" w:rsidRDefault="00A07AF1" w:rsidP="006F46E6">
      <w:pPr>
        <w:pStyle w:val="FootnoteText"/>
        <w:ind w:left="1440" w:right="1440"/>
      </w:pPr>
      <w:r>
        <w:t xml:space="preserve">4) </w:t>
      </w:r>
      <w:proofErr w:type="gramStart"/>
      <w:r>
        <w:t>no</w:t>
      </w:r>
      <w:proofErr w:type="gramEnd"/>
      <w:r>
        <w:t xml:space="preserve"> CAMP conference; App. 106-120</w:t>
      </w:r>
    </w:p>
    <w:p w:rsidR="00A07AF1" w:rsidRDefault="00A07AF1" w:rsidP="006F46E6">
      <w:pPr>
        <w:pStyle w:val="FootnoteText"/>
        <w:ind w:left="1440" w:right="1440"/>
      </w:pPr>
      <w:r>
        <w:t xml:space="preserve">5) </w:t>
      </w:r>
      <w:proofErr w:type="gramStart"/>
      <w:r>
        <w:t>no</w:t>
      </w:r>
      <w:proofErr w:type="gramEnd"/>
      <w:r>
        <w:t xml:space="preserve"> briefing schedule or pre-briefing conference; App. 106-120</w:t>
      </w:r>
    </w:p>
    <w:p w:rsidR="00A07AF1" w:rsidRDefault="00A07AF1" w:rsidP="006F46E6">
      <w:pPr>
        <w:pStyle w:val="FootnoteText"/>
        <w:ind w:left="1440" w:right="1440"/>
      </w:pPr>
      <w:r>
        <w:t xml:space="preserve">6) </w:t>
      </w:r>
      <w:proofErr w:type="gramStart"/>
      <w:r>
        <w:t>no</w:t>
      </w:r>
      <w:proofErr w:type="gramEnd"/>
      <w:r>
        <w:t xml:space="preserve">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 xml:space="preserve">8) </w:t>
      </w:r>
      <w:proofErr w:type="gramStart"/>
      <w:r>
        <w:t>no</w:t>
      </w:r>
      <w:proofErr w:type="gramEnd"/>
      <w:r>
        <w:t xml:space="preserve">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 xml:space="preserve">9) </w:t>
      </w:r>
      <w:proofErr w:type="gramStart"/>
      <w:r>
        <w:t>no</w:t>
      </w:r>
      <w:proofErr w:type="gramEnd"/>
      <w:r>
        <w:t xml:space="preserve"> judge’s signature on any documents or purported orders of the Court;</w:t>
      </w:r>
    </w:p>
    <w:p w:rsidR="00A07AF1" w:rsidRDefault="00A07AF1" w:rsidP="006F46E6">
      <w:pPr>
        <w:pStyle w:val="FootnoteText"/>
        <w:ind w:left="1440" w:right="1440"/>
      </w:pPr>
      <w:r>
        <w:t xml:space="preserve">10) </w:t>
      </w:r>
      <w:proofErr w:type="gramStart"/>
      <w:r>
        <w:t>no</w:t>
      </w:r>
      <w:proofErr w:type="gramEnd"/>
      <w:r>
        <w:t xml:space="preserve">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w:t>
      </w:r>
      <w:proofErr w:type="gramStart"/>
      <w:r>
        <w:t>)(</w:t>
      </w:r>
      <w:proofErr w:type="gramEnd"/>
      <w:r>
        <w:t>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w:t>
      </w:r>
      <w:proofErr w:type="gramStart"/>
      <w:r>
        <w:t>9th</w:t>
      </w:r>
      <w:proofErr w:type="gramEnd"/>
      <w:r>
        <w:t xml:space="preserve">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 xml:space="preserve">14) Circuit Clerk abducted Petitioners’ case in that she acted as attorney and counsel on behalf of the defaulting school district in violation of FED. </w:t>
      </w:r>
      <w:proofErr w:type="gramStart"/>
      <w:r>
        <w:t>R. APP. P. §§ 45 and 45.1.</w:t>
      </w:r>
      <w:proofErr w:type="gramEnd"/>
      <w:r>
        <w:t xml:space="preserve"> [Clerk’s Duties]</w:t>
      </w:r>
    </w:p>
    <w:p w:rsidR="00A07AF1" w:rsidRDefault="00A07AF1" w:rsidP="006F46E6">
      <w:pPr>
        <w:pStyle w:val="FootnoteText"/>
        <w:ind w:left="1440" w:right="1440"/>
      </w:pPr>
      <w:r>
        <w:t xml:space="preserve">15) Purported Order dated May 5, 2010 that </w:t>
      </w:r>
      <w:proofErr w:type="gramStart"/>
      <w:r>
        <w:t>“disposed” of this phantom “appeal” was not seen by any judge</w:t>
      </w:r>
      <w:proofErr w:type="gramEnd"/>
      <w:r>
        <w:t xml:space="preserve"> or panel of judges, not calendared or entered onto the Court docket, but is purportedly “mandated” on June 10, 2010 and not “docketed” until June 24, 2010. This fake Order </w:t>
      </w:r>
      <w:proofErr w:type="gramStart"/>
      <w:r>
        <w:t>was not mandated or sent to and docketed by the district court</w:t>
      </w:r>
      <w:proofErr w:type="gramEnd"/>
      <w:r>
        <w:t xml:space="preserve">. App. 1-4, 121 </w:t>
      </w:r>
    </w:p>
    <w:p w:rsidR="00A07AF1" w:rsidRPr="006F46E6" w:rsidRDefault="00A07AF1" w:rsidP="006F46E6">
      <w:pPr>
        <w:ind w:left="1440" w:right="1440"/>
        <w:rPr>
          <w:sz w:val="20"/>
          <w:szCs w:val="20"/>
        </w:rPr>
      </w:pPr>
      <w:proofErr w:type="gramStart"/>
      <w:r w:rsidRPr="006F46E6">
        <w:rPr>
          <w:sz w:val="20"/>
          <w:szCs w:val="20"/>
        </w:rPr>
        <w:t>16) No true case manager on the case.</w:t>
      </w:r>
      <w:proofErr w:type="gramEnd"/>
      <w:r w:rsidRPr="006F46E6">
        <w:rPr>
          <w:sz w:val="20"/>
          <w:szCs w:val="20"/>
        </w:rPr>
        <w:t xml:space="preserv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0" w:name="_Toc331063786"/>
      <w:r w:rsidR="00CE3396" w:rsidRPr="00E23C09">
        <w:rPr>
          <w:caps/>
        </w:rPr>
        <w:lastRenderedPageBreak/>
        <w:t xml:space="preserve">EXHIBIT </w:t>
      </w:r>
      <w:r w:rsidR="00CE3396">
        <w:rPr>
          <w:caps/>
        </w:rPr>
        <w:t>3 – Transcript of TAPED CALLS</w:t>
      </w:r>
      <w:r w:rsidR="00D5141D">
        <w:rPr>
          <w:caps/>
        </w:rPr>
        <w:t xml:space="preserve"> to ny governor Andrew </w:t>
      </w:r>
      <w:proofErr w:type="spellStart"/>
      <w:r w:rsidR="00D5141D">
        <w:rPr>
          <w:caps/>
        </w:rPr>
        <w:t>cuoma</w:t>
      </w:r>
      <w:proofErr w:type="spellEnd"/>
      <w:r w:rsidR="00D5141D">
        <w:rPr>
          <w:caps/>
        </w:rPr>
        <w:t xml:space="preserve"> and attorney general eric schneiderman offices</w:t>
      </w:r>
      <w:bookmarkEnd w:id="90"/>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w:t>
      </w:r>
      <w:r w:rsidRPr="003E2EE3">
        <w:rPr>
          <w:b/>
          <w:caps/>
          <w:kern w:val="36"/>
          <w:sz w:val="36"/>
          <w:szCs w:val="36"/>
          <w:u w:val="single"/>
        </w:rPr>
        <w: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 xml:space="preserve">s </w:t>
      </w:r>
      <w:proofErr w:type="gramStart"/>
      <w:r>
        <w:rPr>
          <w:b/>
          <w:kern w:val="36"/>
        </w:rPr>
        <w:t>Against</w:t>
      </w:r>
      <w:proofErr w:type="gramEnd"/>
      <w:r>
        <w:rPr>
          <w:b/>
          <w:kern w:val="36"/>
        </w:rPr>
        <w:t xml:space="preserve">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91" w:name="_Toc331063787"/>
      <w:r w:rsidRPr="003E2EE3">
        <w:rPr>
          <w:b/>
        </w:rPr>
        <w:t xml:space="preserve">YouTube Channel </w:t>
      </w:r>
      <w:r w:rsidR="00A01977" w:rsidRPr="003E2EE3">
        <w:rPr>
          <w:b/>
        </w:rPr>
        <w:drawing>
          <wp:inline distT="0" distB="0" distL="0" distR="0">
            <wp:extent cx="437515" cy="437515"/>
            <wp:effectExtent l="19050" t="0" r="635" b="0"/>
            <wp:docPr id="104"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41" w:history="1">
        <w:proofErr w:type="spellStart"/>
        <w:r w:rsidR="00A01977" w:rsidRPr="003E2EE3">
          <w:rPr>
            <w:b/>
          </w:rPr>
          <w:t>eliotbernstein</w:t>
        </w:r>
        <w:bookmarkEnd w:id="91"/>
        <w:proofErr w:type="spellEnd"/>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r>
      <w:proofErr w:type="spellStart"/>
      <w:r w:rsidRPr="003E2EE3">
        <w:rPr>
          <w:b/>
        </w:rPr>
        <w:t>HireLyrics</w:t>
      </w:r>
      <w:proofErr w:type="spellEnd"/>
      <w:r w:rsidRPr="003E2EE3">
        <w:rPr>
          <w:b/>
        </w:rPr>
        <w:t xml:space="preserve">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Pr="00CF0DF5"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215A64">
            <w:pPr>
              <w:rPr>
                <w:rFonts w:ascii="Courier New" w:hAnsi="Courier New" w:cs="Courier New"/>
              </w:rPr>
            </w:pPr>
            <w:r>
              <w:rPr>
                <w:rFonts w:ascii="Courier New" w:hAnsi="Courier New" w:cs="Courier New"/>
              </w:rPr>
              <w:t>Quiet on the set [dialed call rings].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Executive Chambers.</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Hi, Andrew Cuomo </w:t>
            </w:r>
            <w:proofErr w:type="gramStart"/>
            <w:r>
              <w:rPr>
                <w:rFonts w:ascii="Courier New" w:hAnsi="Courier New" w:cs="Courier New"/>
              </w:rPr>
              <w:t>please</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w:t>
            </w:r>
            <w:proofErr w:type="gramStart"/>
            <w:r>
              <w:rPr>
                <w:rFonts w:ascii="Courier New" w:hAnsi="Courier New" w:cs="Courier New"/>
              </w:rPr>
              <w:t>who's</w:t>
            </w:r>
            <w:proofErr w:type="gramEnd"/>
            <w:r>
              <w:rPr>
                <w:rFonts w:ascii="Courier New" w:hAnsi="Courier New" w:cs="Courier New"/>
              </w:rPr>
              <w:t xml:space="preserve"> calling?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Okay one moment. [call transfers]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215A64">
            <w:pPr>
              <w:rPr>
                <w:rFonts w:ascii="Courier New" w:hAnsi="Courier New" w:cs="Courier New"/>
              </w:rPr>
            </w:pPr>
            <w:r>
              <w:rPr>
                <w:rFonts w:ascii="Courier New" w:hAnsi="Courier New" w:cs="Courier New"/>
              </w:rPr>
              <w:t>Press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Hi, </w:t>
            </w:r>
            <w:proofErr w:type="gramStart"/>
            <w:r>
              <w:rPr>
                <w:rFonts w:ascii="Courier New" w:hAnsi="Courier New" w:cs="Courier New"/>
              </w:rPr>
              <w:t>I'm</w:t>
            </w:r>
            <w:proofErr w:type="gramEnd"/>
            <w:r>
              <w:rPr>
                <w:rFonts w:ascii="Courier New" w:hAnsi="Courier New" w:cs="Courier New"/>
              </w:rPr>
              <w:t xml:space="preserve"> trying to reach Andrew Cuomo.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215A64">
            <w:pPr>
              <w:rPr>
                <w:rFonts w:ascii="Courier New" w:hAnsi="Courier New" w:cs="Courier New"/>
              </w:rPr>
            </w:pPr>
            <w:r>
              <w:rPr>
                <w:rFonts w:ascii="Courier New" w:hAnsi="Courier New" w:cs="Courier New"/>
              </w:rPr>
              <w:t>Okay one moment. [brief ring while call transfers]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Executive Chambers.</w:t>
            </w:r>
            <w:proofErr w:type="gramEnd"/>
            <w:r>
              <w:rPr>
                <w:rFonts w:ascii="Courier New" w:hAnsi="Courier New" w:cs="Courier New"/>
              </w:rPr>
              <w:t xml:space="preserve"> May I help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It's</w:t>
            </w:r>
            <w:proofErr w:type="gramEnd"/>
            <w:r>
              <w:rPr>
                <w:rFonts w:ascii="Courier New" w:hAnsi="Courier New" w:cs="Courier New"/>
              </w:rPr>
              <w:t xml:space="preserve"> Eliot Bernstein and...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William </w:t>
            </w:r>
            <w:r w:rsidRPr="004451DB">
              <w:rPr>
                <w:rFonts w:ascii="Courier New" w:hAnsi="Courier New" w:cs="Courier New"/>
              </w:rPr>
              <w:t>Wagener</w:t>
            </w:r>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William... </w:t>
            </w:r>
            <w:proofErr w:type="gramStart"/>
            <w:r>
              <w:rPr>
                <w:rFonts w:ascii="Courier New" w:hAnsi="Courier New" w:cs="Courier New"/>
              </w:rPr>
              <w:t>I'm</w:t>
            </w:r>
            <w:proofErr w:type="gramEnd"/>
            <w:r>
              <w:rPr>
                <w:rFonts w:ascii="Courier New" w:hAnsi="Courier New" w:cs="Courier New"/>
              </w:rPr>
              <w:t xml:space="preserve"> sorry [pause].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It's</w:t>
            </w:r>
            <w:proofErr w:type="gramEnd"/>
            <w:r>
              <w:rPr>
                <w:rFonts w:ascii="Courier New" w:hAnsi="Courier New" w:cs="Courier New"/>
              </w:rPr>
              <w:t xml:space="preserve"> regarding a criminal complaint I filed against Andrew Cuomo while he was Attorney General. I also filed a copy with Governor Patterson and I </w:t>
            </w:r>
            <w:proofErr w:type="gramStart"/>
            <w:r>
              <w:rPr>
                <w:rFonts w:ascii="Courier New" w:hAnsi="Courier New" w:cs="Courier New"/>
              </w:rPr>
              <w:t>haven't</w:t>
            </w:r>
            <w:proofErr w:type="gramEnd"/>
            <w:r>
              <w:rPr>
                <w:rFonts w:ascii="Courier New" w:hAnsi="Courier New" w:cs="Courier New"/>
              </w:rPr>
              <w:t xml:space="preserve"> had any response back yet.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 xml:space="preserve">You filed this when he was Attorney </w:t>
            </w:r>
            <w:proofErr w:type="gramStart"/>
            <w:r>
              <w:rPr>
                <w:rFonts w:ascii="Courier New" w:hAnsi="Courier New" w:cs="Courier New"/>
              </w:rPr>
              <w:t>General?</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Correct. I </w:t>
            </w:r>
            <w:proofErr w:type="spellStart"/>
            <w:r>
              <w:rPr>
                <w:rFonts w:ascii="Courier New" w:hAnsi="Courier New" w:cs="Courier New"/>
              </w:rPr>
              <w:t>filed</w:t>
            </w:r>
            <w:proofErr w:type="spellEnd"/>
            <w:r>
              <w:rPr>
                <w:rFonts w:ascii="Courier New" w:hAnsi="Courier New" w:cs="Courier New"/>
              </w:rPr>
              <w:t xml:space="preserve"> it with the Attorney General's offices and I </w:t>
            </w:r>
            <w:proofErr w:type="spellStart"/>
            <w:r>
              <w:rPr>
                <w:rFonts w:ascii="Courier New" w:hAnsi="Courier New" w:cs="Courier New"/>
              </w:rPr>
              <w:t>filed</w:t>
            </w:r>
            <w:proofErr w:type="spellEnd"/>
            <w:r>
              <w:rPr>
                <w:rFonts w:ascii="Courier New" w:hAnsi="Courier New" w:cs="Courier New"/>
              </w:rPr>
              <w:t xml:space="preserve"> it with Governor Patterson's office as well as the New York Chief Justice of the criminal courts as well as about fifty other people.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 never heard back from anyone?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Mr. </w:t>
            </w:r>
            <w:r>
              <w:rPr>
                <w:rFonts w:ascii="Courier New" w:hAnsi="Courier New" w:cs="Courier New"/>
              </w:rPr>
              <w:lastRenderedPageBreak/>
              <w:t>Cohen's possible criminal activities as well.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When was the last time you spoke to Stephen Cohen?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spellStart"/>
            <w:r>
              <w:rPr>
                <w:rFonts w:ascii="Courier New" w:hAnsi="Courier New" w:cs="Courier New"/>
              </w:rPr>
              <w:t>Hmmmm</w:t>
            </w:r>
            <w:proofErr w:type="spellEnd"/>
            <w:r>
              <w:rPr>
                <w:rFonts w:ascii="Courier New" w:hAnsi="Courier New" w:cs="Courier New"/>
              </w:rPr>
              <w:t xml:space="preserve"> hold on...looks about June 13, '09. </w:t>
            </w:r>
            <w:proofErr w:type="gramStart"/>
            <w:r>
              <w:rPr>
                <w:rFonts w:ascii="Courier New" w:hAnsi="Courier New" w:cs="Courier New"/>
              </w:rPr>
              <w:t>And</w:t>
            </w:r>
            <w:proofErr w:type="gramEnd"/>
            <w:r>
              <w:rPr>
                <w:rFonts w:ascii="Courier New" w:hAnsi="Courier New" w:cs="Courier New"/>
              </w:rPr>
              <w:t xml:space="preserve"> I sent him a letter on June 13, 2009 memorializing our conversation.  That was an </w:t>
            </w:r>
            <w:proofErr w:type="gramStart"/>
            <w:r>
              <w:rPr>
                <w:rFonts w:ascii="Courier New" w:hAnsi="Courier New" w:cs="Courier New"/>
              </w:rPr>
              <w:t>eight page</w:t>
            </w:r>
            <w:proofErr w:type="gramEnd"/>
            <w:r>
              <w:rPr>
                <w:rFonts w:ascii="Courier New" w:hAnsi="Courier New" w:cs="Courier New"/>
              </w:rPr>
              <w:t xml:space="preserve"> letter.  </w:t>
            </w:r>
            <w:proofErr w:type="gramStart"/>
            <w:r>
              <w:rPr>
                <w:rFonts w:ascii="Courier New" w:hAnsi="Courier New" w:cs="Courier New"/>
              </w:rPr>
              <w:t>And</w:t>
            </w:r>
            <w:proofErr w:type="gramEnd"/>
            <w:r>
              <w:rPr>
                <w:rFonts w:ascii="Courier New" w:hAnsi="Courier New" w:cs="Courier New"/>
              </w:rPr>
              <w:t>, he knows me since childhood so he should know this call well.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All right.</w:t>
            </w:r>
            <w:proofErr w:type="gramEnd"/>
            <w:r>
              <w:rPr>
                <w:rFonts w:ascii="Courier New" w:hAnsi="Courier New" w:cs="Courier New"/>
              </w:rPr>
              <w:t xml:space="preserve"> Bear with me one sec.</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Can I get your name? [</w:t>
            </w:r>
            <w:proofErr w:type="gramStart"/>
            <w:r>
              <w:rPr>
                <w:rFonts w:ascii="Courier New" w:hAnsi="Courier New" w:cs="Courier New"/>
              </w:rPr>
              <w:t>keyboard/typing</w:t>
            </w:r>
            <w:proofErr w:type="gramEnd"/>
            <w:r>
              <w:rPr>
                <w:rFonts w:ascii="Courier New" w:hAnsi="Courier New" w:cs="Courier New"/>
              </w:rPr>
              <w:t xml:space="preserve"> sounds].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 xml:space="preserve">Mr. Bernstein?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215A64">
            <w:pPr>
              <w:rPr>
                <w:rFonts w:ascii="Courier New" w:hAnsi="Courier New" w:cs="Courier New"/>
              </w:rPr>
            </w:pPr>
            <w:r>
              <w:rPr>
                <w:rFonts w:ascii="Courier New" w:hAnsi="Courier New" w:cs="Courier New"/>
              </w:rPr>
              <w:t>Bear with me one moment sir.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What is your name? [ringing call transfers]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Hello Mr. Bernstein?</w:t>
            </w:r>
            <w:proofErr w:type="gramEnd"/>
            <w:r>
              <w:rPr>
                <w:rFonts w:ascii="Courier New" w:hAnsi="Courier New" w:cs="Courier New"/>
              </w:rPr>
              <w:t xml:space="preserve">  Hi, </w:t>
            </w:r>
            <w:proofErr w:type="gramStart"/>
            <w:r>
              <w:rPr>
                <w:rFonts w:ascii="Courier New" w:hAnsi="Courier New" w:cs="Courier New"/>
              </w:rPr>
              <w:t>this is Emily Cole</w:t>
            </w:r>
            <w:proofErr w:type="gramEnd"/>
            <w:r>
              <w:rPr>
                <w:rFonts w:ascii="Courier New" w:hAnsi="Courier New" w:cs="Courier New"/>
              </w:rPr>
              <w:t xml:space="preserve">, </w:t>
            </w:r>
            <w:proofErr w:type="gramStart"/>
            <w:r>
              <w:rPr>
                <w:rFonts w:ascii="Courier New" w:hAnsi="Courier New" w:cs="Courier New"/>
              </w:rPr>
              <w:t>I work for Steve Cohen</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215A64">
            <w:pPr>
              <w:rPr>
                <w:rFonts w:ascii="Courier New" w:hAnsi="Courier New" w:cs="Courier New"/>
              </w:rPr>
            </w:pPr>
            <w:r>
              <w:rPr>
                <w:rFonts w:ascii="Courier New" w:hAnsi="Courier New" w:cs="Courier New"/>
              </w:rPr>
              <w:t>Emily, what is your last name?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215A64">
            <w:pPr>
              <w:rPr>
                <w:rFonts w:ascii="Courier New" w:hAnsi="Courier New" w:cs="Courier New"/>
              </w:rPr>
            </w:pPr>
            <w:r>
              <w:rPr>
                <w:rFonts w:ascii="Courier New" w:hAnsi="Courier New" w:cs="Courier New"/>
              </w:rPr>
              <w:t>Cole, [spells name] C O L 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You work for Stephen Cole so you probably have conflict with this matter but </w:t>
            </w:r>
            <w:proofErr w:type="gramStart"/>
            <w:r>
              <w:rPr>
                <w:rFonts w:ascii="Courier New" w:hAnsi="Courier New" w:cs="Courier New"/>
              </w:rPr>
              <w:t>I'll</w:t>
            </w:r>
            <w:proofErr w:type="gramEnd"/>
            <w:r>
              <w:rPr>
                <w:rFonts w:ascii="Courier New" w:hAnsi="Courier New" w:cs="Courier New"/>
              </w:rPr>
              <w:t xml:space="preserve"> let you decide.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Code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w:t>
            </w:r>
            <w:proofErr w:type="spellStart"/>
            <w:r>
              <w:rPr>
                <w:rFonts w:ascii="Courier New" w:hAnsi="Courier New" w:cs="Courier New"/>
              </w:rPr>
              <w:t>filed</w:t>
            </w:r>
            <w:proofErr w:type="spellEnd"/>
            <w:r>
              <w:rPr>
                <w:rFonts w:ascii="Courier New" w:hAnsi="Courier New" w:cs="Courier New"/>
              </w:rPr>
              <w:t xml:space="preserve"> it with Governor Patterson so </w:t>
            </w:r>
            <w:proofErr w:type="gramStart"/>
            <w:r>
              <w:rPr>
                <w:rFonts w:ascii="Courier New" w:hAnsi="Courier New" w:cs="Courier New"/>
              </w:rPr>
              <w:t>I'm</w:t>
            </w:r>
            <w:proofErr w:type="gramEnd"/>
            <w:r>
              <w:rPr>
                <w:rFonts w:ascii="Courier New" w:hAnsi="Courier New" w:cs="Courier New"/>
              </w:rPr>
              <w:t xml:space="preserve"> calling also to find out how that complaint is going; and I </w:t>
            </w:r>
            <w:proofErr w:type="spellStart"/>
            <w:r>
              <w:rPr>
                <w:rFonts w:ascii="Courier New" w:hAnsi="Courier New" w:cs="Courier New"/>
              </w:rPr>
              <w:t>filed</w:t>
            </w:r>
            <w:proofErr w:type="spellEnd"/>
            <w:r>
              <w:rPr>
                <w:rFonts w:ascii="Courier New" w:hAnsi="Courier New" w:cs="Courier New"/>
              </w:rPr>
              <w:t xml:space="preserve"> it with the Chief Justice of the criminal courts of New York as well as with Eric Holder and several other people that were investigating the matters that we are discussing.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Concerning what?</w:t>
            </w:r>
            <w:proofErr w:type="gramEnd"/>
            <w:r>
              <w:rPr>
                <w:rFonts w:ascii="Courier New" w:hAnsi="Courier New" w:cs="Courier New"/>
              </w:rPr>
              <w:t xml:space="preserve"> - was the complaint?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Criminal allegations against Andrew Cuomo, Stephen Cohen and Monica Connell</w:t>
            </w:r>
            <w:proofErr w:type="gramStart"/>
            <w:r>
              <w:rPr>
                <w:rFonts w:ascii="Courier New" w:hAnsi="Courier New" w:cs="Courier New"/>
              </w:rPr>
              <w:t>....for</w:t>
            </w:r>
            <w:proofErr w:type="gramEnd"/>
            <w:r>
              <w:rPr>
                <w:rFonts w:ascii="Courier New" w:hAnsi="Courier New" w:cs="Courier New"/>
              </w:rPr>
              <w:t xml:space="preserve">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w:t>
            </w:r>
            <w:proofErr w:type="spellStart"/>
            <w:r>
              <w:rPr>
                <w:rFonts w:ascii="Courier New" w:hAnsi="Courier New" w:cs="Courier New"/>
              </w:rPr>
              <w:t>her's</w:t>
            </w:r>
            <w:proofErr w:type="spellEnd"/>
            <w:r>
              <w:rPr>
                <w:rFonts w:ascii="Courier New" w:hAnsi="Courier New" w:cs="Courier New"/>
              </w:rPr>
              <w:t xml:space="preserve">.  </w:t>
            </w:r>
            <w:proofErr w:type="gramStart"/>
            <w:r>
              <w:rPr>
                <w:rFonts w:ascii="Courier New" w:hAnsi="Courier New" w:cs="Courier New"/>
              </w:rPr>
              <w:t xml:space="preserve">I'm not sure if you're familiar but Stephen Cohen who knows me since [sounds like] </w:t>
            </w:r>
            <w:proofErr w:type="spellStart"/>
            <w:r>
              <w:rPr>
                <w:rFonts w:ascii="Courier New" w:hAnsi="Courier New" w:cs="Courier New"/>
              </w:rPr>
              <w:t>Glanko</w:t>
            </w:r>
            <w:proofErr w:type="spellEnd"/>
            <w:r>
              <w:rPr>
                <w:rFonts w:ascii="Courier New" w:hAnsi="Courier New" w:cs="Courier New"/>
              </w:rPr>
              <w:t xml:space="preserve"> [Glencoe, IL] as a child where we played hockey and other things together, has spoken to me at length about these things and he failed to get back to me dating way back to '09 when I've written letters to him because he requested I write letters to him regarding the criminal activity of Mr. Cuomo.</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So, acknowledging that there could be possible conflicts here, who is going to handle this criminal complaint </w:t>
            </w:r>
            <w:proofErr w:type="gramStart"/>
            <w:r>
              <w:rPr>
                <w:rFonts w:ascii="Courier New" w:hAnsi="Courier New" w:cs="Courier New"/>
              </w:rPr>
              <w:t>that's</w:t>
            </w:r>
            <w:proofErr w:type="gramEnd"/>
            <w:r>
              <w:rPr>
                <w:rFonts w:ascii="Courier New" w:hAnsi="Courier New" w:cs="Courier New"/>
              </w:rPr>
              <w:t xml:space="preserve"> been lodged with the Governor's office against Mr. Cuomo?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You know what </w:t>
            </w:r>
            <w:proofErr w:type="gramStart"/>
            <w:r>
              <w:rPr>
                <w:rFonts w:ascii="Courier New" w:hAnsi="Courier New" w:cs="Courier New"/>
              </w:rPr>
              <w:t>I'm</w:t>
            </w:r>
            <w:proofErr w:type="gramEnd"/>
            <w:r>
              <w:rPr>
                <w:rFonts w:ascii="Courier New" w:hAnsi="Courier New" w:cs="Courier New"/>
              </w:rPr>
              <w:t xml:space="preserve"> not certain who that would go to.  I can check into that and get back to you. I assume perhaps Counsel's office but I think </w:t>
            </w:r>
            <w:proofErr w:type="gramStart"/>
            <w:r>
              <w:rPr>
                <w:rFonts w:ascii="Courier New" w:hAnsi="Courier New" w:cs="Courier New"/>
              </w:rPr>
              <w:t>that's</w:t>
            </w:r>
            <w:proofErr w:type="gramEnd"/>
            <w:r>
              <w:rPr>
                <w:rFonts w:ascii="Courier New" w:hAnsi="Courier New" w:cs="Courier New"/>
              </w:rPr>
              <w:t xml:space="preserve"> more formally the role of the Attorney General's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I </w:t>
            </w:r>
            <w:proofErr w:type="spellStart"/>
            <w:r>
              <w:rPr>
                <w:rFonts w:ascii="Courier New" w:hAnsi="Courier New" w:cs="Courier New"/>
              </w:rPr>
              <w:t>filed</w:t>
            </w:r>
            <w:proofErr w:type="spellEnd"/>
            <w:r>
              <w:rPr>
                <w:rFonts w:ascii="Courier New" w:hAnsi="Courier New" w:cs="Courier New"/>
              </w:rPr>
              <w:t xml:space="preserve"> it with the Attorney General while Mr. Cuomo was there and he blatantly disregarded it by failing to do anything, which is again... [Emily Cole asks question]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By failing to investigate?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By failing to turn it over to a non-conflicted prosecutor.</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 that</w:t>
            </w:r>
            <w:proofErr w:type="gramEnd"/>
            <w:r>
              <w:rPr>
                <w:rFonts w:ascii="Courier New" w:hAnsi="Courier New" w:cs="Courier New"/>
              </w:rPr>
              <w:t xml:space="preserve"> is criminal activity too because that again is obstruction of justice.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Sure. Let me ask around and see if I can come up with an answer for you.  I know that if you filed the complaint with the Attorney General's office, </w:t>
            </w:r>
            <w:proofErr w:type="gramStart"/>
            <w:r>
              <w:rPr>
                <w:rFonts w:ascii="Courier New" w:hAnsi="Courier New" w:cs="Courier New"/>
              </w:rPr>
              <w:t>I'm</w:t>
            </w:r>
            <w:proofErr w:type="gramEnd"/>
            <w:r>
              <w:rPr>
                <w:rFonts w:ascii="Courier New" w:hAnsi="Courier New" w:cs="Courier New"/>
              </w:rPr>
              <w:t xml:space="preserve"> sure it's still there.  I know that it may have not necessarily been handed down, but </w:t>
            </w:r>
            <w:proofErr w:type="gramStart"/>
            <w:r>
              <w:rPr>
                <w:rFonts w:ascii="Courier New" w:hAnsi="Courier New" w:cs="Courier New"/>
              </w:rPr>
              <w:t>I'm</w:t>
            </w:r>
            <w:proofErr w:type="gramEnd"/>
            <w:r>
              <w:rPr>
                <w:rFonts w:ascii="Courier New" w:hAnsi="Courier New" w:cs="Courier New"/>
              </w:rPr>
              <w:t xml:space="preserve"> sure that it is with the administration there and they might be the people to talk to about it as well.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But</w:t>
            </w:r>
            <w:proofErr w:type="gramEnd"/>
            <w:r>
              <w:rPr>
                <w:rFonts w:ascii="Courier New" w:hAnsi="Courier New" w:cs="Courier New"/>
              </w:rPr>
              <w:t xml:space="preserve"> I also did file the formal complaint with the Governor asking that the Governor Patterson </w:t>
            </w:r>
            <w:r>
              <w:rPr>
                <w:rFonts w:ascii="Courier New" w:hAnsi="Courier New" w:cs="Courier New"/>
              </w:rPr>
              <w:lastRenderedPageBreak/>
              <w:t>move the complaint through to a special prosecutor.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Well if he </w:t>
            </w:r>
            <w:proofErr w:type="gramStart"/>
            <w:r>
              <w:rPr>
                <w:rFonts w:ascii="Courier New" w:hAnsi="Courier New" w:cs="Courier New"/>
              </w:rPr>
              <w:t>didn't</w:t>
            </w:r>
            <w:proofErr w:type="gramEnd"/>
            <w:r>
              <w:rPr>
                <w:rFonts w:ascii="Courier New" w:hAnsi="Courier New" w:cs="Courier New"/>
              </w:rPr>
              <w:t xml:space="preserve"> do that, then there is nothing we can do about that now.</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what do you mean?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If Governor Patterson </w:t>
            </w:r>
            <w:proofErr w:type="gramStart"/>
            <w:r>
              <w:rPr>
                <w:rFonts w:ascii="Courier New" w:hAnsi="Courier New" w:cs="Courier New"/>
              </w:rPr>
              <w:t>didn't</w:t>
            </w:r>
            <w:proofErr w:type="gramEnd"/>
            <w:r>
              <w:rPr>
                <w:rFonts w:ascii="Courier New" w:hAnsi="Courier New" w:cs="Courier New"/>
              </w:rPr>
              <w:t xml:space="preserve"> do that I don't - I'm almost certain I can check for you but there is nothing we can do with that complaint that was filed with Governor Patterson's office if he hadn't passed it on to a prosecutor. </w:t>
            </w:r>
            <w:proofErr w:type="gramStart"/>
            <w:r>
              <w:rPr>
                <w:rFonts w:ascii="Courier New" w:hAnsi="Courier New" w:cs="Courier New"/>
              </w:rPr>
              <w:t>So</w:t>
            </w:r>
            <w:proofErr w:type="gramEnd"/>
            <w:r>
              <w:rPr>
                <w:rFonts w:ascii="Courier New" w:hAnsi="Courier New" w:cs="Courier New"/>
              </w:rPr>
              <w:t>, perhaps re-</w:t>
            </w:r>
            <w:proofErr w:type="spellStart"/>
            <w:r>
              <w:rPr>
                <w:rFonts w:ascii="Courier New" w:hAnsi="Courier New" w:cs="Courier New"/>
              </w:rPr>
              <w:t>filing</w:t>
            </w:r>
            <w:proofErr w:type="spellEnd"/>
            <w:r>
              <w:rPr>
                <w:rFonts w:ascii="Courier New" w:hAnsi="Courier New" w:cs="Courier New"/>
              </w:rPr>
              <w:t xml:space="preserve"> it with the new Attorney General would be my suggestion but again I will check and I will ask Steve and I will find out the best way to go about this and I will let you know.</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do you need my number or anything?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Yes please.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as Stephen Cohen knows this involves a car bombing and attempted murder of my family.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So</w:t>
            </w:r>
            <w:proofErr w:type="gramEnd"/>
            <w:r>
              <w:rPr>
                <w:rFonts w:ascii="Courier New" w:hAnsi="Courier New" w:cs="Courier New"/>
              </w:rPr>
              <w:t xml:space="preserve"> it has a high priority urgency to it so if you could back to me sometime today or tomorrow that would be great.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 I will let you know.</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think he already knows all that.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  I will have someone get back to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r>
              <w:rPr>
                <w:rFonts w:ascii="Courier New" w:hAnsi="Courier New" w:cs="Courier New"/>
              </w:rPr>
              <w:t>Thank you have great day. [</w:t>
            </w:r>
            <w:proofErr w:type="gramStart"/>
            <w:r>
              <w:rPr>
                <w:rFonts w:ascii="Courier New" w:hAnsi="Courier New" w:cs="Courier New"/>
              </w:rPr>
              <w:t>hang</w:t>
            </w:r>
            <w:proofErr w:type="gramEnd"/>
            <w:r>
              <w:rPr>
                <w:rFonts w:ascii="Courier New" w:hAnsi="Courier New" w:cs="Courier New"/>
              </w:rPr>
              <w:t xml:space="preserve">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w:t>
      </w:r>
      <w:proofErr w:type="gramStart"/>
      <w:r w:rsidRPr="00D447B6">
        <w:rPr>
          <w:rFonts w:ascii="Courier New" w:hAnsi="Courier New" w:cs="Courier New"/>
          <w:b/>
          <w:sz w:val="32"/>
          <w:szCs w:val="32"/>
        </w:rPr>
        <w:t>?Sp</w:t>
      </w:r>
      <w:proofErr w:type="gramEnd"/>
      <w:r w:rsidRPr="00D447B6">
        <w:rPr>
          <w:rFonts w:ascii="Courier New" w:hAnsi="Courier New" w:cs="Courier New"/>
          <w:b/>
          <w:sz w:val="32"/>
          <w:szCs w:val="32"/>
        </w:rPr>
        <w:t xml:space="preserve">? </w:t>
      </w:r>
      <w:proofErr w:type="spellStart"/>
      <w:proofErr w:type="gramStart"/>
      <w:r w:rsidRPr="00D447B6">
        <w:rPr>
          <w:rFonts w:ascii="Courier New" w:hAnsi="Courier New" w:cs="Courier New"/>
          <w:b/>
          <w:sz w:val="32"/>
          <w:szCs w:val="32"/>
        </w:rPr>
        <w:t>Readingberg</w:t>
      </w:r>
      <w:proofErr w:type="spellEnd"/>
      <w:r w:rsidRPr="00D447B6">
        <w:rPr>
          <w:rFonts w:ascii="Courier New" w:hAnsi="Courier New" w:cs="Courier New"/>
          <w:b/>
          <w:sz w:val="32"/>
          <w:szCs w:val="32"/>
        </w:rPr>
        <w:t xml:space="preserve"> ?Sp</w:t>
      </w:r>
      <w:proofErr w:type="gramEnd"/>
      <w:r w:rsidRPr="00D447B6">
        <w:rPr>
          <w:rFonts w:ascii="Courier New" w:hAnsi="Courier New" w:cs="Courier New"/>
          <w:b/>
          <w:sz w:val="32"/>
          <w:szCs w:val="32"/>
        </w:rPr>
        <w:t xml:space="preserve">?]  </w:t>
      </w:r>
      <w:proofErr w:type="gramStart"/>
      <w:r w:rsidRPr="00D447B6">
        <w:rPr>
          <w:rFonts w:ascii="Courier New" w:hAnsi="Courier New" w:cs="Courier New"/>
          <w:b/>
          <w:sz w:val="32"/>
          <w:szCs w:val="32"/>
        </w:rPr>
        <w:t>Waiting For Emily Cole.</w:t>
      </w:r>
      <w:proofErr w:type="gramEnd"/>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Eliot Bernstein</w:t>
            </w:r>
          </w:p>
        </w:tc>
        <w:tc>
          <w:tcPr>
            <w:tcW w:w="7218" w:type="dxa"/>
          </w:tcPr>
          <w:p w:rsidR="00A01977" w:rsidRDefault="00A01977" w:rsidP="00215A64">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Pat Hanley</w:t>
            </w:r>
          </w:p>
        </w:tc>
        <w:tc>
          <w:tcPr>
            <w:tcW w:w="7218" w:type="dxa"/>
          </w:tcPr>
          <w:p w:rsidR="00A01977" w:rsidRDefault="00A01977" w:rsidP="00215A64">
            <w:pPr>
              <w:keepLines/>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Eliot Bernstein</w:t>
            </w:r>
          </w:p>
        </w:tc>
        <w:tc>
          <w:tcPr>
            <w:tcW w:w="7218" w:type="dxa"/>
          </w:tcPr>
          <w:p w:rsidR="00A01977" w:rsidRDefault="00A01977" w:rsidP="00215A64">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w:t>
            </w:r>
            <w:proofErr w:type="gramStart"/>
            <w:r w:rsidRPr="00287865">
              <w:rPr>
                <w:rFonts w:ascii="Courier New" w:hAnsi="Courier New" w:cs="Courier New"/>
                <w:b/>
              </w:rPr>
              <w:t>?sp</w:t>
            </w:r>
            <w:proofErr w:type="gramEnd"/>
            <w:r w:rsidRPr="00287865">
              <w:rPr>
                <w:rFonts w:ascii="Courier New" w:hAnsi="Courier New" w:cs="Courier New"/>
                <w:b/>
              </w:rPr>
              <w:t xml:space="preserve">? </w:t>
            </w:r>
            <w:proofErr w:type="spellStart"/>
            <w:proofErr w:type="gramStart"/>
            <w:r w:rsidRPr="00287865">
              <w:rPr>
                <w:rFonts w:ascii="Courier New" w:hAnsi="Courier New" w:cs="Courier New"/>
                <w:b/>
              </w:rPr>
              <w:t>Readingberg</w:t>
            </w:r>
            <w:proofErr w:type="spellEnd"/>
            <w:r w:rsidRPr="00287865">
              <w:rPr>
                <w:rFonts w:ascii="Courier New" w:hAnsi="Courier New" w:cs="Courier New"/>
                <w:b/>
              </w:rPr>
              <w:t xml:space="preserve"> ?</w:t>
            </w:r>
            <w:proofErr w:type="gramEnd"/>
            <w:r w:rsidRPr="00287865">
              <w:rPr>
                <w:rFonts w:ascii="Courier New" w:hAnsi="Courier New" w:cs="Courier New"/>
                <w:b/>
              </w:rPr>
              <w:t>sp?]</w:t>
            </w:r>
            <w:r>
              <w:rPr>
                <w:rFonts w:ascii="Courier New" w:hAnsi="Courier New" w:cs="Courier New"/>
              </w:rPr>
              <w:t xml:space="preserve">.  </w:t>
            </w:r>
            <w:proofErr w:type="gramStart"/>
            <w:r>
              <w:rPr>
                <w:rFonts w:ascii="Courier New" w:hAnsi="Courier New" w:cs="Courier New"/>
              </w:rPr>
              <w:t>Waiting for Emily Cole.</w:t>
            </w:r>
            <w:proofErr w:type="gramEnd"/>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Pat Hanley</w:t>
            </w:r>
          </w:p>
        </w:tc>
        <w:tc>
          <w:tcPr>
            <w:tcW w:w="7218" w:type="dxa"/>
          </w:tcPr>
          <w:p w:rsidR="00A01977" w:rsidRDefault="00A01977" w:rsidP="00215A64">
            <w:pPr>
              <w:keepLines/>
              <w:rPr>
                <w:rFonts w:ascii="Courier New" w:hAnsi="Courier New" w:cs="Courier New"/>
              </w:rPr>
            </w:pPr>
            <w:proofErr w:type="gramStart"/>
            <w:r>
              <w:rPr>
                <w:rFonts w:ascii="Courier New" w:hAnsi="Courier New" w:cs="Courier New"/>
              </w:rPr>
              <w:t>Indiscernible.</w:t>
            </w:r>
            <w:proofErr w:type="gramEnd"/>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Eliot Bernstein</w:t>
            </w:r>
          </w:p>
        </w:tc>
        <w:tc>
          <w:tcPr>
            <w:tcW w:w="7218" w:type="dxa"/>
          </w:tcPr>
          <w:p w:rsidR="00A01977" w:rsidRDefault="00A01977" w:rsidP="00215A64">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Pat Hanley</w:t>
            </w:r>
          </w:p>
        </w:tc>
        <w:tc>
          <w:tcPr>
            <w:tcW w:w="7218" w:type="dxa"/>
          </w:tcPr>
          <w:p w:rsidR="00A01977" w:rsidRDefault="00A01977" w:rsidP="00215A64">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Female voice</w:t>
            </w:r>
          </w:p>
        </w:tc>
        <w:tc>
          <w:tcPr>
            <w:tcW w:w="7218" w:type="dxa"/>
          </w:tcPr>
          <w:p w:rsidR="00A01977" w:rsidRDefault="00A01977" w:rsidP="00215A64">
            <w:pPr>
              <w:keepLines/>
              <w:rPr>
                <w:rFonts w:ascii="Courier New" w:hAnsi="Courier New" w:cs="Courier New"/>
              </w:rPr>
            </w:pPr>
            <w:r>
              <w:rPr>
                <w:rFonts w:ascii="Courier New" w:hAnsi="Courier New" w:cs="Courier New"/>
              </w:rPr>
              <w:t>Mr. Bernstein?</w:t>
            </w:r>
          </w:p>
        </w:tc>
      </w:tr>
      <w:tr w:rsidR="00A01977" w:rsidRPr="00CF0DF5" w:rsidTr="00215A64">
        <w:tc>
          <w:tcPr>
            <w:tcW w:w="2358" w:type="dxa"/>
          </w:tcPr>
          <w:p w:rsidR="00A01977" w:rsidRDefault="00A01977" w:rsidP="00215A64">
            <w:pPr>
              <w:keepLines/>
              <w:rPr>
                <w:rFonts w:ascii="Courier New" w:hAnsi="Courier New" w:cs="Courier New"/>
              </w:rPr>
            </w:pPr>
            <w:r>
              <w:rPr>
                <w:rFonts w:ascii="Courier New" w:hAnsi="Courier New" w:cs="Courier New"/>
              </w:rPr>
              <w:t>Eliot Bernstein</w:t>
            </w:r>
          </w:p>
        </w:tc>
        <w:tc>
          <w:tcPr>
            <w:tcW w:w="7218" w:type="dxa"/>
          </w:tcPr>
          <w:p w:rsidR="00A01977" w:rsidRDefault="00A01977" w:rsidP="00215A64">
            <w:pPr>
              <w:keepLines/>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sorry she's away from her desk and I'm not getting an answer.  May I take a number?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Certainly.</w:t>
            </w:r>
            <w:proofErr w:type="gramEnd"/>
            <w:r>
              <w:rPr>
                <w:rFonts w:ascii="Courier New" w:hAnsi="Courier New" w:cs="Courier New"/>
              </w:rPr>
              <w:t xml:space="preserve">  My number is 516-245-8588 and </w:t>
            </w:r>
            <w:proofErr w:type="gramStart"/>
            <w:r>
              <w:rPr>
                <w:rFonts w:ascii="Courier New" w:hAnsi="Courier New" w:cs="Courier New"/>
              </w:rPr>
              <w:t>it's</w:t>
            </w:r>
            <w:proofErr w:type="gramEnd"/>
            <w:r>
              <w:rPr>
                <w:rFonts w:ascii="Courier New" w:hAnsi="Courier New" w:cs="Courier New"/>
              </w:rPr>
              <w:t xml:space="preserve"> in regard to our February 8th call regarding the Iviewit companies and the criminal complaint against Andrew Cuomo.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Mr. Bernstein that's spelled Bernstein?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Correct.  </w:t>
            </w:r>
            <w:proofErr w:type="gramStart"/>
            <w:r>
              <w:rPr>
                <w:rFonts w:ascii="Courier New" w:hAnsi="Courier New" w:cs="Courier New"/>
              </w:rPr>
              <w:t>And</w:t>
            </w:r>
            <w:proofErr w:type="gramEnd"/>
            <w:r>
              <w:rPr>
                <w:rFonts w:ascii="Courier New" w:hAnsi="Courier New" w:cs="Courier New"/>
              </w:rPr>
              <w:t xml:space="preserve"> what is your name please?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Wittemore</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My name is Kate.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last name please?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Kate</w:t>
            </w:r>
          </w:p>
        </w:tc>
        <w:tc>
          <w:tcPr>
            <w:tcW w:w="7218" w:type="dxa"/>
          </w:tcPr>
          <w:p w:rsidR="00A01977" w:rsidRDefault="00A01977" w:rsidP="00215A64">
            <w:pPr>
              <w:rPr>
                <w:rFonts w:ascii="Courier New" w:hAnsi="Courier New" w:cs="Courier New"/>
              </w:rPr>
            </w:pPr>
            <w:r>
              <w:rPr>
                <w:rFonts w:ascii="Courier New" w:hAnsi="Courier New" w:cs="Courier New"/>
              </w:rPr>
              <w:t>Excuse me I have to put you on hold.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You there?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"Hey dude" in response to child saying "Hey dad."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How long will this take?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She's</w:t>
            </w:r>
            <w:proofErr w:type="gramEnd"/>
            <w:r>
              <w:rPr>
                <w:rFonts w:ascii="Courier New" w:hAnsi="Courier New" w:cs="Courier New"/>
              </w:rPr>
              <w:t xml:space="preserve"> </w:t>
            </w:r>
            <w:proofErr w:type="spellStart"/>
            <w:r>
              <w:rPr>
                <w:rFonts w:ascii="Courier New" w:hAnsi="Courier New" w:cs="Courier New"/>
              </w:rPr>
              <w:t>gotta</w:t>
            </w:r>
            <w:proofErr w:type="spellEnd"/>
            <w:r>
              <w:rPr>
                <w:rFonts w:ascii="Courier New" w:hAnsi="Courier New" w:cs="Courier New"/>
              </w:rPr>
              <w:t xml:space="preserve"> find a last name.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I notice the way she did that.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Coughs.</w:t>
            </w:r>
            <w:proofErr w:type="gramEnd"/>
            <w:r>
              <w:rPr>
                <w:rFonts w:ascii="Courier New" w:hAnsi="Courier New" w:cs="Courier New"/>
              </w:rPr>
              <w:t xml:space="preserve">  Excuse 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 xml:space="preserve">Thank you </w:t>
            </w:r>
            <w:proofErr w:type="gramStart"/>
            <w:r>
              <w:rPr>
                <w:rFonts w:ascii="Courier New" w:hAnsi="Courier New" w:cs="Courier New"/>
              </w:rPr>
              <w:t>I'm</w:t>
            </w:r>
            <w:proofErr w:type="gramEnd"/>
            <w:r>
              <w:rPr>
                <w:rFonts w:ascii="Courier New" w:hAnsi="Courier New" w:cs="Courier New"/>
              </w:rPr>
              <w:t xml:space="preserve"> sorry to keep you holding.  What was it that you needed?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Your last name.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 xml:space="preserve">My last name is </w:t>
            </w:r>
            <w:proofErr w:type="spellStart"/>
            <w:r>
              <w:rPr>
                <w:rFonts w:ascii="Courier New" w:hAnsi="Courier New" w:cs="Courier New"/>
              </w:rPr>
              <w:t>Whittemore</w:t>
            </w:r>
            <w:proofErr w:type="spellEnd"/>
            <w:r>
              <w:rPr>
                <w:rFonts w:ascii="Courier New" w:hAnsi="Courier New" w:cs="Courier New"/>
              </w:rPr>
              <w:t xml:space="preserve"> and spells </w:t>
            </w:r>
            <w:proofErr w:type="spellStart"/>
            <w:r>
              <w:rPr>
                <w:rFonts w:ascii="Courier New" w:hAnsi="Courier New" w:cs="Courier New"/>
              </w:rPr>
              <w:t>Whittemore</w:t>
            </w:r>
            <w:proofErr w:type="spell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215A64">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right.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 xml:space="preserve">Types and repeats spelling </w:t>
            </w:r>
            <w:proofErr w:type="spellStart"/>
            <w:r>
              <w:rPr>
                <w:rFonts w:ascii="Courier New" w:hAnsi="Courier New" w:cs="Courier New"/>
              </w:rPr>
              <w:t>Whittemore</w:t>
            </w:r>
            <w:proofErr w:type="spellEnd"/>
            <w:r>
              <w:rPr>
                <w:rFonts w:ascii="Courier New" w:hAnsi="Courier New" w:cs="Courier New"/>
              </w:rPr>
              <w:t>.</w:t>
            </w:r>
            <w:proofErr w:type="gramEnd"/>
            <w:r>
              <w:rPr>
                <w:rFonts w:ascii="Courier New" w:hAnsi="Courier New" w:cs="Courier New"/>
              </w:rPr>
              <w:t xml:space="preserve"> And Kate what is your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Kate </w:t>
            </w:r>
            <w:proofErr w:type="spellStart"/>
            <w:r>
              <w:rPr>
                <w:rFonts w:ascii="Courier New" w:hAnsi="Courier New" w:cs="Courier New"/>
              </w:rPr>
              <w:t>Whittemore</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 xml:space="preserve">"Thank you for calling" [Kate </w:t>
            </w:r>
            <w:proofErr w:type="spellStart"/>
            <w:r>
              <w:rPr>
                <w:rFonts w:ascii="Courier New" w:hAnsi="Courier New" w:cs="Courier New"/>
              </w:rPr>
              <w:t>Whittemore</w:t>
            </w:r>
            <w:proofErr w:type="spellEnd"/>
            <w:r>
              <w:rPr>
                <w:rFonts w:ascii="Courier New" w:hAnsi="Courier New" w:cs="Courier New"/>
              </w:rPr>
              <w:t xml:space="preserve"> interrupts Eliot Bernstein and ends the call before Elliot Bernstein could complete question].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Eliot [sounds like] I think I </w:t>
            </w:r>
            <w:proofErr w:type="gramStart"/>
            <w:r>
              <w:rPr>
                <w:rFonts w:ascii="Courier New" w:hAnsi="Courier New" w:cs="Courier New"/>
              </w:rPr>
              <w:t>should've</w:t>
            </w:r>
            <w:proofErr w:type="gramEnd"/>
            <w:r>
              <w:rPr>
                <w:rFonts w:ascii="Courier New" w:hAnsi="Courier New" w:cs="Courier New"/>
              </w:rPr>
              <w:t xml:space="preser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proofErr w:type="gramStart"/>
      <w:r w:rsidRPr="00D447B6">
        <w:rPr>
          <w:rFonts w:ascii="Courier New" w:hAnsi="Courier New" w:cs="Courier New"/>
          <w:b/>
          <w:sz w:val="32"/>
          <w:szCs w:val="32"/>
        </w:rPr>
        <w:t>[Memo to File: Andrew Cuomo call 04/13 2:05 PM.]</w:t>
      </w:r>
      <w:proofErr w:type="gramEnd"/>
      <w:r w:rsidRPr="00D447B6">
        <w:rPr>
          <w:rFonts w:ascii="Courier New" w:hAnsi="Courier New" w:cs="Courier New"/>
          <w:b/>
          <w:sz w:val="32"/>
          <w:szCs w:val="32"/>
        </w:rPr>
        <w:t xml:space="preserve">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Good morning, is Emily Cole 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She's</w:t>
            </w:r>
            <w:proofErr w:type="gramEnd"/>
            <w:r>
              <w:rPr>
                <w:rFonts w:ascii="Courier New" w:hAnsi="Courier New" w:cs="Courier New"/>
              </w:rPr>
              <w:t xml:space="preserve"> at our New York office.  </w:t>
            </w:r>
            <w:proofErr w:type="gramStart"/>
            <w:r>
              <w:rPr>
                <w:rFonts w:ascii="Courier New" w:hAnsi="Courier New" w:cs="Courier New"/>
              </w:rPr>
              <w:t>I'll</w:t>
            </w:r>
            <w:proofErr w:type="gramEnd"/>
            <w:r>
              <w:rPr>
                <w:rFonts w:ascii="Courier New" w:hAnsi="Courier New" w:cs="Courier New"/>
              </w:rPr>
              <w:t xml:space="preserve"> connect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Hello! Emily Cole </w:t>
            </w:r>
            <w:proofErr w:type="gramStart"/>
            <w:r>
              <w:rPr>
                <w:rFonts w:ascii="Courier New" w:hAnsi="Courier New" w:cs="Courier New"/>
              </w:rPr>
              <w:t>please</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This is she.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This is Eliot Bernstein calling.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Hi, How are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well but how are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pretty good.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I passed it along...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Let me ask you a quick question.  </w:t>
            </w:r>
            <w:proofErr w:type="gramStart"/>
            <w:r>
              <w:rPr>
                <w:rFonts w:ascii="Courier New" w:hAnsi="Courier New" w:cs="Courier New"/>
              </w:rPr>
              <w:t>Are you related</w:t>
            </w:r>
            <w:proofErr w:type="gramEnd"/>
            <w:r>
              <w:rPr>
                <w:rFonts w:ascii="Courier New" w:hAnsi="Courier New" w:cs="Courier New"/>
              </w:rPr>
              <w:t xml:space="preserve"> to a Cuomo by the way?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No.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Is your mom?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No sir.</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So </w:t>
            </w:r>
            <w:proofErr w:type="gramStart"/>
            <w:r>
              <w:rPr>
                <w:rFonts w:ascii="Courier New" w:hAnsi="Courier New" w:cs="Courier New"/>
              </w:rPr>
              <w:t>you're</w:t>
            </w:r>
            <w:proofErr w:type="gramEnd"/>
            <w:r>
              <w:rPr>
                <w:rFonts w:ascii="Courier New" w:hAnsi="Courier New" w:cs="Courier New"/>
              </w:rPr>
              <w:t xml:space="preserve"> not part of Maria Cuomo Cole?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No and I </w:t>
            </w:r>
            <w:proofErr w:type="gramStart"/>
            <w:r>
              <w:rPr>
                <w:rFonts w:ascii="Courier New" w:hAnsi="Courier New" w:cs="Courier New"/>
              </w:rPr>
              <w:t>don't</w:t>
            </w:r>
            <w:proofErr w:type="gramEnd"/>
            <w:r>
              <w:rPr>
                <w:rFonts w:ascii="Courier New" w:hAnsi="Courier New" w:cs="Courier New"/>
              </w:rPr>
              <w:t xml:space="preserve"> understand why you are asking all of these questions.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w:t>
            </w:r>
            <w:proofErr w:type="gramEnd"/>
            <w:r>
              <w:rPr>
                <w:rFonts w:ascii="Courier New" w:hAnsi="Courier New" w:cs="Courier New"/>
              </w:rPr>
              <w:t xml:space="preserve"> asking about the handling of a complaint about Andrew Cuomo.  If you family that is related and there is an Emily Cole whose mother is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It is not an appropriate question as this is not the case.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So </w:t>
            </w:r>
            <w:proofErr w:type="gramStart"/>
            <w:r>
              <w:rPr>
                <w:rFonts w:ascii="Courier New" w:hAnsi="Courier New" w:cs="Courier New"/>
              </w:rPr>
              <w:t>you're</w:t>
            </w:r>
            <w:proofErr w:type="gramEnd"/>
            <w:r>
              <w:rPr>
                <w:rFonts w:ascii="Courier New" w:hAnsi="Courier New" w:cs="Courier New"/>
              </w:rPr>
              <w:t xml:space="preserve"> not the Emily Cole whose father is Kenneth Cole and mother, Maria Cuomo Cole?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w:t>
            </w:r>
            <w:proofErr w:type="gramEnd"/>
            <w:r>
              <w:rPr>
                <w:rFonts w:ascii="Courier New" w:hAnsi="Courier New" w:cs="Courier New"/>
              </w:rPr>
              <w:t xml:space="preserve"> asking you a question.  If you are saying no that you are a different Emily Cole, then </w:t>
            </w:r>
            <w:proofErr w:type="gramStart"/>
            <w:r>
              <w:rPr>
                <w:rFonts w:ascii="Courier New" w:hAnsi="Courier New" w:cs="Courier New"/>
              </w:rPr>
              <w:t>that's</w:t>
            </w:r>
            <w:proofErr w:type="gramEnd"/>
            <w:r>
              <w:rPr>
                <w:rFonts w:ascii="Courier New" w:hAnsi="Courier New" w:cs="Courier New"/>
              </w:rPr>
              <w:t xml:space="preserve"> fine with me.  Then I </w:t>
            </w:r>
            <w:proofErr w:type="gramStart"/>
            <w:r>
              <w:rPr>
                <w:rFonts w:ascii="Courier New" w:hAnsi="Courier New" w:cs="Courier New"/>
              </w:rPr>
              <w:t>don't</w:t>
            </w:r>
            <w:proofErr w:type="gramEnd"/>
            <w:r>
              <w:rPr>
                <w:rFonts w:ascii="Courier New" w:hAnsi="Courier New" w:cs="Courier New"/>
              </w:rPr>
              <w:t xml:space="preserve"> have an issue with a conflict.  </w:t>
            </w:r>
            <w:proofErr w:type="gramStart"/>
            <w:r>
              <w:rPr>
                <w:rFonts w:ascii="Courier New" w:hAnsi="Courier New" w:cs="Courier New"/>
              </w:rPr>
              <w:t>Otherwise</w:t>
            </w:r>
            <w:proofErr w:type="gramEnd"/>
            <w:r>
              <w:rPr>
                <w:rFonts w:ascii="Courier New" w:hAnsi="Courier New" w:cs="Courier New"/>
              </w:rPr>
              <w:t xml:space="preserve"> I would have a massive conflict as you can understand - YOU would have a massive conflict and I would...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Regardless...</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No not regardless, let me just explain.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Let me explain.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No sir.</w:t>
            </w:r>
            <w:proofErr w:type="gramEnd"/>
            <w:r>
              <w:rPr>
                <w:rFonts w:ascii="Courier New" w:hAnsi="Courier New" w:cs="Courier New"/>
              </w:rPr>
              <w:t xml:space="preserve">  I just explained </w:t>
            </w:r>
            <w:proofErr w:type="gramStart"/>
            <w:r>
              <w:rPr>
                <w:rFonts w:ascii="Courier New" w:hAnsi="Courier New" w:cs="Courier New"/>
              </w:rPr>
              <w:t>there's</w:t>
            </w:r>
            <w:proofErr w:type="gramEnd"/>
            <w:r>
              <w:rPr>
                <w:rFonts w:ascii="Courier New" w:hAnsi="Courier New" w:cs="Courier New"/>
              </w:rPr>
              <w:t xml:space="preserve"> nothing I can do to help you.  All I can do is pass your message along.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Pass what message along?</w:t>
            </w:r>
            <w:proofErr w:type="gramEnd"/>
            <w:r>
              <w:rPr>
                <w:rFonts w:ascii="Courier New" w:hAnsi="Courier New" w:cs="Courier New"/>
              </w:rPr>
              <w:t xml:space="preserve">  </w:t>
            </w:r>
            <w:proofErr w:type="gramStart"/>
            <w:r>
              <w:rPr>
                <w:rFonts w:ascii="Courier New" w:hAnsi="Courier New" w:cs="Courier New"/>
              </w:rPr>
              <w:t>First of all</w:t>
            </w:r>
            <w:proofErr w:type="gramEnd"/>
            <w:r>
              <w:rPr>
                <w:rFonts w:ascii="Courier New" w:hAnsi="Courier New" w:cs="Courier New"/>
              </w:rPr>
              <w:t xml:space="preserve"> I would like to get that I called you and we spoke on 03/24, Correct?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What's</w:t>
            </w:r>
            <w:proofErr w:type="gramEnd"/>
            <w:r>
              <w:rPr>
                <w:rFonts w:ascii="Courier New" w:hAnsi="Courier New" w:cs="Courier New"/>
              </w:rPr>
              <w:t xml:space="preserve"> your title?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I work for Steve Cohen.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Okay then I should pass your phone call on to someone else.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Who</w:t>
            </w:r>
            <w:proofErr w:type="gramEnd"/>
            <w:r>
              <w:rPr>
                <w:rFonts w:ascii="Courier New" w:hAnsi="Courier New" w:cs="Courier New"/>
              </w:rPr>
              <w:t xml:space="preserve"> are we passing it to?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sure who would have a conflict or who would be best to [indiscernible] your phone calls.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Usually </w:t>
            </w:r>
            <w:proofErr w:type="gramStart"/>
            <w:r>
              <w:rPr>
                <w:rFonts w:ascii="Courier New" w:hAnsi="Courier New" w:cs="Courier New"/>
              </w:rPr>
              <w:t>it's</w:t>
            </w:r>
            <w:proofErr w:type="gramEnd"/>
            <w:r>
              <w:rPr>
                <w:rFonts w:ascii="Courier New" w:hAnsi="Courier New" w:cs="Courier New"/>
              </w:rPr>
              <w:t xml:space="preserve"> the Attorney General's role to investigate but they usually don't prosecute...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Yes</w:t>
            </w:r>
            <w:proofErr w:type="gramEnd"/>
            <w:r>
              <w:rPr>
                <w:rFonts w:ascii="Courier New" w:hAnsi="Courier New" w:cs="Courier New"/>
              </w:rPr>
              <w:t xml:space="preserve"> Mr. Cuomo was the Attorney General.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Well have you tried the current Attorney General's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215A64">
            <w:pPr>
              <w:rPr>
                <w:rFonts w:ascii="Courier New" w:hAnsi="Courier New" w:cs="Courier New"/>
              </w:rPr>
            </w:pPr>
            <w:r>
              <w:rPr>
                <w:rFonts w:ascii="Courier New" w:hAnsi="Courier New" w:cs="Courier New"/>
              </w:rPr>
              <w:lastRenderedPageBreak/>
              <w:t xml:space="preserve">I have but I also sent the same Complaint to Andrew Cuomo as Governor to deal with.  </w:t>
            </w:r>
            <w:proofErr w:type="gramStart"/>
            <w:r>
              <w:rPr>
                <w:rFonts w:ascii="Courier New" w:hAnsi="Courier New" w:cs="Courier New"/>
              </w:rPr>
              <w:t>And now</w:t>
            </w:r>
            <w:proofErr w:type="gramEnd"/>
            <w:r>
              <w:rPr>
                <w:rFonts w:ascii="Courier New" w:hAnsi="Courier New" w:cs="Courier New"/>
              </w:rPr>
              <w:t xml:space="preserve">, </w:t>
            </w:r>
            <w:r>
              <w:rPr>
                <w:rFonts w:ascii="Courier New" w:hAnsi="Courier New" w:cs="Courier New"/>
              </w:rPr>
              <w:lastRenderedPageBreak/>
              <w:t xml:space="preserve">he has to deal it with as the Governor of the State of New York.  So my separate complaint with be Attorney General which collusion might be there as well, will be dealt with separately.   Andrew Cuomo has an obligation to deal with the Complaint as Governor.  </w:t>
            </w:r>
            <w:proofErr w:type="gramStart"/>
            <w:r>
              <w:rPr>
                <w:rFonts w:ascii="Courier New" w:hAnsi="Courier New" w:cs="Courier New"/>
              </w:rPr>
              <w:t>So</w:t>
            </w:r>
            <w:proofErr w:type="gramEnd"/>
            <w:r>
              <w:rPr>
                <w:rFonts w:ascii="Courier New" w:hAnsi="Courier New" w:cs="Courier New"/>
              </w:rPr>
              <w:t xml:space="preserve"> I petitioned him under his power as Governor.  Now obviously he </w:t>
            </w:r>
            <w:proofErr w:type="gramStart"/>
            <w:r>
              <w:rPr>
                <w:rFonts w:ascii="Courier New" w:hAnsi="Courier New" w:cs="Courier New"/>
              </w:rPr>
              <w:t>can't</w:t>
            </w:r>
            <w:proofErr w:type="gramEnd"/>
            <w:r>
              <w:rPr>
                <w:rFonts w:ascii="Courier New" w:hAnsi="Courier New" w:cs="Courier New"/>
              </w:rPr>
              <w:t xml:space="preserve"> or any of his family members or Steve Cohen or any of his employees can't be handling this like you. And now I'm going to have to include you [Emily Cole interrupts]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Sir I </w:t>
            </w:r>
            <w:proofErr w:type="gramStart"/>
            <w:r>
              <w:rPr>
                <w:rFonts w:ascii="Courier New" w:hAnsi="Courier New" w:cs="Courier New"/>
              </w:rPr>
              <w:t>can't</w:t>
            </w:r>
            <w:proofErr w:type="gramEnd"/>
            <w:r>
              <w:rPr>
                <w:rFonts w:ascii="Courier New" w:hAnsi="Courier New" w:cs="Courier New"/>
              </w:rPr>
              <w:t xml:space="preserve"> [sounds like] have any obligation...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I just took your full message.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You have delayed this process and </w:t>
            </w:r>
            <w:proofErr w:type="gramStart"/>
            <w:r>
              <w:rPr>
                <w:rFonts w:ascii="Courier New" w:hAnsi="Courier New" w:cs="Courier New"/>
              </w:rPr>
              <w:t>like</w:t>
            </w:r>
            <w:proofErr w:type="gramEnd"/>
            <w:r>
              <w:rPr>
                <w:rFonts w:ascii="Courier New" w:hAnsi="Courier New" w:cs="Courier New"/>
              </w:rPr>
              <w:t xml:space="preserve"> I told you there's been a car bombing attempted murder.  These are the fundamentals of the RICO Complaint.  </w:t>
            </w:r>
            <w:proofErr w:type="gramStart"/>
            <w:r>
              <w:rPr>
                <w:rFonts w:ascii="Courier New" w:hAnsi="Courier New" w:cs="Courier New"/>
              </w:rPr>
              <w:t>And now</w:t>
            </w:r>
            <w:proofErr w:type="gramEnd"/>
            <w:r>
              <w:rPr>
                <w:rFonts w:ascii="Courier New" w:hAnsi="Courier New" w:cs="Courier New"/>
              </w:rPr>
              <w:t xml:space="preserve"> you are going to be added as a part of that actually.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appreciate you threatening 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not threatening you. </w:t>
            </w:r>
            <w:proofErr w:type="gramStart"/>
            <w:r>
              <w:rPr>
                <w:rFonts w:ascii="Courier New" w:hAnsi="Courier New" w:cs="Courier New"/>
              </w:rPr>
              <w:t>I'm</w:t>
            </w:r>
            <w:proofErr w:type="gramEnd"/>
            <w:r>
              <w:rPr>
                <w:rFonts w:ascii="Courier New" w:hAnsi="Courier New" w:cs="Courier New"/>
              </w:rPr>
              <w:t xml:space="preserve"> telling you a fact. </w:t>
            </w:r>
            <w:proofErr w:type="gramStart"/>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w:t>
            </w:r>
            <w:proofErr w:type="gramEnd"/>
            <w:r>
              <w:rPr>
                <w:rFonts w:ascii="Courier New" w:hAnsi="Courier New" w:cs="Courier New"/>
              </w:rPr>
              <w:t xml:space="preserve">  </w:t>
            </w:r>
            <w:proofErr w:type="gramStart"/>
            <w:r>
              <w:rPr>
                <w:rFonts w:ascii="Courier New" w:hAnsi="Courier New" w:cs="Courier New"/>
              </w:rPr>
              <w:t>I'm</w:t>
            </w:r>
            <w:proofErr w:type="gramEnd"/>
            <w:r>
              <w:rPr>
                <w:rFonts w:ascii="Courier New" w:hAnsi="Courier New" w:cs="Courier New"/>
              </w:rPr>
              <w:t xml:space="preserve"> telling you a fact.  </w:t>
            </w:r>
            <w:proofErr w:type="gramStart"/>
            <w:r>
              <w:rPr>
                <w:rFonts w:ascii="Courier New" w:hAnsi="Courier New" w:cs="Courier New"/>
              </w:rPr>
              <w:t>I'm</w:t>
            </w:r>
            <w:proofErr w:type="gramEnd"/>
            <w:r>
              <w:rPr>
                <w:rFonts w:ascii="Courier New" w:hAnsi="Courier New" w:cs="Courier New"/>
              </w:rPr>
              <w:t xml:space="preserve"> telling you a fact and you should tell Steve Cohen the fact that how dare he put you into that position?  </w:t>
            </w:r>
            <w:proofErr w:type="gramStart"/>
            <w:r>
              <w:rPr>
                <w:rFonts w:ascii="Courier New" w:hAnsi="Courier New" w:cs="Courier New"/>
              </w:rPr>
              <w:t>He's</w:t>
            </w:r>
            <w:proofErr w:type="gramEnd"/>
            <w:r>
              <w:rPr>
                <w:rFonts w:ascii="Courier New" w:hAnsi="Courier New" w:cs="Courier New"/>
              </w:rPr>
              <w:t xml:space="preserve"> already become a defendant, he already has a criminal complaint against him and the fact that he has one of his staff working on this without a conflict check really puts you in the hot seat there.  </w:t>
            </w:r>
            <w:proofErr w:type="gramStart"/>
            <w:r>
              <w:rPr>
                <w:rFonts w:ascii="Courier New" w:hAnsi="Courier New" w:cs="Courier New"/>
              </w:rPr>
              <w:t>I'd</w:t>
            </w:r>
            <w:proofErr w:type="gramEnd"/>
            <w:r>
              <w:rPr>
                <w:rFonts w:ascii="Courier New" w:hAnsi="Courier New" w:cs="Courier New"/>
              </w:rPr>
              <w:t xml:space="preserve"> be mad at </w:t>
            </w:r>
            <w:r>
              <w:rPr>
                <w:rFonts w:ascii="Courier New" w:hAnsi="Courier New" w:cs="Courier New"/>
              </w:rPr>
              <w:lastRenderedPageBreak/>
              <w:t>the right person.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Sir, </w:t>
            </w:r>
            <w:proofErr w:type="gramStart"/>
            <w:r>
              <w:rPr>
                <w:rFonts w:ascii="Courier New" w:hAnsi="Courier New" w:cs="Courier New"/>
              </w:rPr>
              <w:t>I'm</w:t>
            </w:r>
            <w:proofErr w:type="gramEnd"/>
            <w:r>
              <w:rPr>
                <w:rFonts w:ascii="Courier New" w:hAnsi="Courier New" w:cs="Courier New"/>
              </w:rPr>
              <w:t xml:space="preserve"> not working on anything I took a phone message for Steve and I passed it along to him.  That is all </w:t>
            </w:r>
            <w:proofErr w:type="gramStart"/>
            <w:r>
              <w:rPr>
                <w:rFonts w:ascii="Courier New" w:hAnsi="Courier New" w:cs="Courier New"/>
              </w:rPr>
              <w:t>I've</w:t>
            </w:r>
            <w:proofErr w:type="gramEnd"/>
            <w:r>
              <w:rPr>
                <w:rFonts w:ascii="Courier New" w:hAnsi="Courier New" w:cs="Courier New"/>
              </w:rPr>
              <w:t xml:space="preserve"> done.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Sir, I </w:t>
            </w:r>
            <w:proofErr w:type="gramStart"/>
            <w:r>
              <w:rPr>
                <w:rFonts w:ascii="Courier New" w:hAnsi="Courier New" w:cs="Courier New"/>
              </w:rPr>
              <w:t>don't</w:t>
            </w:r>
            <w:proofErr w:type="gramEnd"/>
            <w:r>
              <w:rPr>
                <w:rFonts w:ascii="Courier New" w:hAnsi="Courier New" w:cs="Courier New"/>
              </w:rPr>
              <w:t xml:space="preserve"> know what "handling the investigation" means.  All I can do is pass it along to someone in a position of power to do something about it.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So</w:t>
            </w:r>
            <w:proofErr w:type="gramEnd"/>
            <w:r>
              <w:rPr>
                <w:rFonts w:ascii="Courier New" w:hAnsi="Courier New" w:cs="Courier New"/>
              </w:rPr>
              <w:t xml:space="preserve"> Steven didn't call me.  You passed the message to Stephen Cohen.  Pass me to me to Steve Cohen.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w:t>
            </w:r>
            <w:proofErr w:type="gramStart"/>
            <w:r>
              <w:rPr>
                <w:rFonts w:ascii="Courier New" w:hAnsi="Courier New" w:cs="Courier New"/>
              </w:rPr>
              <w:t>He's</w:t>
            </w:r>
            <w:proofErr w:type="gramEnd"/>
            <w:r>
              <w:rPr>
                <w:rFonts w:ascii="Courier New" w:hAnsi="Courier New" w:cs="Courier New"/>
              </w:rPr>
              <w:t xml:space="preserve"> aware that you called and he is not in the office today.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then you </w:t>
            </w:r>
            <w:proofErr w:type="gramStart"/>
            <w:r>
              <w:rPr>
                <w:rFonts w:ascii="Courier New" w:hAnsi="Courier New" w:cs="Courier New"/>
              </w:rPr>
              <w:t>know</w:t>
            </w:r>
            <w:proofErr w:type="gramEnd"/>
            <w:r>
              <w:rPr>
                <w:rFonts w:ascii="Courier New" w:hAnsi="Courier New" w:cs="Courier New"/>
              </w:rPr>
              <w:t xml:space="preserve">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Is he the Chief of Staff currently?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Great and I appreciate that and again </w:t>
            </w:r>
            <w:proofErr w:type="gramStart"/>
            <w:r>
              <w:rPr>
                <w:rFonts w:ascii="Courier New" w:hAnsi="Courier New" w:cs="Courier New"/>
              </w:rPr>
              <w:t>you're</w:t>
            </w:r>
            <w:proofErr w:type="gramEnd"/>
            <w:r>
              <w:rPr>
                <w:rFonts w:ascii="Courier New" w:hAnsi="Courier New" w:cs="Courier New"/>
              </w:rPr>
              <w:t xml:space="preserve"> not the Emily Cole whose father is Kenneth Cole?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Emily Cole</w:t>
            </w:r>
          </w:p>
        </w:tc>
        <w:tc>
          <w:tcPr>
            <w:tcW w:w="7218" w:type="dxa"/>
          </w:tcPr>
          <w:p w:rsidR="00A01977" w:rsidRDefault="00A01977" w:rsidP="00215A64">
            <w:pPr>
              <w:rPr>
                <w:rFonts w:ascii="Courier New" w:hAnsi="Courier New" w:cs="Courier New"/>
              </w:rPr>
            </w:pPr>
            <w:r>
              <w:rPr>
                <w:rFonts w:ascii="Courier New" w:hAnsi="Courier New" w:cs="Courier New"/>
              </w:rPr>
              <w:t>No sir and it is really none of your business.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It is an appropriate question considering the criminal activity going on in the Governor's office in New York.  C'mon, </w:t>
            </w:r>
            <w:proofErr w:type="gramStart"/>
            <w:r>
              <w:rPr>
                <w:rFonts w:ascii="Courier New" w:hAnsi="Courier New" w:cs="Courier New"/>
              </w:rPr>
              <w:t>it's</w:t>
            </w:r>
            <w:proofErr w:type="gramEnd"/>
            <w:r>
              <w:rPr>
                <w:rFonts w:ascii="Courier New" w:hAnsi="Courier New" w:cs="Courier New"/>
              </w:rPr>
              <w:t xml:space="preserve"> a totally clear question.  </w:t>
            </w:r>
            <w:proofErr w:type="gramStart"/>
            <w:r>
              <w:rPr>
                <w:rFonts w:ascii="Courier New" w:hAnsi="Courier New" w:cs="Courier New"/>
              </w:rPr>
              <w:t>It's</w:t>
            </w:r>
            <w:proofErr w:type="gramEnd"/>
            <w:r>
              <w:rPr>
                <w:rFonts w:ascii="Courier New" w:hAnsi="Courier New" w:cs="Courier New"/>
              </w:rPr>
              <w:t xml:space="preserve"> funny, I don't need that conflict with you anymore Emily.  The very </w:t>
            </w:r>
            <w:r>
              <w:rPr>
                <w:rFonts w:ascii="Courier New" w:hAnsi="Courier New" w:cs="Courier New"/>
              </w:rPr>
              <w:lastRenderedPageBreak/>
              <w:t xml:space="preserve">conflict that you work for Steven Cohen and have jimmy rigged this Complaint </w:t>
            </w:r>
            <w:proofErr w:type="gramStart"/>
            <w:r>
              <w:rPr>
                <w:rFonts w:ascii="Courier New" w:hAnsi="Courier New" w:cs="Courier New"/>
              </w:rPr>
              <w:t>to not be dealt</w:t>
            </w:r>
            <w:proofErr w:type="gramEnd"/>
            <w:r>
              <w:rPr>
                <w:rFonts w:ascii="Courier New" w:hAnsi="Courier New" w:cs="Courier New"/>
              </w:rPr>
              <w:t xml:space="preserve">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 xml:space="preserve">BENJAMIN LAWSKY CHIEF OF STAFF </w:t>
      </w:r>
      <w:proofErr w:type="spellStart"/>
      <w:r w:rsidRPr="00D447B6">
        <w:rPr>
          <w:rFonts w:ascii="Courier New" w:hAnsi="Courier New" w:cs="Courier New"/>
          <w:b/>
          <w:sz w:val="32"/>
          <w:szCs w:val="32"/>
        </w:rPr>
        <w:t>GOVENOR</w:t>
      </w:r>
      <w:proofErr w:type="spellEnd"/>
      <w:r w:rsidRPr="00D447B6">
        <w:rPr>
          <w:rFonts w:ascii="Courier New" w:hAnsi="Courier New" w:cs="Courier New"/>
          <w:b/>
          <w:sz w:val="32"/>
          <w:szCs w:val="32"/>
        </w:rPr>
        <w:t xml:space="preserve">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I think she hung up on you Eliot.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spellStart"/>
            <w:proofErr w:type="gramStart"/>
            <w:r>
              <w:rPr>
                <w:rFonts w:ascii="Courier New" w:hAnsi="Courier New" w:cs="Courier New"/>
              </w:rPr>
              <w:t>Gotta</w:t>
            </w:r>
            <w:proofErr w:type="spellEnd"/>
            <w:proofErr w:type="gram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I </w:t>
            </w:r>
            <w:proofErr w:type="spellStart"/>
            <w:proofErr w:type="gramStart"/>
            <w:r>
              <w:rPr>
                <w:rFonts w:ascii="Courier New" w:hAnsi="Courier New" w:cs="Courier New"/>
              </w:rPr>
              <w:t>gotta</w:t>
            </w:r>
            <w:proofErr w:type="spellEnd"/>
            <w:proofErr w:type="gramEnd"/>
            <w:r>
              <w:rPr>
                <w:rFonts w:ascii="Courier New" w:hAnsi="Courier New" w:cs="Courier New"/>
              </w:rPr>
              <w:t xml:space="preserve"> love '</w:t>
            </w:r>
            <w:proofErr w:type="spellStart"/>
            <w:r>
              <w:rPr>
                <w:rFonts w:ascii="Courier New" w:hAnsi="Courier New" w:cs="Courier New"/>
              </w:rPr>
              <w:t>em</w:t>
            </w:r>
            <w:proofErr w:type="spellEnd"/>
            <w:r>
              <w:rPr>
                <w:rFonts w:ascii="Courier New" w:hAnsi="Courier New" w:cs="Courier New"/>
              </w:rPr>
              <w:t xml:space="preserve">.  </w:t>
            </w:r>
            <w:proofErr w:type="gramStart"/>
            <w:r>
              <w:rPr>
                <w:rFonts w:ascii="Courier New" w:hAnsi="Courier New" w:cs="Courier New"/>
              </w:rPr>
              <w:t>What?</w:t>
            </w:r>
            <w:proofErr w:type="gramEnd"/>
            <w:r>
              <w:rPr>
                <w:rFonts w:ascii="Courier New" w:hAnsi="Courier New" w:cs="Courier New"/>
              </w:rPr>
              <w:t xml:space="preserve"> </w:t>
            </w:r>
            <w:proofErr w:type="gramStart"/>
            <w:r>
              <w:rPr>
                <w:rFonts w:ascii="Courier New" w:hAnsi="Courier New" w:cs="Courier New"/>
              </w:rPr>
              <w:t>Hello, Hello.</w:t>
            </w:r>
            <w:proofErr w:type="gramEnd"/>
            <w:r>
              <w:rPr>
                <w:rFonts w:ascii="Courier New" w:hAnsi="Courier New" w:cs="Courier New"/>
              </w:rPr>
              <w:t xml:space="preserve">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Are you getting anomalies too Eliot?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Hold on...</w:t>
            </w:r>
            <w:proofErr w:type="gramStart"/>
            <w:r>
              <w:rPr>
                <w:rFonts w:ascii="Courier New" w:hAnsi="Courier New" w:cs="Courier New"/>
              </w:rPr>
              <w:t>Let's</w:t>
            </w:r>
            <w:proofErr w:type="gramEnd"/>
            <w:r>
              <w:rPr>
                <w:rFonts w:ascii="Courier New" w:hAnsi="Courier New" w:cs="Courier New"/>
              </w:rPr>
              <w:t xml:space="preserve"> call what's his name?  Benjamin Lawsky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 xml:space="preserve">She wants it Eliot </w:t>
            </w:r>
            <w:proofErr w:type="gramStart"/>
            <w:r>
              <w:rPr>
                <w:rFonts w:ascii="Courier New" w:hAnsi="Courier New" w:cs="Courier New"/>
              </w:rPr>
              <w:t>I'd</w:t>
            </w:r>
            <w:proofErr w:type="gramEnd"/>
            <w:r>
              <w:rPr>
                <w:rFonts w:ascii="Courier New" w:hAnsi="Courier New" w:cs="Courier New"/>
              </w:rPr>
              <w:t xml:space="preserve"> say.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Oh</w:t>
            </w:r>
            <w:proofErr w:type="gramEnd"/>
            <w:r>
              <w:rPr>
                <w:rFonts w:ascii="Courier New" w:hAnsi="Courier New" w:cs="Courier New"/>
              </w:rPr>
              <w:t xml:space="preserve"> she's </w:t>
            </w:r>
            <w:proofErr w:type="spellStart"/>
            <w:r>
              <w:rPr>
                <w:rFonts w:ascii="Courier New" w:hAnsi="Courier New" w:cs="Courier New"/>
              </w:rPr>
              <w:t>gettin</w:t>
            </w:r>
            <w:proofErr w:type="spellEnd"/>
            <w:r>
              <w:rPr>
                <w:rFonts w:ascii="Courier New" w:hAnsi="Courier New" w:cs="Courier New"/>
              </w:rPr>
              <w:t xml:space="preserve"> it. </w:t>
            </w:r>
            <w:proofErr w:type="gramStart"/>
            <w:r>
              <w:rPr>
                <w:rFonts w:ascii="Courier New" w:hAnsi="Courier New" w:cs="Courier New"/>
              </w:rPr>
              <w:t>She's</w:t>
            </w:r>
            <w:proofErr w:type="gramEnd"/>
            <w:r>
              <w:rPr>
                <w:rFonts w:ascii="Courier New" w:hAnsi="Courier New" w:cs="Courier New"/>
              </w:rPr>
              <w:t xml:space="preserve"> dead.  </w:t>
            </w:r>
            <w:proofErr w:type="gramStart"/>
            <w:r>
              <w:rPr>
                <w:rFonts w:ascii="Courier New" w:hAnsi="Courier New" w:cs="Courier New"/>
              </w:rPr>
              <w:t>And</w:t>
            </w:r>
            <w:proofErr w:type="gramEnd"/>
            <w:r>
              <w:rPr>
                <w:rFonts w:ascii="Courier New" w:hAnsi="Courier New" w:cs="Courier New"/>
              </w:rPr>
              <w:t xml:space="preserve"> she lied.  She totally lied and </w:t>
            </w:r>
            <w:proofErr w:type="gramStart"/>
            <w:r>
              <w:rPr>
                <w:rFonts w:ascii="Courier New" w:hAnsi="Courier New" w:cs="Courier New"/>
              </w:rPr>
              <w:t>I'm</w:t>
            </w:r>
            <w:proofErr w:type="gramEnd"/>
            <w:r>
              <w:rPr>
                <w:rFonts w:ascii="Courier New" w:hAnsi="Courier New" w:cs="Courier New"/>
              </w:rPr>
              <w:t xml:space="preserve"> going to memorialize that in one second with her.  </w:t>
            </w:r>
            <w:proofErr w:type="gramStart"/>
            <w:r>
              <w:rPr>
                <w:rFonts w:ascii="Courier New" w:hAnsi="Courier New" w:cs="Courier New"/>
              </w:rPr>
              <w:t>So</w:t>
            </w:r>
            <w:proofErr w:type="gramEnd"/>
            <w:r>
              <w:rPr>
                <w:rFonts w:ascii="Courier New" w:hAnsi="Courier New" w:cs="Courier New"/>
              </w:rPr>
              <w:t xml:space="preserve"> we're going to send her a nice little letter in a moment.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[Memo To File] </w:t>
            </w:r>
            <w:proofErr w:type="gramStart"/>
            <w:r>
              <w:rPr>
                <w:rFonts w:ascii="Courier New" w:hAnsi="Courier New" w:cs="Courier New"/>
              </w:rPr>
              <w:t>Benjamin Lawsky Call Chief of Staff Governor Cuomo.</w:t>
            </w:r>
            <w:proofErr w:type="gramEnd"/>
            <w:r>
              <w:rPr>
                <w:rFonts w:ascii="Courier New" w:hAnsi="Courier New" w:cs="Courier New"/>
              </w:rPr>
              <w:t xml:space="preserve">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[Indiscernible]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Hi.  Benjamin Lawsky </w:t>
            </w:r>
            <w:proofErr w:type="gramStart"/>
            <w:r>
              <w:rPr>
                <w:rFonts w:ascii="Courier New" w:hAnsi="Courier New" w:cs="Courier New"/>
              </w:rPr>
              <w:t>please</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transfer you he's at another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215A64">
            <w:pPr>
              <w:rPr>
                <w:rFonts w:ascii="Courier New" w:hAnsi="Courier New" w:cs="Courier New"/>
              </w:rPr>
            </w:pPr>
            <w:r>
              <w:rPr>
                <w:rFonts w:ascii="Courier New" w:hAnsi="Courier New" w:cs="Courier New"/>
              </w:rPr>
              <w:lastRenderedPageBreak/>
              <w:t>Yes.  Do you have his number there?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Female voice</w:t>
            </w:r>
          </w:p>
        </w:tc>
        <w:tc>
          <w:tcPr>
            <w:tcW w:w="7218" w:type="dxa"/>
          </w:tcPr>
          <w:p w:rsidR="00A01977" w:rsidRDefault="00A01977" w:rsidP="00215A64">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thank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She forgot to connect us to the number.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Yeah.  She </w:t>
            </w:r>
            <w:proofErr w:type="gramStart"/>
            <w:r>
              <w:rPr>
                <w:rFonts w:ascii="Courier New" w:hAnsi="Courier New" w:cs="Courier New"/>
              </w:rPr>
              <w:t>didn't</w:t>
            </w:r>
            <w:proofErr w:type="gramEnd"/>
            <w:r>
              <w:rPr>
                <w:rFonts w:ascii="Courier New" w:hAnsi="Courier New" w:cs="Courier New"/>
              </w:rPr>
              <w:t xml:space="preserve"> connect us.  Hold on. [</w:t>
            </w:r>
            <w:proofErr w:type="gramStart"/>
            <w:r>
              <w:rPr>
                <w:rFonts w:ascii="Courier New" w:hAnsi="Courier New" w:cs="Courier New"/>
              </w:rPr>
              <w:t>touchtone</w:t>
            </w:r>
            <w:proofErr w:type="gramEnd"/>
            <w:r>
              <w:rPr>
                <w:rFonts w:ascii="Courier New" w:hAnsi="Courier New" w:cs="Courier New"/>
              </w:rPr>
              <w:t xml:space="preserve"> dialing].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[answers] [</w:t>
            </w:r>
            <w:proofErr w:type="gramStart"/>
            <w:r>
              <w:rPr>
                <w:rFonts w:ascii="Courier New" w:hAnsi="Courier New" w:cs="Courier New"/>
              </w:rPr>
              <w:t>how</w:t>
            </w:r>
            <w:proofErr w:type="gramEnd"/>
            <w:r>
              <w:rPr>
                <w:rFonts w:ascii="Courier New" w:hAnsi="Courier New" w:cs="Courier New"/>
              </w:rPr>
              <w:t xml:space="preserve"> she identifies office is indiscernible].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Hi. Benjamin Lawsky </w:t>
            </w:r>
            <w:proofErr w:type="gramStart"/>
            <w:r>
              <w:rPr>
                <w:rFonts w:ascii="Courier New" w:hAnsi="Courier New" w:cs="Courier New"/>
              </w:rPr>
              <w:t>please</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 xml:space="preserve">Who is calling </w:t>
            </w:r>
            <w:proofErr w:type="gramStart"/>
            <w:r>
              <w:rPr>
                <w:rFonts w:ascii="Courier New" w:hAnsi="Courier New" w:cs="Courier New"/>
              </w:rPr>
              <w:t>please.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Eliot Bernstein.  Thank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May I say what this is regarding?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Criminal complaints against Andrew Cuomo, Stephen Cohen and now Emily Cole.</w:t>
            </w:r>
            <w:proofErr w:type="gramEnd"/>
            <w:r>
              <w:rPr>
                <w:rFonts w:ascii="Courier New" w:hAnsi="Courier New" w:cs="Courier New"/>
              </w:rPr>
              <w:t xml:space="preserve">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Okay hold on.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[sounds like cookware or dishes clanging - </w:t>
            </w:r>
            <w:proofErr w:type="spellStart"/>
            <w:r>
              <w:rPr>
                <w:rFonts w:ascii="Courier New" w:hAnsi="Courier New" w:cs="Courier New"/>
              </w:rPr>
              <w:t>EIB</w:t>
            </w:r>
            <w:proofErr w:type="spellEnd"/>
            <w:r>
              <w:rPr>
                <w:rFonts w:ascii="Courier New" w:hAnsi="Courier New" w:cs="Courier New"/>
              </w:rPr>
              <w:t xml:space="preserve"> asks people in background to hold off for a minute]</w:t>
            </w:r>
          </w:p>
          <w:p w:rsidR="00A01977" w:rsidRDefault="00A01977" w:rsidP="00215A64">
            <w:pPr>
              <w:rPr>
                <w:rFonts w:ascii="Courier New" w:hAnsi="Courier New" w:cs="Courier New"/>
              </w:rPr>
            </w:pPr>
            <w:r>
              <w:rPr>
                <w:rFonts w:ascii="Courier New" w:hAnsi="Courier New" w:cs="Courier New"/>
              </w:rPr>
              <w:t>[Hold Time before call resumes is 7 minutes and 26 seconds]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proofErr w:type="gramStart"/>
            <w:r>
              <w:rPr>
                <w:rFonts w:ascii="Courier New" w:hAnsi="Courier New" w:cs="Courier New"/>
              </w:rPr>
              <w:t>Executive Chamber.</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Hi. </w:t>
            </w:r>
            <w:proofErr w:type="gramStart"/>
            <w:r>
              <w:rPr>
                <w:rFonts w:ascii="Courier New" w:hAnsi="Courier New" w:cs="Courier New"/>
              </w:rPr>
              <w:t>Who</w:t>
            </w:r>
            <w:proofErr w:type="gramEnd"/>
            <w:r>
              <w:rPr>
                <w:rFonts w:ascii="Courier New" w:hAnsi="Courier New" w:cs="Courier New"/>
              </w:rPr>
              <w:t xml:space="preserve"> am I speaking with?</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Vanessa.</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Vanessa</w:t>
            </w:r>
            <w:proofErr w:type="gramStart"/>
            <w:r>
              <w:rPr>
                <w:rFonts w:ascii="Courier New" w:hAnsi="Courier New" w:cs="Courier New"/>
              </w:rPr>
              <w:t>....last</w:t>
            </w:r>
            <w:proofErr w:type="gramEnd"/>
            <w:r>
              <w:rPr>
                <w:rFonts w:ascii="Courier New" w:hAnsi="Courier New" w:cs="Courier New"/>
              </w:rPr>
              <w:t xml:space="preserve"> name?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proofErr w:type="spellStart"/>
            <w:r>
              <w:rPr>
                <w:rFonts w:ascii="Courier New" w:hAnsi="Courier New" w:cs="Courier New"/>
              </w:rPr>
              <w:t>Salpana</w:t>
            </w:r>
            <w:proofErr w:type="spell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Can I ask who is calling?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Bernstein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Yes.  It's Eliot Bernstein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proofErr w:type="gramStart"/>
            <w:r>
              <w:rPr>
                <w:rFonts w:ascii="Courier New" w:hAnsi="Courier New" w:cs="Courier New"/>
              </w:rPr>
              <w:t>Oh</w:t>
            </w:r>
            <w:proofErr w:type="gramEnd"/>
            <w:r>
              <w:rPr>
                <w:rFonts w:ascii="Courier New" w:hAnsi="Courier New" w:cs="Courier New"/>
              </w:rPr>
              <w:t xml:space="preserve"> Okay. </w:t>
            </w:r>
            <w:proofErr w:type="spellStart"/>
            <w:r>
              <w:rPr>
                <w:rFonts w:ascii="Courier New" w:hAnsi="Courier New" w:cs="Courier New"/>
              </w:rPr>
              <w:t>Salpana</w:t>
            </w:r>
            <w:proofErr w:type="spell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title?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 xml:space="preserve">What are you calling </w:t>
            </w:r>
            <w:proofErr w:type="gramStart"/>
            <w:r>
              <w:rPr>
                <w:rFonts w:ascii="Courier New" w:hAnsi="Courier New" w:cs="Courier New"/>
              </w:rPr>
              <w:t>for.</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trying to get somebody to handle a criminal complaint that I filed with Andrew Cuomo against Andrew Cuomo, Stephen Cohen and now Emily Cole is added to that list.  How do I spell your last name again?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Vanessa </w:t>
            </w:r>
            <w:proofErr w:type="spellStart"/>
            <w:r>
              <w:rPr>
                <w:rFonts w:ascii="Courier New" w:hAnsi="Courier New" w:cs="Courier New"/>
              </w:rPr>
              <w:t>Salpana</w:t>
            </w:r>
            <w:proofErr w:type="spellEnd"/>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have one.  [</w:t>
            </w:r>
            <w:proofErr w:type="gramStart"/>
            <w:r>
              <w:rPr>
                <w:rFonts w:ascii="Courier New" w:hAnsi="Courier New" w:cs="Courier New"/>
              </w:rPr>
              <w:t>hang</w:t>
            </w:r>
            <w:proofErr w:type="gramEnd"/>
            <w:r>
              <w:rPr>
                <w:rFonts w:ascii="Courier New" w:hAnsi="Courier New" w:cs="Courier New"/>
              </w:rPr>
              <w:t xml:space="preserve"> up].</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Excuse me.  Vanessa?</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No deal getting a surname.</w:t>
            </w:r>
            <w:proofErr w:type="gramEnd"/>
            <w:r>
              <w:rPr>
                <w:rFonts w:ascii="Courier New" w:hAnsi="Courier New" w:cs="Courier New"/>
              </w:rPr>
              <w:t xml:space="preserve">  </w:t>
            </w:r>
            <w:proofErr w:type="gramStart"/>
            <w:r>
              <w:rPr>
                <w:rFonts w:ascii="Courier New" w:hAnsi="Courier New" w:cs="Courier New"/>
              </w:rPr>
              <w:t>That's</w:t>
            </w:r>
            <w:proofErr w:type="gramEnd"/>
            <w:r>
              <w:rPr>
                <w:rFonts w:ascii="Courier New" w:hAnsi="Courier New" w:cs="Courier New"/>
              </w:rPr>
              <w:t xml:space="preserve"> a good sign.  Mr. Herpes is calling. [</w:t>
            </w:r>
            <w:proofErr w:type="gramStart"/>
            <w:r>
              <w:rPr>
                <w:rFonts w:ascii="Courier New" w:hAnsi="Courier New" w:cs="Courier New"/>
              </w:rPr>
              <w:t>female</w:t>
            </w:r>
            <w:proofErr w:type="gramEnd"/>
            <w:r>
              <w:rPr>
                <w:rFonts w:ascii="Courier New" w:hAnsi="Courier New" w:cs="Courier New"/>
              </w:rPr>
              <w:t xml:space="preserve"> voice in room with Eliot laughter].  These are our public officials.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Female in room </w:t>
            </w:r>
            <w:r>
              <w:rPr>
                <w:rFonts w:ascii="Courier New" w:hAnsi="Courier New" w:cs="Courier New"/>
              </w:rPr>
              <w:lastRenderedPageBreak/>
              <w:t>with Eliot</w:t>
            </w:r>
          </w:p>
        </w:tc>
        <w:tc>
          <w:tcPr>
            <w:tcW w:w="7218" w:type="dxa"/>
          </w:tcPr>
          <w:p w:rsidR="00A01977" w:rsidRDefault="00A01977" w:rsidP="00215A64">
            <w:pPr>
              <w:rPr>
                <w:rFonts w:ascii="Courier New" w:hAnsi="Courier New" w:cs="Courier New"/>
              </w:rPr>
            </w:pPr>
            <w:r>
              <w:rPr>
                <w:rFonts w:ascii="Courier New" w:hAnsi="Courier New" w:cs="Courier New"/>
              </w:rPr>
              <w:lastRenderedPageBreak/>
              <w:t xml:space="preserve">[sounds like] They know your name by </w:t>
            </w:r>
            <w:proofErr w:type="gramStart"/>
            <w:r>
              <w:rPr>
                <w:rFonts w:ascii="Courier New" w:hAnsi="Courier New" w:cs="Courier New"/>
              </w:rPr>
              <w:t>now?</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Oh yeah.</w:t>
            </w:r>
            <w:proofErr w:type="gramEnd"/>
            <w:r>
              <w:rPr>
                <w:rFonts w:ascii="Courier New" w:hAnsi="Courier New" w:cs="Courier New"/>
              </w:rPr>
              <w:t xml:space="preserve"> </w:t>
            </w:r>
            <w:proofErr w:type="gramStart"/>
            <w:r>
              <w:rPr>
                <w:rFonts w:ascii="Courier New" w:hAnsi="Courier New" w:cs="Courier New"/>
              </w:rPr>
              <w:t>I've</w:t>
            </w:r>
            <w:proofErr w:type="gramEnd"/>
            <w:r>
              <w:rPr>
                <w:rFonts w:ascii="Courier New" w:hAnsi="Courier New" w:cs="Courier New"/>
              </w:rPr>
              <w:t xml:space="preserve"> filed criminal complaints on the Governor.  They know my name.  They </w:t>
            </w:r>
            <w:proofErr w:type="gramStart"/>
            <w:r>
              <w:rPr>
                <w:rFonts w:ascii="Courier New" w:hAnsi="Courier New" w:cs="Courier New"/>
              </w:rPr>
              <w:t>don't</w:t>
            </w:r>
            <w:proofErr w:type="gramEnd"/>
            <w:r>
              <w:rPr>
                <w:rFonts w:ascii="Courier New" w:hAnsi="Courier New" w:cs="Courier New"/>
              </w:rPr>
              <w:t xml:space="preserve"> know their names. [laughter]</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[Eliot initiates a call] Hello.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 on phone</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What's</w:t>
            </w:r>
            <w:proofErr w:type="gramEnd"/>
            <w:r>
              <w:rPr>
                <w:rFonts w:ascii="Courier New" w:hAnsi="Courier New" w:cs="Courier New"/>
              </w:rPr>
              <w:t xml:space="preserve"> your name again?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My name is Eliot Bernstein [Eliot spells first and last name.]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 on phone</w:t>
            </w:r>
          </w:p>
        </w:tc>
        <w:tc>
          <w:tcPr>
            <w:tcW w:w="7218" w:type="dxa"/>
          </w:tcPr>
          <w:p w:rsidR="00A01977" w:rsidRDefault="00A01977" w:rsidP="00215A64">
            <w:pPr>
              <w:rPr>
                <w:rFonts w:ascii="Courier New" w:hAnsi="Courier New" w:cs="Courier New"/>
              </w:rPr>
            </w:pPr>
            <w:r>
              <w:rPr>
                <w:rFonts w:ascii="Courier New" w:hAnsi="Courier New" w:cs="Courier New"/>
              </w:rPr>
              <w:t>Hold on one moment.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[Memo to File] Eliot Bernstein </w:t>
            </w:r>
            <w:proofErr w:type="gramStart"/>
            <w:r>
              <w:rPr>
                <w:rFonts w:ascii="Courier New" w:hAnsi="Courier New" w:cs="Courier New"/>
              </w:rPr>
              <w:t>call</w:t>
            </w:r>
            <w:proofErr w:type="gramEnd"/>
            <w:r>
              <w:rPr>
                <w:rFonts w:ascii="Courier New" w:hAnsi="Courier New" w:cs="Courier New"/>
              </w:rPr>
              <w:t xml:space="preserve"> to Benjamin Lawsky Chief of Staff nine minutes and thirty two second (9 minutes and 32 seconds) and holding.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Hello.  I object and do not consent.  I definitely heard somebody on that line. [</w:t>
            </w:r>
            <w:proofErr w:type="gramStart"/>
            <w:r>
              <w:rPr>
                <w:rFonts w:ascii="Courier New" w:hAnsi="Courier New" w:cs="Courier New"/>
              </w:rPr>
              <w:t>transcriptionist</w:t>
            </w:r>
            <w:proofErr w:type="gramEnd"/>
            <w:r>
              <w:rPr>
                <w:rFonts w:ascii="Courier New" w:hAnsi="Courier New" w:cs="Courier New"/>
              </w:rPr>
              <w:t xml:space="preserve"> confirms a male voice was heard a second indiscernible.] [Eliot Bernstein continues to hold]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Hello.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Steve Cohen!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What the hell</w:t>
            </w:r>
            <w:proofErr w:type="gramEnd"/>
            <w:r>
              <w:rPr>
                <w:rFonts w:ascii="Courier New" w:hAnsi="Courier New" w:cs="Courier New"/>
              </w:rPr>
              <w:t xml:space="preserve"> is going on with my criminal complaint Steve Cohen against you and Andrew Cuomo?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I'm conflicted</w:t>
            </w:r>
            <w:proofErr w:type="gramEnd"/>
            <w:r>
              <w:rPr>
                <w:rFonts w:ascii="Courier New" w:hAnsi="Courier New" w:cs="Courier New"/>
              </w:rPr>
              <w:t xml:space="preserve"> so I can't really discuss it in any great detail but it's at the AG's office, will you call them?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I filed the Complaint with the Governor as well and I </w:t>
            </w:r>
            <w:proofErr w:type="spellStart"/>
            <w:r>
              <w:rPr>
                <w:rFonts w:ascii="Courier New" w:hAnsi="Courier New" w:cs="Courier New"/>
              </w:rPr>
              <w:t>filed</w:t>
            </w:r>
            <w:proofErr w:type="spellEnd"/>
            <w:r>
              <w:rPr>
                <w:rFonts w:ascii="Courier New" w:hAnsi="Courier New" w:cs="Courier New"/>
              </w:rPr>
              <w:t xml:space="preserve"> it with the AG that you kind of blew off and so I'm kind of tired of all that game so I put the Complaint on the Governor's desk and I want the Governor to take the actions he is required by law to take.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make a deal with you Eliot, call the Governor's office not the AG's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But</w:t>
            </w:r>
            <w:proofErr w:type="gramEnd"/>
            <w:r>
              <w:rPr>
                <w:rFonts w:ascii="Courier New" w:hAnsi="Courier New" w:cs="Courier New"/>
              </w:rPr>
              <w:t xml:space="preserve"> you're conflicted.  </w:t>
            </w:r>
            <w:proofErr w:type="gramStart"/>
            <w:r>
              <w:rPr>
                <w:rFonts w:ascii="Courier New" w:hAnsi="Courier New" w:cs="Courier New"/>
              </w:rPr>
              <w:t>I'm</w:t>
            </w:r>
            <w:proofErr w:type="gramEnd"/>
            <w:r>
              <w:rPr>
                <w:rFonts w:ascii="Courier New" w:hAnsi="Courier New" w:cs="Courier New"/>
              </w:rPr>
              <w:t xml:space="preserve"> trying to put you in prison.  </w:t>
            </w:r>
            <w:proofErr w:type="gramStart"/>
            <w:r>
              <w:rPr>
                <w:rFonts w:ascii="Courier New" w:hAnsi="Courier New" w:cs="Courier New"/>
              </w:rPr>
              <w:t>I'm</w:t>
            </w:r>
            <w:proofErr w:type="gramEnd"/>
            <w:r>
              <w:rPr>
                <w:rFonts w:ascii="Courier New" w:hAnsi="Courier New" w:cs="Courier New"/>
              </w:rPr>
              <w:t xml:space="preserve"> trying to put you in prison in a RICO.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Some would argue that I am already in prison.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would agree.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But in</w:t>
            </w:r>
            <w:proofErr w:type="gramEnd"/>
            <w:r>
              <w:rPr>
                <w:rFonts w:ascii="Courier New" w:hAnsi="Courier New" w:cs="Courier New"/>
              </w:rPr>
              <w:t xml:space="preserve"> the meantime, the guy you want to speak to at the AG's office is [sounds like] Dave Hart, he has my old job.  Call [sounds like] Paul Hart and tell him to take your phone call.  </w:t>
            </w:r>
            <w:proofErr w:type="gramStart"/>
            <w:r>
              <w:rPr>
                <w:rFonts w:ascii="Courier New" w:hAnsi="Courier New" w:cs="Courier New"/>
              </w:rPr>
              <w:t>Okay?</w:t>
            </w:r>
            <w:proofErr w:type="gramEnd"/>
            <w:r>
              <w:rPr>
                <w:rFonts w:ascii="Courier New" w:hAnsi="Courier New" w:cs="Courier New"/>
              </w:rPr>
              <w:t xml:space="preserve">  If you have a problem just call me.  [sounds like] Insulting my staff is just getting crazy. Just call me we know each other, I assume </w:t>
            </w:r>
            <w:proofErr w:type="gramStart"/>
            <w:r>
              <w:rPr>
                <w:rFonts w:ascii="Courier New" w:hAnsi="Courier New" w:cs="Courier New"/>
              </w:rPr>
              <w:t>you're</w:t>
            </w:r>
            <w:proofErr w:type="gramEnd"/>
            <w:r>
              <w:rPr>
                <w:rFonts w:ascii="Courier New" w:hAnsi="Courier New" w:cs="Courier New"/>
              </w:rPr>
              <w:t xml:space="preserve"> not going to Demetrius'[New Trier’s} reunion or [indiscernible].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[Eliot chuckles]  </w:t>
            </w:r>
            <w:proofErr w:type="gramStart"/>
            <w:r>
              <w:rPr>
                <w:rFonts w:ascii="Courier New" w:hAnsi="Courier New" w:cs="Courier New"/>
              </w:rPr>
              <w:t>I'm</w:t>
            </w:r>
            <w:proofErr w:type="gramEnd"/>
            <w:r>
              <w:rPr>
                <w:rFonts w:ascii="Courier New" w:hAnsi="Courier New" w:cs="Courier New"/>
              </w:rPr>
              <w:t xml:space="preserve"> not going because I don't want to but otherwise I would go.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I </w:t>
            </w:r>
            <w:proofErr w:type="spellStart"/>
            <w:proofErr w:type="gramStart"/>
            <w:r>
              <w:rPr>
                <w:rFonts w:ascii="Courier New" w:hAnsi="Courier New" w:cs="Courier New"/>
              </w:rPr>
              <w:t>gotta</w:t>
            </w:r>
            <w:proofErr w:type="spellEnd"/>
            <w:proofErr w:type="gramEnd"/>
            <w:r>
              <w:rPr>
                <w:rFonts w:ascii="Courier New" w:hAnsi="Courier New" w:cs="Courier New"/>
              </w:rPr>
              <w:t xml:space="preserve"> run. [</w:t>
            </w:r>
            <w:proofErr w:type="gramStart"/>
            <w:r>
              <w:rPr>
                <w:rFonts w:ascii="Courier New" w:hAnsi="Courier New" w:cs="Courier New"/>
              </w:rPr>
              <w:t>indiscernible</w:t>
            </w:r>
            <w:proofErr w:type="gramEnd"/>
            <w:r>
              <w:rPr>
                <w:rFonts w:ascii="Courier New" w:hAnsi="Courier New" w:cs="Courier New"/>
              </w:rPr>
              <w:t>] in the Governor's office.  Erwin Levy is the man you want. Call that 212-416-8051. Erwin Levy.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w:t>
            </w:r>
            <w:proofErr w:type="gramStart"/>
            <w:r>
              <w:rPr>
                <w:rFonts w:ascii="Courier New" w:hAnsi="Courier New" w:cs="Courier New"/>
              </w:rPr>
              <w:t>reports</w:t>
            </w:r>
            <w:proofErr w:type="gramEnd"/>
            <w:r>
              <w:rPr>
                <w:rFonts w:ascii="Courier New" w:hAnsi="Courier New" w:cs="Courier New"/>
              </w:rPr>
              <w:t xml:space="preserve"> telephone number and spelling of Erwin Levy.]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Stephen Cohen.</w:t>
            </w:r>
          </w:p>
        </w:tc>
        <w:tc>
          <w:tcPr>
            <w:tcW w:w="7218" w:type="dxa"/>
          </w:tcPr>
          <w:p w:rsidR="00A01977" w:rsidRDefault="00A01977" w:rsidP="00215A64">
            <w:pPr>
              <w:rPr>
                <w:rFonts w:ascii="Courier New" w:hAnsi="Courier New" w:cs="Courier New"/>
              </w:rPr>
            </w:pPr>
            <w:r>
              <w:rPr>
                <w:rFonts w:ascii="Courier New" w:hAnsi="Courier New" w:cs="Courier New"/>
              </w:rPr>
              <w:t xml:space="preserve">Exactly, and I will tell Hart that </w:t>
            </w:r>
            <w:proofErr w:type="gramStart"/>
            <w:r>
              <w:rPr>
                <w:rFonts w:ascii="Courier New" w:hAnsi="Courier New" w:cs="Courier New"/>
              </w:rPr>
              <w:t>he's</w:t>
            </w:r>
            <w:proofErr w:type="gramEnd"/>
            <w:r>
              <w:rPr>
                <w:rFonts w:ascii="Courier New" w:hAnsi="Courier New" w:cs="Courier New"/>
              </w:rPr>
              <w:t xml:space="preserve"> </w:t>
            </w:r>
            <w:proofErr w:type="spellStart"/>
            <w:r>
              <w:rPr>
                <w:rFonts w:ascii="Courier New" w:hAnsi="Courier New" w:cs="Courier New"/>
              </w:rPr>
              <w:t>gotta</w:t>
            </w:r>
            <w:proofErr w:type="spellEnd"/>
            <w:r>
              <w:rPr>
                <w:rFonts w:ascii="Courier New" w:hAnsi="Courier New" w:cs="Courier New"/>
              </w:rPr>
              <w:t xml:space="preserve"> deal with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215A64">
            <w:pPr>
              <w:rPr>
                <w:rFonts w:ascii="Courier New" w:hAnsi="Courier New" w:cs="Courier New"/>
              </w:rPr>
            </w:pPr>
            <w:r>
              <w:rPr>
                <w:rFonts w:ascii="Courier New" w:hAnsi="Courier New" w:cs="Courier New"/>
              </w:rPr>
              <w:lastRenderedPageBreak/>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215A64">
            <w:pPr>
              <w:rPr>
                <w:rFonts w:ascii="Courier New" w:hAnsi="Courier New" w:cs="Courier New"/>
              </w:rPr>
            </w:pPr>
            <w:r>
              <w:rPr>
                <w:rFonts w:ascii="Courier New" w:hAnsi="Courier New" w:cs="Courier New"/>
              </w:rPr>
              <w:t xml:space="preserve">[Initiate a call].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Rachel</w:t>
            </w:r>
          </w:p>
        </w:tc>
        <w:tc>
          <w:tcPr>
            <w:tcW w:w="7218" w:type="dxa"/>
          </w:tcPr>
          <w:p w:rsidR="00A01977" w:rsidRDefault="00A01977" w:rsidP="00215A64">
            <w:pPr>
              <w:rPr>
                <w:rFonts w:ascii="Courier New" w:hAnsi="Courier New" w:cs="Courier New"/>
              </w:rPr>
            </w:pPr>
            <w:r>
              <w:rPr>
                <w:rFonts w:ascii="Courier New" w:hAnsi="Courier New" w:cs="Courier New"/>
              </w:rPr>
              <w:t xml:space="preserve">[sounds like] </w:t>
            </w:r>
            <w:proofErr w:type="gramStart"/>
            <w:r>
              <w:rPr>
                <w:rFonts w:ascii="Courier New" w:hAnsi="Courier New" w:cs="Courier New"/>
              </w:rPr>
              <w:t>Executive Chambers.</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Eliot Bernstein and Pat Hanley.</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Pat?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need quiet on the set.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Rachel</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Hey there.</w:t>
            </w:r>
            <w:proofErr w:type="gramEnd"/>
            <w:r>
              <w:rPr>
                <w:rFonts w:ascii="Courier New" w:hAnsi="Courier New" w:cs="Courier New"/>
              </w:rPr>
              <w:t xml:space="preserve">  </w:t>
            </w:r>
            <w:proofErr w:type="gramStart"/>
            <w:r>
              <w:rPr>
                <w:rFonts w:ascii="Courier New" w:hAnsi="Courier New" w:cs="Courier New"/>
              </w:rPr>
              <w:t>He's</w:t>
            </w:r>
            <w:proofErr w:type="gramEnd"/>
            <w:r>
              <w:rPr>
                <w:rFonts w:ascii="Courier New" w:hAnsi="Courier New" w:cs="Courier New"/>
              </w:rPr>
              <w:t xml:space="preserve"> actually in a meeting right now.  Can I take a message?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  I left a message earlier.  Is this Rachel?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Rachel</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And</w:t>
            </w:r>
            <w:proofErr w:type="gramEnd"/>
            <w:r>
              <w:rPr>
                <w:rFonts w:ascii="Courier New" w:hAnsi="Courier New" w:cs="Courier New"/>
              </w:rPr>
              <w:t xml:space="preserve"> I talked to him.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So basically</w:t>
            </w:r>
            <w:proofErr w:type="gramEnd"/>
            <w:r>
              <w:rPr>
                <w:rFonts w:ascii="Courier New" w:hAnsi="Courier New" w:cs="Courier New"/>
              </w:rPr>
              <w:t xml:space="preserve"> can I expect a call back tonight?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Rachel</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know.</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You want to ask </w:t>
            </w:r>
            <w:proofErr w:type="gramStart"/>
            <w:r>
              <w:rPr>
                <w:rFonts w:ascii="Courier New" w:hAnsi="Courier New" w:cs="Courier New"/>
              </w:rPr>
              <w:t>him?</w:t>
            </w:r>
            <w:proofErr w:type="gramEnd"/>
            <w:r>
              <w:rPr>
                <w:rFonts w:ascii="Courier New" w:hAnsi="Courier New" w:cs="Courier New"/>
              </w:rPr>
              <w:t xml:space="preserve">  </w:t>
            </w:r>
            <w:proofErr w:type="gramStart"/>
            <w:r>
              <w:rPr>
                <w:rFonts w:ascii="Courier New" w:hAnsi="Courier New" w:cs="Courier New"/>
              </w:rPr>
              <w:t>It's</w:t>
            </w:r>
            <w:proofErr w:type="gramEnd"/>
            <w:r>
              <w:rPr>
                <w:rFonts w:ascii="Courier New" w:hAnsi="Courier New" w:cs="Courier New"/>
              </w:rPr>
              <w:t xml:space="preserve"> kind of urgent.  It involves car bombings and death threats on people, </w:t>
            </w:r>
            <w:proofErr w:type="gramStart"/>
            <w:r>
              <w:rPr>
                <w:rFonts w:ascii="Courier New" w:hAnsi="Courier New" w:cs="Courier New"/>
              </w:rPr>
              <w:t>it's</w:t>
            </w:r>
            <w:proofErr w:type="gramEnd"/>
            <w:r>
              <w:rPr>
                <w:rFonts w:ascii="Courier New" w:hAnsi="Courier New" w:cs="Courier New"/>
              </w:rPr>
              <w:t xml:space="preserve"> kind of urgent.   I </w:t>
            </w:r>
            <w:proofErr w:type="gramStart"/>
            <w:r>
              <w:rPr>
                <w:rFonts w:ascii="Courier New" w:hAnsi="Courier New" w:cs="Courier New"/>
              </w:rPr>
              <w:t>don't</w:t>
            </w:r>
            <w:proofErr w:type="gramEnd"/>
            <w:r>
              <w:rPr>
                <w:rFonts w:ascii="Courier New" w:hAnsi="Courier New" w:cs="Courier New"/>
              </w:rPr>
              <w:t xml:space="preserve"> know what he is meeting about.  </w:t>
            </w:r>
            <w:proofErr w:type="gramStart"/>
            <w:r>
              <w:rPr>
                <w:rFonts w:ascii="Courier New" w:hAnsi="Courier New" w:cs="Courier New"/>
              </w:rPr>
              <w:t>I'm</w:t>
            </w:r>
            <w:proofErr w:type="gramEnd"/>
            <w:r>
              <w:rPr>
                <w:rFonts w:ascii="Courier New" w:hAnsi="Courier New" w:cs="Courier New"/>
              </w:rPr>
              <w:t xml:space="preserve"> sure it's pretty important that this serious stuff.</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can't</w:t>
            </w:r>
            <w:proofErr w:type="gramEnd"/>
            <w:r>
              <w:rPr>
                <w:rFonts w:ascii="Courier New" w:hAnsi="Courier New" w:cs="Courier New"/>
              </w:rPr>
              <w:t xml:space="preserve"> interrupt the meeting sir.  Sorry.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Yeah.  Then just leave him the same message that </w:t>
            </w:r>
            <w:proofErr w:type="gramStart"/>
            <w:r>
              <w:rPr>
                <w:rFonts w:ascii="Courier New" w:hAnsi="Courier New" w:cs="Courier New"/>
              </w:rPr>
              <w:t>I'd</w:t>
            </w:r>
            <w:proofErr w:type="gramEnd"/>
            <w:r>
              <w:rPr>
                <w:rFonts w:ascii="Courier New" w:hAnsi="Courier New" w:cs="Courier New"/>
              </w:rPr>
              <w:t xml:space="preserve"> like to speak to him today if possible.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Rachel</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Thanks Rachel.  Have a good night.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Pat?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215A64">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Pat?  Pat?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proofErr w:type="spellStart"/>
            <w:r>
              <w:rPr>
                <w:rFonts w:ascii="Courier New" w:hAnsi="Courier New" w:cs="Courier New"/>
              </w:rPr>
              <w:t>Yo</w:t>
            </w:r>
            <w:proofErr w:type="spell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 xml:space="preserve">[?_____________?] </w:t>
            </w:r>
            <w:proofErr w:type="gramStart"/>
            <w:r>
              <w:rPr>
                <w:rFonts w:ascii="Courier New" w:hAnsi="Courier New" w:cs="Courier New"/>
              </w:rPr>
              <w:t>office</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Harland Levy Please?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May I ask who is calling?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Eliot Bernstein and Patrick Hanley.</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Female voice</w:t>
            </w:r>
          </w:p>
        </w:tc>
        <w:tc>
          <w:tcPr>
            <w:tcW w:w="7218" w:type="dxa"/>
          </w:tcPr>
          <w:p w:rsidR="00A01977" w:rsidRDefault="00A01977" w:rsidP="00215A64">
            <w:pPr>
              <w:rPr>
                <w:rFonts w:ascii="Courier New" w:hAnsi="Courier New" w:cs="Courier New"/>
              </w:rPr>
            </w:pPr>
            <w:r>
              <w:rPr>
                <w:rFonts w:ascii="Courier New" w:hAnsi="Courier New" w:cs="Courier New"/>
              </w:rPr>
              <w:t>Hold on one moment.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w:t>
            </w:r>
            <w:proofErr w:type="gramStart"/>
            <w:r>
              <w:rPr>
                <w:rFonts w:ascii="Courier New" w:hAnsi="Courier New" w:cs="Courier New"/>
              </w:rPr>
              <w:t>while</w:t>
            </w:r>
            <w:proofErr w:type="gramEnd"/>
            <w:r>
              <w:rPr>
                <w:rFonts w:ascii="Courier New" w:hAnsi="Courier New" w:cs="Courier New"/>
              </w:rPr>
              <w:t xml:space="preserve"> holding].  I'm telling you they arrested that judge for treason in the courtroom using the Magna </w:t>
            </w:r>
            <w:proofErr w:type="spellStart"/>
            <w:r>
              <w:rPr>
                <w:rFonts w:ascii="Courier New" w:hAnsi="Courier New" w:cs="Courier New"/>
              </w:rPr>
              <w:t>Carta</w:t>
            </w:r>
            <w:proofErr w:type="spellEnd"/>
            <w:r>
              <w:rPr>
                <w:rFonts w:ascii="Courier New" w:hAnsi="Courier New" w:cs="Courier New"/>
              </w:rPr>
              <w:t xml:space="preserve"> in whatever country that was in.</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I don't know</w:t>
            </w:r>
            <w:proofErr w:type="gramStart"/>
            <w:r>
              <w:rPr>
                <w:rFonts w:ascii="Courier New" w:hAnsi="Courier New" w:cs="Courier New"/>
              </w:rPr>
              <w:t>....what</w:t>
            </w:r>
            <w:proofErr w:type="gramEnd"/>
            <w:r>
              <w:rPr>
                <w:rFonts w:ascii="Courier New" w:hAnsi="Courier New" w:cs="Courier New"/>
              </w:rPr>
              <w:t xml:space="preserve"> you are talking about.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Okay.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They turned him over to the police.  They were in his courtroom.  They jumped over the bench.  They arrested him, they made the police come and arrest him.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What county was this?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 think it England since they were using the Magna </w:t>
            </w:r>
            <w:proofErr w:type="spellStart"/>
            <w:r>
              <w:rPr>
                <w:rFonts w:ascii="Courier New" w:hAnsi="Courier New" w:cs="Courier New"/>
              </w:rPr>
              <w:t>Carta</w:t>
            </w:r>
            <w:proofErr w:type="spellEnd"/>
            <w:r>
              <w:rPr>
                <w:rFonts w:ascii="Courier New" w:hAnsi="Courier New" w:cs="Courier New"/>
              </w:rPr>
              <w:t xml:space="preserve"> law of common something.  Maybe Australia, I </w:t>
            </w:r>
            <w:proofErr w:type="gramStart"/>
            <w:r>
              <w:rPr>
                <w:rFonts w:ascii="Courier New" w:hAnsi="Courier New" w:cs="Courier New"/>
              </w:rPr>
              <w:t>don't</w:t>
            </w:r>
            <w:proofErr w:type="gramEnd"/>
            <w:r>
              <w:rPr>
                <w:rFonts w:ascii="Courier New" w:hAnsi="Courier New" w:cs="Courier New"/>
              </w:rPr>
              <w:t xml:space="preserve"> know.  </w:t>
            </w:r>
            <w:proofErr w:type="gramStart"/>
            <w:r>
              <w:rPr>
                <w:rFonts w:ascii="Courier New" w:hAnsi="Courier New" w:cs="Courier New"/>
              </w:rPr>
              <w:t>I'm</w:t>
            </w:r>
            <w:proofErr w:type="gramEnd"/>
            <w:r>
              <w:rPr>
                <w:rFonts w:ascii="Courier New" w:hAnsi="Courier New" w:cs="Courier New"/>
              </w:rPr>
              <w:t xml:space="preserve"> not a hundred percent sure.  But I posted it</w:t>
            </w:r>
            <w:proofErr w:type="gramStart"/>
            <w:r>
              <w:rPr>
                <w:rFonts w:ascii="Courier New" w:hAnsi="Courier New" w:cs="Courier New"/>
              </w:rPr>
              <w:t>....let</w:t>
            </w:r>
            <w:proofErr w:type="gramEnd"/>
            <w:r>
              <w:rPr>
                <w:rFonts w:ascii="Courier New" w:hAnsi="Courier New" w:cs="Courier New"/>
              </w:rPr>
              <w:t xml:space="preserve"> me send it to you. </w:t>
            </w:r>
            <w:proofErr w:type="gramStart"/>
            <w:r>
              <w:rPr>
                <w:rFonts w:ascii="Courier New" w:hAnsi="Courier New" w:cs="Courier New"/>
              </w:rPr>
              <w:t>I'm</w:t>
            </w:r>
            <w:proofErr w:type="gramEnd"/>
            <w:r>
              <w:rPr>
                <w:rFonts w:ascii="Courier New" w:hAnsi="Courier New" w:cs="Courier New"/>
              </w:rPr>
              <w:t xml:space="preserve"> telling you, we could do it right here.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A second female voice</w:t>
            </w:r>
          </w:p>
        </w:tc>
        <w:tc>
          <w:tcPr>
            <w:tcW w:w="7218" w:type="dxa"/>
          </w:tcPr>
          <w:p w:rsidR="00A01977" w:rsidRDefault="00A01977" w:rsidP="00215A64">
            <w:pPr>
              <w:rPr>
                <w:rFonts w:ascii="Courier New" w:hAnsi="Courier New" w:cs="Courier New"/>
              </w:rPr>
            </w:pPr>
            <w:r>
              <w:rPr>
                <w:rFonts w:ascii="Courier New" w:hAnsi="Courier New" w:cs="Courier New"/>
              </w:rPr>
              <w:t>Hello. Oh [abruptly returns call to hold].</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Pat?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w:t>
            </w:r>
            <w:proofErr w:type="gramEnd"/>
            <w:r>
              <w:rPr>
                <w:rFonts w:ascii="Courier New" w:hAnsi="Courier New" w:cs="Courier New"/>
              </w:rPr>
              <w:t xml:space="preserve"> here.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I object and do not consent.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Pat Hanley</w:t>
            </w:r>
          </w:p>
        </w:tc>
        <w:tc>
          <w:tcPr>
            <w:tcW w:w="7218" w:type="dxa"/>
          </w:tcPr>
          <w:p w:rsidR="00A01977" w:rsidRDefault="00A01977" w:rsidP="00215A64">
            <w:pPr>
              <w:rPr>
                <w:rFonts w:ascii="Courier New" w:hAnsi="Courier New" w:cs="Courier New"/>
              </w:rPr>
            </w:pPr>
            <w:r>
              <w:rPr>
                <w:rFonts w:ascii="Courier New" w:hAnsi="Courier New" w:cs="Courier New"/>
              </w:rPr>
              <w:t xml:space="preserve">I object and </w:t>
            </w:r>
            <w:proofErr w:type="gramStart"/>
            <w:r>
              <w:rPr>
                <w:rFonts w:ascii="Courier New" w:hAnsi="Courier New" w:cs="Courier New"/>
              </w:rPr>
              <w:t>don't</w:t>
            </w:r>
            <w:proofErr w:type="gramEnd"/>
            <w:r>
              <w:rPr>
                <w:rFonts w:ascii="Courier New" w:hAnsi="Courier New" w:cs="Courier New"/>
              </w:rPr>
              <w:t xml:space="preserve"> consent right back at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215A64">
            <w:pPr>
              <w:rPr>
                <w:rFonts w:ascii="Courier New" w:hAnsi="Courier New" w:cs="Courier New"/>
              </w:rPr>
            </w:pPr>
            <w:r>
              <w:rPr>
                <w:rFonts w:ascii="Courier New" w:hAnsi="Courier New" w:cs="Courier New"/>
              </w:rPr>
              <w:lastRenderedPageBreak/>
              <w:t>Was that on your phone?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215A64">
            <w:pPr>
              <w:rPr>
                <w:rFonts w:ascii="Courier New" w:hAnsi="Courier New" w:cs="Courier New"/>
              </w:rPr>
            </w:pPr>
            <w:r>
              <w:rPr>
                <w:rFonts w:ascii="Courier New" w:hAnsi="Courier New" w:cs="Courier New"/>
              </w:rPr>
              <w:t xml:space="preserve">Negative.  I think that was somebody at the AG's office.  </w:t>
            </w:r>
            <w:proofErr w:type="gramStart"/>
            <w:r>
              <w:rPr>
                <w:rFonts w:ascii="Courier New" w:hAnsi="Courier New" w:cs="Courier New"/>
              </w:rPr>
              <w:t>That's</w:t>
            </w:r>
            <w:proofErr w:type="gramEnd"/>
            <w:r>
              <w:rPr>
                <w:rFonts w:ascii="Courier New" w:hAnsi="Courier New" w:cs="Courier New"/>
              </w:rPr>
              <w:t xml:space="preserve"> my impression but I still object and don't consent.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On an ongoing basis I object and don't </w:t>
            </w:r>
            <w:proofErr w:type="gramStart"/>
            <w:r>
              <w:rPr>
                <w:rFonts w:ascii="Courier New" w:hAnsi="Courier New" w:cs="Courier New"/>
              </w:rPr>
              <w:t xml:space="preserve">consent  </w:t>
            </w:r>
            <w:r w:rsidRPr="0089007D">
              <w:rPr>
                <w:rFonts w:ascii="Courier New" w:hAnsi="Courier New" w:cs="Courier New"/>
              </w:rPr>
              <w:t>In</w:t>
            </w:r>
            <w:proofErr w:type="gramEnd"/>
            <w:r w:rsidRPr="0089007D">
              <w:rPr>
                <w:rFonts w:ascii="Courier New" w:hAnsi="Courier New" w:cs="Courier New"/>
              </w:rPr>
              <w:t xml:space="preserve"> Perpetuity</w:t>
            </w:r>
            <w:r>
              <w:rPr>
                <w:rFonts w:ascii="Courier New" w:hAnsi="Courier New" w:cs="Courier New"/>
              </w:rPr>
              <w:t xml:space="preserve"> on all tapes edited and non-edited.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Hello.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Harland?</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No, </w:t>
            </w:r>
            <w:proofErr w:type="gramStart"/>
            <w:r>
              <w:rPr>
                <w:rFonts w:ascii="Courier New" w:hAnsi="Courier New" w:cs="Courier New"/>
              </w:rPr>
              <w:t>I'm</w:t>
            </w:r>
            <w:proofErr w:type="gramEnd"/>
            <w:r>
              <w:rPr>
                <w:rFonts w:ascii="Courier New" w:hAnsi="Courier New" w:cs="Courier New"/>
              </w:rPr>
              <w:t xml:space="preserve"> Jim Rogers, Senior Counsel to the Attorney General.  How may I help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 contacted the Governor's </w:t>
            </w:r>
            <w:proofErr w:type="gramStart"/>
            <w:r>
              <w:rPr>
                <w:rFonts w:ascii="Courier New" w:hAnsi="Courier New" w:cs="Courier New"/>
              </w:rPr>
              <w:t>office,</w:t>
            </w:r>
            <w:proofErr w:type="gramEnd"/>
            <w:r>
              <w:rPr>
                <w:rFonts w:ascii="Courier New" w:hAnsi="Courier New" w:cs="Courier New"/>
              </w:rPr>
              <w:t xml:space="preserve"> Steve Cohen referred me to Harland Directly and to speak to him directly.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Well </w:t>
            </w:r>
            <w:proofErr w:type="gramStart"/>
            <w:r>
              <w:rPr>
                <w:rFonts w:ascii="Courier New" w:hAnsi="Courier New" w:cs="Courier New"/>
              </w:rPr>
              <w:t>you're</w:t>
            </w:r>
            <w:proofErr w:type="gramEnd"/>
            <w:r>
              <w:rPr>
                <w:rFonts w:ascii="Courier New" w:hAnsi="Courier New" w:cs="Courier New"/>
              </w:rPr>
              <w:t xml:space="preserve"> in the ball park here. So what can I help you </w:t>
            </w:r>
            <w:proofErr w:type="gramStart"/>
            <w:r>
              <w:rPr>
                <w:rFonts w:ascii="Courier New" w:hAnsi="Courier New" w:cs="Courier New"/>
              </w:rPr>
              <w:t>with</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You can tell me what </w:t>
            </w:r>
            <w:proofErr w:type="gramStart"/>
            <w:r>
              <w:rPr>
                <w:rFonts w:ascii="Courier New" w:hAnsi="Courier New" w:cs="Courier New"/>
              </w:rPr>
              <w:t>is your exact name</w:t>
            </w:r>
            <w:proofErr w:type="gramEnd"/>
            <w:r>
              <w:rPr>
                <w:rFonts w:ascii="Courier New" w:hAnsi="Courier New" w:cs="Courier New"/>
              </w:rPr>
              <w:t xml:space="preserve"> again.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My name is Jim Rogers [and he spells his name],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What was your first name?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Jim.</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James?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Yeah.  </w:t>
            </w:r>
            <w:proofErr w:type="gramStart"/>
            <w:r>
              <w:rPr>
                <w:rFonts w:ascii="Courier New" w:hAnsi="Courier New" w:cs="Courier New"/>
              </w:rPr>
              <w:t>Short for James.</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James Rogers.  </w:t>
            </w:r>
            <w:proofErr w:type="gramStart"/>
            <w:r>
              <w:rPr>
                <w:rFonts w:ascii="Courier New" w:hAnsi="Courier New" w:cs="Courier New"/>
              </w:rPr>
              <w:t>And</w:t>
            </w:r>
            <w:proofErr w:type="gramEnd"/>
            <w:r>
              <w:rPr>
                <w:rFonts w:ascii="Courier New" w:hAnsi="Courier New" w:cs="Courier New"/>
              </w:rPr>
              <w:t xml:space="preserve"> what is your title?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 am Special Counsel and Senior Advisor to the </w:t>
            </w:r>
            <w:r>
              <w:rPr>
                <w:rFonts w:ascii="Courier New" w:hAnsi="Courier New" w:cs="Courier New"/>
              </w:rPr>
              <w:lastRenderedPageBreak/>
              <w:t xml:space="preserve">Attorney </w:t>
            </w:r>
            <w:proofErr w:type="spellStart"/>
            <w:r>
              <w:rPr>
                <w:rFonts w:ascii="Courier New" w:hAnsi="Courier New" w:cs="Courier New"/>
              </w:rPr>
              <w:t>Attorney</w:t>
            </w:r>
            <w:proofErr w:type="spell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my name is Eliot Bernstein, and I</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Hi.</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I have on the line with me Patrick Hanley and Pat and I are also related to a case that your office is handling.  You are representing 39 state defendants in a lawsuit that I filed in a federal court that </w:t>
            </w:r>
            <w:proofErr w:type="gramStart"/>
            <w:r>
              <w:rPr>
                <w:rFonts w:ascii="Courier New" w:hAnsi="Courier New" w:cs="Courier New"/>
              </w:rPr>
              <w:t>is related</w:t>
            </w:r>
            <w:proofErr w:type="gramEnd"/>
            <w:r>
              <w:rPr>
                <w:rFonts w:ascii="Courier New" w:hAnsi="Courier New" w:cs="Courier New"/>
              </w:rPr>
              <w:t xml:space="preserve"> to a federal whistleblower lawsuit that also implicates your office of high crimes.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Implicates my office of high crimes?</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The AG's office.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[sounds like] You said the lawsuit has already been </w:t>
            </w:r>
            <w:proofErr w:type="gramStart"/>
            <w:r>
              <w:rPr>
                <w:rFonts w:ascii="Courier New" w:hAnsi="Courier New" w:cs="Courier New"/>
              </w:rPr>
              <w:t>filed?</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I have a Twelve Trillion Dollar Federal RICO and Antitrust lawsuit that </w:t>
            </w:r>
            <w:proofErr w:type="gramStart"/>
            <w:r>
              <w:rPr>
                <w:rFonts w:ascii="Courier New" w:hAnsi="Courier New" w:cs="Courier New"/>
              </w:rPr>
              <w:t>is legally related</w:t>
            </w:r>
            <w:proofErr w:type="gramEnd"/>
            <w:r>
              <w:rPr>
                <w:rFonts w:ascii="Courier New" w:hAnsi="Courier New" w:cs="Courier New"/>
              </w:rPr>
              <w:t xml:space="preserve"> by </w:t>
            </w:r>
            <w:proofErr w:type="spellStart"/>
            <w:r>
              <w:rPr>
                <w:rFonts w:ascii="Courier New" w:hAnsi="Courier New" w:cs="Courier New"/>
              </w:rPr>
              <w:t>Sira</w:t>
            </w:r>
            <w:proofErr w:type="spellEnd"/>
            <w:r>
              <w:rPr>
                <w:rFonts w:ascii="Courier New" w:hAnsi="Courier New" w:cs="Courier New"/>
              </w:rPr>
              <w:t xml:space="preserve"> Scheindlin in the Southern District to a whistleblower case for the attorney for the Supreme Court whistleblower who also has problems with your office.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Is my office a named defendant in that suit?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I </w:t>
            </w:r>
            <w:proofErr w:type="gramStart"/>
            <w:r>
              <w:rPr>
                <w:rFonts w:ascii="Courier New" w:hAnsi="Courier New" w:cs="Courier New"/>
              </w:rPr>
              <w:t>can't</w:t>
            </w:r>
            <w:proofErr w:type="gramEnd"/>
            <w:r>
              <w:rPr>
                <w:rFonts w:ascii="Courier New" w:hAnsi="Courier New" w:cs="Courier New"/>
              </w:rPr>
              <w:t xml:space="preserve"> talk to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You know Steve Cohen I filed criminal complaints against him and Cuomo.  I filed them with the AG's office.  It's </w:t>
            </w:r>
            <w:proofErr w:type="spellStart"/>
            <w:r>
              <w:rPr>
                <w:rFonts w:ascii="Courier New" w:hAnsi="Courier New" w:cs="Courier New"/>
              </w:rPr>
              <w:t>gotta</w:t>
            </w:r>
            <w:proofErr w:type="spellEnd"/>
            <w:r>
              <w:rPr>
                <w:rFonts w:ascii="Courier New" w:hAnsi="Courier New" w:cs="Courier New"/>
              </w:rPr>
              <w:t xml:space="preserve"> conflict letter on it that's pretty clear that if you handle it and you have any conflict with any of the thousands of people that I'm going to file against you for obstruction and those things.  </w:t>
            </w:r>
            <w:proofErr w:type="gramStart"/>
            <w:r>
              <w:rPr>
                <w:rFonts w:ascii="Courier New" w:hAnsi="Courier New" w:cs="Courier New"/>
              </w:rPr>
              <w:t>So</w:t>
            </w:r>
            <w:proofErr w:type="gramEnd"/>
            <w:r>
              <w:rPr>
                <w:rFonts w:ascii="Courier New" w:hAnsi="Courier New" w:cs="Courier New"/>
              </w:rPr>
              <w:t xml:space="preserve"> that is </w:t>
            </w:r>
            <w:r>
              <w:rPr>
                <w:rFonts w:ascii="Courier New" w:hAnsi="Courier New" w:cs="Courier New"/>
              </w:rPr>
              <w:lastRenderedPageBreak/>
              <w:t xml:space="preserve">probably your best move.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even want to hear what you're talking about.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I've</w:t>
            </w:r>
            <w:proofErr w:type="gramEnd"/>
            <w:r>
              <w:rPr>
                <w:rFonts w:ascii="Courier New" w:hAnsi="Courier New" w:cs="Courier New"/>
              </w:rPr>
              <w:t xml:space="preserve"> sent letters to the AG's office because...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Yeah but it will help me in my ability to understanding you if you </w:t>
            </w:r>
            <w:proofErr w:type="gramStart"/>
            <w:r>
              <w:rPr>
                <w:rFonts w:ascii="Courier New" w:hAnsi="Courier New" w:cs="Courier New"/>
              </w:rPr>
              <w:t>don't</w:t>
            </w:r>
            <w:proofErr w:type="gramEnd"/>
            <w:r>
              <w:rPr>
                <w:rFonts w:ascii="Courier New" w:hAnsi="Courier New" w:cs="Courier New"/>
              </w:rPr>
              <w:t xml:space="preserve"> talk about things without explaining them first.  I have no idea what you are talking </w:t>
            </w:r>
            <w:proofErr w:type="gramStart"/>
            <w:r>
              <w:rPr>
                <w:rFonts w:ascii="Courier New" w:hAnsi="Courier New" w:cs="Courier New"/>
              </w:rPr>
              <w:t>about</w:t>
            </w:r>
            <w:proofErr w:type="gramEnd"/>
            <w:r>
              <w:rPr>
                <w:rFonts w:ascii="Courier New" w:hAnsi="Courier New" w:cs="Courier New"/>
              </w:rPr>
              <w: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Okay.  I have a </w:t>
            </w:r>
            <w:proofErr w:type="gramStart"/>
            <w:r>
              <w:rPr>
                <w:rFonts w:ascii="Courier New" w:hAnsi="Courier New" w:cs="Courier New"/>
              </w:rPr>
              <w:t>ten year</w:t>
            </w:r>
            <w:proofErr w:type="gramEnd"/>
            <w:r>
              <w:rPr>
                <w:rFonts w:ascii="Courier New" w:hAnsi="Courier New" w:cs="Courier New"/>
              </w:rPr>
              <w:t xml:space="preserve"> legacy here. I have also filed with Mr. Schneiderman, Eric Schneiderman, I believe, complaints, criminal complaints against Stephen Cuomo and Andrew Cuomo.</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[Indiscernible]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Yes.  </w:t>
            </w:r>
            <w:proofErr w:type="gramStart"/>
            <w:r>
              <w:rPr>
                <w:rFonts w:ascii="Courier New" w:hAnsi="Courier New" w:cs="Courier New"/>
              </w:rPr>
              <w:t>And</w:t>
            </w:r>
            <w:proofErr w:type="gramEnd"/>
            <w:r>
              <w:rPr>
                <w:rFonts w:ascii="Courier New" w:hAnsi="Courier New" w:cs="Courier New"/>
              </w:rPr>
              <w:t xml:space="preserve"> I filed those complaints prior with Andrew Cuomo and Steven Cohen.  </w:t>
            </w:r>
            <w:proofErr w:type="gramStart"/>
            <w:r>
              <w:rPr>
                <w:rFonts w:ascii="Courier New" w:hAnsi="Courier New" w:cs="Courier New"/>
              </w:rPr>
              <w:t>And</w:t>
            </w:r>
            <w:proofErr w:type="gramEnd"/>
            <w:r>
              <w:rPr>
                <w:rFonts w:ascii="Courier New" w:hAnsi="Courier New" w:cs="Courier New"/>
              </w:rPr>
              <w:t xml:space="preserve"> he blew it off.  Now Stephen Cohen knows me going back quite some time...he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My question to you is this.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If you are a plaintiff in a lawsuit to which the AG I work for is a defendant, I </w:t>
            </w:r>
            <w:proofErr w:type="gramStart"/>
            <w:r>
              <w:rPr>
                <w:rFonts w:ascii="Courier New" w:hAnsi="Courier New" w:cs="Courier New"/>
              </w:rPr>
              <w:t>can't</w:t>
            </w:r>
            <w:proofErr w:type="gramEnd"/>
            <w:r>
              <w:rPr>
                <w:rFonts w:ascii="Courier New" w:hAnsi="Courier New" w:cs="Courier New"/>
              </w:rPr>
              <w:t xml:space="preserve"> talk to you unless I represented by counsel.</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I'll</w:t>
            </w:r>
            <w:proofErr w:type="gramEnd"/>
            <w:r>
              <w:rPr>
                <w:rFonts w:ascii="Courier New" w:hAnsi="Courier New" w:cs="Courier New"/>
              </w:rPr>
              <w:t xml:space="preserve"> refer the case.  </w:t>
            </w:r>
            <w:proofErr w:type="gramStart"/>
            <w:r>
              <w:rPr>
                <w:rFonts w:ascii="Courier New" w:hAnsi="Courier New" w:cs="Courier New"/>
              </w:rPr>
              <w:t>We going</w:t>
            </w:r>
            <w:proofErr w:type="gramEnd"/>
            <w:r>
              <w:rPr>
                <w:rFonts w:ascii="Courier New" w:hAnsi="Courier New" w:cs="Courier New"/>
              </w:rPr>
              <w:t xml:space="preserve"> to have to retain outside counsel if we are being sued directly.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Yes.  Correct.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We'll</w:t>
            </w:r>
            <w:proofErr w:type="gramEnd"/>
            <w:r>
              <w:rPr>
                <w:rFonts w:ascii="Courier New" w:hAnsi="Courier New" w:cs="Courier New"/>
              </w:rPr>
              <w:t xml:space="preserve"> retain outside counsel to represent us I think.</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 also</w:t>
            </w:r>
            <w:proofErr w:type="gramEnd"/>
            <w:r>
              <w:rPr>
                <w:rFonts w:ascii="Courier New" w:hAnsi="Courier New" w:cs="Courier New"/>
              </w:rPr>
              <w:t xml:space="preserve"> here's some other interesting points.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can't</w:t>
            </w:r>
            <w:proofErr w:type="gramEnd"/>
            <w:r>
              <w:rPr>
                <w:rFonts w:ascii="Courier New" w:hAnsi="Courier New" w:cs="Courier New"/>
              </w:rPr>
              <w:t xml:space="preserve"> do this.  This conversation is over.  I am a defendant in a case that you brought against this agency.</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Well </w:t>
            </w:r>
            <w:proofErr w:type="gramStart"/>
            <w:r>
              <w:rPr>
                <w:rFonts w:ascii="Courier New" w:hAnsi="Courier New" w:cs="Courier New"/>
              </w:rPr>
              <w:t>you're</w:t>
            </w:r>
            <w:proofErr w:type="gramEnd"/>
            <w:r>
              <w:rPr>
                <w:rFonts w:ascii="Courier New" w:hAnsi="Courier New" w:cs="Courier New"/>
              </w:rPr>
              <w:t xml:space="preserve"> not but Cuomo and Spitzer are.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The AG as a whole.</w:t>
            </w:r>
            <w:proofErr w:type="gramEnd"/>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 have no idea.  If </w:t>
            </w:r>
            <w:proofErr w:type="gramStart"/>
            <w:r>
              <w:rPr>
                <w:rFonts w:ascii="Courier New" w:hAnsi="Courier New" w:cs="Courier New"/>
              </w:rPr>
              <w:t>I'm</w:t>
            </w:r>
            <w:proofErr w:type="gramEnd"/>
            <w:r>
              <w:rPr>
                <w:rFonts w:ascii="Courier New" w:hAnsi="Courier New" w:cs="Courier New"/>
              </w:rPr>
              <w:t xml:space="preserve"> a defendant I can't talk to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Also</w:t>
            </w:r>
            <w:proofErr w:type="gramEnd"/>
            <w:r>
              <w:rPr>
                <w:rFonts w:ascii="Courier New" w:hAnsi="Courier New" w:cs="Courier New"/>
              </w:rPr>
              <w:t xml:space="preserve"> wait </w:t>
            </w:r>
            <w:proofErr w:type="spellStart"/>
            <w:r>
              <w:rPr>
                <w:rFonts w:ascii="Courier New" w:hAnsi="Courier New" w:cs="Courier New"/>
              </w:rPr>
              <w:t>wait</w:t>
            </w:r>
            <w:proofErr w:type="spellEnd"/>
            <w:r>
              <w:rPr>
                <w:rFonts w:ascii="Courier New" w:hAnsi="Courier New" w:cs="Courier New"/>
              </w:rPr>
              <w:t xml:space="preserve"> </w:t>
            </w:r>
            <w:proofErr w:type="spellStart"/>
            <w:r>
              <w:rPr>
                <w:rFonts w:ascii="Courier New" w:hAnsi="Courier New" w:cs="Courier New"/>
              </w:rPr>
              <w:t>wait</w:t>
            </w:r>
            <w:proofErr w:type="spellEnd"/>
            <w:r>
              <w:rPr>
                <w:rFonts w:ascii="Courier New" w:hAnsi="Courier New" w:cs="Courier New"/>
              </w:rPr>
              <w:t xml:space="preserve">.  </w:t>
            </w:r>
            <w:proofErr w:type="gramStart"/>
            <w:r>
              <w:rPr>
                <w:rFonts w:ascii="Courier New" w:hAnsi="Courier New" w:cs="Courier New"/>
              </w:rPr>
              <w:t>You're</w:t>
            </w:r>
            <w:proofErr w:type="gramEnd"/>
            <w:r>
              <w:rPr>
                <w:rFonts w:ascii="Courier New" w:hAnsi="Courier New" w:cs="Courier New"/>
              </w:rPr>
              <w:t xml:space="preserve"> also counsel in the case.</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I </w:t>
            </w:r>
            <w:proofErr w:type="gramStart"/>
            <w:r>
              <w:rPr>
                <w:rFonts w:ascii="Courier New" w:hAnsi="Courier New" w:cs="Courier New"/>
              </w:rPr>
              <w:t>don't</w:t>
            </w:r>
            <w:proofErr w:type="gramEnd"/>
            <w:r>
              <w:rPr>
                <w:rFonts w:ascii="Courier New" w:hAnsi="Courier New" w:cs="Courier New"/>
              </w:rPr>
              <w:t xml:space="preserve"> want to get too [sounds like] muffled with you.  What you need to do is send me the Complaint against the Attorney General's office and I will make sure that our counsel gets back to you promptly, </w:t>
            </w:r>
            <w:proofErr w:type="gramStart"/>
            <w:r>
              <w:rPr>
                <w:rFonts w:ascii="Courier New" w:hAnsi="Courier New" w:cs="Courier New"/>
              </w:rPr>
              <w:t>alright</w:t>
            </w:r>
            <w:proofErr w:type="gramEnd"/>
            <w:r>
              <w:rPr>
                <w:rFonts w:ascii="Courier New" w:hAnsi="Courier New" w:cs="Courier New"/>
              </w:rPr>
              <w:t xml:space="preserve">?  I </w:t>
            </w:r>
            <w:proofErr w:type="gramStart"/>
            <w:r>
              <w:rPr>
                <w:rFonts w:ascii="Courier New" w:hAnsi="Courier New" w:cs="Courier New"/>
              </w:rPr>
              <w:t>can't</w:t>
            </w:r>
            <w:proofErr w:type="gramEnd"/>
            <w:r>
              <w:rPr>
                <w:rFonts w:ascii="Courier New" w:hAnsi="Courier New" w:cs="Courier New"/>
              </w:rPr>
              <w:t xml:space="preserve"> legally talk to you because I am an employee of the agency you are suing.</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What is your email address?</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My email address is james.rogers@ag.ny.gov</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and what was that james.rogers@ag.ny.gov</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That's</w:t>
            </w:r>
            <w:proofErr w:type="gramEnd"/>
            <w:r>
              <w:rPr>
                <w:rFonts w:ascii="Courier New" w:hAnsi="Courier New" w:cs="Courier New"/>
              </w:rPr>
              <w:t xml:space="preserve"> right.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Okay I will send you over a copy of the complaint.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our counsel will get in touch with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proofErr w:type="gramStart"/>
            <w:r>
              <w:rPr>
                <w:rFonts w:ascii="Courier New" w:hAnsi="Courier New" w:cs="Courier New"/>
              </w:rPr>
              <w:t>And</w:t>
            </w:r>
            <w:proofErr w:type="gramEnd"/>
            <w:r>
              <w:rPr>
                <w:rFonts w:ascii="Courier New" w:hAnsi="Courier New" w:cs="Courier New"/>
              </w:rPr>
              <w:t xml:space="preserve"> your counsel...by the way the Complaint will have a conflict of interest letter attached to the front of it.</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Jim Rogers</w:t>
            </w:r>
          </w:p>
        </w:tc>
        <w:tc>
          <w:tcPr>
            <w:tcW w:w="7218" w:type="dxa"/>
          </w:tcPr>
          <w:p w:rsidR="00A01977" w:rsidRDefault="00A01977" w:rsidP="00215A64">
            <w:pPr>
              <w:rPr>
                <w:rFonts w:ascii="Courier New" w:hAnsi="Courier New" w:cs="Courier New"/>
              </w:rPr>
            </w:pPr>
            <w:r>
              <w:rPr>
                <w:rFonts w:ascii="Courier New" w:hAnsi="Courier New" w:cs="Courier New"/>
              </w:rPr>
              <w:t xml:space="preserve">As soon as we can open up a line of </w:t>
            </w:r>
            <w:proofErr w:type="gramStart"/>
            <w:r>
              <w:rPr>
                <w:rFonts w:ascii="Courier New" w:hAnsi="Courier New" w:cs="Courier New"/>
              </w:rPr>
              <w:t>communication</w:t>
            </w:r>
            <w:proofErr w:type="gramEnd"/>
            <w:r>
              <w:rPr>
                <w:rFonts w:ascii="Courier New" w:hAnsi="Courier New" w:cs="Courier New"/>
              </w:rPr>
              <w:t xml:space="preserve"> we will be happy to talk to you.</w:t>
            </w:r>
          </w:p>
        </w:tc>
      </w:tr>
      <w:tr w:rsidR="00A01977" w:rsidRPr="00CF0DF5" w:rsidTr="00215A64">
        <w:tc>
          <w:tcPr>
            <w:tcW w:w="2358" w:type="dxa"/>
          </w:tcPr>
          <w:p w:rsidR="00A01977" w:rsidRDefault="00A01977" w:rsidP="00215A64">
            <w:pPr>
              <w:rPr>
                <w:rFonts w:ascii="Courier New" w:hAnsi="Courier New" w:cs="Courier New"/>
              </w:rPr>
            </w:pPr>
            <w:r>
              <w:rPr>
                <w:rFonts w:ascii="Courier New" w:hAnsi="Courier New" w:cs="Courier New"/>
              </w:rPr>
              <w:t>Eliot Bernstein</w:t>
            </w:r>
          </w:p>
        </w:tc>
        <w:tc>
          <w:tcPr>
            <w:tcW w:w="7218" w:type="dxa"/>
          </w:tcPr>
          <w:p w:rsidR="00A01977" w:rsidRDefault="00A01977" w:rsidP="00215A64">
            <w:pPr>
              <w:rPr>
                <w:rFonts w:ascii="Courier New" w:hAnsi="Courier New" w:cs="Courier New"/>
              </w:rPr>
            </w:pPr>
            <w:r>
              <w:rPr>
                <w:rFonts w:ascii="Courier New" w:hAnsi="Courier New" w:cs="Courier New"/>
              </w:rPr>
              <w:t xml:space="preserve">Then </w:t>
            </w:r>
            <w:proofErr w:type="gramStart"/>
            <w:r>
              <w:rPr>
                <w:rFonts w:ascii="Courier New" w:hAnsi="Courier New" w:cs="Courier New"/>
              </w:rPr>
              <w:t>you're</w:t>
            </w:r>
            <w:proofErr w:type="gramEnd"/>
            <w:r>
              <w:rPr>
                <w:rFonts w:ascii="Courier New" w:hAnsi="Courier New" w:cs="Courier New"/>
              </w:rPr>
              <w:t xml:space="preserve"> the first administration in eight years that will do that.  </w:t>
            </w:r>
            <w:proofErr w:type="gramStart"/>
            <w:r>
              <w:rPr>
                <w:rFonts w:ascii="Courier New" w:hAnsi="Courier New" w:cs="Courier New"/>
              </w:rPr>
              <w:t>It's</w:t>
            </w:r>
            <w:proofErr w:type="gramEnd"/>
            <w:r>
              <w:rPr>
                <w:rFonts w:ascii="Courier New" w:hAnsi="Courier New" w:cs="Courier New"/>
              </w:rPr>
              <w:t xml:space="preserve"> amazing I'm blown away.  </w:t>
            </w:r>
            <w:proofErr w:type="gramStart"/>
            <w:r>
              <w:rPr>
                <w:rFonts w:ascii="Courier New" w:hAnsi="Courier New" w:cs="Courier New"/>
              </w:rPr>
              <w:t>From your mouth to God's ears.</w:t>
            </w:r>
            <w:proofErr w:type="gramEnd"/>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r w:rsidRPr="00DC7422">
        <w:rPr>
          <w:rFonts w:ascii="Courier New" w:hAnsi="Courier New" w:cs="Courier New"/>
          <w:b/>
          <w:color w:val="C00000"/>
        </w:rPr>
        <w:t xml:space="preserve"> - DO NOT FILE BEFORE THOROUGH PROOF READ AND EDITS APPLIED.  </w:t>
      </w:r>
      <w:proofErr w:type="gramStart"/>
      <w:r w:rsidRPr="00DC7422">
        <w:rPr>
          <w:rFonts w:ascii="Courier New" w:hAnsi="Courier New" w:cs="Courier New"/>
          <w:b/>
          <w:color w:val="C00000"/>
        </w:rPr>
        <w:t>LEFT IN WORD FORMAT SO ELIOT CAN FINALIZE.</w:t>
      </w:r>
      <w:proofErr w:type="gramEnd"/>
      <w:r w:rsidRPr="00DC7422">
        <w:rPr>
          <w:rFonts w:ascii="Courier New" w:hAnsi="Courier New" w:cs="Courier New"/>
          <w:b/>
          <w:color w:val="C00000"/>
        </w:rPr>
        <w:t xml:space="preserve">  </w:t>
      </w:r>
      <w:proofErr w:type="gramStart"/>
      <w:r w:rsidRPr="00DC7422">
        <w:rPr>
          <w:rFonts w:ascii="Courier New" w:hAnsi="Courier New" w:cs="Courier New"/>
          <w:b/>
          <w:color w:val="C00000"/>
        </w:rPr>
        <w:t>GOOD LUCK.</w:t>
      </w:r>
      <w:proofErr w:type="gramEnd"/>
      <w:r w:rsidRPr="00DC7422">
        <w:rPr>
          <w:rFonts w:ascii="Courier New" w:hAnsi="Courier New" w:cs="Courier New"/>
          <w:b/>
          <w:color w:val="C00000"/>
        </w:rPr>
        <w:t xml:space="preserve">  PLEASE TRY TO ACKNOWLEDGE </w:t>
      </w:r>
      <w:proofErr w:type="spellStart"/>
      <w:r w:rsidRPr="00DC7422">
        <w:rPr>
          <w:rFonts w:ascii="Courier New" w:hAnsi="Courier New" w:cs="Courier New"/>
          <w:b/>
          <w:color w:val="C00000"/>
        </w:rPr>
        <w:t>EIB</w:t>
      </w:r>
      <w:proofErr w:type="spellEnd"/>
      <w:r w:rsidRPr="00DC7422">
        <w:rPr>
          <w:rFonts w:ascii="Courier New" w:hAnsi="Courier New" w:cs="Courier New"/>
          <w:b/>
          <w:color w:val="C00000"/>
        </w:rPr>
        <w:t xml:space="preserve"> RECEIVED.</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2" w:name="_Toc331063788"/>
      <w:r w:rsidRPr="00E23C09">
        <w:rPr>
          <w:caps/>
        </w:rPr>
        <w:lastRenderedPageBreak/>
        <w:t xml:space="preserve">EXHIBIT </w:t>
      </w:r>
      <w:r>
        <w:rPr>
          <w:caps/>
        </w:rPr>
        <w:t>3</w:t>
      </w:r>
      <w:r w:rsidRPr="00E23C09">
        <w:rPr>
          <w:caps/>
        </w:rPr>
        <w:t xml:space="preserve"> – </w:t>
      </w:r>
      <w:r>
        <w:rPr>
          <w:caps/>
        </w:rPr>
        <w:t>Suzanne mccormick motion for rehearing</w:t>
      </w:r>
      <w:bookmarkEnd w:id="92"/>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42"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43"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4"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5"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6"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7"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8"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49"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50"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51"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52"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53"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4"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5"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6"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3" w:name="_Toc331063789"/>
      <w:r w:rsidRPr="00E23C09">
        <w:rPr>
          <w:caps/>
        </w:rPr>
        <w:lastRenderedPageBreak/>
        <w:t xml:space="preserve">EXHIBIT </w:t>
      </w:r>
      <w:r>
        <w:rPr>
          <w:caps/>
        </w:rPr>
        <w:t>4</w:t>
      </w:r>
      <w:r w:rsidRPr="00E23C09">
        <w:rPr>
          <w:caps/>
        </w:rPr>
        <w:t xml:space="preserve"> – </w:t>
      </w:r>
      <w:r>
        <w:rPr>
          <w:caps/>
        </w:rPr>
        <w:t>Suzanne mccormick motion for rehearing</w:t>
      </w:r>
      <w:bookmarkEnd w:id="93"/>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7"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58"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59" cstate="print"/>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4" w:name="_Toc331063790"/>
      <w:r w:rsidRPr="00E23C09">
        <w:rPr>
          <w:caps/>
        </w:rPr>
        <w:lastRenderedPageBreak/>
        <w:t xml:space="preserve">EXHIBIT </w:t>
      </w:r>
      <w:r>
        <w:rPr>
          <w:caps/>
        </w:rPr>
        <w:t>5</w:t>
      </w:r>
      <w:r w:rsidRPr="00E23C09">
        <w:rPr>
          <w:caps/>
        </w:rPr>
        <w:t xml:space="preserve"> – </w:t>
      </w:r>
      <w:r>
        <w:rPr>
          <w:caps/>
        </w:rPr>
        <w:t>Articles</w:t>
      </w:r>
      <w:bookmarkEnd w:id="94"/>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60"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61"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5" w:name="_Toc331063791"/>
      <w:r w:rsidRPr="00E23C09">
        <w:rPr>
          <w:caps/>
        </w:rPr>
        <w:lastRenderedPageBreak/>
        <w:t xml:space="preserve">EXHIBIT </w:t>
      </w:r>
      <w:r w:rsidR="00FA406B">
        <w:rPr>
          <w:caps/>
        </w:rPr>
        <w:t>5 – Kevin Mckeown aka Frank brady memo to scheindlin regarding dirty judges and sealed court papers</w:t>
      </w:r>
      <w:bookmarkEnd w:id="95"/>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62"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63"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6" w:name="_Toc331063792"/>
      <w:r w:rsidRPr="00E23C09">
        <w:rPr>
          <w:caps/>
        </w:rPr>
        <w:lastRenderedPageBreak/>
        <w:t xml:space="preserve">EXHIBIT </w:t>
      </w:r>
      <w:r>
        <w:rPr>
          <w:caps/>
        </w:rPr>
        <w:t>6</w:t>
      </w:r>
      <w:r w:rsidRPr="00E23C09">
        <w:rPr>
          <w:caps/>
        </w:rPr>
        <w:t xml:space="preserve"> – </w:t>
      </w:r>
      <w:r>
        <w:rPr>
          <w:caps/>
        </w:rPr>
        <w:t>Kevin Mckeown aka frank brady affirmation of suzanne mccormick</w:t>
      </w:r>
      <w:bookmarkEnd w:id="96"/>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64"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65"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66"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67"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C93D39">
      <w:footerReference w:type="default" r:id="rId168"/>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080E" w:rsidRDefault="0058080E" w:rsidP="00315E5D">
      <w:r>
        <w:separator/>
      </w:r>
    </w:p>
  </w:endnote>
  <w:endnote w:type="continuationSeparator" w:id="0">
    <w:p w:rsidR="0058080E" w:rsidRDefault="0058080E"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B08" w:rsidRPr="008A35D1" w:rsidRDefault="00DF0B08" w:rsidP="00F22B6D">
    <w:pPr>
      <w:pStyle w:val="Footer"/>
      <w:tabs>
        <w:tab w:val="left" w:pos="5970"/>
      </w:tabs>
      <w:rPr>
        <w:rStyle w:val="PageNumber"/>
        <w:b/>
        <w:sz w:val="16"/>
        <w:szCs w:val="16"/>
      </w:rPr>
    </w:pPr>
    <w:r>
      <w:rPr>
        <w:rStyle w:val="PageNumber"/>
        <w:b/>
        <w:sz w:val="16"/>
        <w:szCs w:val="16"/>
      </w:rPr>
      <w:t>Sunday, July 15,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39015F">
      <w:rPr>
        <w:rStyle w:val="PageNumber"/>
        <w:b/>
        <w:noProof/>
        <w:sz w:val="16"/>
        <w:szCs w:val="16"/>
      </w:rPr>
      <w:t>2</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39015F">
      <w:rPr>
        <w:rStyle w:val="PageNumber"/>
        <w:b/>
        <w:noProof/>
        <w:sz w:val="16"/>
        <w:szCs w:val="16"/>
      </w:rPr>
      <w:t>286</w:t>
    </w:r>
    <w:r w:rsidRPr="008A35D1">
      <w:rPr>
        <w:rStyle w:val="PageNumber"/>
        <w:b/>
        <w:sz w:val="16"/>
        <w:szCs w:val="16"/>
      </w:rPr>
      <w:fldChar w:fldCharType="end"/>
    </w:r>
  </w:p>
  <w:p w:rsidR="00DF0B08" w:rsidRDefault="00DF0B0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080E" w:rsidRDefault="0058080E" w:rsidP="00315E5D">
      <w:r>
        <w:separator/>
      </w:r>
    </w:p>
  </w:footnote>
  <w:footnote w:type="continuationSeparator" w:id="0">
    <w:p w:rsidR="0058080E" w:rsidRDefault="0058080E" w:rsidP="00315E5D">
      <w:r>
        <w:continuationSeparator/>
      </w:r>
    </w:p>
  </w:footnote>
  <w:footnote w:id="1">
    <w:p w:rsidR="00DF0B08" w:rsidRDefault="00DF0B08">
      <w:pPr>
        <w:pStyle w:val="FootnoteText"/>
      </w:pPr>
      <w:r>
        <w:rPr>
          <w:rStyle w:val="FootnoteReference"/>
        </w:rPr>
        <w:footnoteRef/>
      </w:r>
      <w:r>
        <w:t xml:space="preserve"> </w:t>
      </w:r>
      <w:proofErr w:type="spellStart"/>
      <w:r w:rsidRPr="004374D4">
        <w:t>il</w:t>
      </w:r>
      <w:proofErr w:type="spellEnd"/>
      <w:r w:rsidRPr="004374D4">
        <w:t xml:space="preserve"> Sommo Poeta </w:t>
      </w:r>
      <w:r>
        <w:t xml:space="preserve">~ </w:t>
      </w:r>
      <w:r w:rsidRPr="004374D4">
        <w:t>Durante degli Alighieri</w:t>
      </w:r>
      <w:r>
        <w:t>, “</w:t>
      </w:r>
      <w:r w:rsidRPr="004374D4">
        <w:t>Divina Commedia</w:t>
      </w:r>
      <w:r>
        <w:t>” 1308-1321</w:t>
      </w:r>
      <w:r w:rsidRPr="00A04D58">
        <w:t xml:space="preserve"> Canto III</w:t>
      </w:r>
    </w:p>
  </w:footnote>
  <w:footnote w:id="2">
    <w:p w:rsidR="00DF0B08" w:rsidRDefault="00DF0B08"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DF0B08" w:rsidRDefault="00DF0B08" w:rsidP="00A00B99">
      <w:pPr>
        <w:pStyle w:val="FootnoteText"/>
      </w:pPr>
    </w:p>
    <w:p w:rsidR="00DF0B08" w:rsidRDefault="00DF0B08"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DF0B08" w:rsidRDefault="00DF0B08" w:rsidP="00A00B99">
      <w:pPr>
        <w:pStyle w:val="FootnoteText"/>
      </w:pPr>
      <w:hyperlink r:id="rId1" w:history="1">
        <w:r w:rsidRPr="00DA754F">
          <w:rPr>
            <w:rStyle w:val="Hyperlink"/>
          </w:rPr>
          <w:t>http://ethicsrouser.blogspot.com/2012/06/ny-legal-ethics-scandal-whistleblower.html</w:t>
        </w:r>
      </w:hyperlink>
      <w:r>
        <w:t xml:space="preserve"> </w:t>
      </w:r>
    </w:p>
    <w:p w:rsidR="00DF0B08" w:rsidRDefault="00DF0B08" w:rsidP="00A00B99">
      <w:pPr>
        <w:pStyle w:val="FootnoteText"/>
      </w:pPr>
    </w:p>
  </w:footnote>
  <w:footnote w:id="3">
    <w:p w:rsidR="00DF0B08" w:rsidRDefault="00DF0B08"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DF0B08" w:rsidRDefault="00DF0B08" w:rsidP="00A00B99">
      <w:pPr>
        <w:pStyle w:val="FootnoteText"/>
      </w:pPr>
    </w:p>
  </w:footnote>
  <w:footnote w:id="4">
    <w:p w:rsidR="00DF0B08" w:rsidRDefault="00DF0B08"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DF0B08" w:rsidRDefault="00DF0B08" w:rsidP="003205EE">
      <w:pPr>
        <w:pStyle w:val="FootnoteText"/>
      </w:pPr>
      <w:hyperlink r:id="rId2" w:history="1">
        <w:r w:rsidRPr="00B47CCE">
          <w:rPr>
            <w:rStyle w:val="Hyperlink"/>
          </w:rPr>
          <w:t>http://fredcelani.wordpress.com/2011/07/22/request-for-discovery/</w:t>
        </w:r>
      </w:hyperlink>
      <w:r>
        <w:t xml:space="preserve"> </w:t>
      </w:r>
    </w:p>
    <w:p w:rsidR="00DF0B08" w:rsidRDefault="00DF0B08"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w:t>
      </w:r>
      <w:proofErr w:type="gramStart"/>
      <w:r w:rsidRPr="00464D9C">
        <w:t>is anticipated</w:t>
      </w:r>
      <w:proofErr w:type="gramEnd"/>
      <w:r w:rsidRPr="00464D9C">
        <w:t xml:space="preserve">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t>
      </w:r>
      <w:proofErr w:type="gramStart"/>
      <w:r w:rsidRPr="00690D1E">
        <w:rPr>
          <w:b/>
          <w:u w:val="single"/>
        </w:rPr>
        <w:t>was authorized</w:t>
      </w:r>
      <w:proofErr w:type="gramEnd"/>
      <w:r w:rsidRPr="00690D1E">
        <w:rPr>
          <w:b/>
          <w:u w:val="single"/>
        </w:rPr>
        <w:t xml:space="preserve">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DF0B08" w:rsidRDefault="00DF0B08">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xml:space="preserve">.  Corrado’s Lawsuit contains allegations of SEXUAL HARASSMENTS and THREATS ON A FEDERAL WITNESS, committed by TOP OFFICIALS OF THE NEW YORK SUPREME COURT ATTORNEY DISCIPLINARY AND ETHICS DEPARTMENTS, </w:t>
      </w:r>
      <w:proofErr w:type="gramStart"/>
      <w:r>
        <w:t>yes,</w:t>
      </w:r>
      <w:proofErr w:type="gramEnd"/>
      <w:r>
        <w:t xml:space="preserve"> you heard that right, crimes committed by members of the highest outpost of law in New York, the Supreme Court Ethics Departments.</w:t>
      </w:r>
    </w:p>
  </w:footnote>
  <w:footnote w:id="6">
    <w:p w:rsidR="00DF0B08" w:rsidRDefault="00DF0B08"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DF0B08" w:rsidRDefault="00DF0B08" w:rsidP="00603B3C">
      <w:pPr>
        <w:pStyle w:val="FootnoteText"/>
      </w:pPr>
      <w:hyperlink r:id="rId3" w:history="1">
        <w:r w:rsidRPr="00800B38">
          <w:rPr>
            <w:rStyle w:val="Hyperlink"/>
          </w:rPr>
          <w:t>http://www.fourwinds10.net/siterun_data/government/banking_and_taxation_irs_and_insurance/news.php?q=1322928892</w:t>
        </w:r>
      </w:hyperlink>
    </w:p>
    <w:p w:rsidR="00DF0B08" w:rsidRDefault="00DF0B08" w:rsidP="00603B3C">
      <w:pPr>
        <w:pStyle w:val="FootnoteText"/>
      </w:pPr>
    </w:p>
    <w:p w:rsidR="00DF0B08" w:rsidRDefault="00DF0B08" w:rsidP="00603B3C">
      <w:pPr>
        <w:pStyle w:val="FootnoteText"/>
      </w:pPr>
      <w:r>
        <w:t>and</w:t>
      </w:r>
    </w:p>
    <w:p w:rsidR="00DF0B08" w:rsidRDefault="00DF0B08" w:rsidP="00603B3C">
      <w:pPr>
        <w:pStyle w:val="FootnoteText"/>
      </w:pPr>
    </w:p>
    <w:p w:rsidR="00DF0B08" w:rsidRDefault="00DF0B08"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DF0B08" w:rsidRDefault="00DF0B08" w:rsidP="00603B3C">
      <w:pPr>
        <w:pStyle w:val="FootnoteText"/>
      </w:pPr>
      <w:r>
        <w:t>PR Web, August 22, 2011</w:t>
      </w:r>
    </w:p>
    <w:p w:rsidR="00DF0B08" w:rsidRDefault="00DF0B08" w:rsidP="00603B3C">
      <w:pPr>
        <w:pStyle w:val="FootnoteText"/>
      </w:pPr>
      <w:hyperlink r:id="rId4" w:history="1">
        <w:r w:rsidRPr="008314EF">
          <w:rPr>
            <w:rStyle w:val="Hyperlink"/>
          </w:rPr>
          <w:t>http://www.prweb.com/releases/2011/8/prweb8737214.htm</w:t>
        </w:r>
      </w:hyperlink>
    </w:p>
    <w:p w:rsidR="00DF0B08" w:rsidRDefault="00DF0B08" w:rsidP="00603B3C">
      <w:pPr>
        <w:pStyle w:val="FootnoteText"/>
      </w:pPr>
    </w:p>
    <w:p w:rsidR="00DF0B08" w:rsidRDefault="00DF0B08" w:rsidP="00603B3C">
      <w:pPr>
        <w:pStyle w:val="FootnoteText"/>
      </w:pPr>
      <w:r>
        <w:t xml:space="preserve">and </w:t>
      </w:r>
    </w:p>
    <w:p w:rsidR="00DF0B08" w:rsidRDefault="00DF0B08" w:rsidP="00603B3C">
      <w:pPr>
        <w:pStyle w:val="FootnoteText"/>
      </w:pPr>
    </w:p>
    <w:p w:rsidR="00DF0B08" w:rsidRDefault="00DF0B08"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DF0B08" w:rsidRDefault="00DF0B08" w:rsidP="00603B3C">
      <w:pPr>
        <w:pStyle w:val="FootnoteText"/>
      </w:pPr>
      <w:hyperlink r:id="rId5" w:history="1">
        <w:r w:rsidRPr="00800B38">
          <w:rPr>
            <w:rStyle w:val="Hyperlink"/>
          </w:rPr>
          <w:t>http://www.fourwinds10.net/siterun_data/government/banking_and_taxation_irs_and_insurance/news.php?q=1322928892</w:t>
        </w:r>
      </w:hyperlink>
      <w:r>
        <w:t xml:space="preserve"> </w:t>
      </w:r>
    </w:p>
    <w:p w:rsidR="00DF0B08" w:rsidRDefault="00DF0B08" w:rsidP="00603B3C">
      <w:pPr>
        <w:pStyle w:val="FootnoteText"/>
      </w:pPr>
    </w:p>
    <w:p w:rsidR="00DF0B08" w:rsidRDefault="00DF0B08" w:rsidP="00603B3C">
      <w:pPr>
        <w:pStyle w:val="FootnoteText"/>
      </w:pPr>
      <w:r>
        <w:t>and</w:t>
      </w:r>
    </w:p>
    <w:p w:rsidR="00DF0B08" w:rsidRDefault="00DF0B08" w:rsidP="00603B3C">
      <w:pPr>
        <w:pStyle w:val="FootnoteText"/>
      </w:pPr>
    </w:p>
    <w:p w:rsidR="00DF0B08" w:rsidRDefault="00DF0B08" w:rsidP="007E2C24">
      <w:pPr>
        <w:pStyle w:val="FootnoteText"/>
      </w:pPr>
      <w:r>
        <w:t>“16 TRILLION Reasons Why Everyone In Washington, Including The President, Should Be Heading To Prison</w:t>
      </w:r>
    </w:p>
    <w:p w:rsidR="00DF0B08" w:rsidRDefault="00DF0B08" w:rsidP="007E2C24">
      <w:pPr>
        <w:pStyle w:val="FootnoteText"/>
      </w:pPr>
      <w:r>
        <w:t xml:space="preserve"> A Time For Choosing” by Gary Jackson, </w:t>
      </w:r>
      <w:r w:rsidRPr="007E2C24">
        <w:t>FreeRepublic, LLC,</w:t>
      </w:r>
      <w:r>
        <w:t xml:space="preserve"> July 22, 2011</w:t>
      </w:r>
    </w:p>
    <w:p w:rsidR="00DF0B08" w:rsidRDefault="00DF0B08" w:rsidP="00603B3C">
      <w:pPr>
        <w:pStyle w:val="FootnoteText"/>
      </w:pPr>
      <w:hyperlink r:id="rId6" w:history="1">
        <w:r w:rsidRPr="00800B38">
          <w:rPr>
            <w:rStyle w:val="Hyperlink"/>
          </w:rPr>
          <w:t>http://www.freerepublic.com/focus/f-bloggers/2752675/posts</w:t>
        </w:r>
      </w:hyperlink>
      <w:r>
        <w:t xml:space="preserve"> </w:t>
      </w:r>
    </w:p>
    <w:p w:rsidR="00DF0B08" w:rsidRDefault="00DF0B08" w:rsidP="00603B3C">
      <w:pPr>
        <w:pStyle w:val="FootnoteText"/>
      </w:pPr>
    </w:p>
  </w:footnote>
  <w:footnote w:id="7">
    <w:p w:rsidR="00DF0B08" w:rsidRDefault="00DF0B08">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DF0B08" w:rsidRDefault="00DF0B08">
      <w:pPr>
        <w:pStyle w:val="FootnoteText"/>
      </w:pPr>
      <w:hyperlink r:id="rId7" w:history="1">
        <w:r w:rsidRPr="002D0C53">
          <w:rPr>
            <w:rStyle w:val="Hyperlink"/>
          </w:rPr>
          <w:t>http://steadfastfinances.com/blog/2010/09/07/tarp-18x-the-unknown-bailout-that-requires-a-supreme-court-ruling-for-full-disclosure/</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BC367C">
        <w:t>The true cost of the bank bailout</w:t>
      </w:r>
      <w:r>
        <w:t xml:space="preserve">” </w:t>
      </w:r>
      <w:r w:rsidRPr="00BC367C">
        <w:t>| Need to Know | PBS Video</w:t>
      </w:r>
      <w:r>
        <w:t>, January 30, 2012</w:t>
      </w:r>
    </w:p>
    <w:p w:rsidR="00DF0B08" w:rsidRDefault="00DF0B08">
      <w:pPr>
        <w:pStyle w:val="FootnoteText"/>
      </w:pPr>
      <w:hyperlink r:id="rId8" w:history="1">
        <w:r w:rsidRPr="002D0C53">
          <w:rPr>
            <w:rStyle w:val="Hyperlink"/>
          </w:rPr>
          <w:t>http://video.pbs.org/video/1581037108</w:t>
        </w:r>
      </w:hyperlink>
      <w:r>
        <w:t xml:space="preserve"> </w:t>
      </w:r>
    </w:p>
  </w:footnote>
  <w:footnote w:id="8">
    <w:p w:rsidR="00DF0B08" w:rsidRDefault="00DF0B08" w:rsidP="00381D81">
      <w:pPr>
        <w:pStyle w:val="FootnoteText"/>
      </w:pPr>
      <w:r>
        <w:rPr>
          <w:rStyle w:val="FootnoteReference"/>
        </w:rPr>
        <w:footnoteRef/>
      </w:r>
      <w:r>
        <w:t xml:space="preserve"> </w:t>
      </w:r>
      <w:r w:rsidRPr="00357951">
        <w:t xml:space="preserve">The Anderson statement </w:t>
      </w:r>
      <w:proofErr w:type="gramStart"/>
      <w:r w:rsidRPr="00357951">
        <w:t>can be found</w:t>
      </w:r>
      <w:proofErr w:type="gramEnd"/>
      <w:r w:rsidRPr="00357951">
        <w:t xml:space="preserve">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DF0B08" w:rsidRPr="00A87EFB" w:rsidRDefault="00DF0B08" w:rsidP="00A87EFB">
      <w:pPr>
        <w:pStyle w:val="FootnoteText"/>
        <w:rPr>
          <w:b/>
        </w:rPr>
      </w:pPr>
      <w:r>
        <w:rPr>
          <w:rStyle w:val="FootnoteReference"/>
        </w:rPr>
        <w:footnoteRef/>
      </w:r>
      <w:r>
        <w:t xml:space="preserve"> </w:t>
      </w:r>
      <w:r w:rsidRPr="00A87EFB">
        <w:rPr>
          <w:b/>
        </w:rPr>
        <w:t xml:space="preserve">NOTE THAT MANY ATTORNEYS AT LAW </w:t>
      </w:r>
      <w:proofErr w:type="gramStart"/>
      <w:r w:rsidRPr="00A87EFB">
        <w:rPr>
          <w:b/>
        </w:rPr>
        <w:t>ARE DIRECTLY CHARGED</w:t>
      </w:r>
      <w:proofErr w:type="gramEnd"/>
      <w:r w:rsidRPr="00A87EFB">
        <w:rPr>
          <w:b/>
        </w:rPr>
        <w:t xml:space="preserve"> WITH WAR/TORTURE CRIMES</w:t>
      </w:r>
      <w:r>
        <w:rPr>
          <w:b/>
        </w:rPr>
        <w:t xml:space="preserve"> &amp; JUDGES ARE DOING THE COVERING UP</w:t>
      </w:r>
      <w:r w:rsidRPr="00A87EFB">
        <w:rPr>
          <w:b/>
        </w:rPr>
        <w:t xml:space="preserve">.  </w:t>
      </w:r>
    </w:p>
    <w:p w:rsidR="00DF0B08" w:rsidRDefault="00DF0B08"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DF0B08" w:rsidRDefault="00DF0B08" w:rsidP="007368C7">
      <w:pPr>
        <w:pStyle w:val="FootnoteText"/>
      </w:pPr>
      <w:hyperlink r:id="rId10" w:history="1">
        <w:r w:rsidRPr="00B33F9C">
          <w:rPr>
            <w:rStyle w:val="Hyperlink"/>
          </w:rPr>
          <w:t>http://www.hrw.org/reports/2005/04/23/getting-away-torture</w:t>
        </w:r>
      </w:hyperlink>
    </w:p>
    <w:p w:rsidR="00DF0B08" w:rsidRDefault="00DF0B08" w:rsidP="00A87EFB">
      <w:pPr>
        <w:pStyle w:val="FootnoteText"/>
      </w:pPr>
    </w:p>
    <w:p w:rsidR="00DF0B08" w:rsidRDefault="00DF0B08" w:rsidP="00A87EFB">
      <w:pPr>
        <w:pStyle w:val="FootnoteText"/>
      </w:pPr>
      <w:r>
        <w:t>and</w:t>
      </w:r>
    </w:p>
    <w:p w:rsidR="00DF0B08" w:rsidRDefault="00DF0B08" w:rsidP="007368C7">
      <w:pPr>
        <w:pStyle w:val="FootnoteText"/>
      </w:pPr>
    </w:p>
    <w:p w:rsidR="00DF0B08" w:rsidRDefault="00DF0B08" w:rsidP="007368C7">
      <w:pPr>
        <w:pStyle w:val="FootnoteText"/>
      </w:pPr>
      <w:r>
        <w:t xml:space="preserve"> “US judge rules to protect CIA over torture” </w:t>
      </w:r>
      <w:r w:rsidRPr="00B475C1">
        <w:t>Press TV</w:t>
      </w:r>
      <w:r w:rsidRPr="00AD2A46">
        <w:t xml:space="preserve"> </w:t>
      </w:r>
      <w:r>
        <w:t>August 2, 2011</w:t>
      </w:r>
    </w:p>
    <w:p w:rsidR="00DF0B08" w:rsidRDefault="00DF0B08" w:rsidP="007368C7">
      <w:pPr>
        <w:pStyle w:val="FootnoteText"/>
      </w:pPr>
      <w:hyperlink r:id="rId11" w:history="1">
        <w:r w:rsidRPr="00B33F9C">
          <w:rPr>
            <w:rStyle w:val="Hyperlink"/>
          </w:rPr>
          <w:t>http://www.presstv.ir/usdetail/192015.html</w:t>
        </w:r>
      </w:hyperlink>
    </w:p>
    <w:p w:rsidR="00DF0B08" w:rsidRDefault="00DF0B08" w:rsidP="00B475C1">
      <w:pPr>
        <w:pStyle w:val="FootnoteText"/>
      </w:pPr>
    </w:p>
  </w:footnote>
  <w:footnote w:id="10">
    <w:p w:rsidR="00DF0B08" w:rsidRDefault="00DF0B08"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xml:space="preserve">” </w:t>
      </w:r>
      <w:proofErr w:type="gramStart"/>
      <w:r>
        <w:t>By Scot J. Paltrow Fri Jan 20, 2012, Thomson Reuters.</w:t>
      </w:r>
      <w:proofErr w:type="gramEnd"/>
    </w:p>
    <w:p w:rsidR="00DF0B08" w:rsidRDefault="00DF0B08" w:rsidP="007D14F8">
      <w:pPr>
        <w:pStyle w:val="FootnoteText"/>
      </w:pPr>
      <w:hyperlink r:id="rId12" w:history="1">
        <w:r w:rsidRPr="00890827">
          <w:rPr>
            <w:rStyle w:val="Hyperlink"/>
          </w:rPr>
          <w:t>http://www.reuters.com/article/2012/01/20/us-usa-holder-mortgage-idUSTRE80J0PH20120120</w:t>
        </w:r>
      </w:hyperlink>
    </w:p>
    <w:p w:rsidR="00DF0B08" w:rsidRDefault="00DF0B08" w:rsidP="007D14F8">
      <w:pPr>
        <w:pStyle w:val="FootnoteText"/>
      </w:pPr>
    </w:p>
    <w:p w:rsidR="00DF0B08" w:rsidRDefault="00DF0B08">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DF0B08" w:rsidRDefault="00DF0B08">
      <w:pPr>
        <w:pStyle w:val="FootnoteText"/>
      </w:pPr>
      <w:hyperlink r:id="rId13" w:history="1">
        <w:r w:rsidRPr="00890827">
          <w:rPr>
            <w:rStyle w:val="Hyperlink"/>
          </w:rPr>
          <w:t>http://dailybail.com/home/criminally-corrupt-eric-holder-top-doj-lawyers-were-partners.html</w:t>
        </w:r>
      </w:hyperlink>
    </w:p>
    <w:p w:rsidR="00DF0B08" w:rsidRDefault="00DF0B08">
      <w:pPr>
        <w:pStyle w:val="FootnoteText"/>
      </w:pPr>
    </w:p>
    <w:p w:rsidR="00DF0B08" w:rsidRDefault="00DF0B08">
      <w:pPr>
        <w:pStyle w:val="FootnoteText"/>
      </w:pPr>
    </w:p>
    <w:p w:rsidR="00DF0B08" w:rsidRDefault="00DF0B08">
      <w:pPr>
        <w:pStyle w:val="FootnoteText"/>
      </w:pPr>
      <w:proofErr w:type="gramStart"/>
      <w:r>
        <w:t>“</w:t>
      </w:r>
      <w:r w:rsidRPr="003C1862">
        <w:t>The corporate bandits who stole your money while you slept</w:t>
      </w:r>
      <w:r>
        <w:t xml:space="preserve">” by </w:t>
      </w:r>
      <w:r w:rsidRPr="003C1862">
        <w:t>Robinson, Matthew B. (2005).</w:t>
      </w:r>
      <w:proofErr w:type="gramEnd"/>
      <w:r w:rsidRPr="003C1862">
        <w:t xml:space="preserve">  Justice Blind? Ideals and Realities of American Criminal Justice (</w:t>
      </w:r>
      <w:proofErr w:type="gramStart"/>
      <w:r w:rsidRPr="003C1862">
        <w:t>2nd</w:t>
      </w:r>
      <w:proofErr w:type="gramEnd"/>
      <w:r w:rsidRPr="003C1862">
        <w:t xml:space="preserve"> Edition).  </w:t>
      </w:r>
      <w:proofErr w:type="gramStart"/>
      <w:r w:rsidRPr="003C1862">
        <w:t>Upper Saddle River, NJ: Prentice Hall.</w:t>
      </w:r>
      <w:proofErr w:type="gramEnd"/>
    </w:p>
    <w:p w:rsidR="00DF0B08" w:rsidRDefault="00DF0B08">
      <w:pPr>
        <w:pStyle w:val="FootnoteText"/>
      </w:pPr>
      <w:hyperlink r:id="rId14" w:history="1">
        <w:r w:rsidRPr="00D8402B">
          <w:rPr>
            <w:rStyle w:val="Hyperlink"/>
          </w:rPr>
          <w:t>http://www.justiceblind.com/new/bandits.htm</w:t>
        </w:r>
      </w:hyperlink>
      <w:r>
        <w:t xml:space="preserve"> .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DF0B08" w:rsidRDefault="00DF0B08">
      <w:pPr>
        <w:pStyle w:val="FootnoteText"/>
      </w:pPr>
      <w:hyperlink r:id="rId15" w:history="1">
        <w:r w:rsidRPr="00F65291">
          <w:rPr>
            <w:rStyle w:val="Hyperlink"/>
          </w:rPr>
          <w:t>http://www.rollingstone.com/politics/blogs/taibblog/owss-beef-wall-street-isnt-winning-its-cheating-20111025</w:t>
        </w:r>
      </w:hyperlink>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5B7B59">
        <w:t>Greed is good: maximization and elite deviance in America</w:t>
      </w:r>
      <w:r>
        <w:t>”</w:t>
      </w:r>
      <w:r w:rsidRPr="005B7B59">
        <w:t xml:space="preserve"> By Matthew Robinson, Daniel Murphy</w:t>
      </w:r>
      <w:r>
        <w:t>”</w:t>
      </w:r>
    </w:p>
    <w:p w:rsidR="00DF0B08" w:rsidRDefault="00DF0B08" w:rsidP="005B7B59">
      <w:pPr>
        <w:pStyle w:val="FootnoteText"/>
      </w:pPr>
      <w:hyperlink r:id="rId16" w:history="1">
        <w:r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t xml:space="preserve"> </w:t>
      </w:r>
    </w:p>
    <w:p w:rsidR="00DF0B08" w:rsidRDefault="00DF0B08" w:rsidP="005B7B59">
      <w:pPr>
        <w:pStyle w:val="FootnoteText"/>
      </w:pPr>
    </w:p>
    <w:p w:rsidR="00DF0B08" w:rsidRDefault="00DF0B08" w:rsidP="005B7B59">
      <w:pPr>
        <w:pStyle w:val="FootnoteText"/>
      </w:pPr>
      <w:r>
        <w:t xml:space="preserve">*****Special Note </w:t>
      </w:r>
      <w:proofErr w:type="gramStart"/>
      <w:r>
        <w:t>should be given</w:t>
      </w:r>
      <w:proofErr w:type="gramEnd"/>
      <w:r>
        <w:t xml:space="preserve"> to how many of these companies directly relate to Plaintiff’s RICO &amp; Antitrust Lawsuit as DEFENDANTS.</w:t>
      </w:r>
    </w:p>
    <w:p w:rsidR="00DF0B08" w:rsidRDefault="00DF0B08">
      <w:pPr>
        <w:pStyle w:val="FootnoteText"/>
      </w:pPr>
    </w:p>
  </w:footnote>
  <w:footnote w:id="11">
    <w:p w:rsidR="00DF0B08" w:rsidRDefault="00DF0B08" w:rsidP="00A24915">
      <w:pPr>
        <w:pStyle w:val="FootnoteText"/>
      </w:pPr>
      <w:r>
        <w:rPr>
          <w:rStyle w:val="FootnoteReference"/>
        </w:rPr>
        <w:footnoteRef/>
      </w:r>
      <w:r>
        <w:t xml:space="preserve"> “Are Ratings Agencies Taking Bribes? By Emily Knapp, </w:t>
      </w:r>
      <w:r w:rsidRPr="00A24915">
        <w:t>Wall St. Cheat Sheet</w:t>
      </w:r>
      <w:r>
        <w:t>, October 31 2011</w:t>
      </w:r>
    </w:p>
    <w:p w:rsidR="00DF0B08" w:rsidRDefault="00DF0B08">
      <w:pPr>
        <w:pStyle w:val="FootnoteText"/>
      </w:pPr>
      <w:hyperlink r:id="rId17" w:history="1">
        <w:r w:rsidRPr="00DF0936">
          <w:rPr>
            <w:rStyle w:val="Hyperlink"/>
          </w:rPr>
          <w:t>http://wallstcheatsheet.com/economy/are-ratings-agencies-taking-bribes.html</w:t>
        </w:r>
      </w:hyperlink>
    </w:p>
    <w:p w:rsidR="00DF0B08" w:rsidRDefault="00DF0B08">
      <w:pPr>
        <w:pStyle w:val="FootnoteText"/>
      </w:pPr>
      <w:r>
        <w:t xml:space="preserve"> </w:t>
      </w:r>
    </w:p>
  </w:footnote>
  <w:footnote w:id="12">
    <w:p w:rsidR="00DF0B08" w:rsidRDefault="00DF0B08"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DF0B08" w:rsidRDefault="00DF0B08" w:rsidP="002C5C3C">
      <w:pPr>
        <w:pStyle w:val="FootnoteText"/>
      </w:pPr>
      <w:hyperlink r:id="rId18" w:history="1">
        <w:r w:rsidRPr="006973B1">
          <w:rPr>
            <w:rStyle w:val="Hyperlink"/>
          </w:rPr>
          <w:t>http://www.businessinsider.com/moodys-analyst-conflicts-corruption-and-greed-2011-8</w:t>
        </w:r>
      </w:hyperlink>
      <w:r w:rsidRPr="009D17EA">
        <w:t xml:space="preserve"> </w:t>
      </w:r>
      <w:r>
        <w:t xml:space="preserve">Read more: </w:t>
      </w:r>
      <w:hyperlink r:id="rId19" w:anchor="ixzz1VhH71l3r" w:history="1">
        <w:r w:rsidRPr="006973B1">
          <w:rPr>
            <w:rStyle w:val="Hyperlink"/>
          </w:rPr>
          <w:t>http://www.businessinsider.com/moodys-analyst-conflicts-corruption-and-greed-2011-8#ixzz1VhH71l3r</w:t>
        </w:r>
      </w:hyperlink>
      <w:r>
        <w:t xml:space="preserve"> </w:t>
      </w:r>
    </w:p>
    <w:p w:rsidR="00DF0B08" w:rsidRDefault="00DF0B08" w:rsidP="002C5C3C">
      <w:pPr>
        <w:pStyle w:val="FootnoteText"/>
        <w:tabs>
          <w:tab w:val="left" w:pos="4905"/>
        </w:tabs>
      </w:pPr>
    </w:p>
    <w:p w:rsidR="00DF0B08" w:rsidRDefault="00DF0B08" w:rsidP="002C5C3C">
      <w:pPr>
        <w:pStyle w:val="FootnoteText"/>
        <w:tabs>
          <w:tab w:val="left" w:pos="4905"/>
        </w:tabs>
      </w:pPr>
      <w:r>
        <w:t>and</w:t>
      </w:r>
    </w:p>
    <w:p w:rsidR="00DF0B08" w:rsidRDefault="00DF0B08" w:rsidP="002C5C3C">
      <w:pPr>
        <w:pStyle w:val="FootnoteText"/>
        <w:tabs>
          <w:tab w:val="left" w:pos="4905"/>
        </w:tabs>
      </w:pPr>
    </w:p>
    <w:p w:rsidR="00DF0B08" w:rsidRDefault="00DF0B08" w:rsidP="002C5C3C">
      <w:pPr>
        <w:pStyle w:val="FootnoteText"/>
        <w:tabs>
          <w:tab w:val="left" w:pos="4905"/>
        </w:tabs>
      </w:pPr>
      <w:r>
        <w:t>“Comment on SEC Proposed Rules for Nationally Recognized Statistical Rating Organizations – File No. S7-18-11 by William J. Harrington”</w:t>
      </w:r>
    </w:p>
    <w:p w:rsidR="00DF0B08" w:rsidRDefault="00DF0B08" w:rsidP="002C5C3C">
      <w:pPr>
        <w:pStyle w:val="FootnoteText"/>
        <w:tabs>
          <w:tab w:val="left" w:pos="4905"/>
        </w:tabs>
      </w:pPr>
      <w:hyperlink r:id="rId20" w:history="1">
        <w:r w:rsidRPr="006973B1">
          <w:rPr>
            <w:rStyle w:val="Hyperlink"/>
          </w:rPr>
          <w:t>http://www.sec.gov/comments/s7-18-11/s71811-33.pdf</w:t>
        </w:r>
      </w:hyperlink>
    </w:p>
    <w:p w:rsidR="00DF0B08" w:rsidRDefault="00DF0B08" w:rsidP="002C5C3C">
      <w:pPr>
        <w:pStyle w:val="FootnoteText"/>
        <w:tabs>
          <w:tab w:val="left" w:pos="4905"/>
        </w:tabs>
      </w:pPr>
    </w:p>
  </w:footnote>
  <w:footnote w:id="13">
    <w:p w:rsidR="00DF0B08" w:rsidRDefault="00DF0B08" w:rsidP="00A82A47">
      <w:pPr>
        <w:pStyle w:val="FootnoteText"/>
      </w:pPr>
      <w:r>
        <w:rPr>
          <w:rStyle w:val="FootnoteReference"/>
        </w:rPr>
        <w:footnoteRef/>
      </w:r>
      <w:proofErr w:type="gramStart"/>
      <w:r>
        <w:t>“THE NINE STAGES OF AMERICAN AUTOGENOCIDE” by Martha Rose Crow, M.S.</w:t>
      </w:r>
      <w:proofErr w:type="gramEnd"/>
    </w:p>
    <w:p w:rsidR="00DF0B08" w:rsidRDefault="00DF0B08"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DF0B08" w:rsidRDefault="00DF0B08" w:rsidP="00AE73CE">
      <w:pPr>
        <w:pStyle w:val="FootnoteText"/>
      </w:pPr>
    </w:p>
    <w:p w:rsidR="00DF0B08" w:rsidRDefault="00DF0B08" w:rsidP="00AE73CE">
      <w:pPr>
        <w:pStyle w:val="FootnoteText"/>
      </w:pPr>
      <w:r>
        <w:rPr>
          <w:rStyle w:val="FootnoteReference"/>
        </w:rPr>
        <w:footnoteRef/>
      </w:r>
      <w:r>
        <w:t xml:space="preserve"> Nuremberg Principle VI states,</w:t>
      </w:r>
    </w:p>
    <w:p w:rsidR="00DF0B08" w:rsidRDefault="00DF0B08" w:rsidP="00AE73CE">
      <w:pPr>
        <w:pStyle w:val="FootnoteText"/>
      </w:pPr>
      <w:r>
        <w:t xml:space="preserve">“The crimes hereinafter set out are punishable as crimes under international law: </w:t>
      </w:r>
    </w:p>
    <w:p w:rsidR="00DF0B08" w:rsidRDefault="00DF0B08" w:rsidP="00AE73CE">
      <w:pPr>
        <w:pStyle w:val="FootnoteText"/>
      </w:pPr>
      <w:r>
        <w:t xml:space="preserve">(a) Crimes against peace:  </w:t>
      </w:r>
    </w:p>
    <w:p w:rsidR="00DF0B08" w:rsidRPr="00C174A8" w:rsidRDefault="00DF0B08"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DF0B08" w:rsidRDefault="00DF0B08" w:rsidP="00AE73CE">
      <w:pPr>
        <w:pStyle w:val="FootnoteText"/>
      </w:pPr>
      <w:r>
        <w:t xml:space="preserve"> (</w:t>
      </w:r>
      <w:proofErr w:type="gramStart"/>
      <w:r>
        <w:t>ii</w:t>
      </w:r>
      <w:proofErr w:type="gramEnd"/>
      <w:r>
        <w:t xml:space="preserve">) </w:t>
      </w:r>
      <w:r w:rsidRPr="000B5A0D">
        <w:rPr>
          <w:b/>
          <w:sz w:val="28"/>
          <w:szCs w:val="28"/>
        </w:rPr>
        <w:t xml:space="preserve">Participation in a common plan or conspiracy </w:t>
      </w:r>
      <w:r>
        <w:t xml:space="preserve">for the accomplishment of any of the acts mentioned under (i). </w:t>
      </w:r>
    </w:p>
    <w:p w:rsidR="00DF0B08" w:rsidRDefault="00DF0B08" w:rsidP="00AE73CE">
      <w:pPr>
        <w:pStyle w:val="FootnoteText"/>
      </w:pPr>
      <w:r>
        <w:t xml:space="preserve"> (b) War crimes: </w:t>
      </w:r>
    </w:p>
    <w:p w:rsidR="00DF0B08" w:rsidRDefault="00DF0B08" w:rsidP="00AE73CE">
      <w:pPr>
        <w:pStyle w:val="FootnoteText"/>
      </w:pPr>
      <w:r>
        <w:t xml:space="preserve"> </w:t>
      </w:r>
      <w:proofErr w:type="gramStart"/>
      <w:r>
        <w:t xml:space="preserve">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roofErr w:type="gramEnd"/>
    </w:p>
    <w:p w:rsidR="00DF0B08" w:rsidRDefault="00DF0B08"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DF0B08" w:rsidRDefault="00DF0B08" w:rsidP="00AE73CE">
      <w:pPr>
        <w:pStyle w:val="FootnoteText"/>
      </w:pPr>
    </w:p>
  </w:footnote>
  <w:footnote w:id="15">
    <w:p w:rsidR="00DF0B08" w:rsidRDefault="00DF0B08">
      <w:pPr>
        <w:pStyle w:val="FootnoteText"/>
      </w:pPr>
      <w:r>
        <w:rPr>
          <w:rStyle w:val="FootnoteReference"/>
        </w:rPr>
        <w:footnoteRef/>
      </w:r>
      <w:r>
        <w:t xml:space="preserve"> “</w:t>
      </w:r>
      <w:r w:rsidRPr="00474A25">
        <w:t xml:space="preserve">Analysis of Financial Terrorism in America: Over 1 Million Deaths Annually, 62 Million People </w:t>
      </w:r>
      <w:proofErr w:type="gramStart"/>
      <w:r w:rsidRPr="00474A25">
        <w:t>With</w:t>
      </w:r>
      <w:proofErr w:type="gramEnd"/>
      <w:r w:rsidRPr="00474A25">
        <w:t xml:space="preserve">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DF0B08" w:rsidRDefault="00DF0B08">
      <w:pPr>
        <w:pStyle w:val="FootnoteText"/>
      </w:pPr>
      <w:hyperlink r:id="rId22" w:history="1">
        <w:r w:rsidRPr="00232DEB">
          <w:rPr>
            <w:rStyle w:val="Hyperlink"/>
          </w:rPr>
          <w:t>http://ampedstatus.org/exclusive-analysis-of-financial-terrorism-in-america-over-1-million-deaths-annually-62-million-people-with-zero-net-worth-as-the-economic-elite-make-off-with-46-trillion</w:t>
        </w:r>
      </w:hyperlink>
    </w:p>
    <w:p w:rsidR="00DF0B08" w:rsidRDefault="00DF0B08">
      <w:pPr>
        <w:pStyle w:val="FootnoteText"/>
      </w:pPr>
    </w:p>
  </w:footnote>
  <w:footnote w:id="16">
    <w:p w:rsidR="00DF0B08" w:rsidRPr="00251E3C" w:rsidRDefault="00DF0B08"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DF0B08" w:rsidRDefault="00DF0B08">
      <w:pPr>
        <w:pStyle w:val="FootnoteText"/>
      </w:pPr>
      <w:r>
        <w:t xml:space="preserve"> </w:t>
      </w:r>
      <w:hyperlink r:id="rId23" w:history="1">
        <w:r w:rsidRPr="00D8402B">
          <w:rPr>
            <w:rStyle w:val="Hyperlink"/>
          </w:rPr>
          <w:t>http://www.preventgenocide.org/law/convention/text.htm</w:t>
        </w:r>
      </w:hyperlink>
    </w:p>
    <w:p w:rsidR="00DF0B08" w:rsidRDefault="00DF0B08">
      <w:pPr>
        <w:pStyle w:val="FootnoteText"/>
      </w:pPr>
    </w:p>
  </w:footnote>
  <w:footnote w:id="17">
    <w:p w:rsidR="00DF0B08" w:rsidRDefault="00DF0B08">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DF0B08" w:rsidRDefault="00DF0B08">
      <w:pPr>
        <w:pStyle w:val="FootnoteText"/>
      </w:pPr>
      <w:hyperlink r:id="rId24" w:history="1">
        <w:r w:rsidRPr="00247C4C">
          <w:rPr>
            <w:rStyle w:val="Hyperlink"/>
          </w:rPr>
          <w:t>http://www.alternet.org/story/152457/middle_class_death_watch_--_33_frightening_economic_developments?page=entire</w:t>
        </w:r>
      </w:hyperlink>
      <w:r>
        <w:t xml:space="preserve"> </w:t>
      </w:r>
    </w:p>
  </w:footnote>
  <w:footnote w:id="18">
    <w:p w:rsidR="00DF0B08" w:rsidRDefault="00DF0B08" w:rsidP="002C5C3C">
      <w:pPr>
        <w:pStyle w:val="FootnoteText"/>
      </w:pPr>
      <w:r>
        <w:rPr>
          <w:rStyle w:val="FootnoteReference"/>
        </w:rPr>
        <w:footnoteRef/>
      </w:r>
      <w:r>
        <w:t xml:space="preserve"> </w:t>
      </w:r>
      <w:proofErr w:type="gramStart"/>
      <w:r>
        <w:t xml:space="preserve">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w:t>
      </w:r>
      <w:proofErr w:type="gramEnd"/>
      <w:r>
        <w:t xml:space="preserve"> So help me God. 5 U.S.C. §3331</w:t>
      </w:r>
    </w:p>
    <w:p w:rsidR="00DF0B08" w:rsidRDefault="00DF0B08" w:rsidP="002C5C3C">
      <w:pPr>
        <w:pStyle w:val="FootnoteText"/>
      </w:pPr>
    </w:p>
  </w:footnote>
  <w:footnote w:id="19">
    <w:p w:rsidR="00DF0B08" w:rsidRDefault="00DF0B08" w:rsidP="008A148A">
      <w:pPr>
        <w:pStyle w:val="FootnoteText"/>
      </w:pPr>
      <w:r>
        <w:rPr>
          <w:rStyle w:val="FootnoteReference"/>
        </w:rPr>
        <w:footnoteRef/>
      </w:r>
      <w:r>
        <w:t xml:space="preserve"> </w:t>
      </w:r>
      <w:proofErr w:type="gramStart"/>
      <w:r>
        <w:t>Andral Bratton, Principal Attorney, Appellate Division, First Judicial Department Appellate Division, New York, NY.</w:t>
      </w:r>
      <w:proofErr w:type="gramEnd"/>
    </w:p>
  </w:footnote>
  <w:footnote w:id="20">
    <w:p w:rsidR="00DF0B08" w:rsidRDefault="00DF0B08">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DF0B08" w:rsidRDefault="00DF0B08">
      <w:pPr>
        <w:pStyle w:val="FootnoteText"/>
      </w:pPr>
      <w:hyperlink r:id="rId25" w:history="1">
        <w:r w:rsidRPr="00ED456B">
          <w:rPr>
            <w:rStyle w:val="Hyperlink"/>
          </w:rPr>
          <w:t>http://www.iviewit.tv/CompanyDocs/NY%20Senate%20Judiciary%20Committee%20TRANSCRIPTS%20Hearings%201%20and%202%20Sampson%20Searchable%20Index.pdf</w:t>
        </w:r>
      </w:hyperlink>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DF0B08" w:rsidRDefault="00DF0B08" w:rsidP="00634A13">
      <w:pPr>
        <w:pStyle w:val="FootnoteText"/>
      </w:pPr>
      <w:hyperlink r:id="rId27" w:history="1">
        <w:r w:rsidRPr="00DA754F">
          <w:rPr>
            <w:rStyle w:val="Hyperlink"/>
          </w:rPr>
          <w:t>http://www.frankbrady.org/TammanyHall/Documents_files/***%20092409HEARINGpgs1-247.pdf</w:t>
        </w:r>
      </w:hyperlink>
      <w:r>
        <w:t xml:space="preserve"> </w:t>
      </w:r>
    </w:p>
    <w:p w:rsidR="00DF0B08" w:rsidRDefault="00DF0B08" w:rsidP="00634A13">
      <w:pPr>
        <w:pStyle w:val="FootnoteText"/>
      </w:pPr>
    </w:p>
  </w:footnote>
  <w:footnote w:id="21">
    <w:p w:rsidR="00DF0B08" w:rsidRDefault="00DF0B08"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w:t>
      </w:r>
      <w:proofErr w:type="gramStart"/>
      <w:r>
        <w:t>!!</w:t>
      </w:r>
      <w:proofErr w:type="gramEnd"/>
      <w:r>
        <w:t xml:space="preserve"> 3 High-Level Officials At First Department to Retire” The New York Law Journal by Noeleen G. Walder - News In Brief - September 22, 2010</w:t>
      </w:r>
    </w:p>
    <w:p w:rsidR="00DF0B08" w:rsidRDefault="00DF0B08">
      <w:pPr>
        <w:pStyle w:val="FootnoteText"/>
      </w:pPr>
      <w:hyperlink r:id="rId28" w:history="1">
        <w:r w:rsidRPr="00FA441D">
          <w:rPr>
            <w:rStyle w:val="Hyperlink"/>
          </w:rPr>
          <w:t>http://exposecorruptcourts.blogspot.com/2010/11/corrupt-ethics-lawyers-friedberg-and.html</w:t>
        </w:r>
      </w:hyperlink>
    </w:p>
    <w:p w:rsidR="00DF0B08" w:rsidRDefault="00DF0B08">
      <w:pPr>
        <w:pStyle w:val="FootnoteText"/>
      </w:pPr>
    </w:p>
  </w:footnote>
  <w:footnote w:id="22">
    <w:p w:rsidR="00DF0B08" w:rsidRDefault="00DF0B08">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DF0B08" w:rsidRDefault="00DF0B08">
      <w:pPr>
        <w:pStyle w:val="FootnoteText"/>
      </w:pPr>
    </w:p>
  </w:footnote>
  <w:footnote w:id="23">
    <w:p w:rsidR="00DF0B08" w:rsidRDefault="00DF0B08">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DF0B08" w:rsidRDefault="00DF0B08">
      <w:pPr>
        <w:pStyle w:val="FootnoteText"/>
      </w:pPr>
      <w:hyperlink r:id="rId29" w:history="1">
        <w:r w:rsidRPr="00BE0B90">
          <w:rPr>
            <w:rStyle w:val="Hyperlink"/>
          </w:rPr>
          <w:t>http://www.youtube.com/watch?feature=player_embedded&amp;v=qmO7W8iC5LE&amp;noredirect=1</w:t>
        </w:r>
      </w:hyperlink>
      <w:r>
        <w:t xml:space="preserve"> </w:t>
      </w:r>
    </w:p>
    <w:p w:rsidR="00DF0B08" w:rsidRDefault="00DF0B08">
      <w:pPr>
        <w:pStyle w:val="FootnoteText"/>
      </w:pPr>
    </w:p>
  </w:footnote>
  <w:footnote w:id="24">
    <w:p w:rsidR="00DF0B08" w:rsidRDefault="00DF0B08"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DF0B08" w:rsidRDefault="00DF0B08" w:rsidP="008E0339">
      <w:pPr>
        <w:pStyle w:val="FootnoteText"/>
      </w:pPr>
    </w:p>
    <w:p w:rsidR="00DF0B08" w:rsidRDefault="00DF0B08" w:rsidP="008E0339">
      <w:pPr>
        <w:pStyle w:val="FootnoteText"/>
      </w:pPr>
      <w:r>
        <w:t>and</w:t>
      </w:r>
    </w:p>
    <w:p w:rsidR="00DF0B08" w:rsidRDefault="00DF0B08" w:rsidP="008E0339">
      <w:pPr>
        <w:pStyle w:val="FootnoteText"/>
      </w:pPr>
    </w:p>
    <w:p w:rsidR="00DF0B08" w:rsidRDefault="00DF0B08" w:rsidP="006B1CBD">
      <w:pPr>
        <w:pStyle w:val="FootnoteText"/>
        <w:jc w:val="center"/>
        <w:rPr>
          <w:b/>
          <w:u w:val="single"/>
        </w:rPr>
      </w:pPr>
      <w:r w:rsidRPr="00504D38">
        <w:rPr>
          <w:b/>
          <w:u w:val="single"/>
        </w:rPr>
        <w:t>“50 STATES FILE NOTICE OF INTENT TO INTERVENE IN MORTGAGE FRAUD SETTLEMENT”</w:t>
      </w:r>
    </w:p>
    <w:p w:rsidR="00DF0B08" w:rsidRPr="00504D38" w:rsidRDefault="00DF0B08" w:rsidP="006B1CBD">
      <w:pPr>
        <w:pStyle w:val="FootnoteText"/>
        <w:jc w:val="center"/>
        <w:rPr>
          <w:b/>
          <w:u w:val="single"/>
        </w:rPr>
      </w:pPr>
    </w:p>
    <w:p w:rsidR="00DF0B08" w:rsidRPr="006B1CBD" w:rsidRDefault="00DF0B08" w:rsidP="006B1CBD">
      <w:pPr>
        <w:pStyle w:val="FootnoteText"/>
        <w:jc w:val="center"/>
        <w:rPr>
          <w:b/>
        </w:rPr>
      </w:pPr>
      <w:r w:rsidRPr="006B1CBD">
        <w:rPr>
          <w:b/>
        </w:rPr>
        <w:t>In The United States District Court</w:t>
      </w:r>
    </w:p>
    <w:p w:rsidR="00DF0B08" w:rsidRPr="006B1CBD" w:rsidRDefault="00DF0B08" w:rsidP="006B1CBD">
      <w:pPr>
        <w:pStyle w:val="FootnoteText"/>
        <w:jc w:val="center"/>
        <w:rPr>
          <w:b/>
        </w:rPr>
      </w:pPr>
      <w:r w:rsidRPr="006B1CBD">
        <w:rPr>
          <w:b/>
        </w:rPr>
        <w:t>District Of Columbia, Washington DC</w:t>
      </w:r>
    </w:p>
    <w:p w:rsidR="00DF0B08" w:rsidRPr="006B1CBD" w:rsidRDefault="00DF0B08" w:rsidP="006B1CBD">
      <w:pPr>
        <w:pStyle w:val="FootnoteText"/>
        <w:jc w:val="center"/>
        <w:rPr>
          <w:b/>
        </w:rPr>
      </w:pPr>
      <w:r w:rsidRPr="006B1CBD">
        <w:rPr>
          <w:b/>
        </w:rPr>
        <w:t>Judge Colliers Court Unit</w:t>
      </w:r>
    </w:p>
    <w:p w:rsidR="00DF0B08" w:rsidRPr="006B1CBD" w:rsidRDefault="00DF0B08" w:rsidP="006B1CBD">
      <w:pPr>
        <w:pStyle w:val="FootnoteText"/>
        <w:jc w:val="center"/>
        <w:rPr>
          <w:b/>
        </w:rPr>
      </w:pPr>
    </w:p>
    <w:p w:rsidR="00DF0B08" w:rsidRPr="006B1CBD" w:rsidRDefault="00DF0B08" w:rsidP="006B1CBD">
      <w:pPr>
        <w:pStyle w:val="FootnoteText"/>
        <w:jc w:val="center"/>
        <w:rPr>
          <w:b/>
        </w:rPr>
      </w:pPr>
      <w:r w:rsidRPr="006B1CBD">
        <w:rPr>
          <w:b/>
        </w:rPr>
        <w:t>The United States Of America Civil Case No 12-361</w:t>
      </w:r>
    </w:p>
    <w:p w:rsidR="00DF0B08" w:rsidRPr="006B1CBD" w:rsidRDefault="00DF0B08" w:rsidP="006B1CBD">
      <w:pPr>
        <w:pStyle w:val="FootnoteText"/>
        <w:jc w:val="center"/>
        <w:rPr>
          <w:b/>
        </w:rPr>
      </w:pPr>
      <w:r w:rsidRPr="006B1CBD">
        <w:rPr>
          <w:b/>
        </w:rPr>
        <w:t>50 States Attorney Generals</w:t>
      </w:r>
    </w:p>
    <w:p w:rsidR="00DF0B08" w:rsidRPr="006B1CBD" w:rsidRDefault="00DF0B08" w:rsidP="006B1CBD">
      <w:pPr>
        <w:pStyle w:val="FootnoteText"/>
        <w:jc w:val="center"/>
        <w:rPr>
          <w:b/>
        </w:rPr>
      </w:pPr>
    </w:p>
    <w:p w:rsidR="00DF0B08" w:rsidRPr="006B1CBD" w:rsidRDefault="00DF0B08" w:rsidP="006B1CBD">
      <w:pPr>
        <w:pStyle w:val="FootnoteText"/>
        <w:jc w:val="center"/>
        <w:rPr>
          <w:b/>
        </w:rPr>
      </w:pPr>
      <w:r w:rsidRPr="006B1CBD">
        <w:rPr>
          <w:b/>
        </w:rPr>
        <w:t>VS.</w:t>
      </w:r>
    </w:p>
    <w:p w:rsidR="00DF0B08" w:rsidRPr="006B1CBD" w:rsidRDefault="00DF0B08" w:rsidP="006B1CBD">
      <w:pPr>
        <w:pStyle w:val="FootnoteText"/>
        <w:jc w:val="center"/>
        <w:rPr>
          <w:b/>
        </w:rPr>
      </w:pPr>
    </w:p>
    <w:p w:rsidR="00DF0B08" w:rsidRPr="006B1CBD" w:rsidRDefault="00DF0B08" w:rsidP="006B1CBD">
      <w:pPr>
        <w:pStyle w:val="FootnoteText"/>
        <w:jc w:val="center"/>
        <w:rPr>
          <w:b/>
        </w:rPr>
      </w:pPr>
      <w:r w:rsidRPr="006B1CBD">
        <w:rPr>
          <w:b/>
        </w:rPr>
        <w:t>Wellsfargo Bank, JP Morgan Chase, Ally/GMAC, Citi Bank, ET AL</w:t>
      </w:r>
    </w:p>
    <w:p w:rsidR="00DF0B08" w:rsidRPr="006B1CBD" w:rsidRDefault="00DF0B08" w:rsidP="006B1CBD">
      <w:pPr>
        <w:pStyle w:val="FootnoteText"/>
        <w:jc w:val="center"/>
        <w:rPr>
          <w:b/>
        </w:rPr>
      </w:pPr>
      <w:r w:rsidRPr="006B1CBD">
        <w:rPr>
          <w:b/>
        </w:rPr>
        <w:t>Bank of America: 1-877-488-7814</w:t>
      </w:r>
    </w:p>
    <w:p w:rsidR="00DF0B08" w:rsidRPr="006B1CBD" w:rsidRDefault="00DF0B08" w:rsidP="006B1CBD">
      <w:pPr>
        <w:pStyle w:val="FootnoteText"/>
        <w:jc w:val="center"/>
        <w:rPr>
          <w:b/>
        </w:rPr>
      </w:pPr>
      <w:r w:rsidRPr="006B1CBD">
        <w:rPr>
          <w:b/>
        </w:rPr>
        <w:t>Citi: 1-866-272-4749</w:t>
      </w:r>
    </w:p>
    <w:p w:rsidR="00DF0B08" w:rsidRPr="006B1CBD" w:rsidRDefault="00DF0B08" w:rsidP="006B1CBD">
      <w:pPr>
        <w:pStyle w:val="FootnoteText"/>
        <w:jc w:val="center"/>
        <w:rPr>
          <w:b/>
        </w:rPr>
      </w:pPr>
      <w:r w:rsidRPr="006B1CBD">
        <w:rPr>
          <w:b/>
        </w:rPr>
        <w:t>Chase: 1-866-372-6901</w:t>
      </w:r>
    </w:p>
    <w:p w:rsidR="00DF0B08" w:rsidRPr="006B1CBD" w:rsidRDefault="00DF0B08" w:rsidP="006B1CBD">
      <w:pPr>
        <w:pStyle w:val="FootnoteText"/>
        <w:jc w:val="center"/>
        <w:rPr>
          <w:b/>
        </w:rPr>
      </w:pPr>
      <w:r w:rsidRPr="006B1CBD">
        <w:rPr>
          <w:b/>
        </w:rPr>
        <w:t>Ally (formerly GMAC): 1-800-766-4622</w:t>
      </w:r>
    </w:p>
    <w:p w:rsidR="00DF0B08" w:rsidRPr="006B1CBD" w:rsidRDefault="00DF0B08" w:rsidP="006B1CBD">
      <w:pPr>
        <w:pStyle w:val="FootnoteText"/>
        <w:jc w:val="center"/>
        <w:rPr>
          <w:b/>
        </w:rPr>
      </w:pPr>
      <w:r w:rsidRPr="006B1CBD">
        <w:rPr>
          <w:b/>
        </w:rPr>
        <w:t>Wells Fargo: 1-800-288-3212</w:t>
      </w:r>
    </w:p>
    <w:p w:rsidR="00DF0B08" w:rsidRPr="006B1CBD" w:rsidRDefault="00DF0B08" w:rsidP="006B1CBD">
      <w:pPr>
        <w:pStyle w:val="FootnoteText"/>
        <w:jc w:val="center"/>
        <w:rPr>
          <w:b/>
        </w:rPr>
      </w:pPr>
    </w:p>
    <w:p w:rsidR="00DF0B08" w:rsidRPr="006B1CBD" w:rsidRDefault="00DF0B08" w:rsidP="006B1CBD">
      <w:pPr>
        <w:pStyle w:val="FootnoteText"/>
        <w:jc w:val="center"/>
        <w:rPr>
          <w:b/>
        </w:rPr>
      </w:pPr>
      <w:r w:rsidRPr="006B1CBD">
        <w:rPr>
          <w:b/>
        </w:rPr>
        <w:t>Notice of Intent To Intervene as a Matter Of Right Federal Rule Civil Procedure 24 Victims Intervention of Right</w:t>
      </w:r>
    </w:p>
    <w:p w:rsidR="00DF0B08" w:rsidRDefault="00DF0B08" w:rsidP="006B1CBD">
      <w:pPr>
        <w:pStyle w:val="FootnoteText"/>
        <w:jc w:val="center"/>
      </w:pPr>
      <w:r w:rsidRPr="006B1CBD">
        <w:rPr>
          <w:b/>
        </w:rPr>
        <w:t>To The Honorable Judge of Said Court ... Judge Collier</w:t>
      </w:r>
    </w:p>
    <w:p w:rsidR="00DF0B08" w:rsidRDefault="00DF0B08" w:rsidP="008E0339">
      <w:pPr>
        <w:pStyle w:val="FootnoteText"/>
      </w:pPr>
      <w:hyperlink r:id="rId31" w:history="1">
        <w:r w:rsidRPr="005F2793">
          <w:rPr>
            <w:rStyle w:val="Hyperlink"/>
          </w:rPr>
          <w:t>https://sites.google.com/site/thecatbirdsnest13/home/50-states-file-notice-of-intent-to-intervene-in-mortgage-fraud-settlement</w:t>
        </w:r>
      </w:hyperlink>
      <w:r>
        <w:t xml:space="preserve"> </w:t>
      </w:r>
    </w:p>
  </w:footnote>
  <w:footnote w:id="25">
    <w:p w:rsidR="00DF0B08" w:rsidRDefault="00DF0B08" w:rsidP="00A574AB">
      <w:pPr>
        <w:pStyle w:val="FootnoteText"/>
      </w:pPr>
      <w:r>
        <w:rPr>
          <w:rStyle w:val="FootnoteReference"/>
        </w:rPr>
        <w:footnoteRef/>
      </w:r>
      <w:r>
        <w:t xml:space="preserve"> “FED Knew </w:t>
      </w:r>
      <w:proofErr w:type="gramStart"/>
      <w:r>
        <w:t>About</w:t>
      </w:r>
      <w:proofErr w:type="gramEnd"/>
      <w:r>
        <w:t xml:space="preserve">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DF0B08" w:rsidRDefault="00DF0B08">
      <w:pPr>
        <w:pStyle w:val="FootnoteText"/>
      </w:pPr>
      <w:hyperlink r:id="rId32" w:history="1">
        <w:r w:rsidRPr="00EA1DFC">
          <w:rPr>
            <w:rStyle w:val="Hyperlink"/>
          </w:rPr>
          <w:t>http://www.youtube.com/watch?v=9TWid9UygnQ&amp;feature=em-uploademail</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proofErr w:type="spellStart"/>
      <w:r w:rsidRPr="00A574AB">
        <w:t>Halah</w:t>
      </w:r>
      <w:proofErr w:type="spellEnd"/>
      <w:r w:rsidRPr="00A574AB">
        <w:t xml:space="preserve"> </w:t>
      </w:r>
      <w:proofErr w:type="spellStart"/>
      <w:r w:rsidRPr="00A574AB">
        <w:t>Touryalai</w:t>
      </w:r>
      <w:proofErr w:type="spellEnd"/>
      <w:r w:rsidRPr="00A574AB">
        <w:t>, Forbes Staff</w:t>
      </w:r>
    </w:p>
    <w:p w:rsidR="00DF0B08" w:rsidRDefault="00DF0B08">
      <w:pPr>
        <w:pStyle w:val="FootnoteText"/>
      </w:pPr>
      <w:hyperlink r:id="rId33" w:history="1">
        <w:r w:rsidRPr="00EA1DFC">
          <w:rPr>
            <w:rStyle w:val="Hyperlink"/>
          </w:rPr>
          <w:t>http://www.forbes.com/sites/halahtouryalai/2012/07/12/libor-lawsuits-are-piling-up-and-could-cost-billions-banks-brace-for-another-big-legal-battle/</w:t>
        </w:r>
      </w:hyperlink>
      <w:r>
        <w:t xml:space="preserve"> </w:t>
      </w:r>
    </w:p>
    <w:p w:rsidR="00DF0B08" w:rsidRDefault="00DF0B08">
      <w:pPr>
        <w:pStyle w:val="FootnoteText"/>
      </w:pPr>
    </w:p>
    <w:p w:rsidR="00DF0B08" w:rsidRDefault="00DF0B08">
      <w:pPr>
        <w:pStyle w:val="FootnoteText"/>
      </w:pPr>
      <w:r>
        <w:t xml:space="preserve">and </w:t>
      </w:r>
    </w:p>
    <w:p w:rsidR="00DF0B08" w:rsidRDefault="00DF0B08">
      <w:pPr>
        <w:pStyle w:val="FootnoteText"/>
      </w:pPr>
    </w:p>
    <w:p w:rsidR="00DF0B08" w:rsidRDefault="00DF0B08" w:rsidP="006D68A2">
      <w:pPr>
        <w:pStyle w:val="FootnoteText"/>
      </w:pPr>
      <w:r>
        <w:t xml:space="preserve">“New York Fed Knew of False Barclays Reports on Rates by MICHAEL J. DE LA MERCED AND BEN PROTESS, </w:t>
      </w:r>
      <w:r w:rsidRPr="006D68A2">
        <w:t>The New York Times Company</w:t>
      </w:r>
    </w:p>
    <w:p w:rsidR="00DF0B08" w:rsidRDefault="00DF0B08">
      <w:pPr>
        <w:pStyle w:val="FootnoteText"/>
      </w:pPr>
      <w:hyperlink r:id="rId34" w:history="1">
        <w:r w:rsidRPr="00EA1DFC">
          <w:rPr>
            <w:rStyle w:val="Hyperlink"/>
          </w:rPr>
          <w:t>http://dealbook.nytimes.com/2012/07/13/barclays-informed-new-york-fed-of-problems-with-libor-in-2007/</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DF0B08" w:rsidRDefault="00DF0B08">
      <w:pPr>
        <w:pStyle w:val="FootnoteText"/>
      </w:pPr>
      <w:hyperlink r:id="rId35" w:history="1">
        <w:r w:rsidRPr="00EA1DFC">
          <w:rPr>
            <w:rStyle w:val="Hyperlink"/>
          </w:rPr>
          <w:t>http://www.theracetothebottom.org/home/holding-out-for-holder-to-prosecute-libor-liars.html</w:t>
        </w:r>
      </w:hyperlink>
      <w:r>
        <w:t xml:space="preserve"> </w:t>
      </w:r>
    </w:p>
    <w:p w:rsidR="00DF0B08" w:rsidRDefault="00DF0B08">
      <w:pPr>
        <w:pStyle w:val="FootnoteText"/>
      </w:pPr>
    </w:p>
  </w:footnote>
  <w:footnote w:id="26">
    <w:p w:rsidR="00DF0B08" w:rsidRDefault="00DF0B08"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DF0B08" w:rsidRDefault="00DF0B08">
      <w:pPr>
        <w:pStyle w:val="FootnoteText"/>
      </w:pPr>
      <w:hyperlink r:id="rId36" w:history="1">
        <w:r w:rsidRPr="00FA441D">
          <w:rPr>
            <w:rStyle w:val="Hyperlink"/>
          </w:rPr>
          <w:t>http://money.cnn.com/2012/06/11/news/economy/fed-family-net-worth/index.ht</w:t>
        </w:r>
      </w:hyperlink>
      <w:r>
        <w:t xml:space="preserve"> </w:t>
      </w:r>
    </w:p>
    <w:p w:rsidR="00DF0B08" w:rsidRDefault="00DF0B08">
      <w:pPr>
        <w:pStyle w:val="FootnoteText"/>
      </w:pPr>
    </w:p>
  </w:footnote>
  <w:footnote w:id="27">
    <w:p w:rsidR="00DF0B08" w:rsidRDefault="00DF0B08"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DF0B08" w:rsidRDefault="00DF0B08" w:rsidP="00FC5716">
      <w:pPr>
        <w:pStyle w:val="FootnoteText"/>
      </w:pPr>
      <w:hyperlink r:id="rId37" w:history="1">
        <w:r w:rsidRPr="006973B1">
          <w:rPr>
            <w:rStyle w:val="Hyperlink"/>
          </w:rPr>
          <w:t>http://www.palmbeachpost.com/money/foreclosures/foreclosure-fraud-investigators-forced-out-at-attorney-generals-1603854.html?page=2</w:t>
        </w:r>
      </w:hyperlink>
    </w:p>
    <w:p w:rsidR="00DF0B08" w:rsidRDefault="00DF0B08" w:rsidP="00FC5716">
      <w:pPr>
        <w:pStyle w:val="FootnoteText"/>
      </w:pPr>
    </w:p>
    <w:p w:rsidR="00DF0B08" w:rsidRDefault="00DF0B08" w:rsidP="00FC5716">
      <w:pPr>
        <w:pStyle w:val="FootnoteText"/>
      </w:pPr>
      <w:r>
        <w:t>and</w:t>
      </w:r>
    </w:p>
    <w:p w:rsidR="00DF0B08" w:rsidRDefault="00DF0B08" w:rsidP="00FC5716">
      <w:pPr>
        <w:pStyle w:val="FootnoteText"/>
      </w:pPr>
    </w:p>
    <w:p w:rsidR="00DF0B08" w:rsidRDefault="00DF0B08"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DF0B08" w:rsidRDefault="00DF0B08" w:rsidP="00FC5716">
      <w:pPr>
        <w:pStyle w:val="FootnoteText"/>
      </w:pPr>
      <w:hyperlink r:id="rId38" w:history="1">
        <w:r w:rsidRPr="006973B1">
          <w:rPr>
            <w:rStyle w:val="Hyperlink"/>
          </w:rPr>
          <w:t>http://www.scribd.com/doc/46278738/Florida-Attorney-General-Fraudclosure-Report-Unfair-Deceptive-and-Unconscionable-Acts-in-Foreclosure-Cases</w:t>
        </w:r>
      </w:hyperlink>
    </w:p>
    <w:p w:rsidR="00DF0B08" w:rsidRDefault="00DF0B08" w:rsidP="00FC5716">
      <w:pPr>
        <w:pStyle w:val="FootnoteText"/>
      </w:pPr>
    </w:p>
    <w:p w:rsidR="00DF0B08" w:rsidRDefault="00DF0B08" w:rsidP="00FC5716">
      <w:pPr>
        <w:pStyle w:val="FootnoteText"/>
      </w:pPr>
      <w:r>
        <w:t>and</w:t>
      </w:r>
    </w:p>
    <w:p w:rsidR="00DF0B08" w:rsidRDefault="00DF0B08" w:rsidP="00FC5716">
      <w:pPr>
        <w:pStyle w:val="FootnoteText"/>
      </w:pPr>
    </w:p>
    <w:p w:rsidR="00DF0B08" w:rsidRDefault="00DF0B08" w:rsidP="00E915BD">
      <w:pPr>
        <w:pStyle w:val="FootnoteText"/>
      </w:pPr>
      <w:r>
        <w:t>“Revealed: How Countrywide and Angelo Mozilo Crashed the Housing Market without Punishment” By Damien Hoffman, December 05 2011</w:t>
      </w:r>
    </w:p>
    <w:p w:rsidR="00DF0B08" w:rsidRDefault="00DF0B08" w:rsidP="00FC5716">
      <w:pPr>
        <w:pStyle w:val="FootnoteText"/>
      </w:pPr>
      <w:hyperlink r:id="rId39" w:history="1">
        <w:r w:rsidRPr="00800B38">
          <w:rPr>
            <w:rStyle w:val="Hyperlink"/>
          </w:rPr>
          <w:t>http://wallstcheatsheet.com/stocks/revealed-how-countrywide-and-angelo-mozilo-crashed-the-housing-market-without-punishment.html/</w:t>
        </w:r>
      </w:hyperlink>
      <w:r>
        <w:t xml:space="preserve"> </w:t>
      </w:r>
    </w:p>
    <w:p w:rsidR="00DF0B08" w:rsidRDefault="00DF0B08"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DF0B08" w:rsidRDefault="00DF0B08"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DF0B08" w:rsidRDefault="00DF0B08" w:rsidP="00FC5716">
      <w:pPr>
        <w:pStyle w:val="FootnoteText"/>
      </w:pPr>
    </w:p>
    <w:p w:rsidR="00DF0B08" w:rsidRDefault="00DF0B08"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DF0B08" w:rsidRDefault="00DF0B08" w:rsidP="00FC5716">
      <w:pPr>
        <w:pStyle w:val="FootnoteText"/>
      </w:pPr>
      <w:hyperlink r:id="rId42" w:history="1">
        <w:r w:rsidRPr="00714285">
          <w:rPr>
            <w:rStyle w:val="Hyperlink"/>
          </w:rPr>
          <w:t>http://exposecorruptcourts.blogspot.com/2011/11/lawyers-investigating-sec-madoff-frauds.html</w:t>
        </w:r>
      </w:hyperlink>
      <w:r>
        <w:t xml:space="preserve"> </w:t>
      </w:r>
    </w:p>
    <w:p w:rsidR="00DF0B08" w:rsidRDefault="00DF0B08" w:rsidP="00FC5716">
      <w:pPr>
        <w:pStyle w:val="FootnoteText"/>
      </w:pPr>
    </w:p>
    <w:p w:rsidR="00DF0B08" w:rsidRDefault="00DF0B08" w:rsidP="00FC5716">
      <w:pPr>
        <w:pStyle w:val="FootnoteText"/>
      </w:pPr>
      <w:r>
        <w:t>and</w:t>
      </w:r>
    </w:p>
    <w:p w:rsidR="00DF0B08" w:rsidRDefault="00DF0B08" w:rsidP="00FC5716">
      <w:pPr>
        <w:pStyle w:val="FootnoteText"/>
      </w:pPr>
    </w:p>
    <w:p w:rsidR="00DF0B08" w:rsidRDefault="00DF0B08" w:rsidP="00FC5716">
      <w:pPr>
        <w:pStyle w:val="FootnoteText"/>
      </w:pPr>
      <w:hyperlink r:id="rId43" w:history="1">
        <w:r w:rsidRPr="00714285">
          <w:rPr>
            <w:rStyle w:val="Hyperlink"/>
          </w:rPr>
          <w:t>http://www.washingtonpost.com/business/economy/seven-sec-employees-disciplined-on-failure-to-stop-madoff-fraud/2011/11/10/gIQA3kYYCN_story.html</w:t>
        </w:r>
      </w:hyperlink>
      <w:r>
        <w:t xml:space="preserve"> </w:t>
      </w:r>
    </w:p>
    <w:p w:rsidR="00DF0B08" w:rsidRDefault="00DF0B08" w:rsidP="00FC5716">
      <w:pPr>
        <w:pStyle w:val="FootnoteText"/>
      </w:pPr>
    </w:p>
  </w:footnote>
  <w:footnote w:id="28">
    <w:p w:rsidR="00DF0B08" w:rsidRDefault="00DF0B08"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w:t>
      </w:r>
      <w:proofErr w:type="gramStart"/>
      <w:r>
        <w:t>ARE DEDUCTED</w:t>
      </w:r>
      <w:proofErr w:type="gramEnd"/>
      <w:r>
        <w:t xml:space="preserve"> OUT OF EVERY REAL PAYCHECK OF THE WORKER THROUGHOUT LIFE, used to BUY GUARANTEED and FUNDED BENEFITS LATER.  Here we have Workers PURCHASING </w:t>
      </w:r>
      <w:proofErr w:type="gramStart"/>
      <w:r>
        <w:t>an</w:t>
      </w:r>
      <w:proofErr w:type="gramEnd"/>
      <w:r>
        <w:t xml:space="preserve"> Government Insurance PRODUCT via Contract, not some sort of freeloading of benefits in any gifted or undeserved manner and factually workers are legally entitled to those PAID FOR FUTURE BENEFITS.</w:t>
      </w:r>
    </w:p>
    <w:p w:rsidR="00DF0B08" w:rsidRDefault="00DF0B08" w:rsidP="003F4994">
      <w:pPr>
        <w:pStyle w:val="FootnoteText"/>
      </w:pPr>
    </w:p>
    <w:p w:rsidR="00DF0B08" w:rsidRDefault="00DF0B08"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w:t>
      </w:r>
      <w:proofErr w:type="gramStart"/>
      <w:r>
        <w:t>Economies?</w:t>
      </w:r>
      <w:proofErr w:type="gramEnd"/>
      <w:r>
        <w:t xml:space="preserve">   In other words, the only ones who appear to live off UNEARNED ENTITLEMENTS are those ROBBING the AMERICAN WORKERS of their HARD EARNED BENEFITS THEY PAID FOR AND ARE LEGALLY ENTITLED </w:t>
      </w:r>
      <w:proofErr w:type="gramStart"/>
      <w:r>
        <w:t>TO</w:t>
      </w:r>
      <w:proofErr w:type="gramEnd"/>
      <w:r>
        <w:t xml:space="preserve">.  </w:t>
      </w:r>
    </w:p>
    <w:p w:rsidR="00DF0B08" w:rsidRDefault="00DF0B08" w:rsidP="003F4994">
      <w:pPr>
        <w:pStyle w:val="FootnoteText"/>
      </w:pPr>
    </w:p>
    <w:p w:rsidR="00DF0B08" w:rsidRDefault="00DF0B08"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DF0B08" w:rsidRDefault="00DF0B08" w:rsidP="003F4994">
      <w:pPr>
        <w:pStyle w:val="FootnoteText"/>
      </w:pPr>
    </w:p>
    <w:p w:rsidR="00DF0B08" w:rsidRDefault="00DF0B08"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DF0B08" w:rsidRDefault="00DF0B08" w:rsidP="003F4994">
      <w:pPr>
        <w:pStyle w:val="FootnoteText"/>
      </w:pPr>
    </w:p>
    <w:p w:rsidR="00DF0B08" w:rsidRDefault="00DF0B08"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DF0B08" w:rsidRDefault="00DF0B08">
      <w:pPr>
        <w:pStyle w:val="FootnoteText"/>
      </w:pPr>
    </w:p>
  </w:footnote>
  <w:footnote w:id="29">
    <w:p w:rsidR="00DF0B08" w:rsidRDefault="00DF0B08"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DF0B08" w:rsidRDefault="00DF0B08">
      <w:pPr>
        <w:pStyle w:val="FootnoteText"/>
      </w:pPr>
      <w:r>
        <w:t xml:space="preserve"> </w:t>
      </w:r>
      <w:hyperlink r:id="rId45" w:history="1">
        <w:r w:rsidRPr="006973B1">
          <w:rPr>
            <w:rStyle w:val="Hyperlink"/>
          </w:rPr>
          <w:t>http://finance.yahoo.com/blogs/daily-ticker/madoff-whistleblower-big-banks-ripping-off-pension-funds-152836936.html</w:t>
        </w:r>
      </w:hyperlink>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rsidP="00DD4BBB">
      <w:pPr>
        <w:pStyle w:val="FootnoteText"/>
      </w:pPr>
      <w:r>
        <w:t xml:space="preserve">“Governor [Andrew Cuomo] ignores crooks, targets retirees” by </w:t>
      </w:r>
      <w:r w:rsidRPr="00DD4BBB">
        <w:t>Francis A. Gentile</w:t>
      </w:r>
      <w:r>
        <w:t>, Gannet, Mar. 2, 2012</w:t>
      </w:r>
    </w:p>
    <w:p w:rsidR="00DF0B08" w:rsidRDefault="00DF0B08" w:rsidP="00DD4BBB">
      <w:pPr>
        <w:pStyle w:val="FootnoteText"/>
      </w:pPr>
      <w:hyperlink r:id="rId46" w:history="1">
        <w:r w:rsidRPr="00876DC8">
          <w:rPr>
            <w:rStyle w:val="Hyperlink"/>
          </w:rPr>
          <w:t>http://www.lohud.com/article/20120304/OPINION/303040049/1016/OPINION01/Gov.%20ignores%20crooks+,%20targets%20retirees</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4E67A9">
        <w:t>Will the Attorneys General Sell Out the Pension Funds?</w:t>
      </w:r>
      <w:r>
        <w:t xml:space="preserve">” by Abigail Caplovitz Field, </w:t>
      </w:r>
      <w:r w:rsidRPr="004E67A9">
        <w:t>TheHuffingtonPost.com, Inc.</w:t>
      </w:r>
    </w:p>
    <w:p w:rsidR="00DF0B08" w:rsidRDefault="00DF0B08">
      <w:pPr>
        <w:pStyle w:val="FootnoteText"/>
      </w:pPr>
      <w:hyperlink r:id="rId47" w:history="1">
        <w:r w:rsidRPr="00876DC8">
          <w:rPr>
            <w:rStyle w:val="Hyperlink"/>
          </w:rPr>
          <w:t>http://www.huffingtonpost.com/abigail-caplovitz-field</w:t>
        </w:r>
      </w:hyperlink>
      <w:r>
        <w:t xml:space="preserve"> </w:t>
      </w:r>
    </w:p>
    <w:p w:rsidR="00DF0B08" w:rsidRDefault="00DF0B08">
      <w:pPr>
        <w:pStyle w:val="FootnoteText"/>
      </w:pPr>
    </w:p>
  </w:footnote>
  <w:footnote w:id="30">
    <w:p w:rsidR="00DF0B08" w:rsidRDefault="00DF0B08"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DF0B08" w:rsidRDefault="00DF0B08">
      <w:pPr>
        <w:pStyle w:val="FootnoteText"/>
      </w:pPr>
      <w:r>
        <w:t xml:space="preserve"> </w:t>
      </w:r>
      <w:hyperlink r:id="rId48" w:history="1">
        <w:r w:rsidRPr="00876DC8">
          <w:rPr>
            <w:rStyle w:val="Hyperlink"/>
          </w:rPr>
          <w:t>http://www.rollcall.com/50richest/the-50-richest-members-of-congress-112th.html</w:t>
        </w:r>
      </w:hyperlink>
    </w:p>
    <w:p w:rsidR="00DF0B08" w:rsidRDefault="00DF0B08">
      <w:pPr>
        <w:pStyle w:val="FootnoteText"/>
      </w:pPr>
    </w:p>
  </w:footnote>
  <w:footnote w:id="31">
    <w:p w:rsidR="00DF0B08" w:rsidRDefault="00DF0B08" w:rsidP="00F72F87">
      <w:pPr>
        <w:pStyle w:val="FootnoteText"/>
      </w:pPr>
      <w:r>
        <w:rPr>
          <w:rStyle w:val="FootnoteReference"/>
        </w:rPr>
        <w:footnoteRef/>
      </w:r>
      <w:r>
        <w:t xml:space="preserve"> “The Shocking, Graphic Data That Shows Exactly What Motivates the Occupy Movement</w:t>
      </w:r>
    </w:p>
    <w:p w:rsidR="00DF0B08" w:rsidRDefault="00DF0B08"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DF0B08" w:rsidRDefault="00DF0B08" w:rsidP="00582AE1">
      <w:pPr>
        <w:pStyle w:val="FootnoteText"/>
        <w:rPr>
          <w:highlight w:val="yellow"/>
        </w:rPr>
      </w:pPr>
    </w:p>
    <w:p w:rsidR="00DF0B08" w:rsidRDefault="00DF0B08"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w:t>
      </w:r>
      <w:proofErr w:type="gramStart"/>
      <w:r>
        <w:t>Committee</w:t>
      </w:r>
      <w:proofErr w:type="gramEnd"/>
      <w:r>
        <w:t xml:space="preserv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DF0B08" w:rsidRDefault="00DF0B08" w:rsidP="00582AE1">
      <w:pPr>
        <w:pStyle w:val="FootnoteText"/>
      </w:pPr>
      <w:hyperlink r:id="rId50" w:history="1">
        <w:r w:rsidRPr="005B5B27">
          <w:rPr>
            <w:rStyle w:val="Hyperlink"/>
          </w:rPr>
          <w:t>http://hsgac.senate.gov/public/_files/Financial_Crisis/FinancialCrisisReport.pdf</w:t>
        </w:r>
      </w:hyperlink>
      <w:proofErr w:type="gramStart"/>
      <w:r>
        <w:t xml:space="preserve"> </w:t>
      </w:r>
      <w:proofErr w:type="gramEnd"/>
      <w:r>
        <w:t xml:space="preserve"> .</w:t>
      </w:r>
    </w:p>
    <w:p w:rsidR="00DF0B08" w:rsidRDefault="00DF0B08" w:rsidP="00582AE1">
      <w:pPr>
        <w:pStyle w:val="FootnoteText"/>
      </w:pPr>
    </w:p>
    <w:p w:rsidR="00DF0B08" w:rsidRDefault="00DF0B08" w:rsidP="00582AE1">
      <w:pPr>
        <w:pStyle w:val="FootnoteText"/>
      </w:pPr>
      <w:r>
        <w:t>This detailed stinging report alleges fraud over 200 times in 650 pages, yet still NOT A SINGLE ARREST</w:t>
      </w:r>
      <w:proofErr w:type="gramStart"/>
      <w:r>
        <w:t>???</w:t>
      </w:r>
      <w:proofErr w:type="gramEnd"/>
      <w:r>
        <w:t xml:space="preserve">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DF0B08" w:rsidRDefault="00DF0B08" w:rsidP="00582AE1">
      <w:pPr>
        <w:pStyle w:val="FootnoteText"/>
      </w:pPr>
      <w:hyperlink r:id="rId51" w:history="1">
        <w:r w:rsidRPr="002F5459">
          <w:rPr>
            <w:rStyle w:val="Hyperlink"/>
          </w:rPr>
          <w:t>http://www.rollingstone.com/politics/news/is-the-sec-covering-up-wall-street-crimes-20110817</w:t>
        </w:r>
      </w:hyperlink>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DF0B08" w:rsidRDefault="00DF0B08" w:rsidP="00582AE1">
      <w:pPr>
        <w:pStyle w:val="FootnoteText"/>
      </w:pPr>
      <w:hyperlink r:id="rId52" w:history="1">
        <w:r w:rsidRPr="006973B1">
          <w:rPr>
            <w:rStyle w:val="Hyperlink"/>
          </w:rPr>
          <w:t>http://www.marketwatch.com/story/sec-may-have-destroyed-documents-senator-says-2011-08-17</w:t>
        </w:r>
      </w:hyperlink>
    </w:p>
    <w:p w:rsidR="00DF0B08" w:rsidRDefault="00DF0B08" w:rsidP="00582AE1">
      <w:pPr>
        <w:pStyle w:val="FootnoteText"/>
      </w:pPr>
    </w:p>
    <w:p w:rsidR="00DF0B08" w:rsidRDefault="00DF0B08"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DF0B08" w:rsidRDefault="00DF0B08" w:rsidP="00582AE1">
      <w:pPr>
        <w:pStyle w:val="FootnoteText"/>
      </w:pPr>
      <w:hyperlink r:id="rId53" w:history="1">
        <w:r w:rsidRPr="006973B1">
          <w:rPr>
            <w:rStyle w:val="Hyperlink"/>
          </w:rPr>
          <w:t>http://www.rollingstone.com/politics/news/why-isnt-wall-street-in-jail-20110216</w:t>
        </w:r>
      </w:hyperlink>
    </w:p>
    <w:p w:rsidR="00DF0B08" w:rsidRDefault="00DF0B08" w:rsidP="00582AE1">
      <w:pPr>
        <w:pStyle w:val="FootnoteText"/>
      </w:pPr>
    </w:p>
    <w:p w:rsidR="00DF0B08" w:rsidRDefault="00DF0B08" w:rsidP="00582AE1">
      <w:pPr>
        <w:pStyle w:val="FootnoteText"/>
      </w:pPr>
      <w:r>
        <w:t>and</w:t>
      </w:r>
    </w:p>
    <w:p w:rsidR="00DF0B08" w:rsidRDefault="00DF0B08" w:rsidP="00B26949">
      <w:pPr>
        <w:pStyle w:val="FootnoteText"/>
      </w:pPr>
    </w:p>
    <w:p w:rsidR="00DF0B08" w:rsidRDefault="00DF0B08"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DF0B08" w:rsidRDefault="00DF0B08" w:rsidP="00582AE1">
      <w:pPr>
        <w:pStyle w:val="FootnoteText"/>
      </w:pPr>
      <w:hyperlink r:id="rId54" w:history="1">
        <w:r w:rsidRPr="005C67AA">
          <w:rPr>
            <w:rStyle w:val="Hyperlink"/>
          </w:rPr>
          <w:t>http://www.alternet.org/economy/153997/why_do_dangerous_financial_criminals_roam_free</w:t>
        </w:r>
      </w:hyperlink>
      <w:r>
        <w:t xml:space="preserve"> </w:t>
      </w:r>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DF0B08" w:rsidRDefault="00DF0B08" w:rsidP="00582AE1">
      <w:pPr>
        <w:pStyle w:val="FootnoteText"/>
      </w:pPr>
      <w:hyperlink r:id="rId55" w:anchor=".Toz2nH9u1OU.email" w:history="1">
        <w:r w:rsidRPr="00F335BC">
          <w:rPr>
            <w:rStyle w:val="Hyperlink"/>
          </w:rPr>
          <w:t>http://www.financialsense.com/financial-sense-newshour/guest-expert/2011/09/14/william-k-black-phd/why-nobody-went-to-jail-during-the-credit-crisis#.Toz2nH9u1OU.email</w:t>
        </w:r>
      </w:hyperlink>
      <w:r>
        <w:t xml:space="preserve"> </w:t>
      </w:r>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280DE6">
      <w:pPr>
        <w:pStyle w:val="FootnoteText"/>
      </w:pPr>
      <w:r>
        <w:t xml:space="preserve">“If Mortgage Fraud Was Rampant, Why </w:t>
      </w:r>
      <w:proofErr w:type="gramStart"/>
      <w:r>
        <w:t>Aren't</w:t>
      </w:r>
      <w:proofErr w:type="gramEnd"/>
      <w:r>
        <w:t xml:space="preserve"> [there] Criminal Charges?” By Matt Egan, Published May 06, 2011, FOXBusiness</w:t>
      </w:r>
    </w:p>
    <w:p w:rsidR="00DF0B08" w:rsidRDefault="00DF0B08" w:rsidP="00582AE1">
      <w:pPr>
        <w:pStyle w:val="FootnoteText"/>
      </w:pPr>
      <w:hyperlink r:id="rId56" w:history="1">
        <w:r w:rsidRPr="00C66822">
          <w:rPr>
            <w:rStyle w:val="Hyperlink"/>
          </w:rPr>
          <w:t>http://www.foxbusiness.com/industries/2011/05/05/fraud-claims-grow-feds-forgo-criminal-charges/?cmpid=cmty_email_Gigya_If_Mortgage_Fraud_Was_Rampant%2C_Why_Aren't_Criminal_Charges%3F</w:t>
        </w:r>
      </w:hyperlink>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582AE1">
      <w:pPr>
        <w:pStyle w:val="FootnoteText"/>
      </w:pPr>
      <w:r>
        <w:t>“</w:t>
      </w:r>
      <w:r w:rsidRPr="009975AC">
        <w:t>WW3 is on as Wall St. banks plunder economy.</w:t>
      </w:r>
      <w:r>
        <w:t>”</w:t>
      </w:r>
      <w:r w:rsidRPr="009975AC">
        <w:t xml:space="preserve"> </w:t>
      </w:r>
      <w:r>
        <w:t xml:space="preserve"> Max Keiser, YOUTUBE (or aptly ELIOTUBE)</w:t>
      </w:r>
    </w:p>
    <w:p w:rsidR="00DF0B08" w:rsidRDefault="00DF0B08" w:rsidP="00582AE1">
      <w:pPr>
        <w:pStyle w:val="FootnoteText"/>
      </w:pPr>
      <w:hyperlink r:id="rId57" w:history="1">
        <w:r w:rsidRPr="00247C4C">
          <w:rPr>
            <w:rStyle w:val="Hyperlink"/>
          </w:rPr>
          <w:t>http://www.youtube.com/watch?v=tZindTx0YDA&amp;feature=player_embedded</w:t>
        </w:r>
      </w:hyperlink>
      <w:r>
        <w:t xml:space="preserve"> </w:t>
      </w:r>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582AE1">
      <w:pPr>
        <w:pStyle w:val="FootnoteText"/>
      </w:pPr>
      <w:r>
        <w:t>“Obama: Banks broke no laws broken…More shameless than Bush” by Max Keiser</w:t>
      </w:r>
    </w:p>
    <w:p w:rsidR="00DF0B08" w:rsidRDefault="00DF0B08" w:rsidP="00582AE1">
      <w:pPr>
        <w:pStyle w:val="FootnoteText"/>
      </w:pPr>
      <w:hyperlink r:id="rId58" w:history="1">
        <w:r w:rsidRPr="00355836">
          <w:rPr>
            <w:rStyle w:val="Hyperlink"/>
          </w:rPr>
          <w:t>http://www.realecontv.com/videos/government-corruption/obama-banks-broke-no-laws-broken.html</w:t>
        </w:r>
      </w:hyperlink>
      <w:r>
        <w:t xml:space="preserve"> </w:t>
      </w:r>
    </w:p>
    <w:p w:rsidR="00DF0B08" w:rsidRDefault="00DF0B08" w:rsidP="00582AE1">
      <w:pPr>
        <w:pStyle w:val="FootnoteText"/>
      </w:pPr>
      <w:r>
        <w:t>and</w:t>
      </w:r>
    </w:p>
    <w:p w:rsidR="00DF0B08" w:rsidRDefault="00DF0B08" w:rsidP="00582AE1">
      <w:pPr>
        <w:pStyle w:val="FootnoteText"/>
      </w:pPr>
      <w:hyperlink r:id="rId59" w:history="1">
        <w:r w:rsidRPr="00355836">
          <w:rPr>
            <w:rStyle w:val="Hyperlink"/>
          </w:rPr>
          <w:t>http://www.youtube.com/watch?v=ks-sc4LYqck&amp;feature=player_embedded</w:t>
        </w:r>
      </w:hyperlink>
      <w:r>
        <w:t xml:space="preserve"> </w:t>
      </w:r>
    </w:p>
    <w:p w:rsidR="00DF0B08" w:rsidRDefault="00DF0B08"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DF0B08" w:rsidRDefault="00DF0B08" w:rsidP="00DD7925">
      <w:pPr>
        <w:pStyle w:val="FootnoteText"/>
      </w:pPr>
    </w:p>
    <w:p w:rsidR="00DF0B08" w:rsidRDefault="00DF0B08" w:rsidP="00DD7925">
      <w:pPr>
        <w:pStyle w:val="FootnoteText"/>
      </w:pPr>
      <w:r>
        <w:t xml:space="preserve">“Wall Street Still Gives More Cash to Obama </w:t>
      </w:r>
      <w:proofErr w:type="gramStart"/>
      <w:r>
        <w:t>Than</w:t>
      </w:r>
      <w:proofErr w:type="gramEnd"/>
      <w:r>
        <w:t xml:space="preserve"> to Republicans” by </w:t>
      </w:r>
      <w:r w:rsidRPr="00DD7925">
        <w:t>Noreen Malone</w:t>
      </w:r>
      <w:r>
        <w:t xml:space="preserve">, </w:t>
      </w:r>
      <w:r w:rsidRPr="00DD7925">
        <w:t>New York Media LLC.</w:t>
      </w:r>
      <w:r>
        <w:t xml:space="preserve"> October 20, 2011</w:t>
      </w:r>
    </w:p>
    <w:p w:rsidR="00DF0B08" w:rsidRDefault="00DF0B08" w:rsidP="00582AE1">
      <w:pPr>
        <w:pStyle w:val="FootnoteText"/>
      </w:pPr>
      <w:hyperlink r:id="rId60" w:history="1">
        <w:r w:rsidRPr="00355836">
          <w:rPr>
            <w:rStyle w:val="Hyperlink"/>
          </w:rPr>
          <w:t>http://nymag.com/daily/intel/2011/10/wall_street_still_gives_more_c.html</w:t>
        </w:r>
      </w:hyperlink>
      <w:r>
        <w:t xml:space="preserve"> </w:t>
      </w:r>
    </w:p>
    <w:p w:rsidR="00DF0B08" w:rsidRDefault="00DF0B08" w:rsidP="00582AE1">
      <w:pPr>
        <w:pStyle w:val="FootnoteText"/>
      </w:pPr>
    </w:p>
    <w:p w:rsidR="00DF0B08" w:rsidRDefault="00DF0B08" w:rsidP="00582AE1">
      <w:pPr>
        <w:pStyle w:val="FootnoteText"/>
      </w:pPr>
      <w:r>
        <w:t>and</w:t>
      </w:r>
    </w:p>
    <w:p w:rsidR="00DF0B08" w:rsidRDefault="00DF0B08" w:rsidP="00582AE1">
      <w:pPr>
        <w:pStyle w:val="FootnoteText"/>
      </w:pPr>
    </w:p>
    <w:p w:rsidR="00DF0B08" w:rsidRDefault="00DF0B08" w:rsidP="00582AE1">
      <w:pPr>
        <w:pStyle w:val="FootnoteText"/>
      </w:pPr>
      <w:r>
        <w:t>“</w:t>
      </w:r>
      <w:r w:rsidRPr="00B55A68">
        <w:t>Meltdown - The men who crashed the world</w:t>
      </w:r>
      <w:r>
        <w:t>” Part 1-4</w:t>
      </w:r>
    </w:p>
    <w:p w:rsidR="00DF0B08" w:rsidRDefault="00DF0B08" w:rsidP="00582AE1">
      <w:pPr>
        <w:pStyle w:val="FootnoteText"/>
      </w:pPr>
      <w:hyperlink r:id="rId61" w:history="1">
        <w:r w:rsidRPr="00C01024">
          <w:rPr>
            <w:rStyle w:val="Hyperlink"/>
          </w:rPr>
          <w:t>http://www.youtube.com/watch?v=6zZ_JfROhOE&amp;feature=player_embedded</w:t>
        </w:r>
      </w:hyperlink>
      <w:r>
        <w:t xml:space="preserve"> </w:t>
      </w:r>
    </w:p>
    <w:p w:rsidR="00DF0B08" w:rsidRDefault="00DF0B08" w:rsidP="00582AE1">
      <w:pPr>
        <w:pStyle w:val="FootnoteText"/>
      </w:pPr>
    </w:p>
    <w:p w:rsidR="00DF0B08" w:rsidRDefault="00DF0B08" w:rsidP="00582AE1">
      <w:pPr>
        <w:pStyle w:val="FootnoteText"/>
      </w:pPr>
      <w:r>
        <w:t>and</w:t>
      </w:r>
    </w:p>
    <w:p w:rsidR="00DF0B08" w:rsidRDefault="00DF0B08" w:rsidP="002376D3">
      <w:pPr>
        <w:pStyle w:val="FootnoteText"/>
      </w:pPr>
    </w:p>
    <w:p w:rsidR="00DF0B08" w:rsidRDefault="00DF0B08" w:rsidP="002376D3">
      <w:pPr>
        <w:pStyle w:val="FootnoteText"/>
      </w:pPr>
      <w:r>
        <w:t xml:space="preserve">“The Failure to Prosecute Bank Crimes Creates a Disease at the Heart of Our Politics” By: David Dayen, </w:t>
      </w:r>
      <w:r w:rsidRPr="002376D3">
        <w:t>Firedoglake</w:t>
      </w:r>
      <w:r>
        <w:t>, Monday February 6, 2012</w:t>
      </w:r>
    </w:p>
    <w:p w:rsidR="00DF0B08" w:rsidRDefault="00DF0B08" w:rsidP="00582AE1">
      <w:pPr>
        <w:pStyle w:val="FootnoteText"/>
      </w:pPr>
      <w:hyperlink r:id="rId62" w:history="1">
        <w:r w:rsidRPr="00CA3417">
          <w:rPr>
            <w:rStyle w:val="Hyperlink"/>
          </w:rPr>
          <w:t>http://news.firedoglake.com/2012/02/06/the-failure-to-prosecute-bank-crimes-creates-a-disease-at-the-heart-of-our-politics</w:t>
        </w:r>
      </w:hyperlink>
      <w:r>
        <w:t xml:space="preserve"> </w:t>
      </w:r>
    </w:p>
    <w:p w:rsidR="00DF0B08" w:rsidRDefault="00DF0B08" w:rsidP="00582AE1">
      <w:pPr>
        <w:pStyle w:val="FootnoteText"/>
      </w:pPr>
    </w:p>
    <w:p w:rsidR="00DF0B08" w:rsidRDefault="00DF0B08" w:rsidP="007830C7">
      <w:pPr>
        <w:pStyle w:val="FootnoteText"/>
        <w:tabs>
          <w:tab w:val="left" w:pos="4905"/>
        </w:tabs>
      </w:pPr>
      <w:r>
        <w:t xml:space="preserve">“Deficiencies Found in Oversight of Seized Assets, U.S. Says” By Seth Stern - Sep 13, 2011, </w:t>
      </w:r>
      <w:r w:rsidRPr="007830C7">
        <w:t>BLOOMBERG L.P.</w:t>
      </w:r>
    </w:p>
    <w:p w:rsidR="00DF0B08" w:rsidRDefault="00DF0B08" w:rsidP="007830C7">
      <w:pPr>
        <w:pStyle w:val="FootnoteText"/>
        <w:tabs>
          <w:tab w:val="left" w:pos="4905"/>
        </w:tabs>
      </w:pPr>
      <w:hyperlink r:id="rId63" w:history="1">
        <w:r w:rsidRPr="00B52D3C">
          <w:rPr>
            <w:rStyle w:val="Hyperlink"/>
          </w:rPr>
          <w:t>http://www.bloomberg.com/news/2011-09-13/deficiencies-found-in-oversight-of-seized-assets-u-s-says.html</w:t>
        </w:r>
      </w:hyperlink>
    </w:p>
  </w:footnote>
  <w:footnote w:id="33">
    <w:p w:rsidR="00DF0B08" w:rsidRDefault="00DF0B08" w:rsidP="00F84388">
      <w:pPr>
        <w:pStyle w:val="FootnoteText"/>
      </w:pPr>
    </w:p>
    <w:p w:rsidR="00DF0B08" w:rsidRDefault="00DF0B08"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DF0B08" w:rsidRDefault="00DF0B08" w:rsidP="00F84388">
      <w:pPr>
        <w:pStyle w:val="FootnoteText"/>
      </w:pPr>
      <w:hyperlink r:id="rId64" w:history="1">
        <w:r w:rsidRPr="00EF3C6B">
          <w:rPr>
            <w:rStyle w:val="Hyperlink"/>
          </w:rPr>
          <w:t>http://www.presstv.ir/detail/211590.html</w:t>
        </w:r>
      </w:hyperlink>
      <w:r>
        <w:t xml:space="preserve"> </w:t>
      </w:r>
    </w:p>
    <w:p w:rsidR="00DF0B08" w:rsidRDefault="00DF0B08" w:rsidP="00F84388">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DF0B08" w:rsidRDefault="00DF0B08" w:rsidP="00002450">
      <w:pPr>
        <w:pStyle w:val="FootnoteText"/>
      </w:pPr>
      <w:hyperlink r:id="rId65" w:history="1">
        <w:r w:rsidRPr="005553E0">
          <w:rPr>
            <w:rStyle w:val="Hyperlink"/>
          </w:rPr>
          <w:t>http://www.youtube.com/watch?v=Q6XZVgSLLh0&amp;feature=player_embedded</w:t>
        </w:r>
      </w:hyperlink>
    </w:p>
    <w:p w:rsidR="00DF0B08" w:rsidRDefault="00DF0B08" w:rsidP="00002450">
      <w:pPr>
        <w:pStyle w:val="FootnoteText"/>
      </w:pPr>
    </w:p>
    <w:p w:rsidR="00DF0B08" w:rsidRDefault="00DF0B08" w:rsidP="00002450">
      <w:pPr>
        <w:pStyle w:val="FootnoteText"/>
      </w:pPr>
      <w:r>
        <w:t>and</w:t>
      </w:r>
    </w:p>
    <w:p w:rsidR="00DF0B08" w:rsidRDefault="00DF0B08" w:rsidP="00002450">
      <w:pPr>
        <w:pStyle w:val="FootnoteText"/>
      </w:pPr>
    </w:p>
    <w:p w:rsidR="00DF0B08" w:rsidRDefault="00DF0B08" w:rsidP="00002450">
      <w:pPr>
        <w:pStyle w:val="FootnoteText"/>
      </w:pPr>
      <w:r>
        <w:t xml:space="preserve">“Did the Supreme Court Just Gut Habeas Rights?” by Adam Serwer @ </w:t>
      </w:r>
      <w:r w:rsidRPr="00002450">
        <w:t>Mother Jones</w:t>
      </w:r>
      <w:r>
        <w:t>, Mon Jun. 11, 2012 10:30 AM PDT</w:t>
      </w:r>
    </w:p>
    <w:p w:rsidR="00DF0B08" w:rsidRDefault="00DF0B08" w:rsidP="00002450">
      <w:pPr>
        <w:pStyle w:val="FootnoteText"/>
      </w:pPr>
      <w:hyperlink r:id="rId66" w:history="1">
        <w:r w:rsidRPr="005553E0">
          <w:rPr>
            <w:rStyle w:val="Hyperlink"/>
          </w:rPr>
          <w:t>http://www.motherjones.com/mojo/2012/06/did-supreme-court-just-gut-habeas</w:t>
        </w:r>
      </w:hyperlink>
    </w:p>
    <w:p w:rsidR="00DF0B08" w:rsidRDefault="00DF0B08" w:rsidP="00002450">
      <w:pPr>
        <w:pStyle w:val="FootnoteText"/>
      </w:pPr>
    </w:p>
    <w:p w:rsidR="00DF0B08" w:rsidRDefault="00DF0B08" w:rsidP="00002450">
      <w:pPr>
        <w:pStyle w:val="FootnoteText"/>
      </w:pPr>
      <w:r>
        <w:t>and</w:t>
      </w:r>
    </w:p>
    <w:p w:rsidR="00DF0B08" w:rsidRDefault="00DF0B08" w:rsidP="00002450">
      <w:pPr>
        <w:pStyle w:val="FootnoteText"/>
      </w:pPr>
    </w:p>
    <w:p w:rsidR="00DF0B08" w:rsidRDefault="00DF0B08"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DF0B08" w:rsidRDefault="00DF0B08" w:rsidP="00F84388">
      <w:pPr>
        <w:pStyle w:val="FootnoteText"/>
      </w:pPr>
      <w:hyperlink r:id="rId67" w:history="1">
        <w:r w:rsidRPr="005B5B27">
          <w:rPr>
            <w:rStyle w:val="Hyperlink"/>
          </w:rPr>
          <w:t>http://lawyerwatch.wordpress.com/2011/07/12/the-torture-memos-just-following-orders-just-following-advice/</w:t>
        </w:r>
      </w:hyperlink>
    </w:p>
    <w:p w:rsidR="00DF0B08" w:rsidRDefault="00DF0B08" w:rsidP="00F84388">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DF0B08" w:rsidRDefault="00DF0B08" w:rsidP="00F84388">
      <w:pPr>
        <w:pStyle w:val="FootnoteText"/>
      </w:pPr>
      <w:hyperlink r:id="rId68" w:history="1">
        <w:r w:rsidRPr="00B33F9C">
          <w:rPr>
            <w:rStyle w:val="Hyperlink"/>
          </w:rPr>
          <w:t>http://www.hrw.org/en/news/2011/07/11/united-states-investigate-bush-other-top-officials-torture</w:t>
        </w:r>
      </w:hyperlink>
      <w:r>
        <w:t xml:space="preserve"> </w:t>
      </w:r>
    </w:p>
    <w:p w:rsidR="00DF0B08" w:rsidRDefault="00DF0B08" w:rsidP="00F84388">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F84388">
      <w:pPr>
        <w:pStyle w:val="FootnoteText"/>
      </w:pPr>
      <w:r>
        <w:t xml:space="preserve">“John F. Kennedy 2 - </w:t>
      </w:r>
      <w:r w:rsidRPr="00C174A8">
        <w:t>The George H. W. Bush Connection-Full Length Documentary</w:t>
      </w:r>
      <w:r>
        <w:t xml:space="preserve"> </w:t>
      </w:r>
      <w:r w:rsidRPr="00C174A8">
        <w:t xml:space="preserve">- The sequel to Oliver Stone's JFK, you won't see in the cinema. </w:t>
      </w:r>
      <w:proofErr w:type="gramStart"/>
      <w:r w:rsidRPr="00C174A8">
        <w:t>A thoroughly documented criminal indictment establishing beyond a reasonable doubt the guilt of George H.W. Bush as a supervisor in the conspiracy to assassinate John Kennedy.</w:t>
      </w:r>
      <w:r>
        <w:t>”</w:t>
      </w:r>
      <w:proofErr w:type="gramEnd"/>
    </w:p>
    <w:p w:rsidR="00DF0B08" w:rsidRDefault="00DF0B08" w:rsidP="00F84388">
      <w:pPr>
        <w:pStyle w:val="FootnoteText"/>
      </w:pPr>
      <w:hyperlink r:id="rId69" w:history="1">
        <w:r w:rsidRPr="006973B1">
          <w:rPr>
            <w:rStyle w:val="Hyperlink"/>
          </w:rPr>
          <w:t>http://www.youtube.com/watch?v=DAQ5mFkrlDs&amp;feature=autoshare</w:t>
        </w:r>
      </w:hyperlink>
    </w:p>
    <w:p w:rsidR="00DF0B08" w:rsidRDefault="00DF0B08" w:rsidP="00F84388">
      <w:pPr>
        <w:pStyle w:val="FootnoteText"/>
      </w:pPr>
    </w:p>
    <w:p w:rsidR="00DF0B08" w:rsidRDefault="00DF0B08" w:rsidP="00F84388">
      <w:pPr>
        <w:pStyle w:val="FootnoteText"/>
      </w:pPr>
      <w:r>
        <w:t xml:space="preserve">and </w:t>
      </w:r>
    </w:p>
    <w:p w:rsidR="00DF0B08" w:rsidRDefault="00DF0B08" w:rsidP="00F84388">
      <w:pPr>
        <w:pStyle w:val="FootnoteText"/>
      </w:pPr>
    </w:p>
    <w:p w:rsidR="00DF0B08" w:rsidRDefault="00DF0B08" w:rsidP="00F84388">
      <w:pPr>
        <w:pStyle w:val="FootnoteText"/>
      </w:pPr>
      <w:r>
        <w:t>“Bush Family</w:t>
      </w:r>
      <w:r w:rsidRPr="00B11C6B">
        <w:t>, C.I.A</w:t>
      </w:r>
      <w:r>
        <w:t>.</w:t>
      </w:r>
      <w:r w:rsidRPr="00B11C6B">
        <w:t>, Nazi Connection</w:t>
      </w:r>
      <w:r>
        <w:t xml:space="preserve">” </w:t>
      </w:r>
      <w:r w:rsidRPr="00AD2A46">
        <w:t xml:space="preserve"> </w:t>
      </w:r>
      <w:r>
        <w:t>October 28, 2007 -</w:t>
      </w:r>
    </w:p>
    <w:p w:rsidR="00DF0B08" w:rsidRDefault="00DF0B08" w:rsidP="00F84388">
      <w:pPr>
        <w:pStyle w:val="FootnoteText"/>
      </w:pPr>
      <w:hyperlink r:id="rId70" w:history="1">
        <w:r w:rsidRPr="00000271">
          <w:rPr>
            <w:rStyle w:val="Hyperlink"/>
          </w:rPr>
          <w:t>http://www.myspace.com/270351075/blog/323241558</w:t>
        </w:r>
      </w:hyperlink>
    </w:p>
    <w:p w:rsidR="00DF0B08" w:rsidRDefault="00DF0B08" w:rsidP="00F84388">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w:t>
      </w:r>
      <w:proofErr w:type="gramStart"/>
      <w:r w:rsidRPr="00B11C6B">
        <w:t>But</w:t>
      </w:r>
      <w:proofErr w:type="gramEnd"/>
      <w:r w:rsidRPr="00B11C6B">
        <w:t xml:space="preserve">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t>
      </w:r>
      <w:proofErr w:type="gramStart"/>
      <w:r w:rsidRPr="00B11C6B">
        <w:t>was also forced</w:t>
      </w:r>
      <w:proofErr w:type="gramEnd"/>
      <w:r w:rsidRPr="00B11C6B">
        <w:t xml:space="preserve">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you’re a Nazi,</w:t>
      </w:r>
      <w:r>
        <w:rPr>
          <w:b/>
          <w:sz w:val="28"/>
          <w:szCs w:val="28"/>
          <w:u w:val="single"/>
        </w:rPr>
        <w:t xml:space="preserve"> </w:t>
      </w:r>
      <w:r w:rsidRPr="00B11C6B">
        <w:rPr>
          <w:b/>
          <w:sz w:val="28"/>
          <w:szCs w:val="28"/>
          <w:u w:val="single"/>
        </w:rPr>
        <w:t>and you run a Nazi Bank."</w:t>
      </w:r>
      <w:r w:rsidRPr="00B11C6B">
        <w:t xml:space="preserve"> Prescott </w:t>
      </w:r>
      <w:proofErr w:type="gramStart"/>
      <w:r w:rsidRPr="00B11C6B">
        <w:t>was denied</w:t>
      </w:r>
      <w:proofErr w:type="gramEnd"/>
      <w:r>
        <w:t xml:space="preserve"> request to keep the bank</w:t>
      </w:r>
      <w:r w:rsidRPr="00B11C6B">
        <w:t xml:space="preserve"> and </w:t>
      </w:r>
      <w:r>
        <w:t>the</w:t>
      </w:r>
      <w:r w:rsidRPr="00B11C6B">
        <w:t xml:space="preserve"> bank</w:t>
      </w:r>
      <w:r>
        <w:t xml:space="preserve"> was seized</w:t>
      </w:r>
      <w:r w:rsidRPr="00B11C6B">
        <w:t xml:space="preserve">. </w:t>
      </w:r>
      <w:proofErr w:type="gramStart"/>
      <w:r w:rsidRPr="00B11C6B">
        <w:t>There were many</w:t>
      </w:r>
      <w:r>
        <w:t xml:space="preserve"> other American &amp; British Elite </w:t>
      </w:r>
      <w:r w:rsidRPr="00B11C6B">
        <w:t>that</w:t>
      </w:r>
      <w:proofErr w:type="gramEnd"/>
      <w:r w:rsidRPr="00B11C6B">
        <w:t xml:space="preserve"> funded Hitler &amp; the Nazi's rise to power. Henry Ford of Ford Motor Company, The Rockefeller family of Standard Oil, Thomas Watso</w:t>
      </w:r>
      <w:r>
        <w:t>n</w:t>
      </w:r>
      <w:r w:rsidRPr="00B11C6B">
        <w:t xml:space="preserve"> of IBM, J. P. Morgan, Coca Cola, General Motors, The Rothschild Banking Family of England , etc... </w:t>
      </w:r>
      <w:proofErr w:type="gramStart"/>
      <w:r w:rsidRPr="00B11C6B">
        <w:t>etc</w:t>
      </w:r>
      <w:proofErr w:type="gramEnd"/>
      <w:r w:rsidRPr="00B11C6B">
        <w:t>...</w:t>
      </w:r>
      <w:proofErr w:type="gramStart"/>
      <w:r w:rsidRPr="00B11C6B">
        <w:t>etc</w:t>
      </w:r>
      <w:proofErr w:type="gramEnd"/>
      <w:r w:rsidRPr="00B11C6B">
        <w:t xml:space="preserve">... How do you think Germany built a Military big enough to take on the world in about a </w:t>
      </w:r>
      <w:proofErr w:type="gramStart"/>
      <w:r w:rsidRPr="00B11C6B">
        <w:t>10 year</w:t>
      </w:r>
      <w:proofErr w:type="gramEnd"/>
      <w:r w:rsidRPr="00B11C6B">
        <w:t xml:space="preserve"> period</w:t>
      </w:r>
      <w:r>
        <w:t>?</w:t>
      </w:r>
    </w:p>
    <w:p w:rsidR="00DF0B08" w:rsidRDefault="00DF0B08" w:rsidP="00AD2A46">
      <w:pPr>
        <w:pStyle w:val="FootnoteText"/>
      </w:pPr>
      <w:r>
        <w:t xml:space="preserve">[Note that many of these same UnAmerican, UnPatriotic, Fascist, Nazi Fry Loving, </w:t>
      </w:r>
      <w:proofErr w:type="gramStart"/>
      <w:r>
        <w:t>Spoiled</w:t>
      </w:r>
      <w:proofErr w:type="gramEnd"/>
      <w:r>
        <w:t xml:space="preserve">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DF0B08" w:rsidRDefault="00DF0B08" w:rsidP="0042010A">
      <w:pPr>
        <w:pStyle w:val="FootnoteText"/>
      </w:pPr>
    </w:p>
    <w:p w:rsidR="00DF0B08" w:rsidRDefault="00DF0B08" w:rsidP="0042010A">
      <w:pPr>
        <w:pStyle w:val="FootnoteText"/>
      </w:pPr>
      <w:r>
        <w:t>and</w:t>
      </w:r>
    </w:p>
    <w:p w:rsidR="00DF0B08" w:rsidRDefault="00DF0B08" w:rsidP="0042010A">
      <w:pPr>
        <w:pStyle w:val="FootnoteText"/>
      </w:pPr>
    </w:p>
    <w:p w:rsidR="00DF0B08" w:rsidRDefault="00DF0B08" w:rsidP="0042010A">
      <w:pPr>
        <w:pStyle w:val="FootnoteText"/>
      </w:pPr>
      <w:r w:rsidRPr="00683487">
        <w:t xml:space="preserve">Jason Bermas presents </w:t>
      </w:r>
      <w:r>
        <w:t>“</w:t>
      </w:r>
      <w:r w:rsidRPr="00683487">
        <w:t>Invisible Empire: A New World Order Defined</w:t>
      </w:r>
      <w:r>
        <w:t>” produced by Alex Jones,</w:t>
      </w:r>
    </w:p>
    <w:p w:rsidR="00DF0B08" w:rsidRDefault="00DF0B08" w:rsidP="00683487">
      <w:pPr>
        <w:pStyle w:val="FootnoteText"/>
      </w:pPr>
      <w:hyperlink r:id="rId73" w:history="1">
        <w:r w:rsidRPr="002F5459">
          <w:rPr>
            <w:rStyle w:val="Hyperlink"/>
          </w:rPr>
          <w:t>http://www.youtube.com/watch?v=NO24XmP1c5E&amp;feature=bf_play&amp;list=FLtle4CeXy9TI&amp;index=1</w:t>
        </w:r>
      </w:hyperlink>
    </w:p>
    <w:p w:rsidR="00DF0B08" w:rsidRDefault="00DF0B08" w:rsidP="0042010A">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F84388">
      <w:pPr>
        <w:pStyle w:val="FootnoteText"/>
      </w:pPr>
      <w:r w:rsidRPr="0027736F">
        <w:t>"The High Priests of Globalisation"</w:t>
      </w:r>
      <w:r>
        <w:t xml:space="preserve"> </w:t>
      </w:r>
      <w:r w:rsidRPr="0027736F">
        <w:t>Will Hutton</w:t>
      </w:r>
    </w:p>
    <w:p w:rsidR="00DF0B08" w:rsidRDefault="00DF0B08" w:rsidP="00F84388">
      <w:pPr>
        <w:pStyle w:val="FootnoteText"/>
      </w:pPr>
      <w:hyperlink r:id="rId74" w:history="1">
        <w:r w:rsidRPr="00355836">
          <w:rPr>
            <w:rStyle w:val="Hyperlink"/>
          </w:rPr>
          <w:t>http://www.bilderberg.org/</w:t>
        </w:r>
      </w:hyperlink>
    </w:p>
    <w:p w:rsidR="00DF0B08" w:rsidRDefault="00DF0B08" w:rsidP="00F84388">
      <w:pPr>
        <w:pStyle w:val="FootnoteText"/>
      </w:pPr>
    </w:p>
    <w:p w:rsidR="00DF0B08" w:rsidRDefault="00DF0B08" w:rsidP="00F84388">
      <w:pPr>
        <w:pStyle w:val="FootnoteText"/>
      </w:pPr>
      <w:r>
        <w:t>and</w:t>
      </w:r>
    </w:p>
    <w:p w:rsidR="00DF0B08" w:rsidRDefault="00DF0B08" w:rsidP="00F84388">
      <w:pPr>
        <w:pStyle w:val="FootnoteText"/>
      </w:pPr>
    </w:p>
    <w:p w:rsidR="00DF0B08" w:rsidRDefault="00DF0B08"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DF0B08" w:rsidRDefault="00DF0B08" w:rsidP="00F84388">
      <w:pPr>
        <w:pStyle w:val="FootnoteText"/>
      </w:pPr>
      <w:hyperlink r:id="rId75" w:history="1">
        <w:r w:rsidRPr="00890827">
          <w:rPr>
            <w:rStyle w:val="Hyperlink"/>
          </w:rPr>
          <w:t>http://www.alternet.org/story/155012/crisis_to_suicide%3A_how_many_have_to_die_before_we_kill_the_false_religion_of_austerity?akid=8599.203523.WDb0Fu&amp;rd=1&amp;t=8</w:t>
        </w:r>
      </w:hyperlink>
      <w:r>
        <w:t xml:space="preserve"> </w:t>
      </w:r>
    </w:p>
    <w:p w:rsidR="00DF0B08" w:rsidRDefault="00DF0B08" w:rsidP="00F84388">
      <w:pPr>
        <w:pStyle w:val="FootnoteText"/>
      </w:pPr>
    </w:p>
    <w:p w:rsidR="00DF0B08" w:rsidRDefault="00DF0B08"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DF0B08" w:rsidRDefault="00DF0B08" w:rsidP="00F84388">
      <w:pPr>
        <w:pStyle w:val="FootnoteText"/>
      </w:pPr>
      <w:hyperlink r:id="rId76" w:history="1">
        <w:r w:rsidRPr="00F960BC">
          <w:rPr>
            <w:rStyle w:val="Hyperlink"/>
          </w:rPr>
          <w:t>http://www.youtube.com/watch?v=S5cu_5uoQ18</w:t>
        </w:r>
      </w:hyperlink>
      <w:r>
        <w:t xml:space="preserve"> </w:t>
      </w:r>
    </w:p>
    <w:p w:rsidR="00DF0B08" w:rsidRDefault="00DF0B08" w:rsidP="00F84388">
      <w:pPr>
        <w:pStyle w:val="FootnoteText"/>
      </w:pPr>
    </w:p>
    <w:p w:rsidR="00DF0B08" w:rsidRDefault="00DF0B08"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DF0B08" w:rsidRDefault="00DF0B08" w:rsidP="00F84388">
      <w:pPr>
        <w:pStyle w:val="FootnoteText"/>
      </w:pPr>
      <w:hyperlink r:id="rId77" w:history="1">
        <w:r w:rsidRPr="00232DEB">
          <w:rPr>
            <w:rStyle w:val="Hyperlink"/>
          </w:rPr>
          <w:t>http://www.salon.com/news/opinion/glenn_greenwald/2009/04/25/nowak</w:t>
        </w:r>
      </w:hyperlink>
    </w:p>
    <w:p w:rsidR="00DF0B08" w:rsidRDefault="00DF0B08" w:rsidP="00F84388">
      <w:pPr>
        <w:pStyle w:val="FootnoteText"/>
      </w:pPr>
    </w:p>
  </w:footnote>
  <w:footnote w:id="34">
    <w:p w:rsidR="00DF0B08" w:rsidRDefault="00DF0B08"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DF0B08" w:rsidRDefault="00DF0B08" w:rsidP="008407DD">
      <w:pPr>
        <w:pStyle w:val="FootnoteText"/>
      </w:pPr>
      <w:r w:rsidRPr="00364A43">
        <w:t xml:space="preserve">In the United States, the Business Cycle Dating Committee of the National Bureau of Economic Research (NBER) </w:t>
      </w:r>
      <w:proofErr w:type="gramStart"/>
      <w:r w:rsidRPr="00364A43">
        <w:t>is generally seen</w:t>
      </w:r>
      <w:proofErr w:type="gramEnd"/>
      <w:r w:rsidRPr="00364A43">
        <w:t xml:space="preserve"> as the authority for dating US recessions. The NBER defines an economic recession </w:t>
      </w:r>
      <w:proofErr w:type="gramStart"/>
      <w:r w:rsidRPr="00364A43">
        <w:t>as:</w:t>
      </w:r>
      <w:proofErr w:type="gramEnd"/>
      <w:r w:rsidRPr="00364A43">
        <w:t xml:space="preserve">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DF0B08" w:rsidRDefault="00DF0B08" w:rsidP="008407DD">
      <w:pPr>
        <w:pStyle w:val="FootnoteText"/>
      </w:pPr>
      <w:r>
        <w:rPr>
          <w:rStyle w:val="FootnoteReference"/>
        </w:rPr>
        <w:footnoteRef/>
      </w:r>
      <w:r>
        <w:t xml:space="preserve"> There is no agreed definition for the term depression, though some </w:t>
      </w:r>
      <w:proofErr w:type="gramStart"/>
      <w:r>
        <w:t>have been proposed</w:t>
      </w:r>
      <w:proofErr w:type="gramEnd"/>
      <w:r>
        <w:t>.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DF0B08" w:rsidRDefault="00DF0B08"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DF0B08" w:rsidRDefault="00DF0B08" w:rsidP="00C90665">
      <w:pPr>
        <w:pStyle w:val="FootnoteText"/>
      </w:pPr>
      <w:r>
        <w:rPr>
          <w:rStyle w:val="FootnoteReference"/>
        </w:rPr>
        <w:footnoteRef/>
      </w:r>
      <w:r>
        <w:t xml:space="preserve"> “AG [New York Attorney General Eric T. Schneiderman] booted from key mtge. Panel” By MARK DECAMBRE, The New York Post, August 24, 2011</w:t>
      </w:r>
    </w:p>
    <w:p w:rsidR="00DF0B08" w:rsidRDefault="00DF0B08" w:rsidP="00C90665">
      <w:pPr>
        <w:pStyle w:val="FootnoteText"/>
      </w:pPr>
      <w:hyperlink r:id="rId79" w:history="1">
        <w:r w:rsidRPr="00876DC8">
          <w:rPr>
            <w:rStyle w:val="Hyperlink"/>
          </w:rPr>
          <w:t>http://www.nypost.com/p/news/business/ag_booted_from_key_mtge_panel_naRSXbrZRtDscevTnoYeKJ</w:t>
        </w:r>
      </w:hyperlink>
      <w:r>
        <w:t xml:space="preserve"> </w:t>
      </w:r>
    </w:p>
    <w:p w:rsidR="00DF0B08" w:rsidRDefault="00DF0B08">
      <w:pPr>
        <w:pStyle w:val="FootnoteText"/>
      </w:pPr>
    </w:p>
  </w:footnote>
  <w:footnote w:id="37">
    <w:p w:rsidR="00DF0B08" w:rsidRDefault="00DF0B08">
      <w:pPr>
        <w:pStyle w:val="FootnoteText"/>
      </w:pPr>
      <w:r>
        <w:rPr>
          <w:rStyle w:val="FootnoteReference"/>
        </w:rPr>
        <w:footnoteRef/>
      </w:r>
      <w:r>
        <w:t xml:space="preserve"> </w:t>
      </w:r>
      <w:proofErr w:type="gramStart"/>
      <w:r>
        <w:t>“</w:t>
      </w:r>
      <w:r w:rsidRPr="00645DD2">
        <w:t>Obama Admin Blocks Bank Investigations?</w:t>
      </w:r>
      <w:r>
        <w:t>”</w:t>
      </w:r>
      <w:proofErr w:type="gramEnd"/>
      <w:r>
        <w:t xml:space="preserve">  </w:t>
      </w:r>
      <w:r w:rsidRPr="00645DD2">
        <w:t>Uploaded by TheYoungTurks on Aug 22, 2011</w:t>
      </w:r>
      <w:r>
        <w:t>, YOUTUBE (Should be ELIOTTUBE as YOUTUBE is one of the largest infringers of Plaintiff Bernstein’s Video Inventions)</w:t>
      </w:r>
    </w:p>
    <w:p w:rsidR="00DF0B08" w:rsidRDefault="00DF0B08">
      <w:pPr>
        <w:pStyle w:val="FootnoteText"/>
      </w:pPr>
      <w:hyperlink r:id="rId80" w:history="1">
        <w:r w:rsidRPr="003B4250">
          <w:rPr>
            <w:rStyle w:val="Hyperlink"/>
          </w:rPr>
          <w:t>http://www.youtube.com/watch?v=ZL63bki4kzk&amp;feature=player_embedded</w:t>
        </w:r>
      </w:hyperlink>
    </w:p>
    <w:p w:rsidR="00DF0B08" w:rsidRDefault="00DF0B08">
      <w:pPr>
        <w:pStyle w:val="FootnoteText"/>
      </w:pPr>
    </w:p>
  </w:footnote>
  <w:footnote w:id="38">
    <w:p w:rsidR="00DF0B08" w:rsidRDefault="00DF0B08"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DF0B08" w:rsidRDefault="00DF0B08">
      <w:pPr>
        <w:pStyle w:val="FootnoteText"/>
      </w:pPr>
      <w:hyperlink r:id="rId81" w:history="1">
        <w:r w:rsidRPr="003B4250">
          <w:rPr>
            <w:rStyle w:val="Hyperlink"/>
          </w:rPr>
          <w:t>http://m.rollingstone.com/entry/view/id/16196/pn/all/p/0/?KSID=bcdc270d2877e6d6e53699d382c34a8c</w:t>
        </w:r>
      </w:hyperlink>
      <w:r>
        <w:t xml:space="preserve">  </w:t>
      </w:r>
    </w:p>
    <w:p w:rsidR="00DF0B08" w:rsidRDefault="00DF0B08">
      <w:pPr>
        <w:pStyle w:val="FootnoteText"/>
      </w:pPr>
    </w:p>
  </w:footnote>
  <w:footnote w:id="39">
    <w:p w:rsidR="00DF0B08" w:rsidRDefault="00DF0B08" w:rsidP="00695307">
      <w:pPr>
        <w:pStyle w:val="FootnoteText"/>
      </w:pPr>
      <w:r>
        <w:rPr>
          <w:rStyle w:val="FootnoteReference"/>
        </w:rPr>
        <w:footnoteRef/>
      </w:r>
      <w:r>
        <w:t xml:space="preserve"> </w:t>
      </w:r>
      <w:proofErr w:type="gramStart"/>
      <w:r>
        <w:t>“The Nuremberg Trials: The Justice Trial” United States of America v. Alstötter et al.</w:t>
      </w:r>
      <w:proofErr w:type="gramEnd"/>
      <w:r>
        <w:t xml:space="preserve">  </w:t>
      </w:r>
    </w:p>
    <w:p w:rsidR="00DF0B08" w:rsidRDefault="00DF0B08" w:rsidP="00695307">
      <w:pPr>
        <w:pStyle w:val="FootnoteText"/>
      </w:pPr>
      <w:r>
        <w:t xml:space="preserve">("The Justice Case") </w:t>
      </w:r>
      <w:proofErr w:type="gramStart"/>
      <w:r>
        <w:t>3</w:t>
      </w:r>
      <w:proofErr w:type="gramEnd"/>
      <w:r>
        <w:t xml:space="preserve"> T.W.C. 1 (1948), 6 L.R.T.W.C. 1 (1948), 14 Ann. Dig. </w:t>
      </w:r>
      <w:proofErr w:type="gramStart"/>
      <w:r>
        <w:t>278</w:t>
      </w:r>
      <w:proofErr w:type="gramEnd"/>
      <w:r>
        <w:t xml:space="preserve"> (1948). </w:t>
      </w:r>
    </w:p>
    <w:p w:rsidR="00DF0B08" w:rsidRDefault="00DF0B08"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DF0B08" w:rsidRDefault="00DF0B08">
      <w:pPr>
        <w:pStyle w:val="FootnoteText"/>
      </w:pPr>
      <w:hyperlink r:id="rId82" w:history="1">
        <w:r w:rsidRPr="00355836">
          <w:rPr>
            <w:rStyle w:val="Hyperlink"/>
          </w:rPr>
          <w:t>http://law2.umkc.edu/faculty/projects/ftrials/nuremberg/Alstoetter.htm</w:t>
        </w:r>
      </w:hyperlink>
      <w:r>
        <w:t xml:space="preserve"> </w:t>
      </w:r>
    </w:p>
  </w:footnote>
  <w:footnote w:id="40">
    <w:p w:rsidR="00DF0B08" w:rsidRDefault="00DF0B08" w:rsidP="00C90665">
      <w:pPr>
        <w:pStyle w:val="FootnoteText"/>
      </w:pPr>
    </w:p>
    <w:p w:rsidR="00DF0B08" w:rsidRDefault="00DF0B08" w:rsidP="00C90665">
      <w:pPr>
        <w:pStyle w:val="FootnoteText"/>
      </w:pPr>
      <w:r>
        <w:rPr>
          <w:rStyle w:val="FootnoteReference"/>
        </w:rPr>
        <w:footnoteRef/>
      </w:r>
      <w:r>
        <w:t xml:space="preserve"> “Florida attorney general, two fired lawyers in public dispute” July 21, 2011|By Kathleen Haughney, Sun Sentinel</w:t>
      </w:r>
    </w:p>
    <w:p w:rsidR="00DF0B08" w:rsidRDefault="00DF0B08">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DF0B08" w:rsidRDefault="00DF0B08">
      <w:pPr>
        <w:pStyle w:val="FootnoteText"/>
      </w:pPr>
    </w:p>
  </w:footnote>
  <w:footnote w:id="41">
    <w:p w:rsidR="00DF0B08" w:rsidRDefault="00DF0B08"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DF0B08" w:rsidRDefault="00DF0B08" w:rsidP="00CD6157">
      <w:pPr>
        <w:pStyle w:val="FootnoteText"/>
      </w:pPr>
      <w:r>
        <w:t xml:space="preserve">“No doubt the responsibility in such a case is shared by those who ask for a thing. </w:t>
      </w:r>
      <w:proofErr w:type="gramStart"/>
      <w:r>
        <w:t>But</w:t>
      </w:r>
      <w:proofErr w:type="gramEnd"/>
      <w:r>
        <w:t xml:space="preserve">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DF0B08" w:rsidRPr="00CD6157" w:rsidRDefault="00DF0B08"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w:t>
      </w:r>
      <w:proofErr w:type="gramStart"/>
      <w:r>
        <w:t>presumption</w:t>
      </w:r>
      <w:proofErr w:type="gramEnd"/>
      <w:r>
        <w:t xml:space="preserve"> it is the other way, against the holders of power, increasing as the power increases. Historic responsibility has to make up for the want of legal responsibility. Power tends to corrupt, and absolute power corrupts absolutely. Great men are </w:t>
      </w:r>
      <w:proofErr w:type="gramStart"/>
      <w:r>
        <w:t>almost always</w:t>
      </w:r>
      <w:proofErr w:type="gramEnd"/>
      <w:r>
        <w:t xml:space="preserve">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 xml:space="preserve">Here are the greatest names coupled with the greatest crimes; you would spare those criminals, for some mysterious reason. I would hang them higher than Haman, for reasons of </w:t>
      </w:r>
      <w:proofErr w:type="gramStart"/>
      <w:r>
        <w:t>quite obvious</w:t>
      </w:r>
      <w:proofErr w:type="gramEnd"/>
      <w:r>
        <w:t xml:space="preserve"> justice, still more, still higher for the sake of historical science.</w:t>
      </w:r>
    </w:p>
    <w:p w:rsidR="00DF0B08" w:rsidRDefault="00DF0B08" w:rsidP="00CD6157">
      <w:pPr>
        <w:pStyle w:val="FootnoteText"/>
      </w:pPr>
      <w:hyperlink r:id="rId84" w:history="1">
        <w:r w:rsidRPr="006973B1">
          <w:rPr>
            <w:rStyle w:val="Hyperlink"/>
          </w:rPr>
          <w:t>http://oll.libertyfund.org/index.php?option=com_content&amp;task=view&amp;id=1407&amp;Itemid=283</w:t>
        </w:r>
      </w:hyperlink>
    </w:p>
    <w:p w:rsidR="00DF0B08" w:rsidRDefault="00DF0B08" w:rsidP="00CD6157">
      <w:pPr>
        <w:pStyle w:val="FootnoteText"/>
      </w:pPr>
    </w:p>
    <w:p w:rsidR="00DF0B08" w:rsidRDefault="00DF0B08" w:rsidP="00CD6157">
      <w:pPr>
        <w:pStyle w:val="FootnoteText"/>
      </w:pPr>
    </w:p>
  </w:footnote>
  <w:footnote w:id="42">
    <w:p w:rsidR="00DF0B08" w:rsidRDefault="00DF0B08" w:rsidP="00210A0C">
      <w:pPr>
        <w:pStyle w:val="FootnoteText"/>
      </w:pPr>
      <w:r>
        <w:rPr>
          <w:rStyle w:val="FootnoteReference"/>
        </w:rPr>
        <w:footnoteRef/>
      </w:r>
      <w:r>
        <w:t xml:space="preserve"> “How the Corporate Right Hijacked America's Courts to Enrich the Top 1 Percent</w:t>
      </w:r>
    </w:p>
    <w:p w:rsidR="00DF0B08" w:rsidRDefault="00DF0B08"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DF0B08" w:rsidRDefault="00DF0B08">
      <w:pPr>
        <w:pStyle w:val="FootnoteText"/>
      </w:pPr>
      <w:hyperlink r:id="rId85" w:history="1">
        <w:r w:rsidRPr="0088732F">
          <w:rPr>
            <w:rStyle w:val="Hyperlink"/>
          </w:rPr>
          <w:t>http://www.alternet.org/story/155379/how_the_corporate_right_hijacked_america%27s_courts_to_enrich_the_top_1_percent?page=entire</w:t>
        </w:r>
      </w:hyperlink>
    </w:p>
  </w:footnote>
  <w:footnote w:id="43">
    <w:p w:rsidR="00DF0B08" w:rsidRDefault="00DF0B08">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DF0B08" w:rsidRDefault="00DF0B08">
      <w:pPr>
        <w:pStyle w:val="FootnoteText"/>
      </w:pPr>
      <w:r>
        <w:t>and</w:t>
      </w:r>
    </w:p>
    <w:p w:rsidR="00DF0B08" w:rsidRDefault="00DF0B08">
      <w:pPr>
        <w:pStyle w:val="FootnoteText"/>
      </w:pPr>
      <w:r>
        <w:t>Shira Scheindlin Dismissal Order August 08, 2008 of the other “legally related” lawsuits</w:t>
      </w:r>
    </w:p>
    <w:p w:rsidR="00DF0B08" w:rsidRDefault="00DF0B08">
      <w:pPr>
        <w:pStyle w:val="FootnoteText"/>
      </w:pPr>
      <w:hyperlink r:id="rId87" w:history="1">
        <w:r w:rsidRPr="00C74004">
          <w:rPr>
            <w:rStyle w:val="Hyperlink"/>
          </w:rPr>
          <w:t>http://iviewit.tv/CompanyDocs/United%20States%20District%20Court%20Southern%20District%20NY/20080808%20Scheindlin%20Dismissal%20of%20related%20complaints.pdf</w:t>
        </w:r>
      </w:hyperlink>
      <w:r>
        <w:t xml:space="preserve"> </w:t>
      </w:r>
    </w:p>
  </w:footnote>
  <w:footnote w:id="44">
    <w:p w:rsidR="00DF0B08" w:rsidRDefault="00DF0B08"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DF0B08" w:rsidRDefault="00DF0B08" w:rsidP="000F54B4">
      <w:pPr>
        <w:pStyle w:val="FootnoteText"/>
      </w:pPr>
    </w:p>
  </w:footnote>
  <w:footnote w:id="45">
    <w:p w:rsidR="00DF0B08" w:rsidRDefault="00DF0B08" w:rsidP="000F54B4">
      <w:pPr>
        <w:pStyle w:val="FootnoteText"/>
        <w:tabs>
          <w:tab w:val="left" w:pos="5610"/>
        </w:tabs>
      </w:pPr>
      <w:r>
        <w:rPr>
          <w:rStyle w:val="FootnoteReference"/>
        </w:rPr>
        <w:footnoteRef/>
      </w:r>
      <w:r>
        <w:t xml:space="preserve"> Scheindlin Order Footnote = Memorandum of Law in Support of the Defendants' Proskauer Motion to Dismiss, at </w:t>
      </w:r>
      <w:proofErr w:type="gramStart"/>
      <w:r>
        <w:t>1</w:t>
      </w:r>
      <w:proofErr w:type="gramEnd"/>
      <w:r>
        <w:t>.</w:t>
      </w:r>
    </w:p>
    <w:p w:rsidR="00DF0B08" w:rsidRDefault="00DF0B08" w:rsidP="000F54B4">
      <w:pPr>
        <w:pStyle w:val="FootnoteText"/>
        <w:tabs>
          <w:tab w:val="left" w:pos="5610"/>
        </w:tabs>
      </w:pPr>
    </w:p>
  </w:footnote>
  <w:footnote w:id="46">
    <w:p w:rsidR="00DF0B08" w:rsidRDefault="00DF0B08">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DF0B08" w:rsidRDefault="00DF0B08">
      <w:pPr>
        <w:pStyle w:val="FootnoteText"/>
      </w:pPr>
      <w:r>
        <w:t xml:space="preserve">Note here that InJustice Antonin Scalia worked at Defendant Foley &amp; Lardner Law Firm.  Also note here that Falsely Anointed President Barack Hussein Obama II is </w:t>
      </w:r>
      <w:proofErr w:type="gramStart"/>
      <w:r>
        <w:t>also  a</w:t>
      </w:r>
      <w:proofErr w:type="gramEnd"/>
      <w:r>
        <w:t xml:space="preserve">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roofErr w:type="gramStart"/>
      <w:r>
        <w:t>???</w:t>
      </w:r>
      <w:proofErr w:type="gramEnd"/>
    </w:p>
    <w:p w:rsidR="00DF0B08" w:rsidRDefault="00DF0B08" w:rsidP="006840F9">
      <w:pPr>
        <w:pStyle w:val="FootnoteText"/>
      </w:pPr>
      <w:r>
        <w:t>“Notable current and former employees Barack Obama, President of the United States, summer associate in the Chicago office of Hopkins &amp; Sutter, which was acquired by Foley &amp; Lardner in 2001</w:t>
      </w:r>
    </w:p>
    <w:p w:rsidR="00DF0B08" w:rsidRDefault="00DF0B08" w:rsidP="006840F9">
      <w:pPr>
        <w:pStyle w:val="FootnoteText"/>
      </w:pPr>
      <w:r>
        <w:t>Antonin Scalia, United States Supreme Court Justice, was a summer associate in the Milwaukee office”</w:t>
      </w:r>
    </w:p>
  </w:footnote>
  <w:footnote w:id="47">
    <w:p w:rsidR="00DF0B08" w:rsidRDefault="00DF0B08" w:rsidP="007904B2">
      <w:pPr>
        <w:pStyle w:val="FootnoteText"/>
      </w:pPr>
      <w:r>
        <w:rPr>
          <w:rStyle w:val="FootnoteReference"/>
        </w:rPr>
        <w:footnoteRef/>
      </w:r>
      <w:r>
        <w:t xml:space="preserve"> “</w:t>
      </w:r>
      <w:r w:rsidRPr="007904B2">
        <w:t>THE STOLEN ELECTION OF 2000</w:t>
      </w:r>
      <w:r>
        <w:t xml:space="preserve">” </w:t>
      </w:r>
    </w:p>
    <w:p w:rsidR="00DF0B08" w:rsidRDefault="00DF0B08" w:rsidP="007904B2">
      <w:pPr>
        <w:pStyle w:val="FootnoteText"/>
      </w:pPr>
      <w:r>
        <w:t xml:space="preserve"> </w:t>
      </w:r>
      <w:hyperlink r:id="rId90" w:history="1">
        <w:r w:rsidRPr="003B4250">
          <w:rPr>
            <w:rStyle w:val="Hyperlink"/>
          </w:rPr>
          <w:t>http://www.angelfire.com/ca3/jphuck/Book10Ch.3.html</w:t>
        </w:r>
      </w:hyperlink>
    </w:p>
    <w:p w:rsidR="00DF0B08" w:rsidRDefault="00DF0B08" w:rsidP="007904B2">
      <w:pPr>
        <w:pStyle w:val="FootnoteText"/>
      </w:pPr>
      <w:r>
        <w:t xml:space="preserve">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t>
      </w:r>
      <w:proofErr w:type="gramStart"/>
      <w:r>
        <w:t>was called</w:t>
      </w:r>
      <w:proofErr w:type="gramEnd"/>
      <w:r>
        <w:t xml:space="preserve"> about representing Bush in Florida.</w:t>
      </w:r>
    </w:p>
    <w:p w:rsidR="00DF0B08" w:rsidRDefault="00DF0B08">
      <w:pPr>
        <w:pStyle w:val="FootnoteText"/>
      </w:pPr>
    </w:p>
  </w:footnote>
  <w:footnote w:id="48">
    <w:p w:rsidR="00DF0B08" w:rsidRDefault="00DF0B08"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DF0B08" w:rsidRDefault="00DF0B08">
      <w:pPr>
        <w:pStyle w:val="FootnoteText"/>
      </w:pPr>
      <w:r>
        <w:t xml:space="preserve"> </w:t>
      </w:r>
      <w:hyperlink r:id="rId91" w:history="1">
        <w:r w:rsidRPr="003B4250">
          <w:rPr>
            <w:rStyle w:val="Hyperlink"/>
          </w:rPr>
          <w:t>http://www.scribd.com/doc/25045356/The-Encyclopedia-of-Conspiracies-and-Conspiracy-Theories</w:t>
        </w:r>
      </w:hyperlink>
    </w:p>
    <w:p w:rsidR="00DF0B08" w:rsidRDefault="00DF0B08">
      <w:pPr>
        <w:pStyle w:val="FootnoteText"/>
      </w:pPr>
    </w:p>
  </w:footnote>
  <w:footnote w:id="49">
    <w:p w:rsidR="00DF0B08" w:rsidRDefault="00DF0B08"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DF0B08" w:rsidRDefault="00DF0B08" w:rsidP="00407A6E">
      <w:pPr>
        <w:pStyle w:val="FootnoteText"/>
      </w:pPr>
      <w:hyperlink r:id="rId92" w:history="1">
        <w:r w:rsidRPr="00832511">
          <w:rPr>
            <w:rStyle w:val="Hyperlink"/>
          </w:rPr>
          <w:t>http://www.sentinelsource.com/opinion/editorial/the-supreme-court-decision-in-bush-v-gore-still-resonates/article_62dd2598-e32a-5554-a884-7e8f94c71abb.html</w:t>
        </w:r>
      </w:hyperlink>
    </w:p>
  </w:footnote>
  <w:footnote w:id="50">
    <w:p w:rsidR="00DF0B08" w:rsidRDefault="00DF0B08" w:rsidP="00E44F85">
      <w:pPr>
        <w:pStyle w:val="FootnoteText"/>
      </w:pPr>
      <w:r>
        <w:rPr>
          <w:rStyle w:val="FootnoteReference"/>
        </w:rPr>
        <w:footnoteRef/>
      </w:r>
      <w:r>
        <w:t xml:space="preserve"> </w:t>
      </w:r>
      <w:r>
        <w:tab/>
      </w:r>
    </w:p>
    <w:p w:rsidR="00DF0B08" w:rsidRDefault="00DF0B08" w:rsidP="00CB2AE0">
      <w:pPr>
        <w:pStyle w:val="FootnoteText"/>
        <w:jc w:val="center"/>
      </w:pPr>
      <w:r>
        <w:t>Breyer, J., dissenting</w:t>
      </w:r>
    </w:p>
    <w:p w:rsidR="00DF0B08" w:rsidRDefault="00DF0B08" w:rsidP="00CB2AE0">
      <w:pPr>
        <w:pStyle w:val="FootnoteText"/>
        <w:jc w:val="center"/>
      </w:pPr>
      <w:r>
        <w:t>SUPREME COURT OF THE UNITED STATES</w:t>
      </w:r>
    </w:p>
    <w:p w:rsidR="00DF0B08" w:rsidRDefault="00DF0B08" w:rsidP="00CB2AE0">
      <w:pPr>
        <w:pStyle w:val="FootnoteText"/>
        <w:jc w:val="center"/>
      </w:pPr>
      <w:r>
        <w:t>--------------------------------------------------------------------------------</w:t>
      </w:r>
    </w:p>
    <w:p w:rsidR="00DF0B08" w:rsidRDefault="00DF0B08" w:rsidP="00CB2AE0">
      <w:pPr>
        <w:pStyle w:val="FootnoteText"/>
        <w:jc w:val="center"/>
      </w:pPr>
      <w:r>
        <w:t>No. 00—949</w:t>
      </w:r>
    </w:p>
    <w:p w:rsidR="00DF0B08" w:rsidRDefault="00DF0B08" w:rsidP="00CB2AE0">
      <w:pPr>
        <w:pStyle w:val="FootnoteText"/>
        <w:jc w:val="center"/>
      </w:pPr>
      <w:r>
        <w:t>--------------------------------------------------------------------------------</w:t>
      </w:r>
    </w:p>
    <w:p w:rsidR="00DF0B08" w:rsidRDefault="00DF0B08" w:rsidP="00CB2AE0">
      <w:pPr>
        <w:pStyle w:val="FootnoteText"/>
        <w:jc w:val="center"/>
      </w:pPr>
      <w:r>
        <w:t>GEORGE W. BUSH, et al., PETITIONERS v.</w:t>
      </w:r>
    </w:p>
    <w:p w:rsidR="00DF0B08" w:rsidRDefault="00DF0B08" w:rsidP="00CB2AE0">
      <w:pPr>
        <w:pStyle w:val="FootnoteText"/>
        <w:jc w:val="center"/>
      </w:pPr>
      <w:r>
        <w:t>ALBERT GORE, Jr., et al.</w:t>
      </w:r>
    </w:p>
    <w:p w:rsidR="00DF0B08" w:rsidRDefault="00DF0B08" w:rsidP="00CB2AE0">
      <w:pPr>
        <w:pStyle w:val="FootnoteText"/>
        <w:jc w:val="center"/>
      </w:pPr>
      <w:r>
        <w:t>ON WRIT OF CERTIORARI TO THE FLORIDA SUPREME COURT</w:t>
      </w:r>
    </w:p>
    <w:p w:rsidR="00DF0B08" w:rsidRDefault="00DF0B08" w:rsidP="00CB2AE0">
      <w:pPr>
        <w:pStyle w:val="FootnoteText"/>
        <w:jc w:val="center"/>
      </w:pPr>
      <w:r>
        <w:t>[December 12, 2000]</w:t>
      </w:r>
    </w:p>
    <w:p w:rsidR="00DF0B08" w:rsidRDefault="00DF0B08" w:rsidP="00CB2AE0">
      <w:pPr>
        <w:pStyle w:val="FootnoteText"/>
        <w:jc w:val="center"/>
      </w:pPr>
      <w:hyperlink r:id="rId93" w:history="1">
        <w:r w:rsidRPr="00832511">
          <w:rPr>
            <w:rStyle w:val="Hyperlink"/>
          </w:rPr>
          <w:t>http://www.law.cornell.edu/supct/html/00-949.ZD3.html</w:t>
        </w:r>
      </w:hyperlink>
    </w:p>
    <w:p w:rsidR="00DF0B08" w:rsidRDefault="00DF0B08">
      <w:pPr>
        <w:pStyle w:val="FootnoteText"/>
      </w:pPr>
    </w:p>
  </w:footnote>
  <w:footnote w:id="51">
    <w:p w:rsidR="00DF0B08" w:rsidRDefault="00DF0B08" w:rsidP="00357512">
      <w:pPr>
        <w:pStyle w:val="FootnoteText"/>
      </w:pPr>
      <w:r>
        <w:rPr>
          <w:rStyle w:val="FootnoteReference"/>
        </w:rPr>
        <w:footnoteRef/>
      </w:r>
      <w:r>
        <w:t xml:space="preserve"> “Dismissal of U.S. attorneys controversy” From Wikipedia, the free encyclopedia</w:t>
      </w:r>
    </w:p>
    <w:p w:rsidR="00DF0B08" w:rsidRDefault="00DF0B08">
      <w:pPr>
        <w:pStyle w:val="FootnoteText"/>
      </w:pPr>
      <w:hyperlink r:id="rId94" w:history="1">
        <w:r w:rsidRPr="00DA785A">
          <w:rPr>
            <w:rStyle w:val="Hyperlink"/>
          </w:rPr>
          <w:t>http://en.wikipedia.org/wiki/Dismissal_of_U.S._attorneys_controversy</w:t>
        </w:r>
      </w:hyperlink>
      <w:r>
        <w:t xml:space="preserve"> </w:t>
      </w:r>
    </w:p>
  </w:footnote>
  <w:footnote w:id="52">
    <w:p w:rsidR="00DF0B08" w:rsidRDefault="00DF0B08"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DF0B08" w:rsidRDefault="00DF0B08" w:rsidP="00E30981">
      <w:pPr>
        <w:pStyle w:val="FootnoteText"/>
      </w:pPr>
      <w:r>
        <w:t xml:space="preserve">One of the Intellectual Property Attorneys accused, Defendant Raymond Anthony Joao of Defendants Proskauer Rose/Meltzer Lippe Goldstein Wolfe &amp; Schlissel put 90+ patents in his very own name.  Joao acted as lackey for the main Iviewit Retained Attorney at Law, Patent Hack, </w:t>
      </w:r>
      <w:proofErr w:type="gramStart"/>
      <w:r>
        <w:t>Defendant</w:t>
      </w:r>
      <w:proofErr w:type="gramEnd"/>
      <w:r>
        <w:t xml:space="preserve">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w:t>
      </w:r>
      <w:proofErr w:type="gramStart"/>
      <w:r>
        <w:t>being accused</w:t>
      </w:r>
      <w:proofErr w:type="gramEnd"/>
      <w:r>
        <w:t xml:space="preserve"> by Iviewit Management of Falsifying Patent Oaths went to work with the recently imprisoned Marc S. Dreier at the law firm of Dreier &amp; Baritz, information regarding how the Dreier affair is directly related to Iviewit has already been submitted to this court.</w:t>
      </w:r>
    </w:p>
    <w:p w:rsidR="00DF0B08" w:rsidRDefault="00DF0B08" w:rsidP="00E30981">
      <w:pPr>
        <w:pStyle w:val="FootnoteText"/>
      </w:pPr>
      <w:r>
        <w:t xml:space="preserve">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w:t>
      </w:r>
      <w:proofErr w:type="gramStart"/>
      <w:r>
        <w:t>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roofErr w:type="gramEnd"/>
    </w:p>
    <w:p w:rsidR="00DF0B08" w:rsidRDefault="00DF0B08" w:rsidP="00E30981">
      <w:pPr>
        <w:pStyle w:val="FootnoteText"/>
      </w:pPr>
    </w:p>
  </w:footnote>
  <w:footnote w:id="53">
    <w:p w:rsidR="00DF0B08" w:rsidRDefault="00DF0B08"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DF0B08" w:rsidRDefault="00DF0B08">
      <w:pPr>
        <w:pStyle w:val="FootnoteText"/>
      </w:pPr>
      <w:hyperlink r:id="rId95" w:history="1">
        <w:r w:rsidRPr="00800B38">
          <w:rPr>
            <w:rStyle w:val="Hyperlink"/>
          </w:rPr>
          <w:t>http://proliberty.com/observer/20070405.htm</w:t>
        </w:r>
      </w:hyperlink>
      <w:r>
        <w:t xml:space="preserve"> </w:t>
      </w:r>
    </w:p>
    <w:p w:rsidR="00DF0B08" w:rsidRDefault="00DF0B08">
      <w:pPr>
        <w:pStyle w:val="FootnoteText"/>
      </w:pPr>
    </w:p>
  </w:footnote>
  <w:footnote w:id="54">
    <w:p w:rsidR="00DF0B08" w:rsidRDefault="00DF0B08" w:rsidP="00A32EB2">
      <w:pPr>
        <w:pStyle w:val="FootnoteText"/>
      </w:pPr>
      <w:r>
        <w:rPr>
          <w:rStyle w:val="FootnoteReference"/>
        </w:rPr>
        <w:footnoteRef/>
      </w:r>
      <w:r>
        <w:t xml:space="preserve"> “Prescott Bush, From Wikipedia, the free encyclopedia”</w:t>
      </w:r>
    </w:p>
    <w:p w:rsidR="00DF0B08" w:rsidRDefault="00DF0B08">
      <w:pPr>
        <w:pStyle w:val="FootnoteText"/>
      </w:pPr>
      <w:r>
        <w:t xml:space="preserve"> </w:t>
      </w:r>
      <w:hyperlink r:id="rId96" w:history="1">
        <w:r w:rsidRPr="00876DC8">
          <w:rPr>
            <w:rStyle w:val="Hyperlink"/>
          </w:rPr>
          <w:t>http://en.wikipedia.org/wiki/Prescott_Bush</w:t>
        </w:r>
      </w:hyperlink>
    </w:p>
    <w:p w:rsidR="00DF0B08" w:rsidRDefault="00DF0B08">
      <w:pPr>
        <w:pStyle w:val="FootnoteText"/>
      </w:pPr>
    </w:p>
  </w:footnote>
  <w:footnote w:id="55">
    <w:p w:rsidR="00DF0B08" w:rsidRDefault="00DF0B08" w:rsidP="00546518">
      <w:pPr>
        <w:pStyle w:val="FootnoteText"/>
      </w:pPr>
      <w:r>
        <w:rPr>
          <w:rStyle w:val="FootnoteReference"/>
        </w:rPr>
        <w:footnoteRef/>
      </w:r>
      <w:r>
        <w:t xml:space="preserve"> </w:t>
      </w:r>
      <w:proofErr w:type="gramStart"/>
      <w:r>
        <w:t>"THE PLOT TO SEIZE THE WHITE HOUSE” by Jules Archer, HAWTHORN BOOKS, INC.</w:t>
      </w:r>
      <w:proofErr w:type="gramEnd"/>
    </w:p>
    <w:p w:rsidR="00DF0B08" w:rsidRDefault="00DF0B08" w:rsidP="00546518">
      <w:pPr>
        <w:pStyle w:val="FootnoteText"/>
      </w:pPr>
      <w:r>
        <w:t>PUBLISHERS / New York, 1973</w:t>
      </w:r>
    </w:p>
    <w:p w:rsidR="00DF0B08" w:rsidRDefault="00DF0B08" w:rsidP="00546518">
      <w:pPr>
        <w:pStyle w:val="FootnoteText"/>
      </w:pPr>
      <w:hyperlink r:id="rId97" w:history="1">
        <w:r w:rsidRPr="008314EF">
          <w:rPr>
            <w:rStyle w:val="Hyperlink"/>
          </w:rPr>
          <w:t>http://www.wanttoknow.info/plottoseizethewhitehouse</w:t>
        </w:r>
      </w:hyperlink>
    </w:p>
    <w:p w:rsidR="00DF0B08" w:rsidRDefault="00DF0B08" w:rsidP="00546518">
      <w:pPr>
        <w:pStyle w:val="FootnoteText"/>
      </w:pPr>
    </w:p>
  </w:footnote>
  <w:footnote w:id="56">
    <w:p w:rsidR="00DF0B08" w:rsidRDefault="00DF0B08" w:rsidP="00546518">
      <w:pPr>
        <w:pStyle w:val="FootnoteText"/>
      </w:pPr>
      <w:r>
        <w:rPr>
          <w:rStyle w:val="FootnoteReference"/>
        </w:rPr>
        <w:footnoteRef/>
      </w:r>
      <w:r>
        <w:t xml:space="preserve"> Wikipedia on Un-American Activities Committee</w:t>
      </w:r>
    </w:p>
    <w:p w:rsidR="00DF0B08" w:rsidRDefault="00DF0B08" w:rsidP="00546518">
      <w:pPr>
        <w:pStyle w:val="FootnoteText"/>
      </w:pPr>
      <w:r>
        <w:t xml:space="preserve"> </w:t>
      </w:r>
      <w:hyperlink r:id="rId98" w:history="1">
        <w:r w:rsidRPr="008314EF">
          <w:rPr>
            <w:rStyle w:val="Hyperlink"/>
          </w:rPr>
          <w:t>http://en.wikipedia.org/wiki/House_Un-American_Activities_Committee</w:t>
        </w:r>
      </w:hyperlink>
    </w:p>
    <w:p w:rsidR="00DF0B08" w:rsidRDefault="00DF0B08" w:rsidP="00546518">
      <w:pPr>
        <w:pStyle w:val="FootnoteText"/>
      </w:pPr>
    </w:p>
  </w:footnote>
  <w:footnote w:id="57">
    <w:p w:rsidR="00DF0B08" w:rsidRDefault="00DF0B08" w:rsidP="007F0B77">
      <w:pPr>
        <w:pStyle w:val="FootnoteText"/>
      </w:pPr>
      <w:r>
        <w:rPr>
          <w:rStyle w:val="FootnoteReference"/>
        </w:rPr>
        <w:footnoteRef/>
      </w:r>
      <w:r>
        <w:t xml:space="preserve"> </w:t>
      </w:r>
      <w:proofErr w:type="gramStart"/>
      <w:r>
        <w:t>“Right Before Our Eyes!</w:t>
      </w:r>
      <w:proofErr w:type="gramEnd"/>
      <w:r>
        <w:t xml:space="preserve"> There Should Be No Doubt After You Watch This Shocking Video! Mind blowing speech by Robert Welch in 1958 predicting Insiders plans to destroy America” Posted Knowing on April 27, 2011 </w:t>
      </w:r>
    </w:p>
    <w:p w:rsidR="00DF0B08" w:rsidRDefault="00DF0B08">
      <w:pPr>
        <w:pStyle w:val="FootnoteText"/>
      </w:pPr>
      <w:hyperlink r:id="rId99" w:history="1">
        <w:r w:rsidRPr="00832511">
          <w:rPr>
            <w:rStyle w:val="Hyperlink"/>
          </w:rPr>
          <w:t>http://www.foreclosurehamlet.org/profiles/blogs/right-before-our-eyes-there</w:t>
        </w:r>
      </w:hyperlink>
      <w:r>
        <w:t xml:space="preserve"> </w:t>
      </w:r>
    </w:p>
  </w:footnote>
  <w:footnote w:id="58">
    <w:p w:rsidR="00DF0B08" w:rsidRDefault="00DF0B08">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DF0B08" w:rsidRDefault="00DF0B08">
      <w:pPr>
        <w:pStyle w:val="FootnoteText"/>
      </w:pPr>
      <w:r w:rsidRPr="00600CF8">
        <w:t>Jones Report | October 10, 2006</w:t>
      </w:r>
    </w:p>
    <w:p w:rsidR="00DF0B08" w:rsidRDefault="00DF0B08" w:rsidP="00600CF8">
      <w:pPr>
        <w:pStyle w:val="FootnoteText"/>
      </w:pPr>
      <w:r>
        <w:t xml:space="preserve">Stan Jones is running for Senate in Montana as a Libertarian. He lays out the extent to which Clinton, through NAFTA, and George W. Bush, through the expansion of NAFTA and the Security and Prosperity Partnership (SPP), </w:t>
      </w:r>
      <w:proofErr w:type="gramStart"/>
      <w:r>
        <w:t>have</w:t>
      </w:r>
      <w:proofErr w:type="gramEnd"/>
      <w:r>
        <w:t xml:space="preserve"> sold out our country to world governance.</w:t>
      </w:r>
    </w:p>
    <w:p w:rsidR="00DF0B08" w:rsidRDefault="00DF0B08" w:rsidP="00600CF8">
      <w:pPr>
        <w:pStyle w:val="FootnoteText"/>
      </w:pPr>
      <w:r>
        <w:t xml:space="preserve">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w:t>
      </w:r>
      <w:proofErr w:type="gramStart"/>
      <w:r>
        <w:t>is linked</w:t>
      </w:r>
      <w:proofErr w:type="gramEnd"/>
      <w:r>
        <w:t xml:space="preserve"> with a compulsory National ID tracked by a radio-frequency chip.</w:t>
      </w:r>
    </w:p>
    <w:p w:rsidR="00DF0B08" w:rsidRDefault="00DF0B08">
      <w:pPr>
        <w:pStyle w:val="FootnoteText"/>
      </w:pPr>
      <w:hyperlink r:id="rId100" w:history="1">
        <w:r w:rsidRPr="00832511">
          <w:rPr>
            <w:rStyle w:val="Hyperlink"/>
          </w:rPr>
          <w:t>http://www.jonesreport.com/articles/111006_stan_jones.html</w:t>
        </w:r>
      </w:hyperlink>
      <w:r>
        <w:t xml:space="preserve"> </w:t>
      </w:r>
    </w:p>
    <w:p w:rsidR="00DF0B08" w:rsidRDefault="00DF0B08">
      <w:pPr>
        <w:pStyle w:val="FootnoteText"/>
      </w:pPr>
    </w:p>
    <w:p w:rsidR="00DF0B08" w:rsidRDefault="00DF0B08">
      <w:pPr>
        <w:pStyle w:val="FootnoteText"/>
      </w:pPr>
      <w:r>
        <w:t>and</w:t>
      </w:r>
    </w:p>
    <w:p w:rsidR="00DF0B08" w:rsidRDefault="00DF0B08" w:rsidP="00902BA1">
      <w:pPr>
        <w:pStyle w:val="FootnoteText"/>
      </w:pPr>
    </w:p>
    <w:p w:rsidR="00DF0B08" w:rsidRDefault="00DF0B08" w:rsidP="00902BA1">
      <w:pPr>
        <w:pStyle w:val="FootnoteText"/>
      </w:pPr>
      <w:proofErr w:type="gramStart"/>
      <w:r>
        <w:t>“</w:t>
      </w:r>
      <w:r w:rsidRPr="00902BA1">
        <w:t>Truth!</w:t>
      </w:r>
      <w:proofErr w:type="gramEnd"/>
      <w:r w:rsidRPr="00902BA1">
        <w:t xml:space="preserve"> Stan Jones' Speech About New World Order &amp; North American Union</w:t>
      </w:r>
      <w:r>
        <w:t>”</w:t>
      </w:r>
    </w:p>
    <w:p w:rsidR="00DF0B08" w:rsidRDefault="00DF0B08">
      <w:pPr>
        <w:pStyle w:val="FootnoteText"/>
      </w:pPr>
      <w:hyperlink r:id="rId101" w:history="1">
        <w:r w:rsidRPr="00832511">
          <w:rPr>
            <w:rStyle w:val="Hyperlink"/>
          </w:rPr>
          <w:t>http://www.youtube.com/watch?v=O9-FuCyl588</w:t>
        </w:r>
      </w:hyperlink>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DF0B08" w:rsidRDefault="00DF0B08">
      <w:pPr>
        <w:pStyle w:val="FootnoteText"/>
      </w:pPr>
      <w:hyperlink r:id="rId102" w:history="1">
        <w:r w:rsidRPr="00832511">
          <w:rPr>
            <w:rStyle w:val="Hyperlink"/>
          </w:rPr>
          <w:t>www.iviewit.tv/senatecultbill.htm</w:t>
        </w:r>
      </w:hyperlink>
      <w:r>
        <w:t xml:space="preserve"> and</w:t>
      </w:r>
    </w:p>
    <w:p w:rsidR="00DF0B08" w:rsidRDefault="00DF0B08">
      <w:pPr>
        <w:pStyle w:val="FootnoteText"/>
      </w:pPr>
      <w:hyperlink r:id="rId103" w:history="1">
        <w:r w:rsidRPr="00832511">
          <w:rPr>
            <w:rStyle w:val="Hyperlink"/>
          </w:rPr>
          <w:t>http://iviewit.tv/bodyold20080402.htm</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5D346F">
        <w:t xml:space="preserve">Want your mind BLOWN? Watch this video! </w:t>
      </w:r>
      <w:proofErr w:type="gramStart"/>
      <w:r w:rsidRPr="005D346F">
        <w:t>OBAMA ANSWERS to the VATICAN!</w:t>
      </w:r>
      <w:r>
        <w:t>”</w:t>
      </w:r>
      <w:proofErr w:type="gramEnd"/>
      <w:r>
        <w:t xml:space="preserve"> </w:t>
      </w:r>
      <w:r w:rsidRPr="005D346F">
        <w:t>Uploaded by TruthTVMichigan on Apr 14, 2011</w:t>
      </w:r>
      <w:r>
        <w:t>, YOUTUBE (truly ELIOTTUBE)</w:t>
      </w:r>
    </w:p>
    <w:p w:rsidR="00DF0B08" w:rsidRDefault="00DF0B08">
      <w:pPr>
        <w:pStyle w:val="FootnoteText"/>
      </w:pPr>
      <w:hyperlink r:id="rId104" w:history="1">
        <w:r w:rsidRPr="007C4A70">
          <w:rPr>
            <w:rStyle w:val="Hyperlink"/>
          </w:rPr>
          <w:t>http://www.youtube.com/watch?v=Rd1Twnoq-Dw</w:t>
        </w:r>
      </w:hyperlink>
      <w:r>
        <w:t xml:space="preserve"> (Grab some Popcorn and the kids &amp; educate yourself)</w:t>
      </w:r>
    </w:p>
    <w:p w:rsidR="00DF0B08" w:rsidRDefault="00DF0B08">
      <w:pPr>
        <w:pStyle w:val="FootnoteText"/>
      </w:pPr>
    </w:p>
  </w:footnote>
  <w:footnote w:id="59">
    <w:p w:rsidR="00DF0B08" w:rsidRDefault="00DF0B08"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DF0B08" w:rsidRDefault="00DF0B08">
      <w:pPr>
        <w:pStyle w:val="FootnoteText"/>
      </w:pPr>
      <w:hyperlink r:id="rId105" w:history="1">
        <w:r w:rsidRPr="008314EF">
          <w:rPr>
            <w:rStyle w:val="Hyperlink"/>
          </w:rPr>
          <w:t>http://www.foxnews.com/story/0,2933,100474,00.html</w:t>
        </w:r>
      </w:hyperlink>
    </w:p>
    <w:p w:rsidR="00DF0B08" w:rsidRDefault="00DF0B08">
      <w:pPr>
        <w:pStyle w:val="FootnoteText"/>
      </w:pPr>
      <w:r>
        <w:t xml:space="preserve"> </w:t>
      </w:r>
    </w:p>
  </w:footnote>
  <w:footnote w:id="60">
    <w:p w:rsidR="00DF0B08" w:rsidRDefault="00DF0B08"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DF0B08" w:rsidRDefault="00DF0B08">
      <w:pPr>
        <w:pStyle w:val="FootnoteText"/>
      </w:pPr>
      <w:hyperlink r:id="rId107" w:history="1">
        <w:r w:rsidRPr="00D8402B">
          <w:rPr>
            <w:rStyle w:val="Hyperlink"/>
          </w:rPr>
          <w:t>http://emperors-clothes.com/articles/randy/swas5.htm</w:t>
        </w:r>
      </w:hyperlink>
    </w:p>
    <w:p w:rsidR="00DF0B08" w:rsidRDefault="00DF0B08">
      <w:pPr>
        <w:pStyle w:val="FootnoteText"/>
      </w:pPr>
    </w:p>
  </w:footnote>
  <w:footnote w:id="61">
    <w:p w:rsidR="00DF0B08" w:rsidRDefault="00DF0B08">
      <w:pPr>
        <w:pStyle w:val="FootnoteText"/>
      </w:pPr>
      <w:r>
        <w:rPr>
          <w:rStyle w:val="FootnoteReference"/>
        </w:rPr>
        <w:footnoteRef/>
      </w:r>
      <w:r>
        <w:t xml:space="preserve"> </w:t>
      </w:r>
    </w:p>
  </w:footnote>
  <w:footnote w:id="62">
    <w:p w:rsidR="00DF0B08" w:rsidRDefault="00DF0B08" w:rsidP="00920D32">
      <w:pPr>
        <w:pStyle w:val="FootnoteText"/>
      </w:pPr>
      <w:r>
        <w:rPr>
          <w:rStyle w:val="FootnoteReference"/>
        </w:rPr>
        <w:footnoteRef/>
      </w:r>
      <w:r>
        <w:t xml:space="preserve"> “The Horrifying American Roots of Nazi Eugenics” By Edwin Black </w:t>
      </w:r>
    </w:p>
    <w:p w:rsidR="00DF0B08" w:rsidRDefault="00DF0B08" w:rsidP="00920D32">
      <w:pPr>
        <w:pStyle w:val="FootnoteText"/>
      </w:pPr>
      <w:r>
        <w:t xml:space="preserve"> </w:t>
      </w:r>
      <w:hyperlink r:id="rId108" w:history="1">
        <w:r w:rsidRPr="003B4250">
          <w:rPr>
            <w:rStyle w:val="Hyperlink"/>
          </w:rPr>
          <w:t>http://hnn.us/articles/1796.html</w:t>
        </w:r>
      </w:hyperlink>
    </w:p>
    <w:p w:rsidR="00DF0B08" w:rsidRDefault="00DF0B08" w:rsidP="00920D32">
      <w:pPr>
        <w:pStyle w:val="FootnoteText"/>
      </w:pPr>
    </w:p>
  </w:footnote>
  <w:footnote w:id="63">
    <w:p w:rsidR="00DF0B08" w:rsidRDefault="00DF0B08">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DF0B08" w:rsidRDefault="00DF0B08">
      <w:pPr>
        <w:pStyle w:val="FootnoteText"/>
      </w:pPr>
      <w:hyperlink r:id="rId109" w:anchor="v=onepage&amp;q=business%20plot%20joseph%20proskauer&amp;f=false" w:history="1">
        <w:r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t xml:space="preserve">   Page 131</w:t>
      </w:r>
    </w:p>
    <w:p w:rsidR="00DF0B08" w:rsidRDefault="00DF0B08">
      <w:pPr>
        <w:pStyle w:val="FootnoteText"/>
      </w:pPr>
    </w:p>
  </w:footnote>
  <w:footnote w:id="64">
    <w:p w:rsidR="00DF0B08" w:rsidRDefault="00DF0B08">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DF0B08" w:rsidRDefault="00DF0B08">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DF0B08" w:rsidRDefault="00DF0B08">
      <w:pPr>
        <w:pStyle w:val="FootnoteText"/>
      </w:pPr>
    </w:p>
  </w:footnote>
  <w:footnote w:id="65">
    <w:p w:rsidR="00DF0B08" w:rsidRDefault="00DF0B08">
      <w:pPr>
        <w:pStyle w:val="FootnoteText"/>
      </w:pPr>
      <w:r>
        <w:rPr>
          <w:rStyle w:val="FootnoteReference"/>
        </w:rPr>
        <w:footnoteRef/>
      </w:r>
      <w:r>
        <w:t xml:space="preserve"> “</w:t>
      </w:r>
      <w:r w:rsidRPr="006C094E">
        <w:t>Welcome To The New World Order (FULL LENGTH FILM)</w:t>
      </w:r>
      <w:r>
        <w:t>”</w:t>
      </w:r>
    </w:p>
    <w:p w:rsidR="00DF0B08" w:rsidRDefault="00DF0B08">
      <w:pPr>
        <w:pStyle w:val="FootnoteText"/>
      </w:pPr>
      <w:hyperlink r:id="rId112" w:history="1">
        <w:r w:rsidRPr="00832511">
          <w:rPr>
            <w:rStyle w:val="Hyperlink"/>
          </w:rPr>
          <w:t>http://www.youtube.com/watch?v=Gty42YkcSeQ&amp;feature=related</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470F44">
        <w:t>The CIA revealed as the Gestapo of the Vatican’s Fourth Reich.</w:t>
      </w:r>
      <w:r>
        <w:t xml:space="preserve">” By Paul W. Kincaid, </w:t>
      </w:r>
      <w:r w:rsidRPr="00470F44">
        <w:t>PRESS Core.ca.</w:t>
      </w:r>
    </w:p>
    <w:p w:rsidR="00DF0B08" w:rsidRDefault="00DF0B08">
      <w:pPr>
        <w:pStyle w:val="FootnoteText"/>
      </w:pPr>
      <w:hyperlink r:id="rId113" w:history="1">
        <w:r w:rsidRPr="00F660D3">
          <w:rPr>
            <w:rStyle w:val="Hyperlink"/>
          </w:rPr>
          <w:t>http://presscore.ca/2011/?p=4871</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 xml:space="preserve">THRIVE – The Movie, by Foster and Kimberly Gamble, </w:t>
      </w:r>
      <w:r w:rsidRPr="00F13682">
        <w:t>Clear Compass Media</w:t>
      </w:r>
    </w:p>
    <w:p w:rsidR="00DF0B08" w:rsidRDefault="00DF0B08">
      <w:pPr>
        <w:pStyle w:val="FootnoteText"/>
      </w:pPr>
      <w:hyperlink r:id="rId114" w:history="1">
        <w:r w:rsidRPr="00E03B3F">
          <w:rPr>
            <w:rStyle w:val="Hyperlink"/>
          </w:rPr>
          <w:t>http://www.youtube.com/watch?v=oI2LGmZ_EP4</w:t>
        </w:r>
      </w:hyperlink>
    </w:p>
    <w:p w:rsidR="00DF0B08" w:rsidRDefault="00DF0B08">
      <w:pPr>
        <w:pStyle w:val="FootnoteText"/>
      </w:pPr>
      <w:hyperlink r:id="rId115" w:history="1">
        <w:r w:rsidRPr="00E03B3F">
          <w:rPr>
            <w:rStyle w:val="Hyperlink"/>
          </w:rPr>
          <w:t>http://thrivemovement.com</w:t>
        </w:r>
      </w:hyperlink>
      <w:r>
        <w:t xml:space="preserve"> </w:t>
      </w:r>
    </w:p>
  </w:footnote>
  <w:footnote w:id="66">
    <w:p w:rsidR="00DF0B08" w:rsidRDefault="00DF0B08"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DF0B08" w:rsidRDefault="00DF0B08" w:rsidP="007E68CD">
      <w:pPr>
        <w:pStyle w:val="FootnoteText"/>
      </w:pPr>
    </w:p>
    <w:p w:rsidR="00DF0B08" w:rsidRDefault="00DF0B08" w:rsidP="007E68CD">
      <w:pPr>
        <w:pStyle w:val="FootnoteText"/>
      </w:pPr>
      <w:r>
        <w:t>and</w:t>
      </w:r>
    </w:p>
    <w:p w:rsidR="00DF0B08" w:rsidRDefault="00DF0B08" w:rsidP="007E68CD">
      <w:pPr>
        <w:pStyle w:val="FootnoteText"/>
      </w:pPr>
    </w:p>
    <w:p w:rsidR="00DF0B08" w:rsidRDefault="00DF0B08" w:rsidP="007E68CD">
      <w:pPr>
        <w:pStyle w:val="FootnoteText"/>
      </w:pPr>
      <w:r>
        <w:t xml:space="preserve">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w:t>
      </w:r>
      <w:proofErr w:type="gramStart"/>
      <w:r>
        <w:t>[Thus a fraudulent President and successors and all appointees.]</w:t>
      </w:r>
      <w:proofErr w:type="gramEnd"/>
      <w:r>
        <w:t xml:space="preserve">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w:t>
      </w:r>
      <w:proofErr w:type="gramStart"/>
      <w:r>
        <w:t>accuse</w:t>
      </w:r>
      <w:proofErr w:type="gramEnd"/>
      <w:r>
        <w:t xml:space="preserve"> the majority of 'vulgar partisanship.'" [Dershwoitz pg 175]”</w:t>
      </w:r>
    </w:p>
  </w:footnote>
  <w:footnote w:id="67">
    <w:p w:rsidR="00DF0B08" w:rsidRDefault="00DF0B08"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DF0B08" w:rsidRDefault="00DF0B08" w:rsidP="00972486">
      <w:pPr>
        <w:pStyle w:val="FootnoteText"/>
      </w:pPr>
      <w:hyperlink r:id="rId116" w:history="1">
        <w:r w:rsidRPr="00D8402B">
          <w:rPr>
            <w:rStyle w:val="Hyperlink"/>
          </w:rPr>
          <w:t>http://www.wsws.org/articles/2000/nov2000/fox-n17.shtml</w:t>
        </w:r>
      </w:hyperlink>
      <w:r>
        <w:t xml:space="preserve">  and  </w:t>
      </w:r>
      <w:hyperlink r:id="rId117" w:history="1">
        <w:r w:rsidRPr="00D8402B">
          <w:rPr>
            <w:rStyle w:val="Hyperlink"/>
          </w:rPr>
          <w:t>http://en.wikipedia.org/wiki/John_Prescott_Ellis</w:t>
        </w:r>
      </w:hyperlink>
    </w:p>
    <w:p w:rsidR="00DF0B08" w:rsidRDefault="00DF0B08" w:rsidP="00972486">
      <w:pPr>
        <w:pStyle w:val="FootnoteText"/>
      </w:pPr>
    </w:p>
  </w:footnote>
  <w:footnote w:id="68">
    <w:p w:rsidR="00DF0B08" w:rsidRDefault="00DF0B08" w:rsidP="00972486">
      <w:pPr>
        <w:pStyle w:val="FootnoteText"/>
      </w:pPr>
      <w:r>
        <w:rPr>
          <w:rStyle w:val="FootnoteReference"/>
        </w:rPr>
        <w:footnoteRef/>
      </w:r>
      <w:r>
        <w:t xml:space="preserve"> “REINING IN THE IMPERIAL PRESIDENCY - Lessons and Recommendations Relating to</w:t>
      </w:r>
    </w:p>
    <w:p w:rsidR="00DF0B08" w:rsidRDefault="00DF0B08" w:rsidP="00972486">
      <w:pPr>
        <w:pStyle w:val="FootnoteText"/>
      </w:pPr>
      <w:r>
        <w:t>the Presidency of George W. Bush” by United States House of Representatives ~ House Committee on the Judiciary Majority Staff Report to Chairman John Conyers, Jr., January 13, 2009</w:t>
      </w:r>
    </w:p>
    <w:p w:rsidR="00DF0B08" w:rsidRDefault="00DF0B08" w:rsidP="00972486">
      <w:pPr>
        <w:pStyle w:val="FootnoteText"/>
      </w:pPr>
      <w:hyperlink r:id="rId118" w:history="1">
        <w:r w:rsidRPr="009778D2">
          <w:rPr>
            <w:rStyle w:val="Hyperlink"/>
          </w:rPr>
          <w:t>http://judiciary.house.gov/hearings/printers/110th/IPres090113.pdf</w:t>
        </w:r>
      </w:hyperlink>
    </w:p>
    <w:p w:rsidR="00DF0B08" w:rsidRDefault="00DF0B08" w:rsidP="00972486">
      <w:pPr>
        <w:pStyle w:val="FootnoteText"/>
      </w:pPr>
    </w:p>
    <w:p w:rsidR="00DF0B08" w:rsidRDefault="00DF0B08" w:rsidP="00972486">
      <w:pPr>
        <w:pStyle w:val="FootnoteText"/>
      </w:pPr>
      <w:r>
        <w:t>and</w:t>
      </w:r>
    </w:p>
    <w:p w:rsidR="00DF0B08" w:rsidRDefault="00DF0B08" w:rsidP="00972486">
      <w:pPr>
        <w:pStyle w:val="FootnoteText"/>
      </w:pPr>
    </w:p>
    <w:p w:rsidR="00DF0B08" w:rsidRDefault="00DF0B08" w:rsidP="00972486">
      <w:pPr>
        <w:pStyle w:val="FootnoteText"/>
      </w:pPr>
      <w:r>
        <w:t xml:space="preserve"> </w:t>
      </w:r>
      <w:proofErr w:type="gramStart"/>
      <w:r>
        <w:t xml:space="preserve">“Articles of Impeachment – President George W. Bush - </w:t>
      </w:r>
      <w:r w:rsidRPr="000B716E">
        <w:t>H. Res. 1258, 110th Cong. (2008).</w:t>
      </w:r>
      <w:proofErr w:type="gramEnd"/>
      <w:r>
        <w:t xml:space="preserve">  Congressmen Dennis Kucinich and Robert Wexler</w:t>
      </w:r>
      <w:r w:rsidRPr="00A7799A">
        <w:t xml:space="preserve"> </w:t>
      </w:r>
      <w:r>
        <w:t>June 10, 2008</w:t>
      </w:r>
    </w:p>
    <w:p w:rsidR="00DF0B08" w:rsidRDefault="00DF0B08" w:rsidP="00972486">
      <w:pPr>
        <w:pStyle w:val="FootnoteText"/>
      </w:pPr>
      <w:hyperlink r:id="rId119" w:history="1">
        <w:r w:rsidRPr="009778D2">
          <w:rPr>
            <w:rStyle w:val="Hyperlink"/>
          </w:rPr>
          <w:t>http://chun.afterdowningstreet.org/amomentoftruth.pdf</w:t>
        </w:r>
      </w:hyperlink>
      <w:r>
        <w:t xml:space="preserve"> </w:t>
      </w:r>
    </w:p>
    <w:p w:rsidR="00DF0B08" w:rsidRDefault="00DF0B08" w:rsidP="007F7FAE">
      <w:pPr>
        <w:pStyle w:val="FootnoteText"/>
        <w:tabs>
          <w:tab w:val="left" w:pos="6000"/>
        </w:tabs>
      </w:pPr>
      <w:r>
        <w:tab/>
      </w:r>
    </w:p>
    <w:p w:rsidR="00DF0B08" w:rsidRDefault="00DF0B08" w:rsidP="00972486">
      <w:pPr>
        <w:pStyle w:val="FootnoteText"/>
      </w:pPr>
      <w:r>
        <w:t>and</w:t>
      </w:r>
    </w:p>
    <w:p w:rsidR="00DF0B08" w:rsidRDefault="00DF0B08" w:rsidP="00972486">
      <w:pPr>
        <w:pStyle w:val="FootnoteText"/>
      </w:pPr>
    </w:p>
    <w:p w:rsidR="00DF0B08" w:rsidRDefault="00DF0B08" w:rsidP="00972486">
      <w:pPr>
        <w:pStyle w:val="FootnoteText"/>
      </w:pPr>
      <w:r>
        <w:t>“</w:t>
      </w:r>
      <w:r w:rsidRPr="000B716E">
        <w:t>Dennis Kucinich Documents Grounds for Impeachment of Bush &amp; Cheney</w:t>
      </w:r>
      <w:r>
        <w:t>”</w:t>
      </w:r>
    </w:p>
    <w:p w:rsidR="00DF0B08" w:rsidRDefault="00DF0B08" w:rsidP="00972486">
      <w:pPr>
        <w:pStyle w:val="FootnoteText"/>
      </w:pPr>
      <w:hyperlink r:id="rId120" w:history="1">
        <w:r w:rsidRPr="009778D2">
          <w:rPr>
            <w:rStyle w:val="Hyperlink"/>
          </w:rPr>
          <w:t>http://video.google.com/videoplay?docid=6265058101839429571#</w:t>
        </w:r>
      </w:hyperlink>
      <w:r>
        <w:t xml:space="preserve"> </w:t>
      </w:r>
      <w:r>
        <w:tab/>
      </w:r>
      <w:r>
        <w:tab/>
        <w:t>- Part 1</w:t>
      </w:r>
    </w:p>
    <w:p w:rsidR="00DF0B08" w:rsidRDefault="00DF0B08" w:rsidP="00972486">
      <w:pPr>
        <w:pStyle w:val="FootnoteText"/>
      </w:pPr>
      <w:hyperlink r:id="rId121" w:history="1">
        <w:r w:rsidRPr="009778D2">
          <w:rPr>
            <w:rStyle w:val="Hyperlink"/>
          </w:rPr>
          <w:t>http://video.google.com/videoplay?docid=1857978401494382897#</w:t>
        </w:r>
      </w:hyperlink>
      <w:r>
        <w:t xml:space="preserve"> </w:t>
      </w:r>
      <w:r>
        <w:tab/>
      </w:r>
      <w:r>
        <w:tab/>
        <w:t>- Part 2</w:t>
      </w:r>
    </w:p>
    <w:p w:rsidR="00DF0B08" w:rsidRDefault="00DF0B08" w:rsidP="00972486">
      <w:pPr>
        <w:pStyle w:val="FootnoteText"/>
        <w:tabs>
          <w:tab w:val="left" w:pos="6045"/>
        </w:tabs>
      </w:pPr>
      <w:hyperlink r:id="rId122" w:history="1">
        <w:r w:rsidRPr="009778D2">
          <w:rPr>
            <w:rStyle w:val="Hyperlink"/>
          </w:rPr>
          <w:t>http://video.google.com/videoplay?docid=-785946969577220461#</w:t>
        </w:r>
      </w:hyperlink>
      <w:r>
        <w:t xml:space="preserve">  </w:t>
      </w:r>
      <w:r>
        <w:tab/>
      </w:r>
      <w:r>
        <w:tab/>
        <w:t>- Part 3</w:t>
      </w:r>
      <w:r>
        <w:tab/>
        <w:t xml:space="preserve"> </w:t>
      </w:r>
    </w:p>
    <w:p w:rsidR="00DF0B08" w:rsidRDefault="00DF0B08" w:rsidP="00972486">
      <w:pPr>
        <w:pStyle w:val="FootnoteText"/>
      </w:pPr>
      <w:hyperlink r:id="rId123" w:history="1">
        <w:r w:rsidRPr="00654118">
          <w:rPr>
            <w:rStyle w:val="Hyperlink"/>
          </w:rPr>
          <w:t>http://video.google.com/videoplay?docid=442901163793389423#</w:t>
        </w:r>
      </w:hyperlink>
      <w:r>
        <w:t xml:space="preserve"> </w:t>
      </w:r>
      <w:r>
        <w:tab/>
      </w:r>
      <w:r>
        <w:tab/>
        <w:t>- Part 4</w:t>
      </w:r>
    </w:p>
    <w:p w:rsidR="00DF0B08" w:rsidRDefault="00DF0B08" w:rsidP="00972486">
      <w:pPr>
        <w:pStyle w:val="FootnoteText"/>
      </w:pPr>
    </w:p>
    <w:p w:rsidR="00DF0B08" w:rsidRDefault="00DF0B08" w:rsidP="00972486">
      <w:pPr>
        <w:pStyle w:val="FootnoteText"/>
      </w:pPr>
      <w:r>
        <w:t>Dennis Kucinich on War Crimes in 2011 ILLEGAL WAR OF AGGRESSION LIBYA</w:t>
      </w:r>
    </w:p>
    <w:p w:rsidR="00DF0B08" w:rsidRDefault="00DF0B08"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DF0B08" w:rsidRDefault="00DF0B08" w:rsidP="00972486">
      <w:pPr>
        <w:pStyle w:val="FootnoteText"/>
      </w:pPr>
    </w:p>
  </w:footnote>
  <w:footnote w:id="69">
    <w:p w:rsidR="00DF0B08" w:rsidRDefault="00DF0B08"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DF0B08" w:rsidRDefault="00DF0B08" w:rsidP="00CF23E4">
      <w:pPr>
        <w:pStyle w:val="FootnoteText"/>
      </w:pPr>
      <w:hyperlink r:id="rId125" w:history="1">
        <w:r w:rsidRPr="00005ABE">
          <w:rPr>
            <w:rStyle w:val="Hyperlink"/>
          </w:rPr>
          <w:t>http://voices.washingtonpost.com/44/2007/10/16/obamas_eight_degrees_of_dick_c.html</w:t>
        </w:r>
      </w:hyperlink>
      <w:r>
        <w:t xml:space="preserve"> </w:t>
      </w:r>
    </w:p>
    <w:p w:rsidR="00DF0B08" w:rsidRDefault="00DF0B08" w:rsidP="00CF23E4">
      <w:pPr>
        <w:pStyle w:val="FootnoteText"/>
      </w:pPr>
    </w:p>
  </w:footnote>
  <w:footnote w:id="70">
    <w:p w:rsidR="00DF0B08" w:rsidRDefault="00DF0B08"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DF0B08" w:rsidRDefault="00DF0B08" w:rsidP="00C85F21">
      <w:pPr>
        <w:pStyle w:val="FootnoteText"/>
      </w:pPr>
      <w:r>
        <w:t xml:space="preserve">Wednesday, October 17, 2007 </w:t>
      </w:r>
    </w:p>
    <w:p w:rsidR="00DF0B08" w:rsidRDefault="00DF0B08" w:rsidP="00C85F21">
      <w:pPr>
        <w:pStyle w:val="FootnoteText"/>
      </w:pPr>
      <w:hyperlink r:id="rId126" w:history="1">
        <w:r w:rsidRPr="00D8402B">
          <w:rPr>
            <w:rStyle w:val="Hyperlink"/>
          </w:rPr>
          <w:t>http://www.washingtonpost.com/wp-dyn/content/article/2007/10/16/AR2007101602362.html</w:t>
        </w:r>
      </w:hyperlink>
    </w:p>
    <w:p w:rsidR="00DF0B08" w:rsidRDefault="00DF0B08">
      <w:pPr>
        <w:pStyle w:val="FootnoteText"/>
      </w:pPr>
    </w:p>
  </w:footnote>
  <w:footnote w:id="71">
    <w:p w:rsidR="00DF0B08" w:rsidRDefault="00DF0B08"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DF0B08" w:rsidRDefault="00DF0B08">
      <w:pPr>
        <w:pStyle w:val="FootnoteText"/>
      </w:pPr>
      <w:hyperlink r:id="rId127" w:history="1">
        <w:r w:rsidRPr="00D8402B">
          <w:rPr>
            <w:rStyle w:val="Hyperlink"/>
          </w:rPr>
          <w:t>http://www.chron.com/opinion/editorials/article/Judicious-temperament-Retired-Supreme-Court-1525680.php</w:t>
        </w:r>
      </w:hyperlink>
      <w:r>
        <w:t xml:space="preserve"> </w:t>
      </w:r>
    </w:p>
  </w:footnote>
  <w:footnote w:id="72">
    <w:p w:rsidR="00DF0B08" w:rsidRDefault="00DF0B08">
      <w:pPr>
        <w:pStyle w:val="FootnoteText"/>
      </w:pPr>
      <w:r>
        <w:rPr>
          <w:rStyle w:val="FootnoteReference"/>
        </w:rPr>
        <w:footnoteRef/>
      </w:r>
      <w:r>
        <w:t xml:space="preserve"> February 27, 2009 Iviewit/Eliot Bernstein Brief filed with this Court.</w:t>
      </w:r>
    </w:p>
    <w:p w:rsidR="00DF0B08" w:rsidRDefault="00DF0B08">
      <w:pPr>
        <w:pStyle w:val="FootnoteText"/>
      </w:pPr>
      <w:hyperlink r:id="rId128" w:history="1">
        <w:r w:rsidRPr="009E10F7">
          <w:rPr>
            <w:rStyle w:val="Hyperlink"/>
          </w:rPr>
          <w:t>http://iviewit.tv/CompanyDocs/United%20States%20District%20Court%20Southern%20District%20NY/20090227%20FINAL%20SIGNED%20BRIEF%20USCA%202nd%20Circ%2013988.doc%20ll.pdf</w:t>
        </w:r>
      </w:hyperlink>
      <w:r>
        <w:t xml:space="preserve"> </w:t>
      </w:r>
    </w:p>
  </w:footnote>
  <w:footnote w:id="73">
    <w:p w:rsidR="00DF0B08" w:rsidRPr="00B83328" w:rsidRDefault="00DF0B08" w:rsidP="00B83328">
      <w:pPr>
        <w:rPr>
          <w:b/>
          <w:caps/>
          <w:sz w:val="20"/>
          <w:szCs w:val="20"/>
        </w:rPr>
      </w:pPr>
      <w:r>
        <w:rPr>
          <w:rStyle w:val="FootnoteReference"/>
        </w:rPr>
        <w:footnoteRef/>
      </w:r>
      <w:r>
        <w:t xml:space="preserve"> </w:t>
      </w:r>
      <w:proofErr w:type="gramStart"/>
      <w:r>
        <w:t>“</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w:t>
      </w:r>
      <w:proofErr w:type="gramEnd"/>
      <w:r>
        <w:rPr>
          <w:b/>
          <w:caps/>
          <w:sz w:val="20"/>
          <w:szCs w:val="20"/>
        </w:rPr>
        <w:t xml:space="preserve"> FIled may 20, 2011</w:t>
      </w:r>
    </w:p>
    <w:p w:rsidR="00DF0B08" w:rsidRDefault="00DF0B08">
      <w:pPr>
        <w:pStyle w:val="FootnoteText"/>
      </w:pPr>
      <w:hyperlink r:id="rId129"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rPr>
          <w:b/>
          <w:caps/>
        </w:rPr>
      </w:pPr>
      <w:proofErr w:type="gramStart"/>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S.</w:t>
      </w:r>
      <w:proofErr w:type="gramEnd"/>
      <w:r>
        <w:rPr>
          <w:b/>
          <w:caps/>
        </w:rPr>
        <w:t xml:space="preserve">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DF0B08" w:rsidRPr="00B302A8" w:rsidRDefault="00DF0B08">
      <w:pPr>
        <w:pStyle w:val="FootnoteText"/>
        <w:rPr>
          <w:b/>
          <w:caps/>
        </w:rPr>
      </w:pPr>
    </w:p>
    <w:p w:rsidR="00DF0B08" w:rsidRDefault="00DF0B08">
      <w:pPr>
        <w:pStyle w:val="FootnoteText"/>
      </w:pPr>
      <w:hyperlink r:id="rId130" w:history="1">
        <w:r w:rsidRPr="00005ABE">
          <w:rPr>
            <w:rStyle w:val="Hyperlink"/>
          </w:rPr>
          <w:t>http://www.youtube.com/watch?v=X2pwFlEIp6E</w:t>
        </w:r>
      </w:hyperlink>
      <w:r>
        <w:t xml:space="preserve"> incorporated by reference in entirety herein.</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DF0B08" w:rsidRDefault="00DF0B08">
      <w:pPr>
        <w:pStyle w:val="FootnoteText"/>
      </w:pPr>
      <w:hyperlink r:id="rId131"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DF0B08" w:rsidRDefault="00DF0B08">
      <w:pPr>
        <w:pStyle w:val="FootnoteText"/>
      </w:pPr>
    </w:p>
  </w:footnote>
  <w:footnote w:id="74">
    <w:p w:rsidR="00DF0B08" w:rsidRDefault="00DF0B08" w:rsidP="00487529">
      <w:pPr>
        <w:pStyle w:val="FootnoteText"/>
      </w:pPr>
      <w:r w:rsidRPr="00D92DE9">
        <w:rPr>
          <w:rStyle w:val="FootnoteReference"/>
          <w:highlight w:val="yellow"/>
        </w:rPr>
        <w:footnoteRef/>
      </w:r>
      <w:r w:rsidRPr="00D92DE9">
        <w:rPr>
          <w:highlight w:val="yellow"/>
        </w:rPr>
        <w:t xml:space="preserve"> </w:t>
      </w:r>
      <w:r>
        <w:rPr>
          <w:highlight w:val="yellow"/>
        </w:rPr>
        <w:t xml:space="preserve">Exhibit X - </w:t>
      </w:r>
      <w:r w:rsidRPr="00D92DE9">
        <w:rPr>
          <w:highlight w:val="yellow"/>
        </w:rPr>
        <w:t>Order Dated January 05, 2010</w:t>
      </w:r>
      <w:r>
        <w:t xml:space="preserve"> Signed by Franklin Perez for Catherine O’Hagan Wolfe, Clerk.  Perez lists no title.</w:t>
      </w:r>
    </w:p>
  </w:footnote>
  <w:footnote w:id="75">
    <w:p w:rsidR="00DF0B08" w:rsidRDefault="00DF0B08"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DF0B08" w:rsidRDefault="00DF0B08">
      <w:pPr>
        <w:pStyle w:val="FootnoteText"/>
      </w:pPr>
      <w:hyperlink r:id="rId133"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76">
    <w:p w:rsidR="00DF0B08" w:rsidRDefault="00DF0B08" w:rsidP="00D05C51">
      <w:pPr>
        <w:pStyle w:val="FootnoteText"/>
      </w:pPr>
      <w:r>
        <w:rPr>
          <w:rStyle w:val="FootnoteReference"/>
        </w:rPr>
        <w:footnoteRef/>
      </w:r>
      <w:r>
        <w:t xml:space="preserve"> The Nuremberg Trials: The Justice Trial, United States of America v. Alstötter et al. ("The Justice Case") </w:t>
      </w:r>
      <w:proofErr w:type="gramStart"/>
      <w:r>
        <w:t>3</w:t>
      </w:r>
      <w:proofErr w:type="gramEnd"/>
      <w:r>
        <w:t xml:space="preserve"> T.W.C. 1 (1948), 6 L.R.T.W.C. 1 (1948), 14 Ann. Dig. </w:t>
      </w:r>
      <w:proofErr w:type="gramStart"/>
      <w:r>
        <w:t>278</w:t>
      </w:r>
      <w:proofErr w:type="gramEnd"/>
      <w:r>
        <w:t xml:space="preserve"> (1948). </w:t>
      </w:r>
    </w:p>
    <w:p w:rsidR="00DF0B08" w:rsidRDefault="00DF0B08"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DF0B08" w:rsidRDefault="00DF0B08">
      <w:pPr>
        <w:pStyle w:val="FootnoteText"/>
      </w:pPr>
      <w:hyperlink r:id="rId134" w:history="1">
        <w:r w:rsidRPr="00C74004">
          <w:rPr>
            <w:rStyle w:val="Hyperlink"/>
          </w:rPr>
          <w:t>http://law2.umkc.edu/faculty/projects/ftrials/nuremberg/alstoetter.htm</w:t>
        </w:r>
      </w:hyperlink>
      <w:r>
        <w:t xml:space="preserve"> </w:t>
      </w:r>
    </w:p>
    <w:p w:rsidR="00DF0B08" w:rsidRDefault="00DF0B08">
      <w:pPr>
        <w:pStyle w:val="FootnoteText"/>
      </w:pPr>
    </w:p>
  </w:footnote>
  <w:footnote w:id="77">
    <w:p w:rsidR="00DF0B08" w:rsidRDefault="00DF0B08"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DF0B08" w:rsidRDefault="00DF0B08" w:rsidP="00185C56">
      <w:pPr>
        <w:pStyle w:val="FootnoteText"/>
      </w:pPr>
      <w:proofErr w:type="gramStart"/>
      <w:r>
        <w:t>“</w:t>
      </w:r>
      <w:r w:rsidRPr="00F547D6">
        <w:t>New York Supreme Court Whistleblower.</w:t>
      </w:r>
      <w:proofErr w:type="gramEnd"/>
      <w:r w:rsidRPr="00F547D6">
        <w:t xml:space="preserve"> Corruption in New Your Courts - Enough is </w:t>
      </w:r>
      <w:proofErr w:type="gramStart"/>
      <w:r w:rsidRPr="00F547D6">
        <w:t>Enough</w:t>
      </w:r>
      <w:proofErr w:type="gramEnd"/>
      <w:r w:rsidRPr="00F547D6">
        <w:t>.</w:t>
      </w:r>
      <w:r>
        <w:t>”</w:t>
      </w:r>
      <w:r w:rsidRPr="00F547D6">
        <w:t xml:space="preserve"> </w:t>
      </w:r>
      <w:r>
        <w:t>Ethics Complaint - Industry Whistleblower Blog by Investigative Blogger Crystal L. Cox Tuesday, February 15, 2011</w:t>
      </w:r>
    </w:p>
    <w:p w:rsidR="00DF0B08" w:rsidRDefault="00DF0B08" w:rsidP="00185C56">
      <w:pPr>
        <w:pStyle w:val="FootnoteText"/>
      </w:pPr>
    </w:p>
    <w:p w:rsidR="00DF0B08" w:rsidRDefault="00DF0B08" w:rsidP="00185C56">
      <w:pPr>
        <w:pStyle w:val="FootnoteText"/>
        <w:tabs>
          <w:tab w:val="left" w:pos="990"/>
        </w:tabs>
      </w:pPr>
      <w:r>
        <w:t>and</w:t>
      </w:r>
      <w:r>
        <w:tab/>
      </w:r>
    </w:p>
    <w:p w:rsidR="00DF0B08" w:rsidRDefault="00DF0B08" w:rsidP="00185C56">
      <w:pPr>
        <w:pStyle w:val="FootnoteText"/>
        <w:tabs>
          <w:tab w:val="left" w:pos="990"/>
        </w:tabs>
      </w:pPr>
    </w:p>
    <w:p w:rsidR="00DF0B08" w:rsidRDefault="00DF0B08" w:rsidP="00185C56">
      <w:pPr>
        <w:pStyle w:val="FootnoteText"/>
        <w:tabs>
          <w:tab w:val="left" w:pos="990"/>
        </w:tabs>
      </w:pPr>
      <w:hyperlink r:id="rId136" w:history="1">
        <w:r w:rsidRPr="00EA0997">
          <w:rPr>
            <w:rStyle w:val="Hyperlink"/>
          </w:rPr>
          <w:t>http://www.suppressthetruth.com/2010/09/andrew-cuomo-new-york-attorney-general.html</w:t>
        </w:r>
      </w:hyperlink>
      <w:r>
        <w:t xml:space="preserve"> </w:t>
      </w:r>
    </w:p>
    <w:p w:rsidR="00DF0B08" w:rsidRDefault="00DF0B08" w:rsidP="00185C56">
      <w:pPr>
        <w:pStyle w:val="FootnoteText"/>
        <w:tabs>
          <w:tab w:val="left" w:pos="990"/>
        </w:tabs>
      </w:pPr>
    </w:p>
    <w:p w:rsidR="00DF0B08" w:rsidRDefault="00DF0B08" w:rsidP="00185C56">
      <w:pPr>
        <w:pStyle w:val="FootnoteText"/>
        <w:tabs>
          <w:tab w:val="left" w:pos="990"/>
        </w:tabs>
      </w:pPr>
      <w:r>
        <w:t>and</w:t>
      </w:r>
    </w:p>
    <w:p w:rsidR="00DF0B08" w:rsidRDefault="00DF0B08" w:rsidP="00185C56">
      <w:pPr>
        <w:pStyle w:val="FootnoteText"/>
        <w:tabs>
          <w:tab w:val="left" w:pos="990"/>
        </w:tabs>
      </w:pPr>
    </w:p>
    <w:p w:rsidR="00DF0B08" w:rsidRDefault="00DF0B08" w:rsidP="00185C56">
      <w:pPr>
        <w:pStyle w:val="FootnoteText"/>
        <w:tabs>
          <w:tab w:val="left" w:pos="990"/>
        </w:tabs>
      </w:pPr>
      <w:hyperlink r:id="rId137" w:history="1">
        <w:r w:rsidRPr="002C3B4E">
          <w:rPr>
            <w:rStyle w:val="Hyperlink"/>
          </w:rPr>
          <w:t>http://www.frankbrady.org/TammanyHall/Documents_files/Anderson%20111609%20Filing.pdf</w:t>
        </w:r>
      </w:hyperlink>
    </w:p>
    <w:p w:rsidR="00DF0B08" w:rsidRDefault="00DF0B08" w:rsidP="00185C56">
      <w:pPr>
        <w:pStyle w:val="FootnoteText"/>
      </w:pPr>
    </w:p>
  </w:footnote>
  <w:footnote w:id="78">
    <w:p w:rsidR="00DF0B08" w:rsidRDefault="00DF0B08"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DF0B08" w:rsidRDefault="00DF0B08" w:rsidP="00185C56">
      <w:pPr>
        <w:pStyle w:val="FootnoteText"/>
      </w:pPr>
    </w:p>
  </w:footnote>
  <w:footnote w:id="79">
    <w:p w:rsidR="00DF0B08" w:rsidRDefault="00DF0B08"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DF0B08" w:rsidRDefault="00DF0B08" w:rsidP="00185C56">
      <w:pPr>
        <w:pStyle w:val="FootnoteText"/>
      </w:pPr>
    </w:p>
    <w:p w:rsidR="00DF0B08" w:rsidRPr="0031290B" w:rsidRDefault="00DF0B08"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DF0B08" w:rsidRDefault="00DF0B08" w:rsidP="00185C56">
      <w:pPr>
        <w:pStyle w:val="FootnoteText"/>
        <w:jc w:val="center"/>
      </w:pPr>
    </w:p>
    <w:p w:rsidR="00DF0B08" w:rsidRDefault="00DF0B08"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DF0B08" w:rsidRDefault="00DF0B08" w:rsidP="00185C56">
      <w:pPr>
        <w:pStyle w:val="FootnoteText"/>
      </w:pPr>
    </w:p>
    <w:p w:rsidR="00DF0B08" w:rsidRDefault="00DF0B08" w:rsidP="00185C56">
      <w:pPr>
        <w:pStyle w:val="FootnoteText"/>
      </w:pPr>
      <w:r>
        <w:t xml:space="preserve">Title 18 U.S.C. § </w:t>
      </w:r>
      <w:proofErr w:type="gramStart"/>
      <w:r>
        <w:t>4</w:t>
      </w:r>
      <w:proofErr w:type="gramEnd"/>
      <w:r>
        <w:t xml:space="preserve">. </w:t>
      </w:r>
      <w:proofErr w:type="gramStart"/>
      <w:r>
        <w:t>Misprision of felony.</w:t>
      </w:r>
      <w:proofErr w:type="gramEnd"/>
      <w:r>
        <w:t xml:space="preserve">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DF0B08" w:rsidRDefault="00DF0B08" w:rsidP="00185C56">
      <w:pPr>
        <w:pStyle w:val="FootnoteText"/>
      </w:pPr>
    </w:p>
    <w:p w:rsidR="00DF0B08" w:rsidRDefault="00DF0B08"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DF0B08" w:rsidRDefault="00DF0B08" w:rsidP="00185C56">
      <w:pPr>
        <w:pStyle w:val="FootnoteText"/>
      </w:pPr>
    </w:p>
    <w:p w:rsidR="00DF0B08" w:rsidRDefault="00DF0B08" w:rsidP="00185C56">
      <w:pPr>
        <w:pStyle w:val="FootnoteText"/>
      </w:pPr>
      <w:r>
        <w:t xml:space="preserve">Upon receiving such information, the judge is then required to make it known to a </w:t>
      </w:r>
      <w:proofErr w:type="gramStart"/>
      <w:r>
        <w:t>government law enforcement body</w:t>
      </w:r>
      <w:proofErr w:type="gramEnd"/>
      <w:r>
        <w:t xml:space="preserve"> that is not themselves involved in the federal crime.</w:t>
      </w:r>
    </w:p>
    <w:p w:rsidR="00DF0B08" w:rsidRDefault="00DF0B08" w:rsidP="00185C56">
      <w:pPr>
        <w:pStyle w:val="FootnoteText"/>
      </w:pPr>
    </w:p>
    <w:p w:rsidR="00DF0B08" w:rsidRDefault="00DF0B08" w:rsidP="00185C56">
      <w:pPr>
        <w:pStyle w:val="FootnoteText"/>
      </w:pPr>
      <w:r>
        <w:t>--------------------------------------------------------------------------------</w:t>
      </w:r>
    </w:p>
    <w:p w:rsidR="00DF0B08" w:rsidRDefault="00DF0B08" w:rsidP="00185C56">
      <w:pPr>
        <w:pStyle w:val="FootnoteText"/>
      </w:pPr>
      <w:r>
        <w:t>Misprision of a Felony</w:t>
      </w:r>
    </w:p>
    <w:p w:rsidR="00DF0B08" w:rsidRDefault="00DF0B08" w:rsidP="00185C56">
      <w:pPr>
        <w:pStyle w:val="FootnoteText"/>
      </w:pPr>
    </w:p>
    <w:p w:rsidR="00DF0B08" w:rsidRDefault="00DF0B08" w:rsidP="00185C56">
      <w:pPr>
        <w:pStyle w:val="FootnoteText"/>
      </w:pPr>
      <w:r>
        <w:t>Misprision of a felony is the offense of failure to inform government authorities of a felony that a person knows about. A person commits the crime of misprision of a felony if that person:</w:t>
      </w:r>
    </w:p>
    <w:p w:rsidR="00DF0B08" w:rsidRDefault="00DF0B08" w:rsidP="00185C56">
      <w:pPr>
        <w:pStyle w:val="FootnoteText"/>
      </w:pPr>
      <w:r>
        <w:t>Knows of a federal crime that the person has witnessed or that has come to the person's attention, or failed to prevent.</w:t>
      </w:r>
    </w:p>
    <w:p w:rsidR="00DF0B08" w:rsidRDefault="00DF0B08" w:rsidP="00185C56">
      <w:pPr>
        <w:pStyle w:val="FootnoteText"/>
      </w:pPr>
      <w:proofErr w:type="gramStart"/>
      <w:r>
        <w:t>Fails to report it to a federal judge or other federal official (who is not thems4elves involved in the crime).</w:t>
      </w:r>
      <w:proofErr w:type="gramEnd"/>
    </w:p>
    <w:p w:rsidR="00DF0B08" w:rsidRDefault="00DF0B08" w:rsidP="00185C56">
      <w:pPr>
        <w:pStyle w:val="FootnoteText"/>
      </w:pPr>
      <w:r>
        <w:t>--------------------------------------------------------------------------------</w:t>
      </w:r>
    </w:p>
    <w:p w:rsidR="00DF0B08" w:rsidRDefault="00DF0B08" w:rsidP="00185C56">
      <w:pPr>
        <w:pStyle w:val="FootnoteText"/>
      </w:pPr>
      <w:r>
        <w:t xml:space="preserve">Title 28 U.S.C. § 1361. </w:t>
      </w:r>
      <w:proofErr w:type="gramStart"/>
      <w:r>
        <w:t>Action to compel an officer of the United States to perform his duty.</w:t>
      </w:r>
      <w:proofErr w:type="gramEnd"/>
      <w:r>
        <w:t xml:space="preserve"> The district courts shall have original jurisdiction of any action in the nature of mandamus to compel an officer or employee of the United States or any agency thereof to perform a duty owed to the plaintiff.</w:t>
      </w:r>
    </w:p>
    <w:p w:rsidR="00DF0B08" w:rsidRDefault="00DF0B08" w:rsidP="00185C56">
      <w:pPr>
        <w:pStyle w:val="FootnoteText"/>
      </w:pPr>
    </w:p>
    <w:p w:rsidR="00DF0B08" w:rsidRDefault="00DF0B08"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DF0B08" w:rsidRPr="0031290B" w:rsidRDefault="00DF0B08" w:rsidP="00185C56">
      <w:pPr>
        <w:pStyle w:val="NormalWeb"/>
        <w:jc w:val="center"/>
        <w:rPr>
          <w:sz w:val="32"/>
          <w:szCs w:val="32"/>
        </w:rPr>
      </w:pPr>
      <w:r w:rsidRPr="0031290B">
        <w:rPr>
          <w:b/>
          <w:bCs/>
          <w:sz w:val="32"/>
          <w:szCs w:val="32"/>
        </w:rPr>
        <w:t>Obstructing Justice Statutes</w:t>
      </w:r>
    </w:p>
    <w:p w:rsidR="00DF0B08" w:rsidRDefault="00DF0B08" w:rsidP="00185C56">
      <w:pPr>
        <w:pStyle w:val="FootnoteText"/>
      </w:pPr>
      <w:r>
        <w:t xml:space="preserve">Title 18 U.S.C. § </w:t>
      </w:r>
      <w:proofErr w:type="gramStart"/>
      <w:r>
        <w:t>2</w:t>
      </w:r>
      <w:proofErr w:type="gramEnd"/>
      <w:r>
        <w:t xml:space="preserve">. </w:t>
      </w:r>
      <w:proofErr w:type="gramStart"/>
      <w:r>
        <w:t>Principals.</w:t>
      </w:r>
      <w:proofErr w:type="gramEnd"/>
      <w:r>
        <w:t xml:space="preserve"> (a) Whoever commits an offense against the United States or aids, abets, counsels, commands, induces or procures its commission, is punishable as a principal. (b) Whoever willfully causes an act to be </w:t>
      </w:r>
      <w:proofErr w:type="gramStart"/>
      <w:r>
        <w:t>done which</w:t>
      </w:r>
      <w:proofErr w:type="gramEnd"/>
      <w:r>
        <w:t xml:space="preserve"> if directly performed by him or another would be an offense against the United States, is punishable as a principal.</w:t>
      </w:r>
    </w:p>
    <w:p w:rsidR="00DF0B08" w:rsidRDefault="00DF0B08" w:rsidP="00185C56">
      <w:pPr>
        <w:pStyle w:val="FootnoteText"/>
      </w:pPr>
    </w:p>
    <w:p w:rsidR="00DF0B08" w:rsidRDefault="00DF0B08" w:rsidP="00185C56">
      <w:pPr>
        <w:pStyle w:val="FootnoteText"/>
      </w:pPr>
      <w:r>
        <w:t xml:space="preserve">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w:t>
      </w:r>
      <w:proofErr w:type="gramStart"/>
      <w:r>
        <w:t>Case law decisions: Rothenburg v. United States, 1918, 38 S.Ct. 18, 245 U.S. 480, 62 L.Ed.</w:t>
      </w:r>
      <w:proofErr w:type="gramEnd"/>
      <w:r>
        <w:t xml:space="preserve"> </w:t>
      </w:r>
      <w:proofErr w:type="gramStart"/>
      <w:r>
        <w:t>414,</w:t>
      </w:r>
      <w:proofErr w:type="gramEnd"/>
      <w:r>
        <w:t xml:space="preserve"> and United States v. Giles, 1937, 57 S.Ct. 340, 300 U.S. 41, 81 L.Ed. 493.</w:t>
      </w:r>
    </w:p>
    <w:p w:rsidR="00DF0B08" w:rsidRDefault="00DF0B08" w:rsidP="00185C56">
      <w:pPr>
        <w:pStyle w:val="FootnoteText"/>
      </w:pPr>
      <w:r>
        <w:t>--------------------------------------------------------------------------------</w:t>
      </w:r>
    </w:p>
    <w:p w:rsidR="00DF0B08" w:rsidRDefault="00DF0B08" w:rsidP="00185C56">
      <w:pPr>
        <w:pStyle w:val="FootnoteText"/>
      </w:pPr>
      <w:r>
        <w:t xml:space="preserve">Title 18 U.S.C. § </w:t>
      </w:r>
      <w:proofErr w:type="gramStart"/>
      <w:r>
        <w:t>3</w:t>
      </w:r>
      <w:proofErr w:type="gramEnd"/>
      <w:r>
        <w:t xml:space="preserve">. </w:t>
      </w:r>
      <w:proofErr w:type="gramStart"/>
      <w:r>
        <w:t>Accessory after the fact.</w:t>
      </w:r>
      <w:proofErr w:type="gramEnd"/>
      <w:r>
        <w:t xml:space="preserve"> Whoever, knowing that an offense against the United States had been committed, receives, relieves, comforts or assists the offender in order to hinder or prevent his apprehension, trial or punishment, is an accessory after the fact.</w:t>
      </w:r>
    </w:p>
    <w:p w:rsidR="00DF0B08" w:rsidRDefault="00DF0B08" w:rsidP="00185C56">
      <w:pPr>
        <w:pStyle w:val="FootnoteText"/>
      </w:pPr>
      <w:r>
        <w:t>--------------------------------------------------------------------------------</w:t>
      </w:r>
    </w:p>
    <w:p w:rsidR="00DF0B08" w:rsidRDefault="00DF0B08" w:rsidP="00185C56">
      <w:pPr>
        <w:pStyle w:val="FootnoteText"/>
      </w:pPr>
      <w:r>
        <w:t xml:space="preserve">Title 18 U.S.C. § </w:t>
      </w:r>
      <w:proofErr w:type="gramStart"/>
      <w:r>
        <w:t>4</w:t>
      </w:r>
      <w:proofErr w:type="gramEnd"/>
      <w:r>
        <w:t xml:space="preserve"> (misprision of felony). </w:t>
      </w:r>
      <w:proofErr w:type="gramStart"/>
      <w:r>
        <w:t>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roofErr w:type="gramEnd"/>
    </w:p>
    <w:p w:rsidR="00DF0B08" w:rsidRDefault="00DF0B08" w:rsidP="00185C56">
      <w:pPr>
        <w:pStyle w:val="FootnoteText"/>
      </w:pPr>
      <w:r>
        <w:t>--------------------------------------------------------------------------------</w:t>
      </w:r>
    </w:p>
    <w:p w:rsidR="00DF0B08" w:rsidRDefault="00DF0B08"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DF0B08" w:rsidRDefault="00DF0B08" w:rsidP="00185C56">
      <w:pPr>
        <w:pStyle w:val="FootnoteText"/>
      </w:pPr>
      <w:r>
        <w:t>--------------------------------------------------------------------------------</w:t>
      </w:r>
    </w:p>
    <w:p w:rsidR="00DF0B08" w:rsidRDefault="00DF0B08" w:rsidP="00185C56">
      <w:pPr>
        <w:pStyle w:val="FootnoteText"/>
      </w:pPr>
      <w:r>
        <w:t xml:space="preserve">Title 18 U.S.C. § 1510. </w:t>
      </w:r>
      <w:proofErr w:type="gramStart"/>
      <w:r>
        <w:t>Obstruction of criminal investigation.</w:t>
      </w:r>
      <w:proofErr w:type="gramEnd"/>
    </w:p>
    <w:p w:rsidR="00DF0B08" w:rsidRDefault="00DF0B08" w:rsidP="00185C56">
      <w:pPr>
        <w:pStyle w:val="FootnoteText"/>
      </w:pPr>
      <w:r>
        <w:t xml:space="preserve">(a) Whoever willfully endeavors by means of bribery to obstruct, delay, or prevent the communication of information relating to a violation of any criminal statute of the United States by any person to a criminal investigator </w:t>
      </w:r>
      <w:proofErr w:type="gramStart"/>
      <w:r>
        <w:t>shall be fined</w:t>
      </w:r>
      <w:proofErr w:type="gramEnd"/>
      <w:r>
        <w:t xml:space="preserve"> not more than $5,000, or imprisoned not more than five years, or both.</w:t>
      </w:r>
    </w:p>
    <w:p w:rsidR="00DF0B08" w:rsidRDefault="00DF0B08" w:rsidP="00185C56">
      <w:pPr>
        <w:pStyle w:val="FootnoteText"/>
      </w:pPr>
      <w:r>
        <w:t>--------------------------------------------------------------------------------</w:t>
      </w:r>
    </w:p>
    <w:p w:rsidR="00DF0B08" w:rsidRDefault="00DF0B08" w:rsidP="00185C56">
      <w:pPr>
        <w:pStyle w:val="FootnoteText"/>
      </w:pPr>
      <w:r>
        <w:t>Title 18 U.S.C. § 1512. Tampering with a witness, victim, or an informant</w:t>
      </w:r>
    </w:p>
    <w:p w:rsidR="00DF0B08" w:rsidRDefault="00DF0B08"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DF0B08" w:rsidRDefault="00DF0B08" w:rsidP="00185C56">
      <w:pPr>
        <w:pStyle w:val="FootnoteText"/>
      </w:pPr>
      <w:r>
        <w:t>(1) influence, delay, or prevent the testimony of any person in an official proceeding;</w:t>
      </w:r>
    </w:p>
    <w:p w:rsidR="00DF0B08" w:rsidRDefault="00DF0B08" w:rsidP="00185C56">
      <w:pPr>
        <w:pStyle w:val="FootnoteText"/>
      </w:pPr>
      <w:r>
        <w:t>(2) cause or induce any person to–</w:t>
      </w:r>
    </w:p>
    <w:p w:rsidR="00DF0B08" w:rsidRDefault="00DF0B08" w:rsidP="00185C56">
      <w:pPr>
        <w:pStyle w:val="FootnoteText"/>
      </w:pPr>
      <w:r>
        <w:t>(A) withhold testimony, or withhold a record, document, or other object, from an official proceeding;</w:t>
      </w:r>
    </w:p>
    <w:p w:rsidR="00DF0B08" w:rsidRDefault="00DF0B08"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DF0B08" w:rsidRDefault="00DF0B08" w:rsidP="00185C56">
      <w:pPr>
        <w:pStyle w:val="FootnoteText"/>
      </w:pPr>
      <w:r>
        <w:t>(c) Whoever intentionally harasses another person and thereby hinders, delays, prevents, or dissuades any person from–</w:t>
      </w:r>
    </w:p>
    <w:p w:rsidR="00DF0B08" w:rsidRDefault="00DF0B08" w:rsidP="00185C56">
      <w:pPr>
        <w:pStyle w:val="FootnoteText"/>
      </w:pPr>
      <w:r>
        <w:t>(1) attending or testifying in an official proceeding;</w:t>
      </w:r>
    </w:p>
    <w:p w:rsidR="00DF0B08" w:rsidRDefault="00DF0B08"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DF0B08" w:rsidRDefault="00DF0B08" w:rsidP="00185C56">
      <w:pPr>
        <w:pStyle w:val="FootnoteText"/>
      </w:pPr>
      <w:r>
        <w:t>(4) causing a criminal prosecution, or a parole or probation revocation preceding, to be sought or instituted, or assisting in such prosecution or proceeding;</w:t>
      </w:r>
    </w:p>
    <w:p w:rsidR="00DF0B08" w:rsidRDefault="00DF0B08" w:rsidP="00185C56">
      <w:pPr>
        <w:pStyle w:val="FootnoteText"/>
      </w:pPr>
      <w:proofErr w:type="gramStart"/>
      <w:r>
        <w:t>or</w:t>
      </w:r>
      <w:proofErr w:type="gramEnd"/>
      <w:r>
        <w:t xml:space="preserve"> attempts to do so, shall be fined under this title or imprisoned not more than one year, or both.</w:t>
      </w:r>
    </w:p>
    <w:p w:rsidR="00DF0B08" w:rsidRDefault="00DF0B08" w:rsidP="00185C56">
      <w:pPr>
        <w:pStyle w:val="FootnoteText"/>
      </w:pPr>
      <w:r>
        <w:t>(e) For the purposes of this section–</w:t>
      </w:r>
    </w:p>
    <w:p w:rsidR="00DF0B08" w:rsidRDefault="00DF0B08" w:rsidP="00185C56">
      <w:pPr>
        <w:pStyle w:val="FootnoteText"/>
      </w:pPr>
      <w:r>
        <w:t>(1) an official proceeding need not be pending or about to be instituted at the time of the offense; and</w:t>
      </w:r>
    </w:p>
    <w:p w:rsidR="00DF0B08" w:rsidRDefault="00DF0B08" w:rsidP="00185C56">
      <w:pPr>
        <w:pStyle w:val="FootnoteText"/>
      </w:pPr>
      <w:r>
        <w:t xml:space="preserve">(2) </w:t>
      </w:r>
      <w:proofErr w:type="gramStart"/>
      <w:r>
        <w:t>the</w:t>
      </w:r>
      <w:proofErr w:type="gramEnd"/>
      <w:r>
        <w:t xml:space="preserve"> testimony, or the record, document, or other object need not be admissible in evidence or free of a claim of privilege. </w:t>
      </w:r>
    </w:p>
    <w:p w:rsidR="00DF0B08" w:rsidRDefault="00DF0B08" w:rsidP="00185C56">
      <w:pPr>
        <w:pStyle w:val="FootnoteText"/>
      </w:pPr>
      <w:r>
        <w:t>--------------------------------------------------------------------------------</w:t>
      </w:r>
    </w:p>
    <w:p w:rsidR="00DF0B08" w:rsidRDefault="00DF0B08" w:rsidP="00185C56">
      <w:pPr>
        <w:pStyle w:val="FootnoteText"/>
      </w:pPr>
      <w:r>
        <w:t xml:space="preserve">Title 18 U.S.C. § 1513. </w:t>
      </w:r>
      <w:proofErr w:type="gramStart"/>
      <w:r>
        <w:t>Retaliating against a witness, victim, or an informant.</w:t>
      </w:r>
      <w:proofErr w:type="gramEnd"/>
      <w:r>
        <w:t xml:space="preserve"> </w:t>
      </w:r>
    </w:p>
    <w:p w:rsidR="00DF0B08" w:rsidRDefault="00DF0B08"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DF0B08" w:rsidRDefault="00DF0B08" w:rsidP="00185C56">
      <w:pPr>
        <w:pStyle w:val="FootnoteText"/>
      </w:pPr>
      <w:r>
        <w:t>--------------------------------------------------------------------------------</w:t>
      </w:r>
    </w:p>
    <w:p w:rsidR="00DF0B08" w:rsidRDefault="00DF0B08" w:rsidP="00185C56">
      <w:pPr>
        <w:pStyle w:val="FootnoteText"/>
      </w:pPr>
      <w:r>
        <w:t xml:space="preserve">Title 18 U.S.C. § 111. </w:t>
      </w:r>
      <w:proofErr w:type="gramStart"/>
      <w:r>
        <w:t>Impeding certain officers or employees.</w:t>
      </w:r>
      <w:proofErr w:type="gramEnd"/>
      <w:r>
        <w:t xml:space="preserve"> Whoever ... intimidates, or interferes with any person ... while engaged in ... the performance of his official duties shall be fined ... or imprisoned ... </w:t>
      </w:r>
    </w:p>
    <w:p w:rsidR="00DF0B08" w:rsidRDefault="00DF0B08" w:rsidP="00185C56">
      <w:pPr>
        <w:pStyle w:val="FootnoteText"/>
      </w:pPr>
      <w:r>
        <w:t>-------------------------------------------------------------------------------</w:t>
      </w:r>
    </w:p>
    <w:p w:rsidR="00DF0B08" w:rsidRDefault="00DF0B08" w:rsidP="00185C56">
      <w:pPr>
        <w:pStyle w:val="FootnoteText"/>
      </w:pPr>
      <w:r>
        <w:t>Racketeering Enterprise Statutes and Criteria</w:t>
      </w:r>
    </w:p>
    <w:p w:rsidR="00DF0B08" w:rsidRDefault="00DF0B08" w:rsidP="00185C56">
      <w:pPr>
        <w:pStyle w:val="FootnoteText"/>
      </w:pPr>
      <w:r>
        <w:t xml:space="preserve">Title 42 USC § 1961. </w:t>
      </w:r>
      <w:proofErr w:type="gramStart"/>
      <w:r>
        <w:t>Definition.</w:t>
      </w:r>
      <w:proofErr w:type="gramEnd"/>
      <w:r>
        <w:t xml:space="preserve"> As used in this chapter-(1) "racketeering activity" means:</w:t>
      </w:r>
    </w:p>
    <w:p w:rsidR="00DF0B08" w:rsidRDefault="00DF0B08"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DF0B08" w:rsidRDefault="00DF0B08" w:rsidP="00185C56">
      <w:pPr>
        <w:pStyle w:val="FootnoteText"/>
      </w:pPr>
    </w:p>
    <w:p w:rsidR="00DF0B08" w:rsidRDefault="00DF0B08" w:rsidP="00185C56">
      <w:pPr>
        <w:pStyle w:val="FootnoteText"/>
      </w:pPr>
      <w:r>
        <w:t xml:space="preserve">Title 42 USC § 1962. </w:t>
      </w:r>
      <w:proofErr w:type="gramStart"/>
      <w:r>
        <w:t>Prohibited Activities.</w:t>
      </w:r>
      <w:proofErr w:type="gramEnd"/>
      <w:r>
        <w:t xml:space="preserve"> </w:t>
      </w:r>
    </w:p>
    <w:p w:rsidR="00DF0B08" w:rsidRDefault="00DF0B08" w:rsidP="00185C56">
      <w:pPr>
        <w:pStyle w:val="FootnoteText"/>
      </w:pPr>
      <w:r>
        <w:t xml:space="preserve">(b) It shall be unlawful for any person through a pattern </w:t>
      </w:r>
      <w:proofErr w:type="spellStart"/>
      <w:r>
        <w:t>or</w:t>
      </w:r>
      <w:proofErr w:type="spellEnd"/>
      <w:r>
        <w:t xml:space="preserve"> racketeering activity or through collection of an unlawful debt to acquire or maintain, directly or indirectly, any interest in or control of any enterprise which is engaged in, or the activities of which affect, interstate or foreign commerce.</w:t>
      </w:r>
    </w:p>
    <w:p w:rsidR="00DF0B08" w:rsidRDefault="00DF0B08"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DF0B08" w:rsidRDefault="00DF0B08" w:rsidP="00185C56">
      <w:pPr>
        <w:pStyle w:val="FootnoteText"/>
      </w:pPr>
      <w:r>
        <w:t>(d) It shall be unlawful for any person to conspire to violate any of the provisions of subsections (a), (b), or (c) of this section. ...</w:t>
      </w:r>
    </w:p>
    <w:p w:rsidR="00DF0B08" w:rsidRDefault="00DF0B08" w:rsidP="00185C56">
      <w:pPr>
        <w:pStyle w:val="BodyText"/>
        <w:spacing w:after="0"/>
        <w:rPr>
          <w:rFonts w:ascii="Times New Roman" w:hAnsi="Times New Roman"/>
          <w:b/>
          <w:spacing w:val="0"/>
        </w:rPr>
      </w:pPr>
    </w:p>
    <w:p w:rsidR="00DF0B08" w:rsidRPr="000E2027" w:rsidRDefault="00DF0B08" w:rsidP="00185C56">
      <w:pPr>
        <w:pStyle w:val="BodyText"/>
        <w:spacing w:after="0"/>
        <w:rPr>
          <w:rFonts w:ascii="Times New Roman" w:hAnsi="Times New Roman"/>
          <w:b/>
          <w:spacing w:val="0"/>
        </w:rPr>
      </w:pPr>
      <w:proofErr w:type="gramStart"/>
      <w:r w:rsidRPr="000E2027">
        <w:rPr>
          <w:rFonts w:ascii="Times New Roman" w:hAnsi="Times New Roman"/>
          <w:b/>
          <w:spacing w:val="0"/>
        </w:rPr>
        <w:t>JUDICIAL Canon 3.</w:t>
      </w:r>
      <w:proofErr w:type="gramEnd"/>
      <w:r w:rsidRPr="000E2027">
        <w:rPr>
          <w:rFonts w:ascii="Times New Roman" w:hAnsi="Times New Roman"/>
          <w:b/>
          <w:spacing w:val="0"/>
        </w:rPr>
        <w:t xml:space="preserve"> A Judge Should Perform the Duties of the Office Impartially and Diligently</w:t>
      </w:r>
    </w:p>
    <w:p w:rsidR="00DF0B08" w:rsidRPr="000E2027" w:rsidRDefault="00DF0B08" w:rsidP="00185C56">
      <w:pPr>
        <w:pStyle w:val="BodyText"/>
        <w:spacing w:after="0"/>
        <w:rPr>
          <w:rFonts w:ascii="Times New Roman" w:hAnsi="Times New Roman"/>
          <w:b/>
          <w:spacing w:val="0"/>
        </w:rPr>
      </w:pPr>
      <w:proofErr w:type="gramStart"/>
      <w:r w:rsidRPr="000E2027">
        <w:rPr>
          <w:rFonts w:ascii="Times New Roman" w:hAnsi="Times New Roman"/>
          <w:b/>
          <w:spacing w:val="0"/>
        </w:rPr>
        <w:t>(D) Disciplinary responsibilities.</w:t>
      </w:r>
      <w:proofErr w:type="gramEnd"/>
    </w:p>
    <w:p w:rsidR="00DF0B08" w:rsidRPr="0031290B" w:rsidRDefault="00DF0B08"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DF0B08" w:rsidRPr="0031290B" w:rsidRDefault="00DF0B08"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DF0B08" w:rsidRPr="0031290B" w:rsidRDefault="00DF0B08"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DF0B08" w:rsidRDefault="00DF0B08">
      <w:pPr>
        <w:pStyle w:val="FootnoteText"/>
      </w:pPr>
      <w:r>
        <w:rPr>
          <w:rStyle w:val="FootnoteReference"/>
        </w:rPr>
        <w:footnoteRef/>
      </w:r>
      <w:proofErr w:type="gramStart"/>
      <w:r>
        <w:t>Taped Conversations with New York Governor Andrew Cuomo office, Steven M. Cohen (Chief of Staff), James Rogers, Esq., and Emily Cole.</w:t>
      </w:r>
      <w:proofErr w:type="gramEnd"/>
    </w:p>
    <w:p w:rsidR="00DF0B08" w:rsidRDefault="00DF0B08">
      <w:pPr>
        <w:pStyle w:val="FootnoteText"/>
      </w:pPr>
      <w:r>
        <w:t xml:space="preserve"> </w:t>
      </w:r>
      <w:hyperlink r:id="rId139" w:history="1">
        <w:r w:rsidRPr="004E7353">
          <w:rPr>
            <w:rStyle w:val="Hyperlink"/>
          </w:rPr>
          <w:t>http://www.youtube.com/watch?v=X2pwFlEIp6E</w:t>
        </w:r>
      </w:hyperlink>
    </w:p>
    <w:p w:rsidR="00DF0B08" w:rsidRDefault="00DF0B08">
      <w:pPr>
        <w:pStyle w:val="FootnoteText"/>
      </w:pPr>
    </w:p>
  </w:footnote>
  <w:footnote w:id="81">
    <w:p w:rsidR="00DF0B08" w:rsidRDefault="00DF0B08">
      <w:pPr>
        <w:pStyle w:val="FootnoteText"/>
      </w:pPr>
      <w:r>
        <w:rPr>
          <w:rStyle w:val="FootnoteReference"/>
        </w:rPr>
        <w:footnoteRef/>
      </w:r>
      <w:r>
        <w:t xml:space="preserve"> </w:t>
      </w:r>
      <w:proofErr w:type="gramStart"/>
      <w:r w:rsidRPr="00CE3396">
        <w:rPr>
          <w:highlight w:val="yellow"/>
        </w:rPr>
        <w:t>Exhibit X</w:t>
      </w:r>
      <w:r>
        <w:t xml:space="preserve"> - Transcript of Taped Conversations with New York Governor Andrew Cuomo office, Steven M. Cohen (Chief of Staff), James Rogers, Esq., and Emily Cole.</w:t>
      </w:r>
      <w:proofErr w:type="gramEnd"/>
    </w:p>
  </w:footnote>
  <w:footnote w:id="82">
    <w:p w:rsidR="00DF0B08" w:rsidRDefault="00DF0B08">
      <w:pPr>
        <w:pStyle w:val="FootnoteText"/>
      </w:pPr>
      <w:r>
        <w:rPr>
          <w:rStyle w:val="FootnoteReference"/>
        </w:rPr>
        <w:footnoteRef/>
      </w:r>
      <w:r>
        <w:t>As of July 11, 2011, Cohen has been relieved of service to Andrew Cuomo.</w:t>
      </w:r>
    </w:p>
    <w:p w:rsidR="00DF0B08" w:rsidRDefault="00DF0B08">
      <w:pPr>
        <w:pStyle w:val="FootnoteText"/>
      </w:pPr>
    </w:p>
    <w:p w:rsidR="00DF0B08" w:rsidRDefault="00DF0B08">
      <w:pPr>
        <w:pStyle w:val="FootnoteText"/>
      </w:pPr>
      <w:r>
        <w:t>“</w:t>
      </w:r>
      <w:r w:rsidRPr="00DA746F">
        <w:t xml:space="preserve">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t>
      </w:r>
      <w:proofErr w:type="gramStart"/>
      <w:r w:rsidRPr="00DA746F">
        <w:t>Worth</w:t>
      </w:r>
      <w:proofErr w:type="gramEnd"/>
      <w:r w:rsidRPr="00DA746F">
        <w:t xml:space="preserve"> Trillions.</w:t>
      </w:r>
      <w:r>
        <w:t>”</w:t>
      </w:r>
    </w:p>
    <w:p w:rsidR="00DF0B08" w:rsidRDefault="00DF0B08">
      <w:pPr>
        <w:pStyle w:val="FootnoteText"/>
      </w:pPr>
      <w:hyperlink r:id="rId140" w:history="1">
        <w:r w:rsidRPr="004E7353">
          <w:rPr>
            <w:rStyle w:val="Hyperlink"/>
          </w:rPr>
          <w:t>http://iviewit.tv/wordpress/?p=588</w:t>
        </w:r>
      </w:hyperlink>
      <w:r>
        <w:t xml:space="preserve"> </w:t>
      </w:r>
    </w:p>
    <w:p w:rsidR="00DF0B08" w:rsidRDefault="00DF0B08">
      <w:pPr>
        <w:pStyle w:val="FootnoteText"/>
      </w:pPr>
    </w:p>
    <w:p w:rsidR="00DF0B08" w:rsidRDefault="00DF0B08">
      <w:pPr>
        <w:pStyle w:val="FootnoteText"/>
      </w:pPr>
      <w:r>
        <w:t>and</w:t>
      </w:r>
    </w:p>
    <w:p w:rsidR="00DF0B08" w:rsidRDefault="00DF0B08">
      <w:pPr>
        <w:pStyle w:val="FootnoteText"/>
      </w:pPr>
    </w:p>
    <w:p w:rsidR="00DF0B08" w:rsidRDefault="00DF0B08">
      <w:pPr>
        <w:pStyle w:val="FootnoteText"/>
      </w:pPr>
      <w:r>
        <w:t>“</w:t>
      </w:r>
      <w:r w:rsidRPr="00F41BC6">
        <w:t xml:space="preserve">Steven Michael Cohen, Andrew Cuomo Sr. Adviser Flees Sinking Cuomo Ship </w:t>
      </w:r>
      <w:proofErr w:type="gramStart"/>
      <w:r w:rsidRPr="00F41BC6">
        <w:t>Over</w:t>
      </w:r>
      <w:proofErr w:type="gramEnd"/>
      <w:r w:rsidRPr="00F41BC6">
        <w:t xml:space="preserve"> Iviewit Inventor Eliot Bernstein’s Criminal Complaints against Cohen and Cuomo. Gotham Corruption at the Top Heating Up</w:t>
      </w:r>
      <w:r>
        <w:t>”</w:t>
      </w:r>
    </w:p>
    <w:p w:rsidR="00DF0B08" w:rsidRDefault="00DF0B08">
      <w:pPr>
        <w:pStyle w:val="FootnoteText"/>
      </w:pPr>
      <w:hyperlink r:id="rId141" w:history="1">
        <w:r w:rsidRPr="004E7353">
          <w:rPr>
            <w:rStyle w:val="Hyperlink"/>
          </w:rPr>
          <w:t>http://iviewit.tv/wordpress/?p=591</w:t>
        </w:r>
      </w:hyperlink>
      <w:r>
        <w:t xml:space="preserve"> </w:t>
      </w:r>
    </w:p>
    <w:p w:rsidR="00DF0B08" w:rsidRDefault="00DF0B08">
      <w:pPr>
        <w:pStyle w:val="FootnoteText"/>
      </w:pPr>
    </w:p>
  </w:footnote>
  <w:footnote w:id="83">
    <w:p w:rsidR="00DF0B08" w:rsidRDefault="00DF0B08">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DF0B08" w:rsidRDefault="00DF0B08"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DF0B08" w:rsidRDefault="00DF0B08" w:rsidP="008F2984">
      <w:pPr>
        <w:pStyle w:val="FootnoteText"/>
      </w:pPr>
      <w:r>
        <w:t xml:space="preserve">Re: Intolerable corruption and criminal conduct in our Appellate Court Discipline by </w:t>
      </w:r>
      <w:r w:rsidRPr="00D3243C">
        <w:t>Terence Finnan</w:t>
      </w:r>
    </w:p>
    <w:p w:rsidR="00DF0B08" w:rsidRDefault="00DF0B08" w:rsidP="008F2984">
      <w:pPr>
        <w:pStyle w:val="FootnoteText"/>
      </w:pPr>
      <w:r>
        <w:t>and</w:t>
      </w:r>
    </w:p>
    <w:p w:rsidR="00DF0B08" w:rsidRDefault="00DF0B08" w:rsidP="008F2984">
      <w:pPr>
        <w:pStyle w:val="FootnoteText"/>
      </w:pPr>
      <w:hyperlink r:id="rId144" w:history="1">
        <w:r w:rsidRPr="005B5B27">
          <w:rPr>
            <w:rStyle w:val="Hyperlink"/>
          </w:rPr>
          <w:t>http://iviewit.tv/wordpress/?p=205</w:t>
        </w:r>
      </w:hyperlink>
      <w:r>
        <w:t xml:space="preserve"> </w:t>
      </w:r>
    </w:p>
    <w:p w:rsidR="00DF0B08" w:rsidRDefault="00DF0B08" w:rsidP="00D3243C">
      <w:pPr>
        <w:pStyle w:val="FootnoteText"/>
      </w:pPr>
      <w:r>
        <w:t>Tuesday, October 27, 2009 Letter to Hon. Shira A. Scheindlin United States District Judge Daniel Patrick Moynihan United States Courthouse 500 Pearl St. New York, NY 10007-1312</w:t>
      </w:r>
    </w:p>
    <w:p w:rsidR="00DF0B08" w:rsidRDefault="00DF0B08" w:rsidP="00D3243C">
      <w:pPr>
        <w:pStyle w:val="FootnoteText"/>
      </w:pPr>
      <w:r>
        <w:t xml:space="preserve"> </w:t>
      </w:r>
      <w:proofErr w:type="gramStart"/>
      <w:r>
        <w:t xml:space="preserve">Re: </w:t>
      </w:r>
      <w:r w:rsidRPr="00D3243C">
        <w:t>IVIEWIT LETTER TO US FED JUDGE SHIRA A. SCHEINDLIN RE CRIMINAL “WHISTLEBLOWER” ALLEGATIONS in Christine C. Anderson v.</w:t>
      </w:r>
      <w:proofErr w:type="gramEnd"/>
      <w:r w:rsidRPr="00D3243C">
        <w:t xml:space="preserve"> New York State et al. Docket 07cv09599 alleging Disciplinary Complaint Fixing by the “CLEANER” for US Attorneys, New York District Attorneys and ADA’s; Code of Conduct for US Judges Canon 3B(5), Protecting the People</w:t>
      </w:r>
      <w:r>
        <w:t xml:space="preserve">. </w:t>
      </w:r>
      <w:proofErr w:type="gramStart"/>
      <w:r>
        <w:t>Eliot I. Bernstein.</w:t>
      </w:r>
      <w:proofErr w:type="gramEnd"/>
    </w:p>
    <w:p w:rsidR="00DF0B08" w:rsidRDefault="00DF0B08" w:rsidP="00D3243C">
      <w:pPr>
        <w:pStyle w:val="FootnoteText"/>
      </w:pPr>
      <w:r>
        <w:t>Both footnote references incorporated by reference in entirety herein.</w:t>
      </w:r>
    </w:p>
  </w:footnote>
  <w:footnote w:id="84">
    <w:p w:rsidR="00DF0B08" w:rsidRDefault="00DF0B08"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DF0B08" w:rsidRDefault="00DF0B08" w:rsidP="00962BE7">
      <w:pPr>
        <w:pStyle w:val="FootnoteText"/>
      </w:pPr>
      <w:hyperlink r:id="rId145" w:history="1">
        <w:r w:rsidRPr="000E68D3">
          <w:rPr>
            <w:rStyle w:val="Hyperlink"/>
          </w:rPr>
          <w:t>http://exposecorruptcourts.blogspot.com/2007/06/sex-scandal-at-attorney-committee-on.html</w:t>
        </w:r>
      </w:hyperlink>
      <w: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proofState w:spelling="clean" w:grammar="clean"/>
  <w:defaultTabStop w:val="720"/>
  <w:characterSpacingControl w:val="doNotCompress"/>
  <w:footnotePr>
    <w:footnote w:id="-1"/>
    <w:footnote w:id="0"/>
  </w:footnotePr>
  <w:endnotePr>
    <w:endnote w:id="-1"/>
    <w:endnote w:id="0"/>
  </w:endnotePr>
  <w:compat/>
  <w:rsids>
    <w:rsidRoot w:val="00396D3E"/>
    <w:rsid w:val="00000A7F"/>
    <w:rsid w:val="000017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5760"/>
    <w:rsid w:val="00356767"/>
    <w:rsid w:val="00357512"/>
    <w:rsid w:val="00357951"/>
    <w:rsid w:val="0036007B"/>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080E"/>
    <w:rsid w:val="005818AF"/>
    <w:rsid w:val="005820CE"/>
    <w:rsid w:val="00582631"/>
    <w:rsid w:val="00582AE1"/>
    <w:rsid w:val="00583F6D"/>
    <w:rsid w:val="005842EC"/>
    <w:rsid w:val="005872EB"/>
    <w:rsid w:val="00587AAC"/>
    <w:rsid w:val="00591F48"/>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55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user/eliotbernstein?feature=mhum" TargetMode="External"/><Relationship Id="rId117" Type="http://schemas.openxmlformats.org/officeDocument/2006/relationships/image" Target="media/image40.tiff"/><Relationship Id="rId21" Type="http://schemas.openxmlformats.org/officeDocument/2006/relationships/hyperlink" Target="http://www.iviewit.tv" TargetMode="External"/><Relationship Id="rId42" Type="http://schemas.openxmlformats.org/officeDocument/2006/relationships/hyperlink" Target="http://www.newyorkcourtcorruption.blogspot.com" TargetMode="External"/><Relationship Id="rId47" Type="http://schemas.openxmlformats.org/officeDocument/2006/relationships/hyperlink" Target="http://www.americans4legalreform.com" TargetMode="External"/><Relationship Id="rId63" Type="http://schemas.openxmlformats.org/officeDocument/2006/relationships/image" Target="cid:image001.png@01CD5E7B.B4D66430" TargetMode="External"/><Relationship Id="rId68" Type="http://schemas.openxmlformats.org/officeDocument/2006/relationships/hyperlink" Target="http://www.thepowerhour.com/news3/jfk_speech_transcript.htm" TargetMode="External"/><Relationship Id="rId84" Type="http://schemas.openxmlformats.org/officeDocument/2006/relationships/hyperlink" Target="http://iviewit.tv/wordpress/?p=78" TargetMode="External"/><Relationship Id="rId89" Type="http://schemas.openxmlformats.org/officeDocument/2006/relationships/image" Target="media/image12.tiff"/><Relationship Id="rId112" Type="http://schemas.openxmlformats.org/officeDocument/2006/relationships/image" Target="media/image35.tiff"/><Relationship Id="rId133" Type="http://schemas.openxmlformats.org/officeDocument/2006/relationships/image" Target="media/image56.tiff"/><Relationship Id="rId138" Type="http://schemas.openxmlformats.org/officeDocument/2006/relationships/hyperlink" Target="https://docs.google.com/file/d/0B2uaBj3kU8urYWNtaHc0QmVTMG8/edit?pli=1" TargetMode="External"/><Relationship Id="rId154" Type="http://schemas.openxmlformats.org/officeDocument/2006/relationships/image" Target="media/image74.tiff"/><Relationship Id="rId159" Type="http://schemas.openxmlformats.org/officeDocument/2006/relationships/image" Target="media/image79.tiff"/><Relationship Id="rId170" Type="http://schemas.openxmlformats.org/officeDocument/2006/relationships/theme" Target="theme/theme1.xml"/><Relationship Id="rId16" Type="http://schemas.openxmlformats.org/officeDocument/2006/relationships/hyperlink" Target="http://iviewit.tv/CompanyDocs/oneofthesedays/index.htm" TargetMode="External"/><Relationship Id="rId107" Type="http://schemas.openxmlformats.org/officeDocument/2006/relationships/image" Target="media/image30.tiff"/><Relationship Id="rId11" Type="http://schemas.openxmlformats.org/officeDocument/2006/relationships/hyperlink" Target="http://www.iviewit.tv" TargetMode="External"/><Relationship Id="rId32" Type="http://schemas.openxmlformats.org/officeDocument/2006/relationships/hyperlink" Target="http://www.youtube.com/watch?v=DuIHQDcwQfM" TargetMode="External"/><Relationship Id="rId37" Type="http://schemas.openxmlformats.org/officeDocument/2006/relationships/hyperlink" Target="http://www.judgewatch.org/index.html" TargetMode="External"/><Relationship Id="rId53" Type="http://schemas.openxmlformats.org/officeDocument/2006/relationships/hyperlink" Target="http://www.facebook.com/pages/Vote-For-Greg/111952178833067" TargetMode="External"/><Relationship Id="rId58" Type="http://schemas.openxmlformats.org/officeDocument/2006/relationships/hyperlink" Target="http://iviewit.tv/wordpress/?p=365" TargetMode="External"/><Relationship Id="rId74" Type="http://schemas.openxmlformats.org/officeDocument/2006/relationships/hyperlink" Target="http://iviewit.tv/wordpress/?p=391" TargetMode="External"/><Relationship Id="rId79" Type="http://schemas.openxmlformats.org/officeDocument/2006/relationships/hyperlink" Target="http://iviewit.tv/CompanyDocs/United%20States%20District%20Court%20Southern%20District%20NY/20080414%20Order%20Granting%20Filing%20of%20Amended%20Complaint.pdf" TargetMode="External"/><Relationship Id="rId102" Type="http://schemas.openxmlformats.org/officeDocument/2006/relationships/image" Target="media/image25.tiff"/><Relationship Id="rId123" Type="http://schemas.openxmlformats.org/officeDocument/2006/relationships/image" Target="media/image46.tiff"/><Relationship Id="rId128" Type="http://schemas.openxmlformats.org/officeDocument/2006/relationships/image" Target="media/image51.tiff"/><Relationship Id="rId144" Type="http://schemas.openxmlformats.org/officeDocument/2006/relationships/image" Target="media/image64.tiff"/><Relationship Id="rId149" Type="http://schemas.openxmlformats.org/officeDocument/2006/relationships/image" Target="media/image69.tiff"/><Relationship Id="rId5" Type="http://schemas.openxmlformats.org/officeDocument/2006/relationships/webSettings" Target="webSettings.xml"/><Relationship Id="rId90" Type="http://schemas.openxmlformats.org/officeDocument/2006/relationships/image" Target="media/image13.tiff"/><Relationship Id="rId95" Type="http://schemas.openxmlformats.org/officeDocument/2006/relationships/image" Target="media/image18.tiff"/><Relationship Id="rId160" Type="http://schemas.openxmlformats.org/officeDocument/2006/relationships/image" Target="media/image80.tiff"/><Relationship Id="rId165" Type="http://schemas.openxmlformats.org/officeDocument/2006/relationships/image" Target="media/image85.tiff"/><Relationship Id="rId22" Type="http://schemas.openxmlformats.org/officeDocument/2006/relationships/hyperlink" Target="http://iviewit.tv/wordpress" TargetMode="External"/><Relationship Id="rId27" Type="http://schemas.openxmlformats.org/officeDocument/2006/relationships/hyperlink" Target="http://www.TheDivineConstitution.com" TargetMode="External"/><Relationship Id="rId43" Type="http://schemas.openxmlformats.org/officeDocument/2006/relationships/hyperlink" Target="http://cuomotarp.blogspot.com" TargetMode="External"/><Relationship Id="rId48" Type="http://schemas.openxmlformats.org/officeDocument/2006/relationships/hyperlink" Target="http://www.judicialaccountability.org" TargetMode="External"/><Relationship Id="rId64" Type="http://schemas.openxmlformats.org/officeDocument/2006/relationships/image" Target="media/image7.png"/><Relationship Id="rId69" Type="http://schemas.openxmlformats.org/officeDocument/2006/relationships/image" Target="media/image10.jpeg"/><Relationship Id="rId113" Type="http://schemas.openxmlformats.org/officeDocument/2006/relationships/image" Target="media/image36.tiff"/><Relationship Id="rId118" Type="http://schemas.openxmlformats.org/officeDocument/2006/relationships/image" Target="media/image41.tiff"/><Relationship Id="rId134" Type="http://schemas.openxmlformats.org/officeDocument/2006/relationships/image" Target="media/image57.tiff"/><Relationship Id="rId139" Type="http://schemas.openxmlformats.org/officeDocument/2006/relationships/image" Target="media/image61.tiff"/><Relationship Id="rId80" Type="http://schemas.openxmlformats.org/officeDocument/2006/relationships/hyperlink" Target="http://iviewit.tv/CompanyDocs/United%20States%20District%20Court%20Southern%20District%20NY/20080414%20Order%20Granting%20Filing%20of%20Amended%20Complaint.pdf" TargetMode="External"/><Relationship Id="rId85" Type="http://schemas.openxmlformats.org/officeDocument/2006/relationships/hyperlink" Target="mailto:iviewit@iviewit.tv" TargetMode="External"/><Relationship Id="rId150" Type="http://schemas.openxmlformats.org/officeDocument/2006/relationships/image" Target="media/image70.tiff"/><Relationship Id="rId155" Type="http://schemas.openxmlformats.org/officeDocument/2006/relationships/image" Target="media/image75.tiff"/><Relationship Id="rId12" Type="http://schemas.openxmlformats.org/officeDocument/2006/relationships/hyperlink" Target="http://www.youtube.com/user/eliotbernstein?feature=watch" TargetMode="External"/><Relationship Id="rId17" Type="http://schemas.openxmlformats.org/officeDocument/2006/relationships/image" Target="media/image3.png"/><Relationship Id="rId33" Type="http://schemas.openxmlformats.org/officeDocument/2006/relationships/hyperlink" Target="http://www.youtube.com/watch?v=jbOP3U1q6mM" TargetMode="External"/><Relationship Id="rId38" Type="http://schemas.openxmlformats.org/officeDocument/2006/relationships/hyperlink" Target="http://www.enddiscriminationnow.com" TargetMode="External"/><Relationship Id="rId59" Type="http://schemas.openxmlformats.org/officeDocument/2006/relationships/hyperlink" Target="http://upload.wikimedia.org/wikipedia/en/9/9e/Tammany_Ring,_Nast_crop.jpg" TargetMode="External"/><Relationship Id="rId103" Type="http://schemas.openxmlformats.org/officeDocument/2006/relationships/image" Target="media/image26.tiff"/><Relationship Id="rId108" Type="http://schemas.openxmlformats.org/officeDocument/2006/relationships/image" Target="media/image31.tiff"/><Relationship Id="rId124" Type="http://schemas.openxmlformats.org/officeDocument/2006/relationships/image" Target="media/image47.tiff"/><Relationship Id="rId129" Type="http://schemas.openxmlformats.org/officeDocument/2006/relationships/image" Target="media/image52.tiff"/><Relationship Id="rId54" Type="http://schemas.openxmlformats.org/officeDocument/2006/relationships/hyperlink" Target="http://www.killallthelawyers.ws/law" TargetMode="External"/><Relationship Id="rId70" Type="http://schemas.openxmlformats.org/officeDocument/2006/relationships/hyperlink" Target="http://www.frankbrady.org/TammanyHall/Documents_files/Anderson%20111609%20Filing.pdf" TargetMode="External"/><Relationship Id="rId75" Type="http://schemas.openxmlformats.org/officeDocument/2006/relationships/hyperlink" Target="http://iviewit.tv/wordpress/?p=391" TargetMode="External"/><Relationship Id="rId91" Type="http://schemas.openxmlformats.org/officeDocument/2006/relationships/image" Target="media/image14.tiff"/><Relationship Id="rId96" Type="http://schemas.openxmlformats.org/officeDocument/2006/relationships/image" Target="media/image19.tiff"/><Relationship Id="rId140" Type="http://schemas.openxmlformats.org/officeDocument/2006/relationships/hyperlink" Target="http://www.scribd.com/doc/58592324/Ruth-Pollack-SCOTUS-Petition-for-Certiorari-on-2nd-Circuit-Court-Fraud?secret_password=&amp;autodown=pdf" TargetMode="External"/><Relationship Id="rId145" Type="http://schemas.openxmlformats.org/officeDocument/2006/relationships/image" Target="media/image65.tiff"/><Relationship Id="rId161" Type="http://schemas.openxmlformats.org/officeDocument/2006/relationships/image" Target="media/image81.tiff"/><Relationship Id="rId166" Type="http://schemas.openxmlformats.org/officeDocument/2006/relationships/image" Target="media/image86.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viewit.tv/CompanyDocs/Appendix%20A/index.htm" TargetMode="External"/><Relationship Id="rId23" Type="http://schemas.openxmlformats.org/officeDocument/2006/relationships/hyperlink" Target="http://www.facebook.com/" TargetMode="External"/><Relationship Id="rId28" Type="http://schemas.openxmlformats.org/officeDocument/2006/relationships/hyperlink" Target="http://www.youtube.com/watch?v=8Cw0gogF4Fs&amp;feature=player_embedded" TargetMode="External"/><Relationship Id="rId36" Type="http://schemas.openxmlformats.org/officeDocument/2006/relationships/hyperlink" Target="http://exposecorruptcourts.blogspot.com" TargetMode="External"/><Relationship Id="rId49" Type="http://schemas.openxmlformats.org/officeDocument/2006/relationships/hyperlink" Target="http://www.electpollack.us" TargetMode="External"/><Relationship Id="rId57" Type="http://schemas.openxmlformats.org/officeDocument/2006/relationships/hyperlink" Target="http://www.iviewit.tv" TargetMode="External"/><Relationship Id="rId106" Type="http://schemas.openxmlformats.org/officeDocument/2006/relationships/image" Target="media/image29.tiff"/><Relationship Id="rId114" Type="http://schemas.openxmlformats.org/officeDocument/2006/relationships/image" Target="media/image37.tiff"/><Relationship Id="rId119" Type="http://schemas.openxmlformats.org/officeDocument/2006/relationships/image" Target="media/image42.tiff"/><Relationship Id="rId127" Type="http://schemas.openxmlformats.org/officeDocument/2006/relationships/image" Target="media/image50.tiff"/><Relationship Id="rId10" Type="http://schemas.openxmlformats.org/officeDocument/2006/relationships/hyperlink" Target="mailto:iviewit@iviewit.tv" TargetMode="External"/><Relationship Id="rId31" Type="http://schemas.openxmlformats.org/officeDocument/2006/relationships/hyperlink" Target="http://www.youtube.com/watch?v=LOn4hwemqW0" TargetMode="External"/><Relationship Id="rId44" Type="http://schemas.openxmlformats.org/officeDocument/2006/relationships/hyperlink" Target="http://www.disbarthefloridabar.com" TargetMode="External"/><Relationship Id="rId52" Type="http://schemas.openxmlformats.org/officeDocument/2006/relationships/hyperlink" Target="http://www.liberty-candidates.org/greg-fischer/" TargetMode="External"/><Relationship Id="rId60" Type="http://schemas.openxmlformats.org/officeDocument/2006/relationships/image" Target="media/image5.jpeg"/><Relationship Id="rId65" Type="http://schemas.openxmlformats.org/officeDocument/2006/relationships/image" Target="media/image8.png"/><Relationship Id="rId7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8" Type="http://schemas.openxmlformats.org/officeDocument/2006/relationships/hyperlink" Target="http://www.law.cornell.edu/ethics/ny/code/NY_CODE.HTM" TargetMode="External"/><Relationship Id="rId81" Type="http://schemas.openxmlformats.org/officeDocument/2006/relationships/hyperlink" Target="http://www.frankbrady.org/TammanyHall/Documents_files/CCA%20091410%20Filing.pdf" TargetMode="External"/><Relationship Id="rId86" Type="http://schemas.openxmlformats.org/officeDocument/2006/relationships/hyperlink" Target="http://www.mpegla.com/" TargetMode="External"/><Relationship Id="rId94" Type="http://schemas.openxmlformats.org/officeDocument/2006/relationships/image" Target="media/image17.tiff"/><Relationship Id="rId99" Type="http://schemas.openxmlformats.org/officeDocument/2006/relationships/image" Target="media/image22.tiff"/><Relationship Id="rId101" Type="http://schemas.openxmlformats.org/officeDocument/2006/relationships/image" Target="media/image24.tiff"/><Relationship Id="rId122" Type="http://schemas.openxmlformats.org/officeDocument/2006/relationships/image" Target="media/image45.tiff"/><Relationship Id="rId130" Type="http://schemas.openxmlformats.org/officeDocument/2006/relationships/image" Target="media/image53.tiff"/><Relationship Id="rId135" Type="http://schemas.openxmlformats.org/officeDocument/2006/relationships/image" Target="media/image58.tiff"/><Relationship Id="rId143" Type="http://schemas.openxmlformats.org/officeDocument/2006/relationships/image" Target="media/image63.tiff"/><Relationship Id="rId148" Type="http://schemas.openxmlformats.org/officeDocument/2006/relationships/image" Target="media/image68.tiff"/><Relationship Id="rId151" Type="http://schemas.openxmlformats.org/officeDocument/2006/relationships/image" Target="media/image71.tiff"/><Relationship Id="rId156" Type="http://schemas.openxmlformats.org/officeDocument/2006/relationships/image" Target="media/image76.tiff"/><Relationship Id="rId164" Type="http://schemas.openxmlformats.org/officeDocument/2006/relationships/image" Target="media/image84.tiff"/><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pegla.com/" TargetMode="Externa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hyperlink" Target="http://www.corruptcourts.org" TargetMode="External"/><Relationship Id="rId109" Type="http://schemas.openxmlformats.org/officeDocument/2006/relationships/image" Target="media/image32.tiff"/><Relationship Id="rId34" Type="http://schemas.openxmlformats.org/officeDocument/2006/relationships/hyperlink" Target="http://www.youtube.com/watch?v=3mfWAwzpNlE&amp;feature=results_main&amp;playnext=1&amp;list=PL2ADE052D9122F5AD" TargetMode="External"/><Relationship Id="rId50" Type="http://schemas.openxmlformats.org/officeDocument/2006/relationships/hyperlink" Target="http://www.ruthmpollackesq.com" TargetMode="External"/><Relationship Id="rId55" Type="http://schemas.openxmlformats.org/officeDocument/2006/relationships/hyperlink" Target="http://www.usdoj.gov/criminal/cybercrime/wiretap2510_2522.ht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20.tiff"/><Relationship Id="rId104" Type="http://schemas.openxmlformats.org/officeDocument/2006/relationships/image" Target="media/image27.tiff"/><Relationship Id="rId120" Type="http://schemas.openxmlformats.org/officeDocument/2006/relationships/image" Target="media/image43.tiff"/><Relationship Id="rId125" Type="http://schemas.openxmlformats.org/officeDocument/2006/relationships/image" Target="media/image48.tiff"/><Relationship Id="rId141" Type="http://schemas.openxmlformats.org/officeDocument/2006/relationships/hyperlink" Target="http://www.youtube.com/user/eliotbernstein?feature=watch" TargetMode="External"/><Relationship Id="rId146" Type="http://schemas.openxmlformats.org/officeDocument/2006/relationships/image" Target="media/image66.tiff"/><Relationship Id="rId167" Type="http://schemas.openxmlformats.org/officeDocument/2006/relationships/image" Target="media/image87.tiff"/><Relationship Id="rId7" Type="http://schemas.openxmlformats.org/officeDocument/2006/relationships/endnotes" Target="endnotes.xml"/><Relationship Id="rId71" Type="http://schemas.openxmlformats.org/officeDocument/2006/relationships/hyperlink" Target="http://www.youtube.com/watch?v=X2pwFlEIp6E" TargetMode="External"/><Relationship Id="rId92" Type="http://schemas.openxmlformats.org/officeDocument/2006/relationships/image" Target="media/image15.tiff"/><Relationship Id="rId162" Type="http://schemas.openxmlformats.org/officeDocument/2006/relationships/image" Target="media/image82.tiff"/><Relationship Id="rId2" Type="http://schemas.openxmlformats.org/officeDocument/2006/relationships/numbering" Target="numbering.xml"/><Relationship Id="rId29" Type="http://schemas.openxmlformats.org/officeDocument/2006/relationships/hyperlink" Target="http://www.youtube.com/watch?v=Apc_Zc_YNIk&amp;feature=related" TargetMode="External"/><Relationship Id="rId24" Type="http://schemas.openxmlformats.org/officeDocument/2006/relationships/hyperlink" Target="http://www.myspace.com/iviewit" TargetMode="External"/><Relationship Id="rId40" Type="http://schemas.openxmlformats.org/officeDocument/2006/relationships/hyperlink" Target="http://www.makeourofficialsaccountable.com" TargetMode="External"/><Relationship Id="rId45" Type="http://schemas.openxmlformats.org/officeDocument/2006/relationships/hyperlink" Target="http://www.trusteefraud.com/trusteefraud-blog" TargetMode="External"/><Relationship Id="rId66" Type="http://schemas.openxmlformats.org/officeDocument/2006/relationships/hyperlink" Target="http://upload.wikimedia.org/wikipedia/commons/6/60/Hear_speak_see_no_evil_Toshogu.jpg" TargetMode="External"/><Relationship Id="rId87" Type="http://schemas.openxmlformats.org/officeDocument/2006/relationships/hyperlink" Target="http://www.mpegla.com/" TargetMode="External"/><Relationship Id="rId110" Type="http://schemas.openxmlformats.org/officeDocument/2006/relationships/image" Target="media/image33.tiff"/><Relationship Id="rId115" Type="http://schemas.openxmlformats.org/officeDocument/2006/relationships/image" Target="media/image38.tiff"/><Relationship Id="rId131" Type="http://schemas.openxmlformats.org/officeDocument/2006/relationships/image" Target="media/image54.tiff"/><Relationship Id="rId136" Type="http://schemas.openxmlformats.org/officeDocument/2006/relationships/image" Target="media/image59.tiff"/><Relationship Id="rId157" Type="http://schemas.openxmlformats.org/officeDocument/2006/relationships/image" Target="media/image77.tiff"/><Relationship Id="rId61" Type="http://schemas.openxmlformats.org/officeDocument/2006/relationships/hyperlink" Target="http://en.wikipedia.org/wiki/William_M._Tweed" TargetMode="External"/><Relationship Id="rId82" Type="http://schemas.openxmlformats.org/officeDocument/2006/relationships/hyperlink" Target="http://iviewit.tv/wordpress/?p=391" TargetMode="External"/><Relationship Id="rId152" Type="http://schemas.openxmlformats.org/officeDocument/2006/relationships/image" Target="media/image72.tiff"/><Relationship Id="rId19" Type="http://schemas.openxmlformats.org/officeDocument/2006/relationships/hyperlink" Target="mailto:iviewit@iviewit.tv" TargetMode="External"/><Relationship Id="rId14" Type="http://schemas.openxmlformats.org/officeDocument/2006/relationships/image" Target="media/image2.jpeg"/><Relationship Id="rId30" Type="http://schemas.openxmlformats.org/officeDocument/2006/relationships/hyperlink" Target="http://www.youtube.com/watch?v=6BlK73p4Ueo" TargetMode="External"/><Relationship Id="rId35" Type="http://schemas.openxmlformats.org/officeDocument/2006/relationships/hyperlink" Target="http://www.deniedpatent.com" TargetMode="External"/><Relationship Id="rId56" Type="http://schemas.openxmlformats.org/officeDocument/2006/relationships/hyperlink" Target="mailto:iviewit@iviewit.tv" TargetMode="External"/><Relationship Id="rId77" Type="http://schemas.openxmlformats.org/officeDocument/2006/relationships/hyperlink" Target="http://www.frankbrady.org/TammanyHall/Documents_files/CCA%20091410%20Filing.pdf" TargetMode="External"/><Relationship Id="rId100" Type="http://schemas.openxmlformats.org/officeDocument/2006/relationships/image" Target="media/image23.tiff"/><Relationship Id="rId105" Type="http://schemas.openxmlformats.org/officeDocument/2006/relationships/image" Target="media/image28.tiff"/><Relationship Id="rId126" Type="http://schemas.openxmlformats.org/officeDocument/2006/relationships/image" Target="media/image49.tiff"/><Relationship Id="rId147" Type="http://schemas.openxmlformats.org/officeDocument/2006/relationships/image" Target="media/image67.tiff"/><Relationship Id="rId168" Type="http://schemas.openxmlformats.org/officeDocument/2006/relationships/footer" Target="footer1.xml"/><Relationship Id="rId8" Type="http://schemas.openxmlformats.org/officeDocument/2006/relationships/hyperlink" Target="http://www.mpegla.com/" TargetMode="External"/><Relationship Id="rId51" Type="http://schemas.openxmlformats.org/officeDocument/2006/relationships/hyperlink" Target="http://www.VoteForGreg.us" TargetMode="External"/><Relationship Id="rId72" Type="http://schemas.openxmlformats.org/officeDocument/2006/relationships/hyperlink" Target="http://iviewit.tv/wordpress/?p=588" TargetMode="External"/><Relationship Id="rId93" Type="http://schemas.openxmlformats.org/officeDocument/2006/relationships/image" Target="media/image16.tiff"/><Relationship Id="rId98" Type="http://schemas.openxmlformats.org/officeDocument/2006/relationships/image" Target="media/image21.tiff"/><Relationship Id="rId121" Type="http://schemas.openxmlformats.org/officeDocument/2006/relationships/image" Target="media/image44.tiff"/><Relationship Id="rId142" Type="http://schemas.openxmlformats.org/officeDocument/2006/relationships/image" Target="media/image62.tiff"/><Relationship Id="rId163" Type="http://schemas.openxmlformats.org/officeDocument/2006/relationships/image" Target="media/image83.tiff"/><Relationship Id="rId3" Type="http://schemas.openxmlformats.org/officeDocument/2006/relationships/styles" Target="styles.xml"/><Relationship Id="rId25" Type="http://schemas.openxmlformats.org/officeDocument/2006/relationships/hyperlink" Target="http://iviewit.tv/wordpresseliot" TargetMode="External"/><Relationship Id="rId46" Type="http://schemas.openxmlformats.org/officeDocument/2006/relationships/hyperlink" Target="http://www.constitutionalguardian.com" TargetMode="External"/><Relationship Id="rId67" Type="http://schemas.openxmlformats.org/officeDocument/2006/relationships/image" Target="media/image9.jpeg"/><Relationship Id="rId116" Type="http://schemas.openxmlformats.org/officeDocument/2006/relationships/image" Target="media/image39.tiff"/><Relationship Id="rId137" Type="http://schemas.openxmlformats.org/officeDocument/2006/relationships/image" Target="media/image60.tiff"/><Relationship Id="rId158" Type="http://schemas.openxmlformats.org/officeDocument/2006/relationships/image" Target="media/image78.tiff"/><Relationship Id="rId20" Type="http://schemas.openxmlformats.org/officeDocument/2006/relationships/hyperlink" Target="mailto:iviewit@iviewit.tv" TargetMode="External"/><Relationship Id="rId41" Type="http://schemas.openxmlformats.org/officeDocument/2006/relationships/hyperlink" Target="http://www.parentadvocates.org" TargetMode="External"/><Relationship Id="rId62" Type="http://schemas.openxmlformats.org/officeDocument/2006/relationships/image" Target="media/image6.png"/><Relationship Id="rId83" Type="http://schemas.openxmlformats.org/officeDocument/2006/relationships/hyperlink" Target="http://iviewit.tv/CompanyDocs/United%20States%20District%20Court%20Southern%20District%20NY/20090618%20FINAL%20NYAG%20Steven%20Cohen%20Letter%20Re%20Lamont%20Signed.pdf" TargetMode="External"/><Relationship Id="rId88" Type="http://schemas.openxmlformats.org/officeDocument/2006/relationships/image" Target="media/image11.tiff"/><Relationship Id="rId111" Type="http://schemas.openxmlformats.org/officeDocument/2006/relationships/image" Target="media/image34.tiff"/><Relationship Id="rId132" Type="http://schemas.openxmlformats.org/officeDocument/2006/relationships/image" Target="media/image55.tiff"/><Relationship Id="rId153" Type="http://schemas.openxmlformats.org/officeDocument/2006/relationships/image" Target="media/image73.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A67CDC-7E82-4268-946B-370DF83E4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286</Pages>
  <Words>61966</Words>
  <Characters>353211</Characters>
  <Application>Microsoft Office Word</Application>
  <DocSecurity>0</DocSecurity>
  <Lines>2943</Lines>
  <Paragraphs>828</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414349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6</cp:revision>
  <cp:lastPrinted>2012-07-17T22:42:00Z</cp:lastPrinted>
  <dcterms:created xsi:type="dcterms:W3CDTF">2012-07-18T13:24:00Z</dcterms:created>
  <dcterms:modified xsi:type="dcterms:W3CDTF">2012-07-26T15:29:00Z</dcterms:modified>
</cp:coreProperties>
</file>