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436418"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Default="00F22B6D" w:rsidP="00F22B6D">
      <w:pPr>
        <w:jc w:val="center"/>
        <w:rPr>
          <w:sz w:val="36"/>
          <w:szCs w:val="36"/>
        </w:rPr>
      </w:pPr>
      <w:r w:rsidRPr="008140B5">
        <w:rPr>
          <w:sz w:val="36"/>
          <w:szCs w:val="36"/>
        </w:rPr>
        <w:t>United States Court of Appeal for the Second Circuit</w:t>
      </w:r>
    </w:p>
    <w:p w:rsidR="009E2A55" w:rsidRPr="008140B5" w:rsidRDefault="009E2A55" w:rsidP="00F22B6D">
      <w:pPr>
        <w:jc w:val="center"/>
        <w:rPr>
          <w:sz w:val="36"/>
          <w:szCs w:val="36"/>
        </w:rPr>
      </w:pPr>
      <w:proofErr w:type="gramStart"/>
      <w:r w:rsidRPr="009E2A55">
        <w:rPr>
          <w:sz w:val="36"/>
          <w:szCs w:val="36"/>
        </w:rPr>
        <w:t>Justices: Debra Ann Livingston, Richard C. Wesley, Peter W. Hall and Ralph K. Winter, Jr.</w:t>
      </w:r>
      <w:proofErr w:type="gramEnd"/>
    </w:p>
    <w:p w:rsidR="00F22B6D" w:rsidRDefault="00436418" w:rsidP="00F22B6D">
      <w:pPr>
        <w:jc w:val="center"/>
      </w:pPr>
      <w:r>
        <w:rPr>
          <w:noProof/>
        </w:rPr>
        <w:pict>
          <v:polyline id="_x0000_s1026" style="position:absolute;left:0;text-align:left;z-index:251660288" points="19.75pt,4.15pt,447.55pt,3.7pt" coordsize="8556,9" filled="f" strokeweight="2pt">
            <v:path arrowok="t"/>
          </v:polyline>
        </w:pict>
      </w:r>
    </w:p>
    <w:p w:rsidR="00F22B6D" w:rsidRPr="00D826E1" w:rsidRDefault="00F22B6D" w:rsidP="00F22B6D">
      <w:pPr>
        <w:jc w:val="center"/>
        <w:rPr>
          <w:b/>
        </w:rPr>
      </w:pPr>
      <w:r w:rsidRPr="00D826E1">
        <w:rPr>
          <w:b/>
        </w:rPr>
        <w:t>Eliot Ivan Bernstein</w:t>
      </w:r>
      <w:r w:rsidR="00E5577D" w:rsidRPr="00D826E1">
        <w:rPr>
          <w:b/>
        </w:rPr>
        <w:t>, Pro Se</w:t>
      </w:r>
    </w:p>
    <w:p w:rsidR="00F22B6D" w:rsidRPr="00D826E1" w:rsidRDefault="00F22B6D" w:rsidP="00F22B6D">
      <w:pPr>
        <w:jc w:val="center"/>
        <w:rPr>
          <w:b/>
        </w:rPr>
      </w:pPr>
      <w:r w:rsidRPr="00D826E1">
        <w:rPr>
          <w:b/>
        </w:rPr>
        <w:t>Plaintiff – Appellant</w:t>
      </w:r>
    </w:p>
    <w:p w:rsidR="00F22B6D" w:rsidRPr="00D826E1" w:rsidRDefault="00F22B6D" w:rsidP="00F22B6D">
      <w:pPr>
        <w:jc w:val="center"/>
        <w:rPr>
          <w:b/>
        </w:rPr>
      </w:pPr>
      <w:r w:rsidRPr="00D826E1">
        <w:rPr>
          <w:b/>
        </w:rPr>
        <w:t>--v--</w:t>
      </w:r>
    </w:p>
    <w:p w:rsidR="00F22B6D" w:rsidRPr="00D826E1" w:rsidRDefault="00F22B6D" w:rsidP="00F22B6D">
      <w:pPr>
        <w:jc w:val="center"/>
        <w:rPr>
          <w:b/>
        </w:rPr>
      </w:pPr>
      <w:proofErr w:type="gramStart"/>
      <w:r w:rsidRPr="00D826E1">
        <w:rPr>
          <w:b/>
        </w:rPr>
        <w:t>Appellate Division First Department Departmental Disciplinary Committee et al.</w:t>
      </w:r>
      <w:proofErr w:type="gramEnd"/>
    </w:p>
    <w:p w:rsidR="00F22B6D" w:rsidRPr="00D826E1" w:rsidRDefault="00F22B6D" w:rsidP="00F22B6D">
      <w:pPr>
        <w:jc w:val="center"/>
        <w:rPr>
          <w:b/>
        </w:rPr>
      </w:pPr>
      <w:r w:rsidRPr="00D826E1">
        <w:rPr>
          <w:b/>
        </w:rPr>
        <w:t>Defendants – Appellees</w:t>
      </w:r>
    </w:p>
    <w:p w:rsidR="00F22B6D" w:rsidRPr="00D826E1" w:rsidRDefault="00F22B6D" w:rsidP="00D826E1">
      <w:pPr>
        <w:spacing w:after="0"/>
        <w:jc w:val="center"/>
        <w:rPr>
          <w:b/>
        </w:rPr>
      </w:pPr>
      <w:r w:rsidRPr="00D826E1">
        <w:rPr>
          <w:b/>
        </w:rPr>
        <w:t>ON APPEAL FROM THE UNITED STATES DISTRICT COURT</w:t>
      </w:r>
    </w:p>
    <w:p w:rsidR="00F22B6D" w:rsidRPr="00D826E1" w:rsidRDefault="00F22B6D" w:rsidP="00D826E1">
      <w:pPr>
        <w:spacing w:after="0"/>
        <w:jc w:val="center"/>
        <w:rPr>
          <w:b/>
          <w:caps/>
        </w:rPr>
      </w:pPr>
      <w:r w:rsidRPr="00D826E1">
        <w:rPr>
          <w:b/>
        </w:rPr>
        <w:t xml:space="preserve">FOR </w:t>
      </w:r>
      <w:r w:rsidRPr="00D826E1">
        <w:rPr>
          <w:b/>
          <w:caps/>
        </w:rPr>
        <w:t>THE SOUTHERN DISTRICT OF NEW YORK</w:t>
      </w:r>
    </w:p>
    <w:p w:rsidR="00F22B6D" w:rsidRPr="00D826E1" w:rsidRDefault="00F22B6D" w:rsidP="00D826E1">
      <w:pPr>
        <w:spacing w:after="0"/>
        <w:jc w:val="center"/>
        <w:rPr>
          <w:b/>
          <w:caps/>
        </w:rPr>
      </w:pPr>
      <w:r w:rsidRPr="00D826E1">
        <w:rPr>
          <w:b/>
          <w:caps/>
        </w:rPr>
        <w:t>CASE 07 Civ. 11196 (S</w:t>
      </w:r>
      <w:r w:rsidR="00E5577D" w:rsidRPr="00D826E1">
        <w:rPr>
          <w:b/>
          <w:caps/>
        </w:rPr>
        <w:t xml:space="preserve">hira </w:t>
      </w:r>
      <w:r w:rsidRPr="00D826E1">
        <w:rPr>
          <w:b/>
          <w:caps/>
        </w:rPr>
        <w:t>A</w:t>
      </w:r>
      <w:r w:rsidR="00E5577D" w:rsidRPr="00D826E1">
        <w:rPr>
          <w:b/>
          <w:caps/>
        </w:rPr>
        <w:t xml:space="preserve">nne </w:t>
      </w:r>
      <w:r w:rsidRPr="00D826E1">
        <w:rPr>
          <w:b/>
          <w:caps/>
        </w:rPr>
        <w:t>S</w:t>
      </w:r>
      <w:r w:rsidR="00E5577D" w:rsidRPr="00D826E1">
        <w:rPr>
          <w:b/>
          <w:caps/>
        </w:rPr>
        <w:t>cheindlin</w:t>
      </w:r>
      <w:r w:rsidRPr="00D826E1">
        <w:rPr>
          <w:b/>
          <w:caps/>
        </w:rPr>
        <w:t>)</w:t>
      </w:r>
    </w:p>
    <w:p w:rsidR="00D826E1" w:rsidRPr="00D826E1" w:rsidRDefault="00D826E1" w:rsidP="00D826E1">
      <w:pPr>
        <w:spacing w:after="0"/>
        <w:jc w:val="center"/>
        <w:rPr>
          <w:b/>
          <w:caps/>
        </w:rPr>
      </w:pPr>
    </w:p>
    <w:p w:rsidR="00F22B6D" w:rsidRPr="00D826E1" w:rsidRDefault="00EF703F" w:rsidP="00D826E1">
      <w:pPr>
        <w:spacing w:after="0"/>
        <w:jc w:val="center"/>
        <w:rPr>
          <w:b/>
          <w:caps/>
        </w:rPr>
      </w:pPr>
      <w:r w:rsidRPr="00D826E1">
        <w:rPr>
          <w:b/>
          <w:caps/>
        </w:rPr>
        <w:t xml:space="preserve">LEGALLY </w:t>
      </w:r>
      <w:r w:rsidR="00F22B6D" w:rsidRPr="00D826E1">
        <w:rPr>
          <w:b/>
          <w:caps/>
        </w:rPr>
        <w:t>Related Case</w:t>
      </w:r>
      <w:r w:rsidRPr="00D826E1">
        <w:rPr>
          <w:b/>
          <w:caps/>
        </w:rPr>
        <w:t xml:space="preserve"> by federal judge shira a. Scheindlin to:</w:t>
      </w:r>
    </w:p>
    <w:p w:rsidR="00F22B6D" w:rsidRPr="00D826E1" w:rsidRDefault="00F22B6D" w:rsidP="00F22B6D">
      <w:pPr>
        <w:jc w:val="center"/>
        <w:rPr>
          <w:b/>
          <w:caps/>
        </w:rPr>
      </w:pPr>
      <w:r w:rsidRPr="00D826E1">
        <w:rPr>
          <w:b/>
          <w:caps/>
        </w:rPr>
        <w:t>(07 Civ. 9599) (SAS-</w:t>
      </w:r>
      <w:proofErr w:type="spellStart"/>
      <w:r w:rsidRPr="00D826E1">
        <w:rPr>
          <w:b/>
          <w:caps/>
        </w:rPr>
        <w:t>AJP</w:t>
      </w:r>
      <w:proofErr w:type="spellEnd"/>
      <w:r w:rsidRPr="00D826E1">
        <w:rPr>
          <w:b/>
          <w:caps/>
        </w:rPr>
        <w:t xml:space="preserve">) </w:t>
      </w:r>
      <w:proofErr w:type="gramStart"/>
      <w:r w:rsidRPr="00D826E1">
        <w:rPr>
          <w:b/>
          <w:caps/>
        </w:rPr>
        <w:t>Christine C. Anderson v. the State of New York, et al.</w:t>
      </w:r>
      <w:proofErr w:type="gramEnd"/>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 xml:space="preserve">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Esposito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McKeown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proofErr w:type="gramStart"/>
      <w:r w:rsidRPr="00E5577D">
        <w:rPr>
          <w:caps/>
        </w:rPr>
        <w:lastRenderedPageBreak/>
        <w:t>07cv11196 Bernstein, et al. v Appellate Division First Department Disciplinary Committee,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07cv11612 Esposito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 xml:space="preserve">08cv00526 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08cv02391 McKeown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08cv02852 Galison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08cv03305 Carvel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08cv4053 Gizella Weisshaus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08cv4438 Suzanne McCormick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r w:rsidRPr="00E5577D">
        <w:rPr>
          <w:caps/>
        </w:rPr>
        <w:t xml:space="preserve">08 cv 6368   John L. </w:t>
      </w:r>
      <w:proofErr w:type="spellStart"/>
      <w:r w:rsidRPr="00E5577D">
        <w:rPr>
          <w:caps/>
        </w:rPr>
        <w:t>Petrec-Tolino</w:t>
      </w:r>
      <w:proofErr w:type="spellEnd"/>
      <w:r w:rsidRPr="00E5577D">
        <w:rPr>
          <w:caps/>
        </w:rPr>
        <w:t xml:space="preserve"> v. The State of New York</w:t>
      </w:r>
    </w:p>
    <w:p w:rsidR="00E5577D" w:rsidRPr="00E5577D" w:rsidRDefault="00E5577D" w:rsidP="00E5577D">
      <w:pPr>
        <w:pStyle w:val="ListParagraph"/>
        <w:numPr>
          <w:ilvl w:val="0"/>
          <w:numId w:val="46"/>
        </w:numPr>
        <w:spacing w:after="0" w:line="240" w:lineRule="auto"/>
        <w:rPr>
          <w:caps/>
        </w:rPr>
      </w:pPr>
      <w:proofErr w:type="gramStart"/>
      <w:r w:rsidRPr="00E5577D">
        <w:rPr>
          <w:caps/>
        </w:rPr>
        <w:t>06cv05169 McNamara v The State of New York, et al.</w:t>
      </w:r>
      <w:proofErr w:type="gramEnd"/>
      <w:r w:rsidRPr="00E5577D">
        <w:rPr>
          <w:caps/>
        </w:rPr>
        <w:t xml:space="preserve">  </w:t>
      </w:r>
    </w:p>
    <w:p w:rsidR="00F22B6D" w:rsidRDefault="00436418" w:rsidP="00F22B6D">
      <w:pPr>
        <w:jc w:val="center"/>
      </w:pPr>
      <w:r>
        <w:rPr>
          <w:noProof/>
        </w:rPr>
        <w:pict>
          <v:line id="_x0000_s1028" style="position:absolute;left:0;text-align:left;z-index:251662336" from="18pt,7.2pt" to="423pt,7.2pt" strokeweight="2pt"/>
        </w:pict>
      </w:r>
    </w:p>
    <w:p w:rsidR="00F22B6D"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r w:rsidR="00E14A91">
        <w:rPr>
          <w:rFonts w:ascii="Arial" w:hAnsi="Arial" w:cs="Arial"/>
          <w:b/>
          <w:caps/>
          <w:u w:val="single"/>
        </w:rPr>
        <w:t>:</w:t>
      </w:r>
    </w:p>
    <w:p w:rsidR="00E14A91" w:rsidRDefault="00E14A91" w:rsidP="00E14A91">
      <w:pPr>
        <w:pStyle w:val="ListParagraph"/>
        <w:numPr>
          <w:ilvl w:val="0"/>
          <w:numId w:val="47"/>
        </w:numPr>
      </w:pPr>
      <w:r w:rsidRPr="00827927">
        <w:t xml:space="preserve">Remand and Rehear this Lawsuit due to the New York </w:t>
      </w:r>
      <w:r>
        <w:t xml:space="preserve">State </w:t>
      </w:r>
      <w:r w:rsidRPr="00827927">
        <w:t>Attorney General’s</w:t>
      </w:r>
      <w:r>
        <w:t xml:space="preserve"> now</w:t>
      </w:r>
      <w:r w:rsidRPr="00827927">
        <w:t xml:space="preserve"> Admitted and Acknowledged Conflicts of Interest</w:t>
      </w:r>
      <w:r>
        <w:t xml:space="preserve"> both past and present</w:t>
      </w:r>
      <w:r w:rsidRPr="00827927">
        <w:t>, in acting</w:t>
      </w:r>
      <w:r>
        <w:t xml:space="preserve"> ILLEGALLY</w:t>
      </w:r>
      <w:r w:rsidRPr="00827927">
        <w:t xml:space="preserve"> as Counsel for 39 plus State Defendant/Actors in this Lawsuit </w:t>
      </w:r>
      <w:r>
        <w:t>by</w:t>
      </w:r>
      <w:r w:rsidRPr="00827927">
        <w:t xml:space="preserve"> Violati</w:t>
      </w:r>
      <w:r>
        <w:t>ng</w:t>
      </w:r>
      <w:r w:rsidRPr="00827927">
        <w:t xml:space="preserve"> Public Office Rules &amp; Regulations, Attorney Conduct Codes and State</w:t>
      </w:r>
      <w:r>
        <w:t xml:space="preserve"> &amp;</w:t>
      </w:r>
      <w:r w:rsidRPr="00827927">
        <w:t xml:space="preserve"> Federal Law.  </w:t>
      </w:r>
    </w:p>
    <w:p w:rsidR="00E14A91" w:rsidRDefault="00E14A91" w:rsidP="00E14A91">
      <w:pPr>
        <w:pStyle w:val="ListParagraph"/>
        <w:numPr>
          <w:ilvl w:val="0"/>
          <w:numId w:val="47"/>
        </w:numPr>
      </w:pPr>
      <w:r w:rsidRPr="00827927">
        <w:t xml:space="preserve">Remand and Rehear this Lawsuit due to the New York </w:t>
      </w:r>
      <w:r>
        <w:t xml:space="preserve">State </w:t>
      </w:r>
      <w:r w:rsidRPr="00827927">
        <w:t>Supreme Court</w:t>
      </w:r>
      <w:r>
        <w:t>’s</w:t>
      </w:r>
      <w:r w:rsidRPr="00827927">
        <w:t xml:space="preserve"> Attorney</w:t>
      </w:r>
      <w:r>
        <w:t xml:space="preserve"> </w:t>
      </w:r>
      <w:r w:rsidRPr="00827927">
        <w:t>Whistleblower</w:t>
      </w:r>
      <w:r>
        <w:t>,</w:t>
      </w:r>
      <w:r w:rsidRPr="00827927">
        <w:t xml:space="preserve"> Christine C. Anderson’s </w:t>
      </w:r>
      <w:r>
        <w:t xml:space="preserve">(“Anderson”) </w:t>
      </w:r>
      <w:r w:rsidRPr="00827927">
        <w:t xml:space="preserve">Felony Criminal Allegations against SENIOR Court </w:t>
      </w:r>
      <w:r>
        <w:t>Officials,</w:t>
      </w:r>
      <w:r w:rsidRPr="00827927">
        <w:t xml:space="preserve"> Public Officials</w:t>
      </w:r>
      <w:r>
        <w:t xml:space="preserve"> et al</w:t>
      </w:r>
      <w:r w:rsidRPr="00827927">
        <w:t>.</w:t>
      </w:r>
    </w:p>
    <w:p w:rsidR="00E14A91" w:rsidRDefault="00E14A91" w:rsidP="00E14A91">
      <w:pPr>
        <w:pStyle w:val="ListParagraph"/>
        <w:numPr>
          <w:ilvl w:val="0"/>
          <w:numId w:val="47"/>
        </w:numPr>
      </w:pPr>
      <w:r w:rsidRPr="00827927">
        <w:t xml:space="preserve">HALT THIS LAWSUIT and the “Legally Related” Lawsuits, pending investigations of Whistleblower Anderson’s FELONY CRIMINAL Allegations against Members of the New York Attorney General’s Office, the US Attorney’s Office, the New York District Attorney’s Office, </w:t>
      </w:r>
      <w:r>
        <w:t>New York State Supreme Court</w:t>
      </w:r>
      <w:r w:rsidRPr="00827927">
        <w:t>, the New York Supreme Court Disciplinary Departments and others</w:t>
      </w:r>
      <w:r>
        <w:t xml:space="preserve">.  </w:t>
      </w:r>
      <w:r w:rsidRPr="00827927">
        <w:t>FELONY CRIMINAL ALLE</w:t>
      </w:r>
      <w:r>
        <w:t xml:space="preserve">GATIONS EXPOSED </w:t>
      </w:r>
      <w:r w:rsidRPr="00827927">
        <w:t>in US Federal</w:t>
      </w:r>
      <w:r>
        <w:t xml:space="preserve"> District</w:t>
      </w:r>
      <w:r w:rsidRPr="00827927">
        <w:t xml:space="preserve"> Court</w:t>
      </w:r>
      <w:r>
        <w:t>, THIS COURT</w:t>
      </w:r>
      <w:r w:rsidRPr="00827927">
        <w:t xml:space="preserve"> and before the New York Senate Judiciary Committee by </w:t>
      </w:r>
      <w:r>
        <w:t xml:space="preserve">the HEROIC TESTIMONY and SWORN STATEMENTS of </w:t>
      </w:r>
      <w:r w:rsidRPr="00827927">
        <w:t>NEW YORK SUPREME COURT ATTORNEY</w:t>
      </w:r>
      <w:r>
        <w:t xml:space="preserve"> </w:t>
      </w:r>
      <w:r w:rsidRPr="00827927">
        <w:t>WHISTLEBLOWER</w:t>
      </w:r>
      <w:r>
        <w:t xml:space="preserve">, </w:t>
      </w:r>
      <w:r w:rsidRPr="00827927">
        <w:t xml:space="preserve">CHRISTINE C. ANDERSON.  </w:t>
      </w:r>
    </w:p>
    <w:p w:rsidR="00E14A91" w:rsidRDefault="00E14A91" w:rsidP="00E14A91">
      <w:pPr>
        <w:pStyle w:val="ListParagraph"/>
        <w:numPr>
          <w:ilvl w:val="0"/>
          <w:numId w:val="47"/>
        </w:numPr>
      </w:pPr>
      <w:r w:rsidRPr="00827927">
        <w:t xml:space="preserve">IMMEDIATELY DISQUALIFY ALL Justices and other Members of the United States Second Circuit Court of Appeals </w:t>
      </w:r>
      <w:proofErr w:type="gramStart"/>
      <w:r w:rsidRPr="00827927">
        <w:t>( this</w:t>
      </w:r>
      <w:proofErr w:type="gramEnd"/>
      <w:r w:rsidRPr="00827927">
        <w:t xml:space="preserve"> Court ) whom have acted </w:t>
      </w:r>
      <w:r>
        <w:t xml:space="preserve">to this point </w:t>
      </w:r>
      <w:r w:rsidRPr="00827927">
        <w:t>in this Lawsuit in any</w:t>
      </w:r>
      <w:r>
        <w:t xml:space="preserve"> capacity whatsoever</w:t>
      </w:r>
      <w:r w:rsidRPr="00827927">
        <w:t>, for Aiding and Abetting Fraud on the Court</w:t>
      </w:r>
      <w:r>
        <w:t>, Obstruction of Justice, Denial of Due Process and more</w:t>
      </w:r>
      <w:r w:rsidRPr="00827927">
        <w:t xml:space="preserve">.  </w:t>
      </w:r>
    </w:p>
    <w:p w:rsidR="00E14A91" w:rsidRPr="00827927" w:rsidRDefault="00E14A91" w:rsidP="00E14A91">
      <w:pPr>
        <w:pStyle w:val="ListParagraph"/>
        <w:numPr>
          <w:ilvl w:val="0"/>
          <w:numId w:val="47"/>
        </w:numPr>
      </w:pPr>
      <w:r w:rsidRPr="00827927">
        <w:t xml:space="preserve">Remove ALL </w:t>
      </w:r>
      <w:r>
        <w:t xml:space="preserve">other </w:t>
      </w:r>
      <w:r w:rsidRPr="00827927">
        <w:t xml:space="preserve">Conflicts of Interest currently in place in this Lawsuit in order to </w:t>
      </w:r>
      <w:r>
        <w:t>implement</w:t>
      </w:r>
      <w:r w:rsidRPr="00827927">
        <w:t xml:space="preserve"> </w:t>
      </w:r>
      <w:r>
        <w:t>FAIR &amp; IMPARTIAL</w:t>
      </w:r>
      <w:r w:rsidRPr="00827927">
        <w:t xml:space="preserve"> DUE PROCESS UNDER LAW.  </w:t>
      </w:r>
    </w:p>
    <w:p w:rsidR="00E14A91" w:rsidRPr="00827927" w:rsidRDefault="00E14A91" w:rsidP="00E14A91">
      <w:pPr>
        <w:pStyle w:val="ListParagraph"/>
        <w:numPr>
          <w:ilvl w:val="0"/>
          <w:numId w:val="47"/>
        </w:numPr>
      </w:pPr>
      <w:r w:rsidRPr="00827927">
        <w:t xml:space="preserve">DEMAND that ALL parties to this Lawsuit going forward, including but not limited to, Court </w:t>
      </w:r>
      <w:r>
        <w:t xml:space="preserve">Justices &amp; </w:t>
      </w:r>
      <w:r w:rsidRPr="00827927">
        <w:t xml:space="preserve">Officials, Attorneys at Law, Prosecutors, </w:t>
      </w:r>
      <w:r>
        <w:t>Clerks, et al.</w:t>
      </w:r>
      <w:r w:rsidRPr="00827927">
        <w:t xml:space="preserve"> </w:t>
      </w:r>
      <w:r>
        <w:t>S</w:t>
      </w:r>
      <w:r w:rsidRPr="00827927">
        <w:t xml:space="preserve">ign </w:t>
      </w:r>
      <w:r>
        <w:t xml:space="preserve">and </w:t>
      </w:r>
      <w:r w:rsidRPr="00827927">
        <w:t>Affirm Conflict of Interest Disclosures identical to the one attached herein, acknowledging PERSONAL and PROFESSIONAL LIABILITIES for any violation, prior to, ANY further Action by ANYONE in this RICO &amp; ANTITRUST Lawsuit.</w:t>
      </w:r>
    </w:p>
    <w:p w:rsidR="00E14A91" w:rsidRDefault="00E14A91" w:rsidP="00E14A91">
      <w:pPr>
        <w:pStyle w:val="ListParagraph"/>
        <w:numPr>
          <w:ilvl w:val="0"/>
          <w:numId w:val="47"/>
        </w:numPr>
      </w:pPr>
      <w:r>
        <w:lastRenderedPageBreak/>
        <w:t>Demand for Justices and others named herein of this Court to</w:t>
      </w:r>
      <w:r w:rsidRPr="00827927">
        <w:t xml:space="preserve"> turn themselves in to </w:t>
      </w:r>
      <w:r>
        <w:t xml:space="preserve">the appropriate </w:t>
      </w:r>
      <w:r w:rsidRPr="00827927">
        <w:t>State and Federal Criminal Authorities to ANSWER to filed CRIMINAL COMPLAINTS against them</w:t>
      </w:r>
      <w:r>
        <w:t xml:space="preserve"> and served upon them</w:t>
      </w:r>
      <w:r w:rsidRPr="00827927">
        <w:t>.</w:t>
      </w:r>
    </w:p>
    <w:p w:rsidR="00E14A91" w:rsidRPr="008F4147" w:rsidRDefault="00E14A91" w:rsidP="00F22B6D">
      <w:pPr>
        <w:pStyle w:val="BodyText2"/>
        <w:spacing w:line="240" w:lineRule="auto"/>
        <w:jc w:val="center"/>
        <w:rPr>
          <w:rFonts w:ascii="Arial" w:hAnsi="Arial" w:cs="Arial"/>
          <w:b/>
          <w:caps/>
          <w:u w:val="single"/>
        </w:rPr>
      </w:pPr>
    </w:p>
    <w:bookmarkEnd w:id="0"/>
    <w:p w:rsidR="00F22B6D" w:rsidRPr="0018492F" w:rsidRDefault="00F22B6D" w:rsidP="00F22B6D">
      <w:pPr>
        <w:pStyle w:val="BodyText2"/>
        <w:spacing w:line="240" w:lineRule="auto"/>
        <w:jc w:val="center"/>
        <w:rPr>
          <w:rFonts w:ascii="Arial" w:hAnsi="Arial" w:cs="Arial"/>
          <w:b/>
        </w:rPr>
      </w:pPr>
    </w:p>
    <w:p w:rsidR="00F22B6D" w:rsidRDefault="00436418"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436418"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436418" w:rsidP="00F22B6D">
      <w:pPr>
        <w:spacing w:after="0"/>
      </w:pPr>
      <w:r w:rsidRPr="00436418">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463942" w:rsidRDefault="00436418">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25649020" w:history="1">
            <w:r w:rsidR="00463942" w:rsidRPr="00385954">
              <w:rPr>
                <w:rStyle w:val="Hyperlink"/>
                <w:caps/>
                <w:noProof/>
              </w:rPr>
              <w:t>Conflict of Interest (COI) Disclosure Form</w:t>
            </w:r>
            <w:r w:rsidR="00463942">
              <w:rPr>
                <w:noProof/>
                <w:webHidden/>
              </w:rPr>
              <w:tab/>
            </w:r>
            <w:r w:rsidR="00463942">
              <w:rPr>
                <w:noProof/>
                <w:webHidden/>
              </w:rPr>
              <w:fldChar w:fldCharType="begin"/>
            </w:r>
            <w:r w:rsidR="00463942">
              <w:rPr>
                <w:noProof/>
                <w:webHidden/>
              </w:rPr>
              <w:instrText xml:space="preserve"> PAGEREF _Toc325649020 \h </w:instrText>
            </w:r>
            <w:r w:rsidR="00463942">
              <w:rPr>
                <w:noProof/>
                <w:webHidden/>
              </w:rPr>
            </w:r>
            <w:r w:rsidR="00463942">
              <w:rPr>
                <w:noProof/>
                <w:webHidden/>
              </w:rPr>
              <w:fldChar w:fldCharType="separate"/>
            </w:r>
            <w:r w:rsidR="00463942">
              <w:rPr>
                <w:noProof/>
                <w:webHidden/>
              </w:rPr>
              <w:t>7</w:t>
            </w:r>
            <w:r w:rsidR="00463942">
              <w:rPr>
                <w:noProof/>
                <w:webHidden/>
              </w:rPr>
              <w:fldChar w:fldCharType="end"/>
            </w:r>
          </w:hyperlink>
        </w:p>
        <w:p w:rsidR="00463942" w:rsidRDefault="00463942">
          <w:pPr>
            <w:pStyle w:val="TOC1"/>
            <w:tabs>
              <w:tab w:val="left" w:pos="440"/>
            </w:tabs>
            <w:rPr>
              <w:rFonts w:asciiTheme="minorHAnsi" w:eastAsiaTheme="minorEastAsia" w:hAnsiTheme="minorHAnsi" w:cstheme="minorBidi"/>
              <w:noProof/>
              <w:sz w:val="22"/>
              <w:szCs w:val="22"/>
            </w:rPr>
          </w:pPr>
          <w:hyperlink w:anchor="_Toc325649021" w:history="1">
            <w:r w:rsidRPr="00385954">
              <w:rPr>
                <w:rStyle w:val="Hyperlink"/>
                <w:rFonts w:ascii="Arial" w:hAnsi="Arial"/>
                <w:caps/>
                <w:noProof/>
              </w:rPr>
              <w:t>I.</w:t>
            </w:r>
            <w:r>
              <w:rPr>
                <w:rFonts w:asciiTheme="minorHAnsi" w:eastAsiaTheme="minorEastAsia" w:hAnsiTheme="minorHAnsi" w:cstheme="minorBidi"/>
                <w:noProof/>
                <w:sz w:val="22"/>
                <w:szCs w:val="22"/>
              </w:rPr>
              <w:tab/>
            </w:r>
            <w:r w:rsidRPr="00385954">
              <w:rPr>
                <w:rStyle w:val="Hyperlink"/>
                <w:rFonts w:ascii="Arial" w:hAnsi="Arial"/>
                <w:caps/>
                <w:noProof/>
              </w:rPr>
              <w:t>Introduction</w:t>
            </w:r>
            <w:r>
              <w:rPr>
                <w:noProof/>
                <w:webHidden/>
              </w:rPr>
              <w:tab/>
            </w:r>
            <w:r>
              <w:rPr>
                <w:noProof/>
                <w:webHidden/>
              </w:rPr>
              <w:fldChar w:fldCharType="begin"/>
            </w:r>
            <w:r>
              <w:rPr>
                <w:noProof/>
                <w:webHidden/>
              </w:rPr>
              <w:instrText xml:space="preserve"> PAGEREF _Toc325649021 \h </w:instrText>
            </w:r>
            <w:r>
              <w:rPr>
                <w:noProof/>
                <w:webHidden/>
              </w:rPr>
            </w:r>
            <w:r>
              <w:rPr>
                <w:noProof/>
                <w:webHidden/>
              </w:rPr>
              <w:fldChar w:fldCharType="separate"/>
            </w:r>
            <w:r>
              <w:rPr>
                <w:noProof/>
                <w:webHidden/>
              </w:rPr>
              <w:t>24</w:t>
            </w:r>
            <w:r>
              <w:rPr>
                <w:noProof/>
                <w:webHidden/>
              </w:rPr>
              <w:fldChar w:fldCharType="end"/>
            </w:r>
          </w:hyperlink>
        </w:p>
        <w:p w:rsidR="00463942" w:rsidRDefault="00463942">
          <w:pPr>
            <w:pStyle w:val="TOC2"/>
            <w:tabs>
              <w:tab w:val="left" w:pos="880"/>
              <w:tab w:val="right" w:leader="dot" w:pos="9350"/>
            </w:tabs>
            <w:rPr>
              <w:rFonts w:asciiTheme="minorHAnsi" w:eastAsiaTheme="minorEastAsia" w:hAnsiTheme="minorHAnsi" w:cstheme="minorBidi"/>
              <w:noProof/>
              <w:sz w:val="22"/>
              <w:szCs w:val="22"/>
            </w:rPr>
          </w:pPr>
          <w:hyperlink w:anchor="_Toc325649022" w:history="1">
            <w:r w:rsidRPr="00385954">
              <w:rPr>
                <w:rStyle w:val="Hyperlink"/>
                <w:rFonts w:ascii="Arial" w:hAnsi="Arial"/>
                <w:caps/>
                <w:noProof/>
              </w:rPr>
              <w:t>a.</w:t>
            </w:r>
            <w:r>
              <w:rPr>
                <w:rFonts w:asciiTheme="minorHAnsi" w:eastAsiaTheme="minorEastAsia" w:hAnsiTheme="minorHAnsi" w:cstheme="minorBidi"/>
                <w:noProof/>
                <w:sz w:val="22"/>
                <w:szCs w:val="22"/>
              </w:rPr>
              <w:tab/>
            </w:r>
            <w:r w:rsidRPr="00385954">
              <w:rPr>
                <w:rStyle w:val="Hyperlink"/>
                <w:rFonts w:ascii="Arial" w:hAnsi="Arial"/>
                <w:caps/>
                <w:noProof/>
              </w:rPr>
              <w:t>Christine c. Anderson, Esq., new york supreme court attorney Whistleblower Testimony Reveals a Criminal RICO Cartel Coup D’ÉTAT on government at the highest outposts of law and regulation</w:t>
            </w:r>
            <w:r>
              <w:rPr>
                <w:noProof/>
                <w:webHidden/>
              </w:rPr>
              <w:tab/>
            </w:r>
            <w:r>
              <w:rPr>
                <w:noProof/>
                <w:webHidden/>
              </w:rPr>
              <w:fldChar w:fldCharType="begin"/>
            </w:r>
            <w:r>
              <w:rPr>
                <w:noProof/>
                <w:webHidden/>
              </w:rPr>
              <w:instrText xml:space="preserve"> PAGEREF _Toc325649022 \h </w:instrText>
            </w:r>
            <w:r>
              <w:rPr>
                <w:noProof/>
                <w:webHidden/>
              </w:rPr>
            </w:r>
            <w:r>
              <w:rPr>
                <w:noProof/>
                <w:webHidden/>
              </w:rPr>
              <w:fldChar w:fldCharType="separate"/>
            </w:r>
            <w:r>
              <w:rPr>
                <w:noProof/>
                <w:webHidden/>
              </w:rPr>
              <w:t>24</w:t>
            </w:r>
            <w:r>
              <w:rPr>
                <w:noProof/>
                <w:webHidden/>
              </w:rPr>
              <w:fldChar w:fldCharType="end"/>
            </w:r>
          </w:hyperlink>
        </w:p>
        <w:p w:rsidR="00463942" w:rsidRDefault="00463942">
          <w:pPr>
            <w:pStyle w:val="TOC2"/>
            <w:tabs>
              <w:tab w:val="left" w:pos="880"/>
              <w:tab w:val="right" w:leader="dot" w:pos="9350"/>
            </w:tabs>
            <w:rPr>
              <w:rFonts w:asciiTheme="minorHAnsi" w:eastAsiaTheme="minorEastAsia" w:hAnsiTheme="minorHAnsi" w:cstheme="minorBidi"/>
              <w:noProof/>
              <w:sz w:val="22"/>
              <w:szCs w:val="22"/>
            </w:rPr>
          </w:pPr>
          <w:hyperlink w:anchor="_Toc325649023" w:history="1">
            <w:r w:rsidRPr="00385954">
              <w:rPr>
                <w:rStyle w:val="Hyperlink"/>
                <w:rFonts w:ascii="Arial" w:hAnsi="Arial"/>
                <w:caps/>
                <w:noProof/>
              </w:rPr>
              <w:t>b.</w:t>
            </w:r>
            <w:r>
              <w:rPr>
                <w:rFonts w:asciiTheme="minorHAnsi" w:eastAsiaTheme="minorEastAsia" w:hAnsiTheme="minorHAnsi" w:cstheme="minorBidi"/>
                <w:noProof/>
                <w:sz w:val="22"/>
                <w:szCs w:val="22"/>
              </w:rPr>
              <w:tab/>
            </w:r>
            <w:r w:rsidRPr="00385954">
              <w:rPr>
                <w:rStyle w:val="Hyperlink"/>
                <w:rFonts w:ascii="Arial" w:hAnsi="Arial"/>
                <w:caps/>
                <w:noProof/>
              </w:rPr>
              <w:t>Meet the coupsters</w:t>
            </w:r>
            <w:r>
              <w:rPr>
                <w:noProof/>
                <w:webHidden/>
              </w:rPr>
              <w:tab/>
            </w:r>
            <w:r>
              <w:rPr>
                <w:noProof/>
                <w:webHidden/>
              </w:rPr>
              <w:fldChar w:fldCharType="begin"/>
            </w:r>
            <w:r>
              <w:rPr>
                <w:noProof/>
                <w:webHidden/>
              </w:rPr>
              <w:instrText xml:space="preserve"> PAGEREF _Toc325649023 \h </w:instrText>
            </w:r>
            <w:r>
              <w:rPr>
                <w:noProof/>
                <w:webHidden/>
              </w:rPr>
            </w:r>
            <w:r>
              <w:rPr>
                <w:noProof/>
                <w:webHidden/>
              </w:rPr>
              <w:fldChar w:fldCharType="separate"/>
            </w:r>
            <w:r>
              <w:rPr>
                <w:noProof/>
                <w:webHidden/>
              </w:rPr>
              <w:t>27</w:t>
            </w:r>
            <w:r>
              <w:rPr>
                <w:noProof/>
                <w:webHidden/>
              </w:rPr>
              <w:fldChar w:fldCharType="end"/>
            </w:r>
          </w:hyperlink>
        </w:p>
        <w:p w:rsidR="00463942" w:rsidRDefault="00463942">
          <w:pPr>
            <w:pStyle w:val="TOC2"/>
            <w:tabs>
              <w:tab w:val="left" w:pos="880"/>
              <w:tab w:val="right" w:leader="dot" w:pos="9350"/>
            </w:tabs>
            <w:rPr>
              <w:rFonts w:asciiTheme="minorHAnsi" w:eastAsiaTheme="minorEastAsia" w:hAnsiTheme="minorHAnsi" w:cstheme="minorBidi"/>
              <w:noProof/>
              <w:sz w:val="22"/>
              <w:szCs w:val="22"/>
            </w:rPr>
          </w:pPr>
          <w:hyperlink w:anchor="_Toc325649024" w:history="1">
            <w:r w:rsidRPr="00385954">
              <w:rPr>
                <w:rStyle w:val="Hyperlink"/>
                <w:rFonts w:ascii="Arial" w:hAnsi="Arial"/>
                <w:caps/>
                <w:noProof/>
              </w:rPr>
              <w:t>c.</w:t>
            </w:r>
            <w:r>
              <w:rPr>
                <w:rFonts w:asciiTheme="minorHAnsi" w:eastAsiaTheme="minorEastAsia" w:hAnsiTheme="minorHAnsi" w:cstheme="minorBidi"/>
                <w:noProof/>
                <w:sz w:val="22"/>
                <w:szCs w:val="22"/>
              </w:rPr>
              <w:tab/>
            </w:r>
            <w:r w:rsidRPr="00385954">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Pr>
                <w:noProof/>
                <w:webHidden/>
              </w:rPr>
              <w:tab/>
            </w:r>
            <w:r>
              <w:rPr>
                <w:noProof/>
                <w:webHidden/>
              </w:rPr>
              <w:fldChar w:fldCharType="begin"/>
            </w:r>
            <w:r>
              <w:rPr>
                <w:noProof/>
                <w:webHidden/>
              </w:rPr>
              <w:instrText xml:space="preserve"> PAGEREF _Toc325649024 \h </w:instrText>
            </w:r>
            <w:r>
              <w:rPr>
                <w:noProof/>
                <w:webHidden/>
              </w:rPr>
            </w:r>
            <w:r>
              <w:rPr>
                <w:noProof/>
                <w:webHidden/>
              </w:rPr>
              <w:fldChar w:fldCharType="separate"/>
            </w:r>
            <w:r>
              <w:rPr>
                <w:noProof/>
                <w:webHidden/>
              </w:rPr>
              <w:t>39</w:t>
            </w:r>
            <w:r>
              <w:rPr>
                <w:noProof/>
                <w:webHidden/>
              </w:rPr>
              <w:fldChar w:fldCharType="end"/>
            </w:r>
          </w:hyperlink>
        </w:p>
        <w:p w:rsidR="00463942" w:rsidRDefault="00463942">
          <w:pPr>
            <w:pStyle w:val="TOC2"/>
            <w:tabs>
              <w:tab w:val="left" w:pos="880"/>
              <w:tab w:val="right" w:leader="dot" w:pos="9350"/>
            </w:tabs>
            <w:rPr>
              <w:rFonts w:asciiTheme="minorHAnsi" w:eastAsiaTheme="minorEastAsia" w:hAnsiTheme="minorHAnsi" w:cstheme="minorBidi"/>
              <w:noProof/>
              <w:sz w:val="22"/>
              <w:szCs w:val="22"/>
            </w:rPr>
          </w:pPr>
          <w:hyperlink w:anchor="_Toc325649025" w:history="1">
            <w:r w:rsidRPr="00385954">
              <w:rPr>
                <w:rStyle w:val="Hyperlink"/>
                <w:rFonts w:ascii="Arial" w:hAnsi="Arial"/>
                <w:caps/>
                <w:noProof/>
              </w:rPr>
              <w:t>d.</w:t>
            </w:r>
            <w:r>
              <w:rPr>
                <w:rFonts w:asciiTheme="minorHAnsi" w:eastAsiaTheme="minorEastAsia" w:hAnsiTheme="minorHAnsi" w:cstheme="minorBidi"/>
                <w:noProof/>
                <w:sz w:val="22"/>
                <w:szCs w:val="22"/>
              </w:rPr>
              <w:tab/>
            </w:r>
            <w:r w:rsidRPr="00385954">
              <w:rPr>
                <w:rStyle w:val="Hyperlink"/>
                <w:rFonts w:ascii="Arial" w:hAnsi="Arial"/>
                <w:caps/>
                <w:noProof/>
              </w:rPr>
              <w:t>Where is the Justice? THe CRIMINAL role of this court in AIDING AND ABETTING the criminal rico enterprise</w:t>
            </w:r>
            <w:r>
              <w:rPr>
                <w:noProof/>
                <w:webHidden/>
              </w:rPr>
              <w:tab/>
            </w:r>
            <w:r>
              <w:rPr>
                <w:noProof/>
                <w:webHidden/>
              </w:rPr>
              <w:fldChar w:fldCharType="begin"/>
            </w:r>
            <w:r>
              <w:rPr>
                <w:noProof/>
                <w:webHidden/>
              </w:rPr>
              <w:instrText xml:space="preserve"> PAGEREF _Toc325649025 \h </w:instrText>
            </w:r>
            <w:r>
              <w:rPr>
                <w:noProof/>
                <w:webHidden/>
              </w:rPr>
            </w:r>
            <w:r>
              <w:rPr>
                <w:noProof/>
                <w:webHidden/>
              </w:rPr>
              <w:fldChar w:fldCharType="separate"/>
            </w:r>
            <w:r>
              <w:rPr>
                <w:noProof/>
                <w:webHidden/>
              </w:rPr>
              <w:t>51</w:t>
            </w:r>
            <w:r>
              <w:rPr>
                <w:noProof/>
                <w:webHidden/>
              </w:rPr>
              <w:fldChar w:fldCharType="end"/>
            </w:r>
          </w:hyperlink>
        </w:p>
        <w:p w:rsidR="00463942" w:rsidRDefault="00463942">
          <w:pPr>
            <w:pStyle w:val="TOC1"/>
            <w:tabs>
              <w:tab w:val="left" w:pos="440"/>
            </w:tabs>
            <w:rPr>
              <w:rFonts w:asciiTheme="minorHAnsi" w:eastAsiaTheme="minorEastAsia" w:hAnsiTheme="minorHAnsi" w:cstheme="minorBidi"/>
              <w:noProof/>
              <w:sz w:val="22"/>
              <w:szCs w:val="22"/>
            </w:rPr>
          </w:pPr>
          <w:hyperlink w:anchor="_Toc325649026" w:history="1">
            <w:r w:rsidRPr="00385954">
              <w:rPr>
                <w:rStyle w:val="Hyperlink"/>
                <w:rFonts w:ascii="Arial" w:hAnsi="Arial"/>
                <w:caps/>
                <w:noProof/>
              </w:rPr>
              <w:t>II.</w:t>
            </w:r>
            <w:r>
              <w:rPr>
                <w:rFonts w:asciiTheme="minorHAnsi" w:eastAsiaTheme="minorEastAsia" w:hAnsiTheme="minorHAnsi" w:cstheme="minorBidi"/>
                <w:noProof/>
                <w:sz w:val="22"/>
                <w:szCs w:val="22"/>
              </w:rPr>
              <w:tab/>
            </w:r>
            <w:r w:rsidRPr="00385954">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and more</w:t>
            </w:r>
            <w:r>
              <w:rPr>
                <w:noProof/>
                <w:webHidden/>
              </w:rPr>
              <w:tab/>
            </w:r>
            <w:r>
              <w:rPr>
                <w:noProof/>
                <w:webHidden/>
              </w:rPr>
              <w:fldChar w:fldCharType="begin"/>
            </w:r>
            <w:r>
              <w:rPr>
                <w:noProof/>
                <w:webHidden/>
              </w:rPr>
              <w:instrText xml:space="preserve"> PAGEREF _Toc325649026 \h </w:instrText>
            </w:r>
            <w:r>
              <w:rPr>
                <w:noProof/>
                <w:webHidden/>
              </w:rPr>
            </w:r>
            <w:r>
              <w:rPr>
                <w:noProof/>
                <w:webHidden/>
              </w:rPr>
              <w:fldChar w:fldCharType="separate"/>
            </w:r>
            <w:r>
              <w:rPr>
                <w:noProof/>
                <w:webHidden/>
              </w:rPr>
              <w:t>71</w:t>
            </w:r>
            <w:r>
              <w:rPr>
                <w:noProof/>
                <w:webHidden/>
              </w:rPr>
              <w:fldChar w:fldCharType="end"/>
            </w:r>
          </w:hyperlink>
        </w:p>
        <w:p w:rsidR="00463942" w:rsidRDefault="00463942">
          <w:pPr>
            <w:pStyle w:val="TOC1"/>
            <w:tabs>
              <w:tab w:val="left" w:pos="660"/>
            </w:tabs>
            <w:rPr>
              <w:rFonts w:asciiTheme="minorHAnsi" w:eastAsiaTheme="minorEastAsia" w:hAnsiTheme="minorHAnsi" w:cstheme="minorBidi"/>
              <w:noProof/>
              <w:sz w:val="22"/>
              <w:szCs w:val="22"/>
            </w:rPr>
          </w:pPr>
          <w:hyperlink w:anchor="_Toc325649027" w:history="1">
            <w:r w:rsidRPr="00385954">
              <w:rPr>
                <w:rStyle w:val="Hyperlink"/>
                <w:rFonts w:ascii="Arial" w:hAnsi="Arial"/>
                <w:caps/>
                <w:noProof/>
              </w:rPr>
              <w:t>III.</w:t>
            </w:r>
            <w:r>
              <w:rPr>
                <w:rFonts w:asciiTheme="minorHAnsi" w:eastAsiaTheme="minorEastAsia" w:hAnsiTheme="minorHAnsi" w:cstheme="minorBidi"/>
                <w:noProof/>
                <w:sz w:val="22"/>
                <w:szCs w:val="22"/>
              </w:rPr>
              <w:tab/>
            </w:r>
            <w:r w:rsidRPr="00385954">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for their office and additionally for 39 plus State Defendant/Actors in this Lawsuit and Violating Public Office Rules &amp; Regulations, Attorney Conduct Codes and State &amp; Federal Law</w:t>
            </w:r>
            <w:r>
              <w:rPr>
                <w:noProof/>
                <w:webHidden/>
              </w:rPr>
              <w:tab/>
            </w:r>
            <w:r>
              <w:rPr>
                <w:noProof/>
                <w:webHidden/>
              </w:rPr>
              <w:fldChar w:fldCharType="begin"/>
            </w:r>
            <w:r>
              <w:rPr>
                <w:noProof/>
                <w:webHidden/>
              </w:rPr>
              <w:instrText xml:space="preserve"> PAGEREF _Toc325649027 \h </w:instrText>
            </w:r>
            <w:r>
              <w:rPr>
                <w:noProof/>
                <w:webHidden/>
              </w:rPr>
            </w:r>
            <w:r>
              <w:rPr>
                <w:noProof/>
                <w:webHidden/>
              </w:rPr>
              <w:fldChar w:fldCharType="separate"/>
            </w:r>
            <w:r>
              <w:rPr>
                <w:noProof/>
                <w:webHidden/>
              </w:rPr>
              <w:t>86</w:t>
            </w:r>
            <w:r>
              <w:rPr>
                <w:noProof/>
                <w:webHidden/>
              </w:rPr>
              <w:fldChar w:fldCharType="end"/>
            </w:r>
          </w:hyperlink>
        </w:p>
        <w:p w:rsidR="00463942" w:rsidRDefault="00463942">
          <w:pPr>
            <w:pStyle w:val="TOC1"/>
            <w:tabs>
              <w:tab w:val="left" w:pos="660"/>
            </w:tabs>
            <w:rPr>
              <w:rFonts w:asciiTheme="minorHAnsi" w:eastAsiaTheme="minorEastAsia" w:hAnsiTheme="minorHAnsi" w:cstheme="minorBidi"/>
              <w:noProof/>
              <w:sz w:val="22"/>
              <w:szCs w:val="22"/>
            </w:rPr>
          </w:pPr>
          <w:hyperlink w:anchor="_Toc325649028" w:history="1">
            <w:r w:rsidRPr="00385954">
              <w:rPr>
                <w:rStyle w:val="Hyperlink"/>
                <w:rFonts w:ascii="Arial" w:hAnsi="Arial"/>
                <w:caps/>
                <w:noProof/>
              </w:rPr>
              <w:t>IV.</w:t>
            </w:r>
            <w:r>
              <w:rPr>
                <w:rFonts w:asciiTheme="minorHAnsi" w:eastAsiaTheme="minorEastAsia" w:hAnsiTheme="minorHAnsi" w:cstheme="minorBidi"/>
                <w:noProof/>
                <w:sz w:val="22"/>
                <w:szCs w:val="22"/>
              </w:rPr>
              <w:tab/>
            </w:r>
            <w:r w:rsidRPr="00385954">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Pr>
                <w:noProof/>
                <w:webHidden/>
              </w:rPr>
              <w:tab/>
            </w:r>
            <w:r>
              <w:rPr>
                <w:noProof/>
                <w:webHidden/>
              </w:rPr>
              <w:fldChar w:fldCharType="begin"/>
            </w:r>
            <w:r>
              <w:rPr>
                <w:noProof/>
                <w:webHidden/>
              </w:rPr>
              <w:instrText xml:space="preserve"> PAGEREF _Toc325649028 \h </w:instrText>
            </w:r>
            <w:r>
              <w:rPr>
                <w:noProof/>
                <w:webHidden/>
              </w:rPr>
            </w:r>
            <w:r>
              <w:rPr>
                <w:noProof/>
                <w:webHidden/>
              </w:rPr>
              <w:fldChar w:fldCharType="separate"/>
            </w:r>
            <w:r>
              <w:rPr>
                <w:noProof/>
                <w:webHidden/>
              </w:rPr>
              <w:t>94</w:t>
            </w:r>
            <w:r>
              <w:rPr>
                <w:noProof/>
                <w:webHidden/>
              </w:rPr>
              <w:fldChar w:fldCharType="end"/>
            </w:r>
          </w:hyperlink>
        </w:p>
        <w:p w:rsidR="00463942" w:rsidRDefault="00463942">
          <w:pPr>
            <w:pStyle w:val="TOC1"/>
            <w:rPr>
              <w:rFonts w:asciiTheme="minorHAnsi" w:eastAsiaTheme="minorEastAsia" w:hAnsiTheme="minorHAnsi" w:cstheme="minorBidi"/>
              <w:noProof/>
              <w:sz w:val="22"/>
              <w:szCs w:val="22"/>
            </w:rPr>
          </w:pPr>
          <w:hyperlink w:anchor="_Toc325649029" w:history="1">
            <w:r w:rsidRPr="00385954">
              <w:rPr>
                <w:rStyle w:val="Hyperlink"/>
                <w:rFonts w:ascii="Arial" w:hAnsi="Arial"/>
                <w:caps/>
                <w:noProof/>
              </w:rPr>
              <w:t xml:space="preserve">HALT THIS LAWSUIT and the “Legally Related” Lawsuits, pending investigations of Whistleblower Anderson’s FELONY CRIMINAL Allegations against Members of, the New York Attorney General’s Office, the US Attorney’s Office, the New York District Attorney’s Office, Justices of the courts, Officers of the New York Supreme </w:t>
            </w:r>
            <w:r w:rsidRPr="00385954">
              <w:rPr>
                <w:rStyle w:val="Hyperlink"/>
                <w:rFonts w:ascii="Arial" w:hAnsi="Arial"/>
                <w:caps/>
                <w:noProof/>
              </w:rPr>
              <w:lastRenderedPageBreak/>
              <w:t>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ANDERSON allegations are wholly germane to the nexus of the Iviewit RICO &amp; ANTITRUST Lawsuit Crimes alleged.  Further the two lawsuits are “Legally Related” by Federal Judge Shira Scheindlin.</w:t>
            </w:r>
            <w:r>
              <w:rPr>
                <w:noProof/>
                <w:webHidden/>
              </w:rPr>
              <w:tab/>
            </w:r>
            <w:r>
              <w:rPr>
                <w:noProof/>
                <w:webHidden/>
              </w:rPr>
              <w:fldChar w:fldCharType="begin"/>
            </w:r>
            <w:r>
              <w:rPr>
                <w:noProof/>
                <w:webHidden/>
              </w:rPr>
              <w:instrText xml:space="preserve"> PAGEREF _Toc325649029 \h </w:instrText>
            </w:r>
            <w:r>
              <w:rPr>
                <w:noProof/>
                <w:webHidden/>
              </w:rPr>
            </w:r>
            <w:r>
              <w:rPr>
                <w:noProof/>
                <w:webHidden/>
              </w:rPr>
              <w:fldChar w:fldCharType="separate"/>
            </w:r>
            <w:r>
              <w:rPr>
                <w:noProof/>
                <w:webHidden/>
              </w:rPr>
              <w:t>98</w:t>
            </w:r>
            <w:r>
              <w:rPr>
                <w:noProof/>
                <w:webHidden/>
              </w:rPr>
              <w:fldChar w:fldCharType="end"/>
            </w:r>
          </w:hyperlink>
        </w:p>
        <w:p w:rsidR="00463942" w:rsidRDefault="00463942">
          <w:pPr>
            <w:pStyle w:val="TOC1"/>
            <w:tabs>
              <w:tab w:val="left" w:pos="660"/>
            </w:tabs>
            <w:rPr>
              <w:rFonts w:asciiTheme="minorHAnsi" w:eastAsiaTheme="minorEastAsia" w:hAnsiTheme="minorHAnsi" w:cstheme="minorBidi"/>
              <w:noProof/>
              <w:sz w:val="22"/>
              <w:szCs w:val="22"/>
            </w:rPr>
          </w:pPr>
          <w:hyperlink w:anchor="_Toc325649030" w:history="1">
            <w:r w:rsidRPr="00385954">
              <w:rPr>
                <w:rStyle w:val="Hyperlink"/>
                <w:rFonts w:ascii="Arial" w:hAnsi="Arial"/>
                <w:caps/>
                <w:noProof/>
              </w:rPr>
              <w:t>V.</w:t>
            </w:r>
            <w:r>
              <w:rPr>
                <w:rFonts w:asciiTheme="minorHAnsi" w:eastAsiaTheme="minorEastAsia" w:hAnsiTheme="minorHAnsi" w:cstheme="minorBidi"/>
                <w:noProof/>
                <w:sz w:val="22"/>
                <w:szCs w:val="22"/>
              </w:rPr>
              <w:tab/>
            </w:r>
            <w:r w:rsidRPr="00385954">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Pr>
                <w:noProof/>
                <w:webHidden/>
              </w:rPr>
              <w:tab/>
            </w:r>
            <w:r>
              <w:rPr>
                <w:noProof/>
                <w:webHidden/>
              </w:rPr>
              <w:fldChar w:fldCharType="begin"/>
            </w:r>
            <w:r>
              <w:rPr>
                <w:noProof/>
                <w:webHidden/>
              </w:rPr>
              <w:instrText xml:space="preserve"> PAGEREF _Toc325649030 \h </w:instrText>
            </w:r>
            <w:r>
              <w:rPr>
                <w:noProof/>
                <w:webHidden/>
              </w:rPr>
            </w:r>
            <w:r>
              <w:rPr>
                <w:noProof/>
                <w:webHidden/>
              </w:rPr>
              <w:fldChar w:fldCharType="separate"/>
            </w:r>
            <w:r>
              <w:rPr>
                <w:noProof/>
                <w:webHidden/>
              </w:rPr>
              <w:t>98</w:t>
            </w:r>
            <w:r>
              <w:rPr>
                <w:noProof/>
                <w:webHidden/>
              </w:rPr>
              <w:fldChar w:fldCharType="end"/>
            </w:r>
          </w:hyperlink>
        </w:p>
        <w:p w:rsidR="00463942" w:rsidRDefault="00463942">
          <w:pPr>
            <w:pStyle w:val="TOC1"/>
            <w:tabs>
              <w:tab w:val="left" w:pos="660"/>
            </w:tabs>
            <w:rPr>
              <w:rFonts w:asciiTheme="minorHAnsi" w:eastAsiaTheme="minorEastAsia" w:hAnsiTheme="minorHAnsi" w:cstheme="minorBidi"/>
              <w:noProof/>
              <w:sz w:val="22"/>
              <w:szCs w:val="22"/>
            </w:rPr>
          </w:pPr>
          <w:hyperlink w:anchor="_Toc325649031" w:history="1">
            <w:r w:rsidRPr="00385954">
              <w:rPr>
                <w:rStyle w:val="Hyperlink"/>
                <w:rFonts w:ascii="Arial" w:hAnsi="Arial"/>
                <w:caps/>
                <w:noProof/>
              </w:rPr>
              <w:t>VI.</w:t>
            </w:r>
            <w:r>
              <w:rPr>
                <w:rFonts w:asciiTheme="minorHAnsi" w:eastAsiaTheme="minorEastAsia" w:hAnsiTheme="minorHAnsi" w:cstheme="minorBidi"/>
                <w:noProof/>
                <w:sz w:val="22"/>
                <w:szCs w:val="22"/>
              </w:rPr>
              <w:tab/>
            </w:r>
            <w:r w:rsidRPr="00385954">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Pr>
                <w:noProof/>
                <w:webHidden/>
              </w:rPr>
              <w:tab/>
            </w:r>
            <w:r>
              <w:rPr>
                <w:noProof/>
                <w:webHidden/>
              </w:rPr>
              <w:fldChar w:fldCharType="begin"/>
            </w:r>
            <w:r>
              <w:rPr>
                <w:noProof/>
                <w:webHidden/>
              </w:rPr>
              <w:instrText xml:space="preserve"> PAGEREF _Toc325649031 \h </w:instrText>
            </w:r>
            <w:r>
              <w:rPr>
                <w:noProof/>
                <w:webHidden/>
              </w:rPr>
            </w:r>
            <w:r>
              <w:rPr>
                <w:noProof/>
                <w:webHidden/>
              </w:rPr>
              <w:fldChar w:fldCharType="separate"/>
            </w:r>
            <w:r>
              <w:rPr>
                <w:noProof/>
                <w:webHidden/>
              </w:rPr>
              <w:t>99</w:t>
            </w:r>
            <w:r>
              <w:rPr>
                <w:noProof/>
                <w:webHidden/>
              </w:rPr>
              <w:fldChar w:fldCharType="end"/>
            </w:r>
          </w:hyperlink>
        </w:p>
        <w:p w:rsidR="00463942" w:rsidRDefault="00463942">
          <w:pPr>
            <w:pStyle w:val="TOC1"/>
            <w:tabs>
              <w:tab w:val="left" w:pos="660"/>
            </w:tabs>
            <w:rPr>
              <w:rFonts w:asciiTheme="minorHAnsi" w:eastAsiaTheme="minorEastAsia" w:hAnsiTheme="minorHAnsi" w:cstheme="minorBidi"/>
              <w:noProof/>
              <w:sz w:val="22"/>
              <w:szCs w:val="22"/>
            </w:rPr>
          </w:pPr>
          <w:hyperlink w:anchor="_Toc325649032" w:history="1">
            <w:r w:rsidRPr="00385954">
              <w:rPr>
                <w:rStyle w:val="Hyperlink"/>
                <w:rFonts w:ascii="Arial" w:hAnsi="Arial"/>
                <w:caps/>
                <w:noProof/>
              </w:rPr>
              <w:t>VII.</w:t>
            </w:r>
            <w:r>
              <w:rPr>
                <w:rFonts w:asciiTheme="minorHAnsi" w:eastAsiaTheme="minorEastAsia" w:hAnsiTheme="minorHAnsi" w:cstheme="minorBidi"/>
                <w:noProof/>
                <w:sz w:val="22"/>
                <w:szCs w:val="22"/>
              </w:rPr>
              <w:tab/>
            </w:r>
            <w:r w:rsidRPr="00385954">
              <w:rPr>
                <w:rStyle w:val="Hyperlink"/>
                <w:rFonts w:ascii="Arial" w:hAnsi="Arial"/>
                <w:caps/>
                <w:noProof/>
              </w:rPr>
              <w:t>Demand for Justices of the SECOND CIRCUIT to turn themselves in to State and Federal Criminal Authorities to ANSWER to filed CRIMINAL COMPLAINTS against them and served upon them</w:t>
            </w:r>
            <w:r>
              <w:rPr>
                <w:noProof/>
                <w:webHidden/>
              </w:rPr>
              <w:tab/>
            </w:r>
            <w:r>
              <w:rPr>
                <w:noProof/>
                <w:webHidden/>
              </w:rPr>
              <w:fldChar w:fldCharType="begin"/>
            </w:r>
            <w:r>
              <w:rPr>
                <w:noProof/>
                <w:webHidden/>
              </w:rPr>
              <w:instrText xml:space="preserve"> PAGEREF _Toc325649032 \h </w:instrText>
            </w:r>
            <w:r>
              <w:rPr>
                <w:noProof/>
                <w:webHidden/>
              </w:rPr>
            </w:r>
            <w:r>
              <w:rPr>
                <w:noProof/>
                <w:webHidden/>
              </w:rPr>
              <w:fldChar w:fldCharType="separate"/>
            </w:r>
            <w:r>
              <w:rPr>
                <w:noProof/>
                <w:webHidden/>
              </w:rPr>
              <w:t>99</w:t>
            </w:r>
            <w:r>
              <w:rPr>
                <w:noProof/>
                <w:webHidden/>
              </w:rPr>
              <w:fldChar w:fldCharType="end"/>
            </w:r>
          </w:hyperlink>
        </w:p>
        <w:p w:rsidR="00463942" w:rsidRDefault="00463942">
          <w:pPr>
            <w:pStyle w:val="TOC1"/>
            <w:tabs>
              <w:tab w:val="left" w:pos="660"/>
            </w:tabs>
            <w:rPr>
              <w:rFonts w:asciiTheme="minorHAnsi" w:eastAsiaTheme="minorEastAsia" w:hAnsiTheme="minorHAnsi" w:cstheme="minorBidi"/>
              <w:noProof/>
              <w:sz w:val="22"/>
              <w:szCs w:val="22"/>
            </w:rPr>
          </w:pPr>
          <w:hyperlink w:anchor="_Toc325649033" w:history="1">
            <w:r w:rsidRPr="00385954">
              <w:rPr>
                <w:rStyle w:val="Hyperlink"/>
                <w:rFonts w:ascii="Arial" w:hAnsi="Arial"/>
                <w:caps/>
                <w:noProof/>
              </w:rPr>
              <w:t>VIII.</w:t>
            </w:r>
            <w:r>
              <w:rPr>
                <w:rFonts w:asciiTheme="minorHAnsi" w:eastAsiaTheme="minorEastAsia" w:hAnsiTheme="minorHAnsi" w:cstheme="minorBidi"/>
                <w:noProof/>
                <w:sz w:val="22"/>
                <w:szCs w:val="22"/>
              </w:rPr>
              <w:tab/>
            </w:r>
            <w:r w:rsidRPr="00385954">
              <w:rPr>
                <w:rStyle w:val="Hyperlink"/>
                <w:rFonts w:ascii="Arial" w:hAnsi="Arial"/>
                <w:caps/>
                <w:noProof/>
              </w:rPr>
              <w:t>alleged crimes ongoing by p. stephen lamont et al. both known and unknown and fraud on this court, the us district court and now other courts including the supreme court and more.</w:t>
            </w:r>
            <w:r>
              <w:rPr>
                <w:noProof/>
                <w:webHidden/>
              </w:rPr>
              <w:tab/>
            </w:r>
            <w:r>
              <w:rPr>
                <w:noProof/>
                <w:webHidden/>
              </w:rPr>
              <w:fldChar w:fldCharType="begin"/>
            </w:r>
            <w:r>
              <w:rPr>
                <w:noProof/>
                <w:webHidden/>
              </w:rPr>
              <w:instrText xml:space="preserve"> PAGEREF _Toc325649033 \h </w:instrText>
            </w:r>
            <w:r>
              <w:rPr>
                <w:noProof/>
                <w:webHidden/>
              </w:rPr>
            </w:r>
            <w:r>
              <w:rPr>
                <w:noProof/>
                <w:webHidden/>
              </w:rPr>
              <w:fldChar w:fldCharType="separate"/>
            </w:r>
            <w:r>
              <w:rPr>
                <w:noProof/>
                <w:webHidden/>
              </w:rPr>
              <w:t>100</w:t>
            </w:r>
            <w:r>
              <w:rPr>
                <w:noProof/>
                <w:webHidden/>
              </w:rPr>
              <w:fldChar w:fldCharType="end"/>
            </w:r>
          </w:hyperlink>
        </w:p>
        <w:p w:rsidR="00463942" w:rsidRDefault="00463942">
          <w:pPr>
            <w:pStyle w:val="TOC1"/>
            <w:tabs>
              <w:tab w:val="left" w:pos="660"/>
            </w:tabs>
            <w:rPr>
              <w:rFonts w:asciiTheme="minorHAnsi" w:eastAsiaTheme="minorEastAsia" w:hAnsiTheme="minorHAnsi" w:cstheme="minorBidi"/>
              <w:noProof/>
              <w:sz w:val="22"/>
              <w:szCs w:val="22"/>
            </w:rPr>
          </w:pPr>
          <w:hyperlink w:anchor="_Toc325649034" w:history="1">
            <w:r w:rsidRPr="00385954">
              <w:rPr>
                <w:rStyle w:val="Hyperlink"/>
                <w:rFonts w:ascii="Arial" w:hAnsi="Arial"/>
                <w:caps/>
                <w:noProof/>
              </w:rPr>
              <w:t>IX.</w:t>
            </w:r>
            <w:r>
              <w:rPr>
                <w:rFonts w:asciiTheme="minorHAnsi" w:eastAsiaTheme="minorEastAsia" w:hAnsiTheme="minorHAnsi" w:cstheme="minorBidi"/>
                <w:noProof/>
                <w:sz w:val="22"/>
                <w:szCs w:val="22"/>
              </w:rPr>
              <w:tab/>
            </w:r>
            <w:r w:rsidRPr="00385954">
              <w:rPr>
                <w:rStyle w:val="Hyperlink"/>
                <w:rFonts w:ascii="Arial" w:hAnsi="Arial"/>
                <w:caps/>
                <w:noProof/>
              </w:rPr>
              <w:t>PLAINTIFF SEEKS LEAVE TO AMEND THE AMENDED COMPLAINT TO ADD NEW DEFENDANTS AND NEW ALLEGED CRIMES NEWLY DISCOVERED</w:t>
            </w:r>
            <w:r>
              <w:rPr>
                <w:noProof/>
                <w:webHidden/>
              </w:rPr>
              <w:tab/>
            </w:r>
            <w:r>
              <w:rPr>
                <w:noProof/>
                <w:webHidden/>
              </w:rPr>
              <w:fldChar w:fldCharType="begin"/>
            </w:r>
            <w:r>
              <w:rPr>
                <w:noProof/>
                <w:webHidden/>
              </w:rPr>
              <w:instrText xml:space="preserve"> PAGEREF _Toc325649034 \h </w:instrText>
            </w:r>
            <w:r>
              <w:rPr>
                <w:noProof/>
                <w:webHidden/>
              </w:rPr>
            </w:r>
            <w:r>
              <w:rPr>
                <w:noProof/>
                <w:webHidden/>
              </w:rPr>
              <w:fldChar w:fldCharType="separate"/>
            </w:r>
            <w:r>
              <w:rPr>
                <w:noProof/>
                <w:webHidden/>
              </w:rPr>
              <w:t>100</w:t>
            </w:r>
            <w:r>
              <w:rPr>
                <w:noProof/>
                <w:webHidden/>
              </w:rPr>
              <w:fldChar w:fldCharType="end"/>
            </w:r>
          </w:hyperlink>
        </w:p>
        <w:p w:rsidR="00463942" w:rsidRDefault="00463942">
          <w:pPr>
            <w:pStyle w:val="TOC1"/>
            <w:tabs>
              <w:tab w:val="left" w:pos="660"/>
            </w:tabs>
            <w:rPr>
              <w:rFonts w:asciiTheme="minorHAnsi" w:eastAsiaTheme="minorEastAsia" w:hAnsiTheme="minorHAnsi" w:cstheme="minorBidi"/>
              <w:noProof/>
              <w:sz w:val="22"/>
              <w:szCs w:val="22"/>
            </w:rPr>
          </w:pPr>
          <w:hyperlink w:anchor="_Toc325649035" w:history="1">
            <w:r w:rsidRPr="00385954">
              <w:rPr>
                <w:rStyle w:val="Hyperlink"/>
                <w:rFonts w:ascii="Arial" w:hAnsi="Arial"/>
                <w:caps/>
                <w:noProof/>
              </w:rPr>
              <w:t>X.</w:t>
            </w:r>
            <w:r>
              <w:rPr>
                <w:rFonts w:asciiTheme="minorHAnsi" w:eastAsiaTheme="minorEastAsia" w:hAnsiTheme="minorHAnsi" w:cstheme="minorBidi"/>
                <w:noProof/>
                <w:sz w:val="22"/>
                <w:szCs w:val="22"/>
              </w:rPr>
              <w:tab/>
            </w:r>
            <w:r w:rsidRPr="00385954">
              <w:rPr>
                <w:rStyle w:val="Hyperlink"/>
                <w:rFonts w:ascii="Arial" w:hAnsi="Arial"/>
                <w:caps/>
                <w:noProof/>
              </w:rPr>
              <w:t>Relief</w:t>
            </w:r>
            <w:r>
              <w:rPr>
                <w:noProof/>
                <w:webHidden/>
              </w:rPr>
              <w:tab/>
            </w:r>
            <w:r>
              <w:rPr>
                <w:noProof/>
                <w:webHidden/>
              </w:rPr>
              <w:fldChar w:fldCharType="begin"/>
            </w:r>
            <w:r>
              <w:rPr>
                <w:noProof/>
                <w:webHidden/>
              </w:rPr>
              <w:instrText xml:space="preserve"> PAGEREF _Toc325649035 \h </w:instrText>
            </w:r>
            <w:r>
              <w:rPr>
                <w:noProof/>
                <w:webHidden/>
              </w:rPr>
            </w:r>
            <w:r>
              <w:rPr>
                <w:noProof/>
                <w:webHidden/>
              </w:rPr>
              <w:fldChar w:fldCharType="separate"/>
            </w:r>
            <w:r>
              <w:rPr>
                <w:noProof/>
                <w:webHidden/>
              </w:rPr>
              <w:t>101</w:t>
            </w:r>
            <w:r>
              <w:rPr>
                <w:noProof/>
                <w:webHidden/>
              </w:rPr>
              <w:fldChar w:fldCharType="end"/>
            </w:r>
          </w:hyperlink>
        </w:p>
        <w:p w:rsidR="00463942" w:rsidRDefault="00463942">
          <w:pPr>
            <w:pStyle w:val="TOC1"/>
            <w:rPr>
              <w:rFonts w:asciiTheme="minorHAnsi" w:eastAsiaTheme="minorEastAsia" w:hAnsiTheme="minorHAnsi" w:cstheme="minorBidi"/>
              <w:noProof/>
              <w:sz w:val="22"/>
              <w:szCs w:val="22"/>
            </w:rPr>
          </w:pPr>
          <w:hyperlink w:anchor="_Toc325649036" w:history="1">
            <w:r w:rsidRPr="00385954">
              <w:rPr>
                <w:rStyle w:val="Hyperlink"/>
                <w:caps/>
                <w:noProof/>
              </w:rPr>
              <w:t>Exhibit 1 – conflict of interest disclosure PARTIAL LIST OF KNOWN CONFLICTED PARTIES</w:t>
            </w:r>
            <w:r>
              <w:rPr>
                <w:noProof/>
                <w:webHidden/>
              </w:rPr>
              <w:tab/>
            </w:r>
            <w:r>
              <w:rPr>
                <w:noProof/>
                <w:webHidden/>
              </w:rPr>
              <w:fldChar w:fldCharType="begin"/>
            </w:r>
            <w:r>
              <w:rPr>
                <w:noProof/>
                <w:webHidden/>
              </w:rPr>
              <w:instrText xml:space="preserve"> PAGEREF _Toc325649036 \h </w:instrText>
            </w:r>
            <w:r>
              <w:rPr>
                <w:noProof/>
                <w:webHidden/>
              </w:rPr>
            </w:r>
            <w:r>
              <w:rPr>
                <w:noProof/>
                <w:webHidden/>
              </w:rPr>
              <w:fldChar w:fldCharType="separate"/>
            </w:r>
            <w:r>
              <w:rPr>
                <w:noProof/>
                <w:webHidden/>
              </w:rPr>
              <w:t>103</w:t>
            </w:r>
            <w:r>
              <w:rPr>
                <w:noProof/>
                <w:webHidden/>
              </w:rPr>
              <w:fldChar w:fldCharType="end"/>
            </w:r>
          </w:hyperlink>
        </w:p>
        <w:p w:rsidR="00463942" w:rsidRDefault="00463942">
          <w:pPr>
            <w:pStyle w:val="TOC1"/>
            <w:rPr>
              <w:rFonts w:asciiTheme="minorHAnsi" w:eastAsiaTheme="minorEastAsia" w:hAnsiTheme="minorHAnsi" w:cstheme="minorBidi"/>
              <w:noProof/>
              <w:sz w:val="22"/>
              <w:szCs w:val="22"/>
            </w:rPr>
          </w:pPr>
          <w:hyperlink w:anchor="_Toc325649037" w:history="1">
            <w:r w:rsidRPr="00385954">
              <w:rPr>
                <w:rStyle w:val="Hyperlink"/>
                <w:caps/>
                <w:noProof/>
              </w:rPr>
              <w:t>Exhibit 2</w:t>
            </w:r>
            <w:r>
              <w:rPr>
                <w:noProof/>
                <w:webHidden/>
              </w:rPr>
              <w:tab/>
            </w:r>
            <w:r>
              <w:rPr>
                <w:noProof/>
                <w:webHidden/>
              </w:rPr>
              <w:fldChar w:fldCharType="begin"/>
            </w:r>
            <w:r>
              <w:rPr>
                <w:noProof/>
                <w:webHidden/>
              </w:rPr>
              <w:instrText xml:space="preserve"> PAGEREF _Toc325649037 \h </w:instrText>
            </w:r>
            <w:r>
              <w:rPr>
                <w:noProof/>
                <w:webHidden/>
              </w:rPr>
            </w:r>
            <w:r>
              <w:rPr>
                <w:noProof/>
                <w:webHidden/>
              </w:rPr>
              <w:fldChar w:fldCharType="separate"/>
            </w:r>
            <w:r>
              <w:rPr>
                <w:noProof/>
                <w:webHidden/>
              </w:rPr>
              <w:t>109</w:t>
            </w:r>
            <w:r>
              <w:rPr>
                <w:noProof/>
                <w:webHidden/>
              </w:rPr>
              <w:fldChar w:fldCharType="end"/>
            </w:r>
          </w:hyperlink>
        </w:p>
        <w:p w:rsidR="00463942" w:rsidRDefault="00463942">
          <w:pPr>
            <w:pStyle w:val="TOC1"/>
            <w:rPr>
              <w:rFonts w:asciiTheme="minorHAnsi" w:eastAsiaTheme="minorEastAsia" w:hAnsiTheme="minorHAnsi" w:cstheme="minorBidi"/>
              <w:noProof/>
              <w:sz w:val="22"/>
              <w:szCs w:val="22"/>
            </w:rPr>
          </w:pPr>
          <w:hyperlink w:anchor="_Toc325649038" w:history="1">
            <w:r w:rsidRPr="00385954">
              <w:rPr>
                <w:rStyle w:val="Hyperlink"/>
                <w:caps/>
                <w:noProof/>
              </w:rPr>
              <w:t>EXHIBIT 3 – Criminal ComplaintS</w:t>
            </w:r>
            <w:r>
              <w:rPr>
                <w:noProof/>
                <w:webHidden/>
              </w:rPr>
              <w:tab/>
            </w:r>
            <w:r>
              <w:rPr>
                <w:noProof/>
                <w:webHidden/>
              </w:rPr>
              <w:fldChar w:fldCharType="begin"/>
            </w:r>
            <w:r>
              <w:rPr>
                <w:noProof/>
                <w:webHidden/>
              </w:rPr>
              <w:instrText xml:space="preserve"> PAGEREF _Toc325649038 \h </w:instrText>
            </w:r>
            <w:r>
              <w:rPr>
                <w:noProof/>
                <w:webHidden/>
              </w:rPr>
            </w:r>
            <w:r>
              <w:rPr>
                <w:noProof/>
                <w:webHidden/>
              </w:rPr>
              <w:fldChar w:fldCharType="separate"/>
            </w:r>
            <w:r>
              <w:rPr>
                <w:noProof/>
                <w:webHidden/>
              </w:rPr>
              <w:t>111</w:t>
            </w:r>
            <w:r>
              <w:rPr>
                <w:noProof/>
                <w:webHidden/>
              </w:rPr>
              <w:fldChar w:fldCharType="end"/>
            </w:r>
          </w:hyperlink>
        </w:p>
        <w:p w:rsidR="00463942" w:rsidRDefault="00463942">
          <w:pPr>
            <w:pStyle w:val="TOC1"/>
            <w:rPr>
              <w:rFonts w:asciiTheme="minorHAnsi" w:eastAsiaTheme="minorEastAsia" w:hAnsiTheme="minorHAnsi" w:cstheme="minorBidi"/>
              <w:noProof/>
              <w:sz w:val="22"/>
              <w:szCs w:val="22"/>
            </w:rPr>
          </w:pPr>
          <w:hyperlink w:anchor="_Toc325649039" w:history="1">
            <w:r w:rsidRPr="00385954">
              <w:rPr>
                <w:rStyle w:val="Hyperlink"/>
                <w:caps/>
                <w:noProof/>
              </w:rPr>
              <w:t>Exhibit 4 – Ethics Complaint</w:t>
            </w:r>
            <w:r>
              <w:rPr>
                <w:noProof/>
                <w:webHidden/>
              </w:rPr>
              <w:tab/>
            </w:r>
            <w:r>
              <w:rPr>
                <w:noProof/>
                <w:webHidden/>
              </w:rPr>
              <w:fldChar w:fldCharType="begin"/>
            </w:r>
            <w:r>
              <w:rPr>
                <w:noProof/>
                <w:webHidden/>
              </w:rPr>
              <w:instrText xml:space="preserve"> PAGEREF _Toc325649039 \h </w:instrText>
            </w:r>
            <w:r>
              <w:rPr>
                <w:noProof/>
                <w:webHidden/>
              </w:rPr>
            </w:r>
            <w:r>
              <w:rPr>
                <w:noProof/>
                <w:webHidden/>
              </w:rPr>
              <w:fldChar w:fldCharType="separate"/>
            </w:r>
            <w:r>
              <w:rPr>
                <w:noProof/>
                <w:webHidden/>
              </w:rPr>
              <w:t>111</w:t>
            </w:r>
            <w:r>
              <w:rPr>
                <w:noProof/>
                <w:webHidden/>
              </w:rPr>
              <w:fldChar w:fldCharType="end"/>
            </w:r>
          </w:hyperlink>
        </w:p>
        <w:p w:rsidR="000032E6" w:rsidRDefault="00436418">
          <w:r>
            <w:lastRenderedPageBreak/>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25649020"/>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proofErr w:type="gramStart"/>
      <w:r>
        <w:t>"</w:t>
      </w:r>
      <w:proofErr w:type="spellStart"/>
      <w:r>
        <w:rPr>
          <w:i/>
          <w:iCs/>
        </w:rPr>
        <w:t>Lasciate</w:t>
      </w:r>
      <w:proofErr w:type="spellEnd"/>
      <w:r>
        <w:rPr>
          <w:i/>
          <w:iCs/>
        </w:rPr>
        <w:t xml:space="preserve"> </w:t>
      </w:r>
      <w:proofErr w:type="spellStart"/>
      <w:r>
        <w:rPr>
          <w:i/>
          <w:iCs/>
        </w:rPr>
        <w:t>ogne</w:t>
      </w:r>
      <w:proofErr w:type="spellEnd"/>
      <w:r>
        <w:rPr>
          <w:i/>
          <w:iCs/>
        </w:rPr>
        <w:t xml:space="preserve"> </w:t>
      </w:r>
      <w:proofErr w:type="spellStart"/>
      <w:r>
        <w:rPr>
          <w:i/>
          <w:iCs/>
        </w:rPr>
        <w:t>speranza</w:t>
      </w:r>
      <w:proofErr w:type="spellEnd"/>
      <w:r>
        <w:rPr>
          <w:i/>
          <w:iCs/>
        </w:rPr>
        <w:t xml:space="preserve">, </w:t>
      </w:r>
      <w:proofErr w:type="spellStart"/>
      <w:r>
        <w:rPr>
          <w:i/>
          <w:iCs/>
        </w:rPr>
        <w:t>voi</w:t>
      </w:r>
      <w:proofErr w:type="spellEnd"/>
      <w:r>
        <w:rPr>
          <w:i/>
          <w:iCs/>
        </w:rPr>
        <w:t xml:space="preserve"> </w:t>
      </w:r>
      <w:proofErr w:type="spellStart"/>
      <w:r>
        <w:rPr>
          <w:i/>
          <w:iCs/>
        </w:rPr>
        <w:t>ch'intrate</w:t>
      </w:r>
      <w:proofErr w:type="spellEnd"/>
      <w:r>
        <w:t>"</w:t>
      </w:r>
      <w:r w:rsidR="004374D4">
        <w:rPr>
          <w:rStyle w:val="FootnoteReference"/>
        </w:rPr>
        <w:footnoteReference w:id="1"/>
      </w:r>
      <w:r>
        <w:t xml:space="preserve"> </w:t>
      </w:r>
      <w:r w:rsidR="004374D4">
        <w:br/>
      </w:r>
      <w:r>
        <w:t>whom fail to heed this form.</w:t>
      </w:r>
      <w:proofErr w:type="gramEnd"/>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Default="008975B1" w:rsidP="00E14A91">
      <w:pPr>
        <w:ind w:left="720" w:right="720"/>
        <w:jc w:val="center"/>
        <w:rPr>
          <w:b/>
          <w:caps/>
        </w:rPr>
      </w:pPr>
      <w:r w:rsidRPr="00E14A91">
        <w:rPr>
          <w:b/>
          <w:caps/>
        </w:rPr>
        <w:t>MOtion to:</w:t>
      </w:r>
    </w:p>
    <w:p w:rsidR="00E14A91" w:rsidRPr="00E14A91" w:rsidRDefault="00E14A91" w:rsidP="00E14A91">
      <w:pPr>
        <w:pStyle w:val="ListParagraph"/>
        <w:numPr>
          <w:ilvl w:val="0"/>
          <w:numId w:val="48"/>
        </w:numPr>
        <w:rPr>
          <w:sz w:val="20"/>
          <w:szCs w:val="20"/>
        </w:rPr>
      </w:pPr>
      <w:r w:rsidRPr="00E14A91">
        <w:rPr>
          <w:sz w:val="20"/>
          <w:szCs w:val="20"/>
        </w:rPr>
        <w:t xml:space="preserve">Remand and Rehear this Lawsuit due to the New York State Attorney General’s now Admitted and Acknowledged Conflicts of Interest both past and present, in acting ILLEGALLY as Counsel for 39 plus State Defendant/Actors in this Lawsuit by Violating Public Office Rules &amp; Regulations, Attorney Conduct Codes and State &amp; Federal Law.  </w:t>
      </w:r>
    </w:p>
    <w:p w:rsidR="00E14A91" w:rsidRPr="00E14A91" w:rsidRDefault="00E14A91" w:rsidP="00E14A91">
      <w:pPr>
        <w:pStyle w:val="ListParagraph"/>
        <w:numPr>
          <w:ilvl w:val="0"/>
          <w:numId w:val="48"/>
        </w:numPr>
        <w:rPr>
          <w:sz w:val="20"/>
          <w:szCs w:val="20"/>
        </w:rPr>
      </w:pPr>
      <w:r w:rsidRPr="00E14A91">
        <w:rPr>
          <w:sz w:val="20"/>
          <w:szCs w:val="20"/>
        </w:rPr>
        <w:t>Remand and Rehear this Lawsuit due to the New York State Supreme Court’s Attorney Whistleblower, Christine C. Anderson’s (“Anderson”) Felony Criminal Allegations against SENIOR Court Officials, Public Officials et al.</w:t>
      </w:r>
    </w:p>
    <w:p w:rsidR="00E14A91" w:rsidRPr="00E14A91" w:rsidRDefault="00E14A91" w:rsidP="00E14A91">
      <w:pPr>
        <w:pStyle w:val="ListParagraph"/>
        <w:numPr>
          <w:ilvl w:val="0"/>
          <w:numId w:val="48"/>
        </w:numPr>
        <w:rPr>
          <w:sz w:val="20"/>
          <w:szCs w:val="20"/>
        </w:rPr>
      </w:pPr>
      <w:r w:rsidRPr="00E14A91">
        <w:rPr>
          <w:sz w:val="20"/>
          <w:szCs w:val="20"/>
        </w:rPr>
        <w:t xml:space="preserve">HALT THIS LAWSUIT and the “Legally Related” Lawsuits, pending investigations of Whistleblower Anderson’s FELONY CRIMINAL Allegations against Members of the New York Attorney General’s Office, the US Attorney’s Office, the New York District Attorney’s Office, New York State Supreme Court, the New York Supreme Court Disciplinary Departments and others.  FELONY CRIMINAL ALLEGATIONS EXPOSED in US Federal District Court, THIS COURT and before the New York Senate </w:t>
      </w:r>
      <w:r w:rsidRPr="00E14A91">
        <w:rPr>
          <w:sz w:val="20"/>
          <w:szCs w:val="20"/>
        </w:rPr>
        <w:lastRenderedPageBreak/>
        <w:t xml:space="preserve">Judiciary Committee by the HEROIC TESTIMONY and SWORN STATEMENTS of NEW YORK SUPREME COURT ATTORNEY WHISTLEBLOWER, CHRISTINE C. ANDERSON.  </w:t>
      </w:r>
    </w:p>
    <w:p w:rsidR="00E14A91" w:rsidRPr="00E14A91" w:rsidRDefault="00E14A91" w:rsidP="00E14A91">
      <w:pPr>
        <w:pStyle w:val="ListParagraph"/>
        <w:numPr>
          <w:ilvl w:val="0"/>
          <w:numId w:val="48"/>
        </w:numPr>
        <w:rPr>
          <w:sz w:val="20"/>
          <w:szCs w:val="20"/>
        </w:rPr>
      </w:pPr>
      <w:r w:rsidRPr="00E14A91">
        <w:rPr>
          <w:sz w:val="20"/>
          <w:szCs w:val="20"/>
        </w:rPr>
        <w:t xml:space="preserve">IMMEDIATELY DISQUALIFY ALL Justices and other Members of the United States Second Circuit Court of Appeals </w:t>
      </w:r>
      <w:proofErr w:type="gramStart"/>
      <w:r w:rsidRPr="00E14A91">
        <w:rPr>
          <w:sz w:val="20"/>
          <w:szCs w:val="20"/>
        </w:rPr>
        <w:t>( this</w:t>
      </w:r>
      <w:proofErr w:type="gramEnd"/>
      <w:r w:rsidRPr="00E14A91">
        <w:rPr>
          <w:sz w:val="20"/>
          <w:szCs w:val="20"/>
        </w:rPr>
        <w:t xml:space="preserve"> Court ) whom have acted to this point in this Lawsuit in any capacity whatsoever, for Aiding and Abetting Fraud on the Court, Obstruction of Justice, Denial of Due Process and more.  </w:t>
      </w:r>
    </w:p>
    <w:p w:rsidR="00E14A91" w:rsidRPr="00E14A91" w:rsidRDefault="00E14A91" w:rsidP="00E14A91">
      <w:pPr>
        <w:pStyle w:val="ListParagraph"/>
        <w:numPr>
          <w:ilvl w:val="0"/>
          <w:numId w:val="48"/>
        </w:numPr>
        <w:rPr>
          <w:sz w:val="20"/>
          <w:szCs w:val="20"/>
        </w:rPr>
      </w:pPr>
      <w:r w:rsidRPr="00E14A91">
        <w:rPr>
          <w:sz w:val="20"/>
          <w:szCs w:val="20"/>
        </w:rPr>
        <w:t xml:space="preserve">Remove ALL other Conflicts of Interest currently in place in this Lawsuit in order to implement FAIR &amp; IMPARTIAL DUE PROCESS UNDER LAW.  </w:t>
      </w:r>
    </w:p>
    <w:p w:rsidR="00E14A91" w:rsidRPr="00E14A91" w:rsidRDefault="00E14A91" w:rsidP="00E14A91">
      <w:pPr>
        <w:pStyle w:val="ListParagraph"/>
        <w:numPr>
          <w:ilvl w:val="0"/>
          <w:numId w:val="48"/>
        </w:numPr>
        <w:rPr>
          <w:sz w:val="20"/>
          <w:szCs w:val="20"/>
        </w:rPr>
      </w:pPr>
      <w:r w:rsidRPr="00E14A91">
        <w:rPr>
          <w:sz w:val="20"/>
          <w:szCs w:val="20"/>
        </w:rPr>
        <w:t>DEMAND that ALL parties to this Lawsuit going forward, including but not limited to, Court Justices &amp; Officials, Attorneys at Law, Prosecutors, Clerks, et al. Sign and Affirm Conflict of Interest Disclosures identical to the one attached herein, acknowledging PERSONAL and PROFESSIONAL LIABILITIES for any violation, prior to, ANY further Action by ANYONE in this RICO &amp; ANTITRUST Lawsuit.</w:t>
      </w:r>
    </w:p>
    <w:p w:rsidR="00E14A91" w:rsidRPr="00E14A91" w:rsidRDefault="00E14A91" w:rsidP="00E14A91">
      <w:pPr>
        <w:pStyle w:val="ListParagraph"/>
        <w:numPr>
          <w:ilvl w:val="0"/>
          <w:numId w:val="48"/>
        </w:numPr>
        <w:rPr>
          <w:sz w:val="20"/>
          <w:szCs w:val="20"/>
        </w:rPr>
      </w:pPr>
      <w:r w:rsidRPr="00E14A91">
        <w:rPr>
          <w:sz w:val="20"/>
          <w:szCs w:val="20"/>
        </w:rPr>
        <w:t>Demand for Justices and others named herein of this Court to turn themselves in to the appropriate State and Federal Criminal Authorities to ANSWER to filed CRIMINAL COMPLAINTS against them and served upon them.</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proofErr w:type="gramStart"/>
      <w:r w:rsidR="00EF703F">
        <w:rPr>
          <w:sz w:val="20"/>
          <w:szCs w:val="20"/>
        </w:rPr>
        <w:t xml:space="preserve">is </w:t>
      </w:r>
      <w:r w:rsidRPr="00DD0838">
        <w:rPr>
          <w:sz w:val="20"/>
          <w:szCs w:val="20"/>
        </w:rPr>
        <w:t>designed</w:t>
      </w:r>
      <w:proofErr w:type="gramEnd"/>
      <w:r w:rsidRPr="00DD0838">
        <w:rPr>
          <w:sz w:val="20"/>
          <w:szCs w:val="20"/>
        </w:rPr>
        <w:t xml:space="preserve">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t xml:space="preserve">Disclosure forms with "Yes" answers, by any party, to any of the following questions, </w:t>
      </w:r>
      <w:proofErr w:type="gramStart"/>
      <w:r w:rsidRPr="00DD0838">
        <w:rPr>
          <w:sz w:val="20"/>
          <w:szCs w:val="20"/>
        </w:rPr>
        <w:t>are demanded</w:t>
      </w:r>
      <w:proofErr w:type="gramEnd"/>
      <w:r w:rsidRPr="00DD0838">
        <w:rPr>
          <w:sz w:val="20"/>
          <w:szCs w:val="20"/>
        </w:rPr>
        <w:t xml:space="preserve">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w:t>
      </w:r>
      <w:proofErr w:type="gramStart"/>
      <w:r w:rsidRPr="00DD0838">
        <w:rPr>
          <w:sz w:val="20"/>
          <w:szCs w:val="20"/>
        </w:rPr>
        <w:t xml:space="preserve">cannot be </w:t>
      </w:r>
      <w:r w:rsidRPr="00DD0838">
        <w:rPr>
          <w:sz w:val="20"/>
        </w:rPr>
        <w:t>eliminated</w:t>
      </w:r>
      <w:proofErr w:type="gramEnd"/>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w:t>
      </w:r>
      <w:r w:rsidRPr="00DD0838">
        <w:rPr>
          <w:sz w:val="20"/>
          <w:szCs w:val="20"/>
        </w:rPr>
        <w:lastRenderedPageBreak/>
        <w:t xml:space="preserve">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w:t>
      </w:r>
      <w:proofErr w:type="gramStart"/>
      <w:r w:rsidRPr="00DD0838">
        <w:rPr>
          <w:b/>
          <w:bCs/>
          <w:sz w:val="20"/>
          <w:szCs w:val="20"/>
        </w:rPr>
        <w:t>cause</w:t>
      </w:r>
      <w:proofErr w:type="gramEnd"/>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xml:space="preserve">.  Charges </w:t>
      </w:r>
      <w:proofErr w:type="gramStart"/>
      <w:r w:rsidR="00434736">
        <w:rPr>
          <w:sz w:val="20"/>
          <w:szCs w:val="20"/>
        </w:rPr>
        <w:t>will be filed</w:t>
      </w:r>
      <w:proofErr w:type="gramEnd"/>
      <w:r w:rsidR="00434736">
        <w:rPr>
          <w:sz w:val="20"/>
          <w:szCs w:val="20"/>
        </w:rPr>
        <w:t xml:space="preserve"> against you for failure to comply</w:t>
      </w:r>
      <w:r w:rsidRPr="00DD0838">
        <w:rPr>
          <w:sz w:val="20"/>
          <w:szCs w:val="20"/>
        </w:rPr>
        <w:t xml:space="preserve">.  Complaints </w:t>
      </w:r>
      <w:proofErr w:type="gramStart"/>
      <w:r w:rsidRPr="00DD0838">
        <w:rPr>
          <w:sz w:val="20"/>
          <w:szCs w:val="20"/>
        </w:rPr>
        <w:t>will be filed</w:t>
      </w:r>
      <w:proofErr w:type="gramEnd"/>
      <w:r w:rsidRPr="00DD0838">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 xml:space="preserve">Do you, your spouse and your dependents, </w:t>
      </w:r>
      <w:proofErr w:type="gramStart"/>
      <w:r w:rsidRPr="00DD0838">
        <w:rPr>
          <w:sz w:val="20"/>
          <w:szCs w:val="20"/>
        </w:rPr>
        <w:t>in the aggregate</w:t>
      </w:r>
      <w:proofErr w:type="gramEnd"/>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xml:space="preserve">,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proofErr w:type="gramStart"/>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proofErr w:type="gramEnd"/>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 xml:space="preserve">considerations. If the answer is </w:t>
      </w:r>
      <w:proofErr w:type="gramStart"/>
      <w:r w:rsidRPr="00DD0838">
        <w:rPr>
          <w:b/>
          <w:bCs/>
          <w:sz w:val="20"/>
          <w:szCs w:val="20"/>
        </w:rPr>
        <w:t>Yes</w:t>
      </w:r>
      <w:proofErr w:type="gramEnd"/>
      <w:r w:rsidRPr="00DD0838">
        <w:rPr>
          <w:b/>
          <w:bCs/>
          <w:sz w:val="20"/>
          <w:szCs w:val="20"/>
        </w:rPr>
        <w:t>,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lastRenderedPageBreak/>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w:t>
      </w:r>
      <w:proofErr w:type="gramStart"/>
      <w:r w:rsidRPr="00DD0838">
        <w:rPr>
          <w:sz w:val="20"/>
          <w:szCs w:val="20"/>
        </w:rPr>
        <w:t>in the aggregate</w:t>
      </w:r>
      <w:proofErr w:type="gramEnd"/>
      <w:r w:rsidRPr="00DD0838">
        <w:rPr>
          <w:sz w:val="20"/>
          <w:szCs w:val="20"/>
        </w:rPr>
        <w:t xml:space="preserv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 xml:space="preserve">s, regulations and public office rules I </w:t>
      </w:r>
      <w:proofErr w:type="gramStart"/>
      <w:r w:rsidR="005456E1">
        <w:rPr>
          <w:sz w:val="20"/>
          <w:szCs w:val="20"/>
        </w:rPr>
        <w:t>am bound</w:t>
      </w:r>
      <w:proofErr w:type="gramEnd"/>
      <w:r w:rsidR="005456E1">
        <w:rPr>
          <w:sz w:val="20"/>
          <w:szCs w:val="20"/>
        </w:rPr>
        <w:t xml:space="preserve">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nterest 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w:t>
      </w:r>
      <w:proofErr w:type="gramStart"/>
      <w:r w:rsidRPr="00DD0838">
        <w:rPr>
          <w:b/>
          <w:bCs/>
        </w:rPr>
        <w:t>complete</w:t>
      </w:r>
      <w:proofErr w:type="gramEnd"/>
      <w:r w:rsidRPr="00DD0838">
        <w:rPr>
          <w:b/>
          <w:bCs/>
        </w:rPr>
        <w:t xml:space="preserve"> list of applicable sections of law relating to these matters, please visit the URL, </w:t>
      </w:r>
    </w:p>
    <w:p w:rsidR="005456E1" w:rsidRDefault="00436418"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proofErr w:type="gramStart"/>
      <w:r w:rsidRPr="00DD0838">
        <w:rPr>
          <w:b/>
          <w:bCs/>
        </w:rPr>
        <w:t>fully</w:t>
      </w:r>
      <w:proofErr w:type="gramEnd"/>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lastRenderedPageBreak/>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 xml:space="preserve">S 200.22 Rewarding official misconduct in the </w:t>
      </w:r>
      <w:proofErr w:type="gramStart"/>
      <w:r w:rsidRPr="00DD0838">
        <w:rPr>
          <w:sz w:val="16"/>
          <w:szCs w:val="16"/>
        </w:rPr>
        <w:t>first degree</w:t>
      </w:r>
      <w:proofErr w:type="gramEnd"/>
      <w:r w:rsidRPr="00DD0838">
        <w:rPr>
          <w:sz w:val="16"/>
          <w:szCs w:val="16"/>
        </w:rPr>
        <w:t xml:space="preserv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 xml:space="preserve">Public </w:t>
      </w:r>
      <w:proofErr w:type="gramStart"/>
      <w:r w:rsidRPr="00DD0838">
        <w:rPr>
          <w:sz w:val="16"/>
          <w:szCs w:val="16"/>
        </w:rPr>
        <w:t>Officers  -</w:t>
      </w:r>
      <w:proofErr w:type="gramEnd"/>
      <w:r w:rsidRPr="00DD0838">
        <w:rPr>
          <w:sz w:val="16"/>
          <w:szCs w:val="16"/>
        </w:rPr>
        <w:t xml:space="preserve"> Public Officers ARTICLE 1</w:t>
      </w:r>
    </w:p>
    <w:p w:rsidR="008975B1" w:rsidRPr="00DD0838" w:rsidRDefault="008975B1" w:rsidP="008975B1">
      <w:pPr>
        <w:spacing w:after="0" w:line="240" w:lineRule="auto"/>
        <w:rPr>
          <w:sz w:val="16"/>
          <w:szCs w:val="16"/>
        </w:rPr>
      </w:pPr>
      <w:r w:rsidRPr="00DD0838">
        <w:rPr>
          <w:sz w:val="16"/>
          <w:szCs w:val="16"/>
        </w:rPr>
        <w:t xml:space="preserve">ARTICLE </w:t>
      </w:r>
      <w:proofErr w:type="gramStart"/>
      <w:r w:rsidRPr="00DD0838">
        <w:rPr>
          <w:sz w:val="16"/>
          <w:szCs w:val="16"/>
        </w:rPr>
        <w:t>2</w:t>
      </w:r>
      <w:proofErr w:type="gramEnd"/>
      <w:r w:rsidRPr="00DD0838">
        <w:rPr>
          <w:sz w:val="16"/>
          <w:szCs w:val="16"/>
        </w:rPr>
        <w:t xml:space="preserve">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proofErr w:type="gramStart"/>
      <w:r w:rsidRPr="00DD0838">
        <w:rPr>
          <w:sz w:val="16"/>
          <w:szCs w:val="16"/>
        </w:rPr>
        <w:t>S 487.</w:t>
      </w:r>
      <w:proofErr w:type="gramEnd"/>
      <w:r w:rsidRPr="00DD0838">
        <w:rPr>
          <w:sz w:val="16"/>
          <w:szCs w:val="16"/>
        </w:rPr>
        <w:t xml:space="preserve"> Misconduct by attorneys</w:t>
      </w:r>
    </w:p>
    <w:p w:rsidR="008975B1" w:rsidRPr="00DD0838" w:rsidRDefault="008975B1" w:rsidP="008975B1">
      <w:pPr>
        <w:spacing w:after="0" w:line="240" w:lineRule="auto"/>
        <w:rPr>
          <w:sz w:val="16"/>
          <w:szCs w:val="16"/>
        </w:rPr>
      </w:pPr>
      <w:proofErr w:type="gramStart"/>
      <w:r w:rsidRPr="00DD0838">
        <w:rPr>
          <w:sz w:val="16"/>
          <w:szCs w:val="16"/>
        </w:rPr>
        <w:t>S 488.</w:t>
      </w:r>
      <w:proofErr w:type="gramEnd"/>
      <w:r w:rsidRPr="00DD0838">
        <w:rPr>
          <w:sz w:val="16"/>
          <w:szCs w:val="16"/>
        </w:rPr>
        <w:t xml:space="preserve">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w:t>
      </w:r>
      <w:proofErr w:type="gramStart"/>
      <w:r w:rsidRPr="00DD0838">
        <w:rPr>
          <w:sz w:val="16"/>
          <w:szCs w:val="16"/>
        </w:rPr>
        <w:t>Of</w:t>
      </w:r>
      <w:proofErr w:type="gramEnd"/>
      <w:r w:rsidRPr="00DD0838">
        <w:rPr>
          <w:sz w:val="16"/>
          <w:szCs w:val="16"/>
        </w:rPr>
        <w:t xml:space="preserve">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 xml:space="preserve">TITLE 18 FEDERAL </w:t>
      </w:r>
      <w:proofErr w:type="gramStart"/>
      <w:r w:rsidRPr="0085112C">
        <w:t>CODE</w:t>
      </w:r>
      <w:proofErr w:type="gramEnd"/>
      <w:r w:rsidRPr="0085112C">
        <w:t xml:space="preserve"> &amp; OTHER APPLICABLE FEDERAL LAW</w:t>
      </w:r>
    </w:p>
    <w:p w:rsidR="008975B1" w:rsidRPr="006F5208" w:rsidRDefault="008975B1" w:rsidP="008975B1">
      <w:pPr>
        <w:spacing w:after="0" w:line="240" w:lineRule="auto"/>
        <w:rPr>
          <w:sz w:val="16"/>
          <w:szCs w:val="16"/>
        </w:rPr>
      </w:pPr>
      <w:r w:rsidRPr="006F5208">
        <w:rPr>
          <w:sz w:val="16"/>
          <w:szCs w:val="16"/>
        </w:rPr>
        <w:t xml:space="preserve">Title 18 </w:t>
      </w:r>
      <w:proofErr w:type="spellStart"/>
      <w:r w:rsidRPr="006F5208">
        <w:rPr>
          <w:sz w:val="16"/>
          <w:szCs w:val="16"/>
        </w:rPr>
        <w:t>U.S.C.</w:t>
      </w:r>
      <w:proofErr w:type="spellEnd"/>
      <w:r w:rsidRPr="006F5208">
        <w:rPr>
          <w:sz w:val="16"/>
          <w:szCs w:val="16"/>
        </w:rPr>
        <w:t xml:space="preserve"> § </w:t>
      </w:r>
      <w:proofErr w:type="gramStart"/>
      <w:r w:rsidRPr="006F5208">
        <w:rPr>
          <w:sz w:val="16"/>
          <w:szCs w:val="16"/>
        </w:rPr>
        <w:t>4</w:t>
      </w:r>
      <w:proofErr w:type="gramEnd"/>
      <w:r w:rsidRPr="006F5208">
        <w:rPr>
          <w:sz w:val="16"/>
          <w:szCs w:val="16"/>
        </w:rPr>
        <w:t xml:space="preserve">. </w:t>
      </w:r>
      <w:proofErr w:type="gramStart"/>
      <w:r w:rsidRPr="006F5208">
        <w:rPr>
          <w:sz w:val="16"/>
          <w:szCs w:val="16"/>
        </w:rPr>
        <w:t>Misprision of felony.</w:t>
      </w:r>
      <w:proofErr w:type="gramEnd"/>
      <w:r w:rsidRPr="006F5208">
        <w:rPr>
          <w:sz w:val="16"/>
          <w:szCs w:val="16"/>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 xml:space="preserve">Upon receiving such information, the judge is then required to make it known to a </w:t>
      </w:r>
      <w:proofErr w:type="gramStart"/>
      <w:r w:rsidRPr="006F5208">
        <w:rPr>
          <w:sz w:val="16"/>
          <w:szCs w:val="16"/>
        </w:rPr>
        <w:t>government law enforcement body</w:t>
      </w:r>
      <w:proofErr w:type="gramEnd"/>
      <w:r w:rsidRPr="006F5208">
        <w:rPr>
          <w:sz w:val="16"/>
          <w:szCs w:val="16"/>
        </w:rPr>
        <w:t xml:space="preserve">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 xml:space="preserve">Title 28 </w:t>
      </w:r>
      <w:proofErr w:type="spellStart"/>
      <w:r w:rsidRPr="006F5208">
        <w:rPr>
          <w:sz w:val="16"/>
          <w:szCs w:val="16"/>
        </w:rPr>
        <w:t>U.S.C.</w:t>
      </w:r>
      <w:proofErr w:type="spellEnd"/>
      <w:r w:rsidRPr="006F5208">
        <w:rPr>
          <w:sz w:val="16"/>
          <w:szCs w:val="16"/>
        </w:rPr>
        <w:t xml:space="preserve"> § 1361. </w:t>
      </w:r>
      <w:proofErr w:type="gramStart"/>
      <w:r w:rsidRPr="006F5208">
        <w:rPr>
          <w:sz w:val="16"/>
          <w:szCs w:val="16"/>
        </w:rPr>
        <w:t>Action to compel an officer of the United States to perform his duty.</w:t>
      </w:r>
      <w:proofErr w:type="gramEnd"/>
      <w:r w:rsidRPr="006F5208">
        <w:rPr>
          <w:sz w:val="16"/>
          <w:szCs w:val="16"/>
        </w:rPr>
        <w:t xml:space="preserve">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 xml:space="preserve">This federal statute permits any citizen to file a lawsuit in the federal courts to obtain a court order requiring a federal official to perform a mandatory duty and to halt unlawful acts. This statute is Title 28 </w:t>
      </w:r>
      <w:proofErr w:type="spellStart"/>
      <w:r w:rsidRPr="006F5208">
        <w:rPr>
          <w:sz w:val="16"/>
          <w:szCs w:val="16"/>
        </w:rPr>
        <w:t>U.S.C.</w:t>
      </w:r>
      <w:proofErr w:type="spellEnd"/>
      <w:r w:rsidRPr="006F5208">
        <w:rPr>
          <w:sz w:val="16"/>
          <w:szCs w:val="16"/>
        </w:rPr>
        <w:t xml:space="preserve">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proofErr w:type="gramStart"/>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roofErr w:type="gramEnd"/>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w:t>
      </w:r>
      <w:proofErr w:type="spellStart"/>
      <w:r w:rsidRPr="00F70E94">
        <w:rPr>
          <w:sz w:val="16"/>
          <w:szCs w:val="16"/>
        </w:rPr>
        <w:t>Litem</w:t>
      </w:r>
      <w:proofErr w:type="spellEnd"/>
      <w:r w:rsidRPr="00F70E94">
        <w:rPr>
          <w:sz w:val="16"/>
          <w:szCs w:val="16"/>
        </w:rPr>
        <w:t>,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w:t>
      </w:r>
      <w:proofErr w:type="gramStart"/>
      <w:r w:rsidRPr="00F70E94">
        <w:rPr>
          <w:sz w:val="16"/>
          <w:szCs w:val="16"/>
        </w:rPr>
        <w:t xml:space="preserve">"Fraud upon the court" has been defined by the 7th Circuit Court of Appeals to "embrace that species of fraud which does, or attempts to, defile the court itself, or is a fraud perpetrated by officers of the court so that the judicial machinery </w:t>
      </w:r>
      <w:proofErr w:type="spellStart"/>
      <w:r w:rsidRPr="00F70E94">
        <w:rPr>
          <w:sz w:val="16"/>
          <w:szCs w:val="16"/>
        </w:rPr>
        <w:t>can not</w:t>
      </w:r>
      <w:proofErr w:type="spellEnd"/>
      <w:r w:rsidRPr="00F70E94">
        <w:rPr>
          <w:sz w:val="16"/>
          <w:szCs w:val="16"/>
        </w:rPr>
        <w:t xml:space="preserve"> perform in the usual manner its impartial task of adjudging cases that are presented for adjudication".</w:t>
      </w:r>
      <w:proofErr w:type="gramEnd"/>
      <w:r w:rsidRPr="00F70E94">
        <w:rPr>
          <w:sz w:val="16"/>
          <w:szCs w:val="16"/>
        </w:rPr>
        <w:t xml:space="preserve"> Kenner v. </w:t>
      </w:r>
      <w:proofErr w:type="spellStart"/>
      <w:r w:rsidRPr="00F70E94">
        <w:rPr>
          <w:sz w:val="16"/>
          <w:szCs w:val="16"/>
        </w:rPr>
        <w:t>C.I.R.</w:t>
      </w:r>
      <w:proofErr w:type="spellEnd"/>
      <w:r w:rsidRPr="00F70E94">
        <w:rPr>
          <w:sz w:val="16"/>
          <w:szCs w:val="16"/>
        </w:rPr>
        <w:t>,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w:t>
      </w:r>
      <w:proofErr w:type="gramStart"/>
      <w:r w:rsidRPr="00F70E94">
        <w:rPr>
          <w:sz w:val="16"/>
          <w:szCs w:val="16"/>
        </w:rPr>
        <w:t>stated</w:t>
      </w:r>
      <w:proofErr w:type="gramEnd"/>
      <w:r w:rsidRPr="00F70E94">
        <w:rPr>
          <w:sz w:val="16"/>
          <w:szCs w:val="16"/>
        </w:rPr>
        <w:t xml:space="preserve">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lastRenderedPageBreak/>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proofErr w:type="gramStart"/>
      <w:r w:rsidRPr="00DD0838">
        <w:rPr>
          <w:sz w:val="16"/>
          <w:szCs w:val="16"/>
        </w:rPr>
        <w:t>Sec. 201.</w:t>
      </w:r>
      <w:proofErr w:type="gramEnd"/>
      <w:r w:rsidRPr="00DD0838">
        <w:rPr>
          <w:sz w:val="16"/>
          <w:szCs w:val="16"/>
        </w:rPr>
        <w:t xml:space="preserve"> Bribery of public officials and witnesses</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proofErr w:type="gramStart"/>
      <w:r w:rsidRPr="00DD0838">
        <w:rPr>
          <w:sz w:val="16"/>
          <w:szCs w:val="16"/>
        </w:rPr>
        <w:t>Sec. 205.</w:t>
      </w:r>
      <w:proofErr w:type="gramEnd"/>
      <w:r w:rsidRPr="00DD0838">
        <w:rPr>
          <w:sz w:val="16"/>
          <w:szCs w:val="16"/>
        </w:rPr>
        <w:t xml:space="preserve"> - Activities of officers and employees in claims against and other matters affecting the Government</w:t>
      </w:r>
    </w:p>
    <w:p w:rsidR="008975B1" w:rsidRPr="00DD0838" w:rsidRDefault="008975B1" w:rsidP="008975B1">
      <w:pPr>
        <w:spacing w:after="0" w:line="240" w:lineRule="auto"/>
        <w:rPr>
          <w:sz w:val="16"/>
          <w:szCs w:val="16"/>
        </w:rPr>
      </w:pPr>
      <w:proofErr w:type="gramStart"/>
      <w:r w:rsidRPr="00DD0838">
        <w:rPr>
          <w:sz w:val="16"/>
          <w:szCs w:val="16"/>
        </w:rPr>
        <w:t>Sec. 208.</w:t>
      </w:r>
      <w:proofErr w:type="gramEnd"/>
      <w:r w:rsidRPr="00DD0838">
        <w:rPr>
          <w:sz w:val="16"/>
          <w:szCs w:val="16"/>
        </w:rPr>
        <w:t xml:space="preserve"> - Acts affecting a personal financial interest</w:t>
      </w:r>
    </w:p>
    <w:p w:rsidR="008975B1" w:rsidRPr="00DD0838" w:rsidRDefault="008975B1" w:rsidP="008975B1">
      <w:pPr>
        <w:spacing w:after="0" w:line="240" w:lineRule="auto"/>
        <w:rPr>
          <w:sz w:val="16"/>
          <w:szCs w:val="16"/>
        </w:rPr>
      </w:pPr>
      <w:proofErr w:type="gramStart"/>
      <w:r w:rsidRPr="00DD0838">
        <w:rPr>
          <w:sz w:val="16"/>
          <w:szCs w:val="16"/>
        </w:rPr>
        <w:t>Sec. 210.</w:t>
      </w:r>
      <w:proofErr w:type="gramEnd"/>
      <w:r w:rsidRPr="00DD0838">
        <w:rPr>
          <w:sz w:val="16"/>
          <w:szCs w:val="16"/>
        </w:rPr>
        <w:t xml:space="preserve"> - Offer to procure appointive public office</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602737">
        <w:rPr>
          <w:bCs/>
          <w:sz w:val="16"/>
          <w:szCs w:val="16"/>
        </w:rPr>
        <w:t>Liteky</w:t>
      </w:r>
      <w:proofErr w:type="spellEnd"/>
      <w:r w:rsidRPr="00602737">
        <w:rPr>
          <w:bCs/>
          <w:sz w:val="16"/>
          <w:szCs w:val="16"/>
        </w:rPr>
        <w:t xml:space="preserve"> v. U.S., 114 </w:t>
      </w:r>
      <w:proofErr w:type="spellStart"/>
      <w:r w:rsidRPr="00602737">
        <w:rPr>
          <w:bCs/>
          <w:sz w:val="16"/>
          <w:szCs w:val="16"/>
        </w:rPr>
        <w:t>S.Ct</w:t>
      </w:r>
      <w:proofErr w:type="spellEnd"/>
      <w:r w:rsidRPr="00602737">
        <w:rPr>
          <w:bCs/>
          <w:sz w:val="16"/>
          <w:szCs w:val="16"/>
        </w:rPr>
        <w:t>. 1147, 1162 (1994).</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w:t>
      </w:r>
      <w:proofErr w:type="spellStart"/>
      <w:r w:rsidRPr="00602737">
        <w:rPr>
          <w:bCs/>
          <w:sz w:val="16"/>
          <w:szCs w:val="16"/>
        </w:rPr>
        <w:t>Liljeberg</w:t>
      </w:r>
      <w:proofErr w:type="spellEnd"/>
      <w:r w:rsidRPr="00602737">
        <w:rPr>
          <w:bCs/>
          <w:sz w:val="16"/>
          <w:szCs w:val="16"/>
        </w:rPr>
        <w:t xml:space="preserve"> v. Health Services Acquisition Corp., 486 U.S. 847, 108 </w:t>
      </w:r>
      <w:proofErr w:type="spellStart"/>
      <w:r w:rsidRPr="00602737">
        <w:rPr>
          <w:bCs/>
          <w:sz w:val="16"/>
          <w:szCs w:val="16"/>
        </w:rPr>
        <w:t>S.Ct</w:t>
      </w:r>
      <w:proofErr w:type="spellEnd"/>
      <w:r w:rsidRPr="00602737">
        <w:rPr>
          <w:bCs/>
          <w:sz w:val="16"/>
          <w:szCs w:val="16"/>
        </w:rPr>
        <w:t xml:space="preserve">. 2194 (1988) (what matters is not the reality of bias or prejudice but its appearance); United States v. </w:t>
      </w:r>
      <w:proofErr w:type="spellStart"/>
      <w:r w:rsidRPr="00602737">
        <w:rPr>
          <w:bCs/>
          <w:sz w:val="16"/>
          <w:szCs w:val="16"/>
        </w:rPr>
        <w:t>Balistrieri</w:t>
      </w:r>
      <w:proofErr w:type="spellEnd"/>
      <w:r w:rsidRPr="00602737">
        <w:rPr>
          <w:bCs/>
          <w:sz w:val="16"/>
          <w:szCs w:val="16"/>
        </w:rPr>
        <w:t>, 779 F.2d 1191 (</w:t>
      </w:r>
      <w:proofErr w:type="gramStart"/>
      <w:r w:rsidRPr="00602737">
        <w:rPr>
          <w:bCs/>
          <w:sz w:val="16"/>
          <w:szCs w:val="16"/>
        </w:rPr>
        <w:t>7th</w:t>
      </w:r>
      <w:proofErr w:type="gramEnd"/>
      <w:r w:rsidRPr="00602737">
        <w:rPr>
          <w:bCs/>
          <w:sz w:val="16"/>
          <w:szCs w:val="16"/>
        </w:rPr>
        <w:t xml:space="preserve"> Cir. 1985) (Section 455(a) "is directed against the appearance of partiality, whether or not the judge is actually biased.") ("Section 455(a) of the Judicial Code, 28 </w:t>
      </w:r>
      <w:proofErr w:type="spellStart"/>
      <w:r w:rsidRPr="00602737">
        <w:rPr>
          <w:bCs/>
          <w:sz w:val="16"/>
          <w:szCs w:val="16"/>
        </w:rPr>
        <w:t>U.S.C.</w:t>
      </w:r>
      <w:proofErr w:type="spellEnd"/>
      <w:r w:rsidRPr="00602737">
        <w:rPr>
          <w:bCs/>
          <w:sz w:val="16"/>
          <w:szCs w:val="16"/>
        </w:rPr>
        <w:t xml:space="preserve">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recuse himself in any proceeding in which her impartiality might reasonably be questioned." Taylor v. O'Grady, 888 F.2d 1189 (</w:t>
      </w:r>
      <w:proofErr w:type="gramStart"/>
      <w:r w:rsidRPr="00602737">
        <w:rPr>
          <w:bCs/>
          <w:sz w:val="16"/>
          <w:szCs w:val="16"/>
        </w:rPr>
        <w:t>7th</w:t>
      </w:r>
      <w:proofErr w:type="gramEnd"/>
      <w:r w:rsidRPr="00602737">
        <w:rPr>
          <w:bCs/>
          <w:sz w:val="16"/>
          <w:szCs w:val="16"/>
        </w:rPr>
        <w:t xml:space="preserve">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w:t>
      </w:r>
      <w:proofErr w:type="spellStart"/>
      <w:r w:rsidRPr="00602737">
        <w:rPr>
          <w:bCs/>
          <w:sz w:val="16"/>
          <w:szCs w:val="16"/>
        </w:rPr>
        <w:t>S.Ct</w:t>
      </w:r>
      <w:proofErr w:type="spellEnd"/>
      <w:r w:rsidRPr="00602737">
        <w:rPr>
          <w:bCs/>
          <w:sz w:val="16"/>
          <w:szCs w:val="16"/>
        </w:rPr>
        <w:t xml:space="preserve">. 1038 (1960), citing Offutt v. United States, 348 U.S. 11, 14, 75 </w:t>
      </w:r>
      <w:proofErr w:type="spellStart"/>
      <w:r w:rsidRPr="00602737">
        <w:rPr>
          <w:bCs/>
          <w:sz w:val="16"/>
          <w:szCs w:val="16"/>
        </w:rPr>
        <w:t>S.Ct</w:t>
      </w:r>
      <w:proofErr w:type="spellEnd"/>
      <w:r w:rsidRPr="00602737">
        <w:rPr>
          <w:bCs/>
          <w:sz w:val="16"/>
          <w:szCs w:val="16"/>
        </w:rPr>
        <w:t xml:space="preserve">.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recuse herself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under the stated circumstances." Taylor v. O'Grady, 888 F.2d 1189 (</w:t>
      </w:r>
      <w:proofErr w:type="gramStart"/>
      <w:r w:rsidRPr="00602737">
        <w:rPr>
          <w:bCs/>
          <w:sz w:val="16"/>
          <w:szCs w:val="16"/>
        </w:rPr>
        <w:t>7th</w:t>
      </w:r>
      <w:proofErr w:type="gramEnd"/>
      <w:r w:rsidRPr="00602737">
        <w:rPr>
          <w:bCs/>
          <w:sz w:val="16"/>
          <w:szCs w:val="16"/>
        </w:rPr>
        <w:t xml:space="preserve">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w:t>
      </w:r>
      <w:proofErr w:type="gramStart"/>
      <w:r w:rsidRPr="00602737">
        <w:rPr>
          <w:bCs/>
          <w:sz w:val="16"/>
          <w:szCs w:val="16"/>
        </w:rPr>
        <w:t>stated that</w:t>
      </w:r>
      <w:proofErr w:type="gramEnd"/>
      <w:r w:rsidRPr="00602737">
        <w:rPr>
          <w:bCs/>
          <w:sz w:val="16"/>
          <w:szCs w:val="16"/>
        </w:rPr>
        <w:t xml:space="preserve"> "We think that this language [455(a)] imposes a duty on the judge to act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even if no motion or affidavit is filed." </w:t>
      </w:r>
      <w:proofErr w:type="spellStart"/>
      <w:proofErr w:type="gramStart"/>
      <w:r w:rsidRPr="00602737">
        <w:rPr>
          <w:bCs/>
          <w:sz w:val="16"/>
          <w:szCs w:val="16"/>
        </w:rPr>
        <w:t>Balistrieri</w:t>
      </w:r>
      <w:proofErr w:type="spellEnd"/>
      <w:r w:rsidRPr="00602737">
        <w:rPr>
          <w:bCs/>
          <w:sz w:val="16"/>
          <w:szCs w:val="16"/>
        </w:rPr>
        <w:t>, at 1202.</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w:t>
      </w:r>
      <w:proofErr w:type="gramStart"/>
      <w:r w:rsidRPr="00602737">
        <w:rPr>
          <w:bCs/>
          <w:sz w:val="16"/>
          <w:szCs w:val="16"/>
        </w:rPr>
        <w:t>then</w:t>
      </w:r>
      <w:proofErr w:type="gramEnd"/>
      <w:r w:rsidRPr="00602737">
        <w:rPr>
          <w:bCs/>
          <w:sz w:val="16"/>
          <w:szCs w:val="16"/>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w:t>
      </w:r>
      <w:proofErr w:type="gramStart"/>
      <w:r w:rsidRPr="00602737">
        <w:rPr>
          <w:bCs/>
          <w:sz w:val="16"/>
          <w:szCs w:val="16"/>
        </w:rPr>
        <w:t>has been disqualified</w:t>
      </w:r>
      <w:proofErr w:type="gramEnd"/>
      <w:r w:rsidRPr="00602737">
        <w:rPr>
          <w:bCs/>
          <w:sz w:val="16"/>
          <w:szCs w:val="16"/>
        </w:rPr>
        <w:t xml:space="preserve"> by law would appear to be valid. It would appear that </w:t>
      </w:r>
      <w:proofErr w:type="gramStart"/>
      <w:r w:rsidRPr="00602737">
        <w:rPr>
          <w:bCs/>
          <w:sz w:val="16"/>
          <w:szCs w:val="16"/>
        </w:rPr>
        <w:t>they</w:t>
      </w:r>
      <w:proofErr w:type="gramEnd"/>
      <w:r w:rsidRPr="00602737">
        <w:rPr>
          <w:bCs/>
          <w:sz w:val="16"/>
          <w:szCs w:val="16"/>
        </w:rPr>
        <w:t xml:space="preserve">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w:t>
      </w:r>
      <w:proofErr w:type="spellStart"/>
      <w:r w:rsidRPr="00602737">
        <w:rPr>
          <w:bCs/>
          <w:sz w:val="16"/>
          <w:szCs w:val="16"/>
        </w:rPr>
        <w:t>Sciuto</w:t>
      </w:r>
      <w:proofErr w:type="spellEnd"/>
      <w:r w:rsidRPr="00602737">
        <w:rPr>
          <w:bCs/>
          <w:sz w:val="16"/>
          <w:szCs w:val="16"/>
        </w:rPr>
        <w:t>, 521 F.2d 842, 845 (</w:t>
      </w:r>
      <w:proofErr w:type="gramStart"/>
      <w:r w:rsidRPr="00602737">
        <w:rPr>
          <w:bCs/>
          <w:sz w:val="16"/>
          <w:szCs w:val="16"/>
        </w:rPr>
        <w:t>7th</w:t>
      </w:r>
      <w:proofErr w:type="gramEnd"/>
      <w:r w:rsidRPr="00602737">
        <w:rPr>
          <w:bCs/>
          <w:sz w:val="16"/>
          <w:szCs w:val="16"/>
        </w:rPr>
        <w:t xml:space="preserve">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w:t>
      </w:r>
      <w:proofErr w:type="gramStart"/>
      <w:r w:rsidRPr="00602737">
        <w:rPr>
          <w:bCs/>
          <w:sz w:val="16"/>
          <w:szCs w:val="16"/>
        </w:rPr>
        <w:t>has been disqualified</w:t>
      </w:r>
      <w:proofErr w:type="gramEnd"/>
      <w:r w:rsidRPr="00602737">
        <w:rPr>
          <w:bCs/>
          <w:sz w:val="16"/>
          <w:szCs w:val="16"/>
        </w:rPr>
        <w:t xml:space="preserve"> by law, and if the party has been denied of any of his / her property, then the judge may have been engaged in the Federal Crime of "interference with interstate commerce". The judge has acted in the judge's personal </w:t>
      </w:r>
      <w:r w:rsidRPr="00602737">
        <w:rPr>
          <w:bCs/>
          <w:sz w:val="16"/>
          <w:szCs w:val="16"/>
        </w:rPr>
        <w:lastRenderedPageBreak/>
        <w:t xml:space="preserve">capacity and not in the judge's judicial capacity. It has been said that this judge, acting in this manner, has no more lawful authority than someone's next-door </w:t>
      </w:r>
      <w:proofErr w:type="gramStart"/>
      <w:r w:rsidRPr="00602737">
        <w:rPr>
          <w:bCs/>
          <w:sz w:val="16"/>
          <w:szCs w:val="16"/>
        </w:rPr>
        <w:t>neighbor</w:t>
      </w:r>
      <w:proofErr w:type="gramEnd"/>
      <w:r w:rsidRPr="00602737">
        <w:rPr>
          <w:bCs/>
          <w:sz w:val="16"/>
          <w:szCs w:val="16"/>
        </w:rPr>
        <w:t xml:space="preserve"> (provided that he is not a judge). </w:t>
      </w:r>
      <w:proofErr w:type="gramStart"/>
      <w:r w:rsidRPr="00602737">
        <w:rPr>
          <w:bCs/>
          <w:sz w:val="16"/>
          <w:szCs w:val="16"/>
        </w:rPr>
        <w:t>However</w:t>
      </w:r>
      <w:proofErr w:type="gramEnd"/>
      <w:r w:rsidRPr="00602737">
        <w:rPr>
          <w:bCs/>
          <w:sz w:val="16"/>
          <w:szCs w:val="16"/>
        </w:rPr>
        <w:t xml:space="preserve"> some judges may not follow the law. </w:t>
      </w:r>
    </w:p>
    <w:p w:rsidR="00602737" w:rsidRPr="00602737" w:rsidRDefault="00602737" w:rsidP="00602737">
      <w:pPr>
        <w:spacing w:after="0"/>
        <w:rPr>
          <w:bCs/>
          <w:sz w:val="16"/>
          <w:szCs w:val="16"/>
        </w:rPr>
      </w:pPr>
      <w:r w:rsidRPr="00602737">
        <w:rPr>
          <w:bCs/>
          <w:sz w:val="16"/>
          <w:szCs w:val="16"/>
        </w:rPr>
        <w:t xml:space="preserve">        </w:t>
      </w:r>
      <w:proofErr w:type="gramStart"/>
      <w:r w:rsidRPr="00602737">
        <w:rPr>
          <w:bCs/>
          <w:sz w:val="16"/>
          <w:szCs w:val="16"/>
        </w:rPr>
        <w:t>If you were a non-represented litigant, and should the court not follow the law as to non-represented litigants,</w:t>
      </w:r>
      <w:proofErr w:type="gramEnd"/>
      <w:r w:rsidRPr="00602737">
        <w:rPr>
          <w:bCs/>
          <w:sz w:val="16"/>
          <w:szCs w:val="16"/>
        </w:rPr>
        <w:t xml:space="preserve">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w:t>
      </w:r>
      <w:proofErr w:type="gramStart"/>
      <w:r w:rsidRPr="00602737">
        <w:rPr>
          <w:bCs/>
          <w:sz w:val="16"/>
          <w:szCs w:val="16"/>
        </w:rPr>
        <w:t>it is possible that a judge may</w:t>
      </w:r>
      <w:proofErr w:type="gramEnd"/>
      <w:r w:rsidRPr="00602737">
        <w:rPr>
          <w:bCs/>
          <w:sz w:val="16"/>
          <w:szCs w:val="16"/>
        </w:rPr>
        <w:t xml:space="preserve">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w:t>
      </w:r>
      <w:proofErr w:type="gramStart"/>
      <w:r w:rsidRPr="00602737">
        <w:rPr>
          <w:bCs/>
          <w:sz w:val="16"/>
          <w:szCs w:val="16"/>
        </w:rPr>
        <w:t>he has been automatically disqualified by law</w:t>
      </w:r>
      <w:proofErr w:type="gramEnd"/>
      <w:r w:rsidRPr="00602737">
        <w:rPr>
          <w:bCs/>
          <w:sz w:val="16"/>
          <w:szCs w:val="16"/>
        </w:rPr>
        <w:t xml:space="preserve">,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proofErr w:type="gramStart"/>
      <w:r w:rsidRPr="00412CC4">
        <w:rPr>
          <w:bCs/>
          <w:sz w:val="16"/>
          <w:szCs w:val="16"/>
        </w:rPr>
        <w:t>Canon 1.</w:t>
      </w:r>
      <w:proofErr w:type="gramEnd"/>
      <w:r w:rsidRPr="00412CC4">
        <w:rPr>
          <w:bCs/>
          <w:sz w:val="16"/>
          <w:szCs w:val="16"/>
        </w:rPr>
        <w:t xml:space="preserve">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w:t>
      </w:r>
      <w:proofErr w:type="gramStart"/>
      <w:r w:rsidRPr="00DD0838">
        <w:rPr>
          <w:bCs/>
          <w:sz w:val="16"/>
          <w:szCs w:val="16"/>
        </w:rPr>
        <w:t>is maintained</w:t>
      </w:r>
      <w:proofErr w:type="gramEnd"/>
      <w:r w:rsidRPr="00DD0838">
        <w:rPr>
          <w:bCs/>
          <w:sz w:val="16"/>
          <w:szCs w:val="16"/>
        </w:rPr>
        <w:t xml:space="preserve">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proofErr w:type="gramStart"/>
      <w:r w:rsidRPr="00412CC4">
        <w:rPr>
          <w:bCs/>
          <w:sz w:val="16"/>
          <w:szCs w:val="16"/>
        </w:rPr>
        <w:t>Canon 2.</w:t>
      </w:r>
      <w:proofErr w:type="gramEnd"/>
      <w:r w:rsidRPr="00412CC4">
        <w:rPr>
          <w:bCs/>
          <w:sz w:val="16"/>
          <w:szCs w:val="16"/>
        </w:rPr>
        <w:t xml:space="preserve">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 xml:space="preserve">[2.2][2A] </w:t>
      </w:r>
      <w:proofErr w:type="gramStart"/>
      <w:r w:rsidRPr="00DD0838">
        <w:rPr>
          <w:bCs/>
          <w:sz w:val="16"/>
          <w:szCs w:val="16"/>
        </w:rPr>
        <w:t>The</w:t>
      </w:r>
      <w:proofErr w:type="gramEnd"/>
      <w:r w:rsidRPr="00DD0838">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DD0838">
        <w:rPr>
          <w:bCs/>
          <w:sz w:val="16"/>
          <w:szCs w:val="16"/>
        </w:rPr>
        <w:t>is necessarily cast</w:t>
      </w:r>
      <w:proofErr w:type="gramEnd"/>
      <w:r w:rsidRPr="00DD0838">
        <w:rPr>
          <w:bCs/>
          <w:sz w:val="16"/>
          <w:szCs w:val="16"/>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proofErr w:type="gramStart"/>
      <w:r w:rsidRPr="00412CC4">
        <w:rPr>
          <w:bCs/>
          <w:sz w:val="16"/>
          <w:szCs w:val="16"/>
        </w:rPr>
        <w:t>Canon 3.</w:t>
      </w:r>
      <w:proofErr w:type="gramEnd"/>
      <w:r w:rsidRPr="00412CC4">
        <w:rPr>
          <w:bCs/>
          <w:sz w:val="16"/>
          <w:szCs w:val="16"/>
        </w:rPr>
        <w:t xml:space="preserve"> A Judge Should Perform the Duties of the Office Impartially and Diligently</w:t>
      </w:r>
    </w:p>
    <w:p w:rsidR="008975B1" w:rsidRPr="00DD0838" w:rsidRDefault="008975B1" w:rsidP="008975B1">
      <w:pPr>
        <w:spacing w:after="0"/>
        <w:rPr>
          <w:bCs/>
          <w:sz w:val="16"/>
          <w:szCs w:val="16"/>
        </w:rPr>
      </w:pPr>
      <w:proofErr w:type="gramStart"/>
      <w:r w:rsidRPr="00DD0838">
        <w:rPr>
          <w:bCs/>
          <w:sz w:val="16"/>
          <w:szCs w:val="16"/>
        </w:rPr>
        <w:t>(B) Adjudicative responsibilities.</w:t>
      </w:r>
      <w:proofErr w:type="gramEnd"/>
    </w:p>
    <w:p w:rsidR="008975B1" w:rsidRPr="00DD0838" w:rsidRDefault="008975B1" w:rsidP="008975B1">
      <w:pPr>
        <w:spacing w:after="0" w:line="240" w:lineRule="auto"/>
        <w:rPr>
          <w:bCs/>
          <w:sz w:val="16"/>
          <w:szCs w:val="16"/>
        </w:rPr>
      </w:pPr>
      <w:r w:rsidRPr="00DD0838">
        <w:rPr>
          <w:bCs/>
          <w:sz w:val="16"/>
          <w:szCs w:val="16"/>
        </w:rPr>
        <w:t xml:space="preserve">(l) A judge shall be faithful to the law and maintain professional competence in it. </w:t>
      </w:r>
      <w:proofErr w:type="gramStart"/>
      <w:r w:rsidRPr="00DD0838">
        <w:rPr>
          <w:bCs/>
          <w:sz w:val="16"/>
          <w:szCs w:val="16"/>
        </w:rPr>
        <w:t>A judge shall not be swayed by partisan interests, public clamor or fear of criticism</w:t>
      </w:r>
      <w:proofErr w:type="gramEnd"/>
      <w:r w:rsidRPr="00DD0838">
        <w:rPr>
          <w:bCs/>
          <w:sz w:val="16"/>
          <w:szCs w:val="16"/>
        </w:rPr>
        <w:t>.</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proofErr w:type="gramStart"/>
      <w:r w:rsidRPr="00DD0838">
        <w:rPr>
          <w:bCs/>
          <w:sz w:val="16"/>
          <w:szCs w:val="16"/>
        </w:rPr>
        <w:t>(D) Disciplinary responsibilities.</w:t>
      </w:r>
      <w:proofErr w:type="gramEnd"/>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proofErr w:type="gramStart"/>
      <w:r w:rsidRPr="00DD0838">
        <w:rPr>
          <w:bCs/>
          <w:sz w:val="16"/>
          <w:szCs w:val="16"/>
        </w:rPr>
        <w:t>(E) Disqualification.</w:t>
      </w:r>
      <w:proofErr w:type="gramEnd"/>
    </w:p>
    <w:p w:rsidR="008975B1" w:rsidRPr="00DD0838" w:rsidRDefault="008975B1" w:rsidP="008975B1">
      <w:pPr>
        <w:spacing w:after="0" w:line="240" w:lineRule="auto"/>
        <w:rPr>
          <w:bCs/>
          <w:sz w:val="16"/>
          <w:szCs w:val="16"/>
        </w:rPr>
      </w:pPr>
      <w:r w:rsidRPr="00DD0838">
        <w:rPr>
          <w:bCs/>
          <w:sz w:val="16"/>
          <w:szCs w:val="16"/>
        </w:rPr>
        <w:t xml:space="preserve">(1) A judge shall disqualify himself or herself in a proceeding in which the judge's impartiality </w:t>
      </w:r>
      <w:proofErr w:type="gramStart"/>
      <w:r w:rsidRPr="00DD0838">
        <w:rPr>
          <w:bCs/>
          <w:sz w:val="16"/>
          <w:szCs w:val="16"/>
        </w:rPr>
        <w:t>might reasonably be questioned</w:t>
      </w:r>
      <w:proofErr w:type="gramEnd"/>
    </w:p>
    <w:p w:rsidR="008975B1" w:rsidRPr="00DD0838" w:rsidRDefault="008975B1" w:rsidP="008975B1">
      <w:pPr>
        <w:spacing w:after="0" w:line="240" w:lineRule="auto"/>
        <w:rPr>
          <w:bCs/>
          <w:sz w:val="16"/>
          <w:szCs w:val="16"/>
        </w:rPr>
      </w:pPr>
      <w:r w:rsidRPr="00DD0838">
        <w:rPr>
          <w:bCs/>
          <w:sz w:val="16"/>
          <w:szCs w:val="16"/>
        </w:rPr>
        <w:t>[3.11][</w:t>
      </w:r>
      <w:proofErr w:type="gramStart"/>
      <w:r w:rsidRPr="00DD0838">
        <w:rPr>
          <w:bCs/>
          <w:sz w:val="16"/>
          <w:szCs w:val="16"/>
        </w:rPr>
        <w:t>3B(</w:t>
      </w:r>
      <w:proofErr w:type="gramEnd"/>
      <w:r w:rsidRPr="00DD0838">
        <w:rPr>
          <w:bCs/>
          <w:sz w:val="16"/>
          <w:szCs w:val="16"/>
        </w:rPr>
        <w:t xml:space="preserve">6)(e)] A judge may delegate the responsibilities of the judge under Canon </w:t>
      </w:r>
      <w:proofErr w:type="gramStart"/>
      <w:r w:rsidRPr="00DD0838">
        <w:rPr>
          <w:bCs/>
          <w:sz w:val="16"/>
          <w:szCs w:val="16"/>
        </w:rPr>
        <w:t>3B(</w:t>
      </w:r>
      <w:proofErr w:type="gramEnd"/>
      <w:r w:rsidRPr="00DD0838">
        <w:rPr>
          <w:bCs/>
          <w:sz w:val="16"/>
          <w:szCs w:val="16"/>
        </w:rPr>
        <w:t xml:space="preserve">6) to a member of the judge’s staff. A judge must make reasonable efforts, including the provision of appropriate supervision, to ensure that Section </w:t>
      </w:r>
      <w:proofErr w:type="gramStart"/>
      <w:r w:rsidRPr="00DD0838">
        <w:rPr>
          <w:bCs/>
          <w:sz w:val="16"/>
          <w:szCs w:val="16"/>
        </w:rPr>
        <w:t>3B(</w:t>
      </w:r>
      <w:proofErr w:type="gramEnd"/>
      <w:r w:rsidRPr="00DD0838">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[3.21][</w:t>
      </w:r>
      <w:proofErr w:type="gramStart"/>
      <w:r w:rsidRPr="00DD0838">
        <w:rPr>
          <w:bCs/>
          <w:sz w:val="16"/>
          <w:szCs w:val="16"/>
        </w:rPr>
        <w:t>3E(</w:t>
      </w:r>
      <w:proofErr w:type="gramEnd"/>
      <w:r w:rsidRPr="00DD0838">
        <w:rPr>
          <w:bCs/>
          <w:sz w:val="16"/>
          <w:szCs w:val="16"/>
        </w:rPr>
        <w:t xml:space="preserve">1)] Under this rule, a judge is disqualified whenever the judge’s impartiality might reasonably be questioned, regardless whether any of the specific rules in Section </w:t>
      </w:r>
      <w:proofErr w:type="gramStart"/>
      <w:r w:rsidRPr="00DD0838">
        <w:rPr>
          <w:bCs/>
          <w:sz w:val="16"/>
          <w:szCs w:val="16"/>
        </w:rPr>
        <w:t>3E(</w:t>
      </w:r>
      <w:proofErr w:type="gramEnd"/>
      <w:r w:rsidRPr="00DD0838">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DD0838">
        <w:rPr>
          <w:bCs/>
          <w:sz w:val="16"/>
          <w:szCs w:val="16"/>
        </w:rPr>
        <w:t>disqualification was waived by the parties</w:t>
      </w:r>
      <w:proofErr w:type="gramEnd"/>
      <w:r w:rsidRPr="00DD0838">
        <w:rPr>
          <w:bCs/>
          <w:sz w:val="16"/>
          <w:szCs w:val="16"/>
        </w:rPr>
        <w:t xml:space="preserve"> after disclosure by the judge. </w:t>
      </w:r>
    </w:p>
    <w:p w:rsidR="008975B1" w:rsidRPr="00DD0838" w:rsidRDefault="008975B1" w:rsidP="008975B1">
      <w:pPr>
        <w:spacing w:after="0" w:line="240" w:lineRule="auto"/>
        <w:rPr>
          <w:bCs/>
          <w:sz w:val="16"/>
          <w:szCs w:val="16"/>
        </w:rPr>
      </w:pPr>
      <w:r w:rsidRPr="00DD0838">
        <w:rPr>
          <w:bCs/>
          <w:sz w:val="16"/>
          <w:szCs w:val="16"/>
        </w:rPr>
        <w:t>[3.22][</w:t>
      </w:r>
      <w:proofErr w:type="gramStart"/>
      <w:r w:rsidRPr="00DD0838">
        <w:rPr>
          <w:bCs/>
          <w:sz w:val="16"/>
          <w:szCs w:val="16"/>
        </w:rPr>
        <w:t>3E(</w:t>
      </w:r>
      <w:proofErr w:type="gramEnd"/>
      <w:r w:rsidRPr="00DD0838">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DD0838">
        <w:rPr>
          <w:bCs/>
          <w:sz w:val="16"/>
          <w:szCs w:val="16"/>
        </w:rPr>
        <w:t>believes</w:t>
      </w:r>
      <w:proofErr w:type="gramEnd"/>
      <w:r w:rsidRPr="00DD0838">
        <w:rPr>
          <w:bCs/>
          <w:sz w:val="16"/>
          <w:szCs w:val="16"/>
        </w:rPr>
        <w:t xml:space="preserve"> there is no real basis for disqualification.</w:t>
      </w:r>
    </w:p>
    <w:p w:rsidR="008975B1" w:rsidRPr="00412CC4" w:rsidRDefault="008975B1" w:rsidP="008975B1">
      <w:pPr>
        <w:spacing w:after="0" w:line="240" w:lineRule="auto"/>
        <w:rPr>
          <w:bCs/>
          <w:sz w:val="16"/>
          <w:szCs w:val="16"/>
        </w:rPr>
      </w:pPr>
      <w:proofErr w:type="gramStart"/>
      <w:r w:rsidRPr="00412CC4">
        <w:rPr>
          <w:bCs/>
          <w:sz w:val="16"/>
          <w:szCs w:val="16"/>
        </w:rPr>
        <w:t>Canon 4.</w:t>
      </w:r>
      <w:proofErr w:type="gramEnd"/>
      <w:r w:rsidRPr="00412CC4">
        <w:rPr>
          <w:bCs/>
          <w:sz w:val="16"/>
          <w:szCs w:val="16"/>
        </w:rPr>
        <w:t xml:space="preserve"> A Judge May Engage in Extra-Judicial Activities </w:t>
      </w:r>
      <w:proofErr w:type="gramStart"/>
      <w:r w:rsidRPr="00412CC4">
        <w:rPr>
          <w:bCs/>
          <w:sz w:val="16"/>
          <w:szCs w:val="16"/>
        </w:rPr>
        <w:t>To</w:t>
      </w:r>
      <w:proofErr w:type="gramEnd"/>
      <w:r w:rsidRPr="00412CC4">
        <w:rPr>
          <w:bCs/>
          <w:sz w:val="16"/>
          <w:szCs w:val="16"/>
        </w:rPr>
        <w:t xml:space="preserve"> Improve the Law, the Legal System, and the Administration of Justice  </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Judge Should Regulate Extra-Judicial Activities </w:t>
      </w:r>
      <w:proofErr w:type="gramStart"/>
      <w:r w:rsidRPr="00412CC4">
        <w:rPr>
          <w:bCs/>
          <w:sz w:val="16"/>
          <w:szCs w:val="16"/>
        </w:rPr>
        <w:t>To</w:t>
      </w:r>
      <w:proofErr w:type="gramEnd"/>
      <w:r w:rsidRPr="00412CC4">
        <w:rPr>
          <w:bCs/>
          <w:sz w:val="16"/>
          <w:szCs w:val="16"/>
        </w:rPr>
        <w:t xml:space="preserve"> Minimize the Risk of Conflict with Judicial Duties  </w:t>
      </w:r>
    </w:p>
    <w:p w:rsidR="008975B1" w:rsidRPr="00DD0838" w:rsidRDefault="008975B1" w:rsidP="008975B1">
      <w:pPr>
        <w:spacing w:after="0" w:line="240" w:lineRule="auto"/>
        <w:ind w:firstLine="720"/>
        <w:rPr>
          <w:sz w:val="16"/>
          <w:szCs w:val="16"/>
        </w:rPr>
      </w:pPr>
    </w:p>
    <w:p w:rsidR="008975B1" w:rsidRPr="00BD57B9" w:rsidRDefault="008975B1" w:rsidP="008975B1">
      <w:r w:rsidRPr="00BD57B9">
        <w:t xml:space="preserve">Public Office Conduct Codes </w:t>
      </w:r>
      <w:smartTag w:uri="urn:schemas-microsoft-com:office:smarttags" w:element="place">
        <w:smartTag w:uri="urn:schemas-microsoft-com:office:smarttags" w:element="State">
          <w:r w:rsidRPr="00BD57B9">
            <w:t>New York</w:t>
          </w:r>
        </w:smartTag>
      </w:smartTag>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proofErr w:type="gramStart"/>
      <w:r w:rsidRPr="00DD0838">
        <w:rPr>
          <w:bCs/>
          <w:sz w:val="16"/>
          <w:szCs w:val="16"/>
        </w:rPr>
        <w:t>Sec. 17.</w:t>
      </w:r>
      <w:proofErr w:type="gramEnd"/>
      <w:r w:rsidRPr="00DD0838">
        <w:rPr>
          <w:bCs/>
          <w:sz w:val="16"/>
          <w:szCs w:val="16"/>
        </w:rPr>
        <w:t xml:space="preserve"> </w:t>
      </w:r>
      <w:proofErr w:type="gramStart"/>
      <w:r w:rsidRPr="00DD0838">
        <w:rPr>
          <w:bCs/>
          <w:sz w:val="16"/>
          <w:szCs w:val="16"/>
        </w:rPr>
        <w:t>Defense and indemnification of state officers and employees.</w:t>
      </w:r>
      <w:proofErr w:type="gramEnd"/>
      <w:r w:rsidRPr="00DD0838">
        <w:rPr>
          <w:bCs/>
          <w:sz w:val="16"/>
          <w:szCs w:val="16"/>
        </w:rPr>
        <w:t xml:space="preserve"> 2 (b)</w:t>
      </w:r>
    </w:p>
    <w:p w:rsidR="008975B1" w:rsidRPr="00DD0838" w:rsidRDefault="008975B1" w:rsidP="008975B1">
      <w:pPr>
        <w:spacing w:after="0" w:line="240" w:lineRule="auto"/>
        <w:rPr>
          <w:bCs/>
          <w:sz w:val="16"/>
          <w:szCs w:val="16"/>
        </w:rPr>
      </w:pPr>
      <w:proofErr w:type="gramStart"/>
      <w:r w:rsidRPr="00DD0838">
        <w:rPr>
          <w:bCs/>
          <w:sz w:val="16"/>
          <w:szCs w:val="16"/>
        </w:rPr>
        <w:t>Sec. 18.</w:t>
      </w:r>
      <w:proofErr w:type="gramEnd"/>
      <w:r w:rsidRPr="00DD0838">
        <w:rPr>
          <w:bCs/>
          <w:sz w:val="16"/>
          <w:szCs w:val="16"/>
        </w:rPr>
        <w:t xml:space="preserve"> Defense and indemnification of officers and employees of public entities.3 (b)</w:t>
      </w:r>
    </w:p>
    <w:p w:rsidR="008975B1" w:rsidRPr="00DD0838" w:rsidRDefault="008975B1" w:rsidP="008975B1">
      <w:pPr>
        <w:spacing w:after="0" w:line="240" w:lineRule="auto"/>
        <w:rPr>
          <w:bCs/>
          <w:sz w:val="16"/>
          <w:szCs w:val="16"/>
        </w:rPr>
      </w:pPr>
      <w:proofErr w:type="gramStart"/>
      <w:r w:rsidRPr="00DD0838">
        <w:rPr>
          <w:bCs/>
          <w:sz w:val="16"/>
          <w:szCs w:val="16"/>
        </w:rPr>
        <w:t>Sec. 74.</w:t>
      </w:r>
      <w:proofErr w:type="gramEnd"/>
      <w:r w:rsidRPr="00DD0838">
        <w:rPr>
          <w:bCs/>
          <w:sz w:val="16"/>
          <w:szCs w:val="16"/>
        </w:rPr>
        <w:t xml:space="preserve"> Code of ethics</w:t>
      </w:r>
      <w:proofErr w:type="gramStart"/>
      <w:r w:rsidRPr="00DD0838">
        <w:rPr>
          <w:bCs/>
          <w:sz w:val="16"/>
          <w:szCs w:val="16"/>
        </w:rPr>
        <w:t>.(</w:t>
      </w:r>
      <w:proofErr w:type="gramEnd"/>
      <w:r w:rsidRPr="00DD0838">
        <w:rPr>
          <w:bCs/>
          <w:sz w:val="16"/>
          <w:szCs w:val="16"/>
        </w:rPr>
        <w:t>2)(3)(4)</w:t>
      </w:r>
    </w:p>
    <w:p w:rsidR="008975B1" w:rsidRPr="00DD0838" w:rsidRDefault="008975B1" w:rsidP="008975B1">
      <w:pPr>
        <w:spacing w:after="0" w:line="240" w:lineRule="auto"/>
        <w:rPr>
          <w:bCs/>
          <w:sz w:val="16"/>
          <w:szCs w:val="16"/>
        </w:rPr>
      </w:pPr>
      <w:proofErr w:type="gramStart"/>
      <w:r w:rsidRPr="00DD0838">
        <w:rPr>
          <w:bCs/>
          <w:sz w:val="16"/>
          <w:szCs w:val="16"/>
        </w:rPr>
        <w:t>§ 73.</w:t>
      </w:r>
      <w:proofErr w:type="gramEnd"/>
      <w:r w:rsidRPr="00DD0838">
        <w:rPr>
          <w:bCs/>
          <w:sz w:val="16"/>
          <w:szCs w:val="16"/>
        </w:rPr>
        <w:t xml:space="preserve"> </w:t>
      </w:r>
      <w:proofErr w:type="gramStart"/>
      <w:r w:rsidRPr="00DD0838">
        <w:rPr>
          <w:bCs/>
          <w:sz w:val="16"/>
          <w:szCs w:val="16"/>
        </w:rPr>
        <w:t>Business or professional activities by state officers and employees and party officers.</w:t>
      </w:r>
      <w:proofErr w:type="gramEnd"/>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lastRenderedPageBreak/>
        <w:t xml:space="preserve">(a) "Differing interests" include every interest that will adversely affect either the judgment or the loyalty of a lawyer to a client, whether it </w:t>
      </w:r>
      <w:proofErr w:type="gramStart"/>
      <w:r w:rsidRPr="00DD0838">
        <w:rPr>
          <w:bCs/>
          <w:sz w:val="16"/>
          <w:szCs w:val="16"/>
        </w:rPr>
        <w:t>be</w:t>
      </w:r>
      <w:proofErr w:type="gramEnd"/>
      <w:r w:rsidRPr="00DD0838">
        <w:rPr>
          <w:bCs/>
          <w:sz w:val="16"/>
          <w:szCs w:val="16"/>
        </w:rPr>
        <w:t xml:space="preserve"> a conflicting, inconsistent, diverse, or other interest.</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Lawyer Should Exercise Independent Professional Judgment on Behalf of a Client</w:t>
      </w:r>
    </w:p>
    <w:p w:rsidR="008975B1" w:rsidRPr="00DD0838" w:rsidRDefault="008975B1" w:rsidP="008975B1">
      <w:pPr>
        <w:spacing w:after="0" w:line="240" w:lineRule="auto"/>
        <w:rPr>
          <w:bCs/>
          <w:sz w:val="16"/>
          <w:szCs w:val="16"/>
        </w:rPr>
      </w:pPr>
      <w:proofErr w:type="gramStart"/>
      <w:r w:rsidRPr="00DD0838">
        <w:rPr>
          <w:bCs/>
          <w:sz w:val="16"/>
          <w:szCs w:val="16"/>
        </w:rPr>
        <w:t>DR 5-101 [1200.20] Conflicts of Interest - Lawyer's Own Interests.</w:t>
      </w:r>
      <w:proofErr w:type="gramEnd"/>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 xml:space="preserve">DR 5-104 [1200.23] Transactions </w:t>
      </w:r>
      <w:proofErr w:type="gramStart"/>
      <w:r w:rsidRPr="00DD0838">
        <w:rPr>
          <w:bCs/>
          <w:sz w:val="16"/>
          <w:szCs w:val="16"/>
        </w:rPr>
        <w:t>Between</w:t>
      </w:r>
      <w:proofErr w:type="gramEnd"/>
      <w:r w:rsidRPr="00DD0838">
        <w:rPr>
          <w:bCs/>
          <w:sz w:val="16"/>
          <w:szCs w:val="16"/>
        </w:rPr>
        <w:t xml:space="preserve"> Lawyer and Client.</w:t>
      </w:r>
    </w:p>
    <w:p w:rsidR="008975B1" w:rsidRPr="00DD0838" w:rsidRDefault="008975B1" w:rsidP="008975B1">
      <w:pPr>
        <w:spacing w:after="0" w:line="240" w:lineRule="auto"/>
        <w:rPr>
          <w:bCs/>
          <w:sz w:val="16"/>
          <w:szCs w:val="16"/>
        </w:rPr>
      </w:pPr>
      <w:proofErr w:type="gramStart"/>
      <w:r w:rsidRPr="00DD0838">
        <w:rPr>
          <w:bCs/>
          <w:sz w:val="16"/>
          <w:szCs w:val="16"/>
        </w:rPr>
        <w:t>DR 5-105 [1200.24] Conflict of Interest; Simultaneous Representation.</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5-108 [1200.27] Conflict of Interest - Former Client.</w:t>
      </w:r>
      <w:proofErr w:type="gramEnd"/>
    </w:p>
    <w:p w:rsidR="008975B1" w:rsidRPr="00DD0838" w:rsidRDefault="008975B1" w:rsidP="008975B1">
      <w:pPr>
        <w:spacing w:after="0" w:line="240" w:lineRule="auto"/>
        <w:rPr>
          <w:bCs/>
          <w:sz w:val="16"/>
          <w:szCs w:val="16"/>
        </w:rPr>
      </w:pPr>
      <w:proofErr w:type="gramStart"/>
      <w:r w:rsidRPr="00DD0838">
        <w:rPr>
          <w:bCs/>
          <w:sz w:val="16"/>
          <w:szCs w:val="16"/>
        </w:rPr>
        <w:t>CANON 6.</w:t>
      </w:r>
      <w:proofErr w:type="gramEnd"/>
      <w:r w:rsidRPr="00DD0838">
        <w:rPr>
          <w:bCs/>
          <w:sz w:val="16"/>
          <w:szCs w:val="16"/>
        </w:rPr>
        <w:t xml:space="preserve"> A Lawyer Should Represent a Client Competently</w:t>
      </w:r>
    </w:p>
    <w:p w:rsidR="008975B1" w:rsidRPr="00DD0838" w:rsidRDefault="008975B1" w:rsidP="008975B1">
      <w:pPr>
        <w:spacing w:after="0" w:line="240" w:lineRule="auto"/>
        <w:rPr>
          <w:bCs/>
          <w:sz w:val="16"/>
          <w:szCs w:val="16"/>
        </w:rPr>
      </w:pPr>
      <w:proofErr w:type="gramStart"/>
      <w:r w:rsidRPr="00DD0838">
        <w:rPr>
          <w:bCs/>
          <w:sz w:val="16"/>
          <w:szCs w:val="16"/>
        </w:rPr>
        <w:t>CANON 7.</w:t>
      </w:r>
      <w:proofErr w:type="gramEnd"/>
      <w:r w:rsidRPr="00DD0838">
        <w:rPr>
          <w:bCs/>
          <w:sz w:val="16"/>
          <w:szCs w:val="16"/>
        </w:rPr>
        <w:t xml:space="preserve">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 xml:space="preserve">DR 7-102 [1200.33] Representing a Client </w:t>
      </w:r>
      <w:proofErr w:type="gramStart"/>
      <w:r w:rsidRPr="00DD0838">
        <w:rPr>
          <w:bCs/>
          <w:sz w:val="16"/>
          <w:szCs w:val="16"/>
        </w:rPr>
        <w:t>Within</w:t>
      </w:r>
      <w:proofErr w:type="gramEnd"/>
      <w:r w:rsidRPr="00DD0838">
        <w:rPr>
          <w:bCs/>
          <w:sz w:val="16"/>
          <w:szCs w:val="16"/>
        </w:rPr>
        <w:t xml:space="preserve"> the Bounds of the Law.</w:t>
      </w:r>
    </w:p>
    <w:p w:rsidR="008975B1" w:rsidRPr="00DD0838" w:rsidRDefault="008975B1" w:rsidP="008975B1">
      <w:pPr>
        <w:spacing w:after="0" w:line="240" w:lineRule="auto"/>
        <w:rPr>
          <w:bCs/>
          <w:sz w:val="16"/>
          <w:szCs w:val="16"/>
        </w:rPr>
      </w:pPr>
      <w:proofErr w:type="gramStart"/>
      <w:r w:rsidRPr="00DD0838">
        <w:rPr>
          <w:bCs/>
          <w:sz w:val="16"/>
          <w:szCs w:val="16"/>
        </w:rPr>
        <w:t>DR 7-110 [1200.41] Contact with Officials.</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8-101 [1200.42] Action as a Public Official.</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8-103 [1200.44] Lawyer Candidate for Judicial Office.</w:t>
      </w:r>
      <w:proofErr w:type="gramEnd"/>
    </w:p>
    <w:p w:rsidR="008975B1" w:rsidRPr="00DD0838" w:rsidRDefault="008975B1" w:rsidP="008975B1">
      <w:pPr>
        <w:spacing w:after="0" w:line="240" w:lineRule="auto"/>
        <w:rPr>
          <w:bCs/>
          <w:sz w:val="16"/>
          <w:szCs w:val="16"/>
        </w:rPr>
      </w:pPr>
      <w:r w:rsidRPr="00DD0838">
        <w:rPr>
          <w:bCs/>
          <w:sz w:val="16"/>
          <w:szCs w:val="16"/>
        </w:rPr>
        <w:t xml:space="preserve">A. A lawyer who is a candidate for judicial office shall comply with section 100.5 of the Chief Administrator's Rules Governing Judicial Conduct (22 </w:t>
      </w:r>
      <w:proofErr w:type="spellStart"/>
      <w:r w:rsidRPr="00DD0838">
        <w:rPr>
          <w:bCs/>
          <w:sz w:val="16"/>
          <w:szCs w:val="16"/>
        </w:rPr>
        <w:t>NYCRR</w:t>
      </w:r>
      <w:proofErr w:type="spellEnd"/>
      <w:r w:rsidRPr="00DD0838">
        <w:rPr>
          <w:bCs/>
          <w:sz w:val="16"/>
          <w:szCs w:val="16"/>
        </w:rPr>
        <w:t>) and Canon 5 of the Code of Judicial Conduct.</w:t>
      </w:r>
    </w:p>
    <w:p w:rsidR="008975B1" w:rsidRPr="00DD0838" w:rsidRDefault="008975B1" w:rsidP="008975B1">
      <w:pPr>
        <w:spacing w:after="0" w:line="240" w:lineRule="auto"/>
        <w:rPr>
          <w:bCs/>
          <w:sz w:val="16"/>
          <w:szCs w:val="16"/>
        </w:rPr>
      </w:pPr>
      <w:proofErr w:type="gramStart"/>
      <w:r w:rsidRPr="00DD0838">
        <w:rPr>
          <w:bCs/>
          <w:sz w:val="16"/>
          <w:szCs w:val="16"/>
        </w:rPr>
        <w:t>CANON 9.</w:t>
      </w:r>
      <w:proofErr w:type="gramEnd"/>
      <w:r w:rsidRPr="00DD0838">
        <w:rPr>
          <w:bCs/>
          <w:sz w:val="16"/>
          <w:szCs w:val="16"/>
        </w:rPr>
        <w:t xml:space="preserve">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w:t>
      </w:r>
      <w:proofErr w:type="gramStart"/>
      <w:r w:rsidRPr="00DD0838">
        <w:rPr>
          <w:sz w:val="20"/>
          <w:szCs w:val="20"/>
        </w:rPr>
        <w:t>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w:t>
      </w:r>
      <w:proofErr w:type="gramEnd"/>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proofErr w:type="gramStart"/>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roofErr w:type="gramEnd"/>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 xml:space="preserve">I agree to accept responsibility for the unbiased review, and presentation of findings to the appropriate </w:t>
      </w:r>
      <w:proofErr w:type="gramStart"/>
      <w:r w:rsidRPr="00DD0838">
        <w:rPr>
          <w:sz w:val="20"/>
          <w:szCs w:val="20"/>
        </w:rPr>
        <w:t>party(</w:t>
      </w:r>
      <w:proofErr w:type="spellStart"/>
      <w:proofErr w:type="gramEnd"/>
      <w:r w:rsidRPr="00DD0838">
        <w:rPr>
          <w:sz w:val="20"/>
          <w:szCs w:val="20"/>
        </w:rPr>
        <w:t>ies</w:t>
      </w:r>
      <w:proofErr w:type="spellEnd"/>
      <w:r w:rsidRPr="00DD0838">
        <w:rPr>
          <w:sz w:val="20"/>
          <w:szCs w:val="20"/>
        </w:rPr>
        <w:t>)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w:t>
      </w:r>
      <w:r w:rsidR="00AF33B7">
        <w:rPr>
          <w:sz w:val="20"/>
          <w:szCs w:val="20"/>
        </w:rPr>
        <w:lastRenderedPageBreak/>
        <w:t>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 xml:space="preserve">s, relations, relationships or interests and serve as Prima Facie evidence in the event criminal or civil charges </w:t>
      </w:r>
      <w:proofErr w:type="gramStart"/>
      <w:r w:rsidR="005456E1">
        <w:rPr>
          <w:sz w:val="20"/>
          <w:szCs w:val="20"/>
        </w:rPr>
        <w:t>are brought</w:t>
      </w:r>
      <w:proofErr w:type="gramEnd"/>
      <w:r w:rsidR="005456E1">
        <w:rPr>
          <w:sz w:val="20"/>
          <w:szCs w:val="20"/>
        </w:rPr>
        <w:t xml:space="preserve">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w:t>
      </w:r>
      <w:proofErr w:type="gramStart"/>
      <w:r w:rsidRPr="00DD0838">
        <w:rPr>
          <w:sz w:val="20"/>
          <w:szCs w:val="20"/>
        </w:rPr>
        <w:t>can be sent</w:t>
      </w:r>
      <w:proofErr w:type="gramEnd"/>
      <w:r w:rsidRPr="00DD0838">
        <w:rPr>
          <w:sz w:val="20"/>
          <w:szCs w:val="20"/>
        </w:rPr>
        <w:t xml:space="preserve">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436418"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436418"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436418"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436418"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436418"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436418"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436418"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436418"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436418"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Part 2 @</w:t>
      </w:r>
    </w:p>
    <w:p w:rsidR="00AF33B7" w:rsidRPr="00AF33B7" w:rsidRDefault="00436418"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p>
    <w:p w:rsidR="00AF33B7" w:rsidRPr="00AF33B7" w:rsidRDefault="00AF33B7" w:rsidP="00AF33B7">
      <w:pPr>
        <w:spacing w:after="0" w:line="240" w:lineRule="auto"/>
        <w:rPr>
          <w:sz w:val="20"/>
          <w:szCs w:val="20"/>
        </w:rPr>
      </w:pPr>
      <w:r w:rsidRPr="00AF33B7">
        <w:rPr>
          <w:sz w:val="20"/>
          <w:szCs w:val="20"/>
        </w:rPr>
        <w:lastRenderedPageBreak/>
        <w:t>Christine Anderson Whistleblower Testimony @</w:t>
      </w:r>
    </w:p>
    <w:p w:rsidR="00AF33B7" w:rsidRPr="00AF33B7" w:rsidRDefault="00436418"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436418"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436418"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436418"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436418"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436418"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436418"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436418"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436418"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436418"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436418"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436418"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436418"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436418"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436418"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436418"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436418"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436418"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436418"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436418"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436418"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436418"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436418"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436418"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AF33B7" w:rsidP="00181104">
      <w:pPr>
        <w:spacing w:after="0" w:line="240" w:lineRule="auto"/>
        <w:ind w:left="1440" w:right="1440"/>
        <w:rPr>
          <w:b/>
          <w:sz w:val="28"/>
          <w:szCs w:val="28"/>
        </w:rPr>
      </w:pPr>
      <w:r w:rsidRPr="00181104">
        <w:rPr>
          <w:b/>
          <w:sz w:val="28"/>
          <w:szCs w:val="28"/>
        </w:rPr>
        <w:t>We the people are the rightful master of both congress and the courts - not to overthrow the Constitution, but to overthrow the men who pervert the Constitution.</w:t>
      </w:r>
      <w:r w:rsidR="00181104" w:rsidRPr="00181104">
        <w:rPr>
          <w:b/>
          <w:sz w:val="28"/>
          <w:szCs w:val="28"/>
        </w:rPr>
        <w:t xml:space="preserve"> -</w:t>
      </w:r>
      <w:r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AF33B7" w:rsidRDefault="00AF33B7" w:rsidP="00AF33B7">
      <w:pPr>
        <w:jc w:val="center"/>
        <w:rPr>
          <w:sz w:val="20"/>
          <w:szCs w:val="20"/>
        </w:rPr>
      </w:pPr>
      <w:r w:rsidRPr="00AF33B7">
        <w:rPr>
          <w:sz w:val="20"/>
          <w:szCs w:val="20"/>
        </w:rPr>
        <w:t xml:space="preserve">CONFIDENTIALITY NOTICE: </w:t>
      </w:r>
    </w:p>
    <w:p w:rsidR="00AF33B7" w:rsidRPr="00AF33B7" w:rsidRDefault="00AF33B7" w:rsidP="00057962">
      <w:pPr>
        <w:ind w:firstLine="720"/>
        <w:rPr>
          <w:sz w:val="20"/>
          <w:szCs w:val="20"/>
        </w:rPr>
      </w:pPr>
      <w:proofErr w:type="gramStart"/>
      <w:r w:rsidRPr="00AF33B7">
        <w:rPr>
          <w:sz w:val="20"/>
          <w:szCs w:val="20"/>
        </w:rPr>
        <w:t>This message and any attachments are covered by the Electronic Communications Privacy Act</w:t>
      </w:r>
      <w:proofErr w:type="gramEnd"/>
      <w:r w:rsidRPr="00AF33B7">
        <w:rPr>
          <w:sz w:val="20"/>
          <w:szCs w:val="20"/>
        </w:rPr>
        <w:t xml:space="preserve">, </w:t>
      </w:r>
      <w:hyperlink r:id="rId51" w:history="1">
        <w:r w:rsidR="00057962" w:rsidRPr="00057962">
          <w:rPr>
            <w:rStyle w:val="Hyperlink"/>
            <w:noProof/>
            <w:sz w:val="20"/>
            <w:szCs w:val="20"/>
          </w:rPr>
          <w:t>18 U.S.C. SS 2510-2521</w:t>
        </w:r>
      </w:hyperlink>
      <w:r w:rsidRPr="00AF33B7">
        <w:rPr>
          <w:sz w:val="20"/>
          <w:szCs w:val="20"/>
        </w:rPr>
        <w:t xml:space="preserve">.   </w:t>
      </w:r>
    </w:p>
    <w:p w:rsidR="00057962" w:rsidRDefault="00AF33B7" w:rsidP="00057962">
      <w:pPr>
        <w:ind w:firstLine="720"/>
        <w:rPr>
          <w:sz w:val="20"/>
          <w:szCs w:val="20"/>
        </w:rPr>
      </w:pPr>
      <w:r w:rsidRPr="00AF33B7">
        <w:rPr>
          <w:sz w:val="20"/>
          <w:szCs w:val="20"/>
        </w:rPr>
        <w:t>This e-mail</w:t>
      </w:r>
      <w:r w:rsidR="00057962">
        <w:rPr>
          <w:sz w:val="20"/>
          <w:szCs w:val="20"/>
        </w:rPr>
        <w:t>, fax or mailed</w:t>
      </w:r>
      <w:r w:rsidRPr="00AF33B7">
        <w:rPr>
          <w:sz w:val="20"/>
          <w:szCs w:val="20"/>
        </w:rPr>
        <w:t xml:space="preserve"> message </w:t>
      </w:r>
      <w:proofErr w:type="gramStart"/>
      <w:r w:rsidRPr="00AF33B7">
        <w:rPr>
          <w:sz w:val="20"/>
          <w:szCs w:val="20"/>
        </w:rPr>
        <w:t>is intended</w:t>
      </w:r>
      <w:proofErr w:type="gramEnd"/>
      <w:r w:rsidRPr="00AF33B7">
        <w:rPr>
          <w:sz w:val="20"/>
          <w:szCs w:val="20"/>
        </w:rPr>
        <w:t xml:space="preserve"> only for the person or entity to which it is addressed and may contain confidential and/or privileged material. Any unauthorized review, use, disclosure or distribution </w:t>
      </w:r>
      <w:proofErr w:type="gramStart"/>
      <w:r w:rsidRPr="00AF33B7">
        <w:rPr>
          <w:sz w:val="20"/>
          <w:szCs w:val="20"/>
        </w:rPr>
        <w:t>is prohibited</w:t>
      </w:r>
      <w:proofErr w:type="gramEnd"/>
      <w:r w:rsidRPr="00AF33B7">
        <w:rPr>
          <w:sz w:val="20"/>
          <w:szCs w:val="20"/>
        </w:rPr>
        <w:t>. If you are not the intended recipient, please contact the sender by reply e-mail</w:t>
      </w:r>
      <w:r w:rsidR="00057962">
        <w:rPr>
          <w:sz w:val="20"/>
          <w:szCs w:val="20"/>
        </w:rPr>
        <w:t xml:space="preserve">, fax or </w:t>
      </w:r>
      <w:proofErr w:type="gramStart"/>
      <w:r w:rsidR="00057962">
        <w:rPr>
          <w:sz w:val="20"/>
          <w:szCs w:val="20"/>
        </w:rPr>
        <w:t>mail</w:t>
      </w:r>
      <w:r w:rsidRPr="00AF33B7">
        <w:rPr>
          <w:sz w:val="20"/>
          <w:szCs w:val="20"/>
        </w:rPr>
        <w:t xml:space="preserve"> and destroy all </w:t>
      </w:r>
      <w:r w:rsidRPr="00AF33B7">
        <w:rPr>
          <w:sz w:val="20"/>
          <w:szCs w:val="20"/>
        </w:rPr>
        <w:lastRenderedPageBreak/>
        <w:t>copies of the original message</w:t>
      </w:r>
      <w:proofErr w:type="gramEnd"/>
      <w:r w:rsidRPr="00AF33B7">
        <w:rPr>
          <w:sz w:val="20"/>
          <w:szCs w:val="20"/>
        </w:rPr>
        <w:t xml:space="preserve"> </w:t>
      </w:r>
      <w:r w:rsidR="00057962">
        <w:rPr>
          <w:sz w:val="20"/>
          <w:szCs w:val="20"/>
        </w:rPr>
        <w:t>and</w:t>
      </w:r>
      <w:r w:rsidRPr="00AF33B7">
        <w:rPr>
          <w:sz w:val="20"/>
          <w:szCs w:val="20"/>
        </w:rPr>
        <w:t xml:space="preserve"> call (561) 245-8588. If you are the intended recipient but do not wish to receive communications through</w:t>
      </w:r>
      <w:r w:rsidR="00057962">
        <w:rPr>
          <w:sz w:val="20"/>
          <w:szCs w:val="20"/>
        </w:rPr>
        <w:t xml:space="preserve"> an electronic</w:t>
      </w:r>
      <w:r w:rsidRPr="00AF33B7">
        <w:rPr>
          <w:sz w:val="20"/>
          <w:szCs w:val="20"/>
        </w:rPr>
        <w:t xml:space="preserve"> medium, please so advise the sender immediately</w:t>
      </w:r>
      <w:r w:rsidR="00057962">
        <w:rPr>
          <w:sz w:val="20"/>
          <w:szCs w:val="20"/>
        </w:rPr>
        <w:t xml:space="preserve"> in a formal written request</w:t>
      </w:r>
      <w:r w:rsidRPr="00AF33B7">
        <w:rPr>
          <w:sz w:val="20"/>
          <w:szCs w:val="20"/>
        </w:rPr>
        <w:t xml:space="preserve">. </w:t>
      </w:r>
    </w:p>
    <w:p w:rsidR="00057962" w:rsidRDefault="00AF33B7" w:rsidP="00057962">
      <w:pPr>
        <w:ind w:firstLine="720"/>
        <w:rPr>
          <w:sz w:val="20"/>
          <w:szCs w:val="20"/>
        </w:rPr>
      </w:pPr>
      <w:r w:rsidRPr="00AF33B7">
        <w:rPr>
          <w:sz w:val="20"/>
          <w:szCs w:val="20"/>
        </w:rPr>
        <w:t xml:space="preserve">*The Electronic Communications Privacy Act, 18 </w:t>
      </w:r>
      <w:proofErr w:type="spellStart"/>
      <w:r w:rsidRPr="00AF33B7">
        <w:rPr>
          <w:sz w:val="20"/>
          <w:szCs w:val="20"/>
        </w:rPr>
        <w:t>U.S.C.</w:t>
      </w:r>
      <w:proofErr w:type="spellEnd"/>
      <w:r w:rsidRPr="00AF33B7">
        <w:rPr>
          <w:sz w:val="20"/>
          <w:szCs w:val="20"/>
        </w:rPr>
        <w:t xml:space="preserve">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w:t>
      </w:r>
      <w:proofErr w:type="spellStart"/>
      <w:r w:rsidRPr="00AF33B7">
        <w:rPr>
          <w:sz w:val="20"/>
          <w:szCs w:val="20"/>
        </w:rPr>
        <w:t>Quon</w:t>
      </w:r>
      <w:proofErr w:type="spellEnd"/>
      <w:r w:rsidRPr="00AF33B7">
        <w:rPr>
          <w:sz w:val="20"/>
          <w:szCs w:val="20"/>
        </w:rPr>
        <w:t xml:space="preserve"> v. Arch. </w:t>
      </w:r>
    </w:p>
    <w:p w:rsidR="008975B1" w:rsidRDefault="00AF33B7" w:rsidP="00057962">
      <w:pPr>
        <w:ind w:firstLine="720"/>
        <w:rPr>
          <w:noProof/>
          <w:sz w:val="16"/>
          <w:szCs w:val="16"/>
        </w:rPr>
      </w:pPr>
      <w:r w:rsidRPr="00AF33B7">
        <w:rPr>
          <w:sz w:val="20"/>
          <w:szCs w:val="20"/>
        </w:rPr>
        <w:t>*Wireless Copyright Notice*.  Federal and State laws govern copyrights to this Message.  You must have the originator’s full written consent to alter, copy, or use this Message</w:t>
      </w:r>
      <w:r w:rsidR="00057962">
        <w:rPr>
          <w:sz w:val="20"/>
          <w:szCs w:val="20"/>
        </w:rPr>
        <w:t xml:space="preserve"> in any way</w:t>
      </w:r>
      <w:r w:rsidRPr="00AF33B7">
        <w:rPr>
          <w:sz w:val="20"/>
          <w:szCs w:val="20"/>
        </w:rPr>
        <w:t xml:space="preserve">.  Originator acknowledges others’ copyrighted content in this Message.  </w:t>
      </w:r>
      <w:proofErr w:type="gramStart"/>
      <w:r w:rsidRPr="00AF33B7">
        <w:rPr>
          <w:sz w:val="20"/>
          <w:szCs w:val="20"/>
        </w:rPr>
        <w:t xml:space="preserve">Otherwise, Copyright © 2011 by originator Eliot Ivan Bernstein, </w:t>
      </w:r>
      <w:hyperlink r:id="rId52" w:history="1">
        <w:r w:rsidR="00027B78" w:rsidRPr="00B47CCE">
          <w:rPr>
            <w:rStyle w:val="Hyperlink"/>
            <w:sz w:val="20"/>
            <w:szCs w:val="20"/>
          </w:rPr>
          <w:t>iviewit@iviewit.tv</w:t>
        </w:r>
      </w:hyperlink>
      <w:r w:rsidR="00027B78">
        <w:rPr>
          <w:sz w:val="20"/>
          <w:szCs w:val="20"/>
        </w:rPr>
        <w:t xml:space="preserve"> </w:t>
      </w:r>
      <w:r w:rsidRPr="00AF33B7">
        <w:rPr>
          <w:sz w:val="20"/>
          <w:szCs w:val="20"/>
        </w:rPr>
        <w:t xml:space="preserve"> and </w:t>
      </w:r>
      <w:hyperlink r:id="rId53" w:history="1">
        <w:r w:rsidR="00027B78" w:rsidRPr="00B47CCE">
          <w:rPr>
            <w:rStyle w:val="Hyperlink"/>
            <w:sz w:val="20"/>
            <w:szCs w:val="20"/>
          </w:rPr>
          <w:t>www.iviewit.tv</w:t>
        </w:r>
      </w:hyperlink>
      <w:r w:rsidR="00027B78">
        <w:rPr>
          <w:sz w:val="20"/>
          <w:szCs w:val="20"/>
        </w:rPr>
        <w:t xml:space="preserve"> </w:t>
      </w:r>
      <w:r w:rsidRPr="00AF33B7">
        <w:rPr>
          <w:sz w:val="20"/>
          <w:szCs w:val="20"/>
        </w:rPr>
        <w:t>.</w:t>
      </w:r>
      <w:proofErr w:type="gramEnd"/>
      <w:r w:rsidRPr="00AF33B7">
        <w:rPr>
          <w:sz w:val="20"/>
          <w:szCs w:val="20"/>
        </w:rPr>
        <w:t xml:space="preserve">  All Rights Reserved.</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w:t>
      </w:r>
      <w:r w:rsidRPr="00CF029E">
        <w:rPr>
          <w:sz w:val="20"/>
          <w:szCs w:val="20"/>
        </w:rPr>
        <w:lastRenderedPageBreak/>
        <w:t xml:space="preserve">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 xml:space="preserve">EMENT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 xml:space="preserve">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 xml:space="preserve">The </w:t>
      </w:r>
      <w:proofErr w:type="spellStart"/>
      <w:r w:rsidRPr="00CF029E">
        <w:rPr>
          <w:sz w:val="20"/>
          <w:szCs w:val="20"/>
        </w:rPr>
        <w:t>Bilderberg</w:t>
      </w:r>
      <w:proofErr w:type="spellEnd"/>
      <w:r w:rsidRPr="00CF029E">
        <w:rPr>
          <w:sz w:val="20"/>
          <w:szCs w:val="20"/>
        </w:rPr>
        <w:t xml:space="preserve">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sidR="007D3791">
        <w:rPr>
          <w:sz w:val="20"/>
          <w:szCs w:val="20"/>
        </w:rPr>
        <w:t>AG</w:t>
      </w:r>
      <w:r>
        <w:rPr>
          <w:sz w:val="20"/>
          <w:szCs w:val="20"/>
        </w:rPr>
        <w:t>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Stanford Financial Group,</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Enron,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Pr="00CF029E"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AD6ADF">
        <w:rPr>
          <w:sz w:val="20"/>
          <w:szCs w:val="20"/>
        </w:rPr>
        <w:t>08cv06368</w:t>
      </w:r>
      <w:r w:rsidRPr="00AD6ADF">
        <w:rPr>
          <w:sz w:val="20"/>
          <w:szCs w:val="20"/>
        </w:rPr>
        <w:tab/>
        <w:t xml:space="preserve">John L. </w:t>
      </w:r>
      <w:proofErr w:type="spellStart"/>
      <w:r w:rsidRPr="00AD6ADF">
        <w:rPr>
          <w:sz w:val="20"/>
          <w:szCs w:val="20"/>
        </w:rPr>
        <w:t>Petrec-Tolino</w:t>
      </w:r>
      <w:proofErr w:type="spellEnd"/>
      <w:r w:rsidRPr="00AD6ADF">
        <w:rPr>
          <w:sz w:val="20"/>
          <w:szCs w:val="20"/>
        </w:rPr>
        <w:t xml:space="preserve"> v.</w:t>
      </w:r>
      <w:proofErr w:type="gramEnd"/>
      <w:r w:rsidRPr="00AD6ADF">
        <w:rPr>
          <w:sz w:val="20"/>
          <w:szCs w:val="20"/>
        </w:rPr>
        <w:t xml:space="preserve"> The State of New York</w:t>
      </w:r>
    </w:p>
    <w:p w:rsidR="008975B1" w:rsidRPr="00AD6ADF" w:rsidRDefault="008975B1" w:rsidP="008975B1">
      <w:pPr>
        <w:tabs>
          <w:tab w:val="num" w:pos="2340"/>
        </w:tabs>
        <w:spacing w:after="0" w:line="240" w:lineRule="auto"/>
        <w:ind w:left="720"/>
        <w:rPr>
          <w:sz w:val="20"/>
          <w:szCs w:val="20"/>
        </w:rPr>
      </w:pP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t xml:space="preserve">All parties list at the URL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BB6097" w:rsidRDefault="00BB6097" w:rsidP="00315E5D">
      <w:r>
        <w:br w:type="page"/>
      </w:r>
    </w:p>
    <w:p w:rsidR="001438BB" w:rsidRPr="001438BB" w:rsidRDefault="00EB487A" w:rsidP="001438BB">
      <w:pPr>
        <w:ind w:left="1440" w:right="1440"/>
        <w:jc w:val="both"/>
        <w:rPr>
          <w:b/>
          <w:caps/>
        </w:rPr>
      </w:pPr>
      <w:proofErr w:type="gramStart"/>
      <w:r w:rsidRPr="00027B78">
        <w:rPr>
          <w:b/>
          <w:caps/>
        </w:rPr>
        <w:lastRenderedPageBreak/>
        <w:t>Caution</w:t>
      </w:r>
      <w:r w:rsidR="00027B78">
        <w:rPr>
          <w:b/>
          <w:caps/>
        </w:rPr>
        <w:t>!</w:t>
      </w:r>
      <w:proofErr w:type="gramEnd"/>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potential personal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0" w:name="_Toc325649021"/>
      <w:r w:rsidRPr="00304D56">
        <w:rPr>
          <w:rFonts w:ascii="Arial" w:hAnsi="Arial"/>
          <w:caps/>
          <w:color w:val="auto"/>
          <w:sz w:val="24"/>
        </w:rPr>
        <w:t>Introduction</w:t>
      </w:r>
      <w:bookmarkEnd w:id="50"/>
    </w:p>
    <w:p w:rsidR="008B591B" w:rsidRPr="008B591B" w:rsidRDefault="008B591B" w:rsidP="008B591B"/>
    <w:p w:rsidR="008B591B" w:rsidRDefault="008B591B" w:rsidP="008B591B">
      <w:pPr>
        <w:ind w:left="1440" w:right="1440"/>
      </w:pPr>
      <w:r w:rsidRPr="008B591B">
        <w:t xml:space="preserve">What country before ever existed a century </w:t>
      </w:r>
      <w:r w:rsidR="00A27E9E">
        <w:t>and</w:t>
      </w:r>
      <w:r w:rsidRPr="008B591B">
        <w:t xml:space="preserve"> a half without a rebellion? </w:t>
      </w:r>
      <w:proofErr w:type="gramStart"/>
      <w:r w:rsidR="00A27E9E">
        <w:t>And</w:t>
      </w:r>
      <w:proofErr w:type="gramEnd"/>
      <w:r w:rsidRPr="008B591B">
        <w:t xml:space="preserve"> what country can preserve its liberties if their rulers are not warned from time to time that their people preserve the spirit of resistance? Let them take arms. The remedy is to set them right as to facts, pardon &amp; pacify them. What signify a few lives lost in a century or two? </w:t>
      </w:r>
      <w:r w:rsidRPr="008B591B">
        <w:rPr>
          <w:b/>
        </w:rPr>
        <w:t xml:space="preserve">The tree of liberty </w:t>
      </w:r>
      <w:proofErr w:type="gramStart"/>
      <w:r w:rsidRPr="008B591B">
        <w:rPr>
          <w:b/>
        </w:rPr>
        <w:t>must be refreshed</w:t>
      </w:r>
      <w:proofErr w:type="gramEnd"/>
      <w:r w:rsidRPr="008B591B">
        <w:rPr>
          <w:b/>
        </w:rPr>
        <w:t xml:space="preserve">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9A57B0" w:rsidRDefault="00D06B53" w:rsidP="000B7DB0">
      <w:pPr>
        <w:pStyle w:val="Heading2"/>
        <w:numPr>
          <w:ilvl w:val="1"/>
          <w:numId w:val="29"/>
        </w:numPr>
        <w:rPr>
          <w:rFonts w:ascii="Arial" w:hAnsi="Arial"/>
          <w:caps/>
          <w:color w:val="auto"/>
          <w:sz w:val="24"/>
          <w:szCs w:val="28"/>
        </w:rPr>
      </w:pPr>
      <w:bookmarkStart w:id="51" w:name="_Toc325649022"/>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1"/>
    </w:p>
    <w:p w:rsidR="000B7DB0" w:rsidRPr="000B7DB0" w:rsidRDefault="000B7DB0" w:rsidP="000B7DB0"/>
    <w:p w:rsidR="000E5CBE" w:rsidRPr="000F6FD3" w:rsidRDefault="000E5CBE" w:rsidP="000F6FD3">
      <w:pPr>
        <w:ind w:firstLine="720"/>
        <w:jc w:val="both"/>
      </w:pPr>
      <w:r w:rsidRPr="000F6FD3">
        <w:t>NEW YORK SUPREME COURT WHISTLEBLOWER</w:t>
      </w:r>
      <w:r w:rsidR="00C848DF" w:rsidRPr="000F6FD3">
        <w:t xml:space="preserve"> ATTORNEY</w:t>
      </w:r>
      <w:r w:rsidR="006E6331" w:rsidRPr="000F6FD3">
        <w:t>,</w:t>
      </w:r>
      <w:r w:rsidRPr="000F6FD3">
        <w:t xml:space="preserve"> CHRISTINE C. ANDERSON</w:t>
      </w:r>
      <w:r w:rsidR="00C848DF" w:rsidRPr="000F6FD3">
        <w:t>, ESQ. (“Anderson”)</w:t>
      </w:r>
      <w:r w:rsidR="006E6331" w:rsidRPr="000F6FD3">
        <w:t xml:space="preserve"> MAKES</w:t>
      </w:r>
      <w:r w:rsidRPr="000F6FD3">
        <w:t xml:space="preserve"> FELONY CRIMINAL ALLEGATIONS IN US FEDERAL COURT AND BEFORE THE NEW YORK SENATE JUDICIARY COMMITTEE</w:t>
      </w:r>
      <w:r w:rsidR="006E6331" w:rsidRPr="000F6FD3">
        <w:t>.  ALLEGATIONS</w:t>
      </w:r>
      <w:r w:rsidRPr="000F6FD3">
        <w:t xml:space="preserve"> AGAINST SENIOR RANKING OFFICIALS OF THE US ATTORNEY</w:t>
      </w:r>
      <w:r w:rsidR="006E6331" w:rsidRPr="000F6FD3">
        <w:t>’S</w:t>
      </w:r>
      <w:r w:rsidRPr="000F6FD3">
        <w:t xml:space="preserve"> </w:t>
      </w:r>
      <w:r w:rsidRPr="000F6FD3">
        <w:lastRenderedPageBreak/>
        <w:t>OFFICE, THE NEW YORK ATTORNEY GENERAL</w:t>
      </w:r>
      <w:r w:rsidR="006E6331" w:rsidRPr="000F6FD3">
        <w:t>’S</w:t>
      </w:r>
      <w:r w:rsidRPr="000F6FD3">
        <w:t xml:space="preserve"> OFFICE, </w:t>
      </w:r>
      <w:r w:rsidR="00077D18" w:rsidRPr="000F6FD3">
        <w:t xml:space="preserve">THE </w:t>
      </w:r>
      <w:r w:rsidRPr="000F6FD3">
        <w:t>DISTRICT ATTORNEY</w:t>
      </w:r>
      <w:r w:rsidR="006E6331" w:rsidRPr="000F6FD3">
        <w:t>’S</w:t>
      </w:r>
      <w:r w:rsidRPr="000F6FD3">
        <w:t xml:space="preserve"> OFFICE, THE NEW YORK SUPREME COURT, THE NEW YORK SUPREME COURT DISCIPLINARY DEPARTMENTS</w:t>
      </w:r>
      <w:r w:rsidR="00077D18" w:rsidRPr="000F6FD3">
        <w:t xml:space="preserve">, </w:t>
      </w:r>
      <w:r w:rsidR="006D2839" w:rsidRPr="000F6FD3">
        <w:t>“</w:t>
      </w:r>
      <w:r w:rsidRPr="000F6FD3">
        <w:t>FAVORED LAWYERS AND LAW FIRM</w:t>
      </w:r>
      <w:r w:rsidRPr="000F6FD3">
        <w:rPr>
          <w:caps/>
        </w:rPr>
        <w:t>S”</w:t>
      </w:r>
      <w:r w:rsidR="00C3739A">
        <w:rPr>
          <w:rStyle w:val="FootnoteReference"/>
          <w:caps/>
        </w:rPr>
        <w:t xml:space="preserve"> </w:t>
      </w:r>
      <w:r w:rsidR="00C3739A" w:rsidRPr="000F6FD3">
        <w:rPr>
          <w:rStyle w:val="FootnoteReference"/>
          <w:caps/>
        </w:rPr>
        <w:footnoteReference w:id="3"/>
      </w:r>
      <w:r w:rsidR="00077D18" w:rsidRPr="000F6FD3">
        <w:rPr>
          <w:caps/>
        </w:rPr>
        <w:t xml:space="preserve"> and </w:t>
      </w:r>
      <w:r w:rsidR="00D06B53" w:rsidRPr="000F6FD3">
        <w:rPr>
          <w:caps/>
        </w:rPr>
        <w:t xml:space="preserve">names </w:t>
      </w:r>
      <w:r w:rsidR="00077D18" w:rsidRPr="000F6FD3">
        <w:rPr>
          <w:caps/>
        </w:rPr>
        <w:t>a “CLEANER”</w:t>
      </w:r>
      <w:r w:rsidR="00C737D6" w:rsidRPr="000F6FD3">
        <w:rPr>
          <w:rStyle w:val="FootnoteReference"/>
          <w:caps/>
        </w:rPr>
        <w:footnoteReference w:id="4"/>
      </w:r>
      <w:r w:rsidR="006D2839" w:rsidRPr="000F6FD3">
        <w:rPr>
          <w:caps/>
        </w:rPr>
        <w:t xml:space="preserve">, </w:t>
      </w:r>
      <w:r w:rsidR="00077D18" w:rsidRPr="000F6FD3">
        <w:rPr>
          <w:caps/>
        </w:rPr>
        <w:t xml:space="preserve">as revealed in </w:t>
      </w:r>
      <w:r w:rsidR="006D2839" w:rsidRPr="000F6FD3">
        <w:rPr>
          <w:caps/>
        </w:rPr>
        <w:t xml:space="preserve">federal </w:t>
      </w:r>
      <w:r w:rsidR="00077D18" w:rsidRPr="000F6FD3">
        <w:rPr>
          <w:caps/>
        </w:rPr>
        <w:t>court testimony</w:t>
      </w:r>
      <w:r w:rsidR="006D2839" w:rsidRPr="000F6FD3">
        <w:rPr>
          <w:caps/>
        </w:rPr>
        <w:t xml:space="preserve">, </w:t>
      </w:r>
      <w:r w:rsidR="00D06B53" w:rsidRPr="000F6FD3">
        <w:rPr>
          <w:caps/>
        </w:rPr>
        <w:t xml:space="preserve">a one </w:t>
      </w:r>
      <w:r w:rsidR="00077D18" w:rsidRPr="000F6FD3">
        <w:rPr>
          <w:caps/>
        </w:rPr>
        <w:t>Naomi Goldstein.</w:t>
      </w:r>
      <w:r w:rsidR="006E6331" w:rsidRPr="000F6FD3">
        <w:t xml:space="preserve">  THESE ALLEGATIONS </w:t>
      </w:r>
      <w:r w:rsidRPr="000F6FD3">
        <w:t>DEM</w:t>
      </w:r>
      <w:r w:rsidR="00E6714B" w:rsidRPr="000F6FD3">
        <w:t xml:space="preserve">AND IMMEDIATE </w:t>
      </w:r>
      <w:r w:rsidR="00AC5EBC" w:rsidRPr="000F6FD3">
        <w:t>REPORTING</w:t>
      </w:r>
      <w:r w:rsidR="006D2839" w:rsidRPr="000F6FD3">
        <w:t>,</w:t>
      </w:r>
      <w:r w:rsidR="00AC5EBC" w:rsidRPr="000F6FD3">
        <w:t xml:space="preserve"> </w:t>
      </w:r>
      <w:r w:rsidR="00E6714B" w:rsidRPr="000F6FD3">
        <w:t xml:space="preserve">INVESTIGATION AND </w:t>
      </w:r>
      <w:r w:rsidRPr="000F6FD3">
        <w:t xml:space="preserve">HALTING OF THE </w:t>
      </w:r>
      <w:r w:rsidR="00793231" w:rsidRPr="000F6FD3">
        <w:t xml:space="preserve">LEGALLY RELATED </w:t>
      </w:r>
      <w:r w:rsidRPr="000F6FD3">
        <w:t>IVIEWIT RICO &amp; ANTITRUST LAWSUIT</w:t>
      </w:r>
      <w:r w:rsidR="00077D18" w:rsidRPr="000F6FD3">
        <w:t xml:space="preserve"> </w:t>
      </w:r>
      <w:r w:rsidR="00E6714B" w:rsidRPr="000F6FD3">
        <w:t>IN ORDER TO BEGIN INVESTIGATIONS</w:t>
      </w:r>
      <w:r w:rsidRPr="000F6FD3">
        <w:t xml:space="preserve"> </w:t>
      </w:r>
      <w:r w:rsidR="00E6714B" w:rsidRPr="000F6FD3">
        <w:t xml:space="preserve">TO </w:t>
      </w:r>
      <w:r w:rsidRPr="000F6FD3">
        <w:t xml:space="preserve">IDENTIFY AND PROSECUTE THOSE FINGERED BY </w:t>
      </w:r>
      <w:r w:rsidR="006D2839" w:rsidRPr="000F6FD3">
        <w:t xml:space="preserve">WHISTLEBLOWER </w:t>
      </w:r>
      <w:r w:rsidRPr="000F6FD3">
        <w:t>ANDERSON</w:t>
      </w:r>
      <w:r w:rsidR="00793231" w:rsidRPr="000F6FD3">
        <w:t xml:space="preserve"> and OTHERS</w:t>
      </w:r>
      <w:r w:rsidRPr="000F6FD3">
        <w:t>.</w:t>
      </w:r>
    </w:p>
    <w:p w:rsidR="009950AF" w:rsidRDefault="007D7D45" w:rsidP="007D7D45">
      <w:pPr>
        <w:ind w:firstLine="720"/>
      </w:pPr>
      <w:proofErr w:type="gramStart"/>
      <w:r>
        <w:t xml:space="preserve">The “Legally Related” Federal Lawsuit of New York Supreme Court Veteran Senior Supreme Court </w:t>
      </w:r>
      <w:r w:rsidR="009950AF">
        <w:t xml:space="preserve">Disciplinary Department </w:t>
      </w:r>
      <w:r>
        <w:t>Attorney and Expert in Attorney Criminal Misconduct Complaints, Whistleblower Christine Anderson, Esq.</w:t>
      </w:r>
      <w:r w:rsidR="008B591B">
        <w:t>,</w:t>
      </w:r>
      <w:r>
        <w:t xml:space="preserve"> </w:t>
      </w:r>
      <w:r w:rsidR="000A02DB">
        <w:t xml:space="preserve">by Federal Judge Shira Anne Scheindlin </w:t>
      </w:r>
      <w:r>
        <w:t xml:space="preserve">to this RICO &amp; ANTITRUST Lawsuit, exposes from </w:t>
      </w:r>
      <w:r w:rsidR="009950AF">
        <w:t>the i</w:t>
      </w:r>
      <w:r>
        <w:t>nside</w:t>
      </w:r>
      <w:r w:rsidR="004D1ADE">
        <w:t>,</w:t>
      </w:r>
      <w:r>
        <w:t xml:space="preserve"> a legal conspiracy of corruption </w:t>
      </w:r>
      <w:r w:rsidR="009950AF">
        <w:t xml:space="preserve">involving the </w:t>
      </w:r>
      <w:r>
        <w:t>highest levels of Regulatory, Prosecutorial and Judicial Public Offices both State and Federal.</w:t>
      </w:r>
      <w:proofErr w:type="gramEnd"/>
      <w:r>
        <w:t xml:space="preserve">  Heroism is a word earned through action</w:t>
      </w:r>
      <w:r w:rsidR="009950AF">
        <w:t>.  T</w:t>
      </w:r>
      <w:r>
        <w:t>he Whistleblowing Efforts of Anderson, another New York Supreme Court Attorney Whistleblower and Hero, Nicole Corrado, Esq.</w:t>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7D7D45" w:rsidRDefault="007D7D45" w:rsidP="007D7D45">
      <w:pPr>
        <w:ind w:firstLine="720"/>
      </w:pPr>
      <w:r>
        <w:t xml:space="preserve">These Whistleblowers Expose Corruption at the Top of Government, including the Courts, </w:t>
      </w:r>
      <w:r w:rsidR="00CA710C">
        <w:t>this Court</w:t>
      </w:r>
      <w:r>
        <w:t xml:space="preserve">, the Department of Justice, the New York Attorney General and others.  They </w:t>
      </w:r>
      <w:r w:rsidR="009950AF">
        <w:t xml:space="preserve">further </w:t>
      </w:r>
      <w:r>
        <w:t>provide the World with an understanding of how America’s Financial System has melted top down, from rigged economic breakdowns</w:t>
      </w:r>
      <w:r w:rsidR="004D1ADE">
        <w:t xml:space="preserve"> and</w:t>
      </w:r>
      <w:r w:rsidR="00B627EB">
        <w:t xml:space="preserve"> controlled demolition of world markets through fraud,</w:t>
      </w:r>
      <w:r>
        <w:t xml:space="preserve"> with no Regulators or Prosecutors</w:t>
      </w:r>
      <w:r w:rsidR="008F1D0F">
        <w:t xml:space="preserve"> or Courts</w:t>
      </w:r>
      <w:r>
        <w:t xml:space="preserve"> to stop it,</w:t>
      </w:r>
      <w:r w:rsidR="009950AF">
        <w:t xml:space="preserve"> in fact</w:t>
      </w:r>
      <w:r w:rsidR="004D1ADE">
        <w:t>,</w:t>
      </w:r>
      <w:r w:rsidR="009950AF">
        <w:t xml:space="preserve"> </w:t>
      </w:r>
      <w:r w:rsidR="008F1D0F">
        <w:t xml:space="preserve">all of them </w:t>
      </w:r>
      <w:r w:rsidR="004D1ADE">
        <w:t>A</w:t>
      </w:r>
      <w:r w:rsidR="009950AF">
        <w:t xml:space="preserve">iding and </w:t>
      </w:r>
      <w:r w:rsidR="004D1ADE">
        <w:t>A</w:t>
      </w:r>
      <w:r w:rsidR="009950AF">
        <w:t xml:space="preserve">betting the crimes.  Nobody attempting to </w:t>
      </w:r>
      <w:r w:rsidR="004D1ADE">
        <w:t>RECOVER</w:t>
      </w:r>
      <w:r w:rsidR="009950AF">
        <w:t xml:space="preserve"> the stolen funds for the PEOPLE, </w:t>
      </w:r>
      <w:r>
        <w:t>as all of the</w:t>
      </w:r>
      <w:r w:rsidR="009950AF">
        <w:t xml:space="preserve"> </w:t>
      </w:r>
      <w:r w:rsidR="004D1ADE">
        <w:t xml:space="preserve">Top </w:t>
      </w:r>
      <w:r w:rsidR="009950AF">
        <w:t>Government</w:t>
      </w:r>
      <w:r w:rsidR="004D1ADE">
        <w:t xml:space="preserve"> Officials charged with enforcement of the Law,</w:t>
      </w:r>
      <w:r w:rsidR="009950AF">
        <w:t xml:space="preserve"> </w:t>
      </w:r>
      <w:r>
        <w:t>appear on the take</w:t>
      </w:r>
      <w:r w:rsidR="00B627EB">
        <w:t xml:space="preserve"> and part of the crimes</w:t>
      </w:r>
      <w:r w:rsidR="009950AF">
        <w:t xml:space="preserve"> according to these Whistleblowers.  </w:t>
      </w:r>
      <w:r>
        <w:t xml:space="preserve">  The</w:t>
      </w:r>
      <w:r w:rsidR="00C248AE">
        <w:t>se</w:t>
      </w:r>
      <w:r>
        <w:t xml:space="preserve"> Whistleblowing efforts expose how and why no one on Wall Street/Greed Street/Fraud Street </w:t>
      </w:r>
      <w:proofErr w:type="gramStart"/>
      <w:r w:rsidR="00C248AE">
        <w:t>has been</w:t>
      </w:r>
      <w:r>
        <w:t xml:space="preserve"> charged</w:t>
      </w:r>
      <w:proofErr w:type="gramEnd"/>
      <w:r>
        <w:t xml:space="preserve"> with Criminal Acts, despite massive </w:t>
      </w:r>
      <w:r w:rsidR="00C248AE">
        <w:t xml:space="preserve">and overwhelming </w:t>
      </w:r>
      <w:r>
        <w:t>evidence of CRIMINAL ACTS and FRAUD</w:t>
      </w:r>
      <w:r w:rsidR="00C248AE">
        <w:t>.  F</w:t>
      </w:r>
      <w:r>
        <w:t>urther</w:t>
      </w:r>
      <w:r w:rsidR="00C248AE">
        <w:t xml:space="preserve"> exposed</w:t>
      </w:r>
      <w:r w:rsidR="00B627EB">
        <w:t>,</w:t>
      </w:r>
      <w:r w:rsidR="00C248AE">
        <w:t xml:space="preserve"> is</w:t>
      </w:r>
      <w:r>
        <w:t xml:space="preserve"> why none of the Stolen Loot from the</w:t>
      </w:r>
      <w:r w:rsidR="00C248AE">
        <w:t>se</w:t>
      </w:r>
      <w:r>
        <w:t xml:space="preserve"> Economic Crimes </w:t>
      </w:r>
      <w:proofErr w:type="gramStart"/>
      <w:r>
        <w:t>ha</w:t>
      </w:r>
      <w:r w:rsidR="00C248AE">
        <w:t>ve</w:t>
      </w:r>
      <w:r>
        <w:t xml:space="preserve"> been </w:t>
      </w:r>
      <w:r w:rsidR="00C248AE">
        <w:t>recovered</w:t>
      </w:r>
      <w:proofErr w:type="gramEnd"/>
      <w:r>
        <w:t xml:space="preserve"> back to the People.  </w:t>
      </w:r>
      <w:r w:rsidR="009950AF">
        <w:t>What is unveiled is a</w:t>
      </w:r>
      <w:r>
        <w:t xml:space="preserve"> COUP D’ÉTAT on the HIGHEST OUTPOSTS OF LAW &amp; </w:t>
      </w:r>
      <w:r>
        <w:lastRenderedPageBreak/>
        <w:t>ORDER</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 inside</w:t>
      </w:r>
      <w:r w:rsidR="00C248AE">
        <w:t xml:space="preserve"> Whistleblowers</w:t>
      </w:r>
      <w:r>
        <w:t xml:space="preserve">.  </w:t>
      </w:r>
    </w:p>
    <w:p w:rsidR="007D7D45" w:rsidRDefault="00B50E2D" w:rsidP="007D7D45">
      <w:pPr>
        <w:ind w:firstLine="720"/>
      </w:pPr>
      <w:r>
        <w:t>E</w:t>
      </w:r>
      <w:r w:rsidR="007D7D45">
        <w:t xml:space="preserve">xposed by these HEROIC WHISTLEBLOWING EFFORTS is </w:t>
      </w:r>
      <w:r w:rsidR="009173DE">
        <w:t>a</w:t>
      </w:r>
      <w:r w:rsidR="007D7D45">
        <w:t xml:space="preserve"> REVOLVING DOOR between a </w:t>
      </w:r>
      <w:r w:rsidRPr="00B50E2D">
        <w:rPr>
          <w:caps/>
        </w:rPr>
        <w:t>licentious</w:t>
      </w:r>
      <w:r w:rsidR="007D7D45">
        <w:t xml:space="preserve"> GROUP OF LAW FIRMS</w:t>
      </w:r>
      <w:r w:rsidR="00955748">
        <w:t xml:space="preserve"> and</w:t>
      </w:r>
      <w:r w:rsidR="007D7D45">
        <w:t xml:space="preserve"> ATTORNEYS AT LAW</w:t>
      </w:r>
      <w:r w:rsidR="00C248AE">
        <w:t>, acting</w:t>
      </w:r>
      <w:r w:rsidR="007D7D45">
        <w:t xml:space="preserve"> </w:t>
      </w:r>
      <w:r w:rsidR="00D52ADB">
        <w:t>in both</w:t>
      </w:r>
      <w:r w:rsidR="00952031">
        <w:t xml:space="preserve"> </w:t>
      </w:r>
      <w:r w:rsidR="009173DE">
        <w:t>PRIVATE</w:t>
      </w:r>
      <w:r w:rsidR="00952031">
        <w:t xml:space="preserve"> PRACTICE</w:t>
      </w:r>
      <w:r w:rsidR="009173DE">
        <w:t xml:space="preserve"> </w:t>
      </w:r>
      <w:r w:rsidR="007D7D45">
        <w:t>and PUBLIC OFFIC</w:t>
      </w:r>
      <w:r w:rsidR="009173DE">
        <w:t>E,</w:t>
      </w:r>
      <w:r w:rsidR="007D7D45">
        <w:t xml:space="preserve"> working </w:t>
      </w:r>
      <w:r>
        <w:t>t</w:t>
      </w:r>
      <w:r w:rsidR="00B627EB">
        <w:t>ogether</w:t>
      </w:r>
      <w:r w:rsidR="007D7D45">
        <w:t xml:space="preserve"> </w:t>
      </w:r>
      <w:r>
        <w:t>in CONSPIRACY and forming</w:t>
      </w:r>
      <w:r w:rsidR="007E2025">
        <w:t xml:space="preserve"> </w:t>
      </w:r>
      <w:r>
        <w:t>a</w:t>
      </w:r>
      <w:r w:rsidR="007D7D45">
        <w:t xml:space="preserve"> RICO CRIMINAL ORGANIZATION</w:t>
      </w:r>
      <w:r>
        <w:t xml:space="preserve"> with tentacles embedded at the highest outposts of the US Government in order</w:t>
      </w:r>
      <w:r w:rsidR="008F1D0F">
        <w:t xml:space="preserve"> to </w:t>
      </w:r>
      <w:r w:rsidR="007D7D45">
        <w:t>OBSTRUCT JUSTICE for the CRIMINAL ENTERPRISE.  Anderson, Corrado and Other Public Office Whistleblowers cited herein, also provide explanation for why Judges and Attorneys at Law are now desperately trying to grant themselves immunity for felony crimes</w:t>
      </w:r>
      <w:r w:rsidR="00C248AE">
        <w:t xml:space="preserve"> and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rsidR="007D7D45">
        <w:t xml:space="preserve">.  Immunity </w:t>
      </w:r>
      <w:r w:rsidR="00C248AE">
        <w:t>for</w:t>
      </w:r>
      <w:r w:rsidR="007D7D45">
        <w:t xml:space="preserve"> </w:t>
      </w:r>
      <w:r w:rsidR="00952031">
        <w:t xml:space="preserve">ATTORNEYS AT LAW </w:t>
      </w:r>
      <w:r w:rsidR="00C248AE">
        <w:t>for</w:t>
      </w:r>
      <w:r w:rsidR="00952031">
        <w:t xml:space="preserve"> their</w:t>
      </w:r>
      <w:r w:rsidR="007D7D45">
        <w:t xml:space="preserve"> </w:t>
      </w:r>
      <w:r w:rsidR="00C248AE">
        <w:t>role</w:t>
      </w:r>
      <w:r w:rsidR="007D7D45">
        <w:t xml:space="preserve"> in TORTURE CRIMES, WAR CRIMES</w:t>
      </w:r>
      <w:r w:rsidR="00C248AE">
        <w:t xml:space="preserve"> and ECONOMIC CRIMES, crimes that include </w:t>
      </w:r>
      <w:r w:rsidR="00952031">
        <w:t xml:space="preserve">the CREATION OF </w:t>
      </w:r>
      <w:r w:rsidR="007D7D45">
        <w:t>ILLEGAL/FRAUDULENT</w:t>
      </w:r>
      <w:r w:rsidR="00C248AE">
        <w:t xml:space="preserve"> FINANCIAL &amp;</w:t>
      </w:r>
      <w:r w:rsidR="007D7D45">
        <w:t xml:space="preserve"> </w:t>
      </w:r>
      <w:r w:rsidR="00952031">
        <w:t xml:space="preserve">INSURANCE CONTRACTS that led to </w:t>
      </w:r>
      <w:r w:rsidR="00B627EB">
        <w:t>the</w:t>
      </w:r>
      <w:r w:rsidR="00952031">
        <w:t xml:space="preserve"> RIGGED </w:t>
      </w:r>
      <w:r w:rsidR="007D7D45">
        <w:t xml:space="preserve">HOUSING </w:t>
      </w:r>
      <w:r w:rsidR="00C248AE">
        <w:t xml:space="preserve">and MARKET </w:t>
      </w:r>
      <w:r w:rsidR="007D7D45">
        <w:t>COLLAPSE</w:t>
      </w:r>
      <w:r w:rsidR="00B627EB">
        <w:t>S</w:t>
      </w:r>
      <w:r w:rsidR="00C248AE">
        <w:t xml:space="preserve">, </w:t>
      </w:r>
      <w:r w:rsidR="00952031">
        <w:t>that led to</w:t>
      </w:r>
      <w:r w:rsidR="007D7D45">
        <w:t xml:space="preserve">  MILLION</w:t>
      </w:r>
      <w:r w:rsidR="00C248AE">
        <w:t>S OF</w:t>
      </w:r>
      <w:r w:rsidR="00952031">
        <w:t xml:space="preserve"> VERY</w:t>
      </w:r>
      <w:r w:rsidR="007D7D45">
        <w:t xml:space="preserve"> ILLEGAL FORECLOSURES</w:t>
      </w:r>
      <w:r w:rsidR="00C248AE">
        <w:t xml:space="preserve"> and </w:t>
      </w:r>
      <w:r w:rsidR="00B627EB">
        <w:t xml:space="preserve">left </w:t>
      </w:r>
      <w:r w:rsidR="00C248AE">
        <w:t>MILLIONS UNEMPLOYED AND STARVING.</w:t>
      </w:r>
      <w:r w:rsidR="00952031">
        <w:t xml:space="preserve">  </w:t>
      </w:r>
      <w:r w:rsidR="002A0874">
        <w:t>S</w:t>
      </w:r>
      <w:r w:rsidR="00B627EB">
        <w:t xml:space="preserve">eeking </w:t>
      </w:r>
      <w:r w:rsidR="00C248AE">
        <w:t xml:space="preserve">immunity for </w:t>
      </w:r>
      <w:r w:rsidR="002A0874">
        <w:t>crime, as a legal defense is both</w:t>
      </w:r>
      <w:r w:rsidR="00952031">
        <w:t xml:space="preserve"> </w:t>
      </w:r>
      <w:r w:rsidR="007D7D45">
        <w:t>futil</w:t>
      </w:r>
      <w:r w:rsidR="00952031">
        <w:t>e</w:t>
      </w:r>
      <w:r w:rsidR="009173DE">
        <w:t xml:space="preserve"> and </w:t>
      </w:r>
      <w:r w:rsidR="002A0874">
        <w:t xml:space="preserve">an </w:t>
      </w:r>
      <w:r w:rsidR="009173DE">
        <w:t>obvious</w:t>
      </w:r>
      <w:r w:rsidR="002A0874">
        <w:t xml:space="preserve"> admission of guilt, which will never hold in a fair and impartial court of law?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 xml:space="preserve">the guilty of </w:t>
      </w:r>
      <w:r w:rsidR="00D52ADB">
        <w:t>retribution</w:t>
      </w:r>
      <w:r w:rsidR="00A42376">
        <w:t xml:space="preserve"> of the day </w:t>
      </w:r>
      <w:r w:rsidR="00D52ADB">
        <w:t>when the “long arm of the law” swings back</w:t>
      </w:r>
      <w:r w:rsidR="002A0874">
        <w:t>.  F</w:t>
      </w:r>
      <w:r w:rsidR="00B627EB">
        <w:t xml:space="preserve">ear </w:t>
      </w:r>
      <w:r w:rsidR="00045F31">
        <w:t>that they will hang</w:t>
      </w:r>
      <w:r w:rsidR="00B627EB">
        <w:t xml:space="preserve"> for their crimes against Humanity, their War Crimes (Illegal Undeclared Wars of </w:t>
      </w:r>
      <w:r w:rsidR="00A42376">
        <w:t>Aggression,</w:t>
      </w:r>
      <w:r w:rsidR="00B627EB">
        <w:t xml:space="preserve"> Torture, Misappropriation of Public funds </w:t>
      </w:r>
      <w:r w:rsidR="002A0874">
        <w:t xml:space="preserve">by Congress for Undeclared Wars, </w:t>
      </w:r>
      <w:r w:rsidR="00B627EB">
        <w:t>Economic Terrorism</w:t>
      </w:r>
      <w:r w:rsidR="002A0874">
        <w:t xml:space="preserve"> and more) and they must hope for dirty courts to clear them</w:t>
      </w:r>
      <w:r w:rsidR="00A42376">
        <w:t xml:space="preserve"> forever</w:t>
      </w:r>
      <w:r w:rsidR="007D7D45">
        <w:t xml:space="preserve">.  </w:t>
      </w:r>
    </w:p>
    <w:p w:rsidR="003C5807" w:rsidRDefault="007D7D45" w:rsidP="007D3791">
      <w:pPr>
        <w:ind w:firstLine="720"/>
      </w:pPr>
      <w:r>
        <w:t>Whistleblowing comes at a price to Whistleblowers</w:t>
      </w:r>
      <w:r w:rsidR="00D52ADB">
        <w:t xml:space="preserve"> in this new env</w:t>
      </w:r>
      <w:r w:rsidR="003C5807">
        <w:t>ironment of a CRIMINAL GOVERNMENT</w:t>
      </w:r>
      <w:r w:rsidR="008F1D0F">
        <w:t>.  C</w:t>
      </w:r>
      <w:r>
        <w:t>hristine Anderson</w:t>
      </w:r>
      <w:r w:rsidR="007E2025">
        <w:t>, Corrado</w:t>
      </w:r>
      <w:r w:rsidR="008F1D0F">
        <w:t>, Hart</w:t>
      </w:r>
      <w:r>
        <w:t xml:space="preserve"> and other</w:t>
      </w:r>
      <w:r w:rsidR="009173DE">
        <w:t>s, including PLAINTIFF</w:t>
      </w:r>
      <w:r>
        <w:t xml:space="preserve"> have been through hell to bring this INFORMATION TO LIGHT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D52ADB">
        <w:t>T</w:t>
      </w:r>
      <w:r>
        <w:t>hese are TRUE AMERICAN PATRIOTS, HEROES and ROLE MODELS OF ETHICS</w:t>
      </w:r>
      <w:r w:rsidR="00D52ADB">
        <w:t xml:space="preserve"> shunned by the </w:t>
      </w:r>
      <w:proofErr w:type="gramStart"/>
      <w:r w:rsidR="00D52ADB">
        <w:t>very legal</w:t>
      </w:r>
      <w:proofErr w:type="gramEnd"/>
      <w:r w:rsidR="00D52ADB">
        <w:t xml:space="preserve"> system they work in</w:t>
      </w:r>
      <w:r w:rsidR="009173DE">
        <w:t xml:space="preserve">.  </w:t>
      </w:r>
      <w:r w:rsidR="00D52ADB">
        <w:t>W</w:t>
      </w:r>
      <w:r>
        <w:t xml:space="preserve">e </w:t>
      </w:r>
      <w:r w:rsidR="00D52ADB">
        <w:t xml:space="preserve">instead </w:t>
      </w:r>
      <w:r>
        <w:t xml:space="preserve">find </w:t>
      </w:r>
      <w:r w:rsidR="00CA710C">
        <w:t>this Court</w:t>
      </w:r>
      <w:r>
        <w:t xml:space="preserve"> currently attempting to ILLEGALLY DISMISS </w:t>
      </w:r>
      <w:r w:rsidR="008F1D0F">
        <w:t xml:space="preserve">Anderson’s </w:t>
      </w:r>
      <w:r w:rsidR="009173DE">
        <w:t>WHISTLEBLOWER</w:t>
      </w:r>
      <w:r w:rsidR="008F1D0F">
        <w:t xml:space="preserve"> Lawsuit and the </w:t>
      </w:r>
      <w:r w:rsidR="00D52ADB">
        <w:t xml:space="preserve">“legally </w:t>
      </w:r>
      <w:r w:rsidR="008F1D0F">
        <w:t>related</w:t>
      </w:r>
      <w:r w:rsidR="00D52ADB">
        <w:t>”</w:t>
      </w:r>
      <w:r w:rsidR="008F1D0F">
        <w:t xml:space="preserve"> cases</w:t>
      </w:r>
      <w:r w:rsidR="003C5807">
        <w:t xml:space="preserve"> prior to investigations and hearings</w:t>
      </w:r>
      <w:r w:rsidR="002A0874">
        <w:t xml:space="preserve"> of the criminal acts exposed by government officials against other Senior Ranking Officials</w:t>
      </w:r>
      <w:r w:rsidR="008F1D0F">
        <w:t xml:space="preserve">. </w:t>
      </w:r>
    </w:p>
    <w:p w:rsidR="008A61DC" w:rsidRDefault="00D52ADB" w:rsidP="007D3791">
      <w:pPr>
        <w:ind w:firstLine="720"/>
      </w:pPr>
      <w:r>
        <w:t>W</w:t>
      </w:r>
      <w:r w:rsidR="008F1D0F">
        <w:t>e find THIS COURT attempting to BURY THE FELONY</w:t>
      </w:r>
      <w:r w:rsidR="007E2025">
        <w:t xml:space="preserve"> CRIMINAL </w:t>
      </w:r>
      <w:r w:rsidR="007D7D45">
        <w:t>ALLEGATIONS</w:t>
      </w:r>
      <w:r w:rsidR="007E2025">
        <w:t xml:space="preserve"> AGAINST </w:t>
      </w:r>
      <w:r w:rsidR="008F1D0F">
        <w:t xml:space="preserve">FEDERAL </w:t>
      </w:r>
      <w:r w:rsidR="007E2025">
        <w:t>AND STATE AGENCIES</w:t>
      </w:r>
      <w:r w:rsidR="007D7D45">
        <w:t xml:space="preserve"> </w:t>
      </w:r>
      <w:r>
        <w:t>EXPOSED BY CREDIBLE WITNESSES</w:t>
      </w:r>
      <w:r w:rsidR="003C5807">
        <w:t xml:space="preserve"> in a FEDERAL COURT by</w:t>
      </w:r>
      <w:r>
        <w:t xml:space="preserve"> </w:t>
      </w:r>
      <w:r w:rsidR="007D7D45">
        <w:t>“SWEEP</w:t>
      </w:r>
      <w:r w:rsidR="008F1D0F">
        <w:t>ING</w:t>
      </w:r>
      <w:r w:rsidR="007D7D45">
        <w:t xml:space="preserve"> THEM UNDER THE RUG,</w:t>
      </w:r>
      <w:r w:rsidR="003C5807">
        <w:t>”</w:t>
      </w:r>
      <w:r w:rsidR="007D7D45">
        <w:t xml:space="preserve"> PRIOR TO INVESTIGATION</w:t>
      </w:r>
      <w:r w:rsidR="008F1D0F">
        <w:t>S</w:t>
      </w:r>
      <w:r w:rsidR="007D7D45">
        <w:t xml:space="preserve"> </w:t>
      </w:r>
      <w:r>
        <w:t>R</w:t>
      </w:r>
      <w:r w:rsidR="007D7D45">
        <w:t xml:space="preserve">EQUIRED BY LAW, as more fully defined herein. Therefore, Plaintiff starts this Motion in </w:t>
      </w:r>
      <w:r w:rsidR="007D7D45" w:rsidRPr="007E2025">
        <w:rPr>
          <w:b/>
          <w:caps/>
        </w:rPr>
        <w:t>Honor</w:t>
      </w:r>
      <w:r w:rsidR="002A0874">
        <w:rPr>
          <w:b/>
          <w:caps/>
        </w:rPr>
        <w:t>.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 xml:space="preserve">NE OF THE LARGEST CORRUPTION STORIES OF ALL TIME, </w:t>
      </w:r>
      <w:r w:rsidR="007D7D45" w:rsidRPr="007E2025">
        <w:rPr>
          <w:b/>
          <w:caps/>
        </w:rPr>
        <w:lastRenderedPageBreak/>
        <w:t>PLACING MEMBERS OF TH</w:t>
      </w:r>
      <w:r w:rsidR="009173DE">
        <w:rPr>
          <w:b/>
          <w:caps/>
        </w:rPr>
        <w:t>IS</w:t>
      </w:r>
      <w:r w:rsidR="007D7D45" w:rsidRPr="007E2025">
        <w:rPr>
          <w:b/>
          <w:caps/>
        </w:rPr>
        <w:t xml:space="preserve"> COURT RIGHT IN THE </w:t>
      </w:r>
      <w:r w:rsidR="001E5194">
        <w:rPr>
          <w:b/>
          <w:caps/>
        </w:rPr>
        <w:t>CENTER</w:t>
      </w:r>
      <w:r w:rsidR="002A0874">
        <w:rPr>
          <w:b/>
          <w:caps/>
        </w:rPr>
        <w:t xml:space="preserve"> of world market fraud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2" w:name="_Toc325649023"/>
      <w:r w:rsidRPr="001E5194">
        <w:rPr>
          <w:rFonts w:ascii="Arial" w:hAnsi="Arial"/>
          <w:caps/>
          <w:color w:val="auto"/>
          <w:sz w:val="24"/>
          <w:szCs w:val="28"/>
        </w:rPr>
        <w:t>Me</w:t>
      </w:r>
      <w:r>
        <w:rPr>
          <w:rFonts w:ascii="Arial" w:hAnsi="Arial"/>
          <w:caps/>
          <w:color w:val="auto"/>
          <w:sz w:val="24"/>
          <w:szCs w:val="28"/>
        </w:rPr>
        <w:t>et the coupsters</w:t>
      </w:r>
      <w:bookmarkEnd w:id="52"/>
    </w:p>
    <w:p w:rsidR="00F00BA1" w:rsidRPr="00F00BA1" w:rsidRDefault="00F00BA1" w:rsidP="00F00BA1"/>
    <w:p w:rsidR="008A61DC" w:rsidRPr="00F00BA1" w:rsidRDefault="00924458" w:rsidP="00924458">
      <w:pPr>
        <w:ind w:left="1440" w:right="1440"/>
        <w:jc w:val="both"/>
        <w:rPr>
          <w:b/>
          <w:sz w:val="20"/>
          <w:szCs w:val="20"/>
        </w:rPr>
      </w:pPr>
      <w:r w:rsidRPr="00F00BA1">
        <w:rPr>
          <w:b/>
          <w:sz w:val="20"/>
          <w:szCs w:val="20"/>
        </w:rPr>
        <w:t xml:space="preserve">"I am a most unhappy man. I have unwittingly ruined my country. A great industrial nation </w:t>
      </w:r>
      <w:proofErr w:type="gramStart"/>
      <w:r w:rsidRPr="00F00BA1">
        <w:rPr>
          <w:b/>
          <w:sz w:val="20"/>
          <w:szCs w:val="20"/>
        </w:rPr>
        <w:t>is controlled</w:t>
      </w:r>
      <w:proofErr w:type="gramEnd"/>
      <w:r w:rsidRPr="00F00BA1">
        <w:rPr>
          <w:b/>
          <w:sz w:val="20"/>
          <w:szCs w:val="20"/>
        </w:rPr>
        <w:t xml:space="preserve">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r w:rsidR="002A0874" w:rsidRPr="00F00BA1">
        <w:rPr>
          <w:b/>
          <w:sz w:val="20"/>
          <w:szCs w:val="20"/>
        </w:rPr>
        <w:t xml:space="preserve"> </w:t>
      </w:r>
      <w:r w:rsidRPr="00F00BA1">
        <w:rPr>
          <w:b/>
          <w:sz w:val="20"/>
          <w:szCs w:val="20"/>
        </w:rPr>
        <w:t>Woodrow Wilson, after signing the Federal Reserve into existence</w:t>
      </w:r>
    </w:p>
    <w:p w:rsidR="009963BC" w:rsidRDefault="000E5CBE" w:rsidP="007D3791">
      <w:pPr>
        <w:ind w:firstLine="720"/>
      </w:pPr>
      <w:r w:rsidRPr="00DD0838">
        <w:t xml:space="preserve">Anderson’s </w:t>
      </w:r>
      <w:r w:rsidR="005818AF">
        <w:t xml:space="preserve">Whistleblowing </w:t>
      </w:r>
      <w:r w:rsidRPr="00DD0838">
        <w:t xml:space="preserve">CRIMINAL ALLEGATIONS </w:t>
      </w:r>
      <w:r w:rsidR="00E04AF3" w:rsidRPr="00DD0838">
        <w:t>reveal</w:t>
      </w:r>
      <w:r w:rsidRPr="00DD0838">
        <w:t xml:space="preserve"> </w:t>
      </w:r>
      <w:r w:rsidR="009A57B0">
        <w:t xml:space="preserve">a </w:t>
      </w:r>
      <w:r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9A57B0">
        <w:t xml:space="preserve"> inside Government</w:t>
      </w:r>
      <w:r w:rsidR="003C5807">
        <w:t>, effectively creating a subterfuge to law</w:t>
      </w:r>
      <w:r w:rsidR="00AC5EBC">
        <w:t>.  The RICO ENTERPRISE is</w:t>
      </w:r>
      <w:r w:rsidR="00684494" w:rsidRPr="00DD0838">
        <w:t xml:space="preserve"> comprised mainly of </w:t>
      </w:r>
      <w:r w:rsidR="00992737">
        <w:t xml:space="preserve">Powerful and Influential </w:t>
      </w:r>
      <w:r w:rsidR="00684494" w:rsidRPr="00DD0838">
        <w:t>Law Firms</w:t>
      </w:r>
      <w:r w:rsidR="00992737">
        <w:t>,</w:t>
      </w:r>
      <w:r w:rsidR="00684494" w:rsidRPr="00DD0838">
        <w:t xml:space="preserve"> </w:t>
      </w:r>
      <w:r w:rsidR="00992737">
        <w:t>Attorneys at Law</w:t>
      </w:r>
      <w:r w:rsidR="00077D18">
        <w:t>,</w:t>
      </w:r>
      <w:r w:rsidR="00992737">
        <w:t xml:space="preserve"> </w:t>
      </w:r>
      <w:r w:rsidR="009A57B0">
        <w:t>Lawmaker</w:t>
      </w:r>
      <w:r w:rsidR="002A0874">
        <w:t xml:space="preserve"> Politicians</w:t>
      </w:r>
      <w:r w:rsidR="009A57B0">
        <w:t xml:space="preserve">, </w:t>
      </w:r>
      <w:r w:rsidR="00992737">
        <w:t>Publi</w:t>
      </w:r>
      <w:r w:rsidR="00973C15">
        <w:t xml:space="preserve">c Officials and </w:t>
      </w:r>
      <w:r w:rsidR="00D52ADB">
        <w:t>Judicial</w:t>
      </w:r>
      <w:r w:rsidR="00973C15">
        <w:t xml:space="preserve"> Officials</w:t>
      </w:r>
      <w:r w:rsidR="00A42376">
        <w:t>,</w:t>
      </w:r>
      <w:r w:rsidR="00D646B8">
        <w:t xml:space="preserve"> according to the</w:t>
      </w:r>
      <w:r w:rsidR="002A0874">
        <w:t>se</w:t>
      </w:r>
      <w:r w:rsidR="00D646B8">
        <w:t xml:space="preserve"> Whistleblowers</w:t>
      </w:r>
      <w:r w:rsidR="00973C15">
        <w:t>.  Together</w:t>
      </w:r>
      <w:r w:rsidR="009A57B0">
        <w:t>, acting</w:t>
      </w:r>
      <w:r w:rsidR="00973C15">
        <w:t xml:space="preserve"> in Conspiracy,</w:t>
      </w:r>
      <w:r w:rsidR="00992737">
        <w:t xml:space="preserve"> </w:t>
      </w:r>
      <w:r w:rsidR="009A57B0">
        <w:t xml:space="preserve">these trusted officials </w:t>
      </w:r>
      <w:r w:rsidR="00992737">
        <w:t>all</w:t>
      </w:r>
      <w:r w:rsidR="00077D18">
        <w:t xml:space="preserve"> </w:t>
      </w:r>
      <w:r w:rsidR="0006021E">
        <w:t>abus</w:t>
      </w:r>
      <w:r w:rsidR="00D52ADB">
        <w:t>e</w:t>
      </w:r>
      <w:r w:rsidR="009C0B94">
        <w:t xml:space="preserve"> their </w:t>
      </w:r>
      <w:r w:rsidR="00973C15">
        <w:t xml:space="preserve">legal degrees </w:t>
      </w:r>
      <w:r w:rsidR="00992737">
        <w:t xml:space="preserve">and positions </w:t>
      </w:r>
      <w:r w:rsidR="00D52ADB">
        <w:t>in</w:t>
      </w:r>
      <w:r w:rsidR="00992737">
        <w:t xml:space="preserve"> TOP </w:t>
      </w:r>
      <w:r w:rsidR="00973C15">
        <w:t xml:space="preserve">OUTPOSTS OF LAW </w:t>
      </w:r>
      <w:r w:rsidR="00D52ADB">
        <w:t xml:space="preserve">in order to </w:t>
      </w:r>
      <w:r w:rsidR="009A57B0">
        <w:t xml:space="preserve">aid and abet the commission and cover-ups of </w:t>
      </w:r>
      <w:r w:rsidR="00D52ADB">
        <w:t>COMPLEX ILLEGAL LEGAL CRIMES</w:t>
      </w:r>
      <w:r w:rsidR="009C0B94">
        <w:t xml:space="preserve">, </w:t>
      </w:r>
      <w:r w:rsidR="00AC5EBC">
        <w:t xml:space="preserve">including </w:t>
      </w:r>
      <w:r w:rsidR="009C0B94">
        <w:t xml:space="preserve">directing </w:t>
      </w:r>
      <w:r w:rsidR="00077D18">
        <w:t xml:space="preserve">operatives </w:t>
      </w:r>
      <w:r w:rsidR="00684494" w:rsidRPr="00DD0838">
        <w:t xml:space="preserve">in various </w:t>
      </w:r>
      <w:r w:rsidR="00077D18">
        <w:t xml:space="preserve">government </w:t>
      </w:r>
      <w:r w:rsidR="00684494" w:rsidRPr="00DD0838">
        <w:t>capacities</w:t>
      </w:r>
      <w:r w:rsidR="009C0B94">
        <w:t xml:space="preserve"> to </w:t>
      </w:r>
      <w:r w:rsidR="00684494" w:rsidRPr="00DD0838">
        <w:t>subterfug</w:t>
      </w:r>
      <w:r w:rsidR="00077D18">
        <w:t>e</w:t>
      </w:r>
      <w:r w:rsidR="009A57B0">
        <w:t xml:space="preserve"> and subvert</w:t>
      </w:r>
      <w:r w:rsidR="00684494" w:rsidRPr="00DD0838">
        <w:t xml:space="preserve"> </w:t>
      </w:r>
      <w:r w:rsidR="000F353B">
        <w:t>L</w:t>
      </w:r>
      <w:r w:rsidR="00684494" w:rsidRPr="00DD0838">
        <w:t>aw</w:t>
      </w:r>
      <w:r w:rsidR="000F353B">
        <w:t>, Regulation</w:t>
      </w:r>
      <w:r w:rsidR="00684494" w:rsidRPr="00DD0838">
        <w:t xml:space="preserve"> and </w:t>
      </w:r>
      <w:r w:rsidR="000F353B">
        <w:t>J</w:t>
      </w:r>
      <w:r w:rsidR="00684494" w:rsidRPr="00DD0838">
        <w:t>ustice</w:t>
      </w:r>
      <w:r w:rsidR="002A0874">
        <w:t xml:space="preserve"> to prevent prosecution</w:t>
      </w:r>
      <w:r w:rsidR="0006021E">
        <w:t>.</w:t>
      </w:r>
    </w:p>
    <w:p w:rsidR="00ED1363" w:rsidRDefault="009A57B0" w:rsidP="007D3791">
      <w:pPr>
        <w:ind w:firstLine="720"/>
      </w:pPr>
      <w:r>
        <w:t>According to Anderson, o</w:t>
      </w:r>
      <w:r w:rsidR="00684494" w:rsidRPr="00DD0838">
        <w:t xml:space="preserve">peratives of the </w:t>
      </w:r>
      <w:r w:rsidR="00972CAF">
        <w:t>CRIMINAL</w:t>
      </w:r>
      <w:r w:rsidR="00684494" w:rsidRPr="00DD0838">
        <w:t xml:space="preserve"> RICO </w:t>
      </w:r>
      <w:r w:rsidR="00972CAF">
        <w:t>ORGANIZATION</w:t>
      </w:r>
      <w:r w:rsidR="00D52ADB">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684494" w:rsidRPr="00DD0838">
        <w:t xml:space="preserve">, </w:t>
      </w:r>
      <w:r w:rsidR="00972CAF">
        <w:t xml:space="preserve">almost all </w:t>
      </w:r>
      <w:r w:rsidR="00684494" w:rsidRPr="00DD0838">
        <w:t>with legal degrees, operating</w:t>
      </w:r>
      <w:r w:rsidR="001B6337" w:rsidRPr="00DD0838">
        <w:t xml:space="preserve"> inside </w:t>
      </w:r>
      <w:r w:rsidR="00ED1363">
        <w:t xml:space="preserve">US </w:t>
      </w:r>
      <w:r w:rsidR="001B6337" w:rsidRPr="00DD0838">
        <w:t>Government</w:t>
      </w:r>
      <w:r w:rsidR="00684494" w:rsidRPr="00DD0838">
        <w:t xml:space="preserve"> Agencies, including the courts</w:t>
      </w:r>
      <w:r>
        <w:t xml:space="preserve"> and prosecutorial offices</w:t>
      </w:r>
      <w:r w:rsidR="00BE59BB">
        <w:t>,</w:t>
      </w:r>
      <w:r w:rsidR="006E6331">
        <w:t xml:space="preserve"> </w:t>
      </w:r>
      <w:r w:rsidR="000F353B">
        <w:t>DISABL</w:t>
      </w:r>
      <w:r>
        <w:t>ING</w:t>
      </w:r>
      <w:r w:rsidR="000F353B">
        <w:t xml:space="preserve"> </w:t>
      </w:r>
      <w:r>
        <w:t xml:space="preserve">JUSTICE </w:t>
      </w:r>
      <w:r w:rsidR="006E6331">
        <w:t xml:space="preserve">and </w:t>
      </w:r>
      <w:r w:rsidR="000F353B">
        <w:t>REGULATION</w:t>
      </w:r>
      <w:r>
        <w:t xml:space="preserve">, and opening the door for </w:t>
      </w:r>
      <w:r w:rsidR="000F353B">
        <w:t xml:space="preserve">the RICO Enterprise’s COMPLEX </w:t>
      </w:r>
      <w:r w:rsidR="006E6331">
        <w:t>ILLEGAL LEGAL CRIMES</w:t>
      </w:r>
      <w:r w:rsidR="00ED1363">
        <w:t xml:space="preserve"> to proceed</w:t>
      </w:r>
      <w:r w:rsidR="000F353B">
        <w:t xml:space="preserve">.  Illegal Legal Crimes packaged </w:t>
      </w:r>
      <w:r w:rsidR="009963BC">
        <w:t xml:space="preserve">and rolled out </w:t>
      </w:r>
      <w:r w:rsidR="000F353B">
        <w:t>by ATTORNEYS AT LAW</w:t>
      </w:r>
      <w:r w:rsidR="009963BC" w:rsidRPr="009963BC">
        <w:t xml:space="preserve"> </w:t>
      </w:r>
      <w:r w:rsidR="009963BC">
        <w:t xml:space="preserve">that all are currently contributing to </w:t>
      </w:r>
      <w:r w:rsidR="003C5807">
        <w:t xml:space="preserve">the </w:t>
      </w:r>
      <w:r w:rsidR="00ED1363">
        <w:t>INTENTIONAL</w:t>
      </w:r>
      <w:r w:rsidR="003C5807">
        <w:t xml:space="preserve"> </w:t>
      </w:r>
      <w:r w:rsidR="009963BC">
        <w:t>Bankrupting</w:t>
      </w:r>
      <w:r w:rsidR="003C5807">
        <w:t xml:space="preserve"> of</w:t>
      </w:r>
      <w:r w:rsidR="009963BC">
        <w:t xml:space="preserve"> World Markets through a series of </w:t>
      </w:r>
      <w:r w:rsidR="000F353B">
        <w:t xml:space="preserve">sophisticated </w:t>
      </w:r>
      <w:r w:rsidR="009963BC">
        <w:t xml:space="preserve">frauds.  </w:t>
      </w:r>
    </w:p>
    <w:p w:rsidR="00972CAF" w:rsidRDefault="009963BC" w:rsidP="007D3791">
      <w:pPr>
        <w:ind w:firstLine="720"/>
      </w:pPr>
      <w:r>
        <w:t>Examples of these frauds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w:t>
      </w:r>
      <w:proofErr w:type="spellStart"/>
      <w:r w:rsidRPr="00A12059">
        <w:t>CDOs</w:t>
      </w:r>
      <w:proofErr w:type="spellEnd"/>
      <w:r w:rsidRPr="00A12059">
        <w:t>)</w:t>
      </w:r>
      <w:r w:rsidRPr="00DD0838">
        <w:t xml:space="preserve">, </w:t>
      </w:r>
      <w:r>
        <w:t>FRAUDULENT DERIVATIVES</w:t>
      </w:r>
      <w:r w:rsidRPr="00DD0838">
        <w:t>,</w:t>
      </w:r>
      <w:r>
        <w:t xml:space="preserve"> FRAUDULENT INSURANCE CONTRACTS, FRAUDULENT</w:t>
      </w:r>
      <w:r w:rsidRPr="00DD0838">
        <w:t xml:space="preserve"> TARP</w:t>
      </w:r>
      <w:r>
        <w:t xml:space="preserve"> FUNDS</w:t>
      </w:r>
      <w:r w:rsidR="00603B3C">
        <w:rPr>
          <w:rStyle w:val="FootnoteReference"/>
        </w:rPr>
        <w:footnoteReference w:id="5"/>
      </w:r>
      <w:r w:rsidR="00BC367C">
        <w:t>and</w:t>
      </w:r>
      <w:r w:rsidR="00BC367C">
        <w:rPr>
          <w:rStyle w:val="FootnoteReference"/>
        </w:rPr>
        <w:footnoteReference w:id="6"/>
      </w:r>
      <w:r w:rsidR="002A0874">
        <w:t xml:space="preserve"> and</w:t>
      </w:r>
      <w:r>
        <w:t xml:space="preserve"> </w:t>
      </w:r>
      <w:r w:rsidR="00D646B8">
        <w:t>VIOLATIONS OF ANTITRUST LAWS</w:t>
      </w:r>
      <w:r w:rsidR="002A0874">
        <w:t>.  W</w:t>
      </w:r>
      <w:r w:rsidR="00D646B8">
        <w:t xml:space="preserve">here </w:t>
      </w:r>
      <w:r w:rsidR="000F353B">
        <w:t>all</w:t>
      </w:r>
      <w:r>
        <w:t xml:space="preserve"> </w:t>
      </w:r>
      <w:r>
        <w:lastRenderedPageBreak/>
        <w:t xml:space="preserve">of these FRAUDS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684494" w:rsidRPr="006330A0">
        <w:rPr>
          <w:b/>
        </w:rPr>
        <w:t>ILLEGAL</w:t>
      </w:r>
      <w:r w:rsidR="00684494" w:rsidRPr="00DD0838">
        <w:t xml:space="preserve"> </w:t>
      </w:r>
      <w:r w:rsidR="00684494" w:rsidRPr="00972CAF">
        <w:rPr>
          <w:b/>
        </w:rPr>
        <w:t xml:space="preserve">LEGAL </w:t>
      </w:r>
      <w:r w:rsidR="001B6337" w:rsidRPr="00972CAF">
        <w:rPr>
          <w:b/>
        </w:rPr>
        <w:t>CRIMES</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proofErr w:type="gramStart"/>
      <w:r w:rsidR="00A42376">
        <w:t xml:space="preserve">are </w:t>
      </w:r>
      <w:r w:rsidR="00684494" w:rsidRPr="00DD0838">
        <w:t>deeply embedded</w:t>
      </w:r>
      <w:proofErr w:type="gramEnd"/>
      <w:r w:rsidR="00684494" w:rsidRPr="00DD0838">
        <w:t xml:space="preserve">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and New York </w:t>
      </w:r>
      <w:r w:rsidR="001B6337" w:rsidRPr="00DD0838">
        <w:t xml:space="preserve">regulatory </w:t>
      </w:r>
      <w:r w:rsidR="00684494" w:rsidRPr="00DD0838">
        <w:t>agencies</w:t>
      </w:r>
      <w:r w:rsidR="00637BA0">
        <w:t>, prosecutorial agencies</w:t>
      </w:r>
      <w:r w:rsidR="00684494" w:rsidRPr="00DD0838">
        <w:t xml:space="preserve"> and courts</w:t>
      </w:r>
      <w:r w:rsidR="006330A0">
        <w:t>,</w:t>
      </w:r>
      <w:r w:rsidR="00684494" w:rsidRPr="00DD0838">
        <w:t xml:space="preserve"> at the highest </w:t>
      </w:r>
      <w:r w:rsidR="006330A0">
        <w:t>levels</w:t>
      </w:r>
      <w:r w:rsidR="00BE59BB">
        <w:t>,</w:t>
      </w:r>
      <w:r w:rsidR="006E6331">
        <w:t xml:space="preserve"> as revealed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International Scale </w:t>
      </w:r>
      <w:r w:rsidR="00C848DF">
        <w:t>to make Boss Tweed</w:t>
      </w:r>
      <w:r w:rsidR="00D646B8">
        <w:t>’</w:t>
      </w:r>
      <w:r w:rsidR="00C848DF">
        <w:t xml:space="preserve">s </w:t>
      </w:r>
      <w:r w:rsidR="00ED1363">
        <w:t xml:space="preserve">New York </w:t>
      </w:r>
      <w:r w:rsidR="00C848DF">
        <w:t xml:space="preserve">Tammany Hall look like </w:t>
      </w:r>
      <w:r w:rsidR="00A42376">
        <w:t xml:space="preserve">a </w:t>
      </w:r>
      <w:r w:rsidR="005F672D">
        <w:t>Juvenile Delinquency</w:t>
      </w:r>
      <w:r w:rsidR="007E30D0">
        <w:t xml:space="preserve"> </w:t>
      </w:r>
      <w:r w:rsidR="00A42376">
        <w:t>robbing of the cookie jar</w:t>
      </w:r>
      <w:r w:rsidR="00C848DF">
        <w:t>.</w:t>
      </w:r>
    </w:p>
    <w:p w:rsidR="00C848DF" w:rsidRDefault="00C848DF" w:rsidP="00C848DF">
      <w:pPr>
        <w:spacing w:after="0" w:line="240" w:lineRule="auto"/>
        <w:jc w:val="center"/>
      </w:pPr>
      <w:r>
        <w:rPr>
          <w:noProof/>
          <w:color w:val="0000FF"/>
        </w:rPr>
        <w:lastRenderedPageBreak/>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Pr="00F00BA1" w:rsidRDefault="00FA2C6E" w:rsidP="00FA2C6E">
      <w:pPr>
        <w:ind w:left="1440" w:right="1440"/>
        <w:jc w:val="both"/>
        <w:rPr>
          <w:sz w:val="20"/>
          <w:szCs w:val="20"/>
        </w:rPr>
      </w:pPr>
      <w:proofErr w:type="gramStart"/>
      <w:r w:rsidRPr="00F00BA1">
        <w:rPr>
          <w:sz w:val="20"/>
          <w:szCs w:val="20"/>
        </w:rPr>
        <w:t xml:space="preserve">MS. ANDERSON: </w:t>
      </w:r>
      <w:r w:rsidR="00242F76" w:rsidRPr="00F00BA1">
        <w:rPr>
          <w:sz w:val="20"/>
          <w:szCs w:val="20"/>
        </w:rPr>
        <w:t xml:space="preserve">I alleged that upon learning of the </w:t>
      </w:r>
      <w:proofErr w:type="spellStart"/>
      <w:r w:rsidR="00242F76" w:rsidRPr="00F00BA1">
        <w:rPr>
          <w:sz w:val="20"/>
          <w:szCs w:val="20"/>
        </w:rPr>
        <w:t>DDC's</w:t>
      </w:r>
      <w:proofErr w:type="spellEnd"/>
      <w:r w:rsidR="00242F76" w:rsidRPr="00F00BA1">
        <w:rPr>
          <w:sz w:val="20"/>
          <w:szCs w:val="20"/>
        </w:rPr>
        <w:t xml:space="preserve"> </w:t>
      </w:r>
      <w:r w:rsidR="001E5194" w:rsidRPr="00F00BA1">
        <w:rPr>
          <w:sz w:val="20"/>
          <w:szCs w:val="20"/>
        </w:rPr>
        <w:t>[New York Supreme Court Appellate Division First Department – Departmental Disciplinary Committee</w:t>
      </w:r>
      <w:r w:rsidR="008F5348" w:rsidRPr="00F00BA1">
        <w:rPr>
          <w:sz w:val="20"/>
          <w:szCs w:val="20"/>
        </w:rPr>
        <w:t>’s</w:t>
      </w:r>
      <w:r w:rsidR="001E5194" w:rsidRPr="00F00BA1">
        <w:rPr>
          <w:sz w:val="20"/>
          <w:szCs w:val="20"/>
        </w:rPr>
        <w:t xml:space="preserve">] </w:t>
      </w:r>
      <w:r w:rsidR="00242F76" w:rsidRPr="00F00BA1">
        <w:rPr>
          <w:sz w:val="20"/>
          <w:szCs w:val="20"/>
        </w:rPr>
        <w:t>pattern and practice of whitewashing and routinely dismissing complaints leveled against certain select attorneys</w:t>
      </w:r>
      <w:r w:rsidR="001250BD" w:rsidRPr="00F00BA1">
        <w:rPr>
          <w:sz w:val="20"/>
          <w:szCs w:val="20"/>
        </w:rPr>
        <w:t xml:space="preserve"> ---</w:t>
      </w:r>
      <w:r w:rsidR="00242F76" w:rsidRPr="00F00BA1">
        <w:rPr>
          <w:sz w:val="20"/>
          <w:szCs w:val="20"/>
        </w:rPr>
        <w:t xml:space="preserve"> to the detriment of the public that the DDC is duty-bound to serve </w:t>
      </w:r>
      <w:r w:rsidR="001250BD" w:rsidRPr="00F00BA1">
        <w:rPr>
          <w:sz w:val="20"/>
          <w:szCs w:val="20"/>
        </w:rPr>
        <w:t xml:space="preserve">--- I </w:t>
      </w:r>
      <w:r w:rsidR="00242F76" w:rsidRPr="00F00BA1">
        <w:rPr>
          <w:sz w:val="20"/>
          <w:szCs w:val="20"/>
        </w:rPr>
        <w:t>reported this wrongdoing pursuant to my rights under the First Amendment to the United States constitution and, importantly, my own ethical obligations under the New York State Code of Professional Responsibility.</w:t>
      </w:r>
      <w:proofErr w:type="gramEnd"/>
    </w:p>
    <w:p w:rsidR="00242F76" w:rsidRPr="00F00BA1" w:rsidRDefault="00242F76" w:rsidP="00242F76">
      <w:pPr>
        <w:ind w:left="1440" w:right="1440"/>
        <w:jc w:val="both"/>
        <w:rPr>
          <w:sz w:val="20"/>
          <w:szCs w:val="20"/>
        </w:rPr>
      </w:pPr>
      <w:r w:rsidRPr="00F00BA1">
        <w:rPr>
          <w:sz w:val="20"/>
          <w:szCs w:val="20"/>
        </w:rPr>
        <w:t>In response, however, rather than attempting to address and rectify the problem, my supervisors embarked upon a campaign of abuse and harassment of myself, including a physical assault on myself by the first deputy, Sherry Cohen.</w:t>
      </w:r>
    </w:p>
    <w:p w:rsidR="00242F76" w:rsidRPr="00F00BA1" w:rsidRDefault="00242F76" w:rsidP="00242F76">
      <w:pPr>
        <w:ind w:left="1440" w:right="1440"/>
        <w:jc w:val="both"/>
        <w:rPr>
          <w:sz w:val="20"/>
          <w:szCs w:val="20"/>
        </w:rPr>
      </w:pPr>
      <w:r w:rsidRPr="00F00BA1">
        <w:rPr>
          <w:sz w:val="20"/>
          <w:szCs w:val="20"/>
        </w:rPr>
        <w:t>My one recommendation that I would like to make, however, is on the last page, which is I think that the Policy Committee should be disbanded, for the simple reason that it is rife with conflict…</w:t>
      </w:r>
    </w:p>
    <w:p w:rsidR="00FA2C6E" w:rsidRPr="00F00BA1" w:rsidRDefault="00FA2C6E" w:rsidP="00FA2C6E">
      <w:pPr>
        <w:ind w:left="1440" w:right="1440"/>
        <w:jc w:val="both"/>
        <w:rPr>
          <w:sz w:val="20"/>
          <w:szCs w:val="20"/>
        </w:rPr>
      </w:pPr>
      <w:r w:rsidRPr="00F00BA1">
        <w:rPr>
          <w:sz w:val="20"/>
          <w:szCs w:val="20"/>
        </w:rPr>
        <w:lastRenderedPageBreak/>
        <w:t xml:space="preserve">SENATOR PERKINS.: Can I ask a </w:t>
      </w:r>
      <w:r w:rsidR="00242F76" w:rsidRPr="00F00BA1">
        <w:rPr>
          <w:sz w:val="20"/>
          <w:szCs w:val="20"/>
        </w:rPr>
        <w:t xml:space="preserve">question? Just </w:t>
      </w:r>
      <w:proofErr w:type="gramStart"/>
      <w:r w:rsidR="00242F76" w:rsidRPr="00F00BA1">
        <w:rPr>
          <w:sz w:val="20"/>
          <w:szCs w:val="20"/>
        </w:rPr>
        <w:t>so</w:t>
      </w:r>
      <w:proofErr w:type="gramEnd"/>
      <w:r w:rsidR="00242F76" w:rsidRPr="00F00BA1">
        <w:rPr>
          <w:sz w:val="20"/>
          <w:szCs w:val="20"/>
        </w:rPr>
        <w:t xml:space="preserve"> </w:t>
      </w:r>
      <w:r w:rsidRPr="00F00BA1">
        <w:rPr>
          <w:sz w:val="20"/>
          <w:szCs w:val="20"/>
        </w:rPr>
        <w:t>I’</w:t>
      </w:r>
      <w:r w:rsidR="00242F76" w:rsidRPr="00F00BA1">
        <w:rPr>
          <w:sz w:val="20"/>
          <w:szCs w:val="20"/>
        </w:rPr>
        <w:t>m clear, because (a)</w:t>
      </w:r>
      <w:r w:rsidRPr="00F00BA1">
        <w:rPr>
          <w:sz w:val="20"/>
          <w:szCs w:val="20"/>
        </w:rPr>
        <w:t xml:space="preserve"> </w:t>
      </w:r>
      <w:r w:rsidR="00242F76" w:rsidRPr="00F00BA1">
        <w:rPr>
          <w:sz w:val="20"/>
          <w:szCs w:val="20"/>
        </w:rPr>
        <w:t>you're saying that preferential</w:t>
      </w:r>
      <w:r w:rsidRPr="00F00BA1">
        <w:rPr>
          <w:sz w:val="20"/>
          <w:szCs w:val="20"/>
        </w:rPr>
        <w:t xml:space="preserve"> </w:t>
      </w:r>
      <w:r w:rsidR="00242F76" w:rsidRPr="00F00BA1">
        <w:rPr>
          <w:sz w:val="20"/>
          <w:szCs w:val="20"/>
        </w:rPr>
        <w:t>treatment in this decision-making, in this</w:t>
      </w:r>
      <w:r w:rsidRPr="00F00BA1">
        <w:rPr>
          <w:sz w:val="20"/>
          <w:szCs w:val="20"/>
        </w:rPr>
        <w:t xml:space="preserve"> </w:t>
      </w:r>
      <w:r w:rsidR="00242F76" w:rsidRPr="00F00BA1">
        <w:rPr>
          <w:sz w:val="20"/>
          <w:szCs w:val="20"/>
        </w:rPr>
        <w:t>process, that there are those who, because</w:t>
      </w:r>
      <w:r w:rsidRPr="00F00BA1">
        <w:rPr>
          <w:sz w:val="20"/>
          <w:szCs w:val="20"/>
        </w:rPr>
        <w:t xml:space="preserve"> </w:t>
      </w:r>
      <w:r w:rsidR="00242F76" w:rsidRPr="00F00BA1">
        <w:rPr>
          <w:sz w:val="20"/>
          <w:szCs w:val="20"/>
        </w:rPr>
        <w:t>of their stature or their connections, are</w:t>
      </w:r>
      <w:r w:rsidRPr="00F00BA1">
        <w:rPr>
          <w:sz w:val="20"/>
          <w:szCs w:val="20"/>
        </w:rPr>
        <w:t xml:space="preserve"> not prosecuted or investigated or whatever the appropriate terminology is?</w:t>
      </w:r>
    </w:p>
    <w:p w:rsidR="00FA2C6E" w:rsidRPr="00F00BA1" w:rsidRDefault="00FA2C6E" w:rsidP="00FA2C6E">
      <w:pPr>
        <w:ind w:left="1440" w:right="1440"/>
        <w:jc w:val="both"/>
        <w:rPr>
          <w:sz w:val="20"/>
          <w:szCs w:val="20"/>
        </w:rPr>
      </w:pPr>
      <w:r w:rsidRPr="00F00BA1">
        <w:rPr>
          <w:sz w:val="20"/>
          <w:szCs w:val="20"/>
        </w:rPr>
        <w:t>MS. ANDERSON: Or handled lightly.</w:t>
      </w:r>
    </w:p>
    <w:p w:rsidR="00FA2C6E" w:rsidRPr="00F00BA1" w:rsidRDefault="00FA2C6E" w:rsidP="00FA2C6E">
      <w:pPr>
        <w:ind w:left="1440" w:right="1440"/>
        <w:jc w:val="both"/>
        <w:rPr>
          <w:sz w:val="20"/>
          <w:szCs w:val="20"/>
        </w:rPr>
      </w:pPr>
      <w:r w:rsidRPr="00F00BA1">
        <w:rPr>
          <w:sz w:val="20"/>
          <w:szCs w:val="20"/>
        </w:rPr>
        <w:t xml:space="preserve">SENATOR PERKINS: Or handled lightly. I just want to be clear that </w:t>
      </w:r>
      <w:proofErr w:type="gramStart"/>
      <w:r w:rsidRPr="00F00BA1">
        <w:rPr>
          <w:sz w:val="20"/>
          <w:szCs w:val="20"/>
        </w:rPr>
        <w:t>that's</w:t>
      </w:r>
      <w:proofErr w:type="gramEnd"/>
      <w:r w:rsidRPr="00F00BA1">
        <w:rPr>
          <w:sz w:val="20"/>
          <w:szCs w:val="20"/>
        </w:rPr>
        <w:t xml:space="preserve"> what you’re saying.</w:t>
      </w:r>
    </w:p>
    <w:p w:rsidR="00FA2C6E" w:rsidRDefault="00FA2C6E" w:rsidP="00FA2C6E">
      <w:pPr>
        <w:ind w:left="1440" w:right="1440"/>
        <w:jc w:val="both"/>
      </w:pPr>
      <w:proofErr w:type="gramStart"/>
      <w:r w:rsidRPr="00F00BA1">
        <w:rPr>
          <w:sz w:val="20"/>
          <w:szCs w:val="20"/>
        </w:rPr>
        <w:t>MS. ANDERSON: Yes.</w:t>
      </w:r>
      <w:proofErr w:type="gramEnd"/>
    </w:p>
    <w:p w:rsidR="001250BD" w:rsidRDefault="001250BD" w:rsidP="00381D81">
      <w:pPr>
        <w:spacing w:after="0"/>
        <w:ind w:right="1440" w:firstLine="720"/>
        <w:jc w:val="both"/>
      </w:pPr>
      <w:r>
        <w:t>Further from Anderson’s Sworn Statement to the NY Senate Judiciary Committee</w:t>
      </w:r>
      <w:r w:rsidR="00381D81">
        <w:rPr>
          <w:rStyle w:val="FootnoteReference"/>
        </w:rPr>
        <w:footnoteReference w:id="7"/>
      </w:r>
      <w:r>
        <w:t xml:space="preserve"> and leading Justice Officials, quote,</w:t>
      </w:r>
    </w:p>
    <w:p w:rsidR="00381D81" w:rsidRDefault="00381D81" w:rsidP="001250BD">
      <w:pPr>
        <w:ind w:left="1440" w:right="1440"/>
        <w:jc w:val="both"/>
      </w:pPr>
    </w:p>
    <w:p w:rsidR="00F00BA1" w:rsidRPr="00F00BA1" w:rsidRDefault="00F00BA1" w:rsidP="001250BD">
      <w:pPr>
        <w:ind w:left="1440" w:right="1440"/>
        <w:jc w:val="both"/>
        <w:rPr>
          <w:sz w:val="20"/>
          <w:szCs w:val="20"/>
        </w:rPr>
      </w:pPr>
      <w:r w:rsidRPr="00F00BA1">
        <w:rPr>
          <w:sz w:val="20"/>
          <w:szCs w:val="20"/>
        </w:rPr>
        <w:t>Monday, September 21, 2009</w:t>
      </w:r>
    </w:p>
    <w:p w:rsidR="00F00BA1" w:rsidRPr="00F00BA1" w:rsidRDefault="001250BD" w:rsidP="001250BD">
      <w:pPr>
        <w:ind w:left="1440" w:right="1440"/>
        <w:jc w:val="both"/>
        <w:rPr>
          <w:sz w:val="20"/>
          <w:szCs w:val="20"/>
        </w:rPr>
      </w:pPr>
      <w:r w:rsidRPr="00F00BA1">
        <w:rPr>
          <w:sz w:val="20"/>
          <w:szCs w:val="20"/>
        </w:rPr>
        <w:t>Christine C. Anderson Letter</w:t>
      </w:r>
    </w:p>
    <w:p w:rsidR="001250BD" w:rsidRPr="00F00BA1" w:rsidRDefault="001250BD" w:rsidP="001250BD">
      <w:pPr>
        <w:ind w:left="1440" w:right="1440"/>
        <w:jc w:val="both"/>
        <w:rPr>
          <w:sz w:val="20"/>
          <w:szCs w:val="20"/>
        </w:rPr>
      </w:pPr>
      <w:r w:rsidRPr="00F00BA1">
        <w:rPr>
          <w:b/>
          <w:sz w:val="20"/>
          <w:szCs w:val="20"/>
        </w:rPr>
        <w:t xml:space="preserve">“Re: Request for Federal Investigation </w:t>
      </w:r>
      <w:proofErr w:type="gramStart"/>
      <w:r w:rsidRPr="00F00BA1">
        <w:rPr>
          <w:b/>
          <w:sz w:val="20"/>
          <w:szCs w:val="20"/>
        </w:rPr>
        <w:t>Into</w:t>
      </w:r>
      <w:proofErr w:type="gramEnd"/>
      <w:r w:rsidRPr="00F00BA1">
        <w:rPr>
          <w:b/>
          <w:sz w:val="20"/>
          <w:szCs w:val="20"/>
        </w:rPr>
        <w:t xml:space="preserve"> Allegations of Corruption and Witness Intimidation and Appointment of Federal Monitor” </w:t>
      </w:r>
      <w:r w:rsidRPr="00F00BA1">
        <w:rPr>
          <w:sz w:val="20"/>
          <w:szCs w:val="20"/>
        </w:rPr>
        <w:t>[</w:t>
      </w:r>
      <w:r w:rsidR="00A27AD4" w:rsidRPr="00F00BA1">
        <w:rPr>
          <w:sz w:val="20"/>
          <w:szCs w:val="20"/>
        </w:rPr>
        <w:t>The Statement A</w:t>
      </w:r>
      <w:r w:rsidRPr="00F00BA1">
        <w:rPr>
          <w:sz w:val="20"/>
          <w:szCs w:val="20"/>
        </w:rPr>
        <w:t xml:space="preserve">ddressed </w:t>
      </w:r>
      <w:r w:rsidR="00A27AD4" w:rsidRPr="00F00BA1">
        <w:rPr>
          <w:sz w:val="20"/>
          <w:szCs w:val="20"/>
        </w:rPr>
        <w:t xml:space="preserve">directly </w:t>
      </w:r>
      <w:r w:rsidRPr="00F00BA1">
        <w:rPr>
          <w:sz w:val="20"/>
          <w:szCs w:val="20"/>
        </w:rPr>
        <w:t>to all of the following parties]</w:t>
      </w:r>
    </w:p>
    <w:p w:rsidR="001250BD" w:rsidRPr="00F00BA1" w:rsidRDefault="001250BD" w:rsidP="001250BD">
      <w:pPr>
        <w:ind w:left="2160" w:right="1440"/>
        <w:jc w:val="both"/>
        <w:rPr>
          <w:sz w:val="20"/>
          <w:szCs w:val="20"/>
        </w:rPr>
      </w:pPr>
      <w:r w:rsidRPr="00F00BA1">
        <w:rPr>
          <w:sz w:val="20"/>
          <w:szCs w:val="20"/>
        </w:rPr>
        <w:t>The Hon. Eric H. Holder, Jr., Attorney General of the United States Office of the Attorney General</w:t>
      </w:r>
    </w:p>
    <w:p w:rsidR="001250BD" w:rsidRPr="00F00BA1" w:rsidRDefault="001250BD" w:rsidP="001250BD">
      <w:pPr>
        <w:ind w:left="2160" w:right="1440"/>
        <w:jc w:val="both"/>
        <w:rPr>
          <w:sz w:val="20"/>
          <w:szCs w:val="20"/>
        </w:rPr>
      </w:pPr>
      <w:r w:rsidRPr="00F00BA1">
        <w:rPr>
          <w:sz w:val="20"/>
          <w:szCs w:val="20"/>
        </w:rPr>
        <w:t xml:space="preserve">The Hon. </w:t>
      </w:r>
      <w:proofErr w:type="spellStart"/>
      <w:r w:rsidRPr="00F00BA1">
        <w:rPr>
          <w:sz w:val="20"/>
          <w:szCs w:val="20"/>
        </w:rPr>
        <w:t>Preet</w:t>
      </w:r>
      <w:proofErr w:type="spellEnd"/>
      <w:r w:rsidRPr="00F00BA1">
        <w:rPr>
          <w:sz w:val="20"/>
          <w:szCs w:val="20"/>
        </w:rPr>
        <w:t xml:space="preserve"> </w:t>
      </w:r>
      <w:proofErr w:type="spellStart"/>
      <w:r w:rsidRPr="00F00BA1">
        <w:rPr>
          <w:sz w:val="20"/>
          <w:szCs w:val="20"/>
        </w:rPr>
        <w:t>Bharara</w:t>
      </w:r>
      <w:proofErr w:type="spellEnd"/>
      <w:r w:rsidRPr="00F00BA1">
        <w:rPr>
          <w:sz w:val="20"/>
          <w:szCs w:val="20"/>
        </w:rPr>
        <w:t>, United States Attorney for the Southern District of New York United States Department of Justice</w:t>
      </w:r>
    </w:p>
    <w:p w:rsidR="001250BD" w:rsidRPr="00F00BA1" w:rsidRDefault="001250BD" w:rsidP="001250BD">
      <w:pPr>
        <w:ind w:left="2160" w:right="1440"/>
        <w:jc w:val="both"/>
        <w:rPr>
          <w:sz w:val="20"/>
          <w:szCs w:val="20"/>
        </w:rPr>
      </w:pPr>
      <w:r w:rsidRPr="00F00BA1">
        <w:rPr>
          <w:sz w:val="20"/>
          <w:szCs w:val="20"/>
        </w:rPr>
        <w:t>The Hon. William M. Welch II, Chief, Public Integrity Unit United States Department of Justice</w:t>
      </w:r>
    </w:p>
    <w:p w:rsidR="001250BD" w:rsidRPr="00F00BA1" w:rsidRDefault="001250BD" w:rsidP="001250BD">
      <w:pPr>
        <w:ind w:left="2160" w:right="1440"/>
        <w:jc w:val="both"/>
        <w:rPr>
          <w:sz w:val="20"/>
          <w:szCs w:val="20"/>
        </w:rPr>
      </w:pPr>
      <w:r w:rsidRPr="00F00BA1">
        <w:rPr>
          <w:sz w:val="20"/>
          <w:szCs w:val="20"/>
        </w:rPr>
        <w:t>The Hon. John L. Sampson, Chairman, New York State Senate Judiciary Committee</w:t>
      </w:r>
    </w:p>
    <w:p w:rsidR="00357951" w:rsidRPr="00F00BA1" w:rsidRDefault="00357951" w:rsidP="00357951">
      <w:pPr>
        <w:ind w:left="1440" w:right="1440"/>
        <w:jc w:val="both"/>
        <w:rPr>
          <w:sz w:val="20"/>
          <w:szCs w:val="20"/>
        </w:rPr>
      </w:pPr>
      <w:proofErr w:type="gramStart"/>
      <w:r w:rsidRPr="00F00BA1">
        <w:rPr>
          <w:sz w:val="20"/>
          <w:szCs w:val="20"/>
        </w:rPr>
        <w:t>Gentlemen</w:t>
      </w:r>
      <w:proofErr w:type="gramEnd"/>
      <w:r w:rsidRPr="00F00BA1">
        <w:rPr>
          <w:sz w:val="20"/>
          <w:szCs w:val="20"/>
        </w:rPr>
        <w:t>:</w:t>
      </w:r>
    </w:p>
    <w:p w:rsidR="00357951" w:rsidRPr="00F00BA1" w:rsidRDefault="00357951" w:rsidP="00357951">
      <w:pPr>
        <w:ind w:left="1440" w:right="1440"/>
        <w:jc w:val="both"/>
        <w:rPr>
          <w:sz w:val="20"/>
          <w:szCs w:val="20"/>
        </w:rPr>
      </w:pPr>
      <w:r w:rsidRPr="00F00BA1">
        <w:rPr>
          <w:sz w:val="20"/>
          <w:szCs w:val="20"/>
        </w:rP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F00BA1">
        <w:rPr>
          <w:b/>
          <w:sz w:val="20"/>
          <w:szCs w:val="20"/>
        </w:rPr>
        <w:t>Manhattan</w:t>
      </w:r>
      <w:r w:rsidR="007E30D0" w:rsidRPr="00F00BA1">
        <w:rPr>
          <w:b/>
          <w:sz w:val="20"/>
          <w:szCs w:val="20"/>
        </w:rPr>
        <w:t xml:space="preserve"> [regulating Wall Street Attorneys, Prosecutors, Judges, Regulators or any other Attorney at Law on Wall Street/Greed Street/Fraud Street]</w:t>
      </w:r>
      <w:r w:rsidRPr="00F00BA1">
        <w:rPr>
          <w:sz w:val="20"/>
          <w:szCs w:val="20"/>
        </w:rPr>
        <w:t xml:space="preserve">. After discovering and reporting of acts of misconduct and corruption at the DDC, which acts constituted an abuse </w:t>
      </w:r>
      <w:r w:rsidRPr="00F00BA1">
        <w:rPr>
          <w:sz w:val="20"/>
          <w:szCs w:val="20"/>
        </w:rPr>
        <w:lastRenderedPageBreak/>
        <w:t xml:space="preserve">of power and a fraud upon the public, my employment was summarily terminated in </w:t>
      </w:r>
      <w:proofErr w:type="gramStart"/>
      <w:r w:rsidRPr="00F00BA1">
        <w:rPr>
          <w:sz w:val="20"/>
          <w:szCs w:val="20"/>
        </w:rPr>
        <w:t>June,</w:t>
      </w:r>
      <w:proofErr w:type="gramEnd"/>
      <w:r w:rsidRPr="00F00BA1">
        <w:rPr>
          <w:sz w:val="20"/>
          <w:szCs w:val="20"/>
        </w:rPr>
        <w:t xml:space="preserve"> 2007…</w:t>
      </w:r>
    </w:p>
    <w:p w:rsidR="001250BD" w:rsidRPr="00F00BA1" w:rsidRDefault="00357951" w:rsidP="001250BD">
      <w:pPr>
        <w:ind w:left="1440" w:right="1440"/>
        <w:jc w:val="both"/>
        <w:rPr>
          <w:sz w:val="20"/>
          <w:szCs w:val="20"/>
        </w:rPr>
      </w:pPr>
      <w:r w:rsidRPr="00F00BA1">
        <w:rPr>
          <w:sz w:val="20"/>
          <w:szCs w:val="20"/>
        </w:rPr>
        <w:t>S</w:t>
      </w:r>
      <w:r w:rsidR="001250BD" w:rsidRPr="00F00BA1">
        <w:rPr>
          <w:sz w:val="20"/>
          <w:szCs w:val="20"/>
        </w:rPr>
        <w:t xml:space="preserve">pecifically, I discovered and reported that employees of the DDC had engaged in, inter alia, the “whitewashing” complaints of misconduct leveled against certain “select” attorneys and law firms. This “whitewashing” </w:t>
      </w:r>
      <w:proofErr w:type="gramStart"/>
      <w:r w:rsidR="001250BD" w:rsidRPr="00F00BA1">
        <w:rPr>
          <w:sz w:val="20"/>
          <w:szCs w:val="20"/>
        </w:rPr>
        <w:t>sometimes involved</w:t>
      </w:r>
      <w:proofErr w:type="gramEnd"/>
      <w:r w:rsidR="001250BD" w:rsidRPr="00F00BA1">
        <w:rPr>
          <w:sz w:val="20"/>
          <w:szCs w:val="20"/>
        </w:rPr>
        <w:t xml:space="preserve">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Pr="00F00BA1" w:rsidRDefault="001250BD" w:rsidP="001250BD">
      <w:pPr>
        <w:ind w:left="1440" w:right="1440"/>
        <w:jc w:val="both"/>
        <w:rPr>
          <w:sz w:val="20"/>
          <w:szCs w:val="20"/>
        </w:rPr>
      </w:pPr>
      <w:r w:rsidRPr="00F00BA1">
        <w:rPr>
          <w:sz w:val="20"/>
          <w:szCs w:val="20"/>
        </w:rPr>
        <w:t>Although the then Chief Counsel of the DDC, Thomas Cahill</w:t>
      </w:r>
      <w:r w:rsidR="00357951" w:rsidRPr="00F00BA1">
        <w:rPr>
          <w:sz w:val="20"/>
          <w:szCs w:val="20"/>
        </w:rPr>
        <w:t xml:space="preserve"> </w:t>
      </w:r>
      <w:r w:rsidR="00357951" w:rsidRPr="00F00BA1">
        <w:rPr>
          <w:b/>
          <w:sz w:val="20"/>
          <w:szCs w:val="20"/>
        </w:rPr>
        <w:t>[Defendant in the Iviewit RICO &amp; ANTITRUST Lawsuit]</w:t>
      </w:r>
      <w:r w:rsidRPr="00F00BA1">
        <w:rPr>
          <w:sz w:val="20"/>
          <w:szCs w:val="20"/>
        </w:rPr>
        <w:t>, stepped down in 2007, evidence clearly establishes that under the leadership of Alan Friedberg</w:t>
      </w:r>
      <w:r w:rsidR="00357951" w:rsidRPr="00F00BA1">
        <w:rPr>
          <w:sz w:val="20"/>
          <w:szCs w:val="20"/>
        </w:rPr>
        <w:t xml:space="preserve"> </w:t>
      </w:r>
      <w:r w:rsidR="00357951" w:rsidRPr="00F00BA1">
        <w:rPr>
          <w:b/>
          <w:sz w:val="20"/>
          <w:szCs w:val="20"/>
        </w:rPr>
        <w:t xml:space="preserve">[Iviewit filed Criminal Complaints </w:t>
      </w:r>
      <w:proofErr w:type="gramStart"/>
      <w:r w:rsidR="00357951" w:rsidRPr="00F00BA1">
        <w:rPr>
          <w:b/>
          <w:sz w:val="20"/>
          <w:szCs w:val="20"/>
        </w:rPr>
        <w:t>Against</w:t>
      </w:r>
      <w:proofErr w:type="gramEnd"/>
      <w:r w:rsidR="00357951" w:rsidRPr="00F00BA1">
        <w:rPr>
          <w:b/>
          <w:sz w:val="20"/>
          <w:szCs w:val="20"/>
        </w:rPr>
        <w:t xml:space="preserve"> Friedberg]</w:t>
      </w:r>
      <w:r w:rsidRPr="00F00BA1">
        <w:rPr>
          <w:sz w:val="20"/>
          <w:szCs w:val="20"/>
        </w:rPr>
        <w:t xml:space="preserve">, the current Chief Counsel, the same practice of corruption and whitewashing of complaints continues. </w:t>
      </w:r>
      <w:r w:rsidRPr="00F00BA1">
        <w:rPr>
          <w:b/>
          <w:sz w:val="20"/>
          <w:szCs w:val="20"/>
          <w:u w:val="single"/>
        </w:rPr>
        <w:t>Such practice robs the public of any hope at justice</w:t>
      </w:r>
      <w:r w:rsidRPr="00F00BA1">
        <w:rPr>
          <w:sz w:val="20"/>
          <w:szCs w:val="20"/>
        </w:rPr>
        <w:t>; it also works to the detriment of the very public the DDC is duty-bound to serve.</w:t>
      </w:r>
    </w:p>
    <w:p w:rsidR="001250BD" w:rsidRPr="00F00BA1" w:rsidRDefault="001250BD" w:rsidP="001250BD">
      <w:pPr>
        <w:ind w:left="1440" w:right="1440"/>
        <w:jc w:val="both"/>
        <w:rPr>
          <w:sz w:val="20"/>
          <w:szCs w:val="20"/>
        </w:rPr>
      </w:pPr>
      <w:r w:rsidRPr="00F00BA1">
        <w:rPr>
          <w:sz w:val="20"/>
          <w:szCs w:val="20"/>
        </w:rPr>
        <w:t xml:space="preserve">During the course of my litigation against the DDC, a former colleague of mine, who still works as a Principal Attorney at the DDC, agreed to testify on my behalf at a deposition. This former colleague, Nicole Corrado, </w:t>
      </w:r>
      <w:proofErr w:type="gramStart"/>
      <w:r w:rsidRPr="00F00BA1">
        <w:rPr>
          <w:sz w:val="20"/>
          <w:szCs w:val="20"/>
        </w:rPr>
        <w:t>has been employed</w:t>
      </w:r>
      <w:proofErr w:type="gramEnd"/>
      <w:r w:rsidRPr="00F00BA1">
        <w:rPr>
          <w:sz w:val="20"/>
          <w:szCs w:val="20"/>
        </w:rPr>
        <w:t xml:space="preserve"> by the DDC for approximately eight years, prior to which she worked as a prosecutor for New York State. On the morning of her deposition, however, while en route to her deposition, Ms. Corrado </w:t>
      </w:r>
      <w:proofErr w:type="gramStart"/>
      <w:r w:rsidRPr="00F00BA1">
        <w:rPr>
          <w:sz w:val="20"/>
          <w:szCs w:val="20"/>
        </w:rPr>
        <w:t>was approached</w:t>
      </w:r>
      <w:proofErr w:type="gramEnd"/>
      <w:r w:rsidRPr="00F00BA1">
        <w:rPr>
          <w:sz w:val="20"/>
          <w:szCs w:val="20"/>
        </w:rPr>
        <w:t xml:space="preserve"> on the street by a supervisor at the DDC, who threatened and intimidated her with respect to her upcoming deposition testimony. Although terribly shaken, Ms. Corrado nonetheless sat for her deposition and testified truthfully. Following her deposition, however, Ms. Corrado </w:t>
      </w:r>
      <w:proofErr w:type="gramStart"/>
      <w:r w:rsidRPr="00F00BA1">
        <w:rPr>
          <w:sz w:val="20"/>
          <w:szCs w:val="20"/>
        </w:rPr>
        <w:t>has been subjected</w:t>
      </w:r>
      <w:proofErr w:type="gramEnd"/>
      <w:r w:rsidRPr="00F00BA1">
        <w:rPr>
          <w:sz w:val="20"/>
          <w:szCs w:val="20"/>
        </w:rPr>
        <w:t xml:space="preserve"> to further harassment and intimidation at the hands of the DDC. She </w:t>
      </w:r>
      <w:proofErr w:type="gramStart"/>
      <w:r w:rsidRPr="00F00BA1">
        <w:rPr>
          <w:sz w:val="20"/>
          <w:szCs w:val="20"/>
        </w:rPr>
        <w:t>has been forced</w:t>
      </w:r>
      <w:proofErr w:type="gramEnd"/>
      <w:r w:rsidRPr="00F00BA1">
        <w:rPr>
          <w:sz w:val="20"/>
          <w:szCs w:val="20"/>
        </w:rPr>
        <w:t xml:space="preserve"> to take a leave of absence as a result.</w:t>
      </w:r>
    </w:p>
    <w:p w:rsidR="001250BD" w:rsidRPr="00F00BA1" w:rsidRDefault="001250BD" w:rsidP="001250BD">
      <w:pPr>
        <w:ind w:left="1440" w:right="1440"/>
        <w:jc w:val="both"/>
        <w:rPr>
          <w:sz w:val="20"/>
          <w:szCs w:val="20"/>
        </w:rPr>
      </w:pPr>
      <w:r w:rsidRPr="00F00BA1">
        <w:rPr>
          <w:sz w:val="20"/>
          <w:szCs w:val="20"/>
        </w:rPr>
        <w:t xml:space="preserve">On June 8, 2009, I testified at a hearing convened by John L. Sampson, New York State Senator and Chairman of the New York State Standing Committee </w:t>
      </w:r>
      <w:proofErr w:type="gramStart"/>
      <w:r w:rsidRPr="00F00BA1">
        <w:rPr>
          <w:sz w:val="20"/>
          <w:szCs w:val="20"/>
        </w:rPr>
        <w:t>On The</w:t>
      </w:r>
      <w:proofErr w:type="gramEnd"/>
      <w:r w:rsidRPr="00F00BA1">
        <w:rPr>
          <w:sz w:val="20"/>
          <w:szCs w:val="20"/>
        </w:rPr>
        <w:t xml:space="preserve"> Judiciary. (A copy of my affidavit submitted to the Committee </w:t>
      </w:r>
      <w:proofErr w:type="gramStart"/>
      <w:r w:rsidRPr="00F00BA1">
        <w:rPr>
          <w:sz w:val="20"/>
          <w:szCs w:val="20"/>
        </w:rPr>
        <w:t>is attached</w:t>
      </w:r>
      <w:proofErr w:type="gramEnd"/>
      <w:r w:rsidRPr="00F00BA1">
        <w:rPr>
          <w:sz w:val="20"/>
          <w:szCs w:val="20"/>
        </w:rPr>
        <w:t xml:space="preserve"> hereto as Exhibit B.)…</w:t>
      </w:r>
    </w:p>
    <w:p w:rsidR="001250BD" w:rsidRPr="00F00BA1" w:rsidRDefault="001250BD" w:rsidP="001250BD">
      <w:pPr>
        <w:ind w:left="1440" w:right="1440"/>
        <w:jc w:val="both"/>
        <w:rPr>
          <w:sz w:val="20"/>
          <w:szCs w:val="20"/>
        </w:rPr>
      </w:pPr>
      <w:r w:rsidRPr="00F00BA1">
        <w:rPr>
          <w:sz w:val="20"/>
          <w:szCs w:val="20"/>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F00BA1">
        <w:rPr>
          <w:sz w:val="20"/>
          <w:szCs w:val="20"/>
        </w:rPr>
        <w:t>is attached</w:t>
      </w:r>
      <w:proofErr w:type="gramEnd"/>
      <w:r w:rsidRPr="00F00BA1">
        <w:rPr>
          <w:sz w:val="20"/>
          <w:szCs w:val="20"/>
        </w:rPr>
        <w:t xml:space="preserve"> hereto as Exhibit C.) </w:t>
      </w:r>
      <w:r w:rsidRPr="00F00BA1">
        <w:rPr>
          <w:b/>
          <w:sz w:val="20"/>
          <w:szCs w:val="20"/>
          <w:u w:val="single"/>
        </w:rPr>
        <w:t>Charges included concealment of evidence, obstruction of justice, extortionate sexual threats by attorneys, pilfering of estates by attorneys, abuse of power, fraud, conspiracy and repeated violations of state and federal constitutional rights</w:t>
      </w:r>
      <w:r w:rsidRPr="00F00BA1">
        <w:rPr>
          <w:sz w:val="20"/>
          <w:szCs w:val="20"/>
        </w:rPr>
        <w:t>.</w:t>
      </w:r>
    </w:p>
    <w:p w:rsidR="001250BD" w:rsidRPr="00F00BA1" w:rsidRDefault="001250BD" w:rsidP="001250BD">
      <w:pPr>
        <w:ind w:left="1440" w:right="1440"/>
        <w:jc w:val="both"/>
        <w:rPr>
          <w:sz w:val="20"/>
          <w:szCs w:val="20"/>
        </w:rPr>
      </w:pPr>
      <w:r w:rsidRPr="00F00BA1">
        <w:rPr>
          <w:sz w:val="20"/>
          <w:szCs w:val="20"/>
        </w:rPr>
        <w:t xml:space="preserve">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w:t>
      </w:r>
      <w:r w:rsidRPr="00F00BA1">
        <w:rPr>
          <w:sz w:val="20"/>
          <w:szCs w:val="20"/>
        </w:rPr>
        <w:lastRenderedPageBreak/>
        <w:t>that you authorize the appointment of a Special Prosecutor to investigate the epidemic of honest services fraud in the New York state court system, and the appointment of a Federal Monitor, to oversee the lawful operation of the same.</w:t>
      </w:r>
    </w:p>
    <w:p w:rsidR="001250BD" w:rsidRPr="00F00BA1" w:rsidRDefault="001250BD" w:rsidP="001250BD">
      <w:pPr>
        <w:ind w:left="1440" w:right="1440"/>
        <w:jc w:val="both"/>
        <w:rPr>
          <w:b/>
          <w:sz w:val="20"/>
          <w:szCs w:val="20"/>
        </w:rPr>
      </w:pPr>
      <w:r w:rsidRPr="00F00BA1">
        <w:rPr>
          <w:b/>
          <w:sz w:val="20"/>
          <w:szCs w:val="20"/>
        </w:rPr>
        <w:t>[The Letter Was Copied to the Following Parties</w:t>
      </w:r>
      <w:r w:rsidR="007E30D0" w:rsidRPr="00F00BA1">
        <w:rPr>
          <w:b/>
          <w:sz w:val="20"/>
          <w:szCs w:val="20"/>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F00BA1">
        <w:rPr>
          <w:b/>
          <w:sz w:val="20"/>
          <w:szCs w:val="20"/>
        </w:rPr>
        <w:t>]</w:t>
      </w:r>
    </w:p>
    <w:p w:rsidR="00357951" w:rsidRPr="00F00BA1" w:rsidRDefault="00357951" w:rsidP="00357951">
      <w:pPr>
        <w:spacing w:after="0"/>
        <w:ind w:left="2160" w:right="1440"/>
        <w:jc w:val="both"/>
        <w:rPr>
          <w:sz w:val="20"/>
          <w:szCs w:val="20"/>
        </w:rPr>
      </w:pPr>
      <w:r w:rsidRPr="00F00BA1">
        <w:rPr>
          <w:sz w:val="20"/>
          <w:szCs w:val="20"/>
        </w:rPr>
        <w:t>The Hon. David A. Paterson</w:t>
      </w:r>
    </w:p>
    <w:p w:rsidR="00357951" w:rsidRPr="00F00BA1" w:rsidRDefault="00357951" w:rsidP="00357951">
      <w:pPr>
        <w:spacing w:after="0"/>
        <w:ind w:left="2160" w:right="1440"/>
        <w:jc w:val="both"/>
        <w:rPr>
          <w:sz w:val="20"/>
          <w:szCs w:val="20"/>
        </w:rPr>
      </w:pPr>
      <w:r w:rsidRPr="00F00BA1">
        <w:rPr>
          <w:sz w:val="20"/>
          <w:szCs w:val="20"/>
        </w:rPr>
        <w:t>New York State Governor</w:t>
      </w:r>
    </w:p>
    <w:p w:rsidR="00357951" w:rsidRPr="00F00BA1" w:rsidRDefault="00357951" w:rsidP="00357951">
      <w:pPr>
        <w:spacing w:after="0"/>
        <w:ind w:left="2160" w:right="1440"/>
        <w:jc w:val="both"/>
        <w:rPr>
          <w:sz w:val="20"/>
          <w:szCs w:val="20"/>
        </w:rPr>
      </w:pPr>
      <w:r w:rsidRPr="00F00BA1">
        <w:rPr>
          <w:sz w:val="20"/>
          <w:szCs w:val="20"/>
        </w:rPr>
        <w:t>Office of the Governor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Boyd M. Johnson III</w:t>
      </w:r>
    </w:p>
    <w:p w:rsidR="00357951" w:rsidRPr="00F00BA1" w:rsidRDefault="00357951" w:rsidP="00357951">
      <w:pPr>
        <w:spacing w:after="0"/>
        <w:ind w:left="2160" w:right="1440"/>
        <w:jc w:val="both"/>
        <w:rPr>
          <w:sz w:val="20"/>
          <w:szCs w:val="20"/>
        </w:rPr>
      </w:pPr>
      <w:r w:rsidRPr="00F00BA1">
        <w:rPr>
          <w:sz w:val="20"/>
          <w:szCs w:val="20"/>
        </w:rPr>
        <w:t>Deputy United States Attorney for the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r w:rsidRPr="00F00BA1">
        <w:rPr>
          <w:sz w:val="20"/>
          <w:szCs w:val="20"/>
        </w:rPr>
        <w:t>Public Corruption Unit</w:t>
      </w:r>
    </w:p>
    <w:p w:rsidR="00357951" w:rsidRPr="00F00BA1" w:rsidRDefault="00357951" w:rsidP="00357951">
      <w:pPr>
        <w:spacing w:after="0"/>
        <w:ind w:left="2160" w:right="1440"/>
        <w:jc w:val="both"/>
        <w:rPr>
          <w:sz w:val="20"/>
          <w:szCs w:val="20"/>
        </w:rPr>
      </w:pPr>
      <w:r w:rsidRPr="00F00BA1">
        <w:rPr>
          <w:sz w:val="20"/>
          <w:szCs w:val="20"/>
        </w:rPr>
        <w:t>United States Department of Justice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 xml:space="preserve">The Hon. Loretta A. </w:t>
      </w:r>
      <w:proofErr w:type="spellStart"/>
      <w:r w:rsidRPr="00F00BA1">
        <w:rPr>
          <w:sz w:val="20"/>
          <w:szCs w:val="20"/>
        </w:rPr>
        <w:t>Preska</w:t>
      </w:r>
      <w:proofErr w:type="spellEnd"/>
    </w:p>
    <w:p w:rsidR="00357951" w:rsidRPr="00F00BA1" w:rsidRDefault="00357951" w:rsidP="00357951">
      <w:pPr>
        <w:spacing w:after="0"/>
        <w:ind w:left="2160" w:right="1440"/>
        <w:jc w:val="both"/>
        <w:rPr>
          <w:sz w:val="20"/>
          <w:szCs w:val="20"/>
        </w:rPr>
      </w:pPr>
      <w:r w:rsidRPr="00F00BA1">
        <w:rPr>
          <w:sz w:val="20"/>
          <w:szCs w:val="20"/>
        </w:rPr>
        <w:t>Chief U.S. District Judge</w:t>
      </w:r>
    </w:p>
    <w:p w:rsidR="00357951" w:rsidRPr="00F00BA1" w:rsidRDefault="00357951" w:rsidP="00357951">
      <w:pPr>
        <w:spacing w:after="0"/>
        <w:ind w:left="2160" w:right="1440"/>
        <w:jc w:val="both"/>
        <w:rPr>
          <w:sz w:val="20"/>
          <w:szCs w:val="20"/>
        </w:rPr>
      </w:pPr>
      <w:r w:rsidRPr="00F00BA1">
        <w:rPr>
          <w:sz w:val="20"/>
          <w:szCs w:val="20"/>
        </w:rPr>
        <w:t>United States Courthouse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Andrew M. Cuomo</w:t>
      </w:r>
    </w:p>
    <w:p w:rsidR="00357951" w:rsidRPr="00F00BA1" w:rsidRDefault="00357951" w:rsidP="00357951">
      <w:pPr>
        <w:spacing w:after="0"/>
        <w:ind w:left="2160" w:right="1440"/>
        <w:jc w:val="both"/>
        <w:rPr>
          <w:sz w:val="20"/>
          <w:szCs w:val="20"/>
        </w:rPr>
      </w:pPr>
      <w:r w:rsidRPr="00F00BA1">
        <w:rPr>
          <w:sz w:val="20"/>
          <w:szCs w:val="20"/>
        </w:rPr>
        <w:t>New York State Attorney General</w:t>
      </w:r>
    </w:p>
    <w:p w:rsidR="00357951" w:rsidRPr="00F00BA1" w:rsidRDefault="00357951" w:rsidP="00357951">
      <w:pPr>
        <w:spacing w:after="0"/>
        <w:ind w:left="2160" w:right="1440"/>
        <w:jc w:val="both"/>
        <w:rPr>
          <w:sz w:val="20"/>
          <w:szCs w:val="20"/>
        </w:rPr>
      </w:pPr>
      <w:r w:rsidRPr="00F00BA1">
        <w:rPr>
          <w:sz w:val="20"/>
          <w:szCs w:val="20"/>
        </w:rPr>
        <w:t>Office of the Attorney General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Luis A. Gonzalez</w:t>
      </w:r>
    </w:p>
    <w:p w:rsidR="00357951" w:rsidRPr="00F00BA1" w:rsidRDefault="00357951" w:rsidP="00357951">
      <w:pPr>
        <w:spacing w:after="0"/>
        <w:ind w:left="2160" w:right="1440"/>
        <w:jc w:val="both"/>
        <w:rPr>
          <w:sz w:val="20"/>
          <w:szCs w:val="20"/>
        </w:rPr>
      </w:pPr>
      <w:r w:rsidRPr="00F00BA1">
        <w:rPr>
          <w:sz w:val="20"/>
          <w:szCs w:val="20"/>
        </w:rPr>
        <w:t>Presiding Justice, New York State Appellate Division</w:t>
      </w:r>
      <w:proofErr w:type="gramStart"/>
      <w:r w:rsidRPr="00F00BA1">
        <w:rPr>
          <w:sz w:val="20"/>
          <w:szCs w:val="20"/>
        </w:rPr>
        <w:t>,1st</w:t>
      </w:r>
      <w:proofErr w:type="gramEnd"/>
      <w:r w:rsidRPr="00F00BA1">
        <w:rPr>
          <w:sz w:val="20"/>
          <w:szCs w:val="20"/>
        </w:rPr>
        <w:t xml:space="preserve"> Department</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proofErr w:type="gramStart"/>
      <w:r w:rsidRPr="00F00BA1">
        <w:rPr>
          <w:sz w:val="20"/>
          <w:szCs w:val="20"/>
        </w:rPr>
        <w:t>The Hon. Joseph M. Demarest, Jr.</w:t>
      </w:r>
      <w:proofErr w:type="gramEnd"/>
    </w:p>
    <w:p w:rsidR="00357951" w:rsidRDefault="00357951" w:rsidP="00357951">
      <w:pPr>
        <w:spacing w:after="0"/>
        <w:ind w:left="2160" w:right="1440"/>
        <w:jc w:val="both"/>
      </w:pPr>
      <w:r w:rsidRPr="00F00BA1">
        <w:rPr>
          <w:sz w:val="20"/>
          <w:szCs w:val="20"/>
        </w:rP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to just</w:t>
      </w:r>
      <w:r w:rsidRPr="00DD0838">
        <w:t xml:space="preserve"> how </w:t>
      </w:r>
      <w:r w:rsidRPr="00972CAF">
        <w:t>Wall Street</w:t>
      </w:r>
      <w:r w:rsidR="00932CC8">
        <w:t>/</w:t>
      </w:r>
      <w:r w:rsidR="006330A0">
        <w:t>Fraud</w:t>
      </w:r>
      <w:r w:rsidR="00932CC8">
        <w:t xml:space="preserve"> Street</w:t>
      </w:r>
      <w:r w:rsidRPr="00972CAF">
        <w:t xml:space="preserve"> has Melted Down</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 in the process, including the U</w:t>
      </w:r>
      <w:r w:rsidR="00932CC8">
        <w:t xml:space="preserve">nited </w:t>
      </w:r>
      <w:r w:rsidR="008B6081">
        <w:t>S</w:t>
      </w:r>
      <w:r w:rsidR="00932CC8">
        <w:t>tates</w:t>
      </w:r>
      <w:r w:rsidR="00365C07">
        <w:t>.  A Conspiracy designed</w:t>
      </w:r>
      <w:r w:rsidR="00AC5EBC">
        <w:t xml:space="preserve"> to profit a </w:t>
      </w:r>
      <w:r w:rsidR="00637BA0">
        <w:t>CRIMINAL RICO ENTERPRISE</w:t>
      </w:r>
      <w:r w:rsidR="00AC5EBC">
        <w:t>, with 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 in</w:t>
      </w:r>
      <w:r w:rsidR="00AC5EBC">
        <w:t xml:space="preserve"> Justice and Public Office, used</w:t>
      </w:r>
      <w:r w:rsidR="00932CC8">
        <w:t xml:space="preserve"> </w:t>
      </w:r>
      <w:r w:rsidR="008B6081">
        <w:t>to steal TRILLIONS OF DOLLARS</w:t>
      </w:r>
      <w:r w:rsidR="00932CC8">
        <w:t xml:space="preserve"> from </w:t>
      </w:r>
      <w:r w:rsidR="008A7C38">
        <w:t>World Markets</w:t>
      </w:r>
      <w:r w:rsidR="00AC5EBC">
        <w:t>, using the Courts</w:t>
      </w:r>
      <w:r w:rsidR="004A6C3B">
        <w:t>, Regulators</w:t>
      </w:r>
      <w:r w:rsidR="00AC5EBC">
        <w:t xml:space="preserve"> and Prosecutors Offices</w:t>
      </w:r>
      <w:r w:rsidR="009A57B0">
        <w:t xml:space="preserve"> in conjunction with Lawmakers</w:t>
      </w:r>
      <w:r w:rsidR="00AC5EBC">
        <w:t xml:space="preserve"> to Aid and Abet the CRIMES</w:t>
      </w:r>
      <w:r w:rsidR="00637BA0">
        <w:t xml:space="preserve">.  </w:t>
      </w:r>
    </w:p>
    <w:p w:rsidR="00DD58D3" w:rsidRDefault="00637BA0" w:rsidP="007D3791">
      <w:pPr>
        <w:ind w:firstLine="720"/>
      </w:pPr>
      <w:r>
        <w:lastRenderedPageBreak/>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criminal capacity to defeat Law and Justice</w:t>
      </w:r>
      <w:r w:rsidR="004A6C3B">
        <w:t xml:space="preserve">.  </w:t>
      </w:r>
      <w:r>
        <w:t>Anderson fingers t</w:t>
      </w:r>
      <w:r w:rsidR="004A6C3B">
        <w:t>he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including</w:t>
      </w:r>
      <w:r w:rsidR="002A73A1">
        <w:t xml:space="preserve"> Members of</w:t>
      </w:r>
      <w:r w:rsidR="0089728F">
        <w:t xml:space="preserve"> </w:t>
      </w:r>
      <w:r w:rsidR="00CA710C">
        <w:t>this Court</w:t>
      </w:r>
      <w:r w:rsidR="00DD58D3">
        <w:t>,</w:t>
      </w:r>
      <w:r w:rsidR="002A73A1">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2A73A1">
        <w:t xml:space="preserve">.  </w:t>
      </w:r>
      <w:r>
        <w:t xml:space="preserve"> </w:t>
      </w:r>
      <w:r w:rsidR="002A73A1">
        <w:t xml:space="preserve">Whistleblowing Exposure of GOVERNMENT CORRUPTION STATEWIDE AND FEDERALLY </w:t>
      </w:r>
      <w:r>
        <w:t xml:space="preserve">on a scale never before seen, </w:t>
      </w:r>
      <w:r w:rsidR="0089728F">
        <w:t>leading 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2A73A1">
        <w:t>, those in control of law and order in our country</w:t>
      </w:r>
      <w:r w:rsidR="00905351">
        <w:t xml:space="preserve">, </w:t>
      </w:r>
      <w:r w:rsidR="00CA710C">
        <w:t>this Court</w:t>
      </w:r>
      <w:r w:rsidR="00905351">
        <w:t xml:space="preserve"> perhaps the center of the Criminal Nexus inside the Court System</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DD58D3">
        <w:t>.  Ef</w:t>
      </w:r>
      <w:r>
        <w:t>fectively</w:t>
      </w:r>
      <w:r w:rsidR="00DD58D3">
        <w:t xml:space="preserve"> they have </w:t>
      </w:r>
      <w:r w:rsidR="00F54E35" w:rsidRPr="00F54E35">
        <w:rPr>
          <w:b/>
        </w:rPr>
        <w:t>PLOTTED AND EXECUTED</w:t>
      </w:r>
      <w:r w:rsidR="00F54E35">
        <w:rPr>
          <w:b/>
        </w:rPr>
        <w:t xml:space="preserve"> A</w:t>
      </w:r>
      <w:r w:rsidRPr="00F54E35">
        <w:rPr>
          <w:b/>
        </w:rPr>
        <w:t xml:space="preserve"> </w:t>
      </w:r>
      <w:r w:rsidR="002A73A1" w:rsidRPr="00F54E35">
        <w:rPr>
          <w:b/>
          <w:caps/>
        </w:rPr>
        <w:t>TR</w:t>
      </w:r>
      <w:r w:rsidR="002A73A1" w:rsidRPr="002A73A1">
        <w:rPr>
          <w:b/>
          <w:caps/>
        </w:rPr>
        <w:t xml:space="preserve">EASONOUS &amp; TRAITOROUS </w:t>
      </w:r>
      <w:r w:rsidRPr="002A73A1">
        <w:rPr>
          <w:b/>
          <w:caps/>
        </w:rPr>
        <w:t>Coup D’état</w:t>
      </w:r>
      <w:r w:rsidR="002A73A1">
        <w:rPr>
          <w:b/>
          <w:caps/>
        </w:rPr>
        <w:t xml:space="preserve"> TO DISABLE OUR SYSTEM OF CHECKS AND BALANCES</w:t>
      </w:r>
      <w:r w:rsidR="00F54E35">
        <w:rPr>
          <w:b/>
          <w:caps/>
        </w:rPr>
        <w:t xml:space="preserve"> and system of jurisprudence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993A49" w:rsidRDefault="00F54E35" w:rsidP="007D3791">
      <w:pPr>
        <w:ind w:firstLine="720"/>
      </w:pPr>
      <w:r>
        <w:t>S</w:t>
      </w:r>
      <w:r w:rsidR="004A6C3B">
        <w:t>ound</w:t>
      </w:r>
      <w:r w:rsidR="0089728F">
        <w:t>s</w:t>
      </w:r>
      <w:r w:rsidR="004A6C3B">
        <w:t xml:space="preserve"> like a no brainer</w:t>
      </w:r>
      <w:r w:rsidR="000A5587">
        <w:t xml:space="preserve">, a Treason almost too big to believe, </w:t>
      </w:r>
      <w:r w:rsidR="00DD58D3">
        <w:t xml:space="preserve">by the Leaders of Our Government,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993A49">
        <w:t xml:space="preserve">had, the ATTORNEYS AT LAW, PROSECUTORS, REGULATORS, JUSTICES and </w:t>
      </w:r>
      <w:r w:rsidR="000A5587">
        <w:t>LAWMAKERS OF BOTH PARTIES</w:t>
      </w:r>
      <w:r w:rsidR="00927328">
        <w:t>,</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8"/>
      </w:r>
      <w:r w:rsidR="00927328">
        <w:t>.  The punishment for many of these crimes</w:t>
      </w:r>
      <w:r w:rsidR="00381D81">
        <w:t>,</w:t>
      </w:r>
      <w:r w:rsidR="005B4D14">
        <w:t xml:space="preserve"> when PROVEN IN A FAIR AND </w:t>
      </w:r>
      <w:r w:rsidR="005B4D14">
        <w:lastRenderedPageBreak/>
        <w:t>IMPARTIAL COURT OF LAW, ONE FREE OF CONFLICTS AND CRIMINALS,</w:t>
      </w:r>
      <w:r w:rsidR="00927328">
        <w:t xml:space="preserve"> is the DEATH PENALTY</w:t>
      </w:r>
      <w:r w:rsidR="005B4D14">
        <w:t>.  F</w:t>
      </w:r>
      <w:r w:rsidR="00635383">
        <w:t xml:space="preserve">or the </w:t>
      </w:r>
      <w:r w:rsidR="005B4D14">
        <w:t>sheer magnitude of crimes committed, including but not limited to, the a</w:t>
      </w:r>
      <w:r w:rsidR="00635383">
        <w:t>trocities</w:t>
      </w:r>
      <w:r w:rsidR="005B4D14">
        <w:t xml:space="preserve"> of torture and mass murder, already committed and aided by Criminal Members of the US Government, including Members of this Court, </w:t>
      </w:r>
      <w:r w:rsidR="00635383">
        <w:t>in many of the States, Federally and Internationally</w:t>
      </w:r>
      <w:r w:rsidR="005B4D14">
        <w:t xml:space="preserve"> the DEATH PENALTY </w:t>
      </w:r>
      <w:r w:rsidR="00381D81">
        <w:t xml:space="preserve">MOST CERTAINLY </w:t>
      </w:r>
      <w:r w:rsidR="005B4D14">
        <w:t>WILL BE SOUGHT</w:t>
      </w:r>
      <w:r w:rsidR="00DD58D3">
        <w:t>.</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were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w:t>
      </w:r>
      <w:r w:rsidR="00381D81">
        <w:t>s</w:t>
      </w:r>
      <w:r w:rsidR="00F07852">
        <w:t xml:space="preserve"> or Depression</w:t>
      </w:r>
      <w:r w:rsidR="00381D81">
        <w:t>s</w:t>
      </w:r>
      <w:r w:rsidR="006B59AF" w:rsidRPr="00DD0838">
        <w:t xml:space="preserve"> but </w:t>
      </w:r>
      <w:r w:rsidR="000A5587">
        <w:t xml:space="preserve">are </w:t>
      </w:r>
      <w:r w:rsidR="006B59AF" w:rsidRPr="00DD0838">
        <w:t>instead occurr</w:t>
      </w:r>
      <w:r w:rsidR="000A5587">
        <w:t>ing</w:t>
      </w:r>
      <w:r w:rsidR="006B59AF" w:rsidRPr="00DD0838">
        <w:t xml:space="preserve"> due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 xml:space="preserve">RICO CRIMINAL ENTERPRISE composed mainly of LAW FIRMS and ATTORNEYS AT LAW, in both PUBLIC and PRIVATE SECTORS.  Exposed </w:t>
      </w:r>
      <w:r>
        <w:t>f</w:t>
      </w:r>
      <w:r w:rsidR="004E154E">
        <w:t>rom the inside out</w:t>
      </w:r>
      <w:r w:rsidR="00540944">
        <w:t xml:space="preserve"> and revealing </w:t>
      </w:r>
      <w:r>
        <w:t>a “Good Ole Boy”</w:t>
      </w:r>
      <w:r w:rsidR="000A5587">
        <w:t xml:space="preserve"> CRIMINAL ENTERPRISE</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t xml:space="preserve"> and inside CORPORATIONS CONTROLLED BY THE CARTEL,</w:t>
      </w:r>
      <w:r w:rsidR="00B17964">
        <w:t xml:space="preserve"> to benefit the CRIMINAL RICO ORGANIZATION</w:t>
      </w:r>
      <w:r w:rsidR="00EC4238">
        <w:t>,</w:t>
      </w:r>
      <w:r w:rsidR="005E6E03">
        <w:t xml:space="preserve"> the “Favored Law Firms and Lawyers” Anderson refers to in her Trial Testimony.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3C1862">
        <w:rPr>
          <w:rStyle w:val="FootnoteReference"/>
        </w:rPr>
        <w:footnoteReference w:id="9"/>
      </w:r>
      <w:r w:rsidR="00B17964">
        <w:t xml:space="preserve">.  One can spot some of </w:t>
      </w:r>
      <w:r w:rsidR="00B17964">
        <w:lastRenderedPageBreak/>
        <w:t>them walking off with HUNDREDS OF BILLIONS of BOGUS BONUSES,</w:t>
      </w:r>
      <w:r w:rsidR="00337036">
        <w:t xml:space="preserve"> while BANKRUPTING FORTUNE 100 C</w:t>
      </w:r>
      <w:r w:rsidR="00B17964">
        <w:t>OMPANIES</w:t>
      </w:r>
      <w:r w:rsidR="005B7B59">
        <w:t>,</w:t>
      </w:r>
      <w:r w:rsidR="00B53BBA">
        <w:t xml:space="preserve"> bedrocks of American Business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also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10"/>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proofErr w:type="spellStart"/>
      <w:r w:rsidR="00DD58D3">
        <w:t>Vulturiz</w:t>
      </w:r>
      <w:r w:rsidR="0006021E">
        <w:t>ing</w:t>
      </w:r>
      <w:proofErr w:type="spellEnd"/>
      <w:r w:rsidR="00DD58D3">
        <w:t xml:space="preserve"> the Carcasses of those destroyed</w:t>
      </w:r>
      <w:r w:rsidR="001C3F1E">
        <w:t>, PROFITING OF</w:t>
      </w:r>
      <w:r w:rsidR="00B53BBA">
        <w:t>F</w:t>
      </w:r>
      <w:r w:rsidR="001C3F1E">
        <w:t xml:space="preserve"> HUMAN SUFFERING</w:t>
      </w:r>
      <w:r>
        <w:t>.  They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for pennies on the dollar (</w:t>
      </w:r>
      <w:proofErr w:type="spellStart"/>
      <w:r w:rsidR="001C3F1E">
        <w:t>ie</w:t>
      </w:r>
      <w:proofErr w:type="spellEnd"/>
      <w:r w:rsidR="001C3F1E">
        <w:t xml:space="preserv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A82A47" w:rsidRDefault="00381D81" w:rsidP="007D3791">
      <w:pPr>
        <w:ind w:firstLine="720"/>
      </w:pPr>
      <w:r>
        <w:t>C</w:t>
      </w:r>
      <w:r w:rsidR="001C3F1E">
        <w:t xml:space="preserve">orporations Controlled by the Cartel also </w:t>
      </w:r>
      <w:r w:rsidR="00DD58D3">
        <w:t xml:space="preserve">have </w:t>
      </w:r>
      <w:r w:rsidR="00B17964">
        <w:t xml:space="preserve">Illegally </w:t>
      </w:r>
      <w:r w:rsidR="005E6E03">
        <w:t>Monopolize</w:t>
      </w:r>
      <w:r w:rsidR="00DD58D3">
        <w:t>d</w:t>
      </w:r>
      <w:r w:rsidR="005E6E03">
        <w:t xml:space="preserve"> </w:t>
      </w:r>
      <w:r w:rsidR="00B17964">
        <w:t xml:space="preserve">Industries </w:t>
      </w:r>
      <w:r w:rsidR="005E6E03">
        <w:t>through Violation</w:t>
      </w:r>
      <w:r w:rsidR="00B17964">
        <w:t>s</w:t>
      </w:r>
      <w:r w:rsidR="005E6E03">
        <w:t xml:space="preserve"> of Antitrust Laws</w:t>
      </w:r>
      <w:r w:rsidR="00DD58D3">
        <w:t>,</w:t>
      </w:r>
      <w:r w:rsidR="001C3F1E">
        <w:t xml:space="preserve"> </w:t>
      </w:r>
      <w:r>
        <w:t>and again we find</w:t>
      </w:r>
      <w:r w:rsidR="001C3F1E">
        <w:t xml:space="preserve"> Justice asleep at the wheel,</w:t>
      </w:r>
      <w:r w:rsidR="00DD58D3">
        <w:t xml:space="preserve"> </w:t>
      </w:r>
      <w:r>
        <w:t>while</w:t>
      </w:r>
      <w:r w:rsidR="00DD58D3">
        <w:t xml:space="preserve"> Millions </w:t>
      </w:r>
      <w:r w:rsidR="0006021E">
        <w:t>of</w:t>
      </w:r>
      <w:r w:rsidR="00DD58D3">
        <w:t xml:space="preserve"> Small Businesses</w:t>
      </w:r>
      <w:r>
        <w:t xml:space="preserve"> </w:t>
      </w:r>
      <w:r w:rsidR="00DD58D3">
        <w:t>and the middle class</w:t>
      </w:r>
      <w:r>
        <w:t xml:space="preserve"> are CANNIBALIZED</w:t>
      </w:r>
      <w:r w:rsidR="00B17964">
        <w:t xml:space="preserve">.  The list </w:t>
      </w:r>
      <w:r w:rsidR="00DD58D3">
        <w:t xml:space="preserve">of crimes </w:t>
      </w:r>
      <w:r w:rsidR="00B17964">
        <w:t>goes on and on</w:t>
      </w:r>
      <w:r w:rsidR="00C022BD">
        <w:t>,</w:t>
      </w:r>
      <w:r w:rsidR="00B17964">
        <w:t xml:space="preserve"> the ILLEGAL ACTIVITIES now VICTIMIZING MILLIONS OF SMALL BUSINESSES and HUNDREDS OF MILLIONS OF PEOPLE worldwide</w:t>
      </w:r>
      <w:r w:rsidR="005E6E03">
        <w:t>, all achieved</w:t>
      </w:r>
      <w:r w:rsidR="00EC4238">
        <w:t xml:space="preserve"> through Fraud</w:t>
      </w:r>
      <w:r w:rsidR="00B53BBA">
        <w:t>, War Crimes</w:t>
      </w:r>
      <w:r w:rsidR="00B17964">
        <w:t xml:space="preserve"> and Treason</w:t>
      </w:r>
      <w:r w:rsidR="00C022BD">
        <w:t>, to the benefit of an exclusive few</w:t>
      </w:r>
      <w:r w:rsidR="005E6E03">
        <w:t>.  This type of Conspiratorial Attack on Financial Markets and World Markets</w:t>
      </w:r>
      <w:r w:rsidR="00B17964">
        <w:t xml:space="preserve"> through CRIMINAL ACTIVITY</w:t>
      </w:r>
      <w:r w:rsidR="005E6E03">
        <w:t xml:space="preserve"> that has now </w:t>
      </w:r>
      <w:r w:rsidR="00B17964">
        <w:t xml:space="preserve">directly </w:t>
      </w:r>
      <w:r w:rsidR="005E6E03">
        <w:t>victimized Hundreds of Millions</w:t>
      </w:r>
      <w:r w:rsidR="00B17964">
        <w:t xml:space="preserve"> of People</w:t>
      </w:r>
      <w:r w:rsidR="005E6E03">
        <w:t xml:space="preserve"> </w:t>
      </w:r>
      <w:r w:rsidR="00B17964">
        <w:t>Worldwide</w:t>
      </w:r>
      <w:r w:rsidR="00177161">
        <w:t xml:space="preserve"> </w:t>
      </w:r>
      <w:r w:rsidR="00AE73CE">
        <w:t>constitut</w:t>
      </w:r>
      <w:r w:rsidR="005E6E03">
        <w:t>es</w:t>
      </w:r>
      <w:r w:rsidR="00AE73CE">
        <w:t xml:space="preserve"> FINANCIAL </w:t>
      </w:r>
      <w:r w:rsidR="00AE73CE" w:rsidRPr="00DD0838">
        <w:t>TERROR</w:t>
      </w:r>
      <w:r w:rsidR="00AE73CE">
        <w:t>ISM</w:t>
      </w:r>
      <w:r w:rsidR="00A82A47">
        <w:t>, “</w:t>
      </w:r>
      <w:r w:rsidR="00A82A47" w:rsidRPr="00A82A47">
        <w:t xml:space="preserve">American </w:t>
      </w:r>
      <w:proofErr w:type="spellStart"/>
      <w:r w:rsidR="00A82A47" w:rsidRPr="00A82A47">
        <w:t>Autogenocide</w:t>
      </w:r>
      <w:proofErr w:type="spellEnd"/>
      <w:r w:rsidR="00A82A47" w:rsidRPr="00A82A47">
        <w:t xml:space="preserve"> is the deliberate, systematic and legal murder of American citizens by socially-engineering the die-off of populations that are </w:t>
      </w:r>
      <w:r w:rsidR="00A82A47">
        <w:t>‘</w:t>
      </w:r>
      <w:r w:rsidR="00A82A47" w:rsidRPr="00A82A47">
        <w:t>problematic</w:t>
      </w:r>
      <w:r w:rsidR="00A82A47">
        <w:t>’</w:t>
      </w:r>
      <w:r w:rsidR="00A82A47" w:rsidRPr="00A82A47">
        <w:t xml:space="preserve"> for the interests of wealth and power. Most victims prematurely die from social forces targeted at them to cause them to wear out by stress. This process is called </w:t>
      </w:r>
      <w:r w:rsidR="00A82A47">
        <w:t>‘</w:t>
      </w:r>
      <w:r w:rsidR="00A82A47" w:rsidRPr="00A82A47">
        <w:t>Weathering Away</w:t>
      </w:r>
      <w:r w:rsidR="00A82A47">
        <w:t>’</w:t>
      </w:r>
      <w:r w:rsidR="00A82A47" w:rsidRPr="00A82A47">
        <w:t xml:space="preserve"> or </w:t>
      </w:r>
      <w:r w:rsidR="00A82A47">
        <w:t>‘</w:t>
      </w:r>
      <w:r w:rsidR="00A82A47" w:rsidRPr="00A82A47">
        <w:t xml:space="preserve">Attrition </w:t>
      </w:r>
      <w:proofErr w:type="gramStart"/>
      <w:r w:rsidR="00A82A47" w:rsidRPr="00A82A47">
        <w:t>By</w:t>
      </w:r>
      <w:proofErr w:type="gramEnd"/>
      <w:r w:rsidR="00A82A47" w:rsidRPr="00A82A47">
        <w:t xml:space="preserve"> Stress.</w:t>
      </w:r>
      <w:r w:rsidR="00A82A47">
        <w:t>’</w:t>
      </w:r>
      <w:r w:rsidR="00A82A47" w:rsidRPr="00A82A47">
        <w:t>"</w:t>
      </w:r>
      <w:r w:rsidR="00A82A47">
        <w:rPr>
          <w:rStyle w:val="FootnoteReference"/>
        </w:rPr>
        <w:footnoteReference w:id="11"/>
      </w:r>
      <w:r w:rsidR="00EC4238">
        <w:t xml:space="preserve">  </w:t>
      </w:r>
      <w:r w:rsidR="00177161">
        <w:t xml:space="preserve">Financial Terrorism is </w:t>
      </w:r>
      <w:r w:rsidR="00AE73CE">
        <w:t>an illegal form of Warfare/Eugenics</w:t>
      </w:r>
      <w:r w:rsidR="00AE73CE">
        <w:rPr>
          <w:rStyle w:val="FootnoteReference"/>
        </w:rPr>
        <w:footnoteReference w:id="12"/>
      </w:r>
      <w:r w:rsidR="00474A25" w:rsidRPr="00474A25">
        <w:rPr>
          <w:vertAlign w:val="superscript"/>
        </w:rPr>
        <w:t>and</w:t>
      </w:r>
      <w:r w:rsidR="00474A25">
        <w:rPr>
          <w:rStyle w:val="FootnoteReference"/>
        </w:rPr>
        <w:footnoteReference w:id="13"/>
      </w:r>
      <w:r w:rsidR="00251E3C">
        <w:rPr>
          <w:vertAlign w:val="superscript"/>
        </w:rPr>
        <w:t>and</w:t>
      </w:r>
      <w:r w:rsidR="00251E3C">
        <w:rPr>
          <w:rStyle w:val="FootnoteReference"/>
        </w:rPr>
        <w:footnoteReference w:id="14"/>
      </w:r>
      <w:r w:rsidR="006D05B5">
        <w:rPr>
          <w:vertAlign w:val="superscript"/>
        </w:rPr>
        <w:t>and</w:t>
      </w:r>
      <w:r w:rsidR="006D05B5">
        <w:rPr>
          <w:rStyle w:val="FootnoteReference"/>
        </w:rPr>
        <w:footnoteReference w:id="15"/>
      </w:r>
      <w:r w:rsidR="00EC4238">
        <w:t xml:space="preserve"> </w:t>
      </w:r>
      <w:r w:rsidR="00177161">
        <w:t xml:space="preserve">listed </w:t>
      </w:r>
      <w:r w:rsidR="00B40A95">
        <w:t xml:space="preserve">as War Crimes </w:t>
      </w:r>
      <w:r w:rsidR="00EC4238">
        <w:t xml:space="preserve">in the </w:t>
      </w:r>
      <w:r w:rsidR="00EC4238">
        <w:lastRenderedPageBreak/>
        <w:t xml:space="preserve">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DD58D3">
        <w:t>, again</w:t>
      </w:r>
      <w:r w:rsidR="00B40A95">
        <w:t>, further</w:t>
      </w:r>
      <w:r w:rsidR="00DD58D3">
        <w:t xml:space="preserve"> crimes with life sentences</w:t>
      </w:r>
      <w:r w:rsidR="00B53BBA">
        <w:t xml:space="preserve"> or the DEATH PENALTY</w:t>
      </w:r>
      <w:r w:rsidR="00DD58D3">
        <w:t xml:space="preserve"> for punishment</w:t>
      </w:r>
      <w:r w:rsidR="00EC4238">
        <w:t>.</w:t>
      </w:r>
      <w:r w:rsidR="00B40A95">
        <w:t xml:space="preserve">  </w:t>
      </w:r>
    </w:p>
    <w:p w:rsidR="008B6081" w:rsidRDefault="00B40A95" w:rsidP="007D3791">
      <w:pPr>
        <w:ind w:firstLine="720"/>
      </w:pPr>
      <w:r>
        <w:t>From footnote 5 herein,</w:t>
      </w:r>
      <w:r w:rsidR="00C022BD">
        <w:t xml:space="preserve"> quote, </w:t>
      </w: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So here we have not Osama Bin Laden attacking</w:t>
      </w:r>
      <w:r w:rsidR="00C022BD">
        <w:t xml:space="preserve"> the </w:t>
      </w:r>
      <w:r w:rsidR="00B53BBA">
        <w:t>U</w:t>
      </w:r>
      <w:r w:rsidR="00C022BD">
        <w:t xml:space="preserve">nited </w:t>
      </w:r>
      <w:r w:rsidR="00B53BBA">
        <w:t>S</w:t>
      </w:r>
      <w:r w:rsidR="00C022BD">
        <w:t>tates</w:t>
      </w:r>
      <w:r w:rsidR="00B53BBA">
        <w:t xml:space="preserve"> and World Markets bu</w:t>
      </w:r>
      <w:r w:rsidR="00C022BD">
        <w:t>t had Osama stolen off with TRILLIONS IN</w:t>
      </w:r>
      <w:r w:rsidR="00B53BBA">
        <w:t xml:space="preserve"> LOOT, certainly Americans would want a TRIAL and would want to RECOVER EVERY LAST PENNY OF </w:t>
      </w:r>
      <w:r w:rsidR="00C022BD">
        <w:t xml:space="preserve">THE STOLEN </w:t>
      </w:r>
      <w:r w:rsidR="00B53BBA">
        <w:t>BOOTY.  So what makes these US TERRORISTS</w:t>
      </w:r>
      <w:r w:rsidR="005765EB">
        <w:t xml:space="preserve"> disguised in suit and tie and licensed as Attorney at Law</w:t>
      </w:r>
      <w:r w:rsidR="00B53BBA">
        <w:t xml:space="preserve"> special, nothing, they have simply </w:t>
      </w:r>
      <w:r w:rsidR="00C022BD">
        <w:t xml:space="preserve">committed their crimes </w:t>
      </w:r>
      <w:r w:rsidR="00B53BBA">
        <w:t xml:space="preserve">under the Cloak of the US Government and violated the TRUST </w:t>
      </w:r>
      <w:r w:rsidR="00C022BD">
        <w:t>of the PEOPLE,</w:t>
      </w:r>
      <w:r w:rsidR="005765EB">
        <w:t xml:space="preserve"> their oaths as Attorneys and Public Servants,</w:t>
      </w:r>
      <w:r w:rsidR="00C022BD">
        <w:t xml:space="preserve"> </w:t>
      </w:r>
      <w:r w:rsidR="00B53BBA">
        <w:t>as well a</w:t>
      </w:r>
      <w:r w:rsidR="005765EB">
        <w:t>,</w:t>
      </w:r>
      <w:r w:rsidR="00B53BBA">
        <w:t xml:space="preserve"> OUR ALLIED NATIONS.  </w:t>
      </w:r>
    </w:p>
    <w:p w:rsidR="003C59E6" w:rsidRDefault="006B59AF" w:rsidP="007D3791">
      <w:pPr>
        <w:ind w:firstLine="720"/>
      </w:pPr>
      <w:r w:rsidRPr="00DD0838">
        <w:lastRenderedPageBreak/>
        <w:t>Anderson</w:t>
      </w:r>
      <w:r w:rsidR="00904CD6">
        <w:t>,</w:t>
      </w:r>
      <w:r w:rsidRPr="00DD0838">
        <w:t xml:space="preserve"> </w:t>
      </w:r>
      <w:r w:rsidR="00DC72F1">
        <w:t xml:space="preserve">again, </w:t>
      </w:r>
      <w:r w:rsidRPr="00DD0838">
        <w:t>a</w:t>
      </w:r>
      <w:r w:rsidR="009D02B1" w:rsidRPr="00DD0838">
        <w:t xml:space="preserve"> seasoned New York</w:t>
      </w:r>
      <w:r w:rsidRPr="00DD0838">
        <w:t xml:space="preserve"> Supreme</w:t>
      </w:r>
      <w:r w:rsidR="009D02B1" w:rsidRPr="00DD0838">
        <w:t xml:space="preserve"> Court Attorney</w:t>
      </w:r>
      <w:r w:rsidRPr="00DD0838">
        <w:t xml:space="preserve"> who worked</w:t>
      </w:r>
      <w:r w:rsidR="009D02B1" w:rsidRPr="00DD0838">
        <w:t xml:space="preserve"> in the</w:t>
      </w:r>
      <w:r w:rsidR="00932CC8">
        <w:t xml:space="preserve"> N</w:t>
      </w:r>
      <w:r w:rsidR="00904CD6">
        <w:t xml:space="preserve">ew </w:t>
      </w:r>
      <w:r w:rsidR="00932CC8">
        <w:t>Y</w:t>
      </w:r>
      <w:r w:rsidR="00904CD6">
        <w:t>ork</w:t>
      </w:r>
      <w:r w:rsidR="00932CC8">
        <w:t xml:space="preserve"> Supreme Court</w:t>
      </w:r>
      <w:r w:rsidR="009D02B1" w:rsidRPr="00DD0838">
        <w:t xml:space="preserve"> </w:t>
      </w:r>
      <w:r w:rsidRPr="00DD0838">
        <w:t xml:space="preserve">Attorney </w:t>
      </w:r>
      <w:r w:rsidR="00436CA4">
        <w:t xml:space="preserve">Criminal </w:t>
      </w:r>
      <w:r w:rsidR="00904CD6">
        <w:t xml:space="preserve">Misconduct </w:t>
      </w:r>
      <w:r w:rsidRPr="00DD0838">
        <w:t xml:space="preserve">Regulatory </w:t>
      </w:r>
      <w:r w:rsidR="009D02B1" w:rsidRPr="00DD0838">
        <w:t>Department</w:t>
      </w:r>
      <w:r w:rsidRPr="00DD0838">
        <w:t xml:space="preserve">, </w:t>
      </w:r>
      <w:r w:rsidR="009D02B1" w:rsidRPr="00DD0838">
        <w:t xml:space="preserve">the very one </w:t>
      </w:r>
      <w:r w:rsidR="00451E34">
        <w:t>charged with regulating</w:t>
      </w:r>
      <w:r w:rsidR="009D02B1" w:rsidRPr="00DD0838">
        <w:t xml:space="preserve"> Wall Street</w:t>
      </w:r>
      <w:r w:rsidR="00451E34">
        <w:t>/Fraud Street Attorneys at Law</w:t>
      </w:r>
      <w:r w:rsidRPr="00DD0838">
        <w:t>, expos</w:t>
      </w:r>
      <w:r w:rsidR="00451E34">
        <w:t>ed</w:t>
      </w:r>
      <w:r w:rsidR="00E04AF3" w:rsidRPr="00DD0838">
        <w:t xml:space="preserve"> how th</w:t>
      </w:r>
      <w:r w:rsidR="00451E34">
        <w:t>e</w:t>
      </w:r>
      <w:r w:rsidR="009D02B1" w:rsidRPr="00DD0838">
        <w:t xml:space="preserve"> </w:t>
      </w:r>
      <w:r w:rsidR="00E04AF3" w:rsidRPr="00DD0838">
        <w:t>CRIMINAL</w:t>
      </w:r>
      <w:r w:rsidR="009D02B1" w:rsidRPr="00DD0838">
        <w:t xml:space="preserve"> RICO O</w:t>
      </w:r>
      <w:r w:rsidRPr="00DD0838">
        <w:t>RGANIZATION</w:t>
      </w:r>
      <w:r w:rsidR="009D02B1" w:rsidRPr="00DD0838">
        <w:t xml:space="preserve"> </w:t>
      </w:r>
      <w:r w:rsidR="00E04AF3" w:rsidRPr="00DD0838">
        <w:t>operat</w:t>
      </w:r>
      <w:r w:rsidR="00932CC8">
        <w:t>es</w:t>
      </w:r>
      <w:r w:rsidR="00177161">
        <w:t xml:space="preserve"> and</w:t>
      </w:r>
      <w:r w:rsidR="00932CC8">
        <w:t xml:space="preserve"> </w:t>
      </w:r>
      <w:r w:rsidR="00177161">
        <w:t xml:space="preserve">then </w:t>
      </w:r>
      <w:r w:rsidR="00932CC8">
        <w:t>shield</w:t>
      </w:r>
      <w:r w:rsidR="00177161">
        <w:t>s</w:t>
      </w:r>
      <w:r w:rsidR="00932CC8">
        <w:t xml:space="preserve"> themselves from prosecution in</w:t>
      </w:r>
      <w:r w:rsidR="00E04AF3" w:rsidRPr="00DD0838">
        <w:t xml:space="preserve"> </w:t>
      </w:r>
      <w:r w:rsidR="00451E34">
        <w:t xml:space="preserve">criminal </w:t>
      </w:r>
      <w:r w:rsidR="009D02B1" w:rsidRPr="00DD0838">
        <w:t xml:space="preserve">scheme after </w:t>
      </w:r>
      <w:r w:rsidR="00451E34">
        <w:t xml:space="preserve">criminal </w:t>
      </w:r>
      <w:r w:rsidR="009D02B1" w:rsidRPr="00DD0838">
        <w:t>scheme</w:t>
      </w:r>
      <w:r w:rsidR="008B6081">
        <w:t xml:space="preserve">.  </w:t>
      </w:r>
      <w:r w:rsidR="00932CC8">
        <w:t>The RICO Organization</w:t>
      </w:r>
      <w:r w:rsidR="00451E34">
        <w:t xml:space="preserve"> is </w:t>
      </w:r>
      <w:r w:rsidR="00932CC8">
        <w:t xml:space="preserve">composed mainly of a small </w:t>
      </w:r>
      <w:r w:rsidR="00F07852">
        <w:t xml:space="preserve">but powerful and influential </w:t>
      </w:r>
      <w:r w:rsidR="00932CC8">
        <w:t xml:space="preserve">group of DIRTY and UNETHICAL Law Firms and </w:t>
      </w:r>
      <w:r w:rsidR="00451E34">
        <w:t>Attorneys at Law</w:t>
      </w:r>
      <w:r w:rsidR="00932CC8">
        <w:t xml:space="preserve">, </w:t>
      </w:r>
      <w:r w:rsidR="008B6081">
        <w:t xml:space="preserve"> operat</w:t>
      </w:r>
      <w:r w:rsidR="00451E34">
        <w:t>ing</w:t>
      </w:r>
      <w:r w:rsidR="009D02B1" w:rsidRPr="00DD0838">
        <w:t xml:space="preserve"> virtually </w:t>
      </w:r>
      <w:r w:rsidR="00E04AF3" w:rsidRPr="00DD0838">
        <w:t>free of Prosecution</w:t>
      </w:r>
      <w:r w:rsidR="00904CD6">
        <w:t xml:space="preserve">.  </w:t>
      </w:r>
      <w:r w:rsidR="00A1051C">
        <w:t>Actually,</w:t>
      </w:r>
      <w:r w:rsidR="00904CD6">
        <w:t xml:space="preserve"> </w:t>
      </w:r>
      <w:r w:rsidR="00A1051C">
        <w:t xml:space="preserve">they </w:t>
      </w:r>
      <w:r w:rsidR="00904CD6">
        <w:t>act</w:t>
      </w:r>
      <w:r w:rsidR="00252161">
        <w:t xml:space="preserve"> </w:t>
      </w:r>
      <w:r w:rsidR="00451E34">
        <w:t>“A</w:t>
      </w:r>
      <w:r w:rsidR="009D02B1" w:rsidRPr="00DD0838">
        <w:t xml:space="preserve">bove the </w:t>
      </w:r>
      <w:r w:rsidR="00451E34">
        <w:t>L</w:t>
      </w:r>
      <w:r w:rsidR="009D02B1" w:rsidRPr="00DD0838">
        <w:t>aw</w:t>
      </w:r>
      <w:r w:rsidR="00252161">
        <w:t>,</w:t>
      </w:r>
      <w:r w:rsidR="00451E34">
        <w:t>”</w:t>
      </w:r>
      <w:r w:rsidR="00252161">
        <w:t xml:space="preserve"> </w:t>
      </w:r>
      <w:r w:rsidR="00436CA4">
        <w:t>due to</w:t>
      </w:r>
      <w:r w:rsidR="00252161">
        <w:t xml:space="preserve"> </w:t>
      </w:r>
      <w:r w:rsidR="00745BAC">
        <w:t>the</w:t>
      </w:r>
      <w:r w:rsidR="00436CA4">
        <w:t>ir</w:t>
      </w:r>
      <w:r w:rsidR="00252161">
        <w:t xml:space="preserve"> illegal </w:t>
      </w:r>
      <w:r w:rsidR="00FC1418">
        <w:t>misuse</w:t>
      </w:r>
      <w:r w:rsidR="00252161">
        <w:t xml:space="preserve"> of their</w:t>
      </w:r>
      <w:r w:rsidR="00745BAC">
        <w:t xml:space="preserve"> privileged positions as Attorneys at Law</w:t>
      </w:r>
      <w:r w:rsidR="005765EB">
        <w:t>,</w:t>
      </w:r>
      <w:r w:rsidR="00B53BBA">
        <w:t xml:space="preserve"> both</w:t>
      </w:r>
      <w:r w:rsidR="00904CD6">
        <w:t xml:space="preserve"> </w:t>
      </w:r>
      <w:r w:rsidR="00B53BBA">
        <w:t xml:space="preserve">in and Private Practice and disguised as </w:t>
      </w:r>
      <w:r w:rsidR="00904CD6">
        <w:t>Public Officials</w:t>
      </w:r>
      <w:r w:rsidR="005765EB">
        <w:t>,</w:t>
      </w:r>
      <w:r w:rsidR="00C022BD">
        <w:t xml:space="preserve"> to facilitate the crimes prosecution free</w:t>
      </w:r>
      <w:r w:rsidR="003C59E6">
        <w:t>.  As Public Officials, they</w:t>
      </w:r>
      <w:r w:rsidR="00252161">
        <w:t xml:space="preserve"> </w:t>
      </w:r>
      <w:r w:rsidR="00B53BBA">
        <w:t>c</w:t>
      </w:r>
      <w:r w:rsidR="00252161">
        <w:t>ontrol and regulat</w:t>
      </w:r>
      <w:r w:rsidR="003C59E6">
        <w:t>e</w:t>
      </w:r>
      <w:r w:rsidR="00B53BBA">
        <w:t xml:space="preserve"> virtually</w:t>
      </w:r>
      <w:r w:rsidR="00252161">
        <w:t xml:space="preserve"> the entire System of Jurisprudence</w:t>
      </w:r>
      <w:r w:rsidR="00904CD6">
        <w:t>,</w:t>
      </w:r>
      <w:r w:rsidR="00436CA4">
        <w:t xml:space="preserve"> </w:t>
      </w:r>
      <w:r w:rsidR="00C022BD">
        <w:t>mis</w:t>
      </w:r>
      <w:r w:rsidR="00436CA4">
        <w:t>using their TRUSTED positions to block any actions against the RICO Enterprise</w:t>
      </w:r>
      <w:r w:rsidR="0006021E">
        <w:t xml:space="preserve"> they belong to</w:t>
      </w:r>
      <w:r w:rsidR="00436CA4">
        <w:t>,</w:t>
      </w:r>
      <w:r w:rsidR="00904CD6">
        <w:t xml:space="preserve"> including </w:t>
      </w:r>
      <w:r w:rsidR="00436CA4">
        <w:t>Whitewashing Attorney Criminal C</w:t>
      </w:r>
      <w:r w:rsidR="00904CD6">
        <w:t xml:space="preserve">omplaints </w:t>
      </w:r>
      <w:r w:rsidR="00436CA4">
        <w:t>for its members</w:t>
      </w:r>
      <w:r w:rsidR="00C022BD">
        <w:t>,</w:t>
      </w:r>
      <w:r w:rsidR="003C59E6">
        <w:t xml:space="preserve"> as Anderson reveals</w:t>
      </w:r>
      <w:r w:rsidR="00436CA4">
        <w:t>.</w:t>
      </w:r>
      <w:r w:rsidR="00932CC8">
        <w:t xml:space="preserve">  </w:t>
      </w:r>
    </w:p>
    <w:p w:rsidR="00A541A8" w:rsidRDefault="00932CC8" w:rsidP="007D3791">
      <w:pPr>
        <w:ind w:firstLine="720"/>
      </w:pPr>
      <w:r>
        <w:t>How do those charged with upholding law</w:t>
      </w:r>
      <w:r w:rsidR="00A1051C">
        <w:t xml:space="preserve"> </w:t>
      </w:r>
      <w:r w:rsidR="00436CA4">
        <w:t>instead</w:t>
      </w:r>
      <w:r>
        <w:t xml:space="preserve"> disable</w:t>
      </w:r>
      <w:r w:rsidR="00FC1418">
        <w:t xml:space="preserve"> and sabotage</w:t>
      </w:r>
      <w:r>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C867F7" w:rsidRPr="00436CA4">
        <w:t xml:space="preserve">Attorney </w:t>
      </w:r>
      <w:r w:rsidR="00436CA4">
        <w:t xml:space="preserve">CRIMINAL MISCONDUCT and </w:t>
      </w:r>
      <w:r w:rsidR="00A541A8" w:rsidRPr="00436CA4">
        <w:t>Disciplinary Department</w:t>
      </w:r>
      <w:r w:rsidR="00C26F83">
        <w:t>s</w:t>
      </w:r>
      <w:r w:rsidR="00A541A8" w:rsidRPr="00436CA4">
        <w:t>, intentionally and in conspiracy</w:t>
      </w:r>
      <w:r w:rsidR="00904CD6" w:rsidRPr="00436CA4">
        <w:t xml:space="preserve"> with other</w:t>
      </w:r>
      <w:r w:rsidR="00604419" w:rsidRPr="00436CA4">
        <w:t xml:space="preserve"> Senior 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complaints</w:t>
      </w:r>
      <w:r w:rsidR="00436CA4">
        <w:t xml:space="preserve"> according to Anderson,</w:t>
      </w:r>
      <w:r w:rsidR="00604419" w:rsidRPr="00436CA4">
        <w:t xml:space="preserve"> CRIMINAL and ETHICAL</w:t>
      </w:r>
      <w:r w:rsidR="00C867F7" w:rsidRPr="00436CA4">
        <w:t xml:space="preserve"> complaints,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all committed</w:t>
      </w:r>
      <w:r w:rsidR="00367CFF">
        <w:t xml:space="preserve"> by PUBLIC OFFICIALS</w:t>
      </w:r>
      <w:r w:rsidR="0083253D" w:rsidRPr="00436CA4">
        <w:t>, as further</w:t>
      </w:r>
      <w:r w:rsidR="00A1051C" w:rsidRPr="00436CA4">
        <w:t xml:space="preserve"> evidenced </w:t>
      </w:r>
      <w:r w:rsidR="0083253D" w:rsidRPr="00436CA4">
        <w:t>herein</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w:t>
      </w:r>
      <w:r w:rsidR="00367CFF">
        <w:lastRenderedPageBreak/>
        <w:t xml:space="preserve">Sworn Statements already submitted and docketed in the Court Record of Anderson and this Lawsuit.  </w:t>
      </w:r>
      <w:r w:rsidR="00403B1D" w:rsidRPr="00436CA4">
        <w:t xml:space="preserve"> </w:t>
      </w:r>
    </w:p>
    <w:p w:rsidR="009F3C25" w:rsidRDefault="00185C56" w:rsidP="007D3791">
      <w:pPr>
        <w:ind w:firstLine="720"/>
      </w:pPr>
      <w:r>
        <w:t xml:space="preserve">Yet another Heroic Whistleblower that testified at the New York Senate Judiciary Committee Hearings with Anderson and </w:t>
      </w:r>
      <w:proofErr w:type="gramStart"/>
      <w:r>
        <w:t>Plaintiff</w:t>
      </w:r>
      <w:r w:rsidR="00E822D7">
        <w:t>,</w:t>
      </w:r>
      <w:proofErr w:type="gramEnd"/>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16"/>
      </w:r>
      <w:r w:rsidR="007705A6">
        <w:t xml:space="preserve">.  </w:t>
      </w:r>
      <w:r w:rsidR="00C12ADD">
        <w:t>In his Testimony, Hon. Hart refers to the heads of the ETHIC Departments in New York, the highest outpost of Attorney at Law Criminal and Ethical Misconduct Complaints in the following demeanor, quote,</w:t>
      </w:r>
    </w:p>
    <w:p w:rsidR="00677932" w:rsidRPr="00F00BA1" w:rsidRDefault="00677932" w:rsidP="006840F9">
      <w:pPr>
        <w:ind w:left="1440" w:right="1440"/>
        <w:jc w:val="both"/>
        <w:rPr>
          <w:sz w:val="20"/>
          <w:szCs w:val="20"/>
        </w:rPr>
      </w:pPr>
      <w:r w:rsidRPr="00F00BA1">
        <w:rPr>
          <w:sz w:val="20"/>
          <w:szCs w:val="20"/>
        </w:rPr>
        <w:t>SENATOR PERKINS: Yeah, thank you so much. I have to run, but</w:t>
      </w:r>
      <w:r w:rsidR="00C12ADD" w:rsidRPr="00F00BA1">
        <w:rPr>
          <w:sz w:val="20"/>
          <w:szCs w:val="20"/>
        </w:rPr>
        <w:t xml:space="preserve"> I</w:t>
      </w:r>
      <w:r w:rsidRPr="00F00BA1">
        <w:rPr>
          <w:sz w:val="20"/>
          <w:szCs w:val="20"/>
        </w:rPr>
        <w:t xml:space="preserve"> just want to ask one quick question. So </w:t>
      </w:r>
      <w:proofErr w:type="gramStart"/>
      <w:r w:rsidRPr="00F00BA1">
        <w:rPr>
          <w:sz w:val="20"/>
          <w:szCs w:val="20"/>
        </w:rPr>
        <w:t>what's</w:t>
      </w:r>
      <w:proofErr w:type="gramEnd"/>
      <w:r w:rsidRPr="00F00BA1">
        <w:rPr>
          <w:sz w:val="20"/>
          <w:szCs w:val="20"/>
        </w:rPr>
        <w:t xml:space="preserve"> the solution?</w:t>
      </w:r>
    </w:p>
    <w:p w:rsidR="00677932" w:rsidRDefault="00677932" w:rsidP="00677932">
      <w:pPr>
        <w:ind w:left="1440" w:right="1440"/>
        <w:jc w:val="both"/>
      </w:pPr>
      <w:r w:rsidRPr="00F00BA1">
        <w:rPr>
          <w:sz w:val="20"/>
          <w:szCs w:val="20"/>
        </w:rPr>
        <w:t xml:space="preserve">JUSTICE HART: Well, firstly, you have to fire </w:t>
      </w:r>
      <w:proofErr w:type="spellStart"/>
      <w:r w:rsidRPr="00F00BA1">
        <w:rPr>
          <w:sz w:val="20"/>
          <w:szCs w:val="20"/>
        </w:rPr>
        <w:t>Tembeckjian</w:t>
      </w:r>
      <w:proofErr w:type="spellEnd"/>
      <w:r w:rsidR="000063D3" w:rsidRPr="00F00BA1">
        <w:rPr>
          <w:sz w:val="20"/>
          <w:szCs w:val="20"/>
        </w:rPr>
        <w:t xml:space="preserve"> [Robert H. </w:t>
      </w:r>
      <w:proofErr w:type="spellStart"/>
      <w:r w:rsidR="000063D3" w:rsidRPr="00F00BA1">
        <w:rPr>
          <w:sz w:val="20"/>
          <w:szCs w:val="20"/>
        </w:rPr>
        <w:t>Tembeckjian</w:t>
      </w:r>
      <w:proofErr w:type="spellEnd"/>
      <w:r w:rsidR="000063D3" w:rsidRPr="00F00BA1">
        <w:rPr>
          <w:sz w:val="20"/>
          <w:szCs w:val="20"/>
        </w:rPr>
        <w:t xml:space="preserve"> Administrator and Counsel, New York State Commission on Judicial Conduct]</w:t>
      </w:r>
      <w:r w:rsidRPr="00F00BA1">
        <w:rPr>
          <w:sz w:val="20"/>
          <w:szCs w:val="20"/>
        </w:rPr>
        <w:t xml:space="preserve"> and Friedberg</w:t>
      </w:r>
      <w:r w:rsidR="000063D3" w:rsidRPr="00F00BA1">
        <w:rPr>
          <w:sz w:val="20"/>
          <w:szCs w:val="20"/>
        </w:rPr>
        <w:t xml:space="preserve"> [Alan W. Friedberg, Chief Counsel, New York Supreme Court First Department Appellate Division - Departmental Disciplinary Committee</w:t>
      </w:r>
      <w:r w:rsidR="00DF20B4" w:rsidRPr="00F00BA1">
        <w:rPr>
          <w:rStyle w:val="FootnoteReference"/>
          <w:sz w:val="20"/>
          <w:szCs w:val="20"/>
        </w:rPr>
        <w:footnoteReference w:id="17"/>
      </w:r>
      <w:r w:rsidR="000063D3" w:rsidRPr="00F00BA1">
        <w:rPr>
          <w:sz w:val="20"/>
          <w:szCs w:val="20"/>
        </w:rPr>
        <w:t>]</w:t>
      </w:r>
      <w:r w:rsidRPr="00F00BA1">
        <w:rPr>
          <w:sz w:val="20"/>
          <w:szCs w:val="20"/>
        </w:rPr>
        <w:t xml:space="preserve">.  I mean, </w:t>
      </w:r>
      <w:proofErr w:type="gramStart"/>
      <w:r w:rsidRPr="00F00BA1">
        <w:rPr>
          <w:sz w:val="20"/>
          <w:szCs w:val="20"/>
        </w:rPr>
        <w:t>I've got</w:t>
      </w:r>
      <w:proofErr w:type="gramEnd"/>
      <w:r w:rsidRPr="00F00BA1">
        <w:rPr>
          <w:sz w:val="20"/>
          <w:szCs w:val="20"/>
        </w:rPr>
        <w:t xml:space="preserve"> to tell you, </w:t>
      </w:r>
      <w:r w:rsidR="00C12ADD" w:rsidRPr="00F00BA1">
        <w:rPr>
          <w:sz w:val="20"/>
          <w:szCs w:val="20"/>
        </w:rPr>
        <w:t>I’</w:t>
      </w:r>
      <w:r w:rsidRPr="00F00BA1">
        <w:rPr>
          <w:sz w:val="20"/>
          <w:szCs w:val="20"/>
        </w:rPr>
        <w:t xml:space="preserve">ve been a trial attorney or a judge, again, pushing 30 years. </w:t>
      </w:r>
      <w:r w:rsidRPr="00F00BA1">
        <w:rPr>
          <w:b/>
          <w:sz w:val="20"/>
          <w:szCs w:val="20"/>
        </w:rPr>
        <w:t xml:space="preserve">The only reason that Robert </w:t>
      </w:r>
      <w:proofErr w:type="spellStart"/>
      <w:r w:rsidRPr="00F00BA1">
        <w:rPr>
          <w:b/>
          <w:sz w:val="20"/>
          <w:szCs w:val="20"/>
        </w:rPr>
        <w:t>Tembeckjian</w:t>
      </w:r>
      <w:proofErr w:type="spellEnd"/>
      <w:r w:rsidRPr="00F00BA1">
        <w:rPr>
          <w:b/>
          <w:sz w:val="20"/>
          <w:szCs w:val="20"/>
        </w:rPr>
        <w:t>, in my opinion ~- so I don't get sued – isn’t the sleaziest attorney I’ve ever met is because I’ve met Alan Friedberg.  (Laughter)</w:t>
      </w:r>
    </w:p>
    <w:p w:rsidR="00677932" w:rsidRPr="00F00BA1" w:rsidRDefault="00677932" w:rsidP="00677932">
      <w:pPr>
        <w:ind w:left="1440" w:right="1440"/>
        <w:jc w:val="both"/>
        <w:rPr>
          <w:sz w:val="20"/>
          <w:szCs w:val="20"/>
        </w:rPr>
      </w:pPr>
      <w:r w:rsidRPr="00F00BA1">
        <w:rPr>
          <w:sz w:val="20"/>
          <w:szCs w:val="20"/>
        </w:rPr>
        <w:t>…</w:t>
      </w:r>
    </w:p>
    <w:p w:rsidR="00677932" w:rsidRPr="00F00BA1" w:rsidRDefault="00677932" w:rsidP="00677932">
      <w:pPr>
        <w:ind w:left="1440" w:right="1440"/>
        <w:jc w:val="both"/>
        <w:rPr>
          <w:sz w:val="20"/>
          <w:szCs w:val="20"/>
        </w:rPr>
      </w:pPr>
      <w:r w:rsidRPr="00F00BA1">
        <w:rPr>
          <w:sz w:val="20"/>
          <w:szCs w:val="20"/>
        </w:rPr>
        <w:t xml:space="preserve">JUSTICE HART: Well the system – if the system works properly, </w:t>
      </w:r>
      <w:proofErr w:type="gramStart"/>
      <w:r w:rsidRPr="00F00BA1">
        <w:rPr>
          <w:sz w:val="20"/>
          <w:szCs w:val="20"/>
        </w:rPr>
        <w:t>it's</w:t>
      </w:r>
      <w:proofErr w:type="gramEnd"/>
      <w:r w:rsidRPr="00F00BA1">
        <w:rPr>
          <w:sz w:val="20"/>
          <w:szCs w:val="20"/>
        </w:rPr>
        <w:t xml:space="preserve"> fair. </w:t>
      </w:r>
      <w:proofErr w:type="gramStart"/>
      <w:r w:rsidRPr="00F00BA1">
        <w:rPr>
          <w:sz w:val="20"/>
          <w:szCs w:val="20"/>
        </w:rPr>
        <w:t>But</w:t>
      </w:r>
      <w:proofErr w:type="gramEnd"/>
      <w:r w:rsidRPr="00F00BA1">
        <w:rPr>
          <w:sz w:val="20"/>
          <w:szCs w:val="20"/>
        </w:rPr>
        <w:t xml:space="preserve"> anyone, any system that doesn't have the goodwill of the people who are running it behind it is going to fail no matter what you do.</w:t>
      </w:r>
    </w:p>
    <w:p w:rsidR="00677932" w:rsidRPr="00F00BA1" w:rsidRDefault="00677932" w:rsidP="00677932">
      <w:pPr>
        <w:ind w:left="1440" w:right="1440"/>
        <w:jc w:val="both"/>
        <w:rPr>
          <w:sz w:val="20"/>
          <w:szCs w:val="20"/>
        </w:rPr>
      </w:pPr>
      <w:r w:rsidRPr="00F00BA1">
        <w:rPr>
          <w:sz w:val="20"/>
          <w:szCs w:val="20"/>
        </w:rPr>
        <w:t xml:space="preserve">So while I agree with my friend Senator Perkins that this isn't about character assassination, it's about getting a fair, equitable system -- and frankly, in the hands of people like Mr. </w:t>
      </w:r>
      <w:proofErr w:type="spellStart"/>
      <w:r w:rsidRPr="00F00BA1">
        <w:rPr>
          <w:sz w:val="20"/>
          <w:szCs w:val="20"/>
        </w:rPr>
        <w:t>Ternbeckjian</w:t>
      </w:r>
      <w:proofErr w:type="spellEnd"/>
      <w:r w:rsidRPr="00F00BA1">
        <w:rPr>
          <w:sz w:val="20"/>
          <w:szCs w:val="20"/>
        </w:rPr>
        <w:t xml:space="preserve"> and Mr. Friedberg, you'll never have it. You could put whatever ---you could change the system </w:t>
      </w:r>
      <w:proofErr w:type="gramStart"/>
      <w:r w:rsidRPr="00F00BA1">
        <w:rPr>
          <w:sz w:val="20"/>
          <w:szCs w:val="20"/>
        </w:rPr>
        <w:t>however</w:t>
      </w:r>
      <w:proofErr w:type="gramEnd"/>
      <w:r w:rsidRPr="00F00BA1">
        <w:rPr>
          <w:sz w:val="20"/>
          <w:szCs w:val="20"/>
        </w:rPr>
        <w:t xml:space="preserve"> you want, you’ve got to have people in there who are fair, who are ethical.</w:t>
      </w:r>
    </w:p>
    <w:p w:rsidR="00677932" w:rsidRPr="00F00BA1" w:rsidRDefault="00677932" w:rsidP="00677932">
      <w:pPr>
        <w:ind w:left="1440" w:right="1440"/>
        <w:jc w:val="both"/>
        <w:rPr>
          <w:sz w:val="20"/>
          <w:szCs w:val="20"/>
        </w:rPr>
      </w:pPr>
      <w:r w:rsidRPr="00F00BA1">
        <w:rPr>
          <w:sz w:val="20"/>
          <w:szCs w:val="20"/>
        </w:rPr>
        <w:t xml:space="preserve">I mean, again, my -- Mr. </w:t>
      </w:r>
      <w:proofErr w:type="spellStart"/>
      <w:r w:rsidRPr="00F00BA1">
        <w:rPr>
          <w:sz w:val="20"/>
          <w:szCs w:val="20"/>
        </w:rPr>
        <w:t>Tembeckjian</w:t>
      </w:r>
      <w:proofErr w:type="spellEnd"/>
      <w:r w:rsidRPr="00F00BA1">
        <w:rPr>
          <w:sz w:val="20"/>
          <w:szCs w:val="20"/>
        </w:rPr>
        <w:t xml:space="preserve"> --</w:t>
      </w:r>
      <w:r w:rsidR="00C12ADD" w:rsidRPr="00F00BA1">
        <w:rPr>
          <w:sz w:val="20"/>
          <w:szCs w:val="20"/>
        </w:rPr>
        <w:t xml:space="preserve"> </w:t>
      </w:r>
      <w:r w:rsidRPr="00F00BA1">
        <w:rPr>
          <w:sz w:val="20"/>
          <w:szCs w:val="20"/>
        </w:rPr>
        <w:t xml:space="preserve">and again, I believe I </w:t>
      </w:r>
      <w:r w:rsidR="00C12ADD" w:rsidRPr="00F00BA1">
        <w:rPr>
          <w:sz w:val="20"/>
          <w:szCs w:val="20"/>
        </w:rPr>
        <w:t>s</w:t>
      </w:r>
      <w:r w:rsidRPr="00F00BA1">
        <w:rPr>
          <w:sz w:val="20"/>
          <w:szCs w:val="20"/>
        </w:rPr>
        <w:t>ubmi</w:t>
      </w:r>
      <w:r w:rsidR="00C12ADD" w:rsidRPr="00F00BA1">
        <w:rPr>
          <w:sz w:val="20"/>
          <w:szCs w:val="20"/>
        </w:rPr>
        <w:t>tted</w:t>
      </w:r>
      <w:r w:rsidRPr="00F00BA1">
        <w:rPr>
          <w:sz w:val="20"/>
          <w:szCs w:val="20"/>
        </w:rPr>
        <w:t xml:space="preserve"> it to you</w:t>
      </w:r>
      <w:r w:rsidR="00C12ADD" w:rsidRPr="00F00BA1">
        <w:rPr>
          <w:sz w:val="20"/>
          <w:szCs w:val="20"/>
        </w:rPr>
        <w:t xml:space="preserve"> </w:t>
      </w:r>
      <w:r w:rsidRPr="00F00BA1">
        <w:rPr>
          <w:sz w:val="20"/>
          <w:szCs w:val="20"/>
        </w:rPr>
        <w:t>on an earlier day, when my brother told</w:t>
      </w:r>
      <w:r w:rsidR="00C12ADD" w:rsidRPr="00F00BA1">
        <w:rPr>
          <w:sz w:val="20"/>
          <w:szCs w:val="20"/>
        </w:rPr>
        <w:t xml:space="preserve"> </w:t>
      </w:r>
      <w:r w:rsidRPr="00F00BA1">
        <w:rPr>
          <w:sz w:val="20"/>
          <w:szCs w:val="20"/>
        </w:rPr>
        <w:t xml:space="preserve">Mr. </w:t>
      </w:r>
      <w:proofErr w:type="spellStart"/>
      <w:r w:rsidRPr="00F00BA1">
        <w:rPr>
          <w:sz w:val="20"/>
          <w:szCs w:val="20"/>
        </w:rPr>
        <w:t>Tembeckjian</w:t>
      </w:r>
      <w:proofErr w:type="spellEnd"/>
      <w:r w:rsidRPr="00F00BA1">
        <w:rPr>
          <w:sz w:val="20"/>
          <w:szCs w:val="20"/>
        </w:rPr>
        <w:t xml:space="preserve"> that he had to follow</w:t>
      </w:r>
      <w:r w:rsidR="00C12ADD" w:rsidRPr="00F00BA1">
        <w:rPr>
          <w:sz w:val="20"/>
          <w:szCs w:val="20"/>
        </w:rPr>
        <w:t xml:space="preserve"> </w:t>
      </w:r>
      <w:r w:rsidRPr="00F00BA1">
        <w:rPr>
          <w:sz w:val="20"/>
          <w:szCs w:val="20"/>
        </w:rPr>
        <w:t>certain a rule of ethics</w:t>
      </w:r>
      <w:r w:rsidR="00C12ADD" w:rsidRPr="00F00BA1">
        <w:rPr>
          <w:sz w:val="20"/>
          <w:szCs w:val="20"/>
        </w:rPr>
        <w:t xml:space="preserve"> [a certain rule of ethics]</w:t>
      </w:r>
      <w:r w:rsidRPr="00F00BA1">
        <w:rPr>
          <w:sz w:val="20"/>
          <w:szCs w:val="20"/>
        </w:rPr>
        <w:t xml:space="preserve">, Mr. </w:t>
      </w:r>
      <w:proofErr w:type="spellStart"/>
      <w:r w:rsidRPr="00F00BA1">
        <w:rPr>
          <w:sz w:val="20"/>
          <w:szCs w:val="20"/>
        </w:rPr>
        <w:t>Tembeckjian</w:t>
      </w:r>
      <w:proofErr w:type="spellEnd"/>
      <w:r w:rsidR="00C12ADD" w:rsidRPr="00F00BA1">
        <w:rPr>
          <w:sz w:val="20"/>
          <w:szCs w:val="20"/>
        </w:rPr>
        <w:t xml:space="preserve"> </w:t>
      </w:r>
      <w:r w:rsidRPr="00F00BA1">
        <w:rPr>
          <w:sz w:val="20"/>
          <w:szCs w:val="20"/>
        </w:rPr>
        <w:lastRenderedPageBreak/>
        <w:t>actually wrote back to my brother saying</w:t>
      </w:r>
      <w:r w:rsidR="00C12ADD" w:rsidRPr="00F00BA1">
        <w:rPr>
          <w:sz w:val="20"/>
          <w:szCs w:val="20"/>
        </w:rPr>
        <w:t xml:space="preserve"> </w:t>
      </w:r>
      <w:r w:rsidRPr="00F00BA1">
        <w:rPr>
          <w:sz w:val="20"/>
          <w:szCs w:val="20"/>
        </w:rPr>
        <w:t>that there are no ethics that he has to</w:t>
      </w:r>
      <w:r w:rsidR="00C12ADD" w:rsidRPr="00F00BA1">
        <w:rPr>
          <w:sz w:val="20"/>
          <w:szCs w:val="20"/>
        </w:rPr>
        <w:t xml:space="preserve"> </w:t>
      </w:r>
      <w:r w:rsidRPr="00F00BA1">
        <w:rPr>
          <w:sz w:val="20"/>
          <w:szCs w:val="20"/>
        </w:rPr>
        <w:t xml:space="preserve">follow. </w:t>
      </w:r>
      <w:proofErr w:type="gramStart"/>
      <w:r w:rsidRPr="00F00BA1">
        <w:rPr>
          <w:sz w:val="20"/>
          <w:szCs w:val="20"/>
        </w:rPr>
        <w:t>And</w:t>
      </w:r>
      <w:proofErr w:type="gramEnd"/>
      <w:r w:rsidRPr="00F00BA1">
        <w:rPr>
          <w:sz w:val="20"/>
          <w:szCs w:val="20"/>
        </w:rPr>
        <w:t xml:space="preserve"> -- am I correct?</w:t>
      </w:r>
    </w:p>
    <w:p w:rsidR="00677932" w:rsidRPr="00F00BA1" w:rsidRDefault="00677932" w:rsidP="00677932">
      <w:pPr>
        <w:ind w:left="1440" w:right="1440"/>
        <w:jc w:val="both"/>
        <w:rPr>
          <w:sz w:val="20"/>
          <w:szCs w:val="20"/>
        </w:rPr>
      </w:pPr>
      <w:r w:rsidRPr="00F00BA1">
        <w:rPr>
          <w:sz w:val="20"/>
          <w:szCs w:val="20"/>
        </w:rPr>
        <w:t>CHAIRMAN SAMPSON:</w:t>
      </w:r>
    </w:p>
    <w:p w:rsidR="00C12ADD" w:rsidRPr="00F00BA1" w:rsidRDefault="00677932" w:rsidP="00C12ADD">
      <w:pPr>
        <w:ind w:left="1440" w:right="1440"/>
        <w:jc w:val="both"/>
        <w:rPr>
          <w:sz w:val="20"/>
          <w:szCs w:val="20"/>
        </w:rPr>
      </w:pPr>
      <w:r w:rsidRPr="00F00BA1">
        <w:rPr>
          <w:sz w:val="20"/>
          <w:szCs w:val="20"/>
        </w:rPr>
        <w:t>I hear your point,</w:t>
      </w:r>
      <w:r w:rsidR="00C12ADD" w:rsidRPr="00F00BA1">
        <w:rPr>
          <w:sz w:val="20"/>
          <w:szCs w:val="20"/>
        </w:rPr>
        <w:t xml:space="preserve"> Your Honor.</w:t>
      </w:r>
    </w:p>
    <w:p w:rsidR="00547C7C" w:rsidRDefault="00547C7C" w:rsidP="00DF20B4">
      <w:pPr>
        <w:jc w:val="both"/>
      </w:pPr>
      <w:r>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proofErr w:type="gramStart"/>
      <w:r w:rsidR="002A676F">
        <w:t>T</w:t>
      </w:r>
      <w:r w:rsidR="0022783F">
        <w:t>he Testimonies from CREDIBLE EYE WITNESS</w:t>
      </w:r>
      <w:r w:rsidR="002A676F">
        <w:t xml:space="preserve"> EXPERTS</w:t>
      </w:r>
      <w:r w:rsidR="0022783F">
        <w:t xml:space="preserve"> work</w:t>
      </w:r>
      <w:r w:rsidR="00162040">
        <w:t>ing</w:t>
      </w:r>
      <w:r w:rsidR="0022783F">
        <w:t xml:space="preserve"> within the LEGAL </w:t>
      </w:r>
      <w:r w:rsidR="002A676F">
        <w:t>SYSTEM</w:t>
      </w:r>
      <w:r w:rsidR="0022783F">
        <w:t xml:space="preserve"> </w:t>
      </w:r>
      <w:r w:rsidR="002A676F">
        <w:t>expose</w:t>
      </w:r>
      <w:r w:rsidR="0022783F">
        <w:t xml:space="preserve"> </w:t>
      </w:r>
      <w:r w:rsidR="00E822D7">
        <w:t xml:space="preserve">what is happening in </w:t>
      </w:r>
      <w:r w:rsidR="00CA710C">
        <w:t>this Court</w:t>
      </w:r>
      <w:r w:rsidR="00927328">
        <w:t xml:space="preserve"> and the Prosecutorial Offices, as </w:t>
      </w:r>
      <w:r w:rsidR="0022783F">
        <w:t>a situation analogous</w:t>
      </w:r>
      <w:r w:rsidR="002A676F">
        <w:t xml:space="preserve"> to with what happened</w:t>
      </w:r>
      <w:r w:rsidR="0022783F">
        <w:t xml:space="preserve"> to Concentration </w:t>
      </w:r>
      <w:r w:rsidR="002A676F">
        <w:t xml:space="preserve">Camp </w:t>
      </w:r>
      <w:r w:rsidR="0022783F">
        <w:t>Victim</w:t>
      </w:r>
      <w:r w:rsidR="002A676F">
        <w:t>s</w:t>
      </w:r>
      <w:r w:rsidR="0022783F">
        <w:t xml:space="preserve"> in Nazi Germany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and</w:t>
      </w:r>
      <w:r w:rsidR="002A676F">
        <w:t xml:space="preserve"> the</w:t>
      </w:r>
      <w:r w:rsidR="0022783F">
        <w:t xml:space="preserve"> </w:t>
      </w:r>
      <w:r w:rsidR="002A676F">
        <w:t>Gestapo.</w:t>
      </w:r>
      <w:proofErr w:type="gramEnd"/>
      <w:r w:rsidR="002A676F">
        <w:t xml:space="preserve">  A</w:t>
      </w:r>
      <w:r w:rsidR="0022783F">
        <w:t>s</w:t>
      </w:r>
      <w:r w:rsidR="002A676F">
        <w:t xml:space="preserve"> all those they</w:t>
      </w:r>
      <w:r w:rsidR="00162040">
        <w:t xml:space="preserve"> 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C3E3D" w:rsidRDefault="005C3E3D" w:rsidP="00DF20B4">
      <w:pPr>
        <w:jc w:val="both"/>
      </w:pPr>
    </w:p>
    <w:p w:rsidR="005F672D" w:rsidRDefault="005F672D" w:rsidP="005F672D">
      <w:pPr>
        <w:pStyle w:val="Heading2"/>
        <w:numPr>
          <w:ilvl w:val="1"/>
          <w:numId w:val="29"/>
        </w:numPr>
        <w:rPr>
          <w:rFonts w:ascii="Arial" w:hAnsi="Arial"/>
          <w:caps/>
          <w:color w:val="auto"/>
          <w:sz w:val="24"/>
          <w:szCs w:val="28"/>
        </w:rPr>
      </w:pPr>
      <w:bookmarkStart w:id="53" w:name="_Toc325649024"/>
      <w:r w:rsidRPr="005F672D">
        <w:rPr>
          <w:rFonts w:ascii="Arial" w:hAnsi="Arial"/>
          <w:caps/>
          <w:color w:val="auto"/>
          <w:sz w:val="24"/>
          <w:szCs w:val="28"/>
        </w:rPr>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3"/>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F00BA1" w:rsidRDefault="00926B3F" w:rsidP="00926B3F">
      <w:pPr>
        <w:spacing w:after="0"/>
        <w:ind w:left="1440" w:right="1440"/>
        <w:jc w:val="both"/>
        <w:rPr>
          <w:b/>
          <w:sz w:val="20"/>
          <w:szCs w:val="20"/>
        </w:rPr>
      </w:pPr>
      <w:proofErr w:type="gramStart"/>
      <w:r w:rsidRPr="00F00BA1">
        <w:rPr>
          <w:b/>
          <w:sz w:val="20"/>
          <w:szCs w:val="20"/>
        </w:rPr>
        <w:t>Gentlemen, I have had men watching you for a long time and I am convinced that you have used the funds of the bank to speculate in the breadstuffs of the country.</w:t>
      </w:r>
      <w:proofErr w:type="gramEnd"/>
    </w:p>
    <w:p w:rsidR="00926B3F" w:rsidRPr="00F00BA1" w:rsidRDefault="00926B3F" w:rsidP="00926B3F">
      <w:pPr>
        <w:spacing w:after="0"/>
        <w:ind w:left="1440" w:right="1440"/>
        <w:jc w:val="both"/>
        <w:rPr>
          <w:b/>
          <w:sz w:val="20"/>
          <w:szCs w:val="20"/>
        </w:rPr>
      </w:pPr>
      <w:r w:rsidRPr="00F00BA1">
        <w:rPr>
          <w:b/>
          <w:sz w:val="20"/>
          <w:szCs w:val="20"/>
        </w:rPr>
        <w:t>When you won, you divided the profits amongst you, and when you lost, you charged it to the bank.</w:t>
      </w:r>
    </w:p>
    <w:p w:rsidR="00926B3F" w:rsidRPr="00F00BA1" w:rsidRDefault="00926B3F" w:rsidP="00926B3F">
      <w:pPr>
        <w:spacing w:after="0"/>
        <w:ind w:left="1440" w:right="1440"/>
        <w:jc w:val="both"/>
        <w:rPr>
          <w:b/>
          <w:sz w:val="20"/>
          <w:szCs w:val="20"/>
        </w:rPr>
      </w:pPr>
      <w:r w:rsidRPr="00F00BA1">
        <w:rPr>
          <w:b/>
          <w:sz w:val="20"/>
          <w:szCs w:val="20"/>
        </w:rPr>
        <w:t xml:space="preserve">You tell me that if I take the deposits from the bank and annul its charter, I shall ruin ten thousand families. That may be true, </w:t>
      </w:r>
      <w:proofErr w:type="gramStart"/>
      <w:r w:rsidRPr="00F00BA1">
        <w:rPr>
          <w:b/>
          <w:sz w:val="20"/>
          <w:szCs w:val="20"/>
        </w:rPr>
        <w:t>gentlemen</w:t>
      </w:r>
      <w:proofErr w:type="gramEnd"/>
      <w:r w:rsidRPr="00F00BA1">
        <w:rPr>
          <w:b/>
          <w:sz w:val="20"/>
          <w:szCs w:val="20"/>
        </w:rPr>
        <w:t>, but that is your sin! Should I let you go on, you will ruin fifty thousand families, and that would be my sin!</w:t>
      </w:r>
    </w:p>
    <w:p w:rsidR="00926B3F" w:rsidRPr="00F00BA1" w:rsidRDefault="00926B3F" w:rsidP="00926B3F">
      <w:pPr>
        <w:spacing w:after="0"/>
        <w:ind w:left="1440" w:right="1440"/>
        <w:jc w:val="both"/>
        <w:rPr>
          <w:b/>
          <w:sz w:val="20"/>
          <w:szCs w:val="20"/>
        </w:rPr>
      </w:pPr>
      <w:r w:rsidRPr="00F00BA1">
        <w:rPr>
          <w:b/>
          <w:sz w:val="20"/>
          <w:szCs w:val="20"/>
        </w:rPr>
        <w:t>You are a den of vipers and thieves.</w:t>
      </w:r>
    </w:p>
    <w:p w:rsidR="00926B3F" w:rsidRPr="00F00BA1" w:rsidRDefault="00926B3F" w:rsidP="00926B3F">
      <w:pPr>
        <w:spacing w:after="0"/>
        <w:ind w:left="1440" w:right="1440"/>
        <w:jc w:val="both"/>
        <w:rPr>
          <w:b/>
          <w:sz w:val="20"/>
          <w:szCs w:val="20"/>
        </w:rPr>
      </w:pPr>
      <w:r w:rsidRPr="00F00BA1">
        <w:rPr>
          <w:b/>
          <w:sz w:val="20"/>
          <w:szCs w:val="20"/>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lastRenderedPageBreak/>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2C5C1F">
        <w:rPr>
          <w:rStyle w:val="FootnoteReference"/>
        </w:rPr>
        <w:footnoteReference w:id="18"/>
      </w:r>
      <w:r w:rsidR="008E0339">
        <w:t>and</w:t>
      </w:r>
      <w:r w:rsidR="008E0339">
        <w:rPr>
          <w:rStyle w:val="FootnoteReference"/>
        </w:rPr>
        <w:footnoteReference w:id="19"/>
      </w:r>
      <w:r w:rsidR="00667BE5">
        <w:t xml:space="preserve">.  </w:t>
      </w:r>
      <w:r w:rsidR="009F54E4">
        <w:t>Other Operatives disguised as Lawmakers push Legislation to Lower Regulations and simultaneously water down prosecutorial legislation</w:t>
      </w:r>
      <w:r w:rsidR="00227727">
        <w:t xml:space="preserve"> so as they may operate with the false perception that the crimes were </w:t>
      </w:r>
      <w:r w:rsidR="00227727">
        <w:lastRenderedPageBreak/>
        <w:t>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Criminal Revolving Door from the Private Law Firms into </w:t>
      </w:r>
      <w:r w:rsidR="00A27AD4">
        <w:t xml:space="preserve">other </w:t>
      </w:r>
      <w:r w:rsidR="00667BE5">
        <w:t>Government</w:t>
      </w:r>
      <w:r w:rsidR="00A27AD4">
        <w:t xml:space="preserve"> offices</w:t>
      </w:r>
      <w:r w:rsidR="00667BE5">
        <w:t xml:space="preserve"> to </w:t>
      </w:r>
      <w:r w:rsidR="00851258">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 xml:space="preserve">SEC, </w:t>
      </w:r>
      <w:proofErr w:type="spellStart"/>
      <w:r w:rsidR="00227727">
        <w:t>FINRA</w:t>
      </w:r>
      <w:proofErr w:type="spellEnd"/>
      <w:r w:rsidR="00227727">
        <w:t>,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proofErr w:type="gramStart"/>
      <w:r>
        <w:t>;</w:t>
      </w:r>
      <w:proofErr w:type="gramEnd"/>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steeped in FRAUD</w:t>
      </w:r>
      <w:r w:rsidR="00FB3C2C">
        <w:t xml:space="preserve"> and sold by the RICO CRIMINAL ORGANIZATION CORPORATE PARTNERS, to</w:t>
      </w:r>
    </w:p>
    <w:p w:rsidR="00FB3C2C" w:rsidRDefault="00A12059" w:rsidP="00442F35">
      <w:pPr>
        <w:pStyle w:val="ListParagraph"/>
        <w:numPr>
          <w:ilvl w:val="0"/>
          <w:numId w:val="28"/>
        </w:numPr>
      </w:pPr>
      <w:r>
        <w:t>FRAUDULENT</w:t>
      </w:r>
      <w:r w:rsidR="009D02B1" w:rsidRPr="00DD0838">
        <w:t xml:space="preserve"> </w:t>
      </w:r>
      <w:r w:rsidRPr="00442F35">
        <w:rPr>
          <w:caps/>
        </w:rPr>
        <w:t>Collateralized debt obligations</w:t>
      </w:r>
      <w:r w:rsidRPr="00A12059">
        <w:t xml:space="preserve"> (</w:t>
      </w:r>
      <w:proofErr w:type="spellStart"/>
      <w:r w:rsidRPr="00A12059">
        <w:t>CDOs</w:t>
      </w:r>
      <w:proofErr w:type="spellEnd"/>
      <w:r w:rsidRPr="00A12059">
        <w:t>)</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again, we have Lawyers working with Investment Bankers to create FRAUDULENT 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t xml:space="preserve">WORLDWIDE </w:t>
      </w:r>
      <w:proofErr w:type="gramStart"/>
      <w:r w:rsidR="008571C5">
        <w:t xml:space="preserve">are being </w:t>
      </w:r>
      <w:r w:rsidR="001D7B30">
        <w:t>burned</w:t>
      </w:r>
      <w:proofErr w:type="gramEnd"/>
      <w:r w:rsidR="001D7B30">
        <w:t xml:space="preserve"> through FRAUDULENT FORECLOSURE DOCUMENTS produced by the CRIMINAL RICO ENTERPRISE LAW FIRMS</w:t>
      </w:r>
      <w:r w:rsidR="00FB3C2C">
        <w:t xml:space="preserve">.  </w:t>
      </w:r>
      <w:r w:rsidR="00E822D7">
        <w:t xml:space="preserve">Every American who owns a home </w:t>
      </w:r>
      <w:proofErr w:type="gramStart"/>
      <w:r w:rsidR="00E822D7">
        <w:t>has been burned</w:t>
      </w:r>
      <w:proofErr w:type="gramEnd"/>
      <w:r w:rsidR="00E822D7">
        <w:t xml:space="preserve">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 xml:space="preserve">Foreclosure Mills.  Criminals disguised as Attorneys at Law are further disguised as Judges found rubber-stamping the FRAUDULENT </w:t>
      </w:r>
      <w:r w:rsidR="00FB3C2C">
        <w:lastRenderedPageBreak/>
        <w:t>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20"/>
      </w:r>
      <w:r w:rsidR="00FB3C2C">
        <w:t xml:space="preserve">, to  </w:t>
      </w:r>
    </w:p>
    <w:p w:rsidR="000C031B" w:rsidRDefault="00A12059" w:rsidP="00725780">
      <w:pPr>
        <w:pStyle w:val="ListParagraph"/>
        <w:numPr>
          <w:ilvl w:val="0"/>
          <w:numId w:val="28"/>
        </w:numPr>
      </w:pPr>
      <w:r>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t>
      </w:r>
      <w:proofErr w:type="gramStart"/>
      <w:r w:rsidR="009B70C7">
        <w:t>were then portrayed</w:t>
      </w:r>
      <w:proofErr w:type="gramEnd"/>
      <w:r w:rsidR="009B70C7">
        <w:t xml:space="preserve"> to the WORLD as ORGANIC ECONOMIC CALAMIT</w:t>
      </w:r>
      <w:r w:rsidR="0055265D">
        <w:t>IES</w:t>
      </w:r>
      <w:r w:rsidR="001D7B30">
        <w:t xml:space="preserve"> NEEDING “BAILOUTS”</w:t>
      </w:r>
      <w:r w:rsidR="00AC2C57">
        <w:t xml:space="preserve"> from the PUBLIC to 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w:t>
      </w:r>
      <w:r w:rsidR="000C031B">
        <w:lastRenderedPageBreak/>
        <w:t xml:space="preserve">subverted the </w:t>
      </w:r>
      <w:r>
        <w:t>RATING</w:t>
      </w:r>
      <w:r w:rsidR="000C031B">
        <w:t xml:space="preserve"> AGENCIES to make all of the above criminal contracts AAA rated</w:t>
      </w:r>
      <w:r w:rsidR="009D17EA">
        <w:rPr>
          <w:rStyle w:val="FootnoteReference"/>
        </w:rPr>
        <w:footnoteReference w:id="21"/>
      </w:r>
      <w:r w:rsidR="000C031B">
        <w:t>, Sinking World Markets from the FRAUDULENT RATINGS, to</w:t>
      </w:r>
    </w:p>
    <w:p w:rsidR="00725780" w:rsidRDefault="00725780" w:rsidP="00725780">
      <w:pPr>
        <w:pStyle w:val="ListParagraph"/>
        <w:numPr>
          <w:ilvl w:val="0"/>
          <w:numId w:val="28"/>
        </w:numPr>
      </w:pPr>
      <w:r>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proofErr w:type="gramStart"/>
      <w:r>
        <w:t>ANTITRUST VIOLATIONS</w:t>
      </w:r>
      <w:r w:rsidR="000C031B">
        <w:t xml:space="preserve"> that have wiped out the Middle Class and Small Businesses.</w:t>
      </w:r>
      <w:proofErr w:type="gramEnd"/>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rsidR="00E1678F">
        <w:t>,</w:t>
      </w:r>
      <w:r w:rsidR="00E16BF1">
        <w:t>”</w:t>
      </w:r>
      <w:r w:rsidR="00E16BF1">
        <w:rPr>
          <w:rStyle w:val="FootnoteReference"/>
        </w:rPr>
        <w:footnoteReference w:id="22"/>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 xml:space="preserve">whilst their belts burst in </w:t>
      </w:r>
      <w:r w:rsidR="00E16BF1">
        <w:lastRenderedPageBreak/>
        <w:t>Greed.  Instead, the People must simply RESTORE JUSTICE,</w:t>
      </w:r>
      <w:r w:rsidR="000A0F73">
        <w:t xml:space="preserve"> tighten the NOOSES around the</w:t>
      </w:r>
      <w:r w:rsidR="00E16BF1">
        <w:t xml:space="preserve"> 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lastRenderedPageBreak/>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w:t>
      </w:r>
      <w:proofErr w:type="spellStart"/>
      <w:r>
        <w:t>ie</w:t>
      </w:r>
      <w:proofErr w:type="spellEnd"/>
      <w:r>
        <w:t xml:space="preserve"> Walmart, etc.) and company collapses (</w:t>
      </w:r>
      <w:proofErr w:type="spellStart"/>
      <w:r>
        <w:t>ie</w:t>
      </w:r>
      <w:proofErr w:type="spellEnd"/>
      <w:r>
        <w:t xml:space="preserv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t>Pensions left in shambles</w:t>
      </w:r>
      <w:r w:rsidR="00B1012B">
        <w:rPr>
          <w:rStyle w:val="FootnoteReference"/>
        </w:rPr>
        <w:footnoteReference w:id="23"/>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w:t>
      </w:r>
      <w:proofErr w:type="spellStart"/>
      <w:r w:rsidR="00BF132E">
        <w:t>MisUsed</w:t>
      </w:r>
      <w:proofErr w:type="spellEnd"/>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 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4"/>
      </w:r>
      <w:r w:rsidR="0064448E">
        <w:t xml:space="preserve"> and their Corporate</w:t>
      </w:r>
      <w:r>
        <w:t xml:space="preserve"> PIG</w:t>
      </w:r>
      <w:r w:rsidR="0064448E">
        <w:t xml:space="preserve"> </w:t>
      </w:r>
      <w:r w:rsidR="00450A6A">
        <w:t xml:space="preserve">Partners.  </w:t>
      </w:r>
      <w:r w:rsidR="00BF132E">
        <w:t>Their increase in wealth 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lastRenderedPageBreak/>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25"/>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proofErr w:type="gramStart"/>
      <w:r>
        <w:t>W</w:t>
      </w:r>
      <w:r w:rsidR="00C8203C">
        <w:t>orth</w:t>
      </w:r>
      <w:proofErr w:type="gramEnd"/>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employees, etc.  </w:t>
      </w:r>
    </w:p>
    <w:p w:rsidR="002325DF" w:rsidRDefault="00106AE9" w:rsidP="002325DF">
      <w:r>
        <w:t>A</w:t>
      </w:r>
      <w:r w:rsidR="003E2AD3">
        <w:t xml:space="preserve">ll </w:t>
      </w:r>
      <w:r>
        <w:t>of the</w:t>
      </w:r>
      <w:r w:rsidR="0063052C">
        <w:t>se</w:t>
      </w:r>
      <w:r>
        <w:t xml:space="preserve"> CRIMINALS </w:t>
      </w:r>
      <w:r w:rsidR="00DE2C77">
        <w:t>stealing for the CRIMINAL RICO ENTERPRISE and themselves</w:t>
      </w:r>
      <w:r w:rsidR="009F54E4">
        <w:t xml:space="preserve"> 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they should have been FIRED and IMPRISONED instead, including for all of the following</w:t>
      </w:r>
      <w:proofErr w:type="gramStart"/>
      <w:r w:rsidR="00DC4B78">
        <w:t>;</w:t>
      </w:r>
      <w:proofErr w:type="gramEnd"/>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26"/>
      </w:r>
      <w:r w:rsidR="0078153F">
        <w:t xml:space="preserve"> and</w:t>
      </w:r>
    </w:p>
    <w:p w:rsidR="0064448E" w:rsidRDefault="009A5A58" w:rsidP="002325DF">
      <w:pPr>
        <w:pStyle w:val="ListParagraph"/>
        <w:numPr>
          <w:ilvl w:val="0"/>
          <w:numId w:val="44"/>
        </w:numPr>
      </w:pPr>
      <w:proofErr w:type="gramStart"/>
      <w:r w:rsidRPr="00DD0838">
        <w:lastRenderedPageBreak/>
        <w:t>rigg</w:t>
      </w:r>
      <w:r w:rsidR="006F4474" w:rsidRPr="00DD0838">
        <w:t>ing</w:t>
      </w:r>
      <w:proofErr w:type="gramEnd"/>
      <w:r w:rsidR="006F4474" w:rsidRPr="00DD0838">
        <w:t xml:space="preserve">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all done with the aid of insiders inside the Cogs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27"/>
      </w:r>
      <w:r w:rsidR="00E677A1">
        <w:t xml:space="preserve">  </w:t>
      </w:r>
      <w:proofErr w:type="gramStart"/>
      <w:r w:rsidR="00042E37">
        <w:lastRenderedPageBreak/>
        <w:t xml:space="preserve">Tens of Thousands being Tortured Worldwide </w:t>
      </w:r>
      <w:r w:rsidR="00F84388">
        <w:t xml:space="preserve">whom </w:t>
      </w:r>
      <w:r w:rsidR="00042E37">
        <w:t>are not TERRORISTS</w:t>
      </w:r>
      <w:r w:rsidR="00F84388">
        <w:t xml:space="preserve">, </w:t>
      </w:r>
      <w:r w:rsidR="00042E37">
        <w:t>or we would have tried them proudly in our Just System</w:t>
      </w:r>
      <w:r w:rsidR="00F84388">
        <w:t xml:space="preserve">, but </w:t>
      </w:r>
      <w:r w:rsidR="00E677A1">
        <w:t>instead</w:t>
      </w:r>
      <w:r w:rsidR="00042E37">
        <w:t xml:space="preserve"> mostly </w:t>
      </w:r>
      <w:r w:rsidR="00E677A1">
        <w:t xml:space="preserve">these people </w:t>
      </w:r>
      <w:r w:rsidR="00042E37">
        <w:t>those who oppose the</w:t>
      </w:r>
      <w:r w:rsidR="0063052C">
        <w:t xml:space="preserve"> United States</w:t>
      </w:r>
      <w:r w:rsidR="00F84388">
        <w:t>’</w:t>
      </w:r>
      <w:r w:rsidR="0063052C">
        <w:t xml:space="preserve"> UNDECLARED and </w:t>
      </w:r>
      <w:r w:rsidR="00042E37">
        <w:t xml:space="preserve">ILLEGAL WARS OF AGGRESSIONS </w:t>
      </w:r>
      <w:r w:rsidR="0063052C">
        <w:t>in their Countries</w:t>
      </w:r>
      <w:r w:rsidR="00F84388">
        <w:t>,</w:t>
      </w:r>
      <w:r w:rsidR="0063052C">
        <w:t xml:space="preserve"> whose</w:t>
      </w:r>
      <w:r w:rsidR="00042E37">
        <w:t xml:space="preserve"> PROPERTY RIGHTS IN THEIR COUNTRIES HAVE BEEN STOLEN</w:t>
      </w:r>
      <w:r w:rsidR="00DE2C77">
        <w:t xml:space="preserve">, dissenters sent to Camp Gitmoschwitz or Abu </w:t>
      </w:r>
      <w:proofErr w:type="spellStart"/>
      <w:r w:rsidR="00DE2C77">
        <w:t>GraHell</w:t>
      </w:r>
      <w:proofErr w:type="spellEnd"/>
      <w:r w:rsidR="00DE2C77">
        <w:t xml:space="preserve"> or some other Black site</w:t>
      </w:r>
      <w:r w:rsidR="00F84388">
        <w:t>.</w:t>
      </w:r>
      <w:proofErr w:type="gramEnd"/>
      <w:r w:rsidR="00F84388">
        <w:t xml:space="preserve">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w:t>
      </w:r>
      <w:proofErr w:type="spellStart"/>
      <w:r w:rsidR="00635383">
        <w:t>PFC</w:t>
      </w:r>
      <w:proofErr w:type="spellEnd"/>
      <w:r w:rsidR="00635383">
        <w:t xml:space="preserve"> Bradley</w:t>
      </w:r>
      <w:r w:rsidR="00042E37">
        <w:t xml:space="preserve"> Manning</w:t>
      </w:r>
      <w:r w:rsidR="00C74FAB">
        <w:t>,</w:t>
      </w:r>
      <w:r w:rsidR="00042E37">
        <w:t xml:space="preserve"> </w:t>
      </w:r>
      <w:r w:rsidR="00635383">
        <w:t xml:space="preserve">Julian </w:t>
      </w:r>
      <w:proofErr w:type="spellStart"/>
      <w:r w:rsidR="00042E37">
        <w:t>Assange</w:t>
      </w:r>
      <w:proofErr w:type="spellEnd"/>
      <w:r w:rsidR="00042E37">
        <w:t xml:space="preserv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lastRenderedPageBreak/>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0"/>
                    </pic:cNvPr>
                    <pic:cNvPicPr>
                      <a:picLocks noChangeAspect="1" noChangeArrowheads="1"/>
                    </pic:cNvPicPr>
                  </pic:nvPicPr>
                  <pic:blipFill>
                    <a:blip r:embed="rId61"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4" w:name="_Toc325649025"/>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4"/>
    </w:p>
    <w:p w:rsidR="00924458" w:rsidRPr="00924458" w:rsidRDefault="00924458" w:rsidP="00924458"/>
    <w:p w:rsidR="00F84388" w:rsidRPr="00F00BA1" w:rsidRDefault="00924458" w:rsidP="00924458">
      <w:pPr>
        <w:ind w:left="1440" w:right="1440"/>
        <w:jc w:val="both"/>
        <w:rPr>
          <w:sz w:val="20"/>
          <w:szCs w:val="20"/>
        </w:rPr>
      </w:pPr>
      <w:r w:rsidRPr="00F00BA1">
        <w:rPr>
          <w:b/>
          <w:sz w:val="20"/>
          <w:szCs w:val="20"/>
        </w:rPr>
        <w:t>Single acts of tyranny may be ascribed to the accidental opinion of a day; but a series of oppressions, begun at a distinguished period and pursued unalterably through every change of ministers, too plainly prove a deliberate, systematic plan of reducing [a people] to slavery. --- Thomas Jefferson</w:t>
      </w:r>
    </w:p>
    <w:p w:rsidR="00635383" w:rsidRDefault="005B5B8E" w:rsidP="005D5971">
      <w:pPr>
        <w:ind w:firstLine="720"/>
      </w:pPr>
      <w:r>
        <w:t>Let’s</w:t>
      </w:r>
      <w:r w:rsidR="00042E37">
        <w:t xml:space="preserve"> face it</w:t>
      </w:r>
      <w:r>
        <w:t xml:space="preserve">, </w:t>
      </w:r>
      <w:r w:rsidR="00042E37">
        <w:t>t</w:t>
      </w:r>
      <w:r w:rsidR="00491AA7">
        <w:t>here is no DEPRESSION as the</w:t>
      </w:r>
      <w:r w:rsidR="00F84388">
        <w:t xml:space="preserve"> economic</w:t>
      </w:r>
      <w:r w:rsidR="00491AA7">
        <w:t xml:space="preserve"> numbers would </w:t>
      </w:r>
      <w:r w:rsidR="00557ACE">
        <w:t>appear to reflect</w:t>
      </w:r>
      <w:r w:rsidR="00695307">
        <w:t>,</w:t>
      </w:r>
      <w:r>
        <w:t xml:space="preserve">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D34181">
        <w:t>, instead what</w:t>
      </w:r>
      <w:r w:rsidR="00CC09E4">
        <w:t xml:space="preserve"> we have here </w:t>
      </w:r>
      <w:r>
        <w:t>are</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1033AC">
        <w:t>In</w:t>
      </w:r>
      <w:r w:rsidR="00C90665">
        <w:t xml:space="preserve">stead what is found </w:t>
      </w:r>
      <w:r w:rsidR="001033AC">
        <w:t xml:space="preserve">are </w:t>
      </w:r>
      <w:r>
        <w:t>THE KEYSTONE KOPS</w:t>
      </w:r>
      <w:r w:rsidR="001033AC">
        <w:t>,</w:t>
      </w:r>
      <w:r w:rsidR="00635383">
        <w:t xml:space="preserve"> aka the</w:t>
      </w:r>
      <w:r w:rsidR="001033AC">
        <w:t xml:space="preserve"> CRIMINAL </w:t>
      </w:r>
      <w:r w:rsidR="00635383">
        <w:t>ACCOMPLICES,</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 xml:space="preserve">issuing “Get </w:t>
      </w:r>
      <w:proofErr w:type="gramStart"/>
      <w:r w:rsidR="00557ACE">
        <w:t>Out</w:t>
      </w:r>
      <w:proofErr w:type="gramEnd"/>
      <w:r w:rsidR="00557ACE">
        <w:t xml:space="preserve">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proofErr w:type="gramStart"/>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28"/>
      </w:r>
      <w:r w:rsidR="00645DD2" w:rsidRPr="00695307">
        <w:rPr>
          <w:vertAlign w:val="superscript"/>
        </w:rPr>
        <w:t>and</w:t>
      </w:r>
      <w:r w:rsidR="00645DD2">
        <w:rPr>
          <w:rStyle w:val="FootnoteReference"/>
        </w:rPr>
        <w:footnoteReference w:id="29"/>
      </w:r>
      <w:r w:rsidR="004249A9" w:rsidRPr="00695307">
        <w:rPr>
          <w:vertAlign w:val="superscript"/>
        </w:rPr>
        <w:t>and</w:t>
      </w:r>
      <w:r w:rsidR="004249A9">
        <w:rPr>
          <w:rStyle w:val="FootnoteReference"/>
        </w:rPr>
        <w:footnoteReference w:id="30"/>
      </w:r>
      <w:r w:rsidR="00C90665">
        <w:t>,</w:t>
      </w:r>
      <w:r w:rsidR="001033AC">
        <w:t xml:space="preserve"> just like the Nazi </w:t>
      </w:r>
      <w:r w:rsidR="001033AC">
        <w:lastRenderedPageBreak/>
        <w:t xml:space="preserve">Attorneys at Law tried at the </w:t>
      </w:r>
      <w:r w:rsidR="00695307">
        <w:t>“</w:t>
      </w:r>
      <w:r w:rsidR="001033AC">
        <w:t>Nuremberg Judges Trial</w:t>
      </w:r>
      <w:r w:rsidR="00695307">
        <w:rPr>
          <w:rStyle w:val="FootnoteReference"/>
        </w:rPr>
        <w:footnoteReference w:id="31"/>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32"/>
      </w:r>
      <w:proofErr w:type="gramEnd"/>
    </w:p>
    <w:p w:rsidR="005D5971" w:rsidRDefault="00CC09E4" w:rsidP="005D5971">
      <w:pPr>
        <w:ind w:firstLine="720"/>
      </w:pPr>
      <w:r>
        <w:t xml:space="preserve">  </w:t>
      </w:r>
    </w:p>
    <w:p w:rsidR="005D5971" w:rsidRDefault="00337036" w:rsidP="005D5971">
      <w:pPr>
        <w:jc w:val="center"/>
      </w:pPr>
      <w:r>
        <w:rPr>
          <w:rFonts w:ascii="Arial" w:hAnsi="Arial" w:cs="Arial"/>
          <w:noProof/>
          <w:sz w:val="20"/>
          <w:szCs w:val="20"/>
        </w:rPr>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2"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lastRenderedPageBreak/>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33"/>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 xml:space="preserve">La </w:t>
      </w:r>
      <w:proofErr w:type="spellStart"/>
      <w:r w:rsidR="00EC6695">
        <w:t>F</w:t>
      </w:r>
      <w:r w:rsidR="00803940">
        <w:t>ami</w:t>
      </w:r>
      <w:r w:rsidR="00EC6695">
        <w:t>g</w:t>
      </w:r>
      <w:r w:rsidR="00803940">
        <w:t>l</w:t>
      </w:r>
      <w:r w:rsidR="00EC6695">
        <w:t>ia</w:t>
      </w:r>
      <w:proofErr w:type="spellEnd"/>
      <w:r w:rsidR="00EC6695">
        <w:t xml:space="preserve">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w:t>
      </w:r>
      <w:r>
        <w:lastRenderedPageBreak/>
        <w:t>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ATTORNEY MISCONDUCT</w:t>
      </w:r>
      <w:r w:rsidR="0004377A" w:rsidRPr="00F15FFB">
        <w:rPr>
          <w:caps/>
        </w:rPr>
        <w:t xml:space="preserve"> </w:t>
      </w:r>
      <w:r w:rsidR="00D83D9A" w:rsidRPr="00F15FFB">
        <w:rPr>
          <w:caps/>
        </w:rPr>
        <w:t>complaints</w:t>
      </w:r>
      <w:r w:rsidR="0004377A" w:rsidRPr="00F15FFB">
        <w:rPr>
          <w:caps/>
        </w:rPr>
        <w:t>, destroying documents</w:t>
      </w:r>
      <w:r w:rsidR="00AA2056" w:rsidRPr="00F15FFB">
        <w:rPr>
          <w:caps/>
        </w:rPr>
        <w:t>, altering records and</w:t>
      </w:r>
      <w:r w:rsidR="0096418B" w:rsidRPr="00F15FFB">
        <w:rPr>
          <w:caps/>
        </w:rPr>
        <w:t xml:space="preserve"> </w:t>
      </w:r>
      <w:r w:rsidR="004650CF" w:rsidRPr="00F15FFB">
        <w:rPr>
          <w:caps/>
        </w:rPr>
        <w:t>committing</w:t>
      </w:r>
      <w:r w:rsidR="004650CF">
        <w:t xml:space="preserve">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F15FFB">
        <w:t xml:space="preserve"> and investigations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w:t>
      </w:r>
      <w:r w:rsidR="00287CE4">
        <w:rPr>
          <w:b/>
        </w:rPr>
        <w:lastRenderedPageBreak/>
        <w:t>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210A0C">
        <w:rPr>
          <w:rStyle w:val="FootnoteReference"/>
        </w:rPr>
        <w:footnoteReference w:id="34"/>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xml:space="preserve">, allowing violations of Constitutional and Human Rights, covering up ILLEGAL TORTURE CRIMES and ECONOMIC CRIMES, softening the blow for Ponzi Schemers and Wall Street </w:t>
      </w:r>
      <w:proofErr w:type="spellStart"/>
      <w:r w:rsidR="00FE7BCD">
        <w:t>Banksters</w:t>
      </w:r>
      <w:proofErr w:type="spellEnd"/>
      <w:r w:rsidR="00FE7BCD">
        <w:t xml:space="preserve"> 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w:t>
      </w:r>
      <w:proofErr w:type="spellStart"/>
      <w:r>
        <w:t>IES</w:t>
      </w:r>
      <w:proofErr w:type="spellEnd"/>
      <w:r>
        <w:t>)</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lastRenderedPageBreak/>
        <w:t>HISTORY OF THE COUP</w:t>
      </w:r>
    </w:p>
    <w:p w:rsidR="005358C5" w:rsidRDefault="005358C5" w:rsidP="005358C5">
      <w:pPr>
        <w:ind w:left="1440" w:right="1440"/>
        <w:jc w:val="both"/>
        <w:rPr>
          <w:b/>
          <w:sz w:val="20"/>
          <w:szCs w:val="20"/>
        </w:rPr>
      </w:pPr>
      <w:r w:rsidRPr="00F00BA1">
        <w:rPr>
          <w:b/>
          <w:sz w:val="20"/>
          <w:szCs w:val="20"/>
        </w:rPr>
        <w:t>I am concerned for the security of our great Nation</w:t>
      </w:r>
      <w:proofErr w:type="gramStart"/>
      <w:r w:rsidRPr="00F00BA1">
        <w:rPr>
          <w:b/>
          <w:sz w:val="20"/>
          <w:szCs w:val="20"/>
        </w:rPr>
        <w:t>;</w:t>
      </w:r>
      <w:proofErr w:type="gramEnd"/>
      <w:r w:rsidRPr="00F00BA1">
        <w:rPr>
          <w:b/>
          <w:sz w:val="20"/>
          <w:szCs w:val="20"/>
        </w:rPr>
        <w:t xml:space="preserve"> not so much because of any threat from without, but because of the insidious forces working from within. --- </w:t>
      </w:r>
      <w:r w:rsidR="00BB569A" w:rsidRPr="00F00BA1">
        <w:rPr>
          <w:b/>
          <w:sz w:val="20"/>
          <w:szCs w:val="20"/>
        </w:rPr>
        <w:t>General of the United States Army Douglas MacArthur</w:t>
      </w:r>
    </w:p>
    <w:p w:rsidR="001521D9" w:rsidRPr="00F00BA1" w:rsidRDefault="001521D9" w:rsidP="001521D9">
      <w:pPr>
        <w:ind w:left="1440" w:right="1440"/>
        <w:jc w:val="center"/>
        <w:rPr>
          <w:b/>
          <w:sz w:val="20"/>
          <w:szCs w:val="20"/>
        </w:rPr>
      </w:pPr>
      <w:r>
        <w:rPr>
          <w:b/>
          <w:sz w:val="20"/>
          <w:szCs w:val="20"/>
        </w:rPr>
        <w:t>-----</w:t>
      </w:r>
    </w:p>
    <w:p w:rsidR="005358C5" w:rsidRPr="00F00BA1" w:rsidRDefault="005358C5" w:rsidP="005358C5">
      <w:pPr>
        <w:ind w:left="1440" w:right="1440"/>
        <w:jc w:val="center"/>
        <w:rPr>
          <w:b/>
          <w:sz w:val="20"/>
          <w:szCs w:val="20"/>
        </w:rPr>
      </w:pPr>
      <w:r w:rsidRPr="00F00BA1">
        <w:rPr>
          <w:b/>
          <w:sz w:val="20"/>
          <w:szCs w:val="20"/>
        </w:rPr>
        <w:t>---</w:t>
      </w:r>
      <w:r w:rsidR="001521D9">
        <w:rPr>
          <w:b/>
          <w:sz w:val="20"/>
          <w:szCs w:val="20"/>
        </w:rPr>
        <w:t>--</w:t>
      </w:r>
    </w:p>
    <w:p w:rsidR="005358C5" w:rsidRDefault="005358C5" w:rsidP="005358C5">
      <w:pPr>
        <w:ind w:left="1440" w:right="1440"/>
        <w:jc w:val="both"/>
        <w:rPr>
          <w:b/>
          <w:sz w:val="20"/>
          <w:szCs w:val="20"/>
        </w:rPr>
      </w:pPr>
      <w:r w:rsidRPr="00F00BA1">
        <w:rPr>
          <w:b/>
          <w:sz w:val="20"/>
          <w:szCs w:val="20"/>
        </w:rPr>
        <w:t>“</w:t>
      </w:r>
      <w:proofErr w:type="spellStart"/>
      <w:r w:rsidRPr="00F00BA1">
        <w:rPr>
          <w:b/>
          <w:sz w:val="20"/>
          <w:szCs w:val="20"/>
        </w:rPr>
        <w:t>Hylan's</w:t>
      </w:r>
      <w:proofErr w:type="spellEnd"/>
      <w:r w:rsidRPr="00F00BA1">
        <w:rPr>
          <w:b/>
          <w:sz w:val="20"/>
          <w:szCs w:val="20"/>
        </w:rPr>
        <w:t xml:space="preserve"> most famous words against "the interests" was the following speech, made in 1922, while he was the sitting Mayor of New York City (1917–25)</w:t>
      </w:r>
    </w:p>
    <w:p w:rsidR="001521D9" w:rsidRPr="00F00BA1" w:rsidRDefault="001521D9" w:rsidP="001521D9">
      <w:pPr>
        <w:ind w:left="1440" w:right="1440"/>
        <w:jc w:val="center"/>
        <w:rPr>
          <w:b/>
          <w:sz w:val="20"/>
          <w:szCs w:val="20"/>
        </w:rPr>
      </w:pPr>
      <w:r>
        <w:rPr>
          <w:b/>
          <w:sz w:val="20"/>
          <w:szCs w:val="20"/>
        </w:rPr>
        <w:t>-----</w:t>
      </w:r>
    </w:p>
    <w:p w:rsidR="005358C5" w:rsidRPr="00F00BA1" w:rsidRDefault="005358C5" w:rsidP="005358C5">
      <w:pPr>
        <w:ind w:left="1440" w:right="1440"/>
        <w:jc w:val="both"/>
        <w:rPr>
          <w:b/>
          <w:sz w:val="20"/>
          <w:szCs w:val="20"/>
        </w:rPr>
      </w:pPr>
      <w:r w:rsidRPr="00F00BA1">
        <w:rPr>
          <w:b/>
          <w:sz w:val="20"/>
          <w:szCs w:val="20"/>
        </w:rPr>
        <w:t xml:space="preserve"> 'The real menace of our Republic is the invisible government, which like a giant octopus sprawls its slimy legs over our cities, states and nation. To depart from mere generalizations, let me say that at the head of this octopus </w:t>
      </w:r>
      <w:proofErr w:type="gramStart"/>
      <w:r w:rsidRPr="00F00BA1">
        <w:rPr>
          <w:b/>
          <w:sz w:val="20"/>
          <w:szCs w:val="20"/>
        </w:rPr>
        <w:t>are the Rockefeller-Standard Oil interests and a small group of powerful banking houses generally referred</w:t>
      </w:r>
      <w:proofErr w:type="gramEnd"/>
      <w:r w:rsidRPr="00F00BA1">
        <w:rPr>
          <w:b/>
          <w:sz w:val="20"/>
          <w:szCs w:val="20"/>
        </w:rPr>
        <w:t xml:space="preserve"> to as the international bankers. The little coterie of powerful international bankers virtually </w:t>
      </w:r>
      <w:proofErr w:type="gramStart"/>
      <w:r w:rsidRPr="00F00BA1">
        <w:rPr>
          <w:b/>
          <w:sz w:val="20"/>
          <w:szCs w:val="20"/>
        </w:rPr>
        <w:t>run</w:t>
      </w:r>
      <w:proofErr w:type="gramEnd"/>
      <w:r w:rsidRPr="00F00BA1">
        <w:rPr>
          <w:b/>
          <w:sz w:val="20"/>
          <w:szCs w:val="20"/>
        </w:rPr>
        <w:t xml:space="preserve"> the United States government for their own selfish purposes. ‘They practically control both parties, write political platforms, make </w:t>
      </w:r>
      <w:proofErr w:type="spellStart"/>
      <w:r w:rsidRPr="00F00BA1">
        <w:rPr>
          <w:b/>
          <w:sz w:val="20"/>
          <w:szCs w:val="20"/>
        </w:rPr>
        <w:t>catspaws</w:t>
      </w:r>
      <w:proofErr w:type="spellEnd"/>
      <w:r w:rsidRPr="00F00BA1">
        <w:rPr>
          <w:b/>
          <w:sz w:val="20"/>
          <w:szCs w:val="20"/>
        </w:rPr>
        <w:t xml:space="preserve">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w:t>
      </w:r>
      <w:proofErr w:type="gramStart"/>
      <w:r w:rsidRPr="00F00BA1">
        <w:rPr>
          <w:b/>
          <w:sz w:val="20"/>
          <w:szCs w:val="20"/>
        </w:rPr>
        <w:t>cliques which</w:t>
      </w:r>
      <w:proofErr w:type="gramEnd"/>
      <w:r w:rsidRPr="00F00BA1">
        <w:rPr>
          <w:b/>
          <w:sz w:val="20"/>
          <w:szCs w:val="20"/>
        </w:rPr>
        <w:t xml:space="preserve">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sz w:val="20"/>
          <w:szCs w:val="20"/>
        </w:rPr>
      </w:pPr>
      <w:r w:rsidRPr="00F00BA1">
        <w:rPr>
          <w:b/>
          <w:sz w:val="20"/>
          <w:szCs w:val="20"/>
        </w:rPr>
        <w:t xml:space="preserve">This "invisible government", </w:t>
      </w:r>
      <w:proofErr w:type="spellStart"/>
      <w:r w:rsidRPr="00F00BA1">
        <w:rPr>
          <w:b/>
          <w:sz w:val="20"/>
          <w:szCs w:val="20"/>
        </w:rPr>
        <w:t>Hylan</w:t>
      </w:r>
      <w:proofErr w:type="spellEnd"/>
      <w:r w:rsidRPr="00F00BA1">
        <w:rPr>
          <w:b/>
          <w:sz w:val="20"/>
          <w:szCs w:val="20"/>
        </w:rPr>
        <w:t xml:space="preserve"> and others - William Jennings Bryan, Charles Lindbergh Sr. (R-MN) - argued, exercised its control of the US Government through the Federal Reserve.”</w:t>
      </w:r>
    </w:p>
    <w:p w:rsidR="001521D9" w:rsidRDefault="001521D9" w:rsidP="001521D9">
      <w:pPr>
        <w:ind w:left="1440" w:right="1440"/>
        <w:jc w:val="center"/>
        <w:rPr>
          <w:b/>
          <w:sz w:val="20"/>
          <w:szCs w:val="20"/>
        </w:rPr>
      </w:pPr>
      <w:r>
        <w:rPr>
          <w:b/>
          <w:sz w:val="20"/>
          <w:szCs w:val="20"/>
        </w:rPr>
        <w:t>-----</w:t>
      </w:r>
    </w:p>
    <w:p w:rsidR="00A22AB4" w:rsidRDefault="002567FA" w:rsidP="005358C5">
      <w:pPr>
        <w:ind w:left="1440" w:right="1440"/>
        <w:jc w:val="both"/>
        <w:rPr>
          <w:b/>
          <w:sz w:val="20"/>
          <w:szCs w:val="20"/>
        </w:rPr>
      </w:pPr>
      <w:r w:rsidRPr="002567FA">
        <w:rPr>
          <w:b/>
          <w:sz w:val="20"/>
          <w:szCs w:val="20"/>
        </w:rPr>
        <w:t xml:space="preserve">The very word "secrecy" is repugnant in a free and open society; and we are as a people inherently and historically opposed to secret societies, to secret oaths and secret proceedings. We decided long ago that the dangers of excessive and unwarranted concealment of pertinent facts far outweighed the </w:t>
      </w:r>
      <w:proofErr w:type="gramStart"/>
      <w:r w:rsidRPr="002567FA">
        <w:rPr>
          <w:b/>
          <w:sz w:val="20"/>
          <w:szCs w:val="20"/>
        </w:rPr>
        <w:t>dangers which</w:t>
      </w:r>
      <w:proofErr w:type="gramEnd"/>
      <w:r w:rsidRPr="002567FA">
        <w:rPr>
          <w:b/>
          <w:sz w:val="20"/>
          <w:szCs w:val="20"/>
        </w:rPr>
        <w:t xml:space="preserve"> are cited to justify it. Even today, there is little value in opposing the threat of a closed society by imitating its arbitrary restrictions. Even today, there is little value in insuring the survival of our nation if our traditions do not survive with it. </w:t>
      </w:r>
      <w:proofErr w:type="gramStart"/>
      <w:r w:rsidRPr="002567FA">
        <w:rPr>
          <w:b/>
          <w:sz w:val="20"/>
          <w:szCs w:val="20"/>
        </w:rPr>
        <w:t>And</w:t>
      </w:r>
      <w:proofErr w:type="gramEnd"/>
      <w:r w:rsidRPr="002567FA">
        <w:rPr>
          <w:b/>
          <w:sz w:val="20"/>
          <w:szCs w:val="20"/>
        </w:rPr>
        <w:t xml:space="preserve"> there is very grave danger that an announced need for increased security will be </w:t>
      </w:r>
      <w:r w:rsidRPr="002567FA">
        <w:rPr>
          <w:b/>
          <w:sz w:val="20"/>
          <w:szCs w:val="20"/>
        </w:rPr>
        <w:lastRenderedPageBreak/>
        <w:t>seized upon those anxious to expand its meaning to the very limits of official censorship and concealment. That I do not intend to permit to the extent that it is in my control. And no official of my Administration, whether his rank is high or low, civilian or military, should interpret my words here tonight as an excuse to censor the news, to stifle dissent, to cover up our mistakes or to withhold from the press and the public the facts they deserve to know."</w:t>
      </w:r>
      <w:r w:rsidRPr="002567FA">
        <w:t xml:space="preserve"> </w:t>
      </w:r>
      <w:r w:rsidRPr="002567FA">
        <w:rPr>
          <w:b/>
          <w:sz w:val="20"/>
          <w:szCs w:val="20"/>
        </w:rPr>
        <w:t>President John F. Kennedy Waldorf-Astoria Hotel on April 27, 1961. "The President and the Press" before the American Newspaper Publishers Association</w:t>
      </w:r>
      <w:r>
        <w:rPr>
          <w:b/>
          <w:sz w:val="20"/>
          <w:szCs w:val="20"/>
        </w:rPr>
        <w:t xml:space="preserve"> </w:t>
      </w:r>
    </w:p>
    <w:p w:rsidR="002567FA" w:rsidRDefault="00436418" w:rsidP="005358C5">
      <w:pPr>
        <w:ind w:left="1440" w:right="1440"/>
        <w:jc w:val="both"/>
        <w:rPr>
          <w:b/>
        </w:rPr>
      </w:pPr>
      <w:hyperlink r:id="rId63" w:history="1">
        <w:r w:rsidR="00A22AB4" w:rsidRPr="00876DC8">
          <w:rPr>
            <w:rStyle w:val="Hyperlink"/>
            <w:b/>
            <w:sz w:val="20"/>
            <w:szCs w:val="20"/>
          </w:rPr>
          <w:t>http://www.thepowerhour.com/news3/jfk_speech_transcript.htm</w:t>
        </w:r>
      </w:hyperlink>
      <w:r w:rsidR="00A22AB4">
        <w:rPr>
          <w:b/>
          <w:sz w:val="20"/>
          <w:szCs w:val="20"/>
        </w:rPr>
        <w:t xml:space="preserve"> </w:t>
      </w:r>
    </w:p>
    <w:p w:rsidR="001B3DD8" w:rsidRDefault="001B3DD8" w:rsidP="001B3DD8">
      <w:pPr>
        <w:tabs>
          <w:tab w:val="left" w:pos="1560"/>
        </w:tabs>
        <w:ind w:firstLine="720"/>
      </w:pPr>
      <w:r w:rsidRPr="001B3DD8">
        <w:t xml:space="preserve">As </w:t>
      </w:r>
      <w:r>
        <w:t>eloquently stated in her Dismissal Order</w:t>
      </w:r>
      <w:r>
        <w:rPr>
          <w:rStyle w:val="FootnoteReference"/>
        </w:rPr>
        <w:footnoteReference w:id="35"/>
      </w:r>
      <w:r>
        <w:t xml:space="preserve"> of this RICO &amp; Antitrust Lawsuit, Shira Scheindlin states,</w:t>
      </w:r>
    </w:p>
    <w:p w:rsidR="001B3DD8" w:rsidRPr="00F00BA1" w:rsidRDefault="001B3DD8" w:rsidP="001B3DD8">
      <w:pPr>
        <w:tabs>
          <w:tab w:val="left" w:pos="1560"/>
        </w:tabs>
        <w:ind w:left="1440" w:right="1440"/>
        <w:rPr>
          <w:sz w:val="20"/>
          <w:szCs w:val="20"/>
        </w:rPr>
      </w:pPr>
      <w:r w:rsidRPr="00F00BA1">
        <w:rPr>
          <w:sz w:val="20"/>
          <w:szCs w:val="20"/>
        </w:rPr>
        <w:t>07 Civ. 11196 (SAS)</w:t>
      </w:r>
    </w:p>
    <w:p w:rsidR="001B3DD8" w:rsidRPr="00F00BA1" w:rsidRDefault="001B3DD8" w:rsidP="001B3DD8">
      <w:pPr>
        <w:tabs>
          <w:tab w:val="left" w:pos="1560"/>
        </w:tabs>
        <w:ind w:left="1440" w:right="1440"/>
        <w:rPr>
          <w:sz w:val="20"/>
          <w:szCs w:val="20"/>
        </w:rPr>
      </w:pPr>
      <w:r w:rsidRPr="00F00BA1">
        <w:rPr>
          <w:sz w:val="20"/>
          <w:szCs w:val="20"/>
        </w:rPr>
        <w:t>I. INTRODUCTION</w:t>
      </w:r>
    </w:p>
    <w:p w:rsidR="00317FE3" w:rsidRPr="00F00BA1" w:rsidRDefault="00881A24" w:rsidP="006840F9">
      <w:pPr>
        <w:tabs>
          <w:tab w:val="left" w:pos="1560"/>
        </w:tabs>
        <w:ind w:left="1440" w:right="1440"/>
        <w:jc w:val="both"/>
        <w:rPr>
          <w:sz w:val="20"/>
          <w:szCs w:val="20"/>
        </w:rPr>
      </w:pPr>
      <w:r>
        <w:rPr>
          <w:sz w:val="20"/>
          <w:szCs w:val="20"/>
        </w:rPr>
        <w:t>“</w:t>
      </w:r>
      <w:r w:rsidR="001B3DD8" w:rsidRPr="00F00BA1">
        <w:rPr>
          <w:sz w:val="20"/>
          <w:szCs w:val="20"/>
        </w:rP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Pr="00F00BA1" w:rsidRDefault="001B3DD8" w:rsidP="00881A24">
      <w:pPr>
        <w:tabs>
          <w:tab w:val="left" w:pos="1560"/>
        </w:tabs>
        <w:ind w:left="1440" w:right="1440"/>
        <w:jc w:val="both"/>
        <w:rPr>
          <w:sz w:val="20"/>
          <w:szCs w:val="20"/>
        </w:rPr>
      </w:pPr>
      <w:proofErr w:type="gramStart"/>
      <w:r w:rsidRPr="00F00BA1">
        <w:rPr>
          <w:sz w:val="20"/>
          <w:szCs w:val="20"/>
        </w:rPr>
        <w:t>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fabric of the Democracy protected under the Constitution of the United States</w:t>
      </w:r>
      <w:r w:rsidR="005F2314" w:rsidRPr="00F00BA1">
        <w:rPr>
          <w:sz w:val="20"/>
          <w:szCs w:val="20"/>
        </w:rPr>
        <w:t>.</w:t>
      </w:r>
      <w:proofErr w:type="gramEnd"/>
      <w:r w:rsidR="000F54B4" w:rsidRPr="00881A24">
        <w:t xml:space="preserve"> </w:t>
      </w:r>
      <w:r w:rsidR="000F54B4" w:rsidRPr="00881A24">
        <w:footnoteReference w:id="36"/>
      </w:r>
      <w:r w:rsidR="000F54B4" w:rsidRPr="00F00BA1">
        <w:rPr>
          <w:sz w:val="20"/>
          <w:szCs w:val="20"/>
        </w:rPr>
        <w:t>”</w:t>
      </w:r>
    </w:p>
    <w:p w:rsidR="00E30981" w:rsidRPr="00F00BA1" w:rsidRDefault="00E30981" w:rsidP="006840F9">
      <w:pPr>
        <w:tabs>
          <w:tab w:val="left" w:pos="1560"/>
        </w:tabs>
        <w:ind w:left="1440" w:right="1440"/>
        <w:jc w:val="both"/>
        <w:rPr>
          <w:sz w:val="20"/>
          <w:szCs w:val="20"/>
        </w:rPr>
      </w:pPr>
      <w:r w:rsidRPr="00F00BA1">
        <w:rPr>
          <w:sz w:val="20"/>
          <w:szCs w:val="20"/>
        </w:rPr>
        <w:t>Defendants characterize the events quite differently:</w:t>
      </w:r>
    </w:p>
    <w:p w:rsidR="00E30981" w:rsidRPr="00F00BA1" w:rsidRDefault="00E30981" w:rsidP="00A22AB4">
      <w:pPr>
        <w:tabs>
          <w:tab w:val="left" w:pos="1560"/>
        </w:tabs>
        <w:ind w:left="1440" w:right="1440"/>
        <w:jc w:val="both"/>
        <w:rPr>
          <w:sz w:val="20"/>
          <w:szCs w:val="20"/>
        </w:rPr>
      </w:pPr>
      <w:proofErr w:type="gramStart"/>
      <w:r w:rsidRPr="00F00BA1">
        <w:rPr>
          <w:sz w:val="20"/>
          <w:szCs w:val="20"/>
        </w:rPr>
        <w:t xml:space="preserve">For many years, pro se Plaintiffs Eliot </w:t>
      </w:r>
      <w:r w:rsidR="00BE760C" w:rsidRPr="00F00BA1">
        <w:rPr>
          <w:sz w:val="20"/>
          <w:szCs w:val="20"/>
        </w:rPr>
        <w:t>I</w:t>
      </w:r>
      <w:r w:rsidRPr="00F00BA1">
        <w:rPr>
          <w:sz w:val="20"/>
          <w:szCs w:val="20"/>
        </w:rPr>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rsidR="000F54B4" w:rsidRPr="00F00BA1">
        <w:rPr>
          <w:sz w:val="20"/>
          <w:szCs w:val="20"/>
        </w:rPr>
        <w:t xml:space="preserve">heir "holy grail" </w:t>
      </w:r>
      <w:r w:rsidR="000F54B4" w:rsidRPr="00F00BA1">
        <w:rPr>
          <w:sz w:val="20"/>
          <w:szCs w:val="20"/>
        </w:rPr>
        <w:lastRenderedPageBreak/>
        <w:t>technologies</w:t>
      </w:r>
      <w:r w:rsidR="00A22AB4">
        <w:rPr>
          <w:sz w:val="20"/>
          <w:szCs w:val="20"/>
        </w:rPr>
        <w:t>…</w:t>
      </w:r>
      <w:r w:rsidR="00A22AB4" w:rsidRPr="00A22AB4">
        <w:rPr>
          <w:b/>
          <w:sz w:val="28"/>
          <w:szCs w:val="28"/>
          <w:u w:val="single"/>
        </w:rPr>
        <w:t>While I cannot determine which of these descriptions is more accurate…</w:t>
      </w:r>
      <w:r w:rsidR="000F54B4" w:rsidRPr="00F00BA1">
        <w:rPr>
          <w:rStyle w:val="FootnoteReference"/>
          <w:sz w:val="20"/>
          <w:szCs w:val="20"/>
        </w:rPr>
        <w:footnoteReference w:id="37"/>
      </w:r>
      <w:proofErr w:type="gramEnd"/>
      <w:r w:rsidR="000F54B4" w:rsidRPr="00F00BA1">
        <w:rPr>
          <w:sz w:val="20"/>
          <w:szCs w:val="20"/>
        </w:rPr>
        <w:t>”</w:t>
      </w:r>
    </w:p>
    <w:p w:rsidR="000F54B4" w:rsidRDefault="000F54B4" w:rsidP="00E30981">
      <w:pPr>
        <w:ind w:firstLine="720"/>
      </w:pPr>
      <w:proofErr w:type="gramStart"/>
      <w:r>
        <w:t xml:space="preserve">If Federal Judge Shira Scheindlin cannot determine which account is more accurate, certainly this leaves the question of if </w:t>
      </w:r>
      <w:r w:rsidR="00F00BA1">
        <w:t xml:space="preserve">she should have dismissed the case prematurely and prior to investigation of Anderson but more importantly prior to determining if </w:t>
      </w:r>
      <w:r>
        <w:t>the Presidency of George W. Bush was in fact related to the theft of the Iviewit Intellectual Properties and Iviewit’s direct relation to Defendant Enron/Enron Broadband and their attempted theft of the I</w:t>
      </w:r>
      <w:r w:rsidR="001406ED">
        <w:t xml:space="preserve">ntellectual </w:t>
      </w:r>
      <w:r>
        <w:t>P</w:t>
      </w:r>
      <w:r w:rsidR="001406ED">
        <w:t>roperties</w:t>
      </w:r>
      <w:r>
        <w:t>.</w:t>
      </w:r>
      <w:proofErr w:type="gramEnd"/>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w:t>
      </w:r>
      <w:proofErr w:type="gramStart"/>
      <w:r>
        <w:t>getting</w:t>
      </w:r>
      <w:proofErr w:type="gramEnd"/>
      <w:r>
        <w:t xml:space="preserve"> caught and the need to block CRIMINAL LEGAL ACTIONS against them.  Plaintiff</w:t>
      </w:r>
      <w:r w:rsidR="004E1F86">
        <w:t xml:space="preserve"> initially</w:t>
      </w:r>
      <w:r>
        <w:t xml:space="preserve"> thought that the Coup was planned directly</w:t>
      </w:r>
      <w:r w:rsidR="004E1F86">
        <w:t xml:space="preserve"> </w:t>
      </w:r>
      <w:proofErr w:type="gramStart"/>
      <w:r w:rsidR="004E1F86">
        <w:t>as a result</w:t>
      </w:r>
      <w:proofErr w:type="gramEnd"/>
      <w:r w:rsidR="004E1F86">
        <w:t xml:space="preserve">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not total control of the US Government, Iviewit would provide the spark to initiate the Power Grab in </w:t>
      </w:r>
      <w:proofErr w:type="gramStart"/>
      <w:r>
        <w:t>Toto.</w:t>
      </w:r>
      <w:proofErr w:type="gramEnd"/>
      <w:r>
        <w:t xml:space="preserve">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Election Fraud enacted by the Supreme Court</w:t>
      </w:r>
      <w:r w:rsidR="001406ED">
        <w:t xml:space="preserve"> Jesters</w:t>
      </w:r>
      <w:r w:rsidR="004E1F86">
        <w:t xml:space="preserve">, in the 5-4 Vote by the Supreme Court that USURPED the Vote of the PEOPLE.  </w:t>
      </w:r>
    </w:p>
    <w:p w:rsidR="00C540BD" w:rsidRPr="00F00BA1" w:rsidRDefault="00C540BD" w:rsidP="00C540BD">
      <w:pPr>
        <w:tabs>
          <w:tab w:val="left" w:pos="1560"/>
        </w:tabs>
        <w:ind w:left="1440" w:right="1440"/>
        <w:jc w:val="both"/>
        <w:rPr>
          <w:sz w:val="20"/>
          <w:szCs w:val="20"/>
        </w:rPr>
      </w:pPr>
      <w:r w:rsidRPr="00F00BA1">
        <w:rPr>
          <w:sz w:val="20"/>
          <w:szCs w:val="20"/>
        </w:rPr>
        <w:t xml:space="preserve">The Supreme Court majority’s argument, that a Florida recount would cause Bush “irreparable harm”—that is, loss of the White House—struck many observers as a blatant payoff for the life appointments bestowed by prior Republican presidents.  Justice </w:t>
      </w:r>
      <w:proofErr w:type="spellStart"/>
      <w:r w:rsidRPr="00F00BA1">
        <w:rPr>
          <w:sz w:val="20"/>
          <w:szCs w:val="20"/>
        </w:rPr>
        <w:t>Antonin</w:t>
      </w:r>
      <w:proofErr w:type="spellEnd"/>
      <w:r w:rsidRPr="00F00BA1">
        <w:rPr>
          <w:sz w:val="20"/>
          <w:szCs w:val="20"/>
        </w:rPr>
        <w:t xml:space="preserve"> Scalia</w:t>
      </w:r>
      <w:r w:rsidR="00BC0B91" w:rsidRPr="00F00BA1">
        <w:rPr>
          <w:rStyle w:val="FootnoteReference"/>
          <w:sz w:val="20"/>
          <w:szCs w:val="20"/>
        </w:rPr>
        <w:footnoteReference w:id="38"/>
      </w:r>
      <w:r w:rsidRPr="00F00BA1">
        <w:rPr>
          <w:sz w:val="20"/>
          <w:szCs w:val="20"/>
        </w:rPr>
        <w:t xml:space="preserve"> proved that suspicion correct when he wrote, in approving Bush’s plea for a ban on recounts</w:t>
      </w:r>
      <w:proofErr w:type="gramStart"/>
      <w:r w:rsidRPr="00F00BA1">
        <w:rPr>
          <w:sz w:val="20"/>
          <w:szCs w:val="20"/>
        </w:rPr>
        <w:t>, that</w:t>
      </w:r>
      <w:proofErr w:type="gramEnd"/>
      <w:r w:rsidRPr="00F00BA1">
        <w:rPr>
          <w:sz w:val="20"/>
          <w:szCs w:val="20"/>
        </w:rPr>
        <w:t xml:space="preserve">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proofErr w:type="gramStart"/>
      <w:r w:rsidRPr="00F00BA1">
        <w:rPr>
          <w:sz w:val="20"/>
          <w:szCs w:val="20"/>
        </w:rPr>
        <w:lastRenderedPageBreak/>
        <w:t>strictly</w:t>
      </w:r>
      <w:proofErr w:type="gramEnd"/>
      <w:r w:rsidRPr="00F00BA1">
        <w:rPr>
          <w:sz w:val="20"/>
          <w:szCs w:val="20"/>
        </w:rPr>
        <w:t xml:space="preserve"> “limited to the present circumstances, for the problem of equal protection in election processes generally presents many complexities.” As author Vincent </w:t>
      </w:r>
      <w:proofErr w:type="spellStart"/>
      <w:r w:rsidRPr="00F00BA1">
        <w:rPr>
          <w:sz w:val="20"/>
          <w:szCs w:val="20"/>
        </w:rPr>
        <w:t>Bugliosi</w:t>
      </w:r>
      <w:proofErr w:type="spellEnd"/>
      <w:r w:rsidRPr="00F00BA1">
        <w:rPr>
          <w:sz w:val="20"/>
          <w:szCs w:val="20"/>
        </w:rPr>
        <w:t xml:space="preserve">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rule of law.” </w:t>
      </w:r>
      <w:proofErr w:type="gramStart"/>
      <w:r w:rsidRPr="00F00BA1">
        <w:rPr>
          <w:sz w:val="20"/>
          <w:szCs w:val="20"/>
        </w:rPr>
        <w:t xml:space="preserve">Unmentioned in that opinion were the blatant conflicts of interest that should have caused two pro-Bush justices to abstain from hearing the case: A son of Justice </w:t>
      </w:r>
      <w:proofErr w:type="spellStart"/>
      <w:r w:rsidRPr="00F00BA1">
        <w:rPr>
          <w:sz w:val="20"/>
          <w:szCs w:val="20"/>
        </w:rPr>
        <w:t>Antonin</w:t>
      </w:r>
      <w:proofErr w:type="spellEnd"/>
      <w:r w:rsidRPr="00F00BA1">
        <w:rPr>
          <w:sz w:val="20"/>
          <w:szCs w:val="20"/>
        </w:rPr>
        <w:t xml:space="preserve"> Scalia was employed by the law firm that filed suit on Bush’s behalf</w:t>
      </w:r>
      <w:r w:rsidR="007904B2" w:rsidRPr="00F00BA1">
        <w:rPr>
          <w:rStyle w:val="FootnoteReference"/>
          <w:sz w:val="20"/>
          <w:szCs w:val="20"/>
        </w:rPr>
        <w:footnoteReference w:id="39"/>
      </w:r>
      <w:r w:rsidRPr="00F00BA1">
        <w:rPr>
          <w:sz w:val="20"/>
          <w:szCs w:val="20"/>
        </w:rPr>
        <w:t>, while the wife of Justice Clarence Thomas worked for the Heritage Foundation, busily vetting future Bush appointees at the time her husband helped appoint Bush to the Oval Office.</w:t>
      </w:r>
      <w:r w:rsidRPr="00F00BA1">
        <w:rPr>
          <w:rStyle w:val="FootnoteReference"/>
          <w:sz w:val="20"/>
          <w:szCs w:val="20"/>
        </w:rPr>
        <w:footnoteReference w:id="40"/>
      </w:r>
      <w:proofErr w:type="gramEnd"/>
    </w:p>
    <w:p w:rsidR="00D85129" w:rsidRPr="00F00BA1" w:rsidRDefault="00D85129" w:rsidP="00E44F85">
      <w:pPr>
        <w:ind w:firstLine="720"/>
        <w:rPr>
          <w:sz w:val="20"/>
          <w:szCs w:val="20"/>
        </w:rPr>
      </w:pPr>
      <w:r w:rsidRPr="00F00BA1">
        <w:rPr>
          <w:sz w:val="20"/>
          <w:szCs w:val="20"/>
        </w:rPr>
        <w:t xml:space="preserve">Supreme Court </w:t>
      </w:r>
      <w:r w:rsidR="00407A6E" w:rsidRPr="00F00BA1">
        <w:rPr>
          <w:sz w:val="20"/>
          <w:szCs w:val="20"/>
        </w:rPr>
        <w:t xml:space="preserve">Justice </w:t>
      </w:r>
      <w:proofErr w:type="spellStart"/>
      <w:r w:rsidR="00407A6E" w:rsidRPr="00F00BA1">
        <w:rPr>
          <w:sz w:val="20"/>
          <w:szCs w:val="20"/>
        </w:rPr>
        <w:t>Breyer</w:t>
      </w:r>
      <w:proofErr w:type="spellEnd"/>
      <w:r w:rsidR="00407A6E" w:rsidRPr="00F00BA1">
        <w:rPr>
          <w:sz w:val="20"/>
          <w:szCs w:val="20"/>
        </w:rPr>
        <w:t xml:space="preserve"> states,</w:t>
      </w:r>
    </w:p>
    <w:p w:rsidR="00407A6E" w:rsidRPr="00F00BA1" w:rsidRDefault="00407A6E" w:rsidP="00407A6E">
      <w:pPr>
        <w:tabs>
          <w:tab w:val="left" w:pos="1560"/>
        </w:tabs>
        <w:ind w:left="1440" w:right="1440"/>
        <w:jc w:val="both"/>
        <w:rPr>
          <w:sz w:val="20"/>
          <w:szCs w:val="20"/>
        </w:rPr>
      </w:pPr>
      <w:r w:rsidRPr="00F00BA1">
        <w:rPr>
          <w:b/>
          <w:sz w:val="20"/>
          <w:szCs w:val="20"/>
        </w:rPr>
        <w:t xml:space="preserve">The good news, according </w:t>
      </w:r>
      <w:proofErr w:type="spellStart"/>
      <w:r w:rsidRPr="00F00BA1">
        <w:rPr>
          <w:b/>
          <w:sz w:val="20"/>
          <w:szCs w:val="20"/>
        </w:rPr>
        <w:t>Breyer</w:t>
      </w:r>
      <w:proofErr w:type="spellEnd"/>
      <w:r w:rsidRPr="00F00BA1">
        <w:rPr>
          <w:b/>
          <w:sz w:val="20"/>
          <w:szCs w:val="20"/>
        </w:rPr>
        <w:t>, was that despite the court’s irregular action, there were no riots in the streets of America,</w:t>
      </w:r>
      <w:r w:rsidRPr="00F00BA1">
        <w:rPr>
          <w:sz w:val="20"/>
          <w:szCs w:val="20"/>
        </w:rPr>
        <w:t xml:space="preserve"> such as those </w:t>
      </w:r>
      <w:proofErr w:type="gramStart"/>
      <w:r w:rsidRPr="00F00BA1">
        <w:rPr>
          <w:sz w:val="20"/>
          <w:szCs w:val="20"/>
        </w:rPr>
        <w:t>that are part of the Arab spring we have been hearing so much about</w:t>
      </w:r>
      <w:proofErr w:type="gramEnd"/>
      <w:r w:rsidRPr="00F00BA1">
        <w:rPr>
          <w:sz w:val="20"/>
          <w:szCs w:val="20"/>
        </w:rPr>
        <w:t xml:space="preserve">. He added: At least 20 percent of you, when </w:t>
      </w:r>
      <w:proofErr w:type="gramStart"/>
      <w:r w:rsidRPr="00F00BA1">
        <w:rPr>
          <w:sz w:val="20"/>
          <w:szCs w:val="20"/>
        </w:rPr>
        <w:t>I’m</w:t>
      </w:r>
      <w:proofErr w:type="gramEnd"/>
      <w:r w:rsidRPr="00F00BA1">
        <w:rPr>
          <w:sz w:val="20"/>
          <w:szCs w:val="20"/>
        </w:rPr>
        <w:t xml:space="preserve">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Pr="00F00BA1" w:rsidRDefault="00407A6E" w:rsidP="00407A6E">
      <w:pPr>
        <w:tabs>
          <w:tab w:val="left" w:pos="1560"/>
        </w:tabs>
        <w:ind w:left="1440" w:right="1440"/>
        <w:jc w:val="both"/>
        <w:rPr>
          <w:sz w:val="20"/>
          <w:szCs w:val="20"/>
        </w:rPr>
      </w:pPr>
      <w:proofErr w:type="gramStart"/>
      <w:r w:rsidRPr="00F00BA1">
        <w:rPr>
          <w:sz w:val="20"/>
          <w:szCs w:val="20"/>
        </w:rPr>
        <w:t>It’s</w:t>
      </w:r>
      <w:proofErr w:type="gramEnd"/>
      <w:r w:rsidRPr="00F00BA1">
        <w:rPr>
          <w:sz w:val="20"/>
          <w:szCs w:val="20"/>
        </w:rPr>
        <w:t xml:space="preserve"> a valid point. </w:t>
      </w:r>
      <w:proofErr w:type="gramStart"/>
      <w:r w:rsidRPr="00F00BA1">
        <w:rPr>
          <w:sz w:val="20"/>
          <w:szCs w:val="20"/>
        </w:rPr>
        <w:t>But</w:t>
      </w:r>
      <w:proofErr w:type="gramEnd"/>
      <w:r w:rsidRPr="00F00BA1">
        <w:rPr>
          <w:sz w:val="20"/>
          <w:szCs w:val="20"/>
        </w:rPr>
        <w:t xml:space="preserve"> it goes only so far. The decision led to plenty of violence elsewhere. Before Bush v. Gore is allowed to compost into history, </w:t>
      </w:r>
      <w:proofErr w:type="gramStart"/>
      <w:r w:rsidRPr="00F00BA1">
        <w:rPr>
          <w:sz w:val="20"/>
          <w:szCs w:val="20"/>
        </w:rPr>
        <w:t>let’s</w:t>
      </w:r>
      <w:proofErr w:type="gramEnd"/>
      <w:r w:rsidRPr="00F00BA1">
        <w:rPr>
          <w:sz w:val="20"/>
          <w:szCs w:val="20"/>
        </w:rPr>
        <w:t xml:space="preserve"> reflect on some of its consequences.</w:t>
      </w:r>
      <w:r w:rsidRPr="00F00BA1">
        <w:rPr>
          <w:rStyle w:val="FootnoteReference"/>
          <w:sz w:val="20"/>
          <w:szCs w:val="20"/>
        </w:rPr>
        <w:t xml:space="preserve"> </w:t>
      </w:r>
      <w:r w:rsidRPr="00F00BA1">
        <w:rPr>
          <w:rStyle w:val="FootnoteReference"/>
          <w:sz w:val="20"/>
          <w:szCs w:val="20"/>
        </w:rPr>
        <w:footnoteReference w:id="41"/>
      </w:r>
    </w:p>
    <w:p w:rsidR="00E44F85" w:rsidRPr="00F00BA1" w:rsidRDefault="00E44F85" w:rsidP="00E44F85">
      <w:pPr>
        <w:ind w:firstLine="720"/>
        <w:rPr>
          <w:sz w:val="20"/>
          <w:szCs w:val="20"/>
        </w:rPr>
      </w:pPr>
      <w:proofErr w:type="spellStart"/>
      <w:r w:rsidRPr="00F00BA1">
        <w:rPr>
          <w:sz w:val="20"/>
          <w:szCs w:val="20"/>
        </w:rPr>
        <w:t>Breyer</w:t>
      </w:r>
      <w:proofErr w:type="spellEnd"/>
      <w:r w:rsidRPr="00F00BA1">
        <w:rPr>
          <w:sz w:val="20"/>
          <w:szCs w:val="20"/>
        </w:rPr>
        <w:t xml:space="preserve"> further states in his dissent in Bush v. Gore, </w:t>
      </w:r>
    </w:p>
    <w:p w:rsidR="00E44F85" w:rsidRPr="00F00BA1" w:rsidRDefault="00E44F85" w:rsidP="00E44F85">
      <w:pPr>
        <w:tabs>
          <w:tab w:val="left" w:pos="1560"/>
        </w:tabs>
        <w:ind w:left="1440" w:right="1440"/>
        <w:jc w:val="both"/>
        <w:rPr>
          <w:sz w:val="20"/>
          <w:szCs w:val="20"/>
        </w:rPr>
      </w:pPr>
      <w:r w:rsidRPr="00F00BA1">
        <w:rPr>
          <w:sz w:val="20"/>
          <w:szCs w:val="20"/>
        </w:rPr>
        <w:lastRenderedPageBreak/>
        <w:t xml:space="preserve">At the same time, as I have said, the Court is not acting to vindicate a fundamental constitutional principle, such as the need to protect a basic human liberty. No other strong reason to act is present. Congressional statutes tend to obviate the need. </w:t>
      </w:r>
      <w:proofErr w:type="gramStart"/>
      <w:r w:rsidRPr="00F00BA1">
        <w:rPr>
          <w:sz w:val="20"/>
          <w:szCs w:val="20"/>
        </w:rPr>
        <w:t>And</w:t>
      </w:r>
      <w:proofErr w:type="gramEnd"/>
      <w:r w:rsidRPr="00F00BA1">
        <w:rPr>
          <w:sz w:val="20"/>
          <w:szCs w:val="20"/>
        </w:rPr>
        <w:t xml:space="preserve">, above all, in this highly politicized matter, the appearance of a split decision runs the risk of undermining the public’s confidence in the Court itself. That confidence is a public treasure. It </w:t>
      </w:r>
      <w:proofErr w:type="gramStart"/>
      <w:r w:rsidRPr="00F00BA1">
        <w:rPr>
          <w:sz w:val="20"/>
          <w:szCs w:val="20"/>
        </w:rPr>
        <w:t>has been built</w:t>
      </w:r>
      <w:proofErr w:type="gramEnd"/>
      <w:r w:rsidRPr="00F00BA1">
        <w:rPr>
          <w:sz w:val="20"/>
          <w:szCs w:val="20"/>
        </w:rPr>
        <w:t xml:space="preserve"> slowly over many years, some of which were marked by a Civil War and the tragedy of segregation. It is a vitally necessary ingredient of any successful effort to protect basic liberty and, indeed, the rule of law itself. We run no risk of returning to the days when a President (responding to this Court’s efforts to protect the Cherokee Indians) might have said, “John Marshall has made his decision; now let him enforce it!” </w:t>
      </w:r>
      <w:proofErr w:type="spellStart"/>
      <w:r w:rsidRPr="00F00BA1">
        <w:rPr>
          <w:sz w:val="20"/>
          <w:szCs w:val="20"/>
        </w:rPr>
        <w:t>Loth</w:t>
      </w:r>
      <w:proofErr w:type="spellEnd"/>
      <w:r w:rsidRPr="00F00BA1">
        <w:rPr>
          <w:sz w:val="20"/>
          <w:szCs w:val="20"/>
        </w:rPr>
        <w:t xml:space="preserve">, Chief Justice John Marshall and </w:t>
      </w:r>
      <w:proofErr w:type="gramStart"/>
      <w:r w:rsidRPr="00F00BA1">
        <w:rPr>
          <w:sz w:val="20"/>
          <w:szCs w:val="20"/>
        </w:rPr>
        <w:t>The</w:t>
      </w:r>
      <w:proofErr w:type="gramEnd"/>
      <w:r w:rsidRPr="00F00BA1">
        <w:rPr>
          <w:sz w:val="20"/>
          <w:szCs w:val="20"/>
        </w:rPr>
        <w:t xml:space="preserve"> Growth of the American Republic 365 (1948). </w:t>
      </w:r>
      <w:proofErr w:type="gramStart"/>
      <w:r w:rsidRPr="00F00BA1">
        <w:rPr>
          <w:b/>
          <w:sz w:val="20"/>
          <w:szCs w:val="20"/>
        </w:rPr>
        <w:t>But</w:t>
      </w:r>
      <w:proofErr w:type="gramEnd"/>
      <w:r w:rsidRPr="00F00BA1">
        <w:rPr>
          <w:b/>
          <w:sz w:val="20"/>
          <w:szCs w:val="20"/>
        </w:rPr>
        <w:t xml:space="preserve"> we do risk a self-inflicted wound – a wound that may harm not just the Court, but the Nation.</w:t>
      </w:r>
    </w:p>
    <w:p w:rsidR="00E44F85" w:rsidRPr="00F00BA1" w:rsidRDefault="00E44F85" w:rsidP="00E44F85">
      <w:pPr>
        <w:tabs>
          <w:tab w:val="left" w:pos="1560"/>
        </w:tabs>
        <w:ind w:left="1440" w:right="1440"/>
        <w:jc w:val="both"/>
        <w:rPr>
          <w:sz w:val="20"/>
          <w:szCs w:val="20"/>
        </w:rPr>
      </w:pPr>
      <w:r w:rsidRPr="00F00BA1">
        <w:rPr>
          <w:sz w:val="20"/>
          <w:szCs w:val="20"/>
        </w:rPr>
        <w:t xml:space="preserve">I fear that in order to bring this agonizingly long election process to a definitive conclusion, </w:t>
      </w:r>
      <w:r w:rsidRPr="00F00BA1">
        <w:rPr>
          <w:b/>
          <w:sz w:val="20"/>
          <w:szCs w:val="20"/>
        </w:rPr>
        <w:t xml:space="preserve">we have not adequately attended to that necessary “check upon our own exercise of power,” “our own sense of self-restraint.” </w:t>
      </w:r>
      <w:proofErr w:type="gramStart"/>
      <w:r w:rsidRPr="00F00BA1">
        <w:rPr>
          <w:sz w:val="20"/>
          <w:szCs w:val="20"/>
        </w:rPr>
        <w:t>United States v. Butler, 297 U.S. 1, 79 (1936) (Stone, J., dissenting).</w:t>
      </w:r>
      <w:proofErr w:type="gramEnd"/>
      <w:r w:rsidRPr="00F00BA1">
        <w:rPr>
          <w:sz w:val="20"/>
          <w:szCs w:val="20"/>
        </w:rPr>
        <w:t xml:space="preserve"> Justice Brandeis once said of the Court, “The most important thing we do is not doing.” </w:t>
      </w:r>
      <w:proofErr w:type="gramStart"/>
      <w:r w:rsidRPr="00F00BA1">
        <w:rPr>
          <w:sz w:val="20"/>
          <w:szCs w:val="20"/>
        </w:rPr>
        <w:t>Bickel, supra, at 71.</w:t>
      </w:r>
      <w:proofErr w:type="gramEnd"/>
      <w:r w:rsidRPr="00F00BA1">
        <w:rPr>
          <w:sz w:val="20"/>
          <w:szCs w:val="20"/>
        </w:rPr>
        <w:t xml:space="preserve"> What it does today, the Court should have left undone. I would repair the damage done as best we now can, by permitting the Florida recount to continue under uniform standards.</w:t>
      </w:r>
      <w:r w:rsidRPr="00F00BA1">
        <w:rPr>
          <w:rStyle w:val="FootnoteReference"/>
          <w:sz w:val="20"/>
          <w:szCs w:val="20"/>
        </w:rPr>
        <w:footnoteReference w:id="42"/>
      </w:r>
    </w:p>
    <w:p w:rsidR="004E1F86" w:rsidRDefault="004E1F86" w:rsidP="00E30981">
      <w:pPr>
        <w:ind w:firstLine="720"/>
      </w:pPr>
      <w:r>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w:t>
      </w:r>
      <w:r>
        <w:lastRenderedPageBreak/>
        <w:t xml:space="preserve">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t>Plaintiff</w:t>
      </w:r>
      <w:r w:rsidR="00E30981">
        <w:t>, in researching the Legal Conspiracy to steal Plaintiff’s inventions</w:t>
      </w:r>
      <w:r w:rsidR="00E30981">
        <w:rPr>
          <w:rStyle w:val="FootnoteReference"/>
        </w:rPr>
        <w:footnoteReference w:id="43"/>
      </w:r>
      <w:r w:rsidR="00F23334">
        <w:t xml:space="preserve">, has unearthed a more massive Global Power Grab by these same Coupsters who have since the 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xml:space="preserve">.  </w:t>
      </w:r>
      <w:proofErr w:type="gramStart"/>
      <w:r w:rsidR="001630F4">
        <w:t>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w:t>
      </w:r>
      <w:proofErr w:type="gramEnd"/>
      <w:r w:rsidR="00552B94">
        <w:t xml:space="preserve">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xml:space="preserve">.  Keep in mind that the following items are Not Conspiracy Theories but are Legal </w:t>
      </w:r>
      <w:r w:rsidR="00362EB5">
        <w:lastRenderedPageBreak/>
        <w:t>Conspiracies steeped in FACTUAL EVIDENCE and TRIABLE as TREASON with a DEATH PENALTY SENTENCE FOR MANY OF THE CRIMES</w:t>
      </w:r>
      <w:r w:rsidR="001630F4">
        <w:t xml:space="preserve"> if found guilty</w:t>
      </w:r>
      <w:r w:rsidR="00362EB5">
        <w:t xml:space="preserve">.  </w:t>
      </w:r>
    </w:p>
    <w:p w:rsidR="007E2C24" w:rsidRDefault="007E2C24" w:rsidP="007E2C24">
      <w:pPr>
        <w:pStyle w:val="ListParagraph"/>
        <w:jc w:val="center"/>
      </w:pPr>
      <w:r>
        <w:rPr>
          <w:noProof/>
        </w:rPr>
        <w:drawing>
          <wp:inline distT="0" distB="0" distL="0" distR="0">
            <wp:extent cx="3177258" cy="2601100"/>
            <wp:effectExtent l="19050" t="0" r="4092" b="0"/>
            <wp:docPr id="4" name="Picture 3" descr="Bush is Nazi Scherff is rea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h is Nazi Scherff is real name.jpg"/>
                    <pic:cNvPicPr/>
                  </pic:nvPicPr>
                  <pic:blipFill>
                    <a:blip r:embed="rId64" cstate="print"/>
                    <a:stretch>
                      <a:fillRect/>
                    </a:stretch>
                  </pic:blipFill>
                  <pic:spPr>
                    <a:xfrm>
                      <a:off x="0" y="0"/>
                      <a:ext cx="3181183" cy="2604313"/>
                    </a:xfrm>
                    <a:prstGeom prst="rect">
                      <a:avLst/>
                    </a:prstGeom>
                  </pic:spPr>
                </pic:pic>
              </a:graphicData>
            </a:graphic>
          </wp:inline>
        </w:drawing>
      </w:r>
    </w:p>
    <w:p w:rsidR="007E2C24" w:rsidRDefault="007E2C24" w:rsidP="007E2C24">
      <w:pPr>
        <w:pStyle w:val="ListParagraph"/>
        <w:jc w:val="center"/>
      </w:pPr>
    </w:p>
    <w:p w:rsidR="007E2C24" w:rsidRDefault="007E2C24" w:rsidP="00F23334">
      <w:pPr>
        <w:pStyle w:val="ListParagraph"/>
        <w:numPr>
          <w:ilvl w:val="0"/>
          <w:numId w:val="37"/>
        </w:numPr>
      </w:pPr>
      <w:r>
        <w:t>Was our 41</w:t>
      </w:r>
      <w:r w:rsidRPr="007E2C24">
        <w:rPr>
          <w:vertAlign w:val="superscript"/>
        </w:rPr>
        <w:t>st</w:t>
      </w:r>
      <w:r>
        <w:t xml:space="preserve"> President, George </w:t>
      </w:r>
      <w:proofErr w:type="spellStart"/>
      <w:r>
        <w:t>H.W.</w:t>
      </w:r>
      <w:proofErr w:type="spellEnd"/>
      <w:r>
        <w:t xml:space="preserve"> Bush actually a Nazi from Germany named George </w:t>
      </w:r>
      <w:proofErr w:type="spellStart"/>
      <w:r>
        <w:t>Scherff</w:t>
      </w:r>
      <w:proofErr w:type="spellEnd"/>
      <w:r>
        <w:t>, as depicted here in the photograph</w:t>
      </w:r>
      <w:r w:rsidR="000737D8">
        <w:rPr>
          <w:rStyle w:val="FootnoteReference"/>
        </w:rPr>
        <w:footnoteReference w:id="44"/>
      </w:r>
      <w:r>
        <w:t xml:space="preserve"> released by Hitler’s bodyguard, which shows George </w:t>
      </w:r>
      <w:proofErr w:type="spellStart"/>
      <w:r>
        <w:t>H.W.</w:t>
      </w:r>
      <w:proofErr w:type="spellEnd"/>
      <w:r>
        <w:t xml:space="preserve"> Bush/</w:t>
      </w:r>
      <w:proofErr w:type="spellStart"/>
      <w:r>
        <w:t>Scherff</w:t>
      </w:r>
      <w:proofErr w:type="spellEnd"/>
      <w:r>
        <w:t xml:space="preserve"> with leading Nazi’s Josef </w:t>
      </w:r>
      <w:proofErr w:type="spellStart"/>
      <w:r>
        <w:t>Mengele</w:t>
      </w:r>
      <w:proofErr w:type="spellEnd"/>
      <w:r>
        <w:t xml:space="preserve"> and Martin Bormann?</w:t>
      </w:r>
    </w:p>
    <w:p w:rsidR="007E2C24" w:rsidRDefault="007E2C24" w:rsidP="00F23334">
      <w:pPr>
        <w:pStyle w:val="ListParagraph"/>
        <w:numPr>
          <w:ilvl w:val="0"/>
          <w:numId w:val="37"/>
        </w:numPr>
      </w:pPr>
    </w:p>
    <w:p w:rsidR="00A32EB2" w:rsidRDefault="00831C65" w:rsidP="00A32EB2">
      <w:pPr>
        <w:pStyle w:val="ListParagraph"/>
        <w:numPr>
          <w:ilvl w:val="0"/>
          <w:numId w:val="37"/>
        </w:numPr>
      </w:pPr>
      <w:r>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w:t>
      </w:r>
      <w:r w:rsidR="00A32EB2">
        <w:rPr>
          <w:rStyle w:val="FootnoteReference"/>
        </w:rPr>
        <w:footnoteReference w:id="45"/>
      </w:r>
      <w:r>
        <w:t xml:space="preserve">. </w:t>
      </w:r>
    </w:p>
    <w:p w:rsidR="00BB02A0" w:rsidRDefault="00F23334" w:rsidP="00F23334">
      <w:pPr>
        <w:pStyle w:val="ListParagraph"/>
        <w:numPr>
          <w:ilvl w:val="0"/>
          <w:numId w:val="37"/>
        </w:numPr>
      </w:pPr>
      <w:r>
        <w:t>The Business Plot</w:t>
      </w:r>
      <w:r w:rsidR="00BB02A0">
        <w:rPr>
          <w:rStyle w:val="FootnoteReference"/>
        </w:rPr>
        <w:footnoteReference w:id="46"/>
      </w:r>
      <w:r w:rsidR="00362EB5">
        <w:t xml:space="preserve"> and </w:t>
      </w:r>
      <w:r w:rsidR="00BB02A0" w:rsidRPr="00BB02A0">
        <w:t>The House Committee on Un-American Activities (</w:t>
      </w:r>
      <w:proofErr w:type="spellStart"/>
      <w:r w:rsidR="00BB02A0" w:rsidRPr="00BB02A0">
        <w:t>HCUA</w:t>
      </w:r>
      <w:proofErr w:type="spellEnd"/>
      <w:r w:rsidR="00BB02A0" w:rsidRPr="00BB02A0">
        <w:t>) or House Un-American Activities Committee (</w:t>
      </w:r>
      <w:proofErr w:type="spellStart"/>
      <w:r w:rsidR="00BB02A0" w:rsidRPr="00BB02A0">
        <w:t>HUAC</w:t>
      </w:r>
      <w:proofErr w:type="spellEnd"/>
      <w:r w:rsidR="00BB02A0" w:rsidRPr="00BB02A0">
        <w:t>)</w:t>
      </w:r>
      <w:r w:rsidR="00BB02A0">
        <w:rPr>
          <w:rStyle w:val="FootnoteReference"/>
        </w:rPr>
        <w:footnoteReference w:id="47"/>
      </w:r>
      <w:r w:rsidR="00EB342B">
        <w:t xml:space="preserve"> – </w:t>
      </w:r>
    </w:p>
    <w:p w:rsidR="00DD49B7" w:rsidRDefault="00DD49B7" w:rsidP="00DD49B7">
      <w:pPr>
        <w:ind w:left="360" w:firstLine="360"/>
      </w:pPr>
      <w:r>
        <w:lastRenderedPageBreak/>
        <w:t>From a 1950’s speech,</w:t>
      </w:r>
      <w:r w:rsidR="007F0B77">
        <w:t xml:space="preserve"> by Robert Welch</w:t>
      </w:r>
      <w:r w:rsidR="00600CF8">
        <w:t>,</w:t>
      </w:r>
    </w:p>
    <w:p w:rsidR="00DD49B7" w:rsidRDefault="00DD49B7" w:rsidP="007F0B77">
      <w:pPr>
        <w:spacing w:after="0" w:line="240" w:lineRule="auto"/>
        <w:ind w:left="1440" w:right="1440"/>
        <w:jc w:val="both"/>
      </w:pPr>
      <w:r>
        <w:t>A part of that plan, of course, is to induce the gradual surrender of American sovereignty</w:t>
      </w:r>
      <w:r w:rsidR="00216CA2">
        <w:t xml:space="preserve"> [TREASON]</w:t>
      </w:r>
      <w:r>
        <w:t xml:space="preserve"> piece-by-piece and step-by-step to various international organizations of which the United Nations is the outstanding but far from the only example</w:t>
      </w:r>
      <w:proofErr w:type="gramStart"/>
      <w:r>
        <w:t>....Here</w:t>
      </w:r>
      <w:proofErr w:type="gramEnd"/>
      <w:r>
        <w:t xml:space="preserve"> are the aims for the United States:</w:t>
      </w:r>
    </w:p>
    <w:p w:rsidR="00DD49B7" w:rsidRDefault="00DD49B7" w:rsidP="007F0B77">
      <w:pPr>
        <w:pStyle w:val="ListParagraph"/>
        <w:numPr>
          <w:ilvl w:val="1"/>
          <w:numId w:val="18"/>
        </w:numPr>
        <w:spacing w:after="0" w:line="240" w:lineRule="auto"/>
        <w:ind w:left="1440" w:right="1440"/>
        <w:jc w:val="both"/>
      </w:pPr>
      <w:r>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proofErr w:type="gramStart"/>
      <w:r>
        <w:t>G</w:t>
      </w:r>
      <w:r w:rsidR="00DD49B7">
        <w:t>reatly increased socialistic controls over every operation of our economy and every activity of our daily lives.</w:t>
      </w:r>
      <w:proofErr w:type="gramEnd"/>
      <w:r w:rsidR="00DD49B7">
        <w:t xml:space="preserve">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proofErr w:type="gramStart"/>
      <w:r>
        <w:t>Far more centralization of power in Washington and the practical elimination of our State lines.</w:t>
      </w:r>
      <w:proofErr w:type="gramEnd"/>
      <w:r>
        <w:t xml:space="preserve">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 xml:space="preserve">The consequent willingness of the American people to allow the steps of appeasement by our government which amount to </w:t>
      </w:r>
      <w:proofErr w:type="gramStart"/>
      <w:r>
        <w:t>a piece</w:t>
      </w:r>
      <w:proofErr w:type="gramEnd"/>
      <w:r>
        <w:t xml:space="preserve"> meal surrender of the rest of the free world and of the United States itself.</w:t>
      </w:r>
      <w:r w:rsidR="007F0B77">
        <w:rPr>
          <w:rStyle w:val="FootnoteReference"/>
        </w:rPr>
        <w:footnoteReference w:id="48"/>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Pr="00F00BA1" w:rsidRDefault="00600CF8" w:rsidP="00600CF8">
      <w:pPr>
        <w:spacing w:after="0" w:line="240" w:lineRule="auto"/>
        <w:ind w:left="1440" w:right="1440"/>
        <w:jc w:val="both"/>
        <w:rPr>
          <w:sz w:val="20"/>
          <w:szCs w:val="20"/>
        </w:rPr>
      </w:pPr>
      <w:r w:rsidRPr="00F00BA1">
        <w:rPr>
          <w:sz w:val="20"/>
          <w:szCs w:val="20"/>
        </w:rPr>
        <w:t xml:space="preserve">Stan Jones: I wish to thank the sponsors for inviting me; I </w:t>
      </w:r>
      <w:proofErr w:type="gramStart"/>
      <w:r w:rsidRPr="00F00BA1">
        <w:rPr>
          <w:sz w:val="20"/>
          <w:szCs w:val="20"/>
        </w:rPr>
        <w:t>don't often get</w:t>
      </w:r>
      <w:proofErr w:type="gramEnd"/>
      <w:r w:rsidRPr="00F00BA1">
        <w:rPr>
          <w:sz w:val="20"/>
          <w:szCs w:val="20"/>
        </w:rPr>
        <w:t xml:space="preserve"> invited. This was an important debate. I had planned another closing message, but I feel compelled to say what </w:t>
      </w:r>
      <w:proofErr w:type="gramStart"/>
      <w:r w:rsidRPr="00F00BA1">
        <w:rPr>
          <w:sz w:val="20"/>
          <w:szCs w:val="20"/>
        </w:rPr>
        <w:t>I'm</w:t>
      </w:r>
      <w:proofErr w:type="gramEnd"/>
      <w:r w:rsidRPr="00F00BA1">
        <w:rPr>
          <w:sz w:val="20"/>
          <w:szCs w:val="20"/>
        </w:rPr>
        <w:t xml:space="preserve"> about to say.</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lastRenderedPageBreak/>
        <w:t xml:space="preserve">Now, I risk sounding like a conspiracy theorist, but </w:t>
      </w:r>
      <w:proofErr w:type="gramStart"/>
      <w:r w:rsidRPr="00F00BA1">
        <w:rPr>
          <w:sz w:val="20"/>
          <w:szCs w:val="20"/>
        </w:rPr>
        <w:t>it's</w:t>
      </w:r>
      <w:proofErr w:type="gramEnd"/>
      <w:r w:rsidRPr="00F00BA1">
        <w:rPr>
          <w:sz w:val="20"/>
          <w:szCs w:val="20"/>
        </w:rPr>
        <w:t xml:space="preserve"> no longer a theory. What </w:t>
      </w:r>
      <w:proofErr w:type="gramStart"/>
      <w:r w:rsidRPr="00F00BA1">
        <w:rPr>
          <w:sz w:val="20"/>
          <w:szCs w:val="20"/>
        </w:rPr>
        <w:t>I'm</w:t>
      </w:r>
      <w:proofErr w:type="gramEnd"/>
      <w:r w:rsidRPr="00F00BA1">
        <w:rPr>
          <w:sz w:val="20"/>
          <w:szCs w:val="20"/>
        </w:rPr>
        <w:t xml:space="preserve"> about to say is fact.</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secret organizations of the world power elite are no longer secret. They have planned and are now leading us into a one world communist government…</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combining of national governments started with the European Union. That union started with trade agreements, then a common currency- the euro….</w:t>
      </w:r>
    </w:p>
    <w:p w:rsidR="00600CF8" w:rsidRPr="00F00BA1" w:rsidRDefault="00600CF8" w:rsidP="00600CF8">
      <w:pPr>
        <w:spacing w:after="0" w:line="240" w:lineRule="auto"/>
        <w:ind w:left="1440" w:right="1440"/>
        <w:jc w:val="both"/>
        <w:rPr>
          <w:sz w:val="20"/>
          <w:szCs w:val="20"/>
        </w:rPr>
      </w:pPr>
      <w:r w:rsidRPr="00F00BA1">
        <w:rPr>
          <w:sz w:val="20"/>
          <w:szCs w:val="20"/>
        </w:rPr>
        <w:t xml:space="preserve">Now </w:t>
      </w:r>
      <w:proofErr w:type="gramStart"/>
      <w:r w:rsidRPr="00F00BA1">
        <w:rPr>
          <w:sz w:val="20"/>
          <w:szCs w:val="20"/>
        </w:rPr>
        <w:t>it's</w:t>
      </w:r>
      <w:proofErr w:type="gramEnd"/>
      <w:r w:rsidRPr="00F00BA1">
        <w:rPr>
          <w:sz w:val="20"/>
          <w:szCs w:val="20"/>
        </w:rPr>
        <w:t xml:space="preserve">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Information leaked out about the meetings and now it is all out in the open. No treaty </w:t>
      </w:r>
      <w:proofErr w:type="gramStart"/>
      <w:r w:rsidRPr="00F00BA1">
        <w:rPr>
          <w:sz w:val="20"/>
          <w:szCs w:val="20"/>
        </w:rPr>
        <w:t>has been signed</w:t>
      </w:r>
      <w:proofErr w:type="gramEnd"/>
      <w:r w:rsidRPr="00F00BA1">
        <w:rPr>
          <w:sz w:val="20"/>
          <w:szCs w:val="20"/>
        </w:rPr>
        <w:t xml:space="preserve">, so Congress has not become involved. However, money from our treasury </w:t>
      </w:r>
      <w:proofErr w:type="gramStart"/>
      <w:r w:rsidRPr="00F00BA1">
        <w:rPr>
          <w:sz w:val="20"/>
          <w:szCs w:val="20"/>
        </w:rPr>
        <w:t>is now being spent</w:t>
      </w:r>
      <w:proofErr w:type="gramEnd"/>
      <w:r w:rsidRPr="00F00BA1">
        <w:rPr>
          <w:sz w:val="20"/>
          <w:szCs w:val="20"/>
        </w:rPr>
        <w:t xml:space="preserve"> for this effort. We will have a new currency-- the </w:t>
      </w:r>
      <w:proofErr w:type="spellStart"/>
      <w:r w:rsidRPr="00F00BA1">
        <w:rPr>
          <w:sz w:val="20"/>
          <w:szCs w:val="20"/>
        </w:rPr>
        <w:t>Amero</w:t>
      </w:r>
      <w:proofErr w:type="spellEnd"/>
      <w:r w:rsidRPr="00F00BA1">
        <w:rPr>
          <w:sz w:val="20"/>
          <w:szCs w:val="20"/>
        </w:rPr>
        <w:t>-- and a new constitution modeled on the Soviet Union's constitution.</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Our rights will </w:t>
      </w:r>
      <w:proofErr w:type="gramStart"/>
      <w:r w:rsidRPr="00F00BA1">
        <w:rPr>
          <w:sz w:val="20"/>
          <w:szCs w:val="20"/>
        </w:rPr>
        <w:t>not be inalienable</w:t>
      </w:r>
      <w:proofErr w:type="gramEnd"/>
      <w:r w:rsidRPr="00F00BA1">
        <w:rPr>
          <w:sz w:val="20"/>
          <w:szCs w:val="20"/>
        </w:rPr>
        <w:t>, but will be granted by government who can also take them away. One sign that this is our future is the plans for the superhighways from southern Mexico through America and into Canada. These plans are not secret any longer.</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Huge amounts of property </w:t>
      </w:r>
      <w:proofErr w:type="gramStart"/>
      <w:r w:rsidRPr="00F00BA1">
        <w:rPr>
          <w:sz w:val="20"/>
          <w:szCs w:val="20"/>
        </w:rPr>
        <w:t>will be taken</w:t>
      </w:r>
      <w:proofErr w:type="gramEnd"/>
      <w:r w:rsidRPr="00F00BA1">
        <w:rPr>
          <w:sz w:val="20"/>
          <w:szCs w:val="20"/>
        </w:rPr>
        <w:t xml:space="preserve"> in the name of "free trade", "peace" and "security"…</w:t>
      </w:r>
    </w:p>
    <w:p w:rsidR="00600CF8" w:rsidRPr="00F00BA1" w:rsidRDefault="00600CF8" w:rsidP="00600CF8">
      <w:pPr>
        <w:spacing w:after="0" w:line="240" w:lineRule="auto"/>
        <w:ind w:left="1440" w:right="1440"/>
        <w:jc w:val="both"/>
        <w:rPr>
          <w:sz w:val="20"/>
          <w:szCs w:val="20"/>
        </w:rPr>
      </w:pPr>
    </w:p>
    <w:p w:rsidR="00600CF8" w:rsidRPr="00F00BA1" w:rsidRDefault="00600CF8" w:rsidP="00902BA1">
      <w:pPr>
        <w:spacing w:after="0" w:line="240" w:lineRule="auto"/>
        <w:ind w:left="1440" w:right="1440"/>
        <w:jc w:val="both"/>
        <w:rPr>
          <w:sz w:val="20"/>
          <w:szCs w:val="20"/>
        </w:rPr>
      </w:pPr>
      <w:r w:rsidRPr="00F00BA1">
        <w:rPr>
          <w:sz w:val="20"/>
          <w:szCs w:val="20"/>
        </w:rPr>
        <w:t xml:space="preserve">You will not be able to move about freely. This is terrorism of the worst kind-- brought on you by our own government. The strongest, freest nation in the history </w:t>
      </w:r>
      <w:proofErr w:type="gramStart"/>
      <w:r w:rsidRPr="00F00BA1">
        <w:rPr>
          <w:sz w:val="20"/>
          <w:szCs w:val="20"/>
        </w:rPr>
        <w:t>of mankind</w:t>
      </w:r>
      <w:proofErr w:type="gramEnd"/>
      <w:r w:rsidRPr="00F00BA1">
        <w:rPr>
          <w:sz w:val="20"/>
          <w:szCs w:val="20"/>
        </w:rPr>
        <w:t xml:space="preserve"> will be averaged into world communism. </w:t>
      </w:r>
      <w:r w:rsidR="00902BA1" w:rsidRPr="00F00BA1">
        <w:rPr>
          <w:sz w:val="20"/>
          <w:szCs w:val="20"/>
        </w:rPr>
        <w:t xml:space="preserve">Is that what you want? Are we, the people, still in control of this nation? We must begin to act </w:t>
      </w:r>
      <w:proofErr w:type="gramStart"/>
      <w:r w:rsidR="00902BA1" w:rsidRPr="00F00BA1">
        <w:rPr>
          <w:sz w:val="20"/>
          <w:szCs w:val="20"/>
        </w:rPr>
        <w:t>like</w:t>
      </w:r>
      <w:proofErr w:type="gramEnd"/>
      <w:r w:rsidR="00902BA1" w:rsidRPr="00F00BA1">
        <w:rPr>
          <w:sz w:val="20"/>
          <w:szCs w:val="20"/>
        </w:rPr>
        <w:t xml:space="preserve"> we are!</w:t>
      </w:r>
      <w:r w:rsidRPr="00F00BA1">
        <w:rPr>
          <w:rStyle w:val="FootnoteReference"/>
          <w:sz w:val="20"/>
          <w:szCs w:val="20"/>
        </w:rPr>
        <w:footnoteReference w:id="49"/>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50"/>
      </w:r>
      <w:r w:rsidRPr="009B3313">
        <w:rPr>
          <w:vertAlign w:val="superscript"/>
        </w:rPr>
        <w:t>and</w:t>
      </w:r>
      <w:r>
        <w:rPr>
          <w:rStyle w:val="FootnoteReference"/>
        </w:rPr>
        <w:footnoteReference w:id="51"/>
      </w:r>
      <w:r w:rsidR="009B3313" w:rsidRPr="009B3313">
        <w:rPr>
          <w:vertAlign w:val="superscript"/>
        </w:rPr>
        <w:t>a</w:t>
      </w:r>
      <w:r w:rsidR="0048529D" w:rsidRPr="009B3313">
        <w:rPr>
          <w:vertAlign w:val="superscript"/>
        </w:rPr>
        <w:t>nd</w:t>
      </w:r>
      <w:r w:rsidR="0048529D">
        <w:rPr>
          <w:rStyle w:val="FootnoteReference"/>
        </w:rPr>
        <w:footnoteReference w:id="52"/>
      </w:r>
    </w:p>
    <w:p w:rsidR="00C00B34" w:rsidRPr="00F00BA1" w:rsidRDefault="00C00B34" w:rsidP="006840F9">
      <w:pPr>
        <w:ind w:left="1440" w:right="1440"/>
        <w:jc w:val="both"/>
        <w:rPr>
          <w:sz w:val="20"/>
          <w:szCs w:val="20"/>
        </w:rPr>
      </w:pPr>
      <w:r w:rsidRPr="00F00BA1">
        <w:rPr>
          <w:sz w:val="20"/>
          <w:szCs w:val="20"/>
        </w:rPr>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w:t>
      </w:r>
      <w:proofErr w:type="gramStart"/>
      <w:r w:rsidRPr="00F00BA1">
        <w:rPr>
          <w:sz w:val="20"/>
          <w:szCs w:val="20"/>
        </w:rPr>
        <w:t>later</w:t>
      </w:r>
      <w:proofErr w:type="gramEnd"/>
      <w:r w:rsidRPr="00F00BA1">
        <w:rPr>
          <w:sz w:val="20"/>
          <w:szCs w:val="20"/>
        </w:rPr>
        <w:t xml:space="preserve"> two of Union </w:t>
      </w:r>
      <w:proofErr w:type="spellStart"/>
      <w:r w:rsidRPr="00F00BA1">
        <w:rPr>
          <w:sz w:val="20"/>
          <w:szCs w:val="20"/>
        </w:rPr>
        <w:t>Banking's</w:t>
      </w:r>
      <w:proofErr w:type="spellEnd"/>
      <w:r w:rsidRPr="00F00BA1">
        <w:rPr>
          <w:sz w:val="20"/>
          <w:szCs w:val="20"/>
        </w:rPr>
        <w:t xml:space="preserve"> subsidiaries -- the Holland American Trading Corporation and the Seamless Steel Equipment Corporation -- also were seized. Then the government went after the Harriman Fifteen Holding Company, which Bush shared with his father- in-law, Bert Walker, the Hamburg-</w:t>
      </w:r>
      <w:proofErr w:type="spellStart"/>
      <w:r w:rsidRPr="00F00BA1">
        <w:rPr>
          <w:sz w:val="20"/>
          <w:szCs w:val="20"/>
        </w:rPr>
        <w:t>Amerika</w:t>
      </w:r>
      <w:proofErr w:type="spellEnd"/>
      <w:r w:rsidRPr="00F00BA1">
        <w:rPr>
          <w:sz w:val="20"/>
          <w:szCs w:val="20"/>
        </w:rPr>
        <w:t xml:space="preserve"> Line, and the Silesian- American Corporation. The U.S. government found that huge sections of Prescott Bush's empire had been operated on behalf of Nazi Germany and had greatly assi</w:t>
      </w:r>
      <w:r w:rsidR="00344084" w:rsidRPr="00F00BA1">
        <w:rPr>
          <w:sz w:val="20"/>
          <w:szCs w:val="20"/>
        </w:rPr>
        <w:t>sted the German war effort." (1)</w:t>
      </w:r>
    </w:p>
    <w:p w:rsidR="00920D32" w:rsidRDefault="00344084" w:rsidP="004C0F6B">
      <w:pPr>
        <w:ind w:firstLine="720"/>
      </w:pPr>
      <w:r>
        <w:t xml:space="preserve">Well, there goes my education and texts, where were the texts on the Bush Family Fascist Nazi </w:t>
      </w:r>
      <w:proofErr w:type="spellStart"/>
      <w:r>
        <w:t>UnAmerican</w:t>
      </w:r>
      <w:proofErr w:type="spellEnd"/>
      <w:r>
        <w:t xml:space="preserve"> Trading with the Enemy </w:t>
      </w:r>
      <w:r w:rsidR="00F4723E">
        <w:t xml:space="preserve">Hitler </w:t>
      </w:r>
      <w:r>
        <w:t>connections or Kennedy Assassination 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lastRenderedPageBreak/>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Y 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t>
      </w:r>
      <w:proofErr w:type="gramStart"/>
      <w:r w:rsidR="007A7A1B">
        <w:t>were SEIZED</w:t>
      </w:r>
      <w:proofErr w:type="gramEnd"/>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 xml:space="preserve">Josef Rudolf </w:t>
      </w:r>
      <w:proofErr w:type="spellStart"/>
      <w:r w:rsidR="007A7A1B" w:rsidRPr="007A7A1B">
        <w:t>Mengele</w:t>
      </w:r>
      <w:proofErr w:type="spellEnd"/>
      <w:r w:rsidR="007A7A1B" w:rsidRPr="007A7A1B">
        <w:t>, also known as the Angel of Death</w:t>
      </w:r>
      <w:r w:rsidR="009B3313">
        <w:t>,</w:t>
      </w:r>
      <w:r>
        <w:t xml:space="preserve"> </w:t>
      </w:r>
      <w:proofErr w:type="spellStart"/>
      <w:r w:rsidR="0061012C">
        <w:t>Mengele</w:t>
      </w:r>
      <w:proofErr w:type="spellEnd"/>
      <w:r w:rsidR="009B3313">
        <w:t>, pre-Hitler,</w:t>
      </w:r>
      <w:r w:rsidR="0061012C">
        <w:t xml:space="preserve"> funded by </w:t>
      </w:r>
      <w:r w:rsidR="009B3313">
        <w:t xml:space="preserve">the </w:t>
      </w:r>
      <w:r w:rsidR="0061012C">
        <w:t xml:space="preserve">Rockefellers and Carnegies and others, prior to Hitler’s Coup </w:t>
      </w:r>
      <w:proofErr w:type="spellStart"/>
      <w:r w:rsidR="0061012C">
        <w:t>D’Etat</w:t>
      </w:r>
      <w:proofErr w:type="spellEnd"/>
      <w:r w:rsidR="0061012C">
        <w:t xml:space="preserve"> on the Good People and Nation of Germany.  </w:t>
      </w:r>
    </w:p>
    <w:p w:rsidR="00920D32" w:rsidRPr="00F00BA1" w:rsidRDefault="00920D32" w:rsidP="00920D32">
      <w:pPr>
        <w:ind w:left="1440" w:right="1440"/>
        <w:jc w:val="both"/>
        <w:rPr>
          <w:sz w:val="20"/>
          <w:szCs w:val="20"/>
        </w:rPr>
      </w:pPr>
      <w:r w:rsidRPr="00F00BA1">
        <w:rPr>
          <w:sz w:val="20"/>
          <w:szCs w:val="20"/>
        </w:rPr>
        <w:t xml:space="preserve">Mr. Black is the author of IBM and the Holocaust and the just released War </w:t>
      </w:r>
      <w:proofErr w:type="gramStart"/>
      <w:r w:rsidRPr="00F00BA1">
        <w:rPr>
          <w:sz w:val="20"/>
          <w:szCs w:val="20"/>
        </w:rPr>
        <w:t>Against</w:t>
      </w:r>
      <w:proofErr w:type="gramEnd"/>
      <w:r w:rsidRPr="00F00BA1">
        <w:rPr>
          <w:sz w:val="20"/>
          <w:szCs w:val="20"/>
        </w:rPr>
        <w:t xml:space="preserve"> the Weak: Eugenics and America's Campaign to Create a Master Race, from which the following article is drawn.</w:t>
      </w:r>
    </w:p>
    <w:p w:rsidR="00920D32" w:rsidRPr="00F00BA1" w:rsidRDefault="00920D32" w:rsidP="00920D32">
      <w:pPr>
        <w:ind w:left="1440" w:right="1440"/>
        <w:jc w:val="both"/>
        <w:rPr>
          <w:sz w:val="20"/>
          <w:szCs w:val="20"/>
        </w:rPr>
      </w:pPr>
      <w:r w:rsidRPr="00F00BA1">
        <w:rPr>
          <w:sz w:val="20"/>
          <w:szCs w:val="20"/>
        </w:rPr>
        <w:t>Hitler and his henchmen victimized an entire continent and exterminated millions in his quest for a co-called "Master Race."</w:t>
      </w:r>
    </w:p>
    <w:p w:rsidR="00920D32" w:rsidRDefault="00920D32" w:rsidP="00920D32">
      <w:pPr>
        <w:ind w:left="1440" w:right="1440"/>
        <w:jc w:val="both"/>
      </w:pPr>
      <w:proofErr w:type="gramStart"/>
      <w:r w:rsidRPr="00F00BA1">
        <w:rPr>
          <w:sz w:val="20"/>
          <w:szCs w:val="20"/>
        </w:rPr>
        <w:t>But</w:t>
      </w:r>
      <w:proofErr w:type="gramEnd"/>
      <w:r w:rsidRPr="00F00BA1">
        <w:rPr>
          <w:sz w:val="20"/>
          <w:szCs w:val="20"/>
        </w:rPr>
        <w:t xml:space="preserve"> the concept of a white, blond-haired, blue-eyed master Nordic race didn't originate with Hitler. The idea </w:t>
      </w:r>
      <w:proofErr w:type="gramStart"/>
      <w:r w:rsidRPr="00F00BA1">
        <w:rPr>
          <w:sz w:val="20"/>
          <w:szCs w:val="20"/>
        </w:rPr>
        <w:t>was created in the United States, and cultivated in California</w:t>
      </w:r>
      <w:proofErr w:type="gramEnd"/>
      <w:r w:rsidRPr="00F00BA1">
        <w:rPr>
          <w:sz w:val="20"/>
          <w:szCs w:val="20"/>
        </w:rPr>
        <w:t>, decades before Hitler came to power. California eugenicists played an important, although little known, role in the American eugenics movement's campaign for ethnic cleansing.</w:t>
      </w:r>
      <w:r w:rsidRPr="00F00BA1">
        <w:rPr>
          <w:rStyle w:val="FootnoteReference"/>
          <w:sz w:val="20"/>
          <w:szCs w:val="20"/>
        </w:rPr>
        <w:t xml:space="preserve"> </w:t>
      </w:r>
      <w:r w:rsidRPr="00F00BA1">
        <w:rPr>
          <w:rStyle w:val="FootnoteReference"/>
          <w:sz w:val="20"/>
          <w:szCs w:val="20"/>
        </w:rPr>
        <w:footnoteReference w:id="53"/>
      </w:r>
    </w:p>
    <w:p w:rsidR="00344084" w:rsidRPr="00C00B34" w:rsidRDefault="007A7A1B" w:rsidP="00F4723E">
      <w:pPr>
        <w:ind w:firstLine="720"/>
      </w:pPr>
      <w:r>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t>included a larger</w:t>
      </w:r>
      <w:r w:rsidR="002811CD">
        <w:t xml:space="preserve"> group of United States Fascist Businessman</w:t>
      </w:r>
      <w:r w:rsidR="00216CA2">
        <w:t xml:space="preserve"> who evaded trial in the United 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ave operated against the PEOPLE, typically within secretive and subversive cults.  These 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 xml:space="preserve">behind today’s ECONOMIC CRIMES and WAR </w:t>
      </w:r>
      <w:proofErr w:type="gramStart"/>
      <w:r w:rsidR="002811CD">
        <w:t>CRIMES</w:t>
      </w:r>
      <w:r w:rsidR="00216CA2">
        <w:t>,</w:t>
      </w:r>
      <w:proofErr w:type="gramEnd"/>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proofErr w:type="gramStart"/>
      <w:r w:rsidR="00216CA2">
        <w:t>are</w:t>
      </w:r>
      <w:r w:rsidR="00C0438C">
        <w:t xml:space="preserve"> CAUGHT</w:t>
      </w:r>
      <w:proofErr w:type="gramEnd"/>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r w:rsidR="00344084">
        <w:t xml:space="preserve">Now that the Genie is out of the bottle </w:t>
      </w:r>
      <w:r w:rsidR="001367C1">
        <w:t>and their dirty secrets</w:t>
      </w:r>
      <w:r w:rsidR="00216CA2">
        <w:t xml:space="preserve"> and crimes</w:t>
      </w:r>
      <w:r w:rsidR="001367C1">
        <w:t xml:space="preserve"> </w:t>
      </w:r>
      <w:r w:rsidR="00F15FFB">
        <w:t>e</w:t>
      </w:r>
      <w:r w:rsidR="001367C1">
        <w:t>xposed</w:t>
      </w:r>
      <w:r w:rsidR="00344084">
        <w:t xml:space="preserve">, </w:t>
      </w:r>
      <w:r w:rsidR="001367C1">
        <w:t xml:space="preserve">our leaders look like the Emperor in </w:t>
      </w:r>
      <w:r w:rsidR="0061012C">
        <w:t>“</w:t>
      </w:r>
      <w:r w:rsidR="0061012C" w:rsidRPr="0061012C">
        <w:t xml:space="preserve">The </w:t>
      </w:r>
      <w:r w:rsidR="0061012C" w:rsidRPr="0061012C">
        <w:lastRenderedPageBreak/>
        <w:t>Emperor’s New Clothes"</w:t>
      </w:r>
      <w:r w:rsidR="00216CA2">
        <w:t>, delusional of the will of the PEOPLE, the 99%, who are demanding Justice and</w:t>
      </w:r>
      <w:r w:rsidR="00344084">
        <w:t xml:space="preserve"> TRIALS for TREASON,</w:t>
      </w:r>
      <w:r w:rsidR="00216CA2">
        <w:t xml:space="preserve"> </w:t>
      </w:r>
      <w:r w:rsidR="00F15FFB">
        <w:t>WAR CRIMES AND ECONOMIC TERRORISM</w:t>
      </w:r>
      <w:r w:rsidR="00216CA2">
        <w:t>,</w:t>
      </w:r>
      <w:r w:rsidR="00344084">
        <w:t xml:space="preserve"> a hanging </w:t>
      </w:r>
      <w:r w:rsidR="00216CA2">
        <w:t xml:space="preserve">they </w:t>
      </w:r>
      <w:r w:rsidR="00344084">
        <w:t xml:space="preserve">will </w:t>
      </w:r>
      <w:r w:rsidR="00F15FFB">
        <w:t>have</w:t>
      </w:r>
      <w:r w:rsidR="00344084">
        <w:t>.</w:t>
      </w:r>
    </w:p>
    <w:p w:rsidR="00F23334" w:rsidRPr="00F15FFB" w:rsidRDefault="00A33AAD" w:rsidP="00C00B34">
      <w:pPr>
        <w:pStyle w:val="ListParagraph"/>
        <w:numPr>
          <w:ilvl w:val="0"/>
          <w:numId w:val="37"/>
        </w:numPr>
        <w:rPr>
          <w:highlight w:val="yellow"/>
        </w:rPr>
      </w:pPr>
      <w:r w:rsidRPr="00F15FFB">
        <w:rPr>
          <w:highlight w:val="yellow"/>
        </w:rPr>
        <w:t>The</w:t>
      </w:r>
      <w:r w:rsidR="00EB342B" w:rsidRPr="00F15FFB">
        <w:rPr>
          <w:highlight w:val="yellow"/>
        </w:rPr>
        <w:t xml:space="preserve"> </w:t>
      </w:r>
      <w:r w:rsidR="00BB02A0" w:rsidRPr="00F15FFB">
        <w:rPr>
          <w:highlight w:val="yellow"/>
        </w:rPr>
        <w:t xml:space="preserve">Business Plot and Un-American Activity </w:t>
      </w:r>
      <w:r w:rsidR="00EB342B" w:rsidRPr="00F15FFB">
        <w:rPr>
          <w:highlight w:val="yellow"/>
        </w:rPr>
        <w:t>Coupsters</w:t>
      </w:r>
      <w:r w:rsidR="00BB02A0" w:rsidRPr="00F15FFB">
        <w:rPr>
          <w:highlight w:val="yellow"/>
        </w:rPr>
        <w:t xml:space="preserve"> Relevant to this RICO &amp; ANTITRUST Lawsuit</w:t>
      </w:r>
    </w:p>
    <w:p w:rsidR="00831C65" w:rsidRPr="00F15FFB" w:rsidRDefault="00362EB5" w:rsidP="00BB02A0">
      <w:pPr>
        <w:pStyle w:val="ListParagraph"/>
        <w:numPr>
          <w:ilvl w:val="2"/>
          <w:numId w:val="37"/>
        </w:numPr>
        <w:rPr>
          <w:highlight w:val="yellow"/>
        </w:rPr>
      </w:pPr>
      <w:r w:rsidRPr="00F15FFB">
        <w:rPr>
          <w:highlight w:val="yellow"/>
        </w:rPr>
        <w:t>Joseph Proskauer</w:t>
      </w:r>
      <w:r w:rsidR="00C667FD" w:rsidRPr="00F15FFB">
        <w:rPr>
          <w:rStyle w:val="FootnoteReference"/>
          <w:highlight w:val="yellow"/>
        </w:rPr>
        <w:footnoteReference w:id="54"/>
      </w:r>
    </w:p>
    <w:p w:rsidR="00BB02A0" w:rsidRPr="00F15FFB" w:rsidRDefault="00BB02A0" w:rsidP="00C667FD">
      <w:pPr>
        <w:pStyle w:val="ListParagraph"/>
        <w:numPr>
          <w:ilvl w:val="2"/>
          <w:numId w:val="37"/>
        </w:numPr>
        <w:rPr>
          <w:highlight w:val="yellow"/>
        </w:rPr>
      </w:pPr>
      <w:r w:rsidRPr="00F15FFB">
        <w:rPr>
          <w:highlight w:val="yellow"/>
        </w:rPr>
        <w:t>JP Morgan</w:t>
      </w:r>
    </w:p>
    <w:p w:rsidR="00216CA2" w:rsidRPr="00F15FFB" w:rsidRDefault="00216CA2" w:rsidP="00F15FFB">
      <w:pPr>
        <w:pStyle w:val="ListParagraph"/>
        <w:numPr>
          <w:ilvl w:val="2"/>
          <w:numId w:val="37"/>
        </w:numPr>
        <w:rPr>
          <w:highlight w:val="yellow"/>
        </w:rPr>
      </w:pPr>
      <w:r w:rsidRPr="00F15FFB">
        <w:rPr>
          <w:highlight w:val="yellow"/>
        </w:rPr>
        <w:t>Deutsche Bank / Bankers Trust</w:t>
      </w:r>
    </w:p>
    <w:p w:rsidR="00F23334" w:rsidRPr="00F15FFB" w:rsidRDefault="00F23334" w:rsidP="00F23334">
      <w:pPr>
        <w:pStyle w:val="ListParagraph"/>
        <w:numPr>
          <w:ilvl w:val="0"/>
          <w:numId w:val="37"/>
        </w:numPr>
        <w:rPr>
          <w:highlight w:val="yellow"/>
        </w:rPr>
      </w:pPr>
      <w:r w:rsidRPr="00F15FFB">
        <w:rPr>
          <w:highlight w:val="yellow"/>
        </w:rPr>
        <w:t>The Assassination of President John F. Kennedy</w:t>
      </w:r>
      <w:r w:rsidR="00EB342B" w:rsidRPr="00F15FFB">
        <w:rPr>
          <w:highlight w:val="yellow"/>
        </w:rPr>
        <w:t xml:space="preserve"> – New Bush Family Ties</w:t>
      </w:r>
    </w:p>
    <w:p w:rsidR="00F23334" w:rsidRPr="00F15FFB" w:rsidRDefault="00F23334" w:rsidP="00F23334">
      <w:pPr>
        <w:pStyle w:val="ListParagraph"/>
        <w:numPr>
          <w:ilvl w:val="0"/>
          <w:numId w:val="37"/>
        </w:numPr>
        <w:rPr>
          <w:highlight w:val="yellow"/>
        </w:rPr>
      </w:pPr>
      <w:r w:rsidRPr="00F15FFB">
        <w:rPr>
          <w:highlight w:val="yellow"/>
        </w:rPr>
        <w:t>The Attempted Assassination of Ronald Reagan</w:t>
      </w:r>
      <w:r w:rsidR="00EB342B" w:rsidRPr="00F15FFB">
        <w:rPr>
          <w:highlight w:val="yellow"/>
        </w:rPr>
        <w:t xml:space="preserve"> – Bush Family Ties</w:t>
      </w:r>
    </w:p>
    <w:p w:rsidR="00342A90" w:rsidRPr="00F15FFB" w:rsidRDefault="00342A90" w:rsidP="00F23334">
      <w:pPr>
        <w:pStyle w:val="ListParagraph"/>
        <w:numPr>
          <w:ilvl w:val="0"/>
          <w:numId w:val="37"/>
        </w:numPr>
        <w:rPr>
          <w:highlight w:val="yellow"/>
        </w:rPr>
      </w:pPr>
      <w:r w:rsidRPr="00F15FFB">
        <w:rPr>
          <w:highlight w:val="yellow"/>
        </w:rPr>
        <w:t xml:space="preserve">The </w:t>
      </w:r>
      <w:proofErr w:type="spellStart"/>
      <w:r w:rsidRPr="00F15FFB">
        <w:rPr>
          <w:highlight w:val="yellow"/>
        </w:rPr>
        <w:t>S&amp;L</w:t>
      </w:r>
      <w:proofErr w:type="spellEnd"/>
      <w:r w:rsidRPr="00F15FFB">
        <w:rPr>
          <w:highlight w:val="yellow"/>
        </w:rPr>
        <w:t xml:space="preserve"> Crimes – Bush Associations</w:t>
      </w:r>
      <w:r w:rsidRPr="00F15FFB">
        <w:rPr>
          <w:rStyle w:val="FootnoteReference"/>
          <w:highlight w:val="yellow"/>
        </w:rPr>
        <w:footnoteReference w:id="55"/>
      </w:r>
    </w:p>
    <w:p w:rsidR="00B516BD" w:rsidRPr="00F15FFB" w:rsidRDefault="00C73C65" w:rsidP="00972486">
      <w:pPr>
        <w:pStyle w:val="ListParagraph"/>
        <w:numPr>
          <w:ilvl w:val="0"/>
          <w:numId w:val="37"/>
        </w:numPr>
        <w:rPr>
          <w:highlight w:val="yellow"/>
        </w:rPr>
      </w:pPr>
      <w:r w:rsidRPr="00F15FFB">
        <w:rPr>
          <w:highlight w:val="yellow"/>
        </w:rPr>
        <w:t xml:space="preserve">The Business Plot II – </w:t>
      </w:r>
      <w:r w:rsidR="006C094E" w:rsidRPr="00F15FFB">
        <w:rPr>
          <w:highlight w:val="yellow"/>
        </w:rPr>
        <w:t xml:space="preserve">The New World </w:t>
      </w:r>
      <w:proofErr w:type="spellStart"/>
      <w:r w:rsidR="006C094E" w:rsidRPr="00F15FFB">
        <w:rPr>
          <w:highlight w:val="yellow"/>
        </w:rPr>
        <w:t>DisOrder</w:t>
      </w:r>
      <w:proofErr w:type="spellEnd"/>
      <w:r w:rsidR="006C094E" w:rsidRPr="00F15FFB">
        <w:rPr>
          <w:rStyle w:val="FootnoteReference"/>
          <w:highlight w:val="yellow"/>
        </w:rPr>
        <w:footnoteReference w:id="56"/>
      </w:r>
      <w:r w:rsidR="006C094E" w:rsidRPr="00F15FFB">
        <w:rPr>
          <w:highlight w:val="yellow"/>
        </w:rPr>
        <w:t>, which can also be called a New World TREASON</w:t>
      </w:r>
      <w:r w:rsidR="00920D32" w:rsidRPr="00F15FFB">
        <w:rPr>
          <w:highlight w:val="yellow"/>
        </w:rPr>
        <w:t xml:space="preserve"> and under Our Constitution again triable as such.</w:t>
      </w:r>
    </w:p>
    <w:p w:rsidR="0099588D" w:rsidRDefault="00A33AAD" w:rsidP="00F15FFB">
      <w:pPr>
        <w:ind w:firstLine="360"/>
      </w:pPr>
      <w:r>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George 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r w:rsidR="00F15FFB">
        <w:t xml:space="preserve">  The motive, a Coup </w:t>
      </w:r>
      <w:proofErr w:type="spellStart"/>
      <w:r w:rsidR="00F15FFB">
        <w:t>D’Etat</w:t>
      </w:r>
      <w:proofErr w:type="spellEnd"/>
      <w:r w:rsidR="00F15FFB">
        <w:t xml:space="preserve"> on the United States Government to hold off investigations and arrests of leading law firms caught in the Iviewit Trillion Dollar technology theft, tentacles to Enron Broadband </w:t>
      </w:r>
      <w:r w:rsidR="00F15FFB">
        <w:lastRenderedPageBreak/>
        <w:t xml:space="preserve">and the collapse of Enron, to Election Fraud and </w:t>
      </w:r>
      <w:r w:rsidR="00F31271">
        <w:t>the Politicization of the Department of Justice by the Gonzales regime.  As stated in Scheindlin’s August 08, 2008 Order,</w:t>
      </w:r>
    </w:p>
    <w:p w:rsidR="00A94453" w:rsidRDefault="00A94453" w:rsidP="00A94453">
      <w:pPr>
        <w:spacing w:after="0"/>
        <w:ind w:left="1440" w:right="1320"/>
        <w:jc w:val="both"/>
      </w:pPr>
      <w:r>
        <w:t>This action presents a dramatic story of intrigue, car bombing,</w:t>
      </w:r>
    </w:p>
    <w:p w:rsidR="00F31271" w:rsidRDefault="00A94453" w:rsidP="00A94453">
      <w:pPr>
        <w:spacing w:after="0"/>
        <w:ind w:left="1440" w:right="1320"/>
        <w:jc w:val="both"/>
      </w:pPr>
      <w:proofErr w:type="gramStart"/>
      <w:r>
        <w:t>conspiracy</w:t>
      </w:r>
      <w:proofErr w:type="gramEnd"/>
      <w:r>
        <w:t>, video technology, and murder. In short, plaintiffs allege that hundreds of defendants engaged in a massive conspiracy to violate their civil rights and, in the process, contributed to the Enron bankruptcy and the presidency of George W. Bush.</w:t>
      </w:r>
    </w:p>
    <w:p w:rsidR="009E429B" w:rsidRDefault="009E429B" w:rsidP="00A94453">
      <w:pPr>
        <w:pStyle w:val="ListParagraph"/>
        <w:spacing w:after="0"/>
        <w:ind w:left="1320" w:right="1440"/>
      </w:pPr>
    </w:p>
    <w:p w:rsidR="0099588D" w:rsidRPr="00F00BA1" w:rsidRDefault="00B516BD" w:rsidP="009E429B">
      <w:pPr>
        <w:pStyle w:val="ListParagraph"/>
        <w:ind w:left="1320" w:right="1440"/>
        <w:jc w:val="both"/>
        <w:rPr>
          <w:sz w:val="20"/>
          <w:szCs w:val="20"/>
        </w:rPr>
      </w:pPr>
      <w:r w:rsidRPr="00F00BA1">
        <w:rPr>
          <w:sz w:val="20"/>
          <w:szCs w:val="20"/>
        </w:rPr>
        <w:t>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if George W. Bush had been seeking it. This is an extremely serious charge, because deciding a case on the basis of the identity of the litigants is a fundamental violation of the judicial oath, to “administer justice without respect to persons</w:t>
      </w:r>
      <w:r w:rsidR="000B0561" w:rsidRPr="00F00BA1">
        <w:rPr>
          <w:sz w:val="20"/>
          <w:szCs w:val="20"/>
        </w:rPr>
        <w:t>”</w:t>
      </w:r>
      <w:r w:rsidRPr="00F00BA1">
        <w:rPr>
          <w:sz w:val="20"/>
          <w:szCs w:val="20"/>
        </w:rPr>
        <w:t>…In this book, I marshal the evidence in support of this charge…</w:t>
      </w:r>
    </w:p>
    <w:p w:rsidR="00916947" w:rsidRPr="00F00BA1" w:rsidRDefault="00916947" w:rsidP="0099588D">
      <w:pPr>
        <w:pStyle w:val="ListParagraph"/>
        <w:ind w:left="1320" w:right="1440"/>
        <w:rPr>
          <w:sz w:val="20"/>
          <w:szCs w:val="20"/>
        </w:rPr>
      </w:pPr>
    </w:p>
    <w:p w:rsidR="0099588D" w:rsidRPr="00F00BA1" w:rsidRDefault="0099588D" w:rsidP="0099588D">
      <w:pPr>
        <w:pStyle w:val="ListParagraph"/>
        <w:ind w:left="1320" w:right="1440"/>
        <w:rPr>
          <w:sz w:val="20"/>
          <w:szCs w:val="20"/>
        </w:rPr>
      </w:pPr>
      <w:proofErr w:type="gramStart"/>
      <w:r w:rsidRPr="00F00BA1">
        <w:rPr>
          <w:sz w:val="20"/>
          <w:szCs w:val="20"/>
        </w:rPr>
        <w:t>and</w:t>
      </w:r>
      <w:proofErr w:type="gramEnd"/>
    </w:p>
    <w:p w:rsidR="00916947" w:rsidRPr="00F00BA1" w:rsidRDefault="00916947" w:rsidP="009E429B">
      <w:pPr>
        <w:pStyle w:val="ListParagraph"/>
        <w:ind w:left="1320" w:right="1440"/>
        <w:jc w:val="both"/>
        <w:rPr>
          <w:sz w:val="20"/>
          <w:szCs w:val="20"/>
        </w:rPr>
      </w:pPr>
    </w:p>
    <w:p w:rsidR="00B516BD" w:rsidRPr="00F00BA1" w:rsidRDefault="0099588D" w:rsidP="009E429B">
      <w:pPr>
        <w:pStyle w:val="ListParagraph"/>
        <w:ind w:left="1320" w:right="1440"/>
        <w:jc w:val="both"/>
        <w:rPr>
          <w:sz w:val="20"/>
          <w:szCs w:val="20"/>
        </w:rPr>
      </w:pPr>
      <w:r w:rsidRPr="00F00BA1">
        <w:rPr>
          <w:sz w:val="20"/>
          <w:szCs w:val="20"/>
        </w:rPr>
        <w:t xml:space="preserve">Vincent </w:t>
      </w:r>
      <w:proofErr w:type="spellStart"/>
      <w:r w:rsidRPr="00F00BA1">
        <w:rPr>
          <w:sz w:val="20"/>
          <w:szCs w:val="20"/>
        </w:rPr>
        <w:t>Bugliosi</w:t>
      </w:r>
      <w:proofErr w:type="spellEnd"/>
      <w:r w:rsidRPr="00F00BA1">
        <w:rPr>
          <w:sz w:val="20"/>
          <w:szCs w:val="20"/>
        </w:rPr>
        <w:t xml:space="preserve">,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F00BA1">
        <w:rPr>
          <w:b/>
          <w:sz w:val="20"/>
          <w:szCs w:val="20"/>
        </w:rPr>
        <w:t>'fraudulent.'</w:t>
      </w:r>
      <w:r w:rsidR="009E429B" w:rsidRPr="00F00BA1">
        <w:rPr>
          <w:sz w:val="20"/>
          <w:szCs w:val="20"/>
        </w:rPr>
        <w:t xml:space="preserve"> </w:t>
      </w:r>
      <w:proofErr w:type="gramStart"/>
      <w:r w:rsidR="009E429B" w:rsidRPr="00F00BA1">
        <w:rPr>
          <w:sz w:val="20"/>
          <w:szCs w:val="20"/>
        </w:rPr>
        <w:t>[Thus a fraudulent President and successors and all appointees.]</w:t>
      </w:r>
      <w:proofErr w:type="gramEnd"/>
      <w:r w:rsidRPr="00F00BA1">
        <w:rPr>
          <w:sz w:val="20"/>
          <w:szCs w:val="20"/>
        </w:rPr>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w:t>
      </w:r>
      <w:proofErr w:type="spellStart"/>
      <w:r w:rsidRPr="00F00BA1">
        <w:rPr>
          <w:sz w:val="20"/>
          <w:szCs w:val="20"/>
        </w:rPr>
        <w:t>Turow</w:t>
      </w:r>
      <w:proofErr w:type="spellEnd"/>
      <w:r w:rsidRPr="00F00BA1">
        <w:rPr>
          <w:sz w:val="20"/>
          <w:szCs w:val="20"/>
        </w:rPr>
        <w:t xml:space="preserve"> said the decision was 'the most overtly politicized action by a court that I have seen in 22 years of practicing law' and labeled it 'an act of judicial lawlessness.' Professor Bruce Ackerman of Yale Law School </w:t>
      </w:r>
      <w:proofErr w:type="gramStart"/>
      <w:r w:rsidRPr="00F00BA1">
        <w:rPr>
          <w:sz w:val="20"/>
          <w:szCs w:val="20"/>
        </w:rPr>
        <w:t>accuse</w:t>
      </w:r>
      <w:proofErr w:type="gramEnd"/>
      <w:r w:rsidRPr="00F00BA1">
        <w:rPr>
          <w:sz w:val="20"/>
          <w:szCs w:val="20"/>
        </w:rPr>
        <w:t xml:space="preserve"> the majority of 'vulgar partisanship.'" [</w:t>
      </w:r>
      <w:proofErr w:type="spellStart"/>
      <w:r w:rsidRPr="00F00BA1">
        <w:rPr>
          <w:sz w:val="20"/>
          <w:szCs w:val="20"/>
        </w:rPr>
        <w:t>Dershwoitz</w:t>
      </w:r>
      <w:proofErr w:type="spellEnd"/>
      <w:r w:rsidRPr="00F00BA1">
        <w:rPr>
          <w:sz w:val="20"/>
          <w:szCs w:val="20"/>
        </w:rPr>
        <w:t xml:space="preserve"> pg 175]</w:t>
      </w:r>
      <w:r w:rsidR="00B516BD" w:rsidRPr="00F00BA1">
        <w:rPr>
          <w:sz w:val="20"/>
          <w:szCs w:val="20"/>
        </w:rPr>
        <w:t>”</w:t>
      </w:r>
      <w:r w:rsidR="00B516BD" w:rsidRPr="00F00BA1">
        <w:rPr>
          <w:rStyle w:val="FootnoteReference"/>
          <w:sz w:val="20"/>
          <w:szCs w:val="20"/>
        </w:rPr>
        <w:footnoteReference w:id="57"/>
      </w:r>
    </w:p>
    <w:p w:rsidR="00B516BD" w:rsidRDefault="00B516BD" w:rsidP="00B516BD">
      <w:pPr>
        <w:pStyle w:val="ListParagraph"/>
      </w:pPr>
    </w:p>
    <w:p w:rsidR="00DD49B7" w:rsidRDefault="00B516BD" w:rsidP="00DD49B7">
      <w:pPr>
        <w:ind w:firstLine="720"/>
      </w:pPr>
      <w:r>
        <w:t>The Election Fraud was</w:t>
      </w:r>
      <w:r w:rsidR="00972486">
        <w:t xml:space="preserve"> aided and abetted by Bush’s First Cousin at Fox News, John Prescott Ellis, </w:t>
      </w:r>
    </w:p>
    <w:p w:rsidR="00C73C65" w:rsidRPr="00F00BA1" w:rsidRDefault="00972486" w:rsidP="00DD49B7">
      <w:pPr>
        <w:ind w:left="1440" w:right="1440"/>
        <w:jc w:val="both"/>
        <w:rPr>
          <w:sz w:val="20"/>
          <w:szCs w:val="20"/>
        </w:rPr>
      </w:pPr>
      <w:r w:rsidRPr="00F00BA1">
        <w:rPr>
          <w:sz w:val="20"/>
          <w:szCs w:val="20"/>
        </w:rPr>
        <w:t xml:space="preserve">The individual responsible for recommending that Fox call Florida for Bush was John Ellis, who led the network's decision desk. Ellis was not a disinterested </w:t>
      </w:r>
      <w:r w:rsidRPr="00F00BA1">
        <w:rPr>
          <w:sz w:val="20"/>
          <w:szCs w:val="20"/>
        </w:rPr>
        <w:lastRenderedPageBreak/>
        <w:t>party in the presidential election, but the first cousin of the Republican candidate and his brother, Florida Governor Jeb Bush.  Details emerging since Election Day concerning Ellis's role in the network's decision to call Florida for Bush raise serious questions as to whether his actions and Fox News's complicity constituted not only a violation of the democratic rights of the electorate, but a criminal conspiracy.</w:t>
      </w:r>
      <w:r w:rsidRPr="00F00BA1">
        <w:rPr>
          <w:rStyle w:val="FootnoteReference"/>
          <w:sz w:val="20"/>
          <w:szCs w:val="20"/>
        </w:rPr>
        <w:footnoteReference w:id="58"/>
      </w:r>
      <w:proofErr w:type="gramStart"/>
      <w:r w:rsidRPr="00F00BA1">
        <w:rPr>
          <w:sz w:val="20"/>
          <w:szCs w:val="20"/>
          <w:vertAlign w:val="superscript"/>
        </w:rPr>
        <w:t>and</w:t>
      </w:r>
      <w:proofErr w:type="gramEnd"/>
      <w:r w:rsidRPr="00F00BA1">
        <w:rPr>
          <w:rStyle w:val="FootnoteReference"/>
          <w:sz w:val="20"/>
          <w:szCs w:val="20"/>
        </w:rPr>
        <w:footnoteReference w:id="59"/>
      </w:r>
    </w:p>
    <w:p w:rsidR="00C85F21" w:rsidRDefault="008B591B" w:rsidP="00C85F21">
      <w:pPr>
        <w:ind w:firstLine="720"/>
      </w:pPr>
      <w:r>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9E429B">
        <w:t>I wonder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 xml:space="preserve">merely another </w:t>
      </w:r>
      <w:proofErr w:type="spellStart"/>
      <w:r w:rsidR="00B516BD">
        <w:t>Coupster</w:t>
      </w:r>
      <w:proofErr w:type="spellEnd"/>
      <w:r w:rsidR="00B516BD">
        <w:t xml:space="preserve">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Pr="00F00BA1" w:rsidRDefault="00C85F21" w:rsidP="00C85F21">
      <w:pPr>
        <w:ind w:left="1440" w:right="1440"/>
        <w:jc w:val="both"/>
        <w:rPr>
          <w:sz w:val="20"/>
          <w:szCs w:val="20"/>
        </w:rPr>
      </w:pPr>
      <w:r w:rsidRPr="00F00BA1">
        <w:rPr>
          <w:sz w:val="20"/>
          <w:szCs w:val="20"/>
        </w:rPr>
        <w:lastRenderedPageBreak/>
        <w:t>At least that was the stunning announcement made yesterday by Lynne Cheney, who said that the very white vice president from Wyoming is in fact the eighth cousin of Obama, the Senate's only African American</w:t>
      </w:r>
      <w:r w:rsidR="00915FBD" w:rsidRPr="00F00BA1">
        <w:rPr>
          <w:sz w:val="20"/>
          <w:szCs w:val="20"/>
        </w:rPr>
        <w:t xml:space="preserve"> [more correctly 50% African American &amp; 50% Caucasian] </w:t>
      </w:r>
      <w:r w:rsidRPr="00F00BA1">
        <w:rPr>
          <w:sz w:val="20"/>
          <w:szCs w:val="20"/>
        </w:rPr>
        <w:t>member. She said she discovered the link, traced back to a Huguenot who figured prominently in Maryland history, while researching her latest book.</w:t>
      </w:r>
    </w:p>
    <w:p w:rsidR="00552B94" w:rsidRDefault="00C85F21" w:rsidP="00C85F21">
      <w:pPr>
        <w:ind w:left="1440" w:right="1440"/>
        <w:jc w:val="both"/>
      </w:pPr>
      <w:proofErr w:type="gramStart"/>
      <w:r w:rsidRPr="00F00BA1">
        <w:rPr>
          <w:sz w:val="20"/>
          <w:szCs w:val="20"/>
        </w:rPr>
        <w:t>But</w:t>
      </w:r>
      <w:proofErr w:type="gramEnd"/>
      <w:r w:rsidRPr="00F00BA1">
        <w:rPr>
          <w:sz w:val="20"/>
          <w:szCs w:val="20"/>
        </w:rPr>
        <w:t xml:space="preserve"> his campaign made light of the tie, without confirming it. "Obviously, Dick Cheney is the black sheep of the family," Obama </w:t>
      </w:r>
      <w:proofErr w:type="gramStart"/>
      <w:r w:rsidRPr="00F00BA1">
        <w:rPr>
          <w:sz w:val="20"/>
          <w:szCs w:val="20"/>
        </w:rPr>
        <w:t>spokesman</w:t>
      </w:r>
      <w:proofErr w:type="gramEnd"/>
      <w:r w:rsidRPr="00F00BA1">
        <w:rPr>
          <w:sz w:val="20"/>
          <w:szCs w:val="20"/>
        </w:rPr>
        <w:t xml:space="preserve"> Bill Burton said. </w:t>
      </w:r>
      <w:r w:rsidR="00CF23E4" w:rsidRPr="00F00BA1">
        <w:rPr>
          <w:rStyle w:val="FootnoteReference"/>
          <w:sz w:val="20"/>
          <w:szCs w:val="20"/>
        </w:rPr>
        <w:footnoteReference w:id="60"/>
      </w:r>
      <w:proofErr w:type="gramStart"/>
      <w:r w:rsidR="00CF23E4" w:rsidRPr="00F00BA1">
        <w:rPr>
          <w:sz w:val="20"/>
          <w:szCs w:val="20"/>
          <w:vertAlign w:val="superscript"/>
        </w:rPr>
        <w:t>and</w:t>
      </w:r>
      <w:proofErr w:type="gramEnd"/>
      <w:r w:rsidRPr="00F00BA1">
        <w:rPr>
          <w:rStyle w:val="FootnoteReference"/>
          <w:sz w:val="20"/>
          <w:szCs w:val="20"/>
        </w:rPr>
        <w:footnoteReference w:id="61"/>
      </w:r>
      <w:r w:rsidR="00B516BD">
        <w:t xml:space="preserve"> </w:t>
      </w:r>
    </w:p>
    <w:p w:rsidR="00E46420" w:rsidRDefault="00CF23E4" w:rsidP="00CA2521">
      <w:pPr>
        <w:ind w:firstLine="720"/>
      </w:pPr>
      <w:r>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t xml:space="preserve">normally they </w:t>
      </w:r>
      <w:proofErr w:type="gramStart"/>
      <w:r w:rsidR="00413D86">
        <w:t>are removed</w:t>
      </w:r>
      <w:proofErr w:type="gramEnd"/>
      <w:r w:rsidR="00413D86">
        <w:t xml:space="preserve"> after death</w:t>
      </w:r>
      <w:r>
        <w:t xml:space="preserve">.  </w:t>
      </w:r>
      <w:proofErr w:type="gramStart"/>
      <w:r>
        <w:t>O’Connor’s</w:t>
      </w:r>
      <w:proofErr w:type="gramEnd"/>
      <w:r>
        <w:t xml:space="preserve">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F00BA1" w:rsidRDefault="00CA2521" w:rsidP="00E46420">
      <w:pPr>
        <w:ind w:left="1440" w:right="1440"/>
        <w:jc w:val="both"/>
        <w:rPr>
          <w:b/>
          <w:sz w:val="20"/>
          <w:szCs w:val="20"/>
        </w:rPr>
      </w:pPr>
      <w:r w:rsidRPr="00F00BA1">
        <w:rPr>
          <w:b/>
          <w:sz w:val="20"/>
          <w:szCs w:val="20"/>
        </w:rPr>
        <w:t xml:space="preserve">Such judicial bullying, O'Connor pointed out, is how dictators thrive in former Communist and Third World countries. She reportedly added, "It takes a lot of degeneration before a country falls into dictatorship, but </w:t>
      </w:r>
      <w:r w:rsidRPr="00F00BA1">
        <w:rPr>
          <w:b/>
          <w:sz w:val="20"/>
          <w:szCs w:val="20"/>
          <w:u w:val="single"/>
        </w:rPr>
        <w:t>we</w:t>
      </w:r>
      <w:r w:rsidRPr="00F00BA1">
        <w:rPr>
          <w:b/>
          <w:sz w:val="20"/>
          <w:szCs w:val="20"/>
        </w:rPr>
        <w:t xml:space="preserve"> should avoid these ends by avoiding these beginnings.</w:t>
      </w:r>
      <w:r w:rsidR="00413D86" w:rsidRPr="00F00BA1">
        <w:rPr>
          <w:rStyle w:val="FootnoteReference"/>
          <w:b/>
          <w:sz w:val="20"/>
          <w:szCs w:val="20"/>
        </w:rPr>
        <w:footnoteReference w:id="62"/>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w:t>
      </w:r>
      <w:proofErr w:type="gramStart"/>
      <w:r>
        <w:t xml:space="preserve">are </w:t>
      </w:r>
      <w:r w:rsidR="008B58CD">
        <w:t>found</w:t>
      </w:r>
      <w:proofErr w:type="gramEnd"/>
      <w:r w:rsidR="008B58CD">
        <w:t xml:space="preserve">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For 10 years Plaintiffs have 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w:t>
      </w:r>
      <w:r w:rsidR="00F81D1E" w:rsidRPr="000A24A9">
        <w:rPr>
          <w:b/>
          <w:caps/>
        </w:rPr>
        <w:lastRenderedPageBreak/>
        <w:t>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xml:space="preserve">, including jus </w:t>
      </w:r>
      <w:proofErr w:type="spellStart"/>
      <w:r w:rsidR="000F6FD3">
        <w:rPr>
          <w:b/>
          <w:caps/>
        </w:rPr>
        <w:t>cogens</w:t>
      </w:r>
      <w:proofErr w:type="spellEnd"/>
      <w:r w:rsidR="000F6FD3">
        <w:rPr>
          <w:b/>
          <w:caps/>
        </w:rPr>
        <w:t>,</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F40239" w:rsidRDefault="00ED2B78" w:rsidP="00F40239">
      <w:pPr>
        <w:pStyle w:val="Heading1"/>
        <w:numPr>
          <w:ilvl w:val="0"/>
          <w:numId w:val="29"/>
        </w:numPr>
        <w:rPr>
          <w:rFonts w:ascii="Arial" w:hAnsi="Arial"/>
          <w:caps/>
          <w:color w:val="auto"/>
          <w:sz w:val="24"/>
        </w:rPr>
      </w:pPr>
      <w:bookmarkStart w:id="55" w:name="_Toc325649026"/>
      <w:r w:rsidRPr="00304D56">
        <w:rPr>
          <w:rFonts w:ascii="Arial" w:hAnsi="Arial"/>
          <w:caps/>
          <w:color w:val="auto"/>
          <w:sz w:val="24"/>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2E7DA3">
        <w:rPr>
          <w:rFonts w:ascii="Arial" w:hAnsi="Arial"/>
          <w:caps/>
          <w:color w:val="auto"/>
          <w:sz w:val="24"/>
        </w:rPr>
        <w:t xml:space="preserve"> </w:t>
      </w:r>
      <w:r w:rsidRPr="00304D56">
        <w:rPr>
          <w:rFonts w:ascii="Arial" w:hAnsi="Arial"/>
          <w:caps/>
          <w:color w:val="auto"/>
          <w:sz w:val="24"/>
        </w:rPr>
        <w:t>and more</w:t>
      </w:r>
      <w:bookmarkStart w:id="56" w:name="_Toc297119005"/>
      <w:bookmarkStart w:id="57" w:name="_Toc297120871"/>
      <w:bookmarkEnd w:id="55"/>
    </w:p>
    <w:p w:rsidR="00A60111" w:rsidRDefault="00A60111" w:rsidP="00F40239">
      <w:pPr>
        <w:ind w:firstLine="720"/>
      </w:pPr>
    </w:p>
    <w:p w:rsidR="00F40239" w:rsidRPr="00F40239" w:rsidRDefault="00F40239" w:rsidP="00F40239">
      <w:pPr>
        <w:ind w:firstLine="720"/>
      </w:pPr>
      <w:r>
        <w:t>This Court and the members of this Court who have acted illegally</w:t>
      </w:r>
      <w:r w:rsidR="00CF7F49">
        <w:t xml:space="preserve"> in this Lawsuit,</w:t>
      </w:r>
      <w:r>
        <w:t xml:space="preserve"> in violation of Judicial Cannons, Attorney Conduct </w:t>
      </w:r>
      <w:r w:rsidR="0048550D">
        <w:t>Codes and Federal and State Law,</w:t>
      </w:r>
      <w:r>
        <w:t xml:space="preserve"> </w:t>
      </w:r>
      <w:proofErr w:type="gramStart"/>
      <w:r>
        <w:t>have been reported</w:t>
      </w:r>
      <w:proofErr w:type="gramEnd"/>
      <w:r>
        <w:t xml:space="preserve"> to Federal and State Criminal Authorities for Felony Criminal Acts</w:t>
      </w:r>
      <w:r w:rsidR="00CF7F49">
        <w:t xml:space="preserve">.  </w:t>
      </w:r>
      <w:r>
        <w:t>Plaintiff</w:t>
      </w:r>
      <w:r w:rsidR="00CF7F49">
        <w:t xml:space="preserve"> now patiently </w:t>
      </w:r>
      <w:r>
        <w:t>awaits the results and conclusions of ALL ongoing investigations, prior to recognizing any authority of this Court, including any past or future opinions, orders, etc. until a Conflict Free Forum can be instituted</w:t>
      </w:r>
      <w:r w:rsidR="0048550D">
        <w:t>,</w:t>
      </w:r>
      <w:r>
        <w:t xml:space="preserve"> which again imparts fair and impartial due process of law to Plaintiff.</w:t>
      </w:r>
    </w:p>
    <w:bookmarkEnd w:id="56"/>
    <w:bookmarkEnd w:id="57"/>
    <w:p w:rsidR="00A22114" w:rsidRDefault="00487529" w:rsidP="00487529">
      <w:pPr>
        <w:ind w:firstLine="720"/>
      </w:pPr>
      <w:r>
        <w:t>Plaintiff</w:t>
      </w:r>
      <w:r w:rsidRPr="008700B1">
        <w:t xml:space="preserve"> thank</w:t>
      </w:r>
      <w:r>
        <w:t>s</w:t>
      </w:r>
      <w:r w:rsidRPr="008700B1">
        <w:t xml:space="preserve"> the </w:t>
      </w:r>
      <w:r w:rsidR="005A283E">
        <w:t>Justice</w:t>
      </w:r>
      <w:r w:rsidR="00E25EF1">
        <w:t>s</w:t>
      </w:r>
      <w:r w:rsidRPr="008700B1">
        <w:t xml:space="preserve"> and </w:t>
      </w:r>
      <w:r>
        <w:t xml:space="preserve">other </w:t>
      </w:r>
      <w:r w:rsidRPr="008700B1">
        <w:t>Members of this Court</w:t>
      </w:r>
      <w:r w:rsidR="00E25EF1">
        <w:t>,</w:t>
      </w:r>
      <w:r>
        <w:t xml:space="preserve"> </w:t>
      </w:r>
      <w:r w:rsidRPr="008700B1">
        <w:t>who have</w:t>
      </w:r>
      <w:r w:rsidR="00A22114">
        <w:t xml:space="preserve"> </w:t>
      </w:r>
      <w:r w:rsidR="00A60111">
        <w:t xml:space="preserve">again </w:t>
      </w:r>
      <w:r w:rsidRPr="008700B1">
        <w:t>FINGERPRINTED themsel</w:t>
      </w:r>
      <w:r>
        <w:t>ves</w:t>
      </w:r>
      <w:r w:rsidR="00617BBA">
        <w:t xml:space="preserve"> committing continued crimes</w:t>
      </w:r>
      <w:r w:rsidR="00E75939">
        <w:t xml:space="preserve"> in this Lawsuit</w:t>
      </w:r>
      <w:r w:rsidR="00B83328">
        <w:t xml:space="preserve"> </w:t>
      </w:r>
      <w:r w:rsidR="00A60111">
        <w:t xml:space="preserve">through further Orders and actions, </w:t>
      </w:r>
      <w:r w:rsidR="00E25EF1">
        <w:t xml:space="preserve">each </w:t>
      </w:r>
      <w:r w:rsidR="00A60111">
        <w:t xml:space="preserve">cause </w:t>
      </w:r>
      <w:r w:rsidR="00B83328">
        <w:t>for</w:t>
      </w:r>
      <w:r w:rsidR="00E75939">
        <w:t xml:space="preserve"> further</w:t>
      </w:r>
      <w:r>
        <w:t xml:space="preserve"> </w:t>
      </w:r>
      <w:r w:rsidRPr="008700B1">
        <w:t xml:space="preserve">CRIMINAL </w:t>
      </w:r>
      <w:r w:rsidR="00A60111">
        <w:t>COMPLAINTS</w:t>
      </w:r>
      <w:r w:rsidR="00E25EF1">
        <w:t>.  T</w:t>
      </w:r>
      <w:r w:rsidR="00A60111">
        <w:t>his Motion</w:t>
      </w:r>
      <w:r w:rsidR="00E25EF1">
        <w:t xml:space="preserve"> upon filing with this </w:t>
      </w:r>
      <w:proofErr w:type="gramStart"/>
      <w:r w:rsidR="00E25EF1">
        <w:t>Court,</w:t>
      </w:r>
      <w:proofErr w:type="gramEnd"/>
      <w:r w:rsidR="00A60111">
        <w:t xml:space="preserve"> </w:t>
      </w:r>
      <w:r w:rsidR="00E25EF1">
        <w:t>simultaneously will</w:t>
      </w:r>
      <w:r w:rsidR="00A60111">
        <w:t xml:space="preserve"> be filed</w:t>
      </w:r>
      <w:r w:rsidR="00E25EF1">
        <w:t>,</w:t>
      </w:r>
      <w:r w:rsidR="00A60111">
        <w:t xml:space="preserve"> with</w:t>
      </w:r>
      <w:r w:rsidR="00E25EF1">
        <w:t xml:space="preserve"> both</w:t>
      </w:r>
      <w:r w:rsidR="00A60111">
        <w:t xml:space="preserve"> Federal and State Agencies</w:t>
      </w:r>
      <w:r w:rsidR="00E25EF1">
        <w:t>, serving</w:t>
      </w:r>
      <w:r w:rsidR="00A60111">
        <w:t xml:space="preserve"> as basis for additional investigation</w:t>
      </w:r>
      <w:r w:rsidR="00E25EF1">
        <w:t xml:space="preserve"> of this Court and others,</w:t>
      </w:r>
      <w:r w:rsidR="00A60111">
        <w:t xml:space="preserve"> based on the wholly new and relevant evidence</w:t>
      </w:r>
      <w:r w:rsidR="00E25EF1">
        <w:t xml:space="preserve"> cited</w:t>
      </w:r>
      <w:r w:rsidR="00A60111">
        <w:t xml:space="preserve"> herein</w:t>
      </w:r>
      <w:r w:rsidR="00F40239">
        <w:t xml:space="preserve">.  </w:t>
      </w:r>
      <w:r w:rsidR="00CF7F49">
        <w:t>Again,</w:t>
      </w:r>
      <w:r w:rsidR="00F40239">
        <w:t xml:space="preserve"> the Court</w:t>
      </w:r>
      <w:r>
        <w:t xml:space="preserve"> act</w:t>
      </w:r>
      <w:r w:rsidR="00F40239">
        <w:t>s</w:t>
      </w:r>
      <w:r w:rsidR="00B83328">
        <w:t xml:space="preserve"> ILLEGALLY </w:t>
      </w:r>
      <w:r>
        <w:t xml:space="preserve">to dismiss this Lawsuit through </w:t>
      </w:r>
      <w:r w:rsidR="00B83328">
        <w:t>CONTINUED</w:t>
      </w:r>
      <w:r w:rsidR="00617BBA">
        <w:t xml:space="preserve"> FELONY</w:t>
      </w:r>
      <w:r w:rsidR="00B83328">
        <w:t xml:space="preserve"> </w:t>
      </w:r>
      <w:r>
        <w:t>CRIMINAL ACTIVITIES</w:t>
      </w:r>
      <w:r w:rsidR="00B83328">
        <w:t xml:space="preserve"> in </w:t>
      </w:r>
      <w:r w:rsidR="005A283E">
        <w:t>VIOLATION</w:t>
      </w:r>
      <w:r w:rsidR="00B83328">
        <w:t xml:space="preserve"> of Attorney Conduct Codes, Judicial Cannons and State &amp; Federal Law</w:t>
      </w:r>
      <w:r w:rsidR="00E25EF1">
        <w:t xml:space="preserve"> as evidenced herein</w:t>
      </w:r>
      <w:r w:rsidR="005A283E">
        <w:t>.  The</w:t>
      </w:r>
      <w:r w:rsidR="00EB14B0">
        <w:t xml:space="preserve"> </w:t>
      </w:r>
      <w:r w:rsidR="005A283E">
        <w:t>Court Officials who have participated in the crimes cited herein</w:t>
      </w:r>
      <w:r w:rsidR="00E75939">
        <w:t xml:space="preserve"> and in </w:t>
      </w:r>
      <w:r w:rsidR="00E25EF1">
        <w:t xml:space="preserve">virtually every single filing by Plaintiff in the </w:t>
      </w:r>
      <w:r w:rsidR="00E75939">
        <w:t xml:space="preserve">prior court </w:t>
      </w:r>
      <w:r w:rsidR="00EB14B0">
        <w:t>filings,</w:t>
      </w:r>
      <w:r w:rsidR="005A283E">
        <w:t xml:space="preserve">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w:t>
      </w:r>
      <w:r w:rsidR="00EB14B0">
        <w:t>j</w:t>
      </w:r>
      <w:r>
        <w:t>udges</w:t>
      </w:r>
      <w:r w:rsidR="00E25EF1">
        <w:t>;</w:t>
      </w:r>
      <w:r>
        <w:t xml:space="preserve"> </w:t>
      </w:r>
      <w:r w:rsidRPr="007576CD">
        <w:t>Ralph K. Winter, Jr.</w:t>
      </w:r>
      <w:r>
        <w:t xml:space="preserve"> Esq., </w:t>
      </w:r>
      <w:r w:rsidRPr="007576CD">
        <w:t>Debra Ann Livingston</w:t>
      </w:r>
      <w:r>
        <w:t xml:space="preserve">, Esq., Peter W. Hall, Esq., and Richard C. Wesley, Esq.  </w:t>
      </w:r>
      <w:r w:rsidR="005A283E">
        <w:t>Additional</w:t>
      </w:r>
      <w:r>
        <w:t xml:space="preserve"> Members of the Court who have </w:t>
      </w:r>
      <w:r w:rsidR="00B83328">
        <w:t xml:space="preserve">already </w:t>
      </w:r>
      <w:r>
        <w:t>acted</w:t>
      </w:r>
      <w:r w:rsidR="00CF7F49" w:rsidRPr="00CF7F49">
        <w:t xml:space="preserve"> </w:t>
      </w:r>
      <w:r w:rsidR="00CF7F49">
        <w:t>illegally</w:t>
      </w:r>
      <w:r>
        <w:t xml:space="preserve"> in these matters, include but are not limited to, Defendant/Witness Catherine O’Hagan Wolfe</w:t>
      </w:r>
      <w:r w:rsidR="00B83328">
        <w:t xml:space="preserve"> </w:t>
      </w:r>
      <w:r w:rsidR="00EB14B0">
        <w:t>(</w:t>
      </w:r>
      <w:r>
        <w:t>Clerk of this Court</w:t>
      </w:r>
      <w:r w:rsidR="00EB14B0">
        <w:t xml:space="preserve">) whom quite conflicted </w:t>
      </w:r>
      <w:r w:rsidR="00B83328">
        <w:t>h</w:t>
      </w:r>
      <w:r w:rsidR="00A22114">
        <w:t>andl</w:t>
      </w:r>
      <w:r w:rsidR="00EB14B0">
        <w:t>es</w:t>
      </w:r>
      <w:r w:rsidR="00A22114">
        <w:t xml:space="preserve"> th</w:t>
      </w:r>
      <w:r w:rsidR="00FB66BF">
        <w:t>is</w:t>
      </w:r>
      <w:r w:rsidR="00B83328">
        <w:t xml:space="preserve"> RICO</w:t>
      </w:r>
      <w:r w:rsidR="00A22114">
        <w:t xml:space="preserve"> </w:t>
      </w:r>
      <w:r w:rsidR="00FB66BF">
        <w:t>L</w:t>
      </w:r>
      <w:r w:rsidR="00A22114">
        <w:t xml:space="preserve">awsuit and </w:t>
      </w:r>
      <w:r w:rsidR="00EB14B0">
        <w:t>the legally r</w:t>
      </w:r>
      <w:r w:rsidR="00A22114">
        <w:t xml:space="preserve">elated </w:t>
      </w:r>
      <w:r w:rsidR="00EB14B0">
        <w:t>l</w:t>
      </w:r>
      <w:r w:rsidR="00A22114">
        <w:t>awsuits</w:t>
      </w:r>
      <w:r w:rsidR="00CF7F49">
        <w:t xml:space="preserve"> for this Court</w:t>
      </w:r>
      <w:r w:rsidR="00E25EF1">
        <w:t xml:space="preserve"> while a Defendant in Anderson and this Lawsuit</w:t>
      </w:r>
      <w:r w:rsidR="00CF7F49">
        <w:t xml:space="preserve">.  </w:t>
      </w:r>
      <w:proofErr w:type="spellStart"/>
      <w:r w:rsidR="00CF7F49">
        <w:t>Wofle</w:t>
      </w:r>
      <w:proofErr w:type="spellEnd"/>
      <w:r w:rsidR="00CF7F49">
        <w:t xml:space="preserve"> acts in this conflicted capacity</w:t>
      </w:r>
      <w:r w:rsidR="00EB14B0">
        <w:t xml:space="preserve"> despite the fact that Wolfe </w:t>
      </w:r>
      <w:r w:rsidR="00FB66BF">
        <w:t xml:space="preserve">is </w:t>
      </w:r>
      <w:r w:rsidR="005A283E">
        <w:t xml:space="preserve">BOTH </w:t>
      </w:r>
      <w:r w:rsidR="00FB66BF">
        <w:t>a DEFENDANT</w:t>
      </w:r>
      <w:r w:rsidR="005A283E">
        <w:t xml:space="preserve"> AND </w:t>
      </w:r>
      <w:r w:rsidR="00C93838">
        <w:t xml:space="preserve">WITNESS in </w:t>
      </w:r>
      <w:r w:rsidR="005A283E">
        <w:t>this</w:t>
      </w:r>
      <w:r w:rsidR="00E25EF1">
        <w:t xml:space="preserve"> RICO &amp; ANTITRUST </w:t>
      </w:r>
      <w:r w:rsidR="005A283E">
        <w:t xml:space="preserve">lawsuit and </w:t>
      </w:r>
      <w:r w:rsidR="00EB14B0">
        <w:t xml:space="preserve">the legally related </w:t>
      </w:r>
      <w:r w:rsidR="00C93838">
        <w:t>Anderson</w:t>
      </w:r>
      <w:r w:rsidR="00CF7F49">
        <w:t xml:space="preserve"> WHISTLEBLOWER</w:t>
      </w:r>
      <w:r w:rsidR="00C93838">
        <w:t xml:space="preserve"> lawsuit</w:t>
      </w:r>
      <w:r w:rsidR="00E25EF1">
        <w:t>.  Other Members of this Court</w:t>
      </w:r>
      <w:r>
        <w:t>,</w:t>
      </w:r>
      <w:r w:rsidR="00E25EF1">
        <w:t xml:space="preserve"> who have acted in probable criminal activity, include but are not limited to,</w:t>
      </w:r>
      <w:r>
        <w:t xml:space="preserve"> Joy </w:t>
      </w:r>
      <w:proofErr w:type="spellStart"/>
      <w:r>
        <w:t>Fallek</w:t>
      </w:r>
      <w:proofErr w:type="spellEnd"/>
      <w:r>
        <w:t xml:space="preserve"> (Administrative Attorney), Catherine J. </w:t>
      </w:r>
      <w:proofErr w:type="spellStart"/>
      <w:r>
        <w:t>Minuse</w:t>
      </w:r>
      <w:proofErr w:type="spellEnd"/>
      <w:r>
        <w:t xml:space="preserve"> (Supervisory Staff </w:t>
      </w:r>
      <w:proofErr w:type="spellStart"/>
      <w:r>
        <w:t>Attorrney</w:t>
      </w:r>
      <w:proofErr w:type="spellEnd"/>
      <w:r>
        <w:t xml:space="preserve">), </w:t>
      </w:r>
      <w:proofErr w:type="spellStart"/>
      <w:r>
        <w:t>Atasha</w:t>
      </w:r>
      <w:proofErr w:type="spellEnd"/>
      <w:r>
        <w:t xml:space="preserve"> Joseph </w:t>
      </w:r>
      <w:r>
        <w:lastRenderedPageBreak/>
        <w:t xml:space="preserve">(Deputy Clerk), Deborah Holmes (Deputy Clerk), Judy </w:t>
      </w:r>
      <w:proofErr w:type="spellStart"/>
      <w:r>
        <w:t>Pisnanont</w:t>
      </w:r>
      <w:proofErr w:type="spellEnd"/>
      <w:r>
        <w:t xml:space="preserve"> (Motions Staf</w:t>
      </w:r>
      <w:r w:rsidR="00A22114">
        <w:t xml:space="preserve">f Attorney), and Franklin Perez, </w:t>
      </w:r>
      <w:r w:rsidR="00B83328">
        <w:t>(</w:t>
      </w:r>
      <w:r w:rsidR="00A22114">
        <w:t>Title Not Known</w:t>
      </w:r>
      <w:r w:rsidR="00B83328">
        <w:t>)</w:t>
      </w:r>
      <w:r w:rsidR="00A22114">
        <w:t>.</w:t>
      </w:r>
      <w:r>
        <w:t xml:space="preserve">  </w:t>
      </w:r>
    </w:p>
    <w:p w:rsidR="00617BBA"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w:t>
      </w:r>
      <w:r w:rsidR="00CF7F49">
        <w:t xml:space="preserve"> additional</w:t>
      </w:r>
      <w:r>
        <w:t xml:space="preserve"> Official Notice that each </w:t>
      </w:r>
      <w:r w:rsidR="00B83328">
        <w:t xml:space="preserve">of YOU </w:t>
      </w:r>
      <w:proofErr w:type="gramStart"/>
      <w:r>
        <w:t>will be added</w:t>
      </w:r>
      <w:proofErr w:type="gramEnd"/>
      <w:r>
        <w:t xml:space="preserve"> to the list of Defendants in any </w:t>
      </w:r>
      <w:r w:rsidR="00FB66BF">
        <w:t xml:space="preserve">Iviewit/Eliot Bernstein </w:t>
      </w:r>
      <w:r>
        <w:t>Amended Complaint</w:t>
      </w:r>
      <w:r w:rsidR="007679C2">
        <w:t xml:space="preserve"> of this RICO</w:t>
      </w:r>
      <w:r w:rsidR="00617BBA">
        <w:t xml:space="preserve"> and ANTITRUST Lawsuit.  Your names will also be included as Defendants in</w:t>
      </w:r>
      <w:r>
        <w:t xml:space="preserve"> </w:t>
      </w:r>
      <w:r w:rsidR="007679C2">
        <w:t xml:space="preserve">all </w:t>
      </w:r>
      <w:r>
        <w:t xml:space="preserve">future Lawsuits </w:t>
      </w:r>
      <w:r w:rsidR="00A22114">
        <w:t>filed</w:t>
      </w:r>
      <w:r w:rsidR="00617BBA">
        <w:t xml:space="preserve"> by Iviewit/Eliot Bernstein</w:t>
      </w:r>
      <w:r w:rsidR="007679C2">
        <w:t>,</w:t>
      </w:r>
      <w:r w:rsidR="00A22114">
        <w:t xml:space="preserve"> including</w:t>
      </w:r>
      <w:r w:rsidR="007679C2">
        <w:t xml:space="preserve"> but not limited to,</w:t>
      </w:r>
      <w:r w:rsidR="00A22114">
        <w:t xml:space="preserve"> patent, trademark and copyright </w:t>
      </w:r>
      <w:r w:rsidR="00617BBA">
        <w:t>lawsuits</w:t>
      </w:r>
      <w:r w:rsidR="009F21A1">
        <w:t>,</w:t>
      </w:r>
      <w:r w:rsidR="00B83328">
        <w:t xml:space="preserve"> and</w:t>
      </w:r>
      <w:r w:rsidR="009F21A1">
        <w:t>,</w:t>
      </w:r>
      <w:r w:rsidR="00617BBA">
        <w:t xml:space="preserve"> each of those named will be added to</w:t>
      </w:r>
      <w:r w:rsidR="00B83328">
        <w:t xml:space="preserve"> all ONGOING and FUTURE CRIMINAL COMPLAINTS</w:t>
      </w:r>
      <w:r w:rsidR="00617BBA">
        <w:t xml:space="preserve"> regarding the Iviewit nexus of events</w:t>
      </w:r>
      <w:r w:rsidR="00E25EF1">
        <w:t xml:space="preserve">.  </w:t>
      </w:r>
      <w:r w:rsidR="00DF4C65">
        <w:t>To each named Court Official, p</w:t>
      </w:r>
      <w:r w:rsidR="00E25EF1">
        <w:t>lease take this Motion as simultaneous NOTICE and SERVICE of the Criminal Complaints</w:t>
      </w:r>
      <w:r w:rsidR="00DF4C65">
        <w:t xml:space="preserve"> against you.</w:t>
      </w:r>
      <w:r w:rsidR="00E25EF1">
        <w:t xml:space="preserve"> </w:t>
      </w:r>
    </w:p>
    <w:p w:rsidR="00CC668B" w:rsidRDefault="00A22114" w:rsidP="009826AB">
      <w:pPr>
        <w:ind w:firstLine="720"/>
      </w:pPr>
      <w:r>
        <w:t>C</w:t>
      </w:r>
      <w:r w:rsidR="00487529">
        <w:t>riminal charges</w:t>
      </w:r>
      <w:r>
        <w:t xml:space="preserve"> </w:t>
      </w:r>
      <w:r w:rsidR="00510E04">
        <w:t>already</w:t>
      </w:r>
      <w:r w:rsidR="00EB14B0">
        <w:t xml:space="preserve"> </w:t>
      </w:r>
      <w:proofErr w:type="gramStart"/>
      <w:r w:rsidR="00EB14B0">
        <w:t>have been</w:t>
      </w:r>
      <w:r w:rsidR="00510E04">
        <w:t xml:space="preserve"> </w:t>
      </w:r>
      <w:r>
        <w:t>filed</w:t>
      </w:r>
      <w:proofErr w:type="gramEnd"/>
      <w:r>
        <w:t xml:space="preserve"> against Justices</w:t>
      </w:r>
      <w:r w:rsidR="009F21A1">
        <w:t xml:space="preserve"> and Officials</w:t>
      </w:r>
      <w:r w:rsidR="00510E04">
        <w:t xml:space="preserve"> of this Court</w:t>
      </w:r>
      <w:r>
        <w:t xml:space="preserve"> and it will be shown</w:t>
      </w:r>
      <w:r w:rsidR="00B83328">
        <w:t xml:space="preserve"> </w:t>
      </w:r>
      <w:r>
        <w:t xml:space="preserve">that those </w:t>
      </w:r>
      <w:r w:rsidR="00617BBA">
        <w:t xml:space="preserve">Criminal </w:t>
      </w:r>
      <w:r>
        <w:t>Complaints filed with the New York Attorney General’s Office have not</w:t>
      </w:r>
      <w:r w:rsidR="008A12A9">
        <w:t xml:space="preserve"> even</w:t>
      </w:r>
      <w:r>
        <w:t xml:space="preserve"> been investigated</w:t>
      </w:r>
      <w:r w:rsidR="00510E04">
        <w:t xml:space="preserve"> at this time</w:t>
      </w:r>
      <w:r w:rsidR="00EB14B0">
        <w:t xml:space="preserve"> due to </w:t>
      </w:r>
      <w:r w:rsidR="00DF4C65">
        <w:t>ADMITTED AND ACKNOWLEDGED CONFLICTS OF INTEREST AND</w:t>
      </w:r>
      <w:r w:rsidR="0057479C">
        <w:t xml:space="preserve"> </w:t>
      </w:r>
      <w:r w:rsidR="00EB14B0">
        <w:t>CRIMINAL ACTS</w:t>
      </w:r>
      <w:r w:rsidR="009F21A1">
        <w:t>.  No investigation</w:t>
      </w:r>
      <w:r w:rsidR="00617BBA">
        <w:t>s into the complaints against the Members of this Court</w:t>
      </w:r>
      <w:r w:rsidR="009F21A1">
        <w:t xml:space="preserve"> by DEFENDANT and OPPOSING COUNSEL in this Lawsuit, the New York Attorney General</w:t>
      </w:r>
      <w:r w:rsidR="00617BBA">
        <w:t xml:space="preserve"> have begun, quite outside of Procedural Law</w:t>
      </w:r>
      <w:r w:rsidR="00DF4C65">
        <w:t>, due to an ADMITTED DIZZYING ARRAY OF VIOLATIONS OF LAW by the Attorney General’s Office</w:t>
      </w:r>
      <w:r w:rsidR="00617BBA">
        <w:t xml:space="preserve">.  With the administration change from the New York Attorney General Andrew Cuomo </w:t>
      </w:r>
      <w:r w:rsidR="0015225B">
        <w:t xml:space="preserve">to the current </w:t>
      </w:r>
      <w:r w:rsidR="009F21A1">
        <w:t xml:space="preserve">Eric T. </w:t>
      </w:r>
      <w:r w:rsidR="0015225B">
        <w:t>Schneiderman’s Administration</w:t>
      </w:r>
      <w:r w:rsidR="009F21A1">
        <w:t>,</w:t>
      </w:r>
      <w:r>
        <w:t xml:space="preserve"> </w:t>
      </w:r>
      <w:r w:rsidR="0015225B">
        <w:t xml:space="preserve">major Conflicts of Interest were discovered and </w:t>
      </w:r>
      <w:r w:rsidR="00DF4C65">
        <w:t>ADMITTED TO</w:t>
      </w:r>
      <w:r w:rsidR="0015225B">
        <w:t xml:space="preserve"> by the new Schneiderman Administration and </w:t>
      </w:r>
      <w:r w:rsidR="0057479C">
        <w:t>by</w:t>
      </w:r>
      <w:r w:rsidR="0015225B">
        <w:t xml:space="preserve"> members of the Cuomo Administration</w:t>
      </w:r>
      <w:r w:rsidR="00DF4C65">
        <w:t>.  T</w:t>
      </w:r>
      <w:r w:rsidR="0015225B">
        <w:t>he New York Attorney General both Admitt</w:t>
      </w:r>
      <w:r w:rsidR="00DF4C65">
        <w:t xml:space="preserve">ed </w:t>
      </w:r>
      <w:r w:rsidR="0015225B">
        <w:t>and Acknowledg</w:t>
      </w:r>
      <w:r w:rsidR="00DF4C65">
        <w:t>ed</w:t>
      </w:r>
      <w:r w:rsidR="0015225B">
        <w:t xml:space="preserve"> Conflict</w:t>
      </w:r>
      <w:r w:rsidR="00DF4C65">
        <w:t xml:space="preserve"> of Interests</w:t>
      </w:r>
      <w:r w:rsidR="0015225B">
        <w:t xml:space="preserve"> in ALL Iviewit/Eliot Bernstein matters and </w:t>
      </w:r>
      <w:r w:rsidR="00DF4C65">
        <w:t xml:space="preserve">then </w:t>
      </w:r>
      <w:r w:rsidR="0015225B">
        <w:t>request</w:t>
      </w:r>
      <w:r w:rsidR="00DF4C65">
        <w:t>ed</w:t>
      </w:r>
      <w:r w:rsidR="0015225B">
        <w:t xml:space="preserve"> time to obtain NON CONFLICTED OUTSIDE COUNSEL</w:t>
      </w:r>
      <w:r w:rsidR="00DF4C65">
        <w:t>.  Counsel</w:t>
      </w:r>
      <w:r w:rsidR="0015225B">
        <w:t xml:space="preserve"> to represent the New York Attorney General’s Office and their past members</w:t>
      </w:r>
      <w:r w:rsidR="00DF4C65">
        <w:t xml:space="preserve"> in these matters forward</w:t>
      </w:r>
      <w:r w:rsidR="00CC668B">
        <w:t xml:space="preserve">. </w:t>
      </w:r>
    </w:p>
    <w:p w:rsidR="00DC495C" w:rsidRDefault="002E7DA3" w:rsidP="009826AB">
      <w:pPr>
        <w:ind w:firstLine="720"/>
      </w:pPr>
      <w:r>
        <w:t xml:space="preserve">THESE NEW AND </w:t>
      </w:r>
      <w:r w:rsidR="009F21A1">
        <w:t>SHOCKING</w:t>
      </w:r>
      <w:r w:rsidR="00EB14B0">
        <w:t xml:space="preserve"> ADMITTED AND ACKNOWLEDGED CONFLICTS OF INTEREST</w:t>
      </w:r>
      <w:r>
        <w:t xml:space="preserve"> and DISQUALIFICATION</w:t>
      </w:r>
      <w:r w:rsidR="0057479C">
        <w:t>/RECUSAL</w:t>
      </w:r>
      <w:r>
        <w:t xml:space="preserve"> OF INVOLVEMENT AS COUNSEL in this Lawsuit and </w:t>
      </w:r>
      <w:r w:rsidR="0057479C">
        <w:t xml:space="preserve">in handling </w:t>
      </w:r>
      <w:r>
        <w:t>the Criminal Complaints f</w:t>
      </w:r>
      <w:r w:rsidR="009F21A1">
        <w:t xml:space="preserve">iled </w:t>
      </w:r>
      <w:r>
        <w:t xml:space="preserve">at the Attorney General’s </w:t>
      </w:r>
      <w:r w:rsidR="009F21A1">
        <w:t>offices</w:t>
      </w:r>
      <w:r>
        <w:t>, including but not limited to, those lodged</w:t>
      </w:r>
      <w:r w:rsidR="00EB14B0">
        <w:t xml:space="preserve"> against members of this Court</w:t>
      </w:r>
      <w:r w:rsidR="00CC668B">
        <w:t xml:space="preserve">, </w:t>
      </w:r>
      <w:r w:rsidR="00DC495C">
        <w:t xml:space="preserve">is a game </w:t>
      </w:r>
      <w:r w:rsidR="00CC668B">
        <w:t>change</w:t>
      </w:r>
      <w:r w:rsidR="00DC495C">
        <w:t>r</w:t>
      </w:r>
      <w:r w:rsidR="00CC668B">
        <w:t xml:space="preserve"> in this Lawsuit.  The Admission of the Conflicts</w:t>
      </w:r>
      <w:r w:rsidR="00C11E10">
        <w:t xml:space="preserve">, Withdrawal from Representation in this Lawsuit and Withdrawal from handling CRIMINAL COMPLAINTS </w:t>
      </w:r>
      <w:r w:rsidR="00CC668B">
        <w:t>by the new Schneiderman Administration invalidate</w:t>
      </w:r>
      <w:r w:rsidR="008141A8">
        <w:t>s</w:t>
      </w:r>
      <w:r w:rsidR="00CC668B">
        <w:t xml:space="preserve"> all prior filings by </w:t>
      </w:r>
      <w:r w:rsidR="008141A8">
        <w:t>ALL</w:t>
      </w:r>
      <w:r w:rsidR="00CC668B">
        <w:t xml:space="preserve"> Defendants in this Lawsuit</w:t>
      </w:r>
      <w:r w:rsidR="00DC495C">
        <w:t xml:space="preserve"> whom the AG represented</w:t>
      </w:r>
      <w:r w:rsidR="00C11E10">
        <w:t>.  Prior filing</w:t>
      </w:r>
      <w:r w:rsidR="00C97BAC">
        <w:t>s</w:t>
      </w:r>
      <w:r w:rsidR="00C11E10">
        <w:t xml:space="preserve"> in this Court by Defendant the New York Attorney General</w:t>
      </w:r>
      <w:r w:rsidR="00C97BAC">
        <w:t xml:space="preserve"> on behalf of their State Defendant clients </w:t>
      </w:r>
      <w:r w:rsidR="008141A8">
        <w:t>serve</w:t>
      </w:r>
      <w:r w:rsidR="00CC668B">
        <w:t xml:space="preserve"> as Prima Facie evidence </w:t>
      </w:r>
      <w:r w:rsidR="008141A8">
        <w:t>for Criminal Investigators of</w:t>
      </w:r>
      <w:r w:rsidR="00C97BAC">
        <w:t>,</w:t>
      </w:r>
      <w:r w:rsidR="008141A8">
        <w:t xml:space="preserve"> Fraud on the Court by Officials of the Court</w:t>
      </w:r>
      <w:r w:rsidR="00C97BAC">
        <w:t>.  The Admission of Conflicts and other illegal activities</w:t>
      </w:r>
      <w:r w:rsidR="00DC495C">
        <w:t xml:space="preserve"> </w:t>
      </w:r>
      <w:r w:rsidR="00CC668B">
        <w:t>demand</w:t>
      </w:r>
      <w:r w:rsidR="008141A8">
        <w:t xml:space="preserve"> </w:t>
      </w:r>
      <w:r w:rsidR="00DC495C">
        <w:t xml:space="preserve">IMMEDIATE </w:t>
      </w:r>
      <w:r w:rsidR="00CC668B">
        <w:t>rehearing</w:t>
      </w:r>
      <w:r w:rsidR="008141A8">
        <w:t xml:space="preserve"> of this RICO &amp; ANTITRUST </w:t>
      </w:r>
      <w:r w:rsidR="00DC495C">
        <w:t xml:space="preserve">Lawsuit </w:t>
      </w:r>
      <w:r w:rsidR="008141A8">
        <w:t xml:space="preserve">and </w:t>
      </w:r>
      <w:r w:rsidR="00DC495C">
        <w:t xml:space="preserve">ALL OF </w:t>
      </w:r>
      <w:r w:rsidR="008141A8">
        <w:t>THE LEGALLY RELATED LAWSUITS,</w:t>
      </w:r>
      <w:r w:rsidR="00CC668B">
        <w:t xml:space="preserve"> free of </w:t>
      </w:r>
      <w:r w:rsidR="00DC495C">
        <w:t xml:space="preserve">the plethora of Ongoing </w:t>
      </w:r>
      <w:r w:rsidR="00CC668B">
        <w:t>Conflict</w:t>
      </w:r>
      <w:r w:rsidR="00DC495C">
        <w:t>s of Interest</w:t>
      </w:r>
      <w:r w:rsidR="00CC668B">
        <w:t>, free of</w:t>
      </w:r>
      <w:r w:rsidR="00DC495C">
        <w:t xml:space="preserve"> the continued</w:t>
      </w:r>
      <w:r w:rsidR="00CC668B">
        <w:t xml:space="preserve"> Fraud on the Court</w:t>
      </w:r>
      <w:r w:rsidR="00DC495C">
        <w:t>s and</w:t>
      </w:r>
      <w:r w:rsidR="00CC668B">
        <w:t xml:space="preserve"> free of Criminal Misconduct in the Court</w:t>
      </w:r>
      <w:r w:rsidR="00DC495C">
        <w:t xml:space="preserve"> by those in charge of the courts</w:t>
      </w:r>
      <w:r w:rsidR="008141A8">
        <w:t xml:space="preserve">.  </w:t>
      </w:r>
    </w:p>
    <w:p w:rsidR="00DC495C" w:rsidRDefault="0057479C" w:rsidP="009826AB">
      <w:pPr>
        <w:ind w:firstLine="720"/>
      </w:pPr>
      <w:r>
        <w:lastRenderedPageBreak/>
        <w:t>T</w:t>
      </w:r>
      <w:r w:rsidR="00EB14B0">
        <w:t xml:space="preserve">he </w:t>
      </w:r>
      <w:r w:rsidR="00C97BAC">
        <w:t xml:space="preserve">new </w:t>
      </w:r>
      <w:r w:rsidR="00EB14B0">
        <w:t>Attorney General</w:t>
      </w:r>
      <w:r w:rsidR="00C97BAC">
        <w:t xml:space="preserve"> Schneiderman</w:t>
      </w:r>
      <w:r w:rsidR="002E7DA3">
        <w:t xml:space="preserve"> </w:t>
      </w:r>
      <w:r w:rsidR="00DC495C">
        <w:t>has now</w:t>
      </w:r>
      <w:r w:rsidR="00EB14B0">
        <w:t xml:space="preserve"> withdraw</w:t>
      </w:r>
      <w:r w:rsidR="00DC495C">
        <w:t>n</w:t>
      </w:r>
      <w:r w:rsidR="00EB14B0">
        <w:t xml:space="preserve"> as counsel</w:t>
      </w:r>
      <w:r w:rsidR="002E7DA3">
        <w:t xml:space="preserve"> to the New York State Defendants</w:t>
      </w:r>
      <w:r w:rsidR="00EB14B0">
        <w:t xml:space="preserve"> in these matters,</w:t>
      </w:r>
      <w:r w:rsidR="00DC495C">
        <w:t xml:space="preserve"> including their office and members of their office</w:t>
      </w:r>
      <w:r w:rsidR="00C11E10">
        <w:t xml:space="preserve"> who are Defendants in this Lawsuit</w:t>
      </w:r>
      <w:r w:rsidR="00DC495C">
        <w:t>,</w:t>
      </w:r>
      <w:r w:rsidR="002E7DA3">
        <w:t xml:space="preserve"> </w:t>
      </w:r>
      <w:r w:rsidR="00DC495C">
        <w:t>as indicated in the taped telephone conversations exhibited herein and included</w:t>
      </w:r>
      <w:r w:rsidR="00C11E10">
        <w:t xml:space="preserve"> in entirety</w:t>
      </w:r>
      <w:r w:rsidR="00DC495C">
        <w:t xml:space="preserve"> by reference herein.  The New York Attorney General’s </w:t>
      </w:r>
      <w:r w:rsidR="00EB14B0">
        <w:t>representation has been illegal from the start</w:t>
      </w:r>
      <w:r>
        <w:t xml:space="preserve"> d</w:t>
      </w:r>
      <w:r w:rsidR="00DC495C">
        <w:t xml:space="preserve">ue to the Conflicts of Interest that Obstructed Fair and Impartial Due Process </w:t>
      </w:r>
      <w:r w:rsidR="002E7DA3">
        <w:t>and thus</w:t>
      </w:r>
      <w:r>
        <w:t xml:space="preserve"> Plaintiff</w:t>
      </w:r>
      <w:r w:rsidR="002E7DA3">
        <w:t xml:space="preserve"> demands a rehearing FREE OF CONFLICT OF INTEREST</w:t>
      </w:r>
      <w:r w:rsidR="00EB14B0">
        <w:t>.</w:t>
      </w:r>
      <w:r w:rsidR="00B83328">
        <w:rPr>
          <w:rStyle w:val="FootnoteReference"/>
        </w:rPr>
        <w:footnoteReference w:id="63"/>
      </w:r>
      <w:r w:rsidR="00510E04">
        <w:t xml:space="preserve">  </w:t>
      </w:r>
    </w:p>
    <w:p w:rsidR="0057479C" w:rsidRDefault="00510E04" w:rsidP="009826AB">
      <w:pPr>
        <w:ind w:firstLine="720"/>
      </w:pPr>
      <w:r>
        <w:t xml:space="preserve">The </w:t>
      </w:r>
      <w:r w:rsidR="009F21A1">
        <w:t xml:space="preserve">ADMITTED AND ACKNOWLEDGED </w:t>
      </w:r>
      <w:r>
        <w:t xml:space="preserve">conflicts </w:t>
      </w:r>
      <w:r w:rsidR="00A22114">
        <w:t>forc</w:t>
      </w:r>
      <w:r w:rsidR="002E7DA3">
        <w:t>ed</w:t>
      </w:r>
      <w:r w:rsidR="00A22114">
        <w:t xml:space="preserve"> </w:t>
      </w:r>
      <w:r>
        <w:t xml:space="preserve">the ATTORNEY GENERAL </w:t>
      </w:r>
      <w:r w:rsidR="00A22114">
        <w:t>to declare</w:t>
      </w:r>
      <w:r w:rsidR="009F21A1">
        <w:t xml:space="preserve"> </w:t>
      </w:r>
      <w:r w:rsidR="00A22114">
        <w:t>that</w:t>
      </w:r>
      <w:r>
        <w:t xml:space="preserve"> due to the</w:t>
      </w:r>
      <w:r w:rsidR="00DC495C">
        <w:t xml:space="preserve"> PAST and </w:t>
      </w:r>
      <w:r>
        <w:t xml:space="preserve">ONGOING CONFLICTS OF INTEREST with both the CRIMINAL COMPLAINTS and this </w:t>
      </w:r>
      <w:r w:rsidR="002E7DA3">
        <w:t xml:space="preserve">RICO &amp; ANTITRUST </w:t>
      </w:r>
      <w:r>
        <w:t>LAWSUIT, their office</w:t>
      </w:r>
      <w:r w:rsidR="004553AB">
        <w:t>s</w:t>
      </w:r>
      <w:r>
        <w:t xml:space="preserve"> </w:t>
      </w:r>
      <w:r w:rsidR="00C97BAC">
        <w:t xml:space="preserve">are currently </w:t>
      </w:r>
      <w:r w:rsidR="00EB14B0">
        <w:t>SEEK</w:t>
      </w:r>
      <w:r w:rsidR="004553AB">
        <w:t>ING</w:t>
      </w:r>
      <w:r w:rsidR="00A22114">
        <w:t xml:space="preserve"> INDEPENDENT</w:t>
      </w:r>
      <w:r w:rsidR="00EB14B0">
        <w:t xml:space="preserve"> NON CONFLICTED OUTSIDE</w:t>
      </w:r>
      <w:r w:rsidR="00A22114">
        <w:t xml:space="preserve"> COUNSEL</w:t>
      </w:r>
      <w:r>
        <w:t xml:space="preserve"> to </w:t>
      </w:r>
      <w:r>
        <w:lastRenderedPageBreak/>
        <w:t>represent</w:t>
      </w:r>
      <w:r w:rsidR="00CA710C">
        <w:t xml:space="preserve"> </w:t>
      </w:r>
      <w:r w:rsidR="00EB14B0">
        <w:t xml:space="preserve">their office and </w:t>
      </w:r>
      <w:r w:rsidR="002E7DA3">
        <w:t xml:space="preserve">the </w:t>
      </w:r>
      <w:r w:rsidR="00EB14B0">
        <w:t>members of their offices sued as Defendants in this Lawsuit</w:t>
      </w:r>
      <w:r w:rsidR="004553AB">
        <w:t xml:space="preserve">.   The AG </w:t>
      </w:r>
      <w:proofErr w:type="gramStart"/>
      <w:r w:rsidR="004553AB">
        <w:t>stated</w:t>
      </w:r>
      <w:proofErr w:type="gramEnd"/>
      <w:r w:rsidR="004553AB">
        <w:t xml:space="preserve"> </w:t>
      </w:r>
      <w:proofErr w:type="gramStart"/>
      <w:r w:rsidR="004553AB">
        <w:t xml:space="preserve">that they </w:t>
      </w:r>
      <w:r w:rsidR="00DC495C">
        <w:t>need</w:t>
      </w:r>
      <w:proofErr w:type="gramEnd"/>
      <w:r w:rsidR="00DC495C">
        <w:t xml:space="preserve"> to turn over all CRIMINAL COMPLAINTS</w:t>
      </w:r>
      <w:r w:rsidR="004553AB">
        <w:t xml:space="preserve">, naming their offices and members of this Court, </w:t>
      </w:r>
      <w:r w:rsidR="00DC495C">
        <w:t xml:space="preserve">to </w:t>
      </w:r>
      <w:r w:rsidR="004553AB">
        <w:t>NON-CONFLICTED</w:t>
      </w:r>
      <w:r w:rsidR="00DC495C">
        <w:t xml:space="preserve"> parties</w:t>
      </w:r>
      <w:r w:rsidR="00CA710C">
        <w:t xml:space="preserve">.  </w:t>
      </w:r>
      <w:r w:rsidR="00EB14B0">
        <w:t>T</w:t>
      </w:r>
      <w:r w:rsidR="00CA710C">
        <w:t>he</w:t>
      </w:r>
      <w:r w:rsidR="0057479C">
        <w:t>refore, the</w:t>
      </w:r>
      <w:r w:rsidR="00CA710C">
        <w:t xml:space="preserve"> STATE DEFENDANTS </w:t>
      </w:r>
      <w:r w:rsidR="00B05D0C">
        <w:t xml:space="preserve">REPRESENTED </w:t>
      </w:r>
      <w:r w:rsidR="00B05D0C" w:rsidRPr="002E7DA3">
        <w:rPr>
          <w:u w:val="single"/>
        </w:rPr>
        <w:t>ILLEGALLY</w:t>
      </w:r>
      <w:r w:rsidR="00B05D0C">
        <w:t xml:space="preserve"> THROUGHOUT THIS LAWSUIT BY THE ATTORNEY GENERAL IN BOTH A PERSONAL AND PROFESSIONAL CAPACITY</w:t>
      </w:r>
      <w:r w:rsidR="002E7DA3">
        <w:t>,</w:t>
      </w:r>
      <w:r w:rsidR="00B05D0C">
        <w:t xml:space="preserve"> </w:t>
      </w:r>
      <w:r w:rsidR="00CA710C">
        <w:t>ALL</w:t>
      </w:r>
      <w:r w:rsidR="00B05D0C">
        <w:t xml:space="preserve"> NOW</w:t>
      </w:r>
      <w:r w:rsidR="00CA710C">
        <w:t xml:space="preserve"> NEED </w:t>
      </w:r>
      <w:r w:rsidR="0057479C">
        <w:t xml:space="preserve">TO SEEK </w:t>
      </w:r>
      <w:r w:rsidR="00CA710C">
        <w:t xml:space="preserve">INDEPENDENT COUNSEL </w:t>
      </w:r>
      <w:r w:rsidR="002E7DA3">
        <w:t>T</w:t>
      </w:r>
      <w:r w:rsidR="00CA710C">
        <w:t>O REPRESENT THEM</w:t>
      </w:r>
      <w:r w:rsidR="00B05D0C">
        <w:t xml:space="preserve"> FURTHER</w:t>
      </w:r>
      <w:r>
        <w:t xml:space="preserve"> in </w:t>
      </w:r>
      <w:r w:rsidR="00B05D0C">
        <w:t>this Lawsuit</w:t>
      </w:r>
      <w:r w:rsidR="00CA710C">
        <w:t>,</w:t>
      </w:r>
      <w:r w:rsidR="00C97BAC">
        <w:t xml:space="preserve"> one for personal representation and one for their official capacity,</w:t>
      </w:r>
      <w:r w:rsidR="00CA710C">
        <w:t xml:space="preserve"> as the Attorney General is</w:t>
      </w:r>
      <w:r w:rsidR="00B05D0C">
        <w:t xml:space="preserve"> now ADMITTEDLY</w:t>
      </w:r>
      <w:r w:rsidR="00CA710C">
        <w:t xml:space="preserve"> CONFLICTED OUT and no longer represent ANY of them</w:t>
      </w:r>
      <w:r>
        <w:t xml:space="preserve">.  </w:t>
      </w:r>
    </w:p>
    <w:p w:rsidR="00CA710C" w:rsidRDefault="002E7DA3" w:rsidP="009826AB">
      <w:pPr>
        <w:ind w:firstLine="720"/>
      </w:pPr>
      <w:r>
        <w:t>Plaintiff demands that all past submissions by the Attorney General on behalf of</w:t>
      </w:r>
      <w:r w:rsidR="008618F2">
        <w:t xml:space="preserve"> any parties they illegally represented</w:t>
      </w:r>
      <w:r>
        <w:t>, including on behalf of their office as Defendant in these matters, now be</w:t>
      </w:r>
      <w:r w:rsidR="00C97BAC">
        <w:t xml:space="preserve"> stricken from the record and</w:t>
      </w:r>
      <w:r>
        <w:t xml:space="preserve"> turned over by this Court to the appropriate Federal and State Authorities for investigation</w:t>
      </w:r>
      <w:r w:rsidR="008618F2">
        <w:t xml:space="preserve"> </w:t>
      </w:r>
      <w:r w:rsidR="00C97BAC">
        <w:t>of the</w:t>
      </w:r>
      <w:r w:rsidR="008618F2">
        <w:t xml:space="preserve"> Attorney General Officials involved</w:t>
      </w:r>
      <w:r w:rsidR="0057479C">
        <w:t>.  Similarly, this Court, having</w:t>
      </w:r>
      <w:r w:rsidR="00C97BAC">
        <w:t xml:space="preserve"> full</w:t>
      </w:r>
      <w:r w:rsidR="0057479C">
        <w:t xml:space="preserve"> knowledge </w:t>
      </w:r>
      <w:r w:rsidR="00C97BAC">
        <w:t>o</w:t>
      </w:r>
      <w:r w:rsidR="0057479C">
        <w:t>f these Conflicts</w:t>
      </w:r>
      <w:r w:rsidR="00C97BAC">
        <w:t xml:space="preserve"> and illegal legal representations has aided and abetted this farce</w:t>
      </w:r>
      <w:r w:rsidR="0057479C">
        <w:t>, constitut</w:t>
      </w:r>
      <w:r w:rsidR="00C97BAC">
        <w:t>ing</w:t>
      </w:r>
      <w:r w:rsidR="0057479C">
        <w:t xml:space="preserve"> Fraud on this Court</w:t>
      </w:r>
      <w:r w:rsidR="00C97BAC">
        <w:t xml:space="preserve">.  The new NON CONFLICTED COURT OFFICIALS HEARING THIS </w:t>
      </w:r>
      <w:proofErr w:type="gramStart"/>
      <w:r w:rsidR="00C97BAC">
        <w:t>MOTION</w:t>
      </w:r>
      <w:r w:rsidR="0057479C">
        <w:t>,</w:t>
      </w:r>
      <w:proofErr w:type="gramEnd"/>
      <w:r w:rsidR="0057479C">
        <w:t xml:space="preserve"> must </w:t>
      </w:r>
      <w:r w:rsidR="00C97BAC">
        <w:t xml:space="preserve">now </w:t>
      </w:r>
      <w:r w:rsidR="0057479C">
        <w:t>report to the proper authorities</w:t>
      </w:r>
      <w:r w:rsidR="00C97BAC">
        <w:t>, the PRIOR COURT OFFICIALS, the New York Attorney General and</w:t>
      </w:r>
      <w:r w:rsidR="0057479C">
        <w:t xml:space="preserve"> </w:t>
      </w:r>
      <w:r w:rsidR="008618F2">
        <w:t xml:space="preserve">the </w:t>
      </w:r>
      <w:r w:rsidR="00C97BAC">
        <w:t xml:space="preserve">State </w:t>
      </w:r>
      <w:r w:rsidR="008618F2">
        <w:t xml:space="preserve">Defendants that </w:t>
      </w:r>
      <w:r w:rsidR="007E0221">
        <w:t>benefited from the illegal legal representations</w:t>
      </w:r>
      <w:r w:rsidR="0057479C">
        <w:t xml:space="preserve"> and misuse</w:t>
      </w:r>
      <w:r w:rsidR="00C97BAC">
        <w:t>d</w:t>
      </w:r>
      <w:r w:rsidR="0057479C">
        <w:t xml:space="preserve"> Public Funds for their personal </w:t>
      </w:r>
      <w:r w:rsidR="00C97BAC">
        <w:t xml:space="preserve">legal </w:t>
      </w:r>
      <w:r w:rsidR="0057479C">
        <w:t>defense</w:t>
      </w:r>
      <w:r w:rsidR="00C97BAC">
        <w:t>s</w:t>
      </w:r>
      <w:r w:rsidR="007E0221">
        <w:t>.  Plaintiff demands that this Court turn these matters over for IMMEDIATE INVESTIGATION</w:t>
      </w:r>
      <w:r>
        <w:t xml:space="preserve"> </w:t>
      </w:r>
      <w:r w:rsidR="0057479C">
        <w:t>of</w:t>
      </w:r>
      <w:r>
        <w:t xml:space="preserve"> the </w:t>
      </w:r>
      <w:r w:rsidR="007E0221">
        <w:t xml:space="preserve">new </w:t>
      </w:r>
      <w:r>
        <w:t xml:space="preserve">Criminal </w:t>
      </w:r>
      <w:r w:rsidR="007E0221">
        <w:t xml:space="preserve">violations caused by </w:t>
      </w:r>
      <w:r>
        <w:t xml:space="preserve">the Conflicts, including but not limited to, </w:t>
      </w:r>
      <w:r w:rsidR="007E0221">
        <w:t xml:space="preserve"> Felony </w:t>
      </w:r>
      <w:r>
        <w:t xml:space="preserve">Aiding and Abetting, Fraud on the Court, </w:t>
      </w:r>
      <w:r w:rsidR="007E0221">
        <w:t xml:space="preserve">Federal </w:t>
      </w:r>
      <w:r w:rsidR="008618F2">
        <w:t xml:space="preserve">Obstruction of Justice, Misuse of </w:t>
      </w:r>
      <w:r w:rsidR="007E0221">
        <w:t>State Funds for illegal legal representations, RICO crimes as defined in the Amended Complaint and more.</w:t>
      </w:r>
    </w:p>
    <w:p w:rsidR="00D263A0" w:rsidRDefault="00510E04" w:rsidP="009826AB">
      <w:pPr>
        <w:ind w:firstLine="720"/>
      </w:pPr>
      <w:r>
        <w:t xml:space="preserve">THE FILED </w:t>
      </w:r>
      <w:r w:rsidR="00A22114">
        <w:t xml:space="preserve">CRIMINAL </w:t>
      </w:r>
      <w:r>
        <w:t>COMPLAINTS</w:t>
      </w:r>
      <w:r w:rsidR="00A22114">
        <w:t xml:space="preserve"> AGAINST </w:t>
      </w:r>
      <w:r>
        <w:t>MEMBERS OF THIS COURT</w:t>
      </w:r>
      <w:r w:rsidR="00130168">
        <w:t xml:space="preserve"> pending at the New York Attorney General’s Office RE</w:t>
      </w:r>
      <w:r>
        <w:t>MAIN</w:t>
      </w:r>
      <w:r w:rsidR="00A22114">
        <w:t xml:space="preserve"> PENDING AN</w:t>
      </w:r>
      <w:r>
        <w:t>D AWAIT AN</w:t>
      </w:r>
      <w:r w:rsidR="00A22114">
        <w:t xml:space="preserve"> INDEPENDENT NON</w:t>
      </w:r>
      <w:r>
        <w:t>-</w:t>
      </w:r>
      <w:r w:rsidR="00A22114">
        <w:t>CONFLICTED PROSECUTOR</w:t>
      </w:r>
      <w:r w:rsidR="00130168">
        <w:t>S</w:t>
      </w:r>
      <w:r w:rsidR="00A22114">
        <w:t xml:space="preserve"> </w:t>
      </w:r>
      <w:r>
        <w:t xml:space="preserve">TO INVESTIGATE </w:t>
      </w:r>
      <w:r w:rsidR="00130168">
        <w:t>THE MEMBERS OF THIS COURT who acted to subterfuge the complaints through violations of Public Office Rules and Regulations, Attorney Conduct Codes and Federal and State law</w:t>
      </w:r>
      <w:r w:rsidR="00CA710C">
        <w:t>.  Plaintiff awaits responses from the A</w:t>
      </w:r>
      <w:r w:rsidR="00130168">
        <w:t xml:space="preserve">ttorney </w:t>
      </w:r>
      <w:r w:rsidR="00CA710C">
        <w:t>G</w:t>
      </w:r>
      <w:r w:rsidR="00130168">
        <w:t>eneral</w:t>
      </w:r>
      <w:r w:rsidR="00CA710C">
        <w:t xml:space="preserve"> and other</w:t>
      </w:r>
      <w:r w:rsidR="00130168">
        <w:t xml:space="preserve"> investigatory agencies</w:t>
      </w:r>
      <w:r w:rsidR="00CA710C">
        <w:t xml:space="preserve"> who </w:t>
      </w:r>
      <w:proofErr w:type="gramStart"/>
      <w:r w:rsidR="00CA710C">
        <w:t>were notified</w:t>
      </w:r>
      <w:proofErr w:type="gramEnd"/>
      <w:r w:rsidR="00CA710C">
        <w:t>, with how and who will handle these criminal complaints</w:t>
      </w:r>
      <w:r w:rsidR="00130168">
        <w:t xml:space="preserve"> against Members of this Court</w:t>
      </w:r>
      <w:r w:rsidR="00D263A0">
        <w:t xml:space="preserve"> and others involved in the crimes in this Court</w:t>
      </w:r>
      <w:r w:rsidR="00130168">
        <w:t xml:space="preserve">.  </w:t>
      </w:r>
    </w:p>
    <w:p w:rsidR="00CA710C" w:rsidRDefault="00130168" w:rsidP="009826AB">
      <w:pPr>
        <w:ind w:firstLine="720"/>
      </w:pPr>
      <w:r>
        <w:t>T</w:t>
      </w:r>
      <w:r w:rsidR="00CA710C">
        <w:t>he</w:t>
      </w:r>
      <w:r>
        <w:t xml:space="preserve"> stymied</w:t>
      </w:r>
      <w:r w:rsidR="00CA710C">
        <w:t xml:space="preserve"> </w:t>
      </w:r>
      <w:r w:rsidR="00C97BAC">
        <w:t xml:space="preserve">investigations of the </w:t>
      </w:r>
      <w:r w:rsidR="00CA710C">
        <w:t xml:space="preserve">criminal complaints </w:t>
      </w:r>
      <w:r w:rsidR="00C97BAC">
        <w:t xml:space="preserve">has </w:t>
      </w:r>
      <w:r w:rsidR="007C7C06">
        <w:t>cause</w:t>
      </w:r>
      <w:r w:rsidR="00C97BAC">
        <w:t>d</w:t>
      </w:r>
      <w:r w:rsidR="007C7C06">
        <w:t xml:space="preserve"> CONTINUED CONFLICTS OF INTEREST IN YOUR HANDLING THESE MATTERS</w:t>
      </w:r>
      <w:r w:rsidR="00C97BAC">
        <w:t>, especially upon failing to sign Conflict of Interest Disclosure Forms,</w:t>
      </w:r>
      <w:r w:rsidR="00CA710C">
        <w:t xml:space="preserve"> until the</w:t>
      </w:r>
      <w:r w:rsidR="00C97BAC">
        <w:t xml:space="preserve"> prior Members</w:t>
      </w:r>
      <w:r w:rsidR="00CA710C">
        <w:t xml:space="preserve"> are properly investigated</w:t>
      </w:r>
      <w:r w:rsidR="00D263A0">
        <w:t xml:space="preserve"> for their prior alleged crimes</w:t>
      </w:r>
      <w:r w:rsidR="00C97BAC">
        <w:t xml:space="preserve">.  </w:t>
      </w:r>
      <w:r>
        <w:t xml:space="preserve">ANY </w:t>
      </w:r>
      <w:r w:rsidR="00D263A0">
        <w:t xml:space="preserve">PAST and FUTURE </w:t>
      </w:r>
      <w:r>
        <w:t>ORDERS, RULINGS, etc. made while these investigations are</w:t>
      </w:r>
      <w:r w:rsidR="00C97BAC">
        <w:t xml:space="preserve"> pending and</w:t>
      </w:r>
      <w:r>
        <w:t xml:space="preserve"> ongoing </w:t>
      </w:r>
      <w:r w:rsidR="00D263A0">
        <w:t xml:space="preserve">by those previously involved </w:t>
      </w:r>
      <w:r>
        <w:t>will be construed as further criminal misconduct</w:t>
      </w:r>
      <w:r w:rsidR="00640B67">
        <w:t>, especially by any party who has failed to sign the COI requested</w:t>
      </w:r>
      <w:r w:rsidR="00510E04">
        <w:t>.</w:t>
      </w:r>
      <w:r w:rsidR="009826AB">
        <w:t xml:space="preserve">  </w:t>
      </w:r>
      <w:r w:rsidR="00677C23">
        <w:t>The Attorney General obviously</w:t>
      </w:r>
      <w:r w:rsidR="00D263A0">
        <w:t xml:space="preserve"> and admittedly </w:t>
      </w:r>
      <w:r w:rsidR="00677C23">
        <w:t>has derailed investigations through Conflicts of Interest that OBSTRUCT JUSTICE and DENY DUE PROCESS</w:t>
      </w:r>
      <w:r w:rsidR="00D263A0">
        <w:t xml:space="preserve"> to this Lawsuit and the Criminal Complaints.  T</w:t>
      </w:r>
      <w:r w:rsidR="00CA710C">
        <w:t xml:space="preserve">his Court has benefited from such VIOLATIONS OF LAW AND </w:t>
      </w:r>
      <w:r w:rsidR="00CA710C">
        <w:lastRenderedPageBreak/>
        <w:t xml:space="preserve">ETHIC RULES and therefore ALL PRIOR MEMBERS of this COURT must </w:t>
      </w:r>
      <w:r>
        <w:t xml:space="preserve">IMMEDIATELY </w:t>
      </w:r>
      <w:r w:rsidR="00CA710C">
        <w:t>DISQUALIFY THEMSELVES and the NEW JUSTICES must</w:t>
      </w:r>
      <w:r>
        <w:t xml:space="preserve"> first off</w:t>
      </w:r>
      <w:r w:rsidR="00CA710C">
        <w:t xml:space="preserve"> REPORT the PRIOR MEMBERS for investigations as legally obligated</w:t>
      </w:r>
      <w:r w:rsidR="00D263A0">
        <w:t xml:space="preserve"> before continuing further</w:t>
      </w:r>
      <w:r w:rsidR="00CA710C">
        <w:t>.</w:t>
      </w:r>
    </w:p>
    <w:p w:rsidR="00487529" w:rsidRDefault="00130168" w:rsidP="009826AB">
      <w:pPr>
        <w:ind w:firstLine="720"/>
      </w:pPr>
      <w:r>
        <w:t>M</w:t>
      </w:r>
      <w:r w:rsidR="008A12A9">
        <w:t>ember</w:t>
      </w:r>
      <w:r w:rsidR="00D263A0">
        <w:t>s</w:t>
      </w:r>
      <w:r w:rsidR="008A12A9">
        <w:t xml:space="preserve"> of this Court</w:t>
      </w:r>
      <w:r w:rsidR="009826AB">
        <w:t xml:space="preserve"> </w:t>
      </w:r>
      <w:r w:rsidR="00CA710C">
        <w:t>who ha</w:t>
      </w:r>
      <w:r w:rsidR="00D263A0">
        <w:t>ve previously</w:t>
      </w:r>
      <w:r w:rsidR="00CA710C">
        <w:t xml:space="preserve"> handled this Lawsuit</w:t>
      </w:r>
      <w:r>
        <w:t xml:space="preserve"> without full disclosure of</w:t>
      </w:r>
      <w:r w:rsidR="00D263A0">
        <w:t xml:space="preserve"> all</w:t>
      </w:r>
      <w:r>
        <w:t xml:space="preserve"> Conflict</w:t>
      </w:r>
      <w:r w:rsidR="00D263A0">
        <w:t xml:space="preserve">s of Interest, </w:t>
      </w:r>
      <w:r w:rsidR="00C93838">
        <w:t>are</w:t>
      </w:r>
      <w:r>
        <w:t xml:space="preserve"> now</w:t>
      </w:r>
      <w:r w:rsidR="00C93838">
        <w:t xml:space="preserve"> legally obligated to </w:t>
      </w:r>
      <w:r w:rsidR="00D263A0">
        <w:rPr>
          <w:b/>
          <w:caps/>
        </w:rPr>
        <w:t>IMMEDIATELY R</w:t>
      </w:r>
      <w:r w:rsidR="00487529" w:rsidRPr="007C7C06">
        <w:rPr>
          <w:b/>
          <w:caps/>
        </w:rPr>
        <w:t>eport</w:t>
      </w:r>
      <w:r w:rsidR="007E1A84">
        <w:rPr>
          <w:b/>
          <w:caps/>
        </w:rPr>
        <w:t xml:space="preserve"> your personal and professional</w:t>
      </w:r>
      <w:r w:rsidR="00487529" w:rsidRPr="007C7C06">
        <w:rPr>
          <w:b/>
          <w:caps/>
        </w:rPr>
        <w:t xml:space="preserve"> liabilities</w:t>
      </w:r>
      <w:r>
        <w:rPr>
          <w:b/>
          <w:caps/>
        </w:rPr>
        <w:t xml:space="preserve"> RESULTING </w:t>
      </w:r>
      <w:r w:rsidR="00C93838">
        <w:rPr>
          <w:b/>
          <w:caps/>
        </w:rPr>
        <w:t>from this lawsuit</w:t>
      </w:r>
      <w:r w:rsidR="00D263A0">
        <w:rPr>
          <w:b/>
          <w:caps/>
        </w:rPr>
        <w:t xml:space="preserve"> and </w:t>
      </w:r>
      <w:r w:rsidR="007E1A84">
        <w:rPr>
          <w:b/>
          <w:caps/>
        </w:rPr>
        <w:t>the</w:t>
      </w:r>
      <w:r w:rsidR="00C93838">
        <w:rPr>
          <w:b/>
          <w:caps/>
        </w:rPr>
        <w:t xml:space="preserve"> criminal and ethic</w:t>
      </w:r>
      <w:r w:rsidR="00D263A0">
        <w:rPr>
          <w:b/>
          <w:caps/>
        </w:rPr>
        <w:t>AL</w:t>
      </w:r>
      <w:r w:rsidR="00C93838">
        <w:rPr>
          <w:b/>
          <w:caps/>
        </w:rPr>
        <w:t xml:space="preserve"> complaints</w:t>
      </w:r>
      <w:r w:rsidR="00D263A0">
        <w:rPr>
          <w:b/>
          <w:caps/>
        </w:rPr>
        <w:t xml:space="preserve"> FILED AGAINST YOU.  REPORTING THE LIABILITIES </w:t>
      </w:r>
      <w:r w:rsidR="00487529" w:rsidRPr="007C7C06">
        <w:rPr>
          <w:b/>
          <w:caps/>
        </w:rPr>
        <w:t>to all Personal &amp; Professional Liability Carriers, State Auditors</w:t>
      </w:r>
      <w:r w:rsidR="008A12A9" w:rsidRPr="007C7C06">
        <w:rPr>
          <w:b/>
          <w:caps/>
        </w:rPr>
        <w:t>, Bond Holders</w:t>
      </w:r>
      <w:r w:rsidR="00487529" w:rsidRPr="007C7C06">
        <w:rPr>
          <w:b/>
          <w:caps/>
        </w:rPr>
        <w:t xml:space="preserve"> and any other party you are </w:t>
      </w:r>
      <w:r w:rsidR="007E1A84">
        <w:rPr>
          <w:b/>
          <w:caps/>
        </w:rPr>
        <w:t xml:space="preserve">LEGALLY </w:t>
      </w:r>
      <w:r w:rsidR="00487529" w:rsidRPr="007C7C06">
        <w:rPr>
          <w:b/>
          <w:caps/>
        </w:rPr>
        <w:t>obligated to REPORT</w:t>
      </w:r>
      <w:r w:rsidR="007E1A84">
        <w:rPr>
          <w:b/>
          <w:caps/>
        </w:rPr>
        <w:t xml:space="preserve"> </w:t>
      </w:r>
      <w:r w:rsidR="00D263A0">
        <w:rPr>
          <w:b/>
          <w:caps/>
        </w:rPr>
        <w:t xml:space="preserve">LAWSUIT </w:t>
      </w:r>
      <w:r w:rsidR="00487529" w:rsidRPr="007C7C06">
        <w:rPr>
          <w:b/>
          <w:caps/>
        </w:rPr>
        <w:t>LIABILITIES</w:t>
      </w:r>
      <w:r w:rsidR="00D263A0">
        <w:rPr>
          <w:b/>
          <w:caps/>
        </w:rPr>
        <w:t xml:space="preserve"> AND CRIMINAL COMPLAINTS FILED AGAINST YOU</w:t>
      </w:r>
      <w:r w:rsidR="00411E02">
        <w:rPr>
          <w:b/>
          <w:caps/>
        </w:rPr>
        <w:t xml:space="preserve"> TOO</w:t>
      </w:r>
      <w:r w:rsidR="007E1A84">
        <w:rPr>
          <w:b/>
          <w:caps/>
        </w:rPr>
        <w:t xml:space="preserve">.  </w:t>
      </w:r>
      <w:r w:rsidR="00FB3E97">
        <w:rPr>
          <w:b/>
          <w:caps/>
        </w:rPr>
        <w:t>ADDITIONALLY</w:t>
      </w:r>
      <w:r w:rsidR="007E1A84">
        <w:rPr>
          <w:b/>
          <w:caps/>
        </w:rPr>
        <w:t>,</w:t>
      </w:r>
      <w:r w:rsidR="00FB3E97">
        <w:rPr>
          <w:b/>
          <w:caps/>
        </w:rPr>
        <w:t xml:space="preserve"> NOTICE EACH PARTY </w:t>
      </w:r>
      <w:r w:rsidR="00487529" w:rsidRPr="007C7C06">
        <w:rPr>
          <w:b/>
          <w:caps/>
        </w:rPr>
        <w:t xml:space="preserve">that OFFICIAL NOTICE has been </w:t>
      </w:r>
      <w:r w:rsidR="00411E02">
        <w:rPr>
          <w:b/>
          <w:caps/>
        </w:rPr>
        <w:t xml:space="preserve">SERVED UPON </w:t>
      </w:r>
      <w:r w:rsidR="007E1A84">
        <w:rPr>
          <w:b/>
          <w:caps/>
        </w:rPr>
        <w:t xml:space="preserve">you </w:t>
      </w:r>
      <w:r w:rsidR="00487529" w:rsidRPr="007C7C06">
        <w:rPr>
          <w:b/>
          <w:caps/>
        </w:rPr>
        <w:t>and docketed in the Court Record</w:t>
      </w:r>
      <w:r w:rsidR="008A12A9" w:rsidRPr="007C7C06">
        <w:rPr>
          <w:b/>
          <w:caps/>
        </w:rPr>
        <w:t xml:space="preserve"> of your </w:t>
      </w:r>
      <w:r w:rsidR="00411E02">
        <w:rPr>
          <w:b/>
          <w:caps/>
        </w:rPr>
        <w:t xml:space="preserve">CRIMINAL ACTS and personal and professional </w:t>
      </w:r>
      <w:r w:rsidR="008A12A9" w:rsidRPr="007C7C06">
        <w:rPr>
          <w:b/>
          <w:caps/>
        </w:rPr>
        <w:t>liabilities</w:t>
      </w:r>
      <w:r w:rsidR="00411E02">
        <w:rPr>
          <w:b/>
          <w:caps/>
        </w:rPr>
        <w:t xml:space="preserve"> in the herein motion</w:t>
      </w:r>
      <w:r w:rsidR="00487529">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rsidR="00411E02">
        <w:t xml:space="preserve">an </w:t>
      </w:r>
      <w:r>
        <w:t>A</w:t>
      </w:r>
      <w:r w:rsidR="00487529">
        <w:t>llegedly</w:t>
      </w:r>
      <w:r w:rsidR="007E1A84">
        <w:t xml:space="preserve"> </w:t>
      </w:r>
      <w:r>
        <w:t>I</w:t>
      </w:r>
      <w:r w:rsidR="00487529">
        <w:t xml:space="preserve">llegal </w:t>
      </w:r>
      <w:r w:rsidR="00411E02">
        <w:t>Signatory</w:t>
      </w:r>
      <w:r w:rsidR="00487529">
        <w:t xml:space="preserve"> on ILLEGAL AND FRAUDULENT Orders</w:t>
      </w:r>
      <w:r w:rsidR="00487529">
        <w:rPr>
          <w:rStyle w:val="FootnoteReference"/>
        </w:rPr>
        <w:footnoteReference w:id="64"/>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xml:space="preserve">.  On information and belief, Mr. Perez was a NON-ATTORNEY Operations Analyst (EXHIBIT 2), at the time he signed an alleged FRAUDULENT ORDER in this RICO &amp; ANTITRUST Lawsuit.  </w:t>
      </w:r>
      <w:r w:rsidR="00FB3E97">
        <w:t xml:space="preserve">Further, on information and belief, the ILLEGAL ORDER issued by Perez was issued on a date when this Lawsuit was neither on the docket for that date and </w:t>
      </w:r>
      <w:r w:rsidR="00411E02">
        <w:t xml:space="preserve">further </w:t>
      </w:r>
      <w:r w:rsidR="00FB3E97">
        <w:t xml:space="preserve">none of the signing Justices </w:t>
      </w:r>
      <w:proofErr w:type="gramStart"/>
      <w:r w:rsidR="00FB3E97">
        <w:t>were</w:t>
      </w:r>
      <w:proofErr w:type="gramEnd"/>
      <w:r w:rsidR="00FB3E97">
        <w:t xml:space="preserve"> in </w:t>
      </w:r>
      <w:r w:rsidR="00411E02">
        <w:t>C</w:t>
      </w:r>
      <w:r w:rsidR="00FB3E97">
        <w:t>ourt</w:t>
      </w:r>
      <w:r w:rsidR="00411E02">
        <w:t xml:space="preserve"> attendance</w:t>
      </w:r>
      <w:r w:rsidR="00FB3E97">
        <w:t xml:space="preserve">.  </w:t>
      </w:r>
      <w:r>
        <w:t>All arguments and assertions in Exhibit 2 that are applicable to this Lawsuit, regarding Mr. Perez’s illegal actions</w:t>
      </w:r>
      <w:r w:rsidR="007679C2">
        <w:t xml:space="preserve"> signing FALSIFIED AND FRAUDULENT DISMISSAL ORDERS</w:t>
      </w:r>
      <w:r>
        <w:t>, are hereby incorporated</w:t>
      </w:r>
      <w:r w:rsidR="007679C2">
        <w:t xml:space="preserve"> in entirety by reference</w:t>
      </w:r>
      <w:r>
        <w:t xml:space="preserve"> herein. </w:t>
      </w:r>
    </w:p>
    <w:p w:rsidR="00A60111" w:rsidRDefault="00487529" w:rsidP="003516CD">
      <w:pPr>
        <w:ind w:firstLine="720"/>
      </w:pPr>
      <w:r>
        <w:t>Additional PRIMA FACIE EVIDENCE</w:t>
      </w:r>
      <w:r w:rsidR="009826AB">
        <w:t xml:space="preserve"> </w:t>
      </w:r>
      <w:r w:rsidR="00A60111">
        <w:t xml:space="preserve">of Members of </w:t>
      </w:r>
      <w:r w:rsidR="009826AB">
        <w:t>this Court’s illegal activities</w:t>
      </w:r>
      <w:r>
        <w:t xml:space="preserve"> exists</w:t>
      </w:r>
      <w:r w:rsidR="00A60111">
        <w:t>,</w:t>
      </w:r>
      <w:r>
        <w:t xml:space="preserve"> </w:t>
      </w:r>
      <w:r w:rsidR="00A60111">
        <w:t xml:space="preserve">as it </w:t>
      </w:r>
      <w:r w:rsidR="009826AB">
        <w:t>relat</w:t>
      </w:r>
      <w:r w:rsidR="00A60111">
        <w:t>es</w:t>
      </w:r>
      <w:r w:rsidR="009826AB">
        <w:t xml:space="preserve"> to</w:t>
      </w:r>
      <w:r>
        <w:t xml:space="preserve"> Members of THIS COURT fail</w:t>
      </w:r>
      <w:r w:rsidR="008A12A9">
        <w:t>ing</w:t>
      </w:r>
      <w:r>
        <w:t xml:space="preserve"> to act according to well-establ</w:t>
      </w:r>
      <w:r w:rsidR="009826AB">
        <w:t xml:space="preserve">ished MISPRISION OF FELONY laws.  </w:t>
      </w:r>
      <w:proofErr w:type="gramStart"/>
      <w:r w:rsidR="009826AB">
        <w:t>O</w:t>
      </w:r>
      <w:r>
        <w:t xml:space="preserve">nce </w:t>
      </w:r>
      <w:r w:rsidR="009826AB">
        <w:t>Members of this Court</w:t>
      </w:r>
      <w:r w:rsidR="00A60111">
        <w:t xml:space="preserve"> and the US District Court</w:t>
      </w:r>
      <w:r>
        <w:t xml:space="preserve"> </w:t>
      </w:r>
      <w:r w:rsidR="00122EB2">
        <w:t xml:space="preserve">became </w:t>
      </w:r>
      <w:r>
        <w:t xml:space="preserve">aware of </w:t>
      </w:r>
      <w:r w:rsidR="00677C23">
        <w:t xml:space="preserve">the </w:t>
      </w:r>
      <w:r>
        <w:t>CREDIBLE CLAIMS OF FELONY CRIMES</w:t>
      </w:r>
      <w:r w:rsidR="00677C23">
        <w:t>,</w:t>
      </w:r>
      <w:r w:rsidR="009826AB">
        <w:t xml:space="preserve"> by CREDIBLE WITNESS</w:t>
      </w:r>
      <w:r w:rsidR="003516CD">
        <w:t>ES,</w:t>
      </w:r>
      <w:r w:rsidR="00A60111">
        <w:t xml:space="preserve"> including WHISTLEBLOWER testimony from members of the Court System itself,</w:t>
      </w:r>
      <w:r w:rsidR="009826AB">
        <w:t xml:space="preserve"> </w:t>
      </w:r>
      <w:r w:rsidR="003516CD">
        <w:t xml:space="preserve">including but not limited to, </w:t>
      </w:r>
      <w:r w:rsidR="007E1A84">
        <w:t xml:space="preserve">CHRISTINE C. </w:t>
      </w:r>
      <w:r w:rsidR="009826AB">
        <w:t>ANDERSON</w:t>
      </w:r>
      <w:r>
        <w:t>,</w:t>
      </w:r>
      <w:r w:rsidR="007E1A84">
        <w:t xml:space="preserve"> ESQ., NICOLE </w:t>
      </w:r>
      <w:r w:rsidR="003516CD">
        <w:t>CORRADO,</w:t>
      </w:r>
      <w:r w:rsidR="007E1A84">
        <w:t xml:space="preserve"> ESQ.,</w:t>
      </w:r>
      <w:r w:rsidR="003516CD">
        <w:t xml:space="preserve"> </w:t>
      </w:r>
      <w:r w:rsidR="007E1A84">
        <w:t xml:space="preserve">JUSTICE DUANE </w:t>
      </w:r>
      <w:r w:rsidR="003516CD">
        <w:t>HART</w:t>
      </w:r>
      <w:r w:rsidR="007E1A84">
        <w:t>, ESQ.</w:t>
      </w:r>
      <w:r w:rsidR="003516CD">
        <w:t xml:space="preserve"> and others,</w:t>
      </w:r>
      <w:r>
        <w:t xml:space="preserve"> including </w:t>
      </w:r>
      <w:r w:rsidR="008A12A9">
        <w:t>allegations of</w:t>
      </w:r>
      <w:r w:rsidR="00677C23">
        <w:t>,</w:t>
      </w:r>
      <w:r>
        <w:t xml:space="preserve"> AIDING &amp; ABETTING a Criminal RICO Organization</w:t>
      </w:r>
      <w:r w:rsidR="008A12A9">
        <w:t xml:space="preserve"> Operating inside the Halls of State and Federal Offices</w:t>
      </w:r>
      <w:r>
        <w:t>, Obstruction of Justice, Threats on Federal Witnesses</w:t>
      </w:r>
      <w:r w:rsidR="00A33BBA">
        <w:t xml:space="preserve"> in a Federal Whistleblower Lawsuit, State and Federal Evidence Tampering, Felony Sexual Misconduct in the Ethic </w:t>
      </w:r>
      <w:r w:rsidR="00A33BBA">
        <w:lastRenderedPageBreak/>
        <w:t>Departments and Courts</w:t>
      </w:r>
      <w:r>
        <w:t xml:space="preserve"> and more</w:t>
      </w:r>
      <w:r w:rsidR="00A33BBA">
        <w:t>.</w:t>
      </w:r>
      <w:proofErr w:type="gramEnd"/>
      <w:r w:rsidR="00A33BBA">
        <w:t xml:space="preserve">  Once </w:t>
      </w:r>
      <w:r w:rsidR="003516CD">
        <w:t xml:space="preserve">each Member of the Court </w:t>
      </w:r>
      <w:r w:rsidR="00A60111">
        <w:t>possess</w:t>
      </w:r>
      <w:r w:rsidR="00A33BBA">
        <w:t>ed</w:t>
      </w:r>
      <w:r w:rsidR="003516CD">
        <w:t xml:space="preserve"> such knowledge</w:t>
      </w:r>
      <w:r w:rsidR="00A33BBA">
        <w:t xml:space="preserve"> they</w:t>
      </w:r>
      <w:r w:rsidR="009826AB">
        <w:t xml:space="preserve"> </w:t>
      </w:r>
      <w:r w:rsidR="00A60111">
        <w:t>instantly</w:t>
      </w:r>
      <w:r w:rsidR="00677C23">
        <w:t xml:space="preserve"> </w:t>
      </w:r>
      <w:r w:rsidR="009826AB">
        <w:t>had legal obligation</w:t>
      </w:r>
      <w:r w:rsidR="00A60111">
        <w:t>s</w:t>
      </w:r>
      <w:r w:rsidR="009826AB">
        <w:t xml:space="preserve"> to report the matters for</w:t>
      </w:r>
      <w:r w:rsidR="008A12A9">
        <w:t xml:space="preserve"> immediate</w:t>
      </w:r>
      <w:r w:rsidR="009826AB">
        <w:t xml:space="preserve"> investigation</w:t>
      </w:r>
      <w:r w:rsidR="008A12A9">
        <w:t>s to all proper authorities.  Based on Anderson’s</w:t>
      </w:r>
      <w:r w:rsidR="00A33BBA">
        <w:t xml:space="preserve"> FELONY</w:t>
      </w:r>
      <w:r w:rsidR="008A12A9">
        <w:t xml:space="preserve"> allegations</w:t>
      </w:r>
      <w:r w:rsidR="00A33BBA">
        <w:t xml:space="preserve"> against various State and Federal Agencies</w:t>
      </w:r>
      <w:r w:rsidR="00A60111">
        <w:t xml:space="preserve"> alone,</w:t>
      </w:r>
      <w:r w:rsidR="008A12A9">
        <w:t xml:space="preserve"> these authorities would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District Attorney Office and State and Federal Law Enforcement Officials</w:t>
      </w:r>
      <w:r>
        <w:t xml:space="preserve">.  </w:t>
      </w:r>
      <w:r w:rsidR="003516CD">
        <w:t>Instead, t</w:t>
      </w:r>
      <w:r>
        <w:t xml:space="preserve">he </w:t>
      </w:r>
      <w:r w:rsidR="00A33BBA">
        <w:t>COVER-UP instantly began</w:t>
      </w:r>
      <w:r>
        <w:t xml:space="preserve"> by MEMBERS OF THIS COURT</w:t>
      </w:r>
      <w:r w:rsidR="00A33BBA">
        <w:t xml:space="preserve"> of the </w:t>
      </w:r>
      <w:r>
        <w:t>Felony Criminal Acts exposed by Anderson</w:t>
      </w:r>
      <w:r w:rsidR="003516CD">
        <w:t xml:space="preserve"> et al.</w:t>
      </w:r>
      <w:r>
        <w:t xml:space="preserve"> and levied against Senior Ranking Public Officials</w:t>
      </w:r>
      <w:r w:rsidR="00A60111">
        <w:t xml:space="preserve"> and Court Officials and crime after crime ad nauseum has occurred to dismiss the Anderson Whistleblower Lawsuit, this RICO &amp; ANTITRUST Lawsuit</w:t>
      </w:r>
      <w:r w:rsidR="00A33BBA">
        <w:t>, Criminal Complaints</w:t>
      </w:r>
      <w:r w:rsidR="00A60111">
        <w:t xml:space="preserve"> and </w:t>
      </w:r>
      <w:r w:rsidR="00A33BBA">
        <w:t xml:space="preserve">all </w:t>
      </w:r>
      <w:r w:rsidR="00A60111">
        <w:t>the other “Legally Related” Lawsuits</w:t>
      </w:r>
      <w:r w:rsidR="00A33BBA">
        <w:t xml:space="preserve"> to Anderson</w:t>
      </w:r>
      <w:r w:rsidR="00A60111">
        <w:t xml:space="preserve">. </w:t>
      </w:r>
    </w:p>
    <w:p w:rsidR="003516CD" w:rsidRDefault="00A60111" w:rsidP="003516CD">
      <w:pPr>
        <w:ind w:firstLine="720"/>
      </w:pPr>
      <w:r>
        <w:t>The</w:t>
      </w:r>
      <w:r w:rsidR="00A33BBA">
        <w:t xml:space="preserve"> Cover-Up acts </w:t>
      </w:r>
      <w:r w:rsidR="005737D4">
        <w:t>provide</w:t>
      </w:r>
      <w:r w:rsidR="00A33BBA">
        <w:t xml:space="preserve"> further</w:t>
      </w:r>
      <w:r w:rsidR="005737D4">
        <w:t xml:space="preserve"> PRIMA FACIE</w:t>
      </w:r>
      <w:r w:rsidR="00A33BBA">
        <w:t xml:space="preserve"> FELONY MISCONDUCT evidenced </w:t>
      </w:r>
      <w:r w:rsidR="00487529">
        <w:t>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DEMAND IMMEDIATE INVESTIGATIONS</w:t>
      </w:r>
      <w:r w:rsidR="00A33BBA">
        <w:t xml:space="preserve"> OF ALL FELONY CRIMES and JUDICIAL and ATTORNEY CONDUCT COMMISSIONS</w:t>
      </w:r>
      <w:r w:rsidR="00487529">
        <w:t xml:space="preserve">,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A33BBA">
        <w:t xml:space="preserve"> or who have handled this RICO &amp; ANTITRUST Lawsuit in Violation of Law</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 xml:space="preserve">CEASE </w:t>
      </w:r>
      <w:r w:rsidR="005737D4">
        <w:t xml:space="preserve">ALL </w:t>
      </w:r>
      <w:r>
        <w:t>ONGOING O</w:t>
      </w:r>
      <w:r w:rsidR="00487529">
        <w:t>BSTRUCTION</w:t>
      </w:r>
      <w:r w:rsidR="00A33BBA">
        <w:t xml:space="preserve"> OF JUSTICE</w:t>
      </w:r>
      <w:r w:rsidR="00487529">
        <w:t>,</w:t>
      </w:r>
      <w:r w:rsidR="005737D4">
        <w:t xml:space="preserve">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A33BBA">
        <w:t xml:space="preserve"> and allow FAIR AND IMPARTIAL DUE PROCESS in a CONFLICT FREE COURT</w:t>
      </w:r>
      <w:r w:rsidR="005737D4">
        <w:t xml:space="preserve"> by PRE-SCREENED CONFLICT FREE OFFICIALS</w:t>
      </w:r>
      <w:r w:rsidR="00A33BBA">
        <w:t>.</w:t>
      </w:r>
    </w:p>
    <w:p w:rsidR="00487529" w:rsidRDefault="00ED689C" w:rsidP="00487529">
      <w:pPr>
        <w:ind w:firstLine="720"/>
      </w:pPr>
      <w:r>
        <w:t>T</w:t>
      </w:r>
      <w:r w:rsidR="00CA710C">
        <w:t>h</w:t>
      </w:r>
      <w:r w:rsidR="004534F1">
        <w:t>e</w:t>
      </w:r>
      <w:r w:rsidR="00CA710C">
        <w:t xml:space="preserve"> Court</w:t>
      </w:r>
      <w:r w:rsidR="00487529">
        <w:t>’s INTENTIONAL failure</w:t>
      </w:r>
      <w:r w:rsidR="004534F1">
        <w:t>s</w:t>
      </w:r>
      <w:r w:rsidR="00BA76FE">
        <w:t xml:space="preserve"> to act according to well-established law</w:t>
      </w:r>
      <w:r w:rsidR="004534F1">
        <w:t>s</w:t>
      </w:r>
      <w:r w:rsidR="005737D4">
        <w:t xml:space="preserve"> and its own court decorum</w:t>
      </w:r>
      <w:r w:rsidR="004534F1">
        <w:t>,</w:t>
      </w:r>
      <w:r w:rsidR="005737D4">
        <w:t xml:space="preserve"> </w:t>
      </w:r>
      <w:r w:rsidR="004534F1">
        <w:t xml:space="preserve">ethical </w:t>
      </w:r>
      <w:r w:rsidR="005737D4">
        <w:t>rules</w:t>
      </w:r>
      <w:r w:rsidR="004534F1">
        <w:t xml:space="preserve"> and laws</w:t>
      </w:r>
      <w:r w:rsidR="005737D4">
        <w:t>,</w:t>
      </w:r>
      <w:r w:rsidR="00487529">
        <w:t xml:space="preserve"> constitute</w:t>
      </w:r>
      <w:r w:rsidR="00BA76FE">
        <w:t>s</w:t>
      </w:r>
      <w:r w:rsidR="00487529">
        <w:t xml:space="preserve"> continued </w:t>
      </w:r>
      <w:r w:rsidR="00487529" w:rsidRPr="008700B1">
        <w:t xml:space="preserve">Fraud </w:t>
      </w:r>
      <w:r w:rsidR="00487529">
        <w:t>on the Court and Felony Obstruction</w:t>
      </w:r>
      <w:r w:rsidR="004534F1">
        <w:t>.  The JUSTICES are committing these crimes</w:t>
      </w:r>
      <w:r w:rsidR="00487529">
        <w:t xml:space="preserve"> </w:t>
      </w:r>
      <w:r w:rsidR="004534F1">
        <w:t>with</w:t>
      </w:r>
      <w:r w:rsidR="00487529">
        <w:t xml:space="preserve"> other Members of this COURT</w:t>
      </w:r>
      <w:r w:rsidR="005737D4">
        <w:t>, acting in collusion on</w:t>
      </w:r>
      <w:r w:rsidR="00487529">
        <w:t xml:space="preserve"> behalf of the Criminal RICO Organization</w:t>
      </w:r>
      <w:r w:rsidR="004534F1">
        <w:t xml:space="preserve"> with the Defendants,</w:t>
      </w:r>
      <w:r>
        <w:t xml:space="preserve"> as</w:t>
      </w:r>
      <w:r w:rsidR="009E7BFE">
        <w:t xml:space="preserve"> defined in the Amended Complaint</w:t>
      </w:r>
      <w:r w:rsidR="005737D4">
        <w:t xml:space="preserve"> of this Lawsuit</w:t>
      </w:r>
      <w:r w:rsidR="005C7B10">
        <w:t xml:space="preserve">, in the </w:t>
      </w:r>
      <w:r w:rsidR="004534F1">
        <w:t>official</w:t>
      </w:r>
      <w:r w:rsidR="005C7B10">
        <w:t xml:space="preserve"> </w:t>
      </w:r>
      <w:r w:rsidR="004534F1">
        <w:t>c</w:t>
      </w:r>
      <w:r w:rsidR="005C7B10">
        <w:t xml:space="preserve">orruption </w:t>
      </w:r>
      <w:r w:rsidR="004534F1">
        <w:t>d</w:t>
      </w:r>
      <w:r w:rsidR="005C7B10">
        <w:t>ivision</w:t>
      </w:r>
      <w:r w:rsidR="004534F1">
        <w:t xml:space="preserve"> of the Criminal Organization</w:t>
      </w:r>
      <w:r w:rsidR="00487529">
        <w:t xml:space="preserve">.  Obstruction </w:t>
      </w:r>
      <w:r w:rsidR="00487529" w:rsidRPr="008700B1">
        <w:t>committed through</w:t>
      </w:r>
      <w:r w:rsidR="00487529">
        <w:t xml:space="preserve"> ongoing combined</w:t>
      </w:r>
      <w:r w:rsidR="00487529" w:rsidRPr="008700B1">
        <w:t xml:space="preserve"> VIOLATIONS of Attorney Conduct Codes, Judicial Cannons, Public Office Rules &amp; Regulations and State, Federal and &amp; International Law</w:t>
      </w:r>
      <w:r w:rsidR="00487529">
        <w:t>,</w:t>
      </w:r>
      <w:r w:rsidR="00487529" w:rsidRPr="008700B1">
        <w:t xml:space="preserve"> by all those adjudicating this </w:t>
      </w:r>
      <w:r w:rsidR="00BA76FE">
        <w:t>L</w:t>
      </w:r>
      <w:r w:rsidR="00487529" w:rsidRPr="008700B1">
        <w:t xml:space="preserve">awsuit and </w:t>
      </w:r>
      <w:r w:rsidR="00487529">
        <w:t xml:space="preserve">ALL </w:t>
      </w:r>
      <w:r w:rsidR="00487529" w:rsidRPr="008700B1">
        <w:t>those participating in the defense</w:t>
      </w:r>
      <w:r w:rsidR="00487529">
        <w:t xml:space="preserve"> and prosecution</w:t>
      </w:r>
      <w:r w:rsidR="00487529" w:rsidRPr="008700B1">
        <w:t xml:space="preserve"> of the Defendants in these matters</w:t>
      </w:r>
      <w:r w:rsidR="00122EB2">
        <w:t xml:space="preserve"> to date</w:t>
      </w:r>
      <w:r w:rsidR="00487529">
        <w:t>.</w:t>
      </w:r>
    </w:p>
    <w:p w:rsidR="00AC440E" w:rsidRDefault="00487529" w:rsidP="00487529">
      <w:pPr>
        <w:ind w:firstLine="720"/>
      </w:pPr>
      <w:proofErr w:type="gramStart"/>
      <w:r w:rsidRPr="00ED689C">
        <w:lastRenderedPageBreak/>
        <w:t xml:space="preserve">The ILLEGAL and OBSTRUCTIONARY ruling to DISMISS this Lawsuit,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w:t>
      </w:r>
      <w:r w:rsidR="005C7B10">
        <w:t xml:space="preserve"> as Clerk</w:t>
      </w:r>
      <w:r w:rsidRPr="00ED689C">
        <w:t xml:space="preserv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07E08" w:rsidRPr="00ED689C">
        <w:t xml:space="preserve"> </w:t>
      </w:r>
      <w:r w:rsidR="005C7B10">
        <w:t>and</w:t>
      </w:r>
      <w:r w:rsidR="004534F1">
        <w:t xml:space="preserve"> prior to any</w:t>
      </w:r>
      <w:r w:rsidR="005C7B10">
        <w:t xml:space="preserve"> investigations of the Public Officials fingered</w:t>
      </w:r>
      <w:r w:rsidR="004534F1">
        <w:t xml:space="preserve"> by Anderson</w:t>
      </w:r>
      <w:r w:rsidR="00AC440E">
        <w:t xml:space="preserve"> and</w:t>
      </w:r>
      <w:r w:rsidRPr="00ED689C">
        <w:t xml:space="preserve"> prior to allowing Plaintiff a single day in Court, </w:t>
      </w:r>
      <w:r w:rsidR="00AC440E">
        <w:t>is</w:t>
      </w:r>
      <w:r w:rsidR="00122EB2">
        <w:t xml:space="preserve"> an </w:t>
      </w:r>
      <w:r>
        <w:t>attempt to</w:t>
      </w:r>
      <w:r w:rsidR="004534F1">
        <w:t xml:space="preserve"> illegally subterfuge</w:t>
      </w:r>
      <w:r>
        <w:t xml:space="preserve"> </w:t>
      </w:r>
      <w:r w:rsidRPr="008700B1">
        <w:t>the Iviewit/Eliot Bernstein Federal RICO &amp; ANTITRUST Lawsuit</w:t>
      </w:r>
      <w:r w:rsidR="00AC440E">
        <w:t>,</w:t>
      </w:r>
      <w:r w:rsidR="006A2D5A">
        <w:t xml:space="preserve"> in VIOLATION OF LAW</w:t>
      </w:r>
      <w:r w:rsidR="00AC440E">
        <w:t>,</w:t>
      </w:r>
      <w:r w:rsidR="005C7B10">
        <w:t xml:space="preserve"> wholly denying DUE PROCESS AND PROCEDURE</w:t>
      </w:r>
      <w:r w:rsidR="00ED689C">
        <w:t>.</w:t>
      </w:r>
      <w:proofErr w:type="gramEnd"/>
      <w:r w:rsidR="00ED689C">
        <w:t xml:space="preserve">  </w:t>
      </w:r>
      <w:proofErr w:type="gramStart"/>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investigating</w:t>
      </w:r>
      <w:r w:rsidR="009A0DE1">
        <w:t xml:space="preserve"> </w:t>
      </w:r>
      <w:r w:rsidR="00ED689C">
        <w:t>the</w:t>
      </w:r>
      <w:r w:rsidR="009A0DE1">
        <w:t xml:space="preserve"> material facts</w:t>
      </w:r>
      <w:r w:rsidR="00AC440E">
        <w:t xml:space="preserve"> and evidence</w:t>
      </w:r>
      <w:r w:rsidR="00122EB2">
        <w:t xml:space="preserve"> of MASSIVE CRIMINAL CONSPIRATORIAL ACTIVITY</w:t>
      </w:r>
      <w:r w:rsidR="00AC440E">
        <w:t>.</w:t>
      </w:r>
      <w:proofErr w:type="gramEnd"/>
      <w:r w:rsidR="00AC440E">
        <w:t xml:space="preserve">  Ruling</w:t>
      </w:r>
      <w:r>
        <w:t xml:space="preserve"> prior to removing any of the germane Violations of Attorney Conduct Codes, Judicial Cannons, Public Office Rules &amp; Regulations and State &amp; Federal Law</w:t>
      </w:r>
      <w:r w:rsidR="00E07E08">
        <w:t xml:space="preserve"> identified by Anderson and the Related Lawsuits</w:t>
      </w:r>
      <w:r w:rsidR="00AC440E">
        <w:t xml:space="preserve"> throughout the hearings and contained in the filings of each suit</w:t>
      </w:r>
      <w:r w:rsidR="00E07E08">
        <w:t xml:space="preserve">.  </w:t>
      </w:r>
      <w:r w:rsidR="00122EB2">
        <w:t xml:space="preserve">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xml:space="preserve">.  </w:t>
      </w:r>
    </w:p>
    <w:p w:rsidR="00677C23" w:rsidRDefault="006A2D5A" w:rsidP="00487529">
      <w:pPr>
        <w:ind w:firstLine="720"/>
      </w:pPr>
      <w:r>
        <w:t>T</w:t>
      </w:r>
      <w:r w:rsidR="00487529">
        <w:t>h</w:t>
      </w:r>
      <w:r w:rsidR="009A0DE1">
        <w:t>is</w:t>
      </w:r>
      <w:r w:rsidR="00487529">
        <w:t xml:space="preserve"> </w:t>
      </w:r>
      <w:proofErr w:type="gramStart"/>
      <w:r w:rsidR="00487529">
        <w:t>Court</w:t>
      </w:r>
      <w:r w:rsidR="00E07E08">
        <w:t>’</w:t>
      </w:r>
      <w:r w:rsidR="00487529">
        <w:t>s</w:t>
      </w:r>
      <w:proofErr w:type="gramEnd"/>
      <w:r w:rsidR="00487529">
        <w:t xml:space="preserve"> hurried rulings</w:t>
      </w:r>
      <w:r w:rsidR="00E07E08">
        <w:t xml:space="preserve"> to Dismiss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r w:rsidR="00AC440E">
        <w:t xml:space="preserve"> </w:t>
      </w:r>
      <w:proofErr w:type="gramStart"/>
      <w:r>
        <w:t>T</w:t>
      </w:r>
      <w:r w:rsidR="00CA710C">
        <w:t>his Court</w:t>
      </w:r>
      <w:r w:rsidR="00487529" w:rsidRPr="00DD0838">
        <w:t xml:space="preserve">’s failure to Halt this </w:t>
      </w:r>
      <w:r w:rsidR="00487529">
        <w:t>L</w:t>
      </w:r>
      <w:r w:rsidR="00487529" w:rsidRPr="00DD0838">
        <w:t>awsuit</w:t>
      </w:r>
      <w:r w:rsidR="009A0DE1">
        <w:t xml:space="preserve"> as demanded </w:t>
      </w:r>
      <w:r w:rsidR="00AC440E">
        <w:t xml:space="preserve">by Plaintiff </w:t>
      </w:r>
      <w:r w:rsidR="009A0DE1">
        <w:t>in the Motion to Compel filed with the Court</w:t>
      </w:r>
      <w:r w:rsidR="009B7C5D">
        <w:rPr>
          <w:rStyle w:val="FootnoteReference"/>
        </w:rPr>
        <w:footnoteReference w:id="65"/>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AC440E">
        <w:t xml:space="preserve"> that were</w:t>
      </w:r>
      <w:r w:rsidR="00487529" w:rsidRPr="00DD0838">
        <w:t xml:space="preserve"> exposed in her sworn testimony in US Federal Court and before the New York Senate Judiciary Committee against </w:t>
      </w:r>
      <w:r w:rsidR="00487529">
        <w:t>Members of the</w:t>
      </w:r>
      <w:r w:rsidR="00AC440E">
        <w:t>,</w:t>
      </w:r>
      <w:r w:rsidR="00487529">
        <w:t xml:space="preserv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 Cuomo and Schneiderman), </w:t>
      </w:r>
      <w:r w:rsidR="00487529">
        <w:t xml:space="preserve">Members of the New York </w:t>
      </w:r>
      <w:r w:rsidR="00487529" w:rsidRPr="00DD0838">
        <w:t>Court</w:t>
      </w:r>
      <w:r w:rsidR="00487529">
        <w:t>s, as yet unidentified publically</w:t>
      </w:r>
      <w:r w:rsidR="00487529" w:rsidRPr="00DD0838">
        <w:t xml:space="preserve"> “Favored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w:t>
      </w:r>
      <w:proofErr w:type="gramEnd"/>
      <w:r w:rsidR="00487529">
        <w:t xml:space="preserv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w:t>
      </w:r>
      <w:proofErr w:type="gramStart"/>
      <w:r w:rsidR="00B57606">
        <w:t>themselves</w:t>
      </w:r>
      <w:proofErr w:type="gramEnd"/>
      <w:r w:rsidR="00B57606">
        <w:t xml:space="preserve"> to</w:t>
      </w:r>
      <w:r w:rsidR="00487529">
        <w:t xml:space="preserve"> </w:t>
      </w:r>
      <w:r w:rsidR="00487529">
        <w:lastRenderedPageBreak/>
        <w:t>serv</w:t>
      </w:r>
      <w:r w:rsidR="00B57606">
        <w:t>e</w:t>
      </w:r>
      <w:r w:rsidR="00487529">
        <w:t xml:space="preserve"> very lengthy FEDERAL PRISON sentences for their part in the RICO</w:t>
      </w:r>
      <w:r w:rsidR="006F020B">
        <w:t>, a slight CONFLICT OF INTEREST</w:t>
      </w:r>
      <w:r w:rsidR="00487529">
        <w:t xml:space="preserve">.  </w:t>
      </w:r>
    </w:p>
    <w:p w:rsidR="00487529" w:rsidRDefault="006F020B" w:rsidP="00487529">
      <w:pPr>
        <w:ind w:firstLine="720"/>
      </w:pPr>
      <w:r>
        <w:t>This Obstruction acts as a</w:t>
      </w:r>
      <w:r w:rsidR="00487529">
        <w:t xml:space="preserve"> phenomenon similar to a Concentration Camp Victim appealing to the Gestapo for Justice against </w:t>
      </w:r>
      <w:r>
        <w:t>the Camp Guards</w:t>
      </w:r>
      <w:r w:rsidR="00487529">
        <w:t xml:space="preserve"> responsible for killing and torturing Camp Victims, </w:t>
      </w:r>
      <w:r>
        <w:t>or for Justice against Hitler</w:t>
      </w:r>
      <w:r w:rsidR="00AC440E">
        <w:t xml:space="preserve"> for his crimes</w:t>
      </w:r>
      <w:r>
        <w:t xml:space="preserve">, </w:t>
      </w:r>
      <w:r w:rsidR="00487529">
        <w:t>the odds of success and fair and impartial due process, nil.</w:t>
      </w:r>
      <w:r>
        <w:t xml:space="preserve">  Therefore, this Court acts like a Nazi Court</w:t>
      </w:r>
      <w:r w:rsidR="00B57606">
        <w:t>, not a UNITED STATES COURT</w:t>
      </w:r>
      <w:r>
        <w:t>,</w:t>
      </w:r>
      <w:r w:rsidR="00AC440E">
        <w:t xml:space="preserve"> an</w:t>
      </w:r>
      <w:r>
        <w:t xml:space="preserve"> accomplice </w:t>
      </w:r>
      <w:r w:rsidR="00AC440E">
        <w:t>to</w:t>
      </w:r>
      <w:r>
        <w:t xml:space="preserve"> the</w:t>
      </w:r>
      <w:r w:rsidR="00AC440E">
        <w:t xml:space="preserve"> continued</w:t>
      </w:r>
      <w:r>
        <w:t xml:space="preserve"> crimes</w:t>
      </w:r>
      <w:r w:rsidR="00B57606">
        <w:t xml:space="preserve"> and until such time that Members of this Court follow all Court Procedures</w:t>
      </w:r>
      <w:r w:rsidR="00CA0C0A">
        <w:t xml:space="preserve">, Ethical </w:t>
      </w:r>
      <w:r w:rsidR="00B57606">
        <w:t>Rules and Law and confirm that they have ABSOLUTELY NO CONFLICT WITH THESE MATTERS PRIOR TO ADJUDICATING, then this Court has NO VALIDITY.  In fact, this conflict free court may now only be possible in a court represented by NON ATTORNEYS AT LAW, a CITIZENS COURT to hear the crimes of TREASON, OBSTRUCTION,</w:t>
      </w:r>
      <w:r w:rsidR="00CA0C0A">
        <w:t xml:space="preserve"> FRAUD ON THE COURT,</w:t>
      </w:r>
      <w:r w:rsidR="00B57606">
        <w:t xml:space="preserve"> etc., which are levied herein against PUBLIC OFFICIALS AND JUSTICES</w:t>
      </w:r>
      <w:r>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t>.</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w:t>
      </w:r>
      <w:r w:rsidR="00677C23">
        <w:t>e further</w:t>
      </w:r>
      <w:r w:rsidR="00185C56" w:rsidRPr="00B57606">
        <w:t xml:space="preserve"> </w:t>
      </w:r>
      <w:r w:rsidR="00185C56" w:rsidRPr="00B57606">
        <w:rPr>
          <w:b/>
          <w:u w:val="single"/>
        </w:rPr>
        <w:t>CULPABLE</w:t>
      </w:r>
      <w:r w:rsidR="00185C56" w:rsidRPr="00B57606">
        <w:t xml:space="preserve"> of FELONY CRIMES, including but not limited to, MISPRISION OF FELONIES, AIDING &amp; ABETTING, OBSTRUCTION OF JUSTICE, RICO and more.  Plaintiff quotes the following from Anderson’s Motion,  </w:t>
      </w:r>
    </w:p>
    <w:p w:rsidR="00185C56" w:rsidRPr="00B57606" w:rsidRDefault="00436418" w:rsidP="00185C56">
      <w:pPr>
        <w:spacing w:line="240" w:lineRule="auto"/>
        <w:ind w:left="1440" w:right="1440"/>
        <w:jc w:val="center"/>
      </w:pPr>
      <w:hyperlink r:id="rId65" w:history="1">
        <w:r w:rsidR="00185C56" w:rsidRPr="00B57606">
          <w:rPr>
            <w:rStyle w:val="Hyperlink"/>
          </w:rPr>
          <w:t>http://www.frankbrady.org/TammanyHall/Documents_files/Anderson%20111609%20Filing.pdf</w:t>
        </w:r>
      </w:hyperlink>
      <w:r w:rsidR="00185C56" w:rsidRPr="00B57606">
        <w:br/>
      </w:r>
    </w:p>
    <w:p w:rsidR="00185C56" w:rsidRPr="00F00BA1" w:rsidRDefault="00185C56" w:rsidP="00185C56">
      <w:pPr>
        <w:spacing w:line="240" w:lineRule="auto"/>
        <w:ind w:left="1440" w:right="1440"/>
        <w:jc w:val="center"/>
        <w:rPr>
          <w:b/>
        </w:rPr>
      </w:pPr>
      <w:r w:rsidRPr="00F00BA1">
        <w:rPr>
          <w:b/>
        </w:rPr>
        <w:t>November 16, 2011 Anderson Motion – US District Court</w:t>
      </w:r>
    </w:p>
    <w:p w:rsidR="00185C56" w:rsidRPr="00F00BA1" w:rsidRDefault="00185C56" w:rsidP="00185C56">
      <w:pPr>
        <w:spacing w:after="0" w:line="240" w:lineRule="auto"/>
        <w:ind w:left="1440" w:right="1440"/>
        <w:jc w:val="center"/>
        <w:rPr>
          <w:caps/>
          <w:sz w:val="20"/>
          <w:szCs w:val="20"/>
        </w:rPr>
      </w:pPr>
      <w:r w:rsidRPr="00F00BA1">
        <w:rPr>
          <w:caps/>
          <w:sz w:val="20"/>
          <w:szCs w:val="20"/>
        </w:rPr>
        <w:t>V. Witness Tampering – Threat on Witness in a Federal Proceeding</w:t>
      </w:r>
    </w:p>
    <w:p w:rsidR="00185C56" w:rsidRPr="00F00BA1" w:rsidRDefault="00185C56" w:rsidP="00185C56">
      <w:pPr>
        <w:spacing w:after="0" w:line="240" w:lineRule="auto"/>
        <w:ind w:left="1440" w:right="1440"/>
        <w:jc w:val="center"/>
        <w:rPr>
          <w:sz w:val="20"/>
          <w:szCs w:val="20"/>
        </w:rPr>
      </w:pPr>
    </w:p>
    <w:p w:rsidR="00185C56" w:rsidRPr="00F00BA1" w:rsidRDefault="00185C56" w:rsidP="00185C56">
      <w:pPr>
        <w:spacing w:after="0" w:line="240" w:lineRule="auto"/>
        <w:ind w:left="1440" w:right="1440"/>
        <w:jc w:val="both"/>
        <w:rPr>
          <w:sz w:val="20"/>
          <w:szCs w:val="20"/>
        </w:rPr>
      </w:pPr>
      <w:r w:rsidRPr="00F00BA1">
        <w:rPr>
          <w:sz w:val="20"/>
          <w:szCs w:val="20"/>
        </w:rPr>
        <w:t>“42. The Attorney General and the trial court were aware that in August of 2008, one of the plaintiff’s witnesses, DDC staff attorney Nicole Corrado, was threatened.</w:t>
      </w:r>
    </w:p>
    <w:p w:rsidR="00185C56" w:rsidRPr="00F00BA1" w:rsidRDefault="00185C56" w:rsidP="00185C56">
      <w:pPr>
        <w:spacing w:after="0" w:line="240" w:lineRule="auto"/>
        <w:ind w:left="1440" w:right="1440"/>
        <w:jc w:val="both"/>
        <w:rPr>
          <w:sz w:val="20"/>
          <w:szCs w:val="20"/>
        </w:rPr>
      </w:pPr>
      <w:r w:rsidRPr="00F00BA1">
        <w:rPr>
          <w:sz w:val="20"/>
          <w:szCs w:val="20"/>
        </w:rPr>
        <w:t xml:space="preserve">Two days prior to her deposition testimony, state employee, and [NEW YORK SUPREME COURT DEPARTMENTAL DISCIPLINARY COMMITTEE] DDC Deputy Chief Counsel, </w:t>
      </w:r>
      <w:proofErr w:type="spellStart"/>
      <w:r w:rsidRPr="00F00BA1">
        <w:rPr>
          <w:sz w:val="20"/>
          <w:szCs w:val="20"/>
        </w:rPr>
        <w:t>Andral</w:t>
      </w:r>
      <w:proofErr w:type="spellEnd"/>
      <w:r w:rsidRPr="00F00BA1">
        <w:rPr>
          <w:sz w:val="20"/>
          <w:szCs w:val="20"/>
        </w:rPr>
        <w:t xml:space="preserve"> N. Bratton, and who had been her immediate supervisor for approximately 5 years, confronted Corrado.</w:t>
      </w:r>
    </w:p>
    <w:p w:rsidR="00185C56" w:rsidRPr="00F00BA1" w:rsidRDefault="00185C56" w:rsidP="00185C56">
      <w:pPr>
        <w:spacing w:after="0" w:line="240" w:lineRule="auto"/>
        <w:ind w:left="1440" w:right="1440"/>
        <w:jc w:val="both"/>
        <w:rPr>
          <w:sz w:val="20"/>
          <w:szCs w:val="20"/>
        </w:rPr>
      </w:pPr>
      <w:r w:rsidRPr="00F00BA1">
        <w:rPr>
          <w:sz w:val="20"/>
          <w:szCs w:val="20"/>
        </w:rPr>
        <w:t xml:space="preserve">43. Following Corrado’s deposition testimony on August 21, 2008, Bratton’s behavior toward Corrado became more </w:t>
      </w:r>
      <w:r w:rsidRPr="00F00BA1">
        <w:rPr>
          <w:b/>
          <w:sz w:val="20"/>
          <w:szCs w:val="20"/>
        </w:rPr>
        <w:t xml:space="preserve">harassing, troubling, frightening and threatening as he began to follow her inside and outside of the state office </w:t>
      </w:r>
      <w:r w:rsidRPr="00F00BA1">
        <w:rPr>
          <w:sz w:val="20"/>
          <w:szCs w:val="20"/>
        </w:rPr>
        <w:lastRenderedPageBreak/>
        <w:t xml:space="preserve">where they both worked. Corrado subsequently reported these serious issues to DDC chief counsel Allan Friedberg, Deputy chief Counsel Sherry Cohen, a defendant in the current proceeding, and DDC Chief Investigator Vincent </w:t>
      </w:r>
      <w:proofErr w:type="spellStart"/>
      <w:r w:rsidRPr="00F00BA1">
        <w:rPr>
          <w:sz w:val="20"/>
          <w:szCs w:val="20"/>
        </w:rPr>
        <w:t>Raniere</w:t>
      </w:r>
      <w:proofErr w:type="spellEnd"/>
      <w:r w:rsidRPr="00F00BA1">
        <w:rPr>
          <w:sz w:val="20"/>
          <w:szCs w:val="20"/>
        </w:rPr>
        <w:t xml:space="preserve"> - all of whom who took no required action.</w:t>
      </w:r>
    </w:p>
    <w:p w:rsidR="00185C56" w:rsidRPr="00F00BA1" w:rsidRDefault="00185C56" w:rsidP="00185C56">
      <w:pPr>
        <w:spacing w:after="0" w:line="240" w:lineRule="auto"/>
        <w:ind w:left="1440" w:right="1440"/>
        <w:jc w:val="both"/>
        <w:rPr>
          <w:sz w:val="20"/>
          <w:szCs w:val="20"/>
        </w:rPr>
      </w:pPr>
      <w:r w:rsidRPr="00F00BA1">
        <w:rPr>
          <w:sz w:val="20"/>
          <w:szCs w:val="20"/>
        </w:rPr>
        <w:t>Other Iviewit News</w:t>
      </w:r>
    </w:p>
    <w:p w:rsidR="00185C56" w:rsidRPr="00F00BA1" w:rsidRDefault="00185C56" w:rsidP="00185C56">
      <w:pPr>
        <w:spacing w:after="0" w:line="240" w:lineRule="auto"/>
        <w:ind w:left="1440" w:right="1440"/>
        <w:jc w:val="both"/>
        <w:rPr>
          <w:sz w:val="20"/>
          <w:szCs w:val="20"/>
        </w:rPr>
      </w:pPr>
      <w:r w:rsidRPr="00F00BA1">
        <w:rPr>
          <w:sz w:val="20"/>
          <w:szCs w:val="20"/>
        </w:rPr>
        <w:t>"Another One Bites the Dust! Defendant in Whistleblower Christine C. Anderson’s Federal Lawsuit, Sherry K. Cohen of the New York Supreme Court Appellate Division First Department Departmental Disciplinary Committee joins Thomas Cahill in early retirement.”</w:t>
      </w:r>
      <w:r w:rsidRPr="00F00BA1">
        <w:rPr>
          <w:sz w:val="20"/>
          <w:szCs w:val="20"/>
          <w:vertAlign w:val="superscript"/>
        </w:rPr>
        <w:footnoteReference w:id="66"/>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67"/>
      </w:r>
      <w:r w:rsidRPr="005A283E">
        <w:t xml:space="preserve">   The Conflicts and Violations of Law further compel </w:t>
      </w:r>
      <w:r w:rsidR="00CA710C">
        <w:t>this Court</w:t>
      </w:r>
      <w:r w:rsidR="005A283E" w:rsidRPr="005A283E">
        <w:t>, presumed now to 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 xml:space="preserve">INTENTIONAL FAILURE TO REPORT THE CRIMES EXPOSED constitutes further crimes that act to AID &amp; ABET the CRIMINAL RICO ORGANIZATION and shield it from prosecution.  MEMBERS OF THIS COURT adjudicating this Lawsuit thus far, have </w:t>
      </w:r>
      <w:r w:rsidRPr="005A283E">
        <w:lastRenderedPageBreak/>
        <w:t>committed</w:t>
      </w:r>
      <w:r w:rsidRPr="005A283E">
        <w:rPr>
          <w:rStyle w:val="FootnoteReference"/>
        </w:rPr>
        <w:footnoteReference w:id="68"/>
      </w:r>
      <w:r w:rsidRPr="005A283E">
        <w:t xml:space="preserve">, including but not limited to, Misprision(s) of </w:t>
      </w:r>
      <w:proofErr w:type="gramStart"/>
      <w:r w:rsidRPr="005A283E">
        <w:t>Felony(</w:t>
      </w:r>
      <w:proofErr w:type="spellStart"/>
      <w:proofErr w:type="gramEnd"/>
      <w:r w:rsidRPr="005A283E">
        <w:t>ies</w:t>
      </w:r>
      <w:proofErr w:type="spellEnd"/>
      <w:r w:rsidRPr="005A283E">
        <w:t xml:space="preserve">) for failure to report FELONY THREATS ON A FEDERAL WITNESS, TAMPERING WITH A FEDERAL </w:t>
      </w:r>
      <w:r w:rsidRPr="005A283E">
        <w:lastRenderedPageBreak/>
        <w:t xml:space="preserve">WITNESS, FELONY OBSTRUCTION OF JUSTICE IN FEDERAL PROCEEDINGS and more, AS EXPOSED BY </w:t>
      </w:r>
      <w:r w:rsidR="00C11E2A" w:rsidRPr="005A283E">
        <w:t xml:space="preserve">BOTH </w:t>
      </w:r>
      <w:r w:rsidRPr="005A283E">
        <w:t xml:space="preserve">ANDERSON and CORRADO.  </w:t>
      </w:r>
    </w:p>
    <w:p w:rsidR="00ED2B78" w:rsidRPr="005041AF" w:rsidRDefault="001C62AB" w:rsidP="00F6752D">
      <w:pPr>
        <w:ind w:firstLine="720"/>
      </w:pPr>
      <w:proofErr w:type="gramStart"/>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have been </w:t>
      </w:r>
      <w:r>
        <w:t>reported</w:t>
      </w:r>
      <w:r w:rsidR="00C11E2A">
        <w:t xml:space="preserve"> to authorities </w:t>
      </w:r>
      <w:r>
        <w:t>for</w:t>
      </w:r>
      <w:r w:rsidR="00C11E2A">
        <w:t xml:space="preserve"> their </w:t>
      </w:r>
      <w:r>
        <w:t>CRIMINAL ACTS</w:t>
      </w:r>
      <w:r w:rsidR="00941276">
        <w:t xml:space="preserve"> and to IMMEDIATELY CALL IN A FEDERAL MONITOR to OVERSIGHT THIS COURT</w:t>
      </w:r>
      <w:r w:rsidR="00ED2B78" w:rsidRPr="005041AF">
        <w:t>.</w:t>
      </w:r>
      <w:proofErr w:type="gramEnd"/>
      <w:r w:rsidR="00ED2B78" w:rsidRPr="005041AF">
        <w:t xml:space="preserve">  </w:t>
      </w:r>
      <w:proofErr w:type="gramStart"/>
      <w:r w:rsidR="00ED2B78" w:rsidRPr="005041AF">
        <w:t>In seeking DISQUALIFICATION of the</w:t>
      </w:r>
      <w:r w:rsidR="009050CD">
        <w:t xml:space="preserve"> current</w:t>
      </w:r>
      <w:r w:rsidR="00ED2B78" w:rsidRPr="005041AF">
        <w:t xml:space="preserve"> JUSTICES OF THIS COURT, PLAINTIFF </w:t>
      </w:r>
      <w:r w:rsidR="009050CD">
        <w:t xml:space="preserve">ALSO </w:t>
      </w:r>
      <w:r w:rsidR="00ED2B78" w:rsidRPr="005041AF">
        <w:t xml:space="preserve">DEMANDS FULL REMOVAL OF ALL PRIOR </w:t>
      </w:r>
      <w:r w:rsidR="00C11E2A">
        <w:t xml:space="preserve">ILLEGALLY TENDERED </w:t>
      </w:r>
      <w:r w:rsidR="00ED2B78" w:rsidRPr="005041AF">
        <w:t>RULINGS and ORDERS</w:t>
      </w:r>
      <w:r w:rsidR="00941276">
        <w:t xml:space="preserve"> and SUBMISSIONS OF ANY ATTORNEY AT LAW IN THESE MATTERS</w:t>
      </w:r>
      <w:r w:rsidR="00ED2B78" w:rsidRPr="005041AF">
        <w:t xml:space="preserve">, </w:t>
      </w:r>
      <w:r w:rsidR="009050CD">
        <w:t>ALL t</w:t>
      </w:r>
      <w:r w:rsidR="00ED2B78" w:rsidRPr="005041AF">
        <w:t>endered in C</w:t>
      </w:r>
      <w:r w:rsidR="009050CD">
        <w:t>onflicts of Interests, Violations of Attorney Conduct Codes, Judicial Cannons and State &amp; Federal Law as already described herein</w:t>
      </w:r>
      <w:r w:rsidR="00941276">
        <w:t xml:space="preserve"> and in the US District Court and this Court’s filings</w:t>
      </w:r>
      <w:r w:rsidR="00ED2B78" w:rsidRPr="005041AF">
        <w:t>.</w:t>
      </w:r>
      <w:proofErr w:type="gramEnd"/>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Pr="00F00BA1" w:rsidRDefault="00ED2B78" w:rsidP="00ED2B78">
      <w:pPr>
        <w:ind w:left="1440" w:right="1440"/>
        <w:jc w:val="both"/>
        <w:rPr>
          <w:sz w:val="20"/>
          <w:szCs w:val="20"/>
        </w:rPr>
      </w:pPr>
      <w:r w:rsidRPr="00F00BA1">
        <w:rPr>
          <w:sz w:val="20"/>
          <w:szCs w:val="20"/>
        </w:rPr>
        <w:t xml:space="preserve">In 1994, the U.S. Supreme Court held that "Disqualification is required if an objective observer would entertain reasonable questions about the judge's impartiality. If a judge's attitude or state of mind leads a detached observer to </w:t>
      </w:r>
      <w:r w:rsidRPr="00F00BA1">
        <w:rPr>
          <w:sz w:val="20"/>
          <w:szCs w:val="20"/>
        </w:rPr>
        <w:lastRenderedPageBreak/>
        <w:t xml:space="preserve">conclude that a fair and impartial hearing is unlikely, the judge must be disqualified." [Emphasis added]. </w:t>
      </w:r>
      <w:proofErr w:type="spellStart"/>
      <w:proofErr w:type="gramStart"/>
      <w:r w:rsidRPr="00F00BA1">
        <w:rPr>
          <w:sz w:val="20"/>
          <w:szCs w:val="20"/>
        </w:rPr>
        <w:t>Liteky</w:t>
      </w:r>
      <w:proofErr w:type="spellEnd"/>
      <w:r w:rsidRPr="00F00BA1">
        <w:rPr>
          <w:sz w:val="20"/>
          <w:szCs w:val="20"/>
        </w:rPr>
        <w:t xml:space="preserve"> v. U.S., 114 </w:t>
      </w:r>
      <w:proofErr w:type="spellStart"/>
      <w:r w:rsidRPr="00F00BA1">
        <w:rPr>
          <w:sz w:val="20"/>
          <w:szCs w:val="20"/>
        </w:rPr>
        <w:t>S.Ct</w:t>
      </w:r>
      <w:proofErr w:type="spellEnd"/>
      <w:r w:rsidRPr="00F00BA1">
        <w:rPr>
          <w:sz w:val="20"/>
          <w:szCs w:val="20"/>
        </w:rPr>
        <w:t>. 1147, 1162 (1994).</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CA0C0A">
        <w:rPr>
          <w:b/>
        </w:rPr>
        <w:t>Courts have repeatedly held that positive proof of the partiality of a judge is not a requirement, only the appearance of partiality.</w:t>
      </w:r>
      <w:r w:rsidRPr="00F00BA1">
        <w:rPr>
          <w:sz w:val="20"/>
          <w:szCs w:val="20"/>
        </w:rPr>
        <w:t xml:space="preserve"> </w:t>
      </w:r>
      <w:proofErr w:type="spellStart"/>
      <w:r w:rsidRPr="00F00BA1">
        <w:rPr>
          <w:sz w:val="20"/>
          <w:szCs w:val="20"/>
        </w:rPr>
        <w:t>Liljeberg</w:t>
      </w:r>
      <w:proofErr w:type="spellEnd"/>
      <w:r w:rsidRPr="00F00BA1">
        <w:rPr>
          <w:sz w:val="20"/>
          <w:szCs w:val="20"/>
        </w:rPr>
        <w:t xml:space="preserve"> v. Health Services Acquisition Corp., 486 U.S. 847, 108 </w:t>
      </w:r>
      <w:proofErr w:type="spellStart"/>
      <w:r w:rsidRPr="00F00BA1">
        <w:rPr>
          <w:sz w:val="20"/>
          <w:szCs w:val="20"/>
        </w:rPr>
        <w:t>S.Ct</w:t>
      </w:r>
      <w:proofErr w:type="spellEnd"/>
      <w:r w:rsidRPr="00F00BA1">
        <w:rPr>
          <w:sz w:val="20"/>
          <w:szCs w:val="20"/>
        </w:rPr>
        <w:t xml:space="preserve">. 2194 (1988) (what matters is not the reality of bias or prejudice but its appearance); United States v. </w:t>
      </w:r>
      <w:proofErr w:type="spellStart"/>
      <w:r w:rsidRPr="00F00BA1">
        <w:rPr>
          <w:sz w:val="20"/>
          <w:szCs w:val="20"/>
        </w:rPr>
        <w:t>Balistrieri</w:t>
      </w:r>
      <w:proofErr w:type="spellEnd"/>
      <w:r w:rsidRPr="00F00BA1">
        <w:rPr>
          <w:sz w:val="20"/>
          <w:szCs w:val="20"/>
        </w:rPr>
        <w:t>, 779 F.2d 1191 (</w:t>
      </w:r>
      <w:proofErr w:type="gramStart"/>
      <w:r w:rsidRPr="00F00BA1">
        <w:rPr>
          <w:sz w:val="20"/>
          <w:szCs w:val="20"/>
        </w:rPr>
        <w:t>7th</w:t>
      </w:r>
      <w:proofErr w:type="gramEnd"/>
      <w:r w:rsidRPr="00F00BA1">
        <w:rPr>
          <w:sz w:val="20"/>
          <w:szCs w:val="20"/>
        </w:rPr>
        <w:t xml:space="preserve"> Cir. 1985) (Section 455(a) "is directed against the appearance of partiality, whether or not the judge is actually biased.") ("Section 455(a) of the Judicial Code, 28 </w:t>
      </w:r>
      <w:proofErr w:type="spellStart"/>
      <w:r w:rsidRPr="00F00BA1">
        <w:rPr>
          <w:sz w:val="20"/>
          <w:szCs w:val="20"/>
        </w:rPr>
        <w:t>U.S.C.</w:t>
      </w:r>
      <w:proofErr w:type="spellEnd"/>
      <w:r w:rsidRPr="00F00BA1">
        <w:rPr>
          <w:sz w:val="20"/>
          <w:szCs w:val="20"/>
        </w:rPr>
        <w:t xml:space="preserve"> §455(a), is not intended to protect litigants from actual bias in their judge but rather to promote public confidence in the impartiality of the judicial process."). </w:t>
      </w:r>
    </w:p>
    <w:p w:rsidR="00ED2B78" w:rsidRPr="00F00BA1" w:rsidRDefault="00ED2B78" w:rsidP="00ED2B78">
      <w:pPr>
        <w:ind w:left="1440" w:right="1440"/>
        <w:jc w:val="both"/>
        <w:rPr>
          <w:sz w:val="20"/>
          <w:szCs w:val="20"/>
        </w:rPr>
      </w:pPr>
      <w:r w:rsidRPr="00F00BA1">
        <w:rPr>
          <w:sz w:val="20"/>
          <w:szCs w:val="20"/>
        </w:rPr>
        <w:t>That Court also stated that Section 455(a) "requires a judge to recuse himself in any proceeding in which her impartiality might reasonably be questioned." Taylor v. O'Grady, 888 F.2d 1189 (</w:t>
      </w:r>
      <w:proofErr w:type="gramStart"/>
      <w:r w:rsidRPr="00F00BA1">
        <w:rPr>
          <w:sz w:val="20"/>
          <w:szCs w:val="20"/>
        </w:rPr>
        <w:t>7th</w:t>
      </w:r>
      <w:proofErr w:type="gramEnd"/>
      <w:r w:rsidRPr="00F00BA1">
        <w:rPr>
          <w:sz w:val="20"/>
          <w:szCs w:val="20"/>
        </w:rPr>
        <w:t xml:space="preserve"> Cir. 1989). In Pfizer Inc. v. Lord, 456 F.2d 532 (8th Cir. 1972), the Court stated that "It is important that the litigant not only actually receive justice, but that he believes that he has received justice." </w:t>
      </w:r>
    </w:p>
    <w:p w:rsidR="00ED2B78" w:rsidRPr="00F00BA1" w:rsidRDefault="00ED2B78" w:rsidP="00C11E2A">
      <w:pPr>
        <w:ind w:left="1440" w:right="1440"/>
        <w:jc w:val="both"/>
        <w:rPr>
          <w:sz w:val="20"/>
          <w:szCs w:val="20"/>
        </w:rPr>
      </w:pPr>
      <w:r w:rsidRPr="00F00BA1">
        <w:rPr>
          <w:sz w:val="20"/>
          <w:szCs w:val="20"/>
        </w:rPr>
        <w:t xml:space="preserve">The Supreme Court has ruled and has reaffirmed the principle that "justice must satisfy the appearance of justice", Levine v. United States, 362 U.S. 610, 80 </w:t>
      </w:r>
      <w:proofErr w:type="spellStart"/>
      <w:r w:rsidRPr="00F00BA1">
        <w:rPr>
          <w:sz w:val="20"/>
          <w:szCs w:val="20"/>
        </w:rPr>
        <w:t>S.Ct</w:t>
      </w:r>
      <w:proofErr w:type="spellEnd"/>
      <w:r w:rsidRPr="00F00BA1">
        <w:rPr>
          <w:sz w:val="20"/>
          <w:szCs w:val="20"/>
        </w:rPr>
        <w:t xml:space="preserve">. 1038 (1960), citing Offutt v. United States, 348 U.S. 11, 14, 75 </w:t>
      </w:r>
      <w:proofErr w:type="spellStart"/>
      <w:r w:rsidRPr="00F00BA1">
        <w:rPr>
          <w:sz w:val="20"/>
          <w:szCs w:val="20"/>
        </w:rPr>
        <w:t>S.Ct</w:t>
      </w:r>
      <w:proofErr w:type="spellEnd"/>
      <w:r w:rsidRPr="00F00BA1">
        <w:rPr>
          <w:sz w:val="20"/>
          <w:szCs w:val="20"/>
        </w:rPr>
        <w:t xml:space="preserve">. 11, 13 (1954). A judge receiving a bribe from an interested party over which he is presiding, does not give the appearance of justice. </w:t>
      </w:r>
    </w:p>
    <w:p w:rsidR="00ED2B78" w:rsidRPr="00F00BA1" w:rsidRDefault="00ED2B78" w:rsidP="00ED2B78">
      <w:pPr>
        <w:ind w:left="1440" w:right="1440"/>
        <w:jc w:val="both"/>
        <w:rPr>
          <w:sz w:val="20"/>
          <w:szCs w:val="20"/>
        </w:rPr>
      </w:pPr>
      <w:r w:rsidRPr="00F00BA1">
        <w:rPr>
          <w:sz w:val="20"/>
          <w:szCs w:val="20"/>
        </w:rPr>
        <w:t xml:space="preserve">"Recusal under Section 455 is self-executing; a party need not file affidavits in support of recusal and the judge is obligated to recuse herself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under the stated circumstances." Taylor v. O'Grady, 888 F.2d 1189 (</w:t>
      </w:r>
      <w:proofErr w:type="gramStart"/>
      <w:r w:rsidRPr="00F00BA1">
        <w:rPr>
          <w:sz w:val="20"/>
          <w:szCs w:val="20"/>
        </w:rPr>
        <w:t>7th</w:t>
      </w:r>
      <w:proofErr w:type="gramEnd"/>
      <w:r w:rsidRPr="00F00BA1">
        <w:rPr>
          <w:sz w:val="20"/>
          <w:szCs w:val="20"/>
        </w:rPr>
        <w:t xml:space="preserve"> Cir. 1989). </w:t>
      </w:r>
    </w:p>
    <w:p w:rsidR="00ED2B78" w:rsidRPr="00F00BA1" w:rsidRDefault="00ED2B78" w:rsidP="00ED2B78">
      <w:pPr>
        <w:ind w:left="1440" w:right="1440"/>
        <w:jc w:val="both"/>
        <w:rPr>
          <w:sz w:val="20"/>
          <w:szCs w:val="20"/>
        </w:rPr>
      </w:pPr>
      <w:r w:rsidRPr="00F00BA1">
        <w:rPr>
          <w:sz w:val="20"/>
          <w:szCs w:val="20"/>
        </w:rPr>
        <w:t xml:space="preserve">Further, the judge has a legal duty to disqualify himself even if there is no motion asking for his disqualification. The Seventh Circuit Court of Appeals further </w:t>
      </w:r>
      <w:proofErr w:type="gramStart"/>
      <w:r w:rsidRPr="00F00BA1">
        <w:rPr>
          <w:sz w:val="20"/>
          <w:szCs w:val="20"/>
        </w:rPr>
        <w:t>stated that</w:t>
      </w:r>
      <w:proofErr w:type="gramEnd"/>
      <w:r w:rsidRPr="00F00BA1">
        <w:rPr>
          <w:sz w:val="20"/>
          <w:szCs w:val="20"/>
        </w:rPr>
        <w:t xml:space="preserve"> "We think that this language [455(a)] imposes a duty on the judge to act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even if no motion or affidavit is filed." </w:t>
      </w:r>
      <w:proofErr w:type="spellStart"/>
      <w:proofErr w:type="gramStart"/>
      <w:r w:rsidRPr="00F00BA1">
        <w:rPr>
          <w:sz w:val="20"/>
          <w:szCs w:val="20"/>
        </w:rPr>
        <w:t>Balistrieri</w:t>
      </w:r>
      <w:proofErr w:type="spellEnd"/>
      <w:r w:rsidRPr="00F00BA1">
        <w:rPr>
          <w:sz w:val="20"/>
          <w:szCs w:val="20"/>
        </w:rPr>
        <w:t>, at 1202.</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Judges do not have discretion not to disqualify themselves. By law, they are bound to follow the law. </w:t>
      </w:r>
      <w:r w:rsidRPr="00F00BA1">
        <w:rPr>
          <w:b/>
          <w:sz w:val="20"/>
          <w:szCs w:val="20"/>
        </w:rPr>
        <w:t xml:space="preserve">Should a judge not disqualify himself as required by law, </w:t>
      </w:r>
      <w:proofErr w:type="gramStart"/>
      <w:r w:rsidRPr="00F00BA1">
        <w:rPr>
          <w:b/>
          <w:sz w:val="20"/>
          <w:szCs w:val="20"/>
        </w:rPr>
        <w:t>then</w:t>
      </w:r>
      <w:proofErr w:type="gramEnd"/>
      <w:r w:rsidRPr="00F00BA1">
        <w:rPr>
          <w:b/>
          <w:sz w:val="20"/>
          <w:szCs w:val="20"/>
        </w:rPr>
        <w:t xml:space="preserve"> the judge has given another example of his "appearance of partiality" which, possibly, further disqualifies the judge. </w:t>
      </w:r>
      <w:r w:rsidRPr="00F00BA1">
        <w:rPr>
          <w:sz w:val="20"/>
          <w:szCs w:val="20"/>
        </w:rPr>
        <w:t xml:space="preserve">Should another judge not accept the disqualification of the judge, then the second judge has evidenced an "appearance of partiality" and has possibly disqualified himself/herself. None of the orders issued by any judge who </w:t>
      </w:r>
      <w:proofErr w:type="gramStart"/>
      <w:r w:rsidRPr="00F00BA1">
        <w:rPr>
          <w:sz w:val="20"/>
          <w:szCs w:val="20"/>
        </w:rPr>
        <w:t>has been disqualified</w:t>
      </w:r>
      <w:proofErr w:type="gramEnd"/>
      <w:r w:rsidRPr="00F00BA1">
        <w:rPr>
          <w:sz w:val="20"/>
          <w:szCs w:val="20"/>
        </w:rPr>
        <w:t xml:space="preserve"> by law would appear to be valid. It would appear that </w:t>
      </w:r>
      <w:proofErr w:type="gramStart"/>
      <w:r w:rsidRPr="00F00BA1">
        <w:rPr>
          <w:sz w:val="20"/>
          <w:szCs w:val="20"/>
        </w:rPr>
        <w:t>they</w:t>
      </w:r>
      <w:proofErr w:type="gramEnd"/>
      <w:r w:rsidRPr="00F00BA1">
        <w:rPr>
          <w:sz w:val="20"/>
          <w:szCs w:val="20"/>
        </w:rPr>
        <w:t xml:space="preserve"> are void as a matter of law, and are of no legal force or effect. </w:t>
      </w:r>
    </w:p>
    <w:p w:rsidR="00ED2B78" w:rsidRPr="00F00BA1" w:rsidRDefault="00ED2B78" w:rsidP="00ED2B78">
      <w:pPr>
        <w:ind w:left="1440" w:right="1440"/>
        <w:jc w:val="both"/>
        <w:rPr>
          <w:b/>
          <w:sz w:val="20"/>
          <w:szCs w:val="20"/>
        </w:rPr>
      </w:pPr>
      <w:r w:rsidRPr="00F00BA1">
        <w:rPr>
          <w:b/>
          <w:sz w:val="20"/>
          <w:szCs w:val="20"/>
        </w:rPr>
        <w:t xml:space="preserve">Should a judge not disqualify himself, then the judge is </w:t>
      </w:r>
      <w:r w:rsidR="00604050" w:rsidRPr="00F00BA1">
        <w:rPr>
          <w:b/>
          <w:sz w:val="20"/>
          <w:szCs w:val="20"/>
        </w:rPr>
        <w:t xml:space="preserve">in </w:t>
      </w:r>
      <w:r w:rsidRPr="00F00BA1">
        <w:rPr>
          <w:b/>
          <w:sz w:val="20"/>
          <w:szCs w:val="20"/>
        </w:rPr>
        <w:t xml:space="preserve">violation of the Due Process Clause of the U.S. Constitution. United States v. </w:t>
      </w:r>
      <w:proofErr w:type="spellStart"/>
      <w:r w:rsidRPr="00F00BA1">
        <w:rPr>
          <w:b/>
          <w:sz w:val="20"/>
          <w:szCs w:val="20"/>
        </w:rPr>
        <w:t>Sciuto</w:t>
      </w:r>
      <w:proofErr w:type="spellEnd"/>
      <w:r w:rsidRPr="00F00BA1">
        <w:rPr>
          <w:b/>
          <w:sz w:val="20"/>
          <w:szCs w:val="20"/>
        </w:rPr>
        <w:t xml:space="preserve">, 521 </w:t>
      </w:r>
      <w:r w:rsidRPr="00F00BA1">
        <w:rPr>
          <w:b/>
          <w:sz w:val="20"/>
          <w:szCs w:val="20"/>
        </w:rPr>
        <w:lastRenderedPageBreak/>
        <w:t>F.2d 842, 845 (</w:t>
      </w:r>
      <w:proofErr w:type="gramStart"/>
      <w:r w:rsidRPr="00F00BA1">
        <w:rPr>
          <w:b/>
          <w:sz w:val="20"/>
          <w:szCs w:val="20"/>
        </w:rPr>
        <w:t>7th</w:t>
      </w:r>
      <w:proofErr w:type="gramEnd"/>
      <w:r w:rsidRPr="00F00BA1">
        <w:rPr>
          <w:b/>
          <w:sz w:val="20"/>
          <w:szCs w:val="20"/>
        </w:rPr>
        <w:t xml:space="preserve"> Cir. 1996) ("The right to a tribunal free from bias or prejudice is based, not on section 144, but on the Due Process Clause."). </w:t>
      </w:r>
    </w:p>
    <w:p w:rsidR="00ED2B78" w:rsidRPr="00F00BA1" w:rsidRDefault="00ED2B78" w:rsidP="00ED2B78">
      <w:pPr>
        <w:ind w:left="1440" w:right="1440"/>
        <w:jc w:val="both"/>
        <w:rPr>
          <w:sz w:val="20"/>
          <w:szCs w:val="20"/>
        </w:rPr>
      </w:pPr>
      <w:r w:rsidRPr="00F00BA1">
        <w:rPr>
          <w:b/>
          <w:sz w:val="20"/>
          <w:szCs w:val="20"/>
          <w:u w:val="single"/>
        </w:rPr>
        <w:t>Should a judge issue any order after he has been disqualified by law, and if the party has been denied of any of his / her property, then the judge may have been engaged in the Federal Crime of "interference with interstate commerce"</w:t>
      </w:r>
      <w:r w:rsidRPr="00F00BA1">
        <w:rPr>
          <w:sz w:val="20"/>
          <w:szCs w:val="20"/>
        </w:rPr>
        <w:t xml:space="preserve">. The judge has acted in the judge's personal capacity and not in the judge's judicial capacity. It has been said that this judge, acting in this manner, has no more lawful authority than someone's next-door </w:t>
      </w:r>
      <w:proofErr w:type="gramStart"/>
      <w:r w:rsidRPr="00F00BA1">
        <w:rPr>
          <w:sz w:val="20"/>
          <w:szCs w:val="20"/>
        </w:rPr>
        <w:t>neighbor</w:t>
      </w:r>
      <w:proofErr w:type="gramEnd"/>
      <w:r w:rsidRPr="00F00BA1">
        <w:rPr>
          <w:sz w:val="20"/>
          <w:szCs w:val="20"/>
        </w:rPr>
        <w:t xml:space="preserve"> (provided that he is not a judge). </w:t>
      </w:r>
      <w:proofErr w:type="gramStart"/>
      <w:r w:rsidRPr="00F00BA1">
        <w:rPr>
          <w:sz w:val="20"/>
          <w:szCs w:val="20"/>
        </w:rPr>
        <w:t>However</w:t>
      </w:r>
      <w:proofErr w:type="gramEnd"/>
      <w:r w:rsidRPr="00F00BA1">
        <w:rPr>
          <w:sz w:val="20"/>
          <w:szCs w:val="20"/>
        </w:rPr>
        <w:t xml:space="preserve"> some judges may not follow the law. </w:t>
      </w:r>
    </w:p>
    <w:p w:rsidR="00ED2B78" w:rsidRPr="00F00BA1" w:rsidRDefault="00ED2B78" w:rsidP="00ED2B78">
      <w:pPr>
        <w:ind w:left="1440" w:right="1440"/>
        <w:jc w:val="both"/>
        <w:rPr>
          <w:sz w:val="20"/>
          <w:szCs w:val="20"/>
        </w:rPr>
      </w:pPr>
      <w:proofErr w:type="gramStart"/>
      <w:r w:rsidRPr="00F00BA1">
        <w:rPr>
          <w:sz w:val="20"/>
          <w:szCs w:val="20"/>
        </w:rPr>
        <w:t>If you were a non-represented litigant, and should the court not follow the law as to non-represented litigants,</w:t>
      </w:r>
      <w:proofErr w:type="gramEnd"/>
      <w:r w:rsidRPr="00F00BA1">
        <w:rPr>
          <w:sz w:val="20"/>
          <w:szCs w:val="20"/>
        </w:rPr>
        <w:t xml:space="preserve"> then the judge has expressed an "appearance of partiality" and, under the law, it would seem that he/she has disqualified him/herself. </w:t>
      </w:r>
    </w:p>
    <w:p w:rsidR="00ED2B78" w:rsidRPr="00F00BA1" w:rsidRDefault="00ED2B78" w:rsidP="00ED2B78">
      <w:pPr>
        <w:ind w:left="1440" w:right="1440"/>
        <w:jc w:val="both"/>
        <w:rPr>
          <w:sz w:val="20"/>
          <w:szCs w:val="20"/>
        </w:rPr>
      </w:pPr>
      <w:r w:rsidRPr="00F00BA1">
        <w:rPr>
          <w:sz w:val="20"/>
          <w:szCs w:val="20"/>
        </w:rPr>
        <w:t xml:space="preserve">However, since not all judges keep up to date in the law, and since not all judges follow the law, </w:t>
      </w:r>
      <w:proofErr w:type="gramStart"/>
      <w:r w:rsidRPr="00F00BA1">
        <w:rPr>
          <w:sz w:val="20"/>
          <w:szCs w:val="20"/>
        </w:rPr>
        <w:t>it is possible that a judge may</w:t>
      </w:r>
      <w:proofErr w:type="gramEnd"/>
      <w:r w:rsidRPr="00F00BA1">
        <w:rPr>
          <w:sz w:val="20"/>
          <w:szCs w:val="20"/>
        </w:rPr>
        <w:t xml:space="preserve"> not know the ruling of the U.S. Supreme Court and the other courts on this subject. Notice that it states "disqualification is required" and that a judge "must be disqualified" under certain circumstances. </w:t>
      </w:r>
    </w:p>
    <w:p w:rsidR="00ED2B78" w:rsidRPr="00F00BA1" w:rsidRDefault="00ED2B78" w:rsidP="00ED2B78">
      <w:pPr>
        <w:ind w:left="1440" w:right="1440"/>
        <w:jc w:val="both"/>
        <w:rPr>
          <w:sz w:val="20"/>
          <w:szCs w:val="20"/>
        </w:rPr>
      </w:pPr>
      <w:r w:rsidRPr="00F00BA1">
        <w:rPr>
          <w:b/>
          <w:sz w:val="20"/>
          <w:szCs w:val="20"/>
        </w:rPr>
        <w:t xml:space="preserve">The Supreme Court has also held that if a judge wars against the Constitution, or if he acts without jurisdiction, he has engaged in </w:t>
      </w:r>
      <w:r w:rsidRPr="00F00BA1">
        <w:rPr>
          <w:b/>
          <w:sz w:val="20"/>
          <w:szCs w:val="20"/>
          <w:u w:val="single"/>
        </w:rPr>
        <w:t>treason</w:t>
      </w:r>
      <w:r w:rsidRPr="00F00BA1">
        <w:rPr>
          <w:b/>
          <w:sz w:val="20"/>
          <w:szCs w:val="20"/>
        </w:rPr>
        <w:t xml:space="preserve"> to the Constitution. </w:t>
      </w:r>
      <w:r w:rsidRPr="00F00BA1">
        <w:rPr>
          <w:sz w:val="20"/>
          <w:szCs w:val="20"/>
        </w:rPr>
        <w:t xml:space="preserve">If a judge acts after </w:t>
      </w:r>
      <w:proofErr w:type="gramStart"/>
      <w:r w:rsidRPr="00F00BA1">
        <w:rPr>
          <w:sz w:val="20"/>
          <w:szCs w:val="20"/>
        </w:rPr>
        <w:t>he has been automatically disqualified by law</w:t>
      </w:r>
      <w:proofErr w:type="gramEnd"/>
      <w:r w:rsidRPr="00F00BA1">
        <w:rPr>
          <w:sz w:val="20"/>
          <w:szCs w:val="20"/>
        </w:rPr>
        <w:t xml:space="preserve">, then he is acting without jurisdiction, and that suggest that he is then engaging in criminal acts of treason, and may be engaged in extortion and the interference with interstate commerce. </w:t>
      </w:r>
    </w:p>
    <w:p w:rsidR="00ED2B78" w:rsidRPr="00F00BA1" w:rsidRDefault="00ED2B78" w:rsidP="00ED2B78">
      <w:pPr>
        <w:ind w:left="1440" w:right="1440"/>
        <w:jc w:val="both"/>
        <w:rPr>
          <w:sz w:val="20"/>
          <w:szCs w:val="20"/>
        </w:rPr>
      </w:pPr>
      <w:r w:rsidRPr="005B21FD">
        <w:rPr>
          <w:b/>
          <w:caps/>
          <w:sz w:val="32"/>
          <w:szCs w:val="32"/>
          <w:u w:val="single"/>
        </w:rPr>
        <w:t>Courts have repeatedly ruled that judges have no immunity for their criminal acts.</w:t>
      </w:r>
      <w:r w:rsidRPr="005B21FD">
        <w:rPr>
          <w:b/>
          <w:sz w:val="32"/>
          <w:szCs w:val="32"/>
        </w:rPr>
        <w:t xml:space="preserve"> </w:t>
      </w:r>
      <w:r w:rsidRPr="00F00BA1">
        <w:rPr>
          <w:sz w:val="20"/>
          <w:szCs w:val="20"/>
        </w:rP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w:t>
      </w:r>
      <w:r w:rsidR="005B21FD">
        <w:t xml:space="preserve">further </w:t>
      </w:r>
      <w:r w:rsidR="00A9377C">
        <w:t>FRAUD ON THE COURT</w:t>
      </w:r>
      <w:r w:rsidR="0031290B">
        <w:t>.  E</w:t>
      </w:r>
      <w:r w:rsidR="001C62AB">
        <w:t>specially where there is overwhelming evidence of FRAUD and OBSTRUCTION</w:t>
      </w:r>
      <w:r w:rsidR="005B21FD">
        <w:t xml:space="preserve"> through MULTIPLE CONFLICTS OF INTEREST</w:t>
      </w:r>
      <w:r w:rsidR="001C62AB">
        <w:t>, including eyewitness insider</w:t>
      </w:r>
      <w:r w:rsidR="00941276">
        <w:t xml:space="preserve"> sworn testimony</w:t>
      </w:r>
      <w:r w:rsidR="005B21FD">
        <w:t xml:space="preserve"> of crimes committed by Court and Public Officials</w:t>
      </w:r>
      <w:r w:rsidR="00A9377C">
        <w:t xml:space="preserve">.  </w:t>
      </w:r>
      <w:proofErr w:type="gramStart"/>
      <w:r w:rsidR="00A9377C">
        <w:t>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5B21FD">
        <w:t>, t</w:t>
      </w:r>
      <w:r w:rsidR="00A9377C">
        <w:t xml:space="preserve">his Court is obligated to </w:t>
      </w:r>
      <w:r w:rsidR="00DA450A">
        <w:t xml:space="preserve">now </w:t>
      </w:r>
      <w:r w:rsidR="00A9377C">
        <w:t>PROVE to PLAINTIFF</w:t>
      </w:r>
      <w:r w:rsidR="003B6770">
        <w:t xml:space="preserve"> NOW</w:t>
      </w:r>
      <w:r w:rsidR="00A9377C">
        <w:t xml:space="preserve"> that NO CONFLICTS </w:t>
      </w:r>
      <w:r w:rsidR="00A9377C">
        <w:lastRenderedPageBreak/>
        <w:t>EXIST</w:t>
      </w:r>
      <w:r w:rsidR="001C62AB">
        <w:t xml:space="preserve"> going forward</w:t>
      </w:r>
      <w:r w:rsidR="00B23DE8">
        <w:t xml:space="preserve"> with any lawyer/judge/prosecutor taking over</w:t>
      </w:r>
      <w:r w:rsidR="003B6770">
        <w:t>,</w:t>
      </w:r>
      <w:r w:rsidR="001C62AB">
        <w:t xml:space="preserve"> </w:t>
      </w:r>
      <w:r w:rsidR="00B23DE8">
        <w:t xml:space="preserve">instantly </w:t>
      </w:r>
      <w:r w:rsidR="001C62AB">
        <w:t>remov</w:t>
      </w:r>
      <w:r w:rsidR="003B6770">
        <w:t>ing</w:t>
      </w:r>
      <w:r w:rsidR="001C62AB">
        <w:t xml:space="preserve"> ALL Conflicts</w:t>
      </w:r>
      <w:r w:rsidR="00B23DE8">
        <w:t xml:space="preserve"> and ILLEGAL REPRESENTATIONS</w:t>
      </w:r>
      <w:r w:rsidR="001C62AB">
        <w:t xml:space="preserve"> currently in play and complained of </w:t>
      </w:r>
      <w:r w:rsidR="005B21FD">
        <w:t xml:space="preserve">already </w:t>
      </w:r>
      <w:r w:rsidR="001C62AB">
        <w:t>to this Court</w:t>
      </w:r>
      <w:r w:rsidR="00B23DE8">
        <w:t>,</w:t>
      </w:r>
      <w:r w:rsidR="001C62AB">
        <w:t xml:space="preserve"> the District Court</w:t>
      </w:r>
      <w:r w:rsidR="00B23DE8">
        <w:t xml:space="preserve"> and State and Federal Law Enforcement</w:t>
      </w:r>
      <w:r w:rsidR="00DA450A">
        <w:t>.</w:t>
      </w:r>
      <w:proofErr w:type="gramEnd"/>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 xml:space="preserve">’s </w:t>
      </w:r>
      <w:r w:rsidR="00B23DE8">
        <w:t>evidence</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w:t>
      </w:r>
      <w:r w:rsidR="00B23DE8">
        <w:t xml:space="preserve">is </w:t>
      </w:r>
      <w:r w:rsidR="00487529">
        <w:t>refer</w:t>
      </w:r>
      <w:r w:rsidR="00B23DE8">
        <w:t>ring</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w:t>
      </w:r>
      <w:proofErr w:type="gramStart"/>
      <w:r w:rsidR="0031290B">
        <w:t>The lack of know</w:t>
      </w:r>
      <w:r w:rsidR="00C97D08">
        <w:t>ledge stemming from the Obstructions</w:t>
      </w:r>
      <w:r w:rsidR="003058A9">
        <w:t>, which precludes knowing</w:t>
      </w:r>
      <w:r w:rsidR="00C97D08">
        <w:t xml:space="preserve"> </w:t>
      </w:r>
      <w:r w:rsidR="0031290B">
        <w:t>who</w:t>
      </w:r>
      <w:r w:rsidR="00C97D08">
        <w:t>m</w:t>
      </w:r>
      <w:r w:rsidR="0031290B">
        <w:t xml:space="preserve"> these CORRUPTED LAWYERS &amp; LAW FIRMS are</w:t>
      </w:r>
      <w:r w:rsidR="001626A8">
        <w:t xml:space="preserve"> by name</w:t>
      </w:r>
      <w:r w:rsidR="00F14622">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all</w:t>
      </w:r>
      <w:r>
        <w:t xml:space="preserve"> LAW FIRMS</w:t>
      </w:r>
      <w:r w:rsidR="00487529">
        <w:t xml:space="preserve"> </w:t>
      </w:r>
      <w:r w:rsidR="001C62AB">
        <w:t xml:space="preserve">representing </w:t>
      </w:r>
      <w:r w:rsidR="00487529">
        <w:t>these matters</w:t>
      </w:r>
      <w:r w:rsidR="00DA450A">
        <w:t>,</w:t>
      </w:r>
      <w:r w:rsidR="001C62AB">
        <w:t xml:space="preserve"> must</w:t>
      </w:r>
      <w:r w:rsidR="003058A9">
        <w:t xml:space="preserve"> now</w:t>
      </w:r>
      <w:r w:rsidR="001C62AB">
        <w:t xml:space="preserve"> </w:t>
      </w:r>
      <w:r>
        <w:t xml:space="preserve">be </w:t>
      </w:r>
      <w:r w:rsidR="00C97D08">
        <w:t xml:space="preserve">PRE-SCREENED </w:t>
      </w:r>
      <w:r>
        <w:t xml:space="preserve">to </w:t>
      </w:r>
      <w:r w:rsidR="00DA450A">
        <w:t xml:space="preserve">determine </w:t>
      </w:r>
      <w:r>
        <w:t xml:space="preserve">if they </w:t>
      </w:r>
      <w:r w:rsidR="00941276">
        <w:t xml:space="preserve">are </w:t>
      </w:r>
      <w:r w:rsidR="003B6770">
        <w:t xml:space="preserve">acting </w:t>
      </w:r>
      <w:r w:rsidR="00DA450A">
        <w:t>in</w:t>
      </w:r>
      <w:r>
        <w:t xml:space="preserve"> CONFLICT</w:t>
      </w:r>
      <w:r w:rsidR="00DA450A">
        <w:t xml:space="preserve"> and VIOLATION OF LAW</w:t>
      </w:r>
      <w:r w:rsidR="00C97D08">
        <w:t>.</w:t>
      </w:r>
      <w:proofErr w:type="gramEnd"/>
      <w:r w:rsidR="00C97D08">
        <w:t xml:space="preserve">  ALL ATTORNEYS IN ANY CAPACITY </w:t>
      </w:r>
      <w:proofErr w:type="gramStart"/>
      <w:r w:rsidR="003058A9">
        <w:t xml:space="preserve">must now be </w:t>
      </w:r>
      <w:r w:rsidR="00C97D08">
        <w:t>pre-screened</w:t>
      </w:r>
      <w:proofErr w:type="gramEnd"/>
      <w:r w:rsidR="00C97D08">
        <w:t xml:space="preserve"> for Conflict to determine </w:t>
      </w:r>
      <w:r w:rsidR="00DA450A">
        <w:t>if they are</w:t>
      </w:r>
      <w:r w:rsidR="00487529">
        <w:t xml:space="preserve"> </w:t>
      </w:r>
      <w:r>
        <w:t>one of the yet unidentified</w:t>
      </w:r>
      <w:r w:rsidR="00487529">
        <w:t xml:space="preserve"> “Favored Lawyers and Law Firms”</w:t>
      </w:r>
      <w:r w:rsidR="00C97D08">
        <w:t xml:space="preserve"> that Anderson and others have fingered.</w:t>
      </w:r>
    </w:p>
    <w:p w:rsidR="0040424C" w:rsidRDefault="00ED2B78" w:rsidP="00F6752D">
      <w:pPr>
        <w:ind w:firstLine="720"/>
      </w:pPr>
      <w:r>
        <w:t>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DA450A">
        <w:t>.  T</w:t>
      </w:r>
      <w:r>
        <w:t xml:space="preserve">here can be no reason not to sign </w:t>
      </w:r>
      <w:r w:rsidR="00DA450A">
        <w:t xml:space="preserve">a Conflict of Interest </w:t>
      </w:r>
      <w:r w:rsidR="00C97D08">
        <w:t>Disclosure,</w:t>
      </w:r>
      <w:r w:rsidR="00DA450A">
        <w:t xml:space="preserve"> as each Attorney at Law</w:t>
      </w:r>
      <w:r w:rsidR="001626A8">
        <w:t xml:space="preserve"> in any legal capacity</w:t>
      </w:r>
      <w:r w:rsidR="00DA450A">
        <w:t xml:space="preserve"> is obligated to act without Conflict, so if no Conflict exists the form should be a no brainer</w:t>
      </w:r>
      <w:r w:rsidR="001626A8">
        <w:t xml:space="preserve"> to sign and return as requested</w:t>
      </w:r>
      <w:r w:rsidR="00DA450A">
        <w:t xml:space="preserve">.  </w:t>
      </w:r>
      <w:r w:rsidR="003B6770">
        <w:t xml:space="preserve">Conflict checks </w:t>
      </w:r>
      <w:proofErr w:type="gramStart"/>
      <w:r w:rsidR="001626A8">
        <w:t xml:space="preserve">cannot </w:t>
      </w:r>
      <w:r w:rsidR="003B6770">
        <w:t>be ignored</w:t>
      </w:r>
      <w:proofErr w:type="gramEnd"/>
      <w:r w:rsidR="001626A8">
        <w:t xml:space="preserve"> any longer</w:t>
      </w:r>
      <w:r w:rsidR="003B6770">
        <w:t>, e</w:t>
      </w:r>
      <w:r w:rsidR="0040424C">
        <w:t>specially</w:t>
      </w:r>
      <w:r w:rsidR="003B6770">
        <w:t xml:space="preserve"> w</w:t>
      </w:r>
      <w:r>
        <w:t>ith the Anderson allegations expos</w:t>
      </w:r>
      <w:r w:rsidR="003058A9">
        <w:t>ing</w:t>
      </w:r>
      <w:r w:rsidR="0040424C">
        <w:t xml:space="preserve"> </w:t>
      </w:r>
      <w:r w:rsidR="001626A8">
        <w:t xml:space="preserve">UNIDENTIFIED </w:t>
      </w:r>
      <w:r w:rsidR="0040424C">
        <w:t>ATTORNEYS AT LAW VIOLATING THE LAW</w:t>
      </w:r>
      <w:r w:rsidR="001626A8">
        <w:t xml:space="preserve"> ACTING</w:t>
      </w:r>
      <w:r w:rsidR="003B6770">
        <w:t xml:space="preserve"> IN CONFLICT </w:t>
      </w:r>
      <w:r w:rsidR="001626A8">
        <w:t>a</w:t>
      </w:r>
      <w:r w:rsidR="00C97D08">
        <w:t>nd</w:t>
      </w:r>
      <w:r w:rsidR="003B6770">
        <w:t xml:space="preserve"> OTHER MORE SERIOUS FELONY CRIMES</w:t>
      </w:r>
      <w:r w:rsidR="003058A9">
        <w:t>,</w:t>
      </w:r>
      <w:r w:rsidR="00C97D08">
        <w:t xml:space="preserve"> </w:t>
      </w:r>
      <w:r w:rsidR="00A9377C">
        <w:t xml:space="preserve">and </w:t>
      </w:r>
      <w:r w:rsidR="003058A9">
        <w:t xml:space="preserve">additionally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w:t>
      </w:r>
      <w:r w:rsidR="001626A8">
        <w:t>s</w:t>
      </w:r>
      <w:r w:rsidR="00A9377C">
        <w:t xml:space="preserve"> by the New York Attorney General</w:t>
      </w:r>
      <w:r w:rsidR="001626A8">
        <w:t>’s office</w:t>
      </w:r>
      <w:r w:rsidR="001B3D5D">
        <w:t xml:space="preserve">.  </w:t>
      </w:r>
      <w:r w:rsidR="003B6770">
        <w:t>The CONFLICTS</w:t>
      </w:r>
      <w:r w:rsidR="003058A9">
        <w:t xml:space="preserve"> of the Attorney General and other violations of Public Office</w:t>
      </w:r>
      <w:r w:rsidR="001B3D5D">
        <w:t>, which have caused Obstruction and Denial of Due Process in the Lawsuit</w:t>
      </w:r>
      <w:r w:rsidR="003058A9">
        <w:t xml:space="preserve"> since day one,</w:t>
      </w:r>
      <w:r w:rsidR="001B3D5D">
        <w:t xml:space="preserve"> now I</w:t>
      </w:r>
      <w:r w:rsidR="003B6770">
        <w:t>NVALIDAT</w:t>
      </w:r>
      <w:r w:rsidR="001B3D5D">
        <w:t>E</w:t>
      </w:r>
      <w:r w:rsidR="003B6770">
        <w:t xml:space="preserve"> ALL</w:t>
      </w:r>
      <w:r w:rsidR="00B972BA">
        <w:t xml:space="preserve"> prior representation</w:t>
      </w:r>
      <w:r w:rsidR="0040424C">
        <w:t>s</w:t>
      </w:r>
      <w:r w:rsidR="00B972BA">
        <w:t xml:space="preserve"> made by the</w:t>
      </w:r>
      <w:r w:rsidR="003058A9">
        <w:t xml:space="preserve"> New York Attorney General</w:t>
      </w:r>
      <w:r w:rsidR="003B6770">
        <w:t xml:space="preserve"> on behalf of</w:t>
      </w:r>
      <w:r w:rsidR="001B3D5D">
        <w:t xml:space="preserve"> both </w:t>
      </w:r>
      <w:r w:rsidR="003B6770">
        <w:t xml:space="preserve">themselves 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w:t>
      </w:r>
      <w:r w:rsidR="001626A8">
        <w:t xml:space="preserve"> AND MISUSE OF PUBLIC FUNDS FOR PRIVATE LEGAL REPRESENTATIONS (estimated to amount to several hundred million dollars of legal costs to date)</w:t>
      </w:r>
      <w:r w:rsidR="003B6770">
        <w:t xml:space="preserve"> to IMMEDIATELY CEASE</w:t>
      </w:r>
      <w:r>
        <w:t>.</w:t>
      </w:r>
      <w:r w:rsidR="00487529">
        <w:t xml:space="preserve">  </w:t>
      </w:r>
    </w:p>
    <w:p w:rsidR="00ED2B78" w:rsidRPr="00ED2B78" w:rsidRDefault="00487529" w:rsidP="00F6752D">
      <w:pPr>
        <w:ind w:firstLine="720"/>
      </w:pPr>
      <w:r>
        <w:t xml:space="preserve">Plaintiff </w:t>
      </w:r>
      <w:r w:rsidR="001626A8">
        <w:t>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Order</w:t>
      </w:r>
      <w:r w:rsidR="001626A8">
        <w:t>s</w:t>
      </w:r>
      <w:r>
        <w:t xml:space="preserve"> or Edict</w:t>
      </w:r>
      <w:r w:rsidR="001626A8">
        <w:t>s</w:t>
      </w:r>
      <w:r>
        <w:t xml:space="preserve">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 conflict free forum</w:t>
      </w:r>
      <w:r w:rsidR="001626A8">
        <w:t xml:space="preserve"> first instituted</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w:t>
      </w:r>
      <w:r w:rsidR="0065662C">
        <w:lastRenderedPageBreak/>
        <w:t>CONFLICT</w:t>
      </w:r>
      <w:r w:rsidR="005C736A">
        <w:t>S</w:t>
      </w:r>
      <w:r>
        <w:t xml:space="preserve"> in the form of a signed and notarized Conflict of Interest Disclosure Form, as the one attached herein</w:t>
      </w:r>
      <w:r w:rsidR="005C736A">
        <w:t>.  Again,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w:t>
      </w:r>
      <w:r w:rsidR="005C736A">
        <w:t>,</w:t>
      </w:r>
      <w:r w:rsidR="0065662C">
        <w:t xml:space="preserve"> representing the Government in ANY WAY, 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w:t>
      </w:r>
      <w:r w:rsidR="001626A8">
        <w:t>PRIOR</w:t>
      </w:r>
      <w:r w:rsidR="00F6752D">
        <w:t xml:space="preserve">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58" w:name="_Toc325649027"/>
      <w:r w:rsidRPr="00304D56">
        <w:rPr>
          <w:rFonts w:ascii="Arial" w:hAnsi="Arial"/>
          <w:caps/>
          <w:color w:val="auto"/>
          <w:sz w:val="24"/>
        </w:rPr>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w:t>
      </w:r>
      <w:r w:rsidR="001626A8">
        <w:rPr>
          <w:rFonts w:ascii="Arial" w:hAnsi="Arial"/>
          <w:caps/>
          <w:color w:val="auto"/>
          <w:sz w:val="24"/>
        </w:rPr>
        <w:t xml:space="preserve">for </w:t>
      </w:r>
      <w:r w:rsidR="00DA746F">
        <w:rPr>
          <w:rFonts w:ascii="Arial" w:hAnsi="Arial"/>
          <w:caps/>
          <w:color w:val="auto"/>
          <w:sz w:val="24"/>
        </w:rPr>
        <w:t>their office and additionally</w:t>
      </w:r>
      <w:r w:rsidRPr="00304D56">
        <w:rPr>
          <w:rFonts w:ascii="Arial" w:hAnsi="Arial"/>
          <w:caps/>
          <w:color w:val="auto"/>
          <w:sz w:val="24"/>
        </w:rPr>
        <w:t xml:space="preserve"> for 39 plus State Defendant/Actors in this Lawsuit</w:t>
      </w:r>
      <w:r w:rsidR="0066792D">
        <w:rPr>
          <w:rFonts w:ascii="Arial" w:hAnsi="Arial"/>
          <w:caps/>
          <w:color w:val="auto"/>
          <w:sz w:val="24"/>
        </w:rPr>
        <w:t xml:space="preserve"> and</w:t>
      </w:r>
      <w:r w:rsidRPr="00304D56">
        <w:rPr>
          <w:rFonts w:ascii="Arial" w:hAnsi="Arial"/>
          <w:caps/>
          <w:color w:val="auto"/>
          <w:sz w:val="24"/>
        </w:rPr>
        <w:t xml:space="preserve"> Violating Public Office Rules &amp; Regulations, Attorney Conduct Codes and State &amp; Federal Law</w:t>
      </w:r>
      <w:bookmarkEnd w:id="58"/>
    </w:p>
    <w:p w:rsidR="00F6752D" w:rsidRDefault="00F6752D" w:rsidP="00F6752D"/>
    <w:p w:rsidR="0066792D" w:rsidRDefault="00487529" w:rsidP="00F6752D">
      <w:pPr>
        <w:ind w:firstLine="720"/>
      </w:pPr>
      <w:r>
        <w:t>At this time, the New York Attorney General’s Office should have already noticed this Court</w:t>
      </w:r>
      <w:r w:rsidR="003058A9">
        <w:t xml:space="preserve"> and other </w:t>
      </w:r>
      <w:r w:rsidR="00DF4CF1">
        <w:t xml:space="preserve">Criminal </w:t>
      </w:r>
      <w:r w:rsidR="003058A9">
        <w:t>Authorities</w:t>
      </w:r>
      <w:r>
        <w:t xml:space="preserve"> of </w:t>
      </w:r>
      <w:r w:rsidR="00DF4CF1">
        <w:t xml:space="preserve">their </w:t>
      </w:r>
      <w:r>
        <w:t>Admitted and Acknowledged Conflicts of Interest</w:t>
      </w:r>
      <w:r w:rsidR="00DA746F">
        <w:t xml:space="preserve"> and their </w:t>
      </w:r>
      <w:r w:rsidR="003058A9">
        <w:t xml:space="preserve">voluntary </w:t>
      </w:r>
      <w:r w:rsidR="00DA746F">
        <w:t>disqualification from this RICO Lawsuit</w:t>
      </w:r>
      <w:r w:rsidR="00DF4CF1">
        <w:t xml:space="preserve"> and the Criminal Complaints filed with their offices, including those against Members of this Court</w:t>
      </w:r>
      <w:r w:rsidR="00093A60">
        <w:t xml:space="preserve">.  </w:t>
      </w:r>
      <w:r w:rsidR="00DF4CF1">
        <w:t xml:space="preserve">The NY AG now admittedly </w:t>
      </w:r>
      <w:r w:rsidR="00DA746F">
        <w:t>need</w:t>
      </w:r>
      <w:r w:rsidR="00DF4CF1">
        <w:t>s</w:t>
      </w:r>
      <w:r w:rsidR="00DA746F">
        <w:t xml:space="preserve"> INDEPENDENT NON CONFLICTED COUNSEL TO REPRESENT THE</w:t>
      </w:r>
      <w:r w:rsidR="00DF4CF1">
        <w:t xml:space="preserve"> AG’S</w:t>
      </w:r>
      <w:r w:rsidR="00DA746F">
        <w:t xml:space="preserve"> OFFICE </w:t>
      </w:r>
      <w:r w:rsidR="004D6515">
        <w:t>IN THIS LAWSUIT FORWARD</w:t>
      </w:r>
      <w:r w:rsidR="00DF4CF1">
        <w:t xml:space="preserve"> and their</w:t>
      </w:r>
      <w:r w:rsidR="00DA746F">
        <w:t xml:space="preserve"> CLIENT</w:t>
      </w:r>
      <w:r w:rsidR="00DF4CF1">
        <w:t>S</w:t>
      </w:r>
      <w:r w:rsidR="00DA746F">
        <w:t>/DEFENDANTS</w:t>
      </w:r>
      <w:r w:rsidR="00DF4CF1">
        <w:t>, the NEW YORK STATE DEFENDANTS NOW A</w:t>
      </w:r>
      <w:r w:rsidR="004D6515">
        <w:t xml:space="preserve">LSO NEED SEPARATE COUNSEL TO REPRESENT </w:t>
      </w:r>
      <w:r w:rsidR="00DF4CF1">
        <w:t xml:space="preserve">THEM IN </w:t>
      </w:r>
      <w:r w:rsidR="004D6515">
        <w:t>THEIR PERSONAL AND PROFESSIONAL INTERESTS</w:t>
      </w:r>
      <w:r w:rsidR="00DF4CF1">
        <w:t xml:space="preserve"> IN THIS LAWSUIT forward.  </w:t>
      </w:r>
      <w:r w:rsidR="00DA746F">
        <w:t>I</w:t>
      </w:r>
      <w:r>
        <w:t>f</w:t>
      </w:r>
      <w:r w:rsidR="00DA746F">
        <w:t xml:space="preserve"> the</w:t>
      </w:r>
      <w:r w:rsidR="00093A60">
        <w:t xml:space="preserve"> </w:t>
      </w:r>
      <w:r w:rsidR="00610DEC">
        <w:t xml:space="preserve">Members of the </w:t>
      </w:r>
      <w:r w:rsidR="00093A60">
        <w:t>New York Attorney General</w:t>
      </w:r>
      <w:r w:rsidR="00610DEC">
        <w:t xml:space="preserve"> </w:t>
      </w:r>
      <w:r w:rsidR="00093A60">
        <w:t xml:space="preserve">handling this Lawsuit </w:t>
      </w:r>
      <w:r w:rsidR="00DA746F">
        <w:t>have</w:t>
      </w:r>
      <w:r>
        <w:t xml:space="preserve"> not</w:t>
      </w:r>
      <w:r w:rsidR="00DA746F">
        <w:t xml:space="preserve"> already </w:t>
      </w:r>
      <w:r w:rsidR="00093A60">
        <w:t xml:space="preserve">filed for Disqualification from this Lawsuit and submitted </w:t>
      </w:r>
      <w:proofErr w:type="gramStart"/>
      <w:r w:rsidR="00093A60">
        <w:t>either to</w:t>
      </w:r>
      <w:proofErr w:type="gramEnd"/>
      <w:r w:rsidR="00093A60">
        <w:t xml:space="preserve"> represent themselves Pro Se or </w:t>
      </w:r>
      <w:r w:rsidR="00DF4CF1">
        <w:t xml:space="preserve">secured </w:t>
      </w:r>
      <w:r w:rsidR="00093A60">
        <w:t xml:space="preserve">new legal </w:t>
      </w:r>
      <w:r w:rsidR="00610DEC">
        <w:t>counsel to represent them,</w:t>
      </w:r>
      <w:r w:rsidR="00DF4CF1">
        <w:t xml:space="preserve"> as stated in the taped telephone conversation already referenced herein</w:t>
      </w:r>
      <w:r>
        <w:t>,</w:t>
      </w:r>
      <w:r w:rsidR="00DF4CF1">
        <w:t xml:space="preserve"> </w:t>
      </w:r>
      <w:r w:rsidR="00610DEC">
        <w:t xml:space="preserve">then </w:t>
      </w:r>
      <w:r w:rsidR="00DF4CF1">
        <w:t xml:space="preserve">this </w:t>
      </w:r>
      <w:r w:rsidR="00610DEC">
        <w:t>provides</w:t>
      </w:r>
      <w:r w:rsidR="00DF4CF1">
        <w:t xml:space="preserve"> basis</w:t>
      </w:r>
      <w:r>
        <w:t xml:space="preserve"> for further CRIMINAL COMPLAINTS </w:t>
      </w:r>
      <w:r w:rsidR="00610DEC">
        <w:t xml:space="preserve">to be filed.  Additional CRIMINAL COMPLAINTS </w:t>
      </w:r>
      <w:proofErr w:type="gramStart"/>
      <w:r w:rsidR="00610DEC">
        <w:t>will also be filed</w:t>
      </w:r>
      <w:proofErr w:type="gramEnd"/>
      <w:r w:rsidR="00610DEC">
        <w:t xml:space="preserve"> against the New York Attorney General’s </w:t>
      </w:r>
      <w:r w:rsidR="00DF4CF1">
        <w:t>CLIENTS/DEFENDANTS for further atte</w:t>
      </w:r>
      <w:r w:rsidR="00610DEC">
        <w:t>mpting to cover these matters up in collusion with Public Officials</w:t>
      </w:r>
      <w:r w:rsidR="00093A60">
        <w:t>.  The</w:t>
      </w:r>
      <w:r w:rsidR="00DF4CF1">
        <w:t>se</w:t>
      </w:r>
      <w:r w:rsidR="00093A60">
        <w:t xml:space="preserve"> INACTION</w:t>
      </w:r>
      <w:r w:rsidR="00DF4CF1">
        <w:t>S</w:t>
      </w:r>
      <w:r w:rsidR="00093A60">
        <w:t xml:space="preserve"> </w:t>
      </w:r>
      <w:r w:rsidR="00610DEC">
        <w:t xml:space="preserve">will </w:t>
      </w:r>
      <w:r w:rsidR="00093A60">
        <w:t>constitute</w:t>
      </w:r>
      <w:r>
        <w:t xml:space="preserve"> further </w:t>
      </w:r>
      <w:r w:rsidR="00C11FD4">
        <w:t xml:space="preserve">cause for further </w:t>
      </w:r>
      <w:r w:rsidR="00DA746F">
        <w:t xml:space="preserve">FELONY STATE &amp; FEDERAL charges of </w:t>
      </w:r>
      <w:r>
        <w:t>Obstruction</w:t>
      </w:r>
      <w:r w:rsidR="00DA746F">
        <w:t xml:space="preserve"> of Justice, Misprision of Felon</w:t>
      </w:r>
      <w:r w:rsidR="00093A60">
        <w:t>ies</w:t>
      </w:r>
      <w:r w:rsidR="003058A9">
        <w:t>,</w:t>
      </w:r>
      <w:r w:rsidR="00DA746F">
        <w:t xml:space="preserve"> </w:t>
      </w:r>
      <w:r w:rsidR="00093A60">
        <w:t xml:space="preserve">Fraud on the Courts, </w:t>
      </w:r>
      <w:r w:rsidR="00DA746F">
        <w:t>Violation of Public Office</w:t>
      </w:r>
      <w:r w:rsidR="00610DEC">
        <w:t xml:space="preserve">, Violations of </w:t>
      </w:r>
      <w:r w:rsidR="003058A9">
        <w:t>State and Federal Law</w:t>
      </w:r>
      <w:r w:rsidR="00093A60">
        <w:t xml:space="preserve"> and more</w:t>
      </w:r>
      <w:r>
        <w:t xml:space="preserve">. </w:t>
      </w:r>
    </w:p>
    <w:p w:rsidR="0009005F" w:rsidRDefault="005041AF" w:rsidP="00F6752D">
      <w:pPr>
        <w:ind w:firstLine="720"/>
      </w:pPr>
      <w:r w:rsidRPr="00CB2787">
        <w:t>On April 14, 2011, James Rogers, Esq. Special Counsel and Senior Advisor to New York Attorney General Eric T. Schneiderman, ADMITTED and ACKNOWLEDGED Conflicts of Interest</w:t>
      </w:r>
      <w:r>
        <w:t xml:space="preserve"> for both himself personally and the New York Attorney General’s Office</w:t>
      </w:r>
      <w:r w:rsidR="00DF4CF1">
        <w:t>,</w:t>
      </w:r>
      <w:r w:rsidR="00DA746F">
        <w:t xml:space="preserve"> relating to CRIMINAL COMPLAINTS FILED WITH THEIR OFFICES AND TH</w:t>
      </w:r>
      <w:r w:rsidR="00DF4CF1">
        <w:t xml:space="preserve">EIR ILLEGAL and </w:t>
      </w:r>
      <w:r w:rsidR="00DF4CF1">
        <w:lastRenderedPageBreak/>
        <w:t xml:space="preserve">UNETHICAL REPRESENTATIONS IN THIS </w:t>
      </w:r>
      <w:r w:rsidR="00DA746F">
        <w:t>LAWSUIT</w:t>
      </w:r>
      <w:r w:rsidR="00DF4CF1">
        <w:t>.</w:t>
      </w:r>
      <w:r w:rsidR="00DA746F">
        <w:rPr>
          <w:rStyle w:val="FootnoteReference"/>
        </w:rPr>
        <w:footnoteReference w:id="69"/>
      </w:r>
      <w:r w:rsidR="00C11FD4">
        <w:t xml:space="preserve"> </w:t>
      </w:r>
      <w:r w:rsidR="00DF4CF1">
        <w:t xml:space="preserve"> THESE ADMISSIONS </w:t>
      </w:r>
      <w:r w:rsidR="00C11FD4">
        <w:t>preclude</w:t>
      </w:r>
      <w:r w:rsidR="00DF4CF1">
        <w:t xml:space="preserve"> the NY AG</w:t>
      </w:r>
      <w:r w:rsidR="00C11FD4">
        <w:t xml:space="preserve"> from further direct action</w:t>
      </w:r>
      <w:r w:rsidR="00DF4CF1">
        <w:t xml:space="preserve"> in any legal capacity</w:t>
      </w:r>
      <w:r w:rsidR="00C11FD4">
        <w:t xml:space="preserve"> in any matter</w:t>
      </w:r>
      <w:r w:rsidR="00DF4CF1">
        <w:t xml:space="preserve"> relating to Plaintiff Iviewit/Eliot Bernstein in this Lawsuit and the Criminal Complaints filed with their offices</w:t>
      </w:r>
      <w:r>
        <w:t>.  Conflicts of Interest</w:t>
      </w:r>
      <w:r w:rsidR="003058A9">
        <w:t xml:space="preserve"> that</w:t>
      </w:r>
      <w:r>
        <w:t xml:space="preserve"> </w:t>
      </w:r>
      <w:r w:rsidR="00093A60">
        <w:t xml:space="preserve">Rogers </w:t>
      </w:r>
      <w:r w:rsidR="003058A9">
        <w:t xml:space="preserve">admitted </w:t>
      </w:r>
      <w:r>
        <w:t xml:space="preserve">preclude </w:t>
      </w:r>
      <w:r w:rsidR="004A3190">
        <w:t xml:space="preserve">both Rogers </w:t>
      </w:r>
      <w:r>
        <w:t xml:space="preserve">and the AG’s office from </w:t>
      </w:r>
      <w:r w:rsidRPr="00CB2787">
        <w:t>handling</w:t>
      </w:r>
      <w:r>
        <w:t xml:space="preserve"> or even speaking</w:t>
      </w:r>
      <w:r w:rsidR="00DF4CF1">
        <w:t xml:space="preserve"> further with Plaintiff</w:t>
      </w:r>
      <w:r>
        <w:t xml:space="preserve"> </w:t>
      </w:r>
      <w:r w:rsidR="004A3190">
        <w:t>about any</w:t>
      </w:r>
      <w:r w:rsidRPr="00CB2787">
        <w:t xml:space="preserve"> matters related to Iviewit and Eliot Bernstein’s Criminal Complaints and </w:t>
      </w:r>
      <w:r>
        <w:t xml:space="preserve">this </w:t>
      </w:r>
      <w:r w:rsidRPr="00CB2787">
        <w:t xml:space="preserve">RICO </w:t>
      </w:r>
      <w:r>
        <w:t>&amp;</w:t>
      </w:r>
      <w:r w:rsidRPr="00CB2787">
        <w:t xml:space="preserve"> ANTITRUST Lawsuit</w:t>
      </w:r>
      <w:r w:rsidR="00093A60">
        <w:t>, without INDEPENDENT NON CONFLICTED COUNSEL REPRESENTING THEM</w:t>
      </w:r>
      <w:r>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05361E">
        <w:t xml:space="preserve">.  </w:t>
      </w:r>
    </w:p>
    <w:p w:rsidR="00376C2B" w:rsidRDefault="0005361E" w:rsidP="00F6752D">
      <w:pPr>
        <w:ind w:firstLine="720"/>
      </w:pPr>
      <w:r>
        <w:t>The problem prior was that despite directly asking the AG to affirm or deny conflict directly they refused to answer and</w:t>
      </w:r>
      <w:r w:rsidR="0039768F">
        <w:t xml:space="preserve"> instead</w:t>
      </w:r>
      <w:r>
        <w:t xml:space="preserve"> had Federal Judge Shira Scheindlin instead</w:t>
      </w:r>
      <w:r w:rsidR="001B2BC7">
        <w:t xml:space="preserve"> answer for them, again wholly illogical, in order to</w:t>
      </w:r>
      <w:r>
        <w:t xml:space="preserve"> ascertain if she thought their offices were conflicted</w:t>
      </w:r>
      <w:r w:rsidR="0039768F">
        <w:t xml:space="preserve">? </w:t>
      </w:r>
      <w:r>
        <w:t xml:space="preserve"> Scheindlin claimed at the time in her </w:t>
      </w:r>
      <w:r w:rsidR="00376C2B">
        <w:t>March 10, 2008</w:t>
      </w:r>
      <w:r w:rsidR="00376C2B">
        <w:rPr>
          <w:rStyle w:val="FootnoteReference"/>
        </w:rPr>
        <w:footnoteReference w:id="70"/>
      </w:r>
      <w:r w:rsidR="00376C2B">
        <w:t xml:space="preserve"> </w:t>
      </w:r>
      <w:r w:rsidR="001B2BC7">
        <w:t>ruling,</w:t>
      </w:r>
    </w:p>
    <w:p w:rsidR="00376C2B" w:rsidRPr="00376C2B" w:rsidRDefault="00376C2B" w:rsidP="00376C2B">
      <w:pPr>
        <w:spacing w:after="0"/>
        <w:ind w:left="720" w:right="1440"/>
        <w:jc w:val="center"/>
        <w:rPr>
          <w:b/>
        </w:rPr>
      </w:pPr>
      <w:r w:rsidRPr="00376C2B">
        <w:rPr>
          <w:b/>
        </w:rPr>
        <w:t xml:space="preserve">SHIRA A. SCHEINDLIN, </w:t>
      </w:r>
      <w:proofErr w:type="spellStart"/>
      <w:r w:rsidRPr="00376C2B">
        <w:rPr>
          <w:b/>
        </w:rPr>
        <w:t>U.S.D.J.</w:t>
      </w:r>
      <w:proofErr w:type="spellEnd"/>
      <w:r w:rsidRPr="00376C2B">
        <w:rPr>
          <w:b/>
        </w:rPr>
        <w:t>:</w:t>
      </w:r>
    </w:p>
    <w:p w:rsidR="00376C2B" w:rsidRPr="00376C2B" w:rsidRDefault="00376C2B" w:rsidP="00376C2B">
      <w:pPr>
        <w:spacing w:after="0"/>
        <w:ind w:left="720" w:right="1440"/>
        <w:jc w:val="center"/>
        <w:rPr>
          <w:b/>
        </w:rPr>
      </w:pPr>
      <w:r w:rsidRPr="00376C2B">
        <w:rPr>
          <w:b/>
        </w:rPr>
        <w:t>ORDER</w:t>
      </w:r>
    </w:p>
    <w:p w:rsidR="00376C2B" w:rsidRPr="00376C2B" w:rsidRDefault="00376C2B" w:rsidP="00376C2B">
      <w:pPr>
        <w:spacing w:after="0"/>
        <w:ind w:left="720" w:right="1440"/>
        <w:jc w:val="center"/>
        <w:rPr>
          <w:b/>
        </w:rPr>
      </w:pPr>
      <w:r w:rsidRPr="00376C2B">
        <w:rPr>
          <w:b/>
        </w:rPr>
        <w:t>07 Civ. 11196 (SAS)</w:t>
      </w:r>
    </w:p>
    <w:p w:rsidR="00376C2B" w:rsidRDefault="00376C2B" w:rsidP="00376C2B">
      <w:pPr>
        <w:spacing w:after="0"/>
        <w:ind w:left="720" w:right="1440"/>
        <w:jc w:val="both"/>
      </w:pPr>
      <w:r>
        <w:t>By letter to the Court dated March 5, 2008, plaintiffs request that the</w:t>
      </w:r>
    </w:p>
    <w:p w:rsidR="00376C2B" w:rsidRDefault="00376C2B" w:rsidP="00376C2B">
      <w:pPr>
        <w:spacing w:after="0"/>
        <w:ind w:left="720" w:right="1440"/>
        <w:jc w:val="both"/>
      </w:pPr>
      <w:r>
        <w:t xml:space="preserve">Court </w:t>
      </w:r>
      <w:proofErr w:type="gramStart"/>
      <w:r>
        <w:t>investigate</w:t>
      </w:r>
      <w:proofErr w:type="gramEnd"/>
      <w:r>
        <w:t xml:space="preserve"> whether the Attorney General for the State of New York suffers from conflicts of interest that prevent him from representing certain defendants (the "State Defendants") in this matter. Plaintiffs suggest that the Attorney General </w:t>
      </w:r>
      <w:proofErr w:type="gramStart"/>
      <w:r>
        <w:t>is conflicted</w:t>
      </w:r>
      <w:proofErr w:type="gramEnd"/>
      <w:r>
        <w:t xml:space="preserve"> because they requested that he investigate the allegations underlying this action and because they believe he will be called upon to investigate related allegations as they are exposed. I have considered plaintiffs' request and have determined that the Attorney General does not face an improper conflict of interest in representing the State Defendants. If, however, the Attorney General concludes that an investigation of defendants </w:t>
      </w:r>
      <w:proofErr w:type="gramStart"/>
      <w:r>
        <w:t>is warranted</w:t>
      </w:r>
      <w:proofErr w:type="gramEnd"/>
      <w:r>
        <w:t>, then</w:t>
      </w:r>
    </w:p>
    <w:p w:rsidR="00376C2B" w:rsidRDefault="00376C2B" w:rsidP="00376C2B">
      <w:pPr>
        <w:spacing w:after="0"/>
        <w:ind w:left="720" w:right="1440"/>
        <w:jc w:val="both"/>
      </w:pPr>
      <w:proofErr w:type="gramStart"/>
      <w:r>
        <w:t>independent</w:t>
      </w:r>
      <w:proofErr w:type="gramEnd"/>
      <w:r>
        <w:t xml:space="preserve"> counsel would be required.</w:t>
      </w:r>
    </w:p>
    <w:p w:rsidR="00376C2B" w:rsidRDefault="00376C2B" w:rsidP="00376C2B">
      <w:pPr>
        <w:spacing w:after="0"/>
        <w:ind w:left="720" w:right="1440"/>
        <w:jc w:val="both"/>
      </w:pPr>
    </w:p>
    <w:p w:rsidR="005F1A13" w:rsidRDefault="002E62D4" w:rsidP="00F6752D">
      <w:pPr>
        <w:ind w:firstLine="720"/>
      </w:pPr>
      <w:r>
        <w:t>W</w:t>
      </w:r>
      <w:r w:rsidR="0005361E">
        <w:t>ith the Admission</w:t>
      </w:r>
      <w:r w:rsidR="005441A6">
        <w:t xml:space="preserve"> of Conflict and the</w:t>
      </w:r>
      <w:r w:rsidR="00266D9E">
        <w:t xml:space="preserve"> Anderson </w:t>
      </w:r>
      <w:r>
        <w:t>allegations,</w:t>
      </w:r>
      <w:r w:rsidR="0005361E">
        <w:t xml:space="preserve"> th</w:t>
      </w:r>
      <w:r>
        <w:t>e</w:t>
      </w:r>
      <w:r w:rsidR="0005361E">
        <w:t xml:space="preserve"> time has come</w:t>
      </w:r>
      <w:r>
        <w:t xml:space="preserve"> to investigate defendants for the now admitted and acknowledged conflicts, obstructions and more</w:t>
      </w:r>
      <w:r w:rsidR="0005361E">
        <w:t xml:space="preserve"> </w:t>
      </w:r>
      <w:r w:rsidR="0005361E">
        <w:lastRenderedPageBreak/>
        <w:t>and now we must LOOK BACKWARD to fix the problem</w:t>
      </w:r>
      <w:r>
        <w:t>s.  First off</w:t>
      </w:r>
      <w:r w:rsidR="0005361E">
        <w:t>,</w:t>
      </w:r>
      <w:r>
        <w:t xml:space="preserve"> again, this Court must </w:t>
      </w:r>
      <w:r w:rsidR="0005361E">
        <w:t>remov</w:t>
      </w:r>
      <w:r>
        <w:t>e</w:t>
      </w:r>
      <w:r w:rsidR="0005361E">
        <w:t xml:space="preserve"> the Conflicted ILLEGAL representations that were designed from the start to OBSTRUCT</w:t>
      </w:r>
      <w:r w:rsidR="006F2E8D">
        <w:t xml:space="preserve"> JUSTICE</w:t>
      </w:r>
      <w:r w:rsidR="0005361E">
        <w:t xml:space="preserve"> and perpetrate FRAUD </w:t>
      </w:r>
      <w:r w:rsidR="006F2E8D">
        <w:t xml:space="preserve">ON THE </w:t>
      </w:r>
      <w:r w:rsidR="0005361E">
        <w:t xml:space="preserve">COURT, a rehearing </w:t>
      </w:r>
      <w:r w:rsidR="006F2E8D">
        <w:t>free of</w:t>
      </w:r>
      <w:r w:rsidR="0005361E">
        <w:t xml:space="preserve"> conflicts.  </w:t>
      </w:r>
      <w:r w:rsidR="005041AF" w:rsidRPr="00CB2787">
        <w:t>The taped phone calls</w:t>
      </w:r>
      <w:r w:rsidR="005041AF">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71"/>
      </w:r>
      <w:r w:rsidR="006A5BA2">
        <w:t xml:space="preserve"> </w:t>
      </w:r>
      <w:r w:rsidR="005041AF">
        <w:t>and the New</w:t>
      </w:r>
      <w:r w:rsidR="00C11FD4">
        <w:t xml:space="preserve"> York Attorney General’s office,</w:t>
      </w:r>
      <w:r w:rsidR="005041AF">
        <w:t xml:space="preserve"> </w:t>
      </w:r>
      <w:r w:rsidR="00A21AAF">
        <w:t>culminating in</w:t>
      </w:r>
      <w:r w:rsidR="00B4656C">
        <w:t xml:space="preserve"> Rogers</w:t>
      </w:r>
      <w:r w:rsidR="00C11FD4">
        <w:t xml:space="preserve"> </w:t>
      </w:r>
      <w:r w:rsidR="00B4656C">
        <w:t xml:space="preserve">ultimate </w:t>
      </w:r>
      <w:r w:rsidR="005041AF" w:rsidRPr="00CB2787">
        <w:t xml:space="preserve">ADMISSION </w:t>
      </w:r>
      <w:r w:rsidR="004A3190">
        <w:t xml:space="preserve">&amp; </w:t>
      </w:r>
      <w:r w:rsidR="005041AF" w:rsidRPr="00CB2787">
        <w:t>ACKNOWLEDGEMENT</w:t>
      </w:r>
      <w:r w:rsidR="005041AF">
        <w:t xml:space="preserve"> of Conflicts of Interest</w:t>
      </w:r>
      <w:r w:rsidR="005041AF" w:rsidRPr="00CB2787">
        <w:t xml:space="preserve"> </w:t>
      </w:r>
      <w:r w:rsidR="005041AF">
        <w:t xml:space="preserve">are located at </w:t>
      </w:r>
      <w:hyperlink r:id="rId66" w:history="1">
        <w:r w:rsidR="005041AF" w:rsidRPr="00CB2787">
          <w:rPr>
            <w:rStyle w:val="Hyperlink"/>
          </w:rPr>
          <w:t>http://www.youtube.com/watch?v=X2pwFlEIp6E</w:t>
        </w:r>
      </w:hyperlink>
      <w:r w:rsidR="005041AF">
        <w:t xml:space="preserve"> </w:t>
      </w:r>
      <w:r w:rsidR="005041AF" w:rsidRPr="00CB2787">
        <w:t>, hereby incorporated by reference in entirety herein.</w:t>
      </w:r>
      <w:r w:rsidR="0023121F">
        <w:t xml:space="preserve"> </w:t>
      </w:r>
      <w:r w:rsidR="005F1A13">
        <w:t xml:space="preserve"> </w:t>
      </w:r>
      <w:proofErr w:type="gramStart"/>
      <w:r w:rsidR="00A21AAF">
        <w:t>I</w:t>
      </w:r>
      <w:r w:rsidR="005F1A13">
        <w:t>n the TAPED CALL</w:t>
      </w:r>
      <w:r w:rsidR="006F2E8D">
        <w:t>S</w:t>
      </w:r>
      <w:r w:rsidR="005F1A13">
        <w:t xml:space="preserve">, </w:t>
      </w:r>
      <w:r w:rsidR="00A21AAF">
        <w:t xml:space="preserve">Cohen ironically </w:t>
      </w:r>
      <w:r w:rsidR="005F1A13">
        <w:t>respond</w:t>
      </w:r>
      <w:r w:rsidR="00A21AAF">
        <w:t>s</w:t>
      </w:r>
      <w:r w:rsidR="005F1A13">
        <w:t xml:space="preserve"> to the statement </w:t>
      </w:r>
      <w:r w:rsidR="00A21AAF">
        <w:t>by</w:t>
      </w:r>
      <w:r w:rsidR="005F1A13">
        <w:t xml:space="preserve"> Plaintiff</w:t>
      </w:r>
      <w:r w:rsidR="006F2E8D">
        <w:t xml:space="preserve"> regarding Cohen’s Conflicts of Interest in handling the Criminal Complaints against himself and </w:t>
      </w:r>
      <w:proofErr w:type="spellStart"/>
      <w:r w:rsidR="006F2E8D">
        <w:t>Coumo</w:t>
      </w:r>
      <w:proofErr w:type="spellEnd"/>
      <w:r w:rsidR="006F2E8D">
        <w:t xml:space="preserve"> and that Plaintiff Bernstein</w:t>
      </w:r>
      <w:r w:rsidR="005F1A13">
        <w:t xml:space="preserve"> was attempting to “Put him in Prison”</w:t>
      </w:r>
      <w:r w:rsidR="00A21AAF">
        <w:t xml:space="preserve"> as he was named in the complaint,</w:t>
      </w:r>
      <w:r w:rsidR="005F1A13">
        <w:t xml:space="preserve"> and </w:t>
      </w:r>
      <w:r w:rsidR="00A21AAF">
        <w:t>therefore,</w:t>
      </w:r>
      <w:r w:rsidR="005F1A13">
        <w:t xml:space="preserve"> could not handle </w:t>
      </w:r>
      <w:r w:rsidR="00A21AAF">
        <w:t xml:space="preserve">the </w:t>
      </w:r>
      <w:r w:rsidR="005F1A13">
        <w:t xml:space="preserve">complaints naming </w:t>
      </w:r>
      <w:r w:rsidR="00A21AAF">
        <w:t>him</w:t>
      </w:r>
      <w:r w:rsidR="005F1A13">
        <w:t xml:space="preserve"> in RICO</w:t>
      </w:r>
      <w:r w:rsidR="00A21AAF">
        <w:t xml:space="preserve"> CRIMINAL</w:t>
      </w:r>
      <w:r w:rsidR="005F1A13">
        <w:t xml:space="preserve"> activity</w:t>
      </w:r>
      <w:r w:rsidR="00A21AAF">
        <w:t xml:space="preserve"> any further, due to the obvious inherent conflict</w:t>
      </w:r>
      <w:r w:rsidR="006F2E8D">
        <w:t>, whereby</w:t>
      </w:r>
      <w:r w:rsidR="00A21AAF">
        <w:t xml:space="preserve"> Cohen </w:t>
      </w:r>
      <w:r w:rsidR="005F1A13">
        <w:t>retort</w:t>
      </w:r>
      <w:r w:rsidR="00A21AAF">
        <w:t>s</w:t>
      </w:r>
      <w:r w:rsidR="005F1A13">
        <w:t xml:space="preserve"> “Some would say I already am in Prison!”</w:t>
      </w:r>
      <w:proofErr w:type="gramEnd"/>
      <w:r w:rsidR="005F1A13">
        <w:t xml:space="preserve"> At which point Plaintiff responded, “I agree</w:t>
      </w:r>
      <w:r w:rsidR="00A21AAF">
        <w:t>!</w:t>
      </w:r>
      <w:r w:rsidR="005F1A13">
        <w:t xml:space="preserve">” </w:t>
      </w:r>
      <w:r w:rsidR="00AB48D9">
        <w:t xml:space="preserve"> Yet, Cohen</w:t>
      </w:r>
      <w:r w:rsidR="005F1A13">
        <w:t xml:space="preserve"> continued to act </w:t>
      </w:r>
      <w:r w:rsidR="00AB48D9">
        <w:t xml:space="preserve">further </w:t>
      </w:r>
      <w:r w:rsidR="005F1A13">
        <w:t>in</w:t>
      </w:r>
      <w:r w:rsidR="00AB48D9">
        <w:t xml:space="preserve"> Conflict in his O</w:t>
      </w:r>
      <w:r w:rsidR="005F1A13">
        <w:t xml:space="preserve">fficial </w:t>
      </w:r>
      <w:r w:rsidR="00AB48D9">
        <w:t>C</w:t>
      </w:r>
      <w:r w:rsidR="005F1A13">
        <w:t>apacity</w:t>
      </w:r>
      <w:r w:rsidR="00AB48D9">
        <w:t xml:space="preserve">, now referring Plaintiff back to the AG </w:t>
      </w:r>
      <w:r w:rsidR="005F1A13">
        <w:t>despite</w:t>
      </w:r>
      <w:r w:rsidR="00AB48D9">
        <w:t xml:space="preserve"> the acknowledged</w:t>
      </w:r>
      <w:r w:rsidR="005F1A13">
        <w:t xml:space="preserve"> conflict</w:t>
      </w:r>
      <w:r w:rsidR="00D62880">
        <w:t>?</w:t>
      </w:r>
      <w:r w:rsidR="0023121F">
        <w:t xml:space="preserve"> </w:t>
      </w:r>
      <w:r w:rsidR="00A21AAF">
        <w:t xml:space="preserve">  Emily Cole, Cohen’s assistant stated in the taped call prior to Cohen’s involvement that she had turned the complaints over to Cohen directly months earlier further showing the Obstruction through Conflict had been ongoing for months</w:t>
      </w:r>
      <w:r w:rsidR="006F2E8D">
        <w:t xml:space="preserve"> to stymie and derail the Criminal Complaints, including those against Members of this Court and the AG’s office</w:t>
      </w:r>
      <w:r w:rsidR="00A21AAF">
        <w:t xml:space="preserve">.  </w:t>
      </w:r>
    </w:p>
    <w:p w:rsidR="00C653C0" w:rsidRDefault="001A60F3" w:rsidP="00C653C0">
      <w:pPr>
        <w:spacing w:before="100" w:beforeAutospacing="1" w:after="100" w:afterAutospacing="1"/>
        <w:ind w:firstLine="720"/>
      </w:pPr>
      <w:r>
        <w:t>On May 20, 2011, a</w:t>
      </w:r>
      <w:r w:rsidR="0023121F">
        <w:t xml:space="preserve"> formal letter</w:t>
      </w:r>
      <w:r>
        <w:t xml:space="preserve"> titled, </w:t>
      </w:r>
    </w:p>
    <w:p w:rsidR="00C653C0" w:rsidRDefault="001A60F3" w:rsidP="00C653C0">
      <w:pPr>
        <w:spacing w:before="100" w:beforeAutospacing="1" w:after="100" w:afterAutospacing="1"/>
        <w:ind w:left="1440" w:right="1440"/>
        <w:jc w:val="both"/>
      </w:pPr>
      <w:proofErr w:type="gramStart"/>
      <w:r>
        <w:lastRenderedPageBreak/>
        <w:t>“</w:t>
      </w:r>
      <w:r w:rsidRPr="001A60F3">
        <w:rPr>
          <w:rFonts w:eastAsia="Times New Roman"/>
          <w:b/>
          <w:bCs/>
        </w:rPr>
        <w:t xml:space="preserve">Re: </w:t>
      </w:r>
      <w:bookmarkStart w:id="59" w:name="_Hlk291995096"/>
      <w:bookmarkEnd w:id="59"/>
      <w:r w:rsidRPr="001A60F3">
        <w:rPr>
          <w:rFonts w:eastAsia="Times New Roman"/>
          <w:b/>
          <w:bCs/>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sidR="00C653C0">
        <w:rPr>
          <w:rFonts w:eastAsia="Times New Roman"/>
          <w:b/>
          <w:bCs/>
        </w:rPr>
        <w:t>.</w:t>
      </w:r>
      <w:r>
        <w:rPr>
          <w:rFonts w:eastAsia="Times New Roman"/>
          <w:b/>
          <w:bCs/>
        </w:rPr>
        <w:t>”</w:t>
      </w:r>
      <w:proofErr w:type="gramEnd"/>
      <w:r w:rsidR="00C653C0">
        <w:rPr>
          <w:rFonts w:eastAsia="Times New Roman"/>
          <w:b/>
          <w:bCs/>
        </w:rPr>
        <w:t xml:space="preserve"> </w:t>
      </w:r>
      <w:proofErr w:type="gramStart"/>
      <w:r w:rsidR="00C653C0" w:rsidRPr="00C653C0">
        <w:rPr>
          <w:rFonts w:eastAsia="Times New Roman"/>
          <w:bCs/>
        </w:rPr>
        <w:t>( Letter</w:t>
      </w:r>
      <w:proofErr w:type="gramEnd"/>
      <w:r w:rsidR="00C653C0" w:rsidRPr="00C653C0">
        <w:rPr>
          <w:rFonts w:eastAsia="Times New Roman"/>
          <w:bCs/>
        </w:rPr>
        <w:t xml:space="preserve"> )</w:t>
      </w:r>
      <w:r w:rsidR="0023121F">
        <w:t xml:space="preserve"> </w:t>
      </w:r>
    </w:p>
    <w:p w:rsidR="0023121F" w:rsidRDefault="001A60F3" w:rsidP="00C653C0">
      <w:proofErr w:type="gramStart"/>
      <w:r>
        <w:t>was</w:t>
      </w:r>
      <w:proofErr w:type="gramEnd"/>
      <w:r>
        <w:t xml:space="preserve"> sent by</w:t>
      </w:r>
      <w:r w:rsidR="00C653C0">
        <w:t xml:space="preserve"> </w:t>
      </w:r>
      <w:r>
        <w:t xml:space="preserve">Plaintiff </w:t>
      </w:r>
      <w:r w:rsidR="0023121F">
        <w:t>memorializing the calls with the New York Attorney General Office</w:t>
      </w:r>
      <w:r>
        <w:t xml:space="preserve"> and Governor Andrew Cuomo’s Office</w:t>
      </w:r>
      <w:r w:rsidR="00C653C0">
        <w:t xml:space="preserve">.  The Letter also contains </w:t>
      </w:r>
      <w:r w:rsidR="0023121F">
        <w:t>additional Criminal Complaints against new participants in the RICO</w:t>
      </w:r>
      <w:r>
        <w:t>, including Cuomo’s</w:t>
      </w:r>
      <w:r w:rsidR="003070E7">
        <w:t xml:space="preserve"> alleged</w:t>
      </w:r>
      <w:r>
        <w:t xml:space="preserve"> niece, Emily Cuomo Cole</w:t>
      </w:r>
      <w:r w:rsidR="006F2E8D">
        <w:t xml:space="preserve"> who denied any relationship to Cuomo</w:t>
      </w:r>
      <w:r>
        <w:t>,</w:t>
      </w:r>
      <w:r w:rsidR="006F2E8D">
        <w:t xml:space="preserve"> yet on information and belief, Emily is the daughter of Maria Cuomo Cole, the Letter</w:t>
      </w:r>
      <w:r w:rsidR="00B4656C">
        <w:t xml:space="preserve"> </w:t>
      </w:r>
      <w:r w:rsidR="0023121F">
        <w:t xml:space="preserve">can be found at the following URL’s, </w:t>
      </w:r>
      <w:r>
        <w:t xml:space="preserve">both </w:t>
      </w:r>
      <w:r w:rsidR="0023121F">
        <w:t>hereby incorporated by reference in entirety herein</w:t>
      </w:r>
      <w:r w:rsidR="006F2E8D">
        <w:t>,</w:t>
      </w:r>
    </w:p>
    <w:p w:rsidR="005041AF" w:rsidRDefault="00436418" w:rsidP="0023121F">
      <w:hyperlink r:id="rId67" w:history="1">
        <w:r w:rsidR="0023121F" w:rsidRPr="00A35BA2">
          <w:rPr>
            <w:rStyle w:val="Hyperlink"/>
          </w:rPr>
          <w:t>http://iviewit.tv/wordpress/?p=588</w:t>
        </w:r>
      </w:hyperlink>
      <w:r w:rsidR="0023121F">
        <w:t xml:space="preserve"> </w:t>
      </w:r>
    </w:p>
    <w:p w:rsidR="0023121F" w:rsidRDefault="0023121F" w:rsidP="0023121F">
      <w:proofErr w:type="gramStart"/>
      <w:r>
        <w:t>and</w:t>
      </w:r>
      <w:proofErr w:type="gramEnd"/>
      <w:r>
        <w:t xml:space="preserve"> </w:t>
      </w:r>
    </w:p>
    <w:p w:rsidR="0023121F" w:rsidRDefault="00436418" w:rsidP="0023121F">
      <w:hyperlink r:id="rId68"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From th</w:t>
      </w:r>
      <w:r w:rsidR="006F2E8D">
        <w:t>e</w:t>
      </w:r>
      <w:r>
        <w:t xml:space="preserve"> </w:t>
      </w:r>
      <w:r w:rsidR="006F2E8D">
        <w:t>L</w:t>
      </w:r>
      <w:r>
        <w:t xml:space="preserve">etter, quote, </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Dear Mssrs. Levy and Rogers,</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t>
      </w:r>
      <w:r w:rsidRPr="00F00BA1">
        <w:rPr>
          <w:rFonts w:eastAsia="Times New Roman"/>
          <w:sz w:val="20"/>
          <w:szCs w:val="20"/>
        </w:rPr>
        <w:lastRenderedPageBreak/>
        <w:t>was required forthwith, to seek Outside Non Conflicted Independent Counsel in any related matters</w:t>
      </w:r>
      <w:r w:rsidR="001A60F3" w:rsidRPr="00F00BA1">
        <w:rPr>
          <w:rFonts w:eastAsia="Times New Roman"/>
          <w:sz w:val="20"/>
          <w:szCs w:val="20"/>
        </w:rPr>
        <w:t>…</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F00BA1">
        <w:rPr>
          <w:rFonts w:eastAsia="Times New Roman"/>
          <w:b/>
          <w:bCs/>
          <w:sz w:val="20"/>
          <w:szCs w:val="20"/>
        </w:rPr>
        <w:t>39 PLUS</w:t>
      </w:r>
      <w:r w:rsidRPr="00F00BA1">
        <w:rPr>
          <w:rFonts w:eastAsia="Times New Roman"/>
          <w:sz w:val="20"/>
          <w:szCs w:val="20"/>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w:t>
      </w:r>
      <w:proofErr w:type="gramStart"/>
      <w:r w:rsidRPr="00F00BA1">
        <w:rPr>
          <w:rFonts w:eastAsia="Times New Roman"/>
          <w:sz w:val="20"/>
          <w:szCs w:val="20"/>
        </w:rPr>
        <w:t>are further created</w:t>
      </w:r>
      <w:proofErr w:type="gramEnd"/>
      <w:r w:rsidRPr="00F00BA1">
        <w:rPr>
          <w:rFonts w:eastAsia="Times New Roman"/>
          <w:sz w:val="20"/>
          <w:szCs w:val="20"/>
        </w:rPr>
        <w:t xml:space="preserve">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…Anderson further complains to the Federal Court in a Motion to Remove the Attorney </w:t>
      </w:r>
      <w:proofErr w:type="gramStart"/>
      <w:r w:rsidRPr="00F00BA1">
        <w:rPr>
          <w:rFonts w:eastAsia="Times New Roman"/>
          <w:sz w:val="20"/>
          <w:szCs w:val="20"/>
        </w:rPr>
        <w:t>General</w:t>
      </w:r>
      <w:bookmarkStart w:id="60" w:name="_ftnref13"/>
      <w:bookmarkEnd w:id="60"/>
      <w:r w:rsidRPr="00F00BA1">
        <w:rPr>
          <w:rFonts w:eastAsia="Times New Roman"/>
          <w:sz w:val="20"/>
          <w:szCs w:val="20"/>
        </w:rPr>
        <w:t>[</w:t>
      </w:r>
      <w:proofErr w:type="gramEnd"/>
      <w:r w:rsidRPr="00F00BA1">
        <w:rPr>
          <w:rFonts w:eastAsia="Times New Roman"/>
          <w:sz w:val="20"/>
          <w:szCs w:val="20"/>
        </w:rPr>
        <w:t xml:space="preserve">13] from illegal legal representations that </w:t>
      </w:r>
      <w:r w:rsidRPr="00F00BA1">
        <w:rPr>
          <w:rFonts w:eastAsia="Times New Roman"/>
          <w:b/>
          <w:bCs/>
          <w:sz w:val="20"/>
          <w:szCs w:val="20"/>
        </w:rPr>
        <w:t>CUOMO IS ILLEGALLY REPRESENTING STATE ACTORS/</w:t>
      </w:r>
      <w:r w:rsidR="003070E7" w:rsidRPr="00F00BA1">
        <w:rPr>
          <w:rFonts w:eastAsia="Times New Roman"/>
          <w:b/>
          <w:bCs/>
          <w:sz w:val="20"/>
          <w:szCs w:val="20"/>
        </w:rPr>
        <w:t>DEFENDANTS</w:t>
      </w:r>
      <w:r w:rsidR="003070E7" w:rsidRPr="00F00BA1">
        <w:rPr>
          <w:rFonts w:eastAsia="Times New Roman"/>
          <w:sz w:val="20"/>
          <w:szCs w:val="20"/>
        </w:rPr>
        <w:t xml:space="preserve"> in</w:t>
      </w:r>
      <w:r w:rsidRPr="00F00BA1">
        <w:rPr>
          <w:rFonts w:eastAsia="Times New Roman"/>
          <w:sz w:val="20"/>
          <w:szCs w:val="20"/>
        </w:rPr>
        <w:t xml:space="preserve"> both 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a further Pattern and Practice of Public Corruption designed to evade prosecution.</w:t>
      </w:r>
    </w:p>
    <w:p w:rsidR="001A60F3" w:rsidRPr="00F00BA1" w:rsidRDefault="001A60F3" w:rsidP="006F2E8D">
      <w:pPr>
        <w:spacing w:before="100" w:beforeAutospacing="1" w:after="100" w:afterAutospacing="1"/>
        <w:ind w:left="720" w:firstLine="720"/>
        <w:rPr>
          <w:sz w:val="20"/>
          <w:szCs w:val="20"/>
        </w:rPr>
      </w:pPr>
      <w:r w:rsidRPr="00F00BA1">
        <w:rPr>
          <w:sz w:val="20"/>
          <w:szCs w:val="20"/>
        </w:rPr>
        <w:t>—</w:t>
      </w:r>
    </w:p>
    <w:p w:rsidR="001A60F3" w:rsidRPr="00F00BA1" w:rsidRDefault="001A60F3" w:rsidP="001A60F3">
      <w:pPr>
        <w:spacing w:before="100" w:beforeAutospacing="1" w:after="100" w:afterAutospacing="1"/>
        <w:ind w:left="1440"/>
        <w:rPr>
          <w:sz w:val="20"/>
          <w:szCs w:val="20"/>
        </w:rPr>
      </w:pPr>
      <w:r w:rsidRPr="00F00BA1">
        <w:rPr>
          <w:sz w:val="20"/>
          <w:szCs w:val="20"/>
        </w:rPr>
        <w:t>Footnote</w:t>
      </w:r>
      <w:r w:rsidR="006F2E8D">
        <w:rPr>
          <w:sz w:val="20"/>
          <w:szCs w:val="20"/>
        </w:rPr>
        <w:t xml:space="preserve"> </w:t>
      </w:r>
      <w:proofErr w:type="gramStart"/>
      <w:r w:rsidR="006F2E8D">
        <w:rPr>
          <w:sz w:val="20"/>
          <w:szCs w:val="20"/>
        </w:rPr>
        <w:t>From</w:t>
      </w:r>
      <w:proofErr w:type="gramEnd"/>
      <w:r w:rsidR="006F2E8D">
        <w:rPr>
          <w:sz w:val="20"/>
          <w:szCs w:val="20"/>
        </w:rPr>
        <w:t xml:space="preserve"> the Letter</w:t>
      </w:r>
      <w:r w:rsidRPr="00F00BA1">
        <w:rPr>
          <w:sz w:val="20"/>
          <w:szCs w:val="20"/>
        </w:rPr>
        <w:t xml:space="preserve"> </w:t>
      </w:r>
      <w:r w:rsidRPr="00F00BA1">
        <w:rPr>
          <w:rStyle w:val="FootnoteReference"/>
          <w:sz w:val="20"/>
          <w:szCs w:val="20"/>
        </w:rPr>
        <w:t>[13]</w:t>
      </w:r>
    </w:p>
    <w:p w:rsidR="001A60F3" w:rsidRPr="00F00BA1" w:rsidRDefault="00436418" w:rsidP="005B2A77">
      <w:pPr>
        <w:spacing w:before="100" w:beforeAutospacing="1" w:after="100" w:afterAutospacing="1" w:line="240" w:lineRule="auto"/>
        <w:ind w:left="1440" w:right="1440"/>
        <w:jc w:val="both"/>
        <w:rPr>
          <w:sz w:val="20"/>
          <w:szCs w:val="20"/>
        </w:rPr>
      </w:pPr>
      <w:hyperlink r:id="rId69" w:history="1">
        <w:r w:rsidR="001A60F3" w:rsidRPr="00F00BA1">
          <w:rPr>
            <w:rStyle w:val="Hyperlink"/>
            <w:sz w:val="20"/>
            <w:szCs w:val="20"/>
          </w:rPr>
          <w:t>Anderson’s Motion to Remove the Attorney General</w:t>
        </w:r>
      </w:hyperlink>
      <w:r w:rsidR="001A60F3" w:rsidRPr="00F00BA1">
        <w:rPr>
          <w:sz w:val="20"/>
          <w:szCs w:val="20"/>
        </w:rPr>
        <w:t xml:space="preserve"> can be found at the following URL’s and Anderson’s arguments for removing the Attorney General in that </w:t>
      </w:r>
      <w:r w:rsidR="001A60F3" w:rsidRPr="00F00BA1">
        <w:rPr>
          <w:rFonts w:eastAsia="Times New Roman"/>
          <w:sz w:val="20"/>
          <w:szCs w:val="20"/>
        </w:rPr>
        <w:t>Motion</w:t>
      </w:r>
      <w:r w:rsidR="001A60F3" w:rsidRPr="00F00BA1">
        <w:rPr>
          <w:sz w:val="20"/>
          <w:szCs w:val="20"/>
        </w:rPr>
        <w:t xml:space="preserve"> and her Lawsuit are hereby fully incorporated by reference as my own arguments in this Motion, where they are applicable to our “legally related” lawsuits.</w:t>
      </w:r>
    </w:p>
    <w:p w:rsidR="001A60F3" w:rsidRPr="00F00BA1" w:rsidRDefault="00436418" w:rsidP="001A60F3">
      <w:pPr>
        <w:spacing w:before="100" w:beforeAutospacing="1" w:after="100" w:afterAutospacing="1"/>
        <w:ind w:left="1440"/>
        <w:rPr>
          <w:sz w:val="20"/>
          <w:szCs w:val="20"/>
        </w:rPr>
      </w:pPr>
      <w:hyperlink r:id="rId70" w:history="1">
        <w:r w:rsidR="001A60F3" w:rsidRPr="00F00BA1">
          <w:rPr>
            <w:rStyle w:val="Hyperlink"/>
            <w:sz w:val="20"/>
            <w:szCs w:val="20"/>
          </w:rPr>
          <w:t>http://iviewit.tv/wordpress/?p=391</w:t>
        </w:r>
      </w:hyperlink>
      <w:r w:rsidR="001A60F3" w:rsidRPr="00F00BA1">
        <w:rPr>
          <w:sz w:val="20"/>
          <w:szCs w:val="20"/>
        </w:rPr>
        <w:t xml:space="preserve"> </w:t>
      </w:r>
    </w:p>
    <w:p w:rsidR="001A60F3" w:rsidRPr="00F00BA1" w:rsidRDefault="00436418" w:rsidP="001A60F3">
      <w:pPr>
        <w:spacing w:before="100" w:beforeAutospacing="1" w:after="100" w:afterAutospacing="1"/>
        <w:ind w:left="1440"/>
        <w:rPr>
          <w:sz w:val="20"/>
          <w:szCs w:val="20"/>
        </w:rPr>
      </w:pPr>
      <w:hyperlink r:id="rId71" w:history="1">
        <w:r w:rsidR="001A60F3" w:rsidRPr="00F00BA1">
          <w:rPr>
            <w:rStyle w:val="Hyperlink"/>
            <w:sz w:val="20"/>
            <w:szCs w:val="20"/>
          </w:rPr>
          <w:t>“Wednesday, September 15, 2010 “Anderson Moves to Disqualify NY Attorney General”</w:t>
        </w:r>
      </w:hyperlink>
    </w:p>
    <w:p w:rsidR="001A60F3" w:rsidRPr="00F00BA1" w:rsidRDefault="00436418" w:rsidP="001A60F3">
      <w:pPr>
        <w:spacing w:before="100" w:beforeAutospacing="1" w:after="100" w:afterAutospacing="1"/>
        <w:ind w:left="1440"/>
        <w:rPr>
          <w:sz w:val="20"/>
          <w:szCs w:val="20"/>
        </w:rPr>
      </w:pPr>
      <w:hyperlink r:id="rId72" w:history="1">
        <w:proofErr w:type="gramStart"/>
        <w:r w:rsidR="001A60F3" w:rsidRPr="00F00BA1">
          <w:rPr>
            <w:rStyle w:val="Hyperlink"/>
            <w:sz w:val="20"/>
            <w:szCs w:val="20"/>
          </w:rPr>
          <w:t>http://www.frankbrady.org/TammanyHall/Documents_files/CCA%20091410%20Filing.pdf</w:t>
        </w:r>
      </w:hyperlink>
      <w:r w:rsidR="001A60F3" w:rsidRPr="00F00BA1">
        <w:rPr>
          <w:sz w:val="20"/>
          <w:szCs w:val="20"/>
        </w:rPr>
        <w:t xml:space="preserve"> </w:t>
      </w:r>
      <w:r w:rsidR="00555854" w:rsidRPr="00F00BA1">
        <w:rPr>
          <w:sz w:val="20"/>
          <w:szCs w:val="20"/>
        </w:rPr>
        <w:t>…</w:t>
      </w:r>
      <w:proofErr w:type="gramEnd"/>
    </w:p>
    <w:p w:rsidR="00555854" w:rsidRPr="00F00BA1" w:rsidRDefault="00555854" w:rsidP="005B2A77">
      <w:pPr>
        <w:spacing w:before="100" w:beforeAutospacing="1" w:after="100" w:afterAutospacing="1" w:line="240" w:lineRule="auto"/>
        <w:ind w:left="1440" w:right="1440"/>
        <w:jc w:val="both"/>
        <w:rPr>
          <w:rStyle w:val="Strong"/>
          <w:sz w:val="20"/>
          <w:szCs w:val="20"/>
        </w:rPr>
      </w:pPr>
      <w:r w:rsidRPr="00F00BA1">
        <w:rPr>
          <w:rFonts w:eastAsia="Times New Roman"/>
          <w:b/>
          <w:bCs/>
          <w:sz w:val="20"/>
          <w:szCs w:val="20"/>
        </w:rPr>
        <w:t>ACTIONS TO REMOVE ADMITTED AND ACKNOWLEDGED</w:t>
      </w:r>
      <w:r w:rsidRPr="00F00BA1">
        <w:rPr>
          <w:rStyle w:val="Strong"/>
          <w:sz w:val="20"/>
          <w:szCs w:val="20"/>
        </w:rPr>
        <w:t xml:space="preserve"> CONFLICTS OF INTEREST FROM ALL PROCEEDINGS AND CEASE </w:t>
      </w:r>
      <w:r w:rsidRPr="00F00BA1">
        <w:rPr>
          <w:rStyle w:val="Strong"/>
          <w:sz w:val="20"/>
          <w:szCs w:val="20"/>
        </w:rPr>
        <w:lastRenderedPageBreak/>
        <w:t xml:space="preserve">AND </w:t>
      </w:r>
      <w:proofErr w:type="gramStart"/>
      <w:r w:rsidRPr="00F00BA1">
        <w:rPr>
          <w:rStyle w:val="Strong"/>
          <w:sz w:val="20"/>
          <w:szCs w:val="20"/>
        </w:rPr>
        <w:t>DESIST</w:t>
      </w:r>
      <w:proofErr w:type="gramEnd"/>
      <w:r w:rsidRPr="00F00BA1">
        <w:rPr>
          <w:rStyle w:val="Strong"/>
          <w:sz w:val="20"/>
          <w:szCs w:val="20"/>
        </w:rPr>
        <w:t xml:space="preserve"> ILLEGAL REPRESENTATIONS OF STATE ACTORS/DEFENDANTS BY THE NEW YORK ATTORNEY GENERAL</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Pr="00F00BA1" w:rsidRDefault="00555854" w:rsidP="003070E7">
      <w:pPr>
        <w:spacing w:before="100" w:beforeAutospacing="1" w:after="100" w:afterAutospacing="1" w:line="240" w:lineRule="auto"/>
        <w:ind w:left="1440" w:right="1440"/>
        <w:jc w:val="center"/>
        <w:rPr>
          <w:sz w:val="20"/>
          <w:szCs w:val="20"/>
        </w:rPr>
      </w:pPr>
      <w:r w:rsidRPr="00F00BA1">
        <w:rPr>
          <w:rStyle w:val="Strong"/>
          <w:sz w:val="20"/>
          <w:szCs w:val="20"/>
        </w:rPr>
        <w:t>“Ongoing Conflict of Interest</w:t>
      </w:r>
      <w:r w:rsidR="003070E7" w:rsidRPr="00F00BA1">
        <w:rPr>
          <w:rStyle w:val="Strong"/>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this appeal. Under New York State and federal conflict of interest rules, each of the defendants must be free to undertake these independent actions. To do so, they must have their own counsel. (See </w:t>
      </w:r>
      <w:proofErr w:type="spellStart"/>
      <w:r w:rsidRPr="00F00BA1">
        <w:rPr>
          <w:sz w:val="20"/>
          <w:szCs w:val="20"/>
        </w:rPr>
        <w:t>NYS</w:t>
      </w:r>
      <w:proofErr w:type="spellEnd"/>
      <w:r w:rsidRPr="00F00BA1">
        <w:rPr>
          <w:sz w:val="20"/>
          <w:szCs w:val="20"/>
        </w:rPr>
        <w:t xml:space="preserve"> Code of Professional Conduct Cannon </w:t>
      </w:r>
      <w:proofErr w:type="gramStart"/>
      <w:r w:rsidRPr="00F00BA1">
        <w:rPr>
          <w:sz w:val="20"/>
          <w:szCs w:val="20"/>
        </w:rPr>
        <w:t>5</w:t>
      </w:r>
      <w:proofErr w:type="gramEnd"/>
      <w:r w:rsidRPr="00F00BA1">
        <w:rPr>
          <w:sz w:val="20"/>
          <w:szCs w:val="20"/>
        </w:rPr>
        <w:t xml:space="preserve"> Conflict of Interest Rules.</w:t>
      </w:r>
      <w:bookmarkStart w:id="61" w:name="_ftnref15"/>
      <w:bookmarkEnd w:id="61"/>
      <w:r w:rsidR="001B5793" w:rsidRPr="00F00BA1">
        <w:rPr>
          <w:sz w:val="20"/>
          <w:szCs w:val="20"/>
        </w:rPr>
        <w:t xml:space="preserve"> </w:t>
      </w:r>
      <w:r w:rsidRPr="00F00BA1">
        <w:rPr>
          <w:sz w:val="20"/>
          <w:szCs w:val="20"/>
        </w:rPr>
        <w:t xml:space="preserve">[15]) The Attorney General as a state attorney </w:t>
      </w:r>
      <w:proofErr w:type="gramStart"/>
      <w:r w:rsidRPr="00F00BA1">
        <w:rPr>
          <w:sz w:val="20"/>
          <w:szCs w:val="20"/>
        </w:rPr>
        <w:t>is bound</w:t>
      </w:r>
      <w:proofErr w:type="gramEnd"/>
      <w:r w:rsidRPr="00F00BA1">
        <w:rPr>
          <w:sz w:val="20"/>
          <w:szCs w:val="20"/>
        </w:rPr>
        <w:t xml:space="preserve"> by these rules as well.</w:t>
      </w:r>
      <w:bookmarkStart w:id="62" w:name="_ftnref16"/>
      <w:bookmarkEnd w:id="62"/>
      <w:r w:rsidR="001B5793" w:rsidRPr="00F00BA1">
        <w:rPr>
          <w:sz w:val="20"/>
          <w:szCs w:val="20"/>
        </w:rPr>
        <w:t xml:space="preserve"> </w:t>
      </w:r>
      <w:r w:rsidRPr="00F00BA1">
        <w:rPr>
          <w:sz w:val="20"/>
          <w:szCs w:val="20"/>
        </w:rPr>
        <w:t>[16]</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constitutes New York State law, and the attorney who violates these safeguards </w:t>
      </w:r>
      <w:proofErr w:type="gramStart"/>
      <w:r w:rsidRPr="00F00BA1">
        <w:rPr>
          <w:sz w:val="20"/>
          <w:szCs w:val="20"/>
        </w:rPr>
        <w:t>must be immediately removed</w:t>
      </w:r>
      <w:proofErr w:type="gramEnd"/>
      <w:r w:rsidRPr="00F00BA1">
        <w:rPr>
          <w:sz w:val="20"/>
          <w:szCs w:val="20"/>
        </w:rPr>
        <w:t xml:space="preserve"> from the case. Further, should the defendants seek to waive the conflicts they would have to submit an affidavit to that effect to the </w:t>
      </w:r>
      <w:proofErr w:type="gramStart"/>
      <w:r w:rsidRPr="00F00BA1">
        <w:rPr>
          <w:sz w:val="20"/>
          <w:szCs w:val="20"/>
        </w:rPr>
        <w:t>court.</w:t>
      </w:r>
      <w:proofErr w:type="gramEnd"/>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Notwithstanding a defendant’s attempt to waive his right to independent counsel,</w:t>
      </w:r>
      <w:r w:rsidRPr="00F00BA1">
        <w:rPr>
          <w:sz w:val="20"/>
          <w:szCs w:val="20"/>
        </w:rPr>
        <w:t xml:space="preserve"> the court can deny the waiver, based on a finding that ultimately this conflict </w:t>
      </w:r>
      <w:proofErr w:type="gramStart"/>
      <w:r w:rsidRPr="00F00BA1">
        <w:rPr>
          <w:sz w:val="20"/>
          <w:szCs w:val="20"/>
        </w:rPr>
        <w:t>cannot properly be waived</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trail [sic trial] court improperly ignored the obligation to address the inherent conflict up to and including the trial. This court, however, must now disqualify the Attorney General from any representation of the defendants.</w:t>
      </w:r>
    </w:p>
    <w:p w:rsidR="00555854" w:rsidRPr="00F00BA1" w:rsidRDefault="00555854" w:rsidP="005B2A77">
      <w:pPr>
        <w:spacing w:before="100" w:beforeAutospacing="1" w:after="100" w:afterAutospacing="1" w:line="240" w:lineRule="auto"/>
        <w:ind w:left="1440" w:right="1440"/>
        <w:jc w:val="both"/>
        <w:rPr>
          <w:sz w:val="20"/>
          <w:szCs w:val="20"/>
        </w:rPr>
      </w:pPr>
      <w:proofErr w:type="gramStart"/>
      <w:r w:rsidRPr="00F00BA1">
        <w:rPr>
          <w:sz w:val="20"/>
          <w:szCs w:val="20"/>
        </w:rPr>
        <w:t>As a result</w:t>
      </w:r>
      <w:proofErr w:type="gramEnd"/>
      <w:r w:rsidRPr="00F00BA1">
        <w:rPr>
          <w:sz w:val="20"/>
          <w:szCs w:val="20"/>
        </w:rPr>
        <w:t xml:space="preserve"> of these conflict of interest issues, the Attorney General cannot properly represent the defendants, either as a group or individually, in these appellate proceedings. Each defendant must have the right to advance his or her own position on appeal, to cross claim against the others, and to bring a counterclaim against the State.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These actions most certainly </w:t>
      </w:r>
      <w:proofErr w:type="gramStart"/>
      <w:r w:rsidRPr="00F00BA1">
        <w:rPr>
          <w:sz w:val="20"/>
          <w:szCs w:val="20"/>
        </w:rPr>
        <w:t>could not be undertaken</w:t>
      </w:r>
      <w:proofErr w:type="gramEnd"/>
      <w:r w:rsidRPr="00F00BA1">
        <w:rPr>
          <w:sz w:val="20"/>
          <w:szCs w:val="20"/>
        </w:rPr>
        <w:t xml:space="preserve"> in a case where the Attorney General represents all the named defendants. All defendants clearly are </w:t>
      </w:r>
      <w:r w:rsidRPr="00F00BA1">
        <w:rPr>
          <w:sz w:val="20"/>
          <w:szCs w:val="20"/>
        </w:rPr>
        <w:lastRenderedPageBreak/>
        <w:t>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would be the case, even </w:t>
      </w:r>
      <w:proofErr w:type="spellStart"/>
      <w:r w:rsidRPr="00F00BA1">
        <w:rPr>
          <w:sz w:val="20"/>
          <w:szCs w:val="20"/>
        </w:rPr>
        <w:t>were</w:t>
      </w:r>
      <w:proofErr w:type="spellEnd"/>
      <w:r w:rsidRPr="00F00BA1">
        <w:rPr>
          <w:sz w:val="20"/>
          <w:szCs w:val="20"/>
        </w:rPr>
        <w:t xml:space="preserve"> it established that the defendants had sought to consent to such representation…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w:t>
      </w:r>
      <w:proofErr w:type="gramStart"/>
      <w:r w:rsidRPr="00F00BA1">
        <w:rPr>
          <w:sz w:val="20"/>
          <w:szCs w:val="20"/>
        </w:rPr>
        <w:t>lay person</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While at the DDC, Plaintiff Anderson </w:t>
      </w:r>
      <w:proofErr w:type="gramStart"/>
      <w:r w:rsidRPr="00F00BA1">
        <w:rPr>
          <w:sz w:val="20"/>
          <w:szCs w:val="20"/>
        </w:rPr>
        <w:t>was charged</w:t>
      </w:r>
      <w:proofErr w:type="gramEnd"/>
      <w:r w:rsidRPr="00F00BA1">
        <w:rPr>
          <w:sz w:val="20"/>
          <w:szCs w:val="20"/>
        </w:rPr>
        <w:t xml:space="preserve">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F00BA1">
        <w:rPr>
          <w:sz w:val="20"/>
          <w:szCs w:val="20"/>
        </w:rPr>
        <w:t>has ever been provided</w:t>
      </w:r>
      <w:proofErr w:type="gramEnd"/>
      <w:r w:rsidRPr="00F00BA1">
        <w:rPr>
          <w:sz w:val="20"/>
          <w:szCs w:val="20"/>
        </w:rPr>
        <w:t xml:space="preserve"> as to why the Attorney General did not represent plaintiff Anderson against any of the original defendants. This was itself a misappropriation of public funds by a state investigative agency with prosecution powers.</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F</w:t>
      </w:r>
      <w:r w:rsidRPr="00F00BA1">
        <w:rPr>
          <w:sz w:val="20"/>
          <w:szCs w:val="20"/>
        </w:rPr>
        <w:t>ederal law mandates that a special prosecutor be substituted into the case, and this was not done.”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Footnotes from Anderson filing</w:t>
      </w:r>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[15]</w:t>
      </w:r>
    </w:p>
    <w:p w:rsidR="00555854" w:rsidRPr="00F00BA1" w:rsidRDefault="00436418" w:rsidP="00555854">
      <w:pPr>
        <w:spacing w:before="100" w:beforeAutospacing="1" w:after="100" w:afterAutospacing="1"/>
        <w:ind w:left="1440"/>
        <w:rPr>
          <w:sz w:val="20"/>
          <w:szCs w:val="20"/>
        </w:rPr>
      </w:pPr>
      <w:hyperlink r:id="rId73" w:history="1">
        <w:r w:rsidR="00555854" w:rsidRPr="00F00BA1">
          <w:rPr>
            <w:rStyle w:val="Hyperlink"/>
            <w:sz w:val="20"/>
            <w:szCs w:val="20"/>
          </w:rPr>
          <w:t>Conflict of Interest Disciplinary Rule 5</w:t>
        </w:r>
      </w:hyperlink>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[16]</w:t>
      </w:r>
      <w:proofErr w:type="gramStart"/>
      <w:r w:rsidRPr="00F00BA1">
        <w:rPr>
          <w:sz w:val="20"/>
          <w:szCs w:val="20"/>
        </w:rPr>
        <w:t>A</w:t>
      </w:r>
      <w:proofErr w:type="gramEnd"/>
      <w:r w:rsidR="00436418">
        <w:fldChar w:fldCharType="begin"/>
      </w:r>
      <w:r w:rsidR="00CA1800">
        <w:instrText>HYPERLINK "http://www.ag.ny.gov/our_office.html"</w:instrText>
      </w:r>
      <w:r w:rsidR="00436418">
        <w:fldChar w:fldCharType="separate"/>
      </w:r>
      <w:r w:rsidRPr="00F00BA1">
        <w:rPr>
          <w:rStyle w:val="Hyperlink"/>
          <w:sz w:val="20"/>
          <w:szCs w:val="20"/>
        </w:rPr>
        <w:t>s head of the Department of Law, the Attorney General is both the “People’s Lawyer” and the State’s chief legal officer</w:t>
      </w:r>
      <w:r w:rsidR="00436418">
        <w:fldChar w:fldCharType="end"/>
      </w:r>
      <w:r w:rsidRPr="00F00BA1">
        <w:rPr>
          <w:sz w:val="20"/>
          <w:szCs w:val="20"/>
        </w:rPr>
        <w:t>.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p>
    <w:p w:rsidR="005B2A77"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lastRenderedPageBreak/>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w:t>
      </w:r>
      <w:proofErr w:type="gramStart"/>
      <w:r w:rsidRPr="00F00BA1">
        <w:rPr>
          <w:sz w:val="20"/>
          <w:szCs w:val="20"/>
        </w:rPr>
        <w:t>can be found</w:t>
      </w:r>
      <w:proofErr w:type="gramEnd"/>
      <w:r w:rsidRPr="00F00BA1">
        <w:rPr>
          <w:sz w:val="20"/>
          <w:szCs w:val="20"/>
        </w:rPr>
        <w:t xml:space="preserve"> in the Attorney General’s response to the Amended Complaint in US District Court, which was GRANTED &amp; DOCKETED by Judge Scheindlin in the following Order, included by reference in entirety herein, </w:t>
      </w:r>
      <w:hyperlink r:id="rId74" w:history="1">
        <w:r w:rsidRPr="00F00BA1">
          <w:rPr>
            <w:rStyle w:val="Hyperlink"/>
            <w:sz w:val="20"/>
            <w:szCs w:val="20"/>
          </w:rPr>
          <w:t>SCHEINDLIN ORDER GRANTING THE AMENDED COMPLAINT</w:t>
        </w:r>
      </w:hyperlink>
      <w:r w:rsidR="005B2A77" w:rsidRPr="00F00BA1">
        <w:rPr>
          <w:sz w:val="20"/>
          <w:szCs w:val="20"/>
        </w:rPr>
        <w:t xml:space="preserve"> </w:t>
      </w:r>
    </w:p>
    <w:p w:rsidR="00555854" w:rsidRPr="00F00BA1" w:rsidRDefault="00436418" w:rsidP="005B2A77">
      <w:pPr>
        <w:spacing w:before="100" w:beforeAutospacing="1" w:after="100" w:afterAutospacing="1" w:line="240" w:lineRule="auto"/>
        <w:ind w:left="1440" w:right="1440"/>
        <w:jc w:val="both"/>
        <w:rPr>
          <w:sz w:val="20"/>
          <w:szCs w:val="20"/>
        </w:rPr>
      </w:pPr>
      <w:hyperlink r:id="rId75" w:history="1">
        <w:r w:rsidR="005B2A77" w:rsidRPr="00F00BA1">
          <w:rPr>
            <w:rStyle w:val="Hyperlink"/>
            <w:sz w:val="20"/>
            <w:szCs w:val="20"/>
          </w:rPr>
          <w:t>http://iviewit.tv/CompanyDocs/United%20States%20District%20Court%20Southern%20District%20NY/20080414%20Order%20Granting%20Filing%20of%20Amended%20Complaint.pdf</w:t>
        </w:r>
      </w:hyperlink>
      <w:r w:rsidR="005B2A77" w:rsidRPr="00F00BA1">
        <w:rPr>
          <w:sz w:val="20"/>
          <w:szCs w:val="20"/>
        </w:rPr>
        <w:t xml:space="preserve"> </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55CE">
        <w:t>.  The Attorney General i</w:t>
      </w:r>
      <w:r>
        <w:t xml:space="preserve">nstead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w:t>
      </w:r>
      <w:r w:rsidR="001B5793">
        <w:t xml:space="preserve">they have Obstructed </w:t>
      </w:r>
      <w:r w:rsidR="00F41BC6">
        <w:t>for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55CE" w:rsidRDefault="00C25B98" w:rsidP="00F6752D">
      <w:pPr>
        <w:ind w:firstLine="720"/>
      </w:pPr>
      <w:r>
        <w:t>KUDOS</w:t>
      </w:r>
      <w:r w:rsidR="001B5793">
        <w:t>,</w:t>
      </w:r>
      <w:r w:rsidR="003B02B3">
        <w:t xml:space="preserve"> </w:t>
      </w:r>
      <w:r>
        <w:t>to t</w:t>
      </w:r>
      <w:r w:rsidR="005041AF">
        <w:t xml:space="preserve">he integrity of </w:t>
      </w:r>
      <w:r>
        <w:t xml:space="preserve">Scheinderman’s Attorney General Office and </w:t>
      </w:r>
      <w:r w:rsidR="005041AF">
        <w:t>Mr. Rogers</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w:t>
      </w:r>
      <w:r w:rsidR="003070E7">
        <w:t>uit and the Criminal Complaints</w:t>
      </w:r>
      <w:r w:rsidR="001B5793">
        <w:t>.  Further, for</w:t>
      </w:r>
      <w:r>
        <w:t xml:space="preserve"> seeking</w:t>
      </w:r>
      <w:r w:rsidR="00B4656C">
        <w:t xml:space="preserve"> INDEPENDENT </w:t>
      </w:r>
      <w:r w:rsidR="001B5793">
        <w:t xml:space="preserve">NON CONFLICTED </w:t>
      </w:r>
      <w:r w:rsidR="00B4656C">
        <w:t xml:space="preserve">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Related” Lawsuits</w:t>
      </w:r>
      <w:r>
        <w:t>.  T</w:t>
      </w:r>
      <w:r w:rsidR="005041AF">
        <w:t>h</w:t>
      </w:r>
      <w:r w:rsidR="004B38CB">
        <w:t>e</w:t>
      </w:r>
      <w:r w:rsidR="005041AF">
        <w:t xml:space="preserve"> admission</w:t>
      </w:r>
      <w:r>
        <w:t xml:space="preserve"> and </w:t>
      </w:r>
      <w:r w:rsidR="003B02B3">
        <w:t xml:space="preserve">disqualification </w:t>
      </w:r>
      <w:r>
        <w:t>of the</w:t>
      </w:r>
      <w:r w:rsidR="000C55CE">
        <w:t xml:space="preserve"> AG</w:t>
      </w:r>
      <w:r>
        <w:t xml:space="preserve"> from Conflict</w:t>
      </w:r>
      <w:r w:rsidR="003070E7">
        <w:t>s</w:t>
      </w:r>
      <w:r w:rsidR="000C55CE">
        <w:t xml:space="preserve"> </w:t>
      </w:r>
      <w:r w:rsidR="005041AF">
        <w:t>break</w:t>
      </w:r>
      <w:r w:rsidR="003070E7">
        <w:t xml:space="preserve">s </w:t>
      </w:r>
      <w:r w:rsidR="004B38CB">
        <w:t>down</w:t>
      </w:r>
      <w:r>
        <w:t xml:space="preserve"> one of main conflicts in the </w:t>
      </w:r>
      <w:r w:rsidR="005041AF">
        <w:t xml:space="preserve">WALL OF </w:t>
      </w:r>
      <w:r>
        <w:t xml:space="preserve">OBSTRUCTIONARY </w:t>
      </w:r>
      <w:r w:rsidR="005041AF">
        <w:t>CONFLICTS</w:t>
      </w:r>
      <w:r w:rsidR="00B4656C">
        <w:t xml:space="preserve"> </w:t>
      </w:r>
      <w:r>
        <w:t>o</w:t>
      </w:r>
      <w:r w:rsidR="004B38CB">
        <w:t>bstruct</w:t>
      </w:r>
      <w:r>
        <w:t>ing</w:t>
      </w:r>
      <w:r w:rsidR="004B38CB">
        <w:t xml:space="preserve"> this Lawsuit</w:t>
      </w:r>
      <w:r w:rsidR="00F41BC6">
        <w:t xml:space="preserve"> from day one</w:t>
      </w:r>
      <w:r>
        <w:t>.  P</w:t>
      </w:r>
      <w:r w:rsidR="005041AF">
        <w:t>rior</w:t>
      </w:r>
      <w:r w:rsidR="003070E7">
        <w:t xml:space="preserve"> to the Admission,</w:t>
      </w:r>
      <w:r w:rsidR="005041AF">
        <w:t xml:space="preserve"> New York Attorney Generals Spitzer and Cuomo, flagrantly and with SCIENTER</w:t>
      </w:r>
      <w:r w:rsidR="00E25041">
        <w:t xml:space="preserve"> </w:t>
      </w:r>
      <w:r w:rsidR="005041AF">
        <w:t>violated</w:t>
      </w:r>
      <w:r w:rsidR="000C55CE">
        <w:t xml:space="preserve"> Conflict</w:t>
      </w:r>
      <w:r w:rsidR="00F41BC6">
        <w:t xml:space="preserve"> of Interest </w:t>
      </w:r>
      <w:r w:rsidR="000C55CE">
        <w:t>rules</w:t>
      </w:r>
      <w:r w:rsidR="00F41BC6">
        <w:t xml:space="preserve"> </w:t>
      </w:r>
      <w:r w:rsidR="0081506A">
        <w:t>w</w:t>
      </w:r>
      <w:r w:rsidR="00B4656C">
        <w:t>ith</w:t>
      </w:r>
      <w:r w:rsidR="000C55CE">
        <w:t xml:space="preserve"> the blessing and </w:t>
      </w:r>
      <w:r w:rsidR="00B4656C">
        <w:t>APPROVAL FROM MEMBERS OF THE COURTS</w:t>
      </w:r>
      <w:r w:rsidR="001B5793">
        <w:t xml:space="preserve"> in Violation of Law</w:t>
      </w:r>
      <w:r w:rsidR="0017399D">
        <w:t>.  These Violations</w:t>
      </w:r>
      <w:r w:rsidR="00F41BC6">
        <w:t xml:space="preserve"> denied PLAINTIFF DUE PROCESS AND PROCEDURE</w:t>
      </w:r>
      <w:r w:rsidR="003B02B3">
        <w:t xml:space="preserve"> THROUGH FRAUD ON THE COURT</w:t>
      </w:r>
      <w:r w:rsidR="001B5793">
        <w:t>S</w:t>
      </w:r>
      <w:r w:rsidR="0017399D">
        <w:t xml:space="preserve"> achieved through the</w:t>
      </w:r>
      <w:r w:rsidR="003070E7">
        <w:t xml:space="preserve"> VIOLATION OF ATTORNEY CONDUCT CODES, </w:t>
      </w:r>
      <w:r w:rsidR="0017399D">
        <w:lastRenderedPageBreak/>
        <w:t>VIOLATION</w:t>
      </w:r>
      <w:r w:rsidR="003070E7">
        <w:t xml:space="preserve"> OF PUBLIC OFFICE RULE</w:t>
      </w:r>
      <w:r w:rsidR="0017399D">
        <w:t>S AND REGULATIONS AND VIOLATION</w:t>
      </w:r>
      <w:r w:rsidR="003070E7">
        <w:t xml:space="preserve"> OF STATE AND FEDERAL LAW</w:t>
      </w:r>
      <w:r w:rsidR="005041AF">
        <w:t xml:space="preserve">.  </w:t>
      </w:r>
    </w:p>
    <w:p w:rsidR="001B5793"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0C55CE">
        <w:t>.  REHEARINGS f</w:t>
      </w:r>
      <w:r>
        <w:t xml:space="preserve">ree of </w:t>
      </w:r>
      <w:r w:rsidR="007016F8">
        <w:t xml:space="preserve">ALL </w:t>
      </w:r>
      <w:r>
        <w:t xml:space="preserve">Conflicts of Interest, Violations of Attorney Conduct Codes, </w:t>
      </w:r>
      <w:r w:rsidR="00F41BC6">
        <w:t xml:space="preserve">VIOLATIONS OF JUDICIAL CANNONS, </w:t>
      </w:r>
      <w:r>
        <w:t>Public Office Rules &amp; Regulations and State &amp; Federal Law</w:t>
      </w:r>
      <w:r w:rsidR="007016F8">
        <w:t xml:space="preserve">, by </w:t>
      </w:r>
      <w:r w:rsidR="00B4656C">
        <w:t>ALL</w:t>
      </w:r>
      <w:r w:rsidR="007016F8">
        <w:t xml:space="preserve"> parties</w:t>
      </w:r>
      <w:r w:rsidR="0017399D">
        <w:t xml:space="preserve"> acting illegally</w:t>
      </w:r>
      <w:r w:rsidR="001B5793">
        <w:t xml:space="preserve"> in Conflict</w:t>
      </w:r>
      <w:r w:rsidR="007016F8">
        <w:t xml:space="preserve">, which </w:t>
      </w:r>
      <w:r w:rsidR="000C55CE">
        <w:t xml:space="preserve">has </w:t>
      </w:r>
      <w:r w:rsidR="00B4656C">
        <w:t xml:space="preserve">polluted </w:t>
      </w:r>
      <w:r w:rsidR="007016F8">
        <w:t>the</w:t>
      </w:r>
      <w:r w:rsidR="00F41BC6">
        <w:t xml:space="preserve">se proceedings, constituting a CONSPIRATORIAL </w:t>
      </w:r>
      <w:r w:rsidR="000C55CE">
        <w:t>FRAUD ON THE COURT</w:t>
      </w:r>
      <w:r>
        <w:t>.</w:t>
      </w:r>
      <w:r w:rsidR="00B4656C">
        <w:t xml:space="preserve">  Members of </w:t>
      </w:r>
      <w:r w:rsidR="00CA710C">
        <w:t>this Court</w:t>
      </w:r>
      <w:r w:rsidR="00B4656C">
        <w:t xml:space="preserve"> </w:t>
      </w:r>
      <w:r w:rsidR="0017399D">
        <w:t>who</w:t>
      </w:r>
      <w:r w:rsidR="00B4656C">
        <w:t xml:space="preserve">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17399D">
        <w:t>, MISPRISION OF FELONIES</w:t>
      </w:r>
      <w:r w:rsidR="00F41BC6">
        <w:t xml:space="preserve"> and more</w:t>
      </w:r>
      <w:r w:rsidR="00B4656C">
        <w:t xml:space="preserve">.  </w:t>
      </w:r>
    </w:p>
    <w:p w:rsidR="009A3F0A" w:rsidRDefault="00BE33A0" w:rsidP="00F6752D">
      <w:pPr>
        <w:ind w:firstLine="720"/>
      </w:pPr>
      <w:r>
        <w:t>Plaintiff</w:t>
      </w:r>
      <w:r w:rsidR="00F41BC6">
        <w:t xml:space="preserve"> hope</w:t>
      </w:r>
      <w:r>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t>Motion</w:t>
      </w:r>
      <w:r w:rsidR="00B4656C">
        <w:t xml:space="preserve"> to REMAND the Lawsuits back</w:t>
      </w:r>
      <w:r w:rsidR="003B02B3">
        <w:t xml:space="preserve">, </w:t>
      </w:r>
      <w:r w:rsidR="00B4656C">
        <w:t xml:space="preserve">have </w:t>
      </w:r>
      <w:r w:rsidR="00BB0E8A">
        <w:t xml:space="preserve">already </w:t>
      </w:r>
      <w:r w:rsidR="00B4656C">
        <w:t>signed the attached CONFLICT OF INTEREST DISCLOSURE PRIOR TO RULING</w:t>
      </w:r>
      <w:r w:rsidR="0017399D">
        <w:t xml:space="preserve"> or even reading this section</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BB0E8A">
        <w:t xml:space="preserve">.  </w:t>
      </w:r>
      <w:proofErr w:type="gramStart"/>
      <w:r w:rsidR="001B5793">
        <w:t xml:space="preserve">The first order of business for </w:t>
      </w:r>
      <w:r w:rsidR="00BB0E8A">
        <w:t xml:space="preserve">new members of </w:t>
      </w:r>
      <w:r w:rsidR="00CA710C">
        <w:t>this Court</w:t>
      </w:r>
      <w:r w:rsidR="00BB0E8A">
        <w:t xml:space="preserve"> who comply with the Conflict Check should be</w:t>
      </w:r>
      <w:r w:rsidR="002D1D11">
        <w:t xml:space="preserve"> REPORT</w:t>
      </w:r>
      <w:r w:rsidR="00BB0E8A">
        <w:t>ING</w:t>
      </w:r>
      <w:r w:rsidR="00F41BC6">
        <w:t xml:space="preserve"> all FELONY CRIMES cited herein</w:t>
      </w:r>
      <w:r w:rsidR="001B5793">
        <w:t>, involving</w:t>
      </w:r>
      <w:r w:rsidR="002D1D11">
        <w:t xml:space="preserve"> all PRIOR JUSTICES</w:t>
      </w:r>
      <w:r w:rsidR="00BB0E8A">
        <w:t>, the DEFENDANT NEW YORK ATTORNEY GENERAL</w:t>
      </w:r>
      <w:r w:rsidR="00F41BC6">
        <w:t xml:space="preserve"> and their CLIENT/DEFENDANTS</w:t>
      </w:r>
      <w:r w:rsidR="0017399D">
        <w:t>,</w:t>
      </w:r>
      <w:r w:rsidR="002D1D11">
        <w:t xml:space="preserve"> </w:t>
      </w:r>
      <w:r w:rsidR="001B5793">
        <w:t xml:space="preserve">all </w:t>
      </w:r>
      <w:r w:rsidR="002D1D11">
        <w:t>for their part</w:t>
      </w:r>
      <w:r w:rsidR="001B5793">
        <w:t>s</w:t>
      </w:r>
      <w:r w:rsidR="002D1D11">
        <w:t xml:space="preserve"> in AIDING &amp; ABETTING</w:t>
      </w:r>
      <w:r w:rsidR="00BB0E8A">
        <w:t xml:space="preserve"> a CRIMINAL RICO ORG</w:t>
      </w:r>
      <w:r w:rsidR="002D1D11">
        <w:t>, OBSTRUCTION</w:t>
      </w:r>
      <w:r w:rsidR="00BB0E8A">
        <w:t xml:space="preserve"> OF JUSTICE</w:t>
      </w:r>
      <w:r w:rsidR="002D1D11">
        <w:t>, MISPRISION OF FELONY</w:t>
      </w:r>
      <w:r w:rsidR="00BB0E8A">
        <w:t>(</w:t>
      </w:r>
      <w:proofErr w:type="spellStart"/>
      <w:r w:rsidR="00BB0E8A">
        <w:t>IES</w:t>
      </w:r>
      <w:proofErr w:type="spellEnd"/>
      <w:r w:rsidR="00BB0E8A">
        <w:t>)</w:t>
      </w:r>
      <w:r w:rsidR="0017399D">
        <w:t>, FRAUD ON THE COURT</w:t>
      </w:r>
      <w:r w:rsidR="002D1D11">
        <w:t xml:space="preserve"> and more</w:t>
      </w:r>
      <w:r w:rsidR="00BB0E8A">
        <w:t>.</w:t>
      </w:r>
      <w:proofErr w:type="gramEnd"/>
    </w:p>
    <w:p w:rsidR="005041AF" w:rsidRDefault="005041AF" w:rsidP="000F6FD3">
      <w:pPr>
        <w:pStyle w:val="Heading1"/>
        <w:numPr>
          <w:ilvl w:val="0"/>
          <w:numId w:val="29"/>
        </w:numPr>
        <w:rPr>
          <w:rFonts w:ascii="Arial" w:hAnsi="Arial"/>
          <w:caps/>
          <w:color w:val="auto"/>
          <w:sz w:val="24"/>
        </w:rPr>
      </w:pPr>
      <w:bookmarkStart w:id="63" w:name="_Toc325649028"/>
      <w:r w:rsidRPr="00304D56">
        <w:rPr>
          <w:rFonts w:ascii="Arial" w:hAnsi="Arial"/>
          <w:caps/>
          <w:color w:val="auto"/>
          <w:sz w:val="24"/>
        </w:rPr>
        <w:t xml:space="preserve">Remand and Rehear this Lawsuit due to the </w:t>
      </w:r>
      <w:proofErr w:type="gramStart"/>
      <w:r w:rsidR="001B5793"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3"/>
    </w:p>
    <w:p w:rsidR="00555854" w:rsidRDefault="00555854" w:rsidP="00F6752D">
      <w:pPr>
        <w:ind w:firstLine="720"/>
      </w:pPr>
    </w:p>
    <w:p w:rsidR="00827447" w:rsidRDefault="006A2D5A" w:rsidP="00F6752D">
      <w:pPr>
        <w:ind w:firstLine="720"/>
      </w:pPr>
      <w:r>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 of CRIMINAL ACTIVITY</w:t>
      </w:r>
      <w:r w:rsidR="001B5793">
        <w:t xml:space="preserve"> that </w:t>
      </w:r>
      <w:proofErr w:type="gramStart"/>
      <w:r w:rsidR="001B5793">
        <w:t>has been</w:t>
      </w:r>
      <w:r w:rsidR="00677876">
        <w:t xml:space="preserve"> submitted</w:t>
      </w:r>
      <w:proofErr w:type="gramEnd"/>
      <w:r w:rsidR="00677876">
        <w:t xml:space="preserve"> with </w:t>
      </w:r>
      <w:r w:rsidR="00A3049A">
        <w:t>PRIMA FACIE evidence</w:t>
      </w:r>
      <w:r w:rsidR="00677876">
        <w:t xml:space="preserve"> herein, including </w:t>
      </w:r>
      <w:r w:rsidR="00A3049A">
        <w:t>CREDIBLE EYEWITNESSES SWORN STATEMENTS</w:t>
      </w:r>
      <w:r w:rsidR="00677876">
        <w:t>, SWORN</w:t>
      </w:r>
      <w:r w:rsidR="00A3049A">
        <w:t xml:space="preserve"> TESTIMONY IN FEDERAL COURT</w:t>
      </w:r>
      <w:r w:rsidR="00677876">
        <w:t xml:space="preserve"> and TAPED ADMISSION OF CONFLICT OF INTEREST in these matters</w:t>
      </w:r>
      <w:r w:rsidR="00827447">
        <w:t>.  All of these acts constitute a plethora of continuing Felony Crimes</w:t>
      </w:r>
      <w:r w:rsidR="00677876">
        <w:t xml:space="preserve"> and</w:t>
      </w:r>
      <w:r w:rsidR="00BC5337">
        <w:t xml:space="preserve"> therefore</w:t>
      </w:r>
      <w:r w:rsidR="00827447">
        <w:t xml:space="preserve"> the Justices now handling this case who posses this Evidence and Knowledge of Crimes </w:t>
      </w:r>
      <w:r w:rsidR="00A3049A">
        <w:t xml:space="preserve">must </w:t>
      </w:r>
      <w:r w:rsidR="00677876">
        <w:t xml:space="preserve">now </w:t>
      </w:r>
      <w:r w:rsidR="00A3049A">
        <w:t xml:space="preserve">report these </w:t>
      </w:r>
      <w:r w:rsidR="00677876">
        <w:t>NEW FELONY CRIMES</w:t>
      </w:r>
      <w:r w:rsidR="00827447">
        <w:t xml:space="preserve"> to all proper authorities and</w:t>
      </w:r>
      <w:r w:rsidR="00BC5337">
        <w:t xml:space="preserve"> take all corrective actions to remove the Conflicts forward</w:t>
      </w:r>
      <w:r w:rsidR="00827447">
        <w:t xml:space="preserve">.  </w:t>
      </w:r>
    </w:p>
    <w:p w:rsidR="00BC5337" w:rsidRDefault="00827447" w:rsidP="00F6752D">
      <w:pPr>
        <w:ind w:firstLine="720"/>
      </w:pPr>
      <w:r>
        <w:lastRenderedPageBreak/>
        <w:t>Further</w:t>
      </w:r>
      <w:r w:rsidR="00BC5337">
        <w:t>,</w:t>
      </w:r>
      <w:r>
        <w:t xml:space="preserve"> this Court must</w:t>
      </w:r>
      <w:r w:rsidR="00BC5337">
        <w:t xml:space="preserve"> demand all New York State Defendants and others </w:t>
      </w:r>
      <w:r>
        <w:t xml:space="preserve">acting in </w:t>
      </w:r>
      <w:r w:rsidR="00BC5337">
        <w:t>conflict</w:t>
      </w:r>
      <w:r>
        <w:t xml:space="preserve"> </w:t>
      </w:r>
      <w:r w:rsidR="00BC5337">
        <w:t>out of further representations to seek independent counsel</w:t>
      </w:r>
      <w:r w:rsidR="00104811">
        <w:t>,</w:t>
      </w:r>
      <w:r>
        <w:t xml:space="preserve"> both P</w:t>
      </w:r>
      <w:r w:rsidR="00BC5337">
        <w:t xml:space="preserve">ersonally and </w:t>
      </w:r>
      <w:r>
        <w:t>P</w:t>
      </w:r>
      <w:r w:rsidR="00BC5337">
        <w:t>rofessionally</w:t>
      </w:r>
      <w:r w:rsidR="00104811">
        <w:t>,</w:t>
      </w:r>
      <w:r w:rsidR="00BC5337">
        <w:t xml:space="preserve"> and any other actions required by law, rule or cannon</w:t>
      </w:r>
      <w:r>
        <w:t>, such as reporting all these crimes and resulting liabilities to ANY PARTY with resulting liabilities</w:t>
      </w:r>
      <w:r w:rsidR="00677876">
        <w:t>.  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rsidR="00677876">
        <w:t xml:space="preserve"> </w:t>
      </w:r>
      <w:r w:rsidR="00104811">
        <w:t xml:space="preserve">seasoned </w:t>
      </w:r>
      <w:r w:rsidR="00677876">
        <w:t>Supreme Court of New York Attorney</w:t>
      </w:r>
      <w:r w:rsidR="00104811">
        <w:t>,</w:t>
      </w:r>
      <w:r w:rsidR="00A3049A">
        <w:t xml:space="preserve"> expert in ATTORNEY MISCONDUCT</w:t>
      </w:r>
      <w:r w:rsidR="00677876">
        <w:t xml:space="preserve"> COMPLAINTS</w:t>
      </w:r>
      <w:r w:rsidR="00A3049A">
        <w:t>, presented Corroborating evidence to this Court of Violations of Public Office Rules &amp; Regulations, Attorney Conduct Codes and State &amp; Federal Law by the Ne</w:t>
      </w:r>
      <w:r w:rsidR="00677876">
        <w:t>w York Attorney General</w:t>
      </w:r>
      <w:r w:rsidR="00BC5337">
        <w:t xml:space="preserve"> and others</w:t>
      </w:r>
      <w:r w:rsidR="00677876">
        <w:t xml:space="preserve">.  </w:t>
      </w:r>
    </w:p>
    <w:p w:rsidR="00A3049A" w:rsidRDefault="00104811" w:rsidP="00F6752D">
      <w:pPr>
        <w:ind w:firstLine="720"/>
      </w:pPr>
      <w:r>
        <w:t>A</w:t>
      </w:r>
      <w:r w:rsidR="00677876">
        <w:t>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w:t>
      </w:r>
      <w:r w:rsidR="00827447">
        <w:t>is located</w:t>
      </w:r>
      <w:r w:rsidR="00A3049A">
        <w:t xml:space="preserve">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436418" w:rsidP="00A3049A">
      <w:hyperlink r:id="rId76" w:history="1">
        <w:r w:rsidR="00A3049A" w:rsidRPr="00F54915">
          <w:rPr>
            <w:rStyle w:val="Hyperlink"/>
          </w:rPr>
          <w:t>http://www.frankbrady.org/TammanyHall/Documents_files/CCA%20091410%20Filing.pdf</w:t>
        </w:r>
      </w:hyperlink>
      <w:r w:rsidR="00A3049A">
        <w:t xml:space="preserve"> </w:t>
      </w:r>
    </w:p>
    <w:p w:rsidR="00A3049A" w:rsidRDefault="00A3049A" w:rsidP="00A3049A">
      <w:proofErr w:type="gramStart"/>
      <w:r>
        <w:t>and</w:t>
      </w:r>
      <w:proofErr w:type="gramEnd"/>
      <w:r>
        <w:t xml:space="preserve"> </w:t>
      </w:r>
    </w:p>
    <w:p w:rsidR="00BC5337" w:rsidRDefault="00436418" w:rsidP="00A3049A">
      <w:hyperlink r:id="rId77"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he Anderson 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these matters should remain in the case </w:t>
      </w:r>
      <w:r w:rsidR="00582631">
        <w:t>however</w:t>
      </w:r>
      <w:r w:rsidR="00827447">
        <w:t>,</w:t>
      </w:r>
      <w:r w:rsidR="00582631">
        <w:t xml:space="preserve"> </w:t>
      </w:r>
      <w:r>
        <w:t xml:space="preserve">as Defendants only and need </w:t>
      </w:r>
      <w:r w:rsidR="00677876">
        <w:t xml:space="preserve">now </w:t>
      </w:r>
      <w:r w:rsidR="00827447">
        <w:t xml:space="preserve">also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COUNSELORS, one to represent them </w:t>
      </w:r>
      <w:proofErr w:type="gramStart"/>
      <w:r w:rsidR="00827447">
        <w:t>P</w:t>
      </w:r>
      <w:r>
        <w:t>ersonally</w:t>
      </w:r>
      <w:proofErr w:type="gramEnd"/>
      <w:r>
        <w:t xml:space="preserve"> and one </w:t>
      </w:r>
      <w:r w:rsidR="00827447">
        <w:t>P</w:t>
      </w:r>
      <w:r>
        <w:t xml:space="preserve">rofessionally.  Anderson’s Motion to DISQUALIFY the Attorney General for ILLEGAL REPRESENTATIONS in her Whistleblower Lawsuit and in Plaintiff’s Motion to Compel show that New York State Funds and Resources are being illegally used to ILLEGALLY represent PUBLIC OFFICIALS in </w:t>
      </w:r>
      <w:r w:rsidR="00BC5337">
        <w:t xml:space="preserve">both </w:t>
      </w:r>
      <w:r>
        <w:t>their PERSONAL</w:t>
      </w:r>
      <w:r w:rsidR="00BC5337">
        <w:t xml:space="preserve"> and PROFESSIONAL</w:t>
      </w:r>
      <w:r>
        <w:t xml:space="preserve"> capacities, in Violation of Attorney Conduct Codes, Public Office Rules and Regulations and State and Federal Law.  Again, attempts by THIS COURT to continue to allow</w:t>
      </w:r>
      <w:r w:rsidR="00E2351C">
        <w:t xml:space="preserve"> these ILLEGAL REPRESENTATIONS, THEFT,</w:t>
      </w:r>
      <w:r>
        <w:t xml:space="preserve"> and FRAUD of PUBLIC RESOURCES by STATE OFFICIALS, by failure to end these crimes in THIS COURT </w:t>
      </w:r>
      <w:r>
        <w:lastRenderedPageBreak/>
        <w:t>or even report the CRIMES as mandated by Law to Criminal Authorities</w:t>
      </w:r>
      <w:r w:rsidR="00BC5337">
        <w:t>,</w:t>
      </w:r>
      <w:r>
        <w:t xml:space="preserve"> will result in ADDITIONAL CRIMINAL CHARGES AGAINST MEMBERS OF THIS COURT.</w:t>
      </w:r>
    </w:p>
    <w:p w:rsidR="00A45BCF" w:rsidRDefault="00BE714F" w:rsidP="00567F50">
      <w:pPr>
        <w:ind w:firstLine="720"/>
      </w:pPr>
      <w:r>
        <w:t xml:space="preserve">As already described herein, the Whistleblower Lawsuit of Christine C. Anderson exposes a multitude of CRIMINAL FELONY ACTIVITIES of PUBLIC OFFICIALS and COURT OFFICIALS directly related to the adjudication of this </w:t>
      </w:r>
      <w:r w:rsidR="00567F50">
        <w:t>Lawsuit</w:t>
      </w:r>
      <w:r w:rsidR="00E2351C">
        <w:t xml:space="preserve"> and several of those FINGERED PUBLIC OFFICIALS ARE </w:t>
      </w:r>
      <w:r w:rsidR="006724EB">
        <w:t xml:space="preserve">SIMILARLY </w:t>
      </w:r>
      <w:r w:rsidR="00E2351C">
        <w:t>DEFENDANTS IN THIS LAWSUIT</w:t>
      </w:r>
      <w:r w:rsidR="00567F50">
        <w:t xml:space="preserve">.  </w:t>
      </w:r>
      <w:proofErr w:type="gramStart"/>
      <w:r w:rsidR="00567F50">
        <w:t>CRIMINAL COMPLAINTS have been lodged</w:t>
      </w:r>
      <w:r w:rsidR="006724EB">
        <w:t xml:space="preserve"> by Plaintiff</w:t>
      </w:r>
      <w:r w:rsidR="00567F50">
        <w:t xml:space="preserve"> against those named officials fingered by Anderson and those “caught with their hand in cookie jar”</w:t>
      </w:r>
      <w:r w:rsidR="006724EB">
        <w:t xml:space="preserve"> </w:t>
      </w:r>
      <w:r w:rsidR="00E2351C">
        <w:t>feeding on the trough</w:t>
      </w:r>
      <w:r w:rsidR="00567F50">
        <w:t xml:space="preserve"> of </w:t>
      </w:r>
      <w:r w:rsidR="00BC5337">
        <w:t xml:space="preserve">public office </w:t>
      </w:r>
      <w:r w:rsidR="00567F50">
        <w:t>corruption</w:t>
      </w:r>
      <w:r w:rsidR="00BC5337">
        <w:t xml:space="preserve"> and crimes</w:t>
      </w:r>
      <w:r w:rsidR="00567F50">
        <w:t xml:space="preserve">, including Members of </w:t>
      </w:r>
      <w:r w:rsidR="00CA710C">
        <w:t>this Court</w:t>
      </w:r>
      <w:r w:rsidR="00567F50">
        <w:t xml:space="preserve"> named herein</w:t>
      </w:r>
      <w:r w:rsidR="00BC5337">
        <w:t>,</w:t>
      </w:r>
      <w:r w:rsidR="00567F50">
        <w:t xml:space="preserve"> who have </w:t>
      </w:r>
      <w:r w:rsidR="006724EB">
        <w:t xml:space="preserve">all </w:t>
      </w:r>
      <w:r w:rsidR="00567F50">
        <w:t xml:space="preserve">Aided &amp; Abetted the corrupt practices through </w:t>
      </w:r>
      <w:r w:rsidR="006724EB">
        <w:t xml:space="preserve">further </w:t>
      </w:r>
      <w:r w:rsidR="00567F50">
        <w:t>CRIMINAL FELONY ACTS</w:t>
      </w:r>
      <w:r w:rsidR="006724EB">
        <w:t xml:space="preserve"> to DENY DUE PROCESS AND AID AND ABET IN THE THEFT OF THE IVIEWIT INTELLECTUAL PROPERTIES</w:t>
      </w:r>
      <w:r w:rsidR="00567F50">
        <w:t>.</w:t>
      </w:r>
      <w:proofErr w:type="gramEnd"/>
      <w:r w:rsidR="00E2351C">
        <w:t xml:space="preserve">  </w:t>
      </w:r>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 xml:space="preserve">IMMEDIATE REHEARING.  REHEARING must start with </w:t>
      </w:r>
      <w:r w:rsidR="00B10488">
        <w:t xml:space="preserve">CRIMINAL 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A45BCF">
        <w:t xml:space="preserve"> and court personnel unidentified</w:t>
      </w:r>
      <w:r w:rsidR="00BC5337">
        <w:t xml:space="preserve"> or those records remain sealed or</w:t>
      </w:r>
      <w:r w:rsidR="006724EB">
        <w:t xml:space="preserve"> are</w:t>
      </w:r>
      <w:r w:rsidR="00BC5337">
        <w:t xml:space="preserve"> missing from the courts</w:t>
      </w:r>
      <w:r w:rsidR="006724EB">
        <w:t>’</w:t>
      </w:r>
      <w:r w:rsidR="00BC5337">
        <w:t xml:space="preserve"> dockets</w:t>
      </w:r>
      <w:r w:rsidR="00A45BCF">
        <w:t>.</w:t>
      </w:r>
    </w:p>
    <w:p w:rsidR="00524CD8" w:rsidRDefault="00567F50" w:rsidP="00567F50">
      <w:pPr>
        <w:ind w:firstLine="720"/>
      </w:pPr>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Defendants</w:t>
      </w:r>
      <w:r w:rsidR="006724EB">
        <w:t xml:space="preserve"> ILLEGALLY</w:t>
      </w:r>
      <w:r w:rsidR="00A45BCF">
        <w:t xml:space="preserve"> </w:t>
      </w:r>
      <w:proofErr w:type="gramStart"/>
      <w:r w:rsidR="00A45BCF">
        <w:t>must</w:t>
      </w:r>
      <w:r w:rsidR="00EF78B9">
        <w:t xml:space="preserve"> </w:t>
      </w:r>
      <w:r w:rsidR="006724EB">
        <w:t>next</w:t>
      </w:r>
      <w:r w:rsidR="00991614">
        <w:t xml:space="preserve"> be</w:t>
      </w:r>
      <w:r w:rsidR="00BC5337">
        <w:t xml:space="preserve"> prosecuted</w:t>
      </w:r>
      <w:proofErr w:type="gramEnd"/>
      <w:r w:rsidR="006724EB">
        <w:t xml:space="preserve"> prior to this Lawsuit proceeding on a civil level</w:t>
      </w:r>
      <w:r w:rsidR="00A45BCF">
        <w:t>.  T</w:t>
      </w:r>
      <w:r w:rsidR="00EF78B9">
        <w:t xml:space="preserve">he Attorney General’s </w:t>
      </w:r>
      <w:r>
        <w:t xml:space="preserve">Conflicts of Interests have melted into an orgy </w:t>
      </w:r>
      <w:r w:rsidR="00A45BCF">
        <w:t>of Obstruction committed by</w:t>
      </w:r>
      <w:r>
        <w:t xml:space="preserve"> ALL PARTIES REPRESENTING</w:t>
      </w:r>
      <w:r w:rsidR="00EF78B9">
        <w:t xml:space="preserve"> the Defendants</w:t>
      </w:r>
      <w:r>
        <w:t xml:space="preserve"> and</w:t>
      </w:r>
      <w:r w:rsidR="00EF78B9">
        <w:t xml:space="preserve"> ALL THOSE</w:t>
      </w:r>
      <w:r>
        <w:t xml:space="preserve"> HEARING this LAWSUIT that are </w:t>
      </w:r>
      <w:r w:rsidR="00A45BCF">
        <w:t xml:space="preserve">licensed </w:t>
      </w:r>
      <w:r>
        <w:t>ATTORNEYS AT LAW</w:t>
      </w:r>
      <w:r w:rsidR="00B10488">
        <w:t xml:space="preserve">, </w:t>
      </w:r>
      <w:r w:rsidR="00A45BCF">
        <w:t xml:space="preserve">all </w:t>
      </w:r>
      <w:r w:rsidR="00B10488">
        <w:t>acting in Collusion to Deny Due Process to Plaintiff</w:t>
      </w:r>
      <w:r w:rsidR="00A45BCF">
        <w:t>, Anderson and the “Legally Related” lawsuits</w:t>
      </w:r>
      <w:r>
        <w:t>.</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72"/>
      </w:r>
      <w:r>
        <w:t>;</w:t>
      </w:r>
    </w:p>
    <w:p w:rsidR="00D778F3" w:rsidRDefault="00524CD8" w:rsidP="00524CD8">
      <w:pPr>
        <w:pStyle w:val="ListParagraph"/>
        <w:numPr>
          <w:ilvl w:val="0"/>
          <w:numId w:val="21"/>
        </w:numPr>
      </w:pPr>
      <w:r>
        <w:lastRenderedPageBreak/>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 xml:space="preserve">David </w:t>
      </w:r>
      <w:proofErr w:type="spellStart"/>
      <w:r>
        <w:t>Spokon</w:t>
      </w:r>
      <w:r w:rsidR="00D3243C">
        <w:t>y</w:t>
      </w:r>
      <w:proofErr w:type="spellEnd"/>
      <w:r w:rsidR="00D3243C">
        <w:t>,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w:t>
      </w:r>
      <w:proofErr w:type="spellStart"/>
      <w:r>
        <w:t>Mazzarel</w:t>
      </w:r>
      <w:proofErr w:type="spellEnd"/>
      <w:r>
        <w:t xml:space="preserve">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 as accomplice to the crimes</w:t>
      </w:r>
      <w:r>
        <w:t xml:space="preserve">.  Further, </w:t>
      </w:r>
      <w:r w:rsidR="009A3F0A">
        <w:t>Orders to Halt the Lawsuit</w:t>
      </w:r>
      <w:r>
        <w:t xml:space="preserve"> should accompany the </w:t>
      </w:r>
      <w:r w:rsidR="00991614">
        <w:t xml:space="preserve">REMANDING to the US District </w:t>
      </w:r>
      <w:r w:rsidR="00991614">
        <w:lastRenderedPageBreak/>
        <w:t>Court</w:t>
      </w:r>
      <w:r>
        <w:t>,</w:t>
      </w:r>
      <w:r w:rsidR="009A3F0A">
        <w:t xml:space="preserve"> until everyone currently involved</w:t>
      </w:r>
      <w:r>
        <w:t xml:space="preserve"> in this Lawsuit </w:t>
      </w:r>
      <w:r w:rsidR="009A3F0A">
        <w:t xml:space="preserve">is both </w:t>
      </w:r>
      <w:proofErr w:type="gramStart"/>
      <w:r w:rsidR="009A3F0A">
        <w:t>DISQUALIFIED</w:t>
      </w:r>
      <w:proofErr w:type="gramEnd"/>
      <w:r w:rsidR="009A3F0A">
        <w:t xml:space="preserve"> and </w:t>
      </w:r>
      <w:r w:rsidR="00991614">
        <w:t>INVESTIGATED</w:t>
      </w:r>
      <w:r w:rsidR="009A3F0A">
        <w:t xml:space="preserve"> for their part in Aiding &amp; Abetting this MASSIVE FRAUD ON THE COURTS</w:t>
      </w:r>
      <w:r w:rsidR="00991614">
        <w:t xml:space="preserve"> and STATE AND FEDERAL PUBLIC AGENCIES</w:t>
      </w:r>
      <w:r w:rsidR="00886143">
        <w:t xml:space="preserve">.  Then, and only then, can the </w:t>
      </w:r>
      <w:r w:rsidR="00614C80">
        <w:t>Lawsuit</w:t>
      </w:r>
      <w:r w:rsidR="00886143">
        <w:t xml:space="preserve"> proceed </w:t>
      </w:r>
      <w:r w:rsidR="00614C80">
        <w:t>and</w:t>
      </w:r>
      <w:r w:rsidR="00886143">
        <w:t xml:space="preserve"> be heard in a CONFLICT FREE FORUM by CONFLICT FREE PUBLIC OFFICIALS AND COURT OFFICIALS</w:t>
      </w:r>
      <w:r w:rsidR="00614C80">
        <w:t>, all</w:t>
      </w:r>
      <w:r w:rsidR="00886143">
        <w:t xml:space="preserve"> who have signed Conflict Disclosure Forms prior to PROCEEDING, </w:t>
      </w:r>
      <w:r w:rsidR="00991614">
        <w:t xml:space="preserve">in other words, </w:t>
      </w:r>
      <w:r w:rsidR="00614C80">
        <w:t xml:space="preserve">the </w:t>
      </w:r>
      <w:r w:rsidR="00991614">
        <w:t>creati</w:t>
      </w:r>
      <w:r w:rsidR="00614C80">
        <w:t>on of</w:t>
      </w:r>
      <w:r w:rsidR="00991614">
        <w:t xml:space="preserve"> </w:t>
      </w:r>
      <w:r w:rsidR="00886143">
        <w:t>a FAIR &amp; IMPARTIAL COURT OF LAW as GUARANTEED UNDER LAW</w:t>
      </w:r>
      <w:r w:rsidR="009A3F0A">
        <w:t>.</w:t>
      </w:r>
      <w:r w:rsidR="00886143">
        <w:t xml:space="preserve">  </w:t>
      </w:r>
      <w:r w:rsidR="00991614">
        <w:t>T</w:t>
      </w:r>
      <w:r w:rsidR="00886143">
        <w:t xml:space="preserve">his COURT’S failure to provide such GUARANTEE </w:t>
      </w:r>
      <w:r w:rsidR="009B5F64">
        <w:t>OF A 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5041AF" w:rsidRPr="00991614" w:rsidRDefault="005041AF" w:rsidP="00991614">
      <w:pPr>
        <w:pStyle w:val="Heading1"/>
        <w:rPr>
          <w:rFonts w:ascii="Arial" w:hAnsi="Arial"/>
          <w:b w:val="0"/>
          <w:caps/>
          <w:color w:val="auto"/>
          <w:sz w:val="24"/>
        </w:rPr>
      </w:pPr>
      <w:bookmarkStart w:id="64" w:name="_Toc325649029"/>
      <w:proofErr w:type="gramStart"/>
      <w:r w:rsidRPr="00991614">
        <w:rPr>
          <w:rFonts w:ascii="Arial" w:hAnsi="Arial"/>
          <w:b w:val="0"/>
          <w:caps/>
          <w:color w:val="auto"/>
          <w:sz w:val="24"/>
        </w:rPr>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w:t>
      </w:r>
      <w:proofErr w:type="gramEnd"/>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proofErr w:type="gramStart"/>
      <w:r w:rsidR="009B5F64" w:rsidRPr="00991614">
        <w:rPr>
          <w:rFonts w:ascii="Arial" w:hAnsi="Arial"/>
          <w:b w:val="0"/>
          <w:caps/>
          <w:color w:val="auto"/>
          <w:sz w:val="24"/>
        </w:rPr>
        <w:t>New York</w:t>
      </w:r>
      <w:proofErr w:type="gramEnd"/>
      <w:r w:rsidRPr="00991614">
        <w:rPr>
          <w:rFonts w:ascii="Arial" w:hAnsi="Arial"/>
          <w:b w:val="0"/>
          <w:caps/>
          <w:color w:val="auto"/>
          <w:sz w:val="24"/>
        </w:rPr>
        <w:t xml:space="preserve"> State Public Official Actor/Defendants and the </w:t>
      </w:r>
      <w:r w:rsidR="009B5F64">
        <w:rPr>
          <w:rFonts w:ascii="Arial" w:hAnsi="Arial"/>
          <w:b w:val="0"/>
          <w:caps/>
          <w:color w:val="auto"/>
          <w:sz w:val="24"/>
        </w:rPr>
        <w:t xml:space="preserve">ANDERSON </w:t>
      </w:r>
      <w:r w:rsidRPr="00991614">
        <w:rPr>
          <w:rFonts w:ascii="Arial" w:hAnsi="Arial"/>
          <w:b w:val="0"/>
          <w:caps/>
          <w:color w:val="auto"/>
          <w:sz w:val="24"/>
        </w:rPr>
        <w:t>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4"/>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5" w:name="_Toc325649030"/>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5"/>
    </w:p>
    <w:p w:rsidR="00A3049A" w:rsidRDefault="00A3049A" w:rsidP="00A3049A">
      <w:pPr>
        <w:ind w:firstLine="180"/>
      </w:pPr>
    </w:p>
    <w:p w:rsidR="007A11A0" w:rsidRDefault="005F68AB" w:rsidP="00A3049A">
      <w:pPr>
        <w:ind w:firstLine="720"/>
      </w:pPr>
      <w:r>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 xml:space="preserve">ll must instantly cease and further </w:t>
      </w:r>
      <w:proofErr w:type="gramStart"/>
      <w:r w:rsidR="00A3049A">
        <w:t>be reported</w:t>
      </w:r>
      <w:proofErr w:type="gramEnd"/>
      <w:r w:rsidR="00A3049A">
        <w:t xml:space="preserve">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 xml:space="preserve">Justice, </w:t>
      </w:r>
      <w:r w:rsidR="00A3049A">
        <w:lastRenderedPageBreak/>
        <w:t>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6" w:name="_Toc325649031"/>
      <w:r w:rsidRPr="00304D56">
        <w:rPr>
          <w:rFonts w:ascii="Arial" w:hAnsi="Arial"/>
          <w:caps/>
          <w:color w:val="auto"/>
          <w:sz w:val="24"/>
        </w:rPr>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6"/>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67" w:name="_Toc325649032"/>
      <w:r w:rsidRPr="00304D56">
        <w:rPr>
          <w:rFonts w:ascii="Arial" w:hAnsi="Arial"/>
          <w:caps/>
          <w:color w:val="auto"/>
          <w:sz w:val="24"/>
        </w:rPr>
        <w:t>Demand for Justices of the SECOND CIRCUIT to turn themselves in to State and Federal Criminal Authorities to ANSWER to filed CRIMINAL COMPLAINTS against them and served upon them</w:t>
      </w:r>
      <w:bookmarkEnd w:id="67"/>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FRAUD ON THE COURT and FELONY CRIMINAL ACTS</w:t>
      </w:r>
      <w:r w:rsidR="009B5F64">
        <w:t>,</w:t>
      </w:r>
      <w:r w:rsidRPr="00F30A97">
        <w:t xml:space="preserve"> to all proper CRIMINAL AUTHORITIES for IMMEDIATE INVESTIGATION or face further Obstruction Charges by YOUR continued MISPRISION OF FELONY Offences</w:t>
      </w:r>
      <w:r w:rsidR="009B5F64">
        <w:t xml:space="preserve"> and </w:t>
      </w:r>
      <w:r w:rsidR="009B5F64">
        <w:lastRenderedPageBreak/>
        <w:t>more</w:t>
      </w:r>
      <w:r w:rsidRPr="00F30A97">
        <w:t xml:space="preserve">.  </w:t>
      </w:r>
      <w:r w:rsidR="005C27AE">
        <w:t xml:space="preserve">Justices and others named herein that are Members of the Court are obligated to turn themselves in for criminal investigation and prosecution regarding the Criminal Complaints filed against them. </w:t>
      </w:r>
    </w:p>
    <w:p w:rsidR="009F2D76" w:rsidRPr="00304D56" w:rsidRDefault="00D23FE3" w:rsidP="000F6FD3">
      <w:pPr>
        <w:pStyle w:val="Heading1"/>
        <w:numPr>
          <w:ilvl w:val="0"/>
          <w:numId w:val="29"/>
        </w:numPr>
        <w:rPr>
          <w:rFonts w:ascii="Arial" w:hAnsi="Arial"/>
          <w:caps/>
          <w:color w:val="auto"/>
          <w:sz w:val="24"/>
        </w:rPr>
      </w:pPr>
      <w:bookmarkStart w:id="68" w:name="_Toc297119006"/>
      <w:bookmarkStart w:id="69" w:name="_Toc325649033"/>
      <w:r w:rsidRPr="00304D56">
        <w:rPr>
          <w:rFonts w:ascii="Arial" w:hAnsi="Arial"/>
          <w:caps/>
          <w:color w:val="auto"/>
          <w:sz w:val="24"/>
        </w:rPr>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68"/>
      <w:r w:rsidR="00A24915">
        <w:rPr>
          <w:rFonts w:ascii="Arial" w:hAnsi="Arial"/>
          <w:caps/>
          <w:color w:val="auto"/>
          <w:sz w:val="24"/>
        </w:rPr>
        <w:t>more.</w:t>
      </w:r>
      <w:bookmarkEnd w:id="69"/>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w:t>
      </w:r>
      <w:proofErr w:type="gramStart"/>
      <w:r w:rsidR="00754485">
        <w:t>to ever pass</w:t>
      </w:r>
      <w:proofErr w:type="gramEnd"/>
      <w:r w:rsidR="00754485">
        <w:t xml:space="preserve"> the Bar Exam, </w:t>
      </w:r>
      <w:r>
        <w:t>th</w:t>
      </w:r>
      <w:r w:rsidR="00754485">
        <w:t>ese acts are in</w:t>
      </w:r>
      <w:r>
        <w:t xml:space="preserve"> Violation of Attorney Conduct Codes and Law, including </w:t>
      </w:r>
      <w:r w:rsidR="005C27AE">
        <w:t>fraudulently</w:t>
      </w:r>
      <w:r>
        <w:t xml:space="preserve"> representing others </w:t>
      </w:r>
      <w:r w:rsidR="00754485">
        <w:t xml:space="preserve">and companies </w:t>
      </w:r>
      <w:r>
        <w:t xml:space="preserve">without ANY consent from </w:t>
      </w:r>
      <w:r w:rsidR="005C27AE">
        <w:t>the</w:t>
      </w:r>
      <w:r>
        <w:t xml:space="preserve"> individuals or the Iviewit companies.  </w:t>
      </w:r>
      <w:proofErr w:type="gramStart"/>
      <w:r>
        <w:t>This Court, the US District Court, the New York Attorney General and others have been formally notified of th</w:t>
      </w:r>
      <w:r w:rsidR="00754485">
        <w:t>e</w:t>
      </w:r>
      <w:r>
        <w:t xml:space="preserve"> </w:t>
      </w:r>
      <w:r w:rsidR="005C27AE">
        <w:t xml:space="preserve">continued </w:t>
      </w:r>
      <w:r>
        <w:t>crime</w:t>
      </w:r>
      <w:r w:rsidR="00754485">
        <w:t>s by Lamont</w:t>
      </w:r>
      <w:r w:rsidR="005C27AE">
        <w:t>’s ILLEGALLY ACTING AS AN ATTORNEY AT LAW IN THIS LAWSUIT for which he has no legal basis or standing in</w:t>
      </w:r>
      <w:proofErr w:type="gramEnd"/>
      <w:r w:rsidR="005C27AE">
        <w:t>.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 further const</w:t>
      </w:r>
      <w:r w:rsidR="005C27AE">
        <w:t xml:space="preserve">ituting FRAUD ON THE COURTS, </w:t>
      </w:r>
      <w:r>
        <w:t>MISPRISION OF FELONIES</w:t>
      </w:r>
      <w:r w:rsidR="005C27AE">
        <w:t xml:space="preserve">, </w:t>
      </w:r>
      <w:proofErr w:type="gramStart"/>
      <w:r w:rsidR="005C27AE">
        <w:t>AIDING</w:t>
      </w:r>
      <w:proofErr w:type="gramEnd"/>
      <w:r w:rsidR="005C27AE">
        <w:t xml:space="preserve"> AND ABETTING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436418" w:rsidP="008B08AD">
      <w:pPr>
        <w:ind w:left="720"/>
      </w:pPr>
      <w:hyperlink r:id="rId78"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proofErr w:type="gramStart"/>
      <w:r>
        <w:t>and</w:t>
      </w:r>
      <w:proofErr w:type="gramEnd"/>
    </w:p>
    <w:p w:rsidR="008B08AD" w:rsidRDefault="008B08AD" w:rsidP="008B08AD">
      <w:pPr>
        <w:ind w:left="720"/>
      </w:pPr>
    </w:p>
    <w:p w:rsidR="008B08AD" w:rsidRDefault="008B08AD" w:rsidP="00F6752D">
      <w:pPr>
        <w:ind w:firstLine="720"/>
      </w:pPr>
    </w:p>
    <w:p w:rsidR="001031C7" w:rsidRDefault="00CF3C4D" w:rsidP="000F6FD3">
      <w:pPr>
        <w:pStyle w:val="Heading1"/>
        <w:numPr>
          <w:ilvl w:val="0"/>
          <w:numId w:val="29"/>
        </w:numPr>
        <w:rPr>
          <w:rFonts w:ascii="Arial" w:hAnsi="Arial"/>
          <w:caps/>
          <w:color w:val="auto"/>
          <w:sz w:val="24"/>
        </w:rPr>
      </w:pPr>
      <w:bookmarkStart w:id="70" w:name="_Toc325649034"/>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0"/>
    </w:p>
    <w:p w:rsidR="001031C7" w:rsidRDefault="001031C7" w:rsidP="001031C7">
      <w:pPr>
        <w:ind w:firstLine="720"/>
      </w:pPr>
    </w:p>
    <w:p w:rsidR="001031C7" w:rsidRDefault="001031C7" w:rsidP="00754485">
      <w:pPr>
        <w:ind w:firstLine="360"/>
      </w:pPr>
      <w:r>
        <w:lastRenderedPageBreak/>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566597" w:rsidRDefault="006B0D46" w:rsidP="000F6FD3">
      <w:pPr>
        <w:pStyle w:val="Heading1"/>
        <w:numPr>
          <w:ilvl w:val="0"/>
          <w:numId w:val="29"/>
        </w:numPr>
        <w:rPr>
          <w:rFonts w:ascii="Arial" w:hAnsi="Arial"/>
          <w:caps/>
          <w:color w:val="auto"/>
          <w:sz w:val="24"/>
        </w:rPr>
      </w:pPr>
      <w:bookmarkStart w:id="71" w:name="_Toc297119007"/>
      <w:bookmarkStart w:id="72" w:name="_Toc325649035"/>
      <w:r w:rsidRPr="00304D56">
        <w:rPr>
          <w:rFonts w:ascii="Arial" w:hAnsi="Arial"/>
          <w:caps/>
          <w:color w:val="auto"/>
          <w:sz w:val="24"/>
        </w:rPr>
        <w:t>Relief</w:t>
      </w:r>
      <w:bookmarkEnd w:id="71"/>
      <w:bookmarkEnd w:id="72"/>
    </w:p>
    <w:p w:rsidR="00AB4A6C" w:rsidRDefault="00AB4A6C" w:rsidP="00AB4A6C">
      <w:pPr>
        <w:ind w:firstLine="720"/>
      </w:pPr>
    </w:p>
    <w:p w:rsidR="00AB4A6C" w:rsidRDefault="00AB4A6C" w:rsidP="00AB4A6C">
      <w:pPr>
        <w:ind w:firstLine="720"/>
      </w:pPr>
      <w:r>
        <w:t xml:space="preserve">No relief </w:t>
      </w:r>
      <w:proofErr w:type="gramStart"/>
      <w:r>
        <w:t>is requested</w:t>
      </w:r>
      <w:proofErr w:type="gramEnd"/>
      <w:r>
        <w:t xml:space="preserve"> from those currently handling this Lawsuit in violation of Law, other than to turn themselves in for the multiple felonies identified herein, including but not limited to, War and Economic Crimes and report all CRIMES you have knowledge of to the proper authorities. </w:t>
      </w:r>
    </w:p>
    <w:p w:rsidR="00AB4A6C" w:rsidRDefault="00AB4A6C" w:rsidP="00AB4A6C">
      <w:pPr>
        <w:ind w:firstLine="720"/>
      </w:pPr>
      <w:r>
        <w:t>From any new participants, the only relief requested first and prior to ANY other action is a signed Conflict of Interest Disclosure.</w:t>
      </w:r>
    </w:p>
    <w:p w:rsidR="00E23C09" w:rsidRDefault="00AB4A6C" w:rsidP="00AB4A6C">
      <w:pPr>
        <w:ind w:firstLine="720"/>
      </w:pPr>
      <w:r>
        <w:t xml:space="preserve"> </w:t>
      </w:r>
      <w:proofErr w:type="gramStart"/>
      <w:r>
        <w:t xml:space="preserve">In parting, to all of those who have acted in an ILLEGAL legal capacity as part of the RICO Criminal Org, violating law and ethics in this DIRTY COURT as evidenced herein, </w:t>
      </w:r>
      <w:r>
        <w:lastRenderedPageBreak/>
        <w:t>desecrating the very words law and order, desecrating the country and all those who have died to give us our Liberty and Freedom, robbing, murdering and plundering hundreds of millions of PEOPLE worldwide through your WAR AND ECONOMIC CRIMES, beware, the gates of hell await you.</w:t>
      </w:r>
      <w:proofErr w:type="gramEnd"/>
      <w:r>
        <w:t xml:space="preserve"> As the 99%’ers see your crimes for what they are and that you have aided and abetted the criminals by failure to uphold the law and prosecute, they will demand Justice against you. When that Justice fails, as it has in this Lawsuit, you will next hear them march upon your dirty courts and prosecutorial offices. You will next hear the trumpet of the PEOPLE, chanting that they want back every red cent you have stolen from them with your criminal friends on </w:t>
      </w:r>
      <w:proofErr w:type="spellStart"/>
      <w:r>
        <w:t>WallStreet</w:t>
      </w:r>
      <w:proofErr w:type="spellEnd"/>
      <w:r>
        <w:t>/</w:t>
      </w:r>
      <w:proofErr w:type="spellStart"/>
      <w:r>
        <w:t>GreedStreet</w:t>
      </w:r>
      <w:proofErr w:type="spellEnd"/>
      <w:r>
        <w:t>/</w:t>
      </w:r>
      <w:proofErr w:type="spellStart"/>
      <w:r>
        <w:t>FraudSt</w:t>
      </w:r>
      <w:proofErr w:type="spellEnd"/>
      <w:r>
        <w:t>​</w:t>
      </w:r>
      <w:proofErr w:type="spellStart"/>
      <w:r>
        <w:t>reet</w:t>
      </w:r>
      <w:proofErr w:type="spellEnd"/>
      <w:r>
        <w:t>, pitchforks in hand, seeking Justice and recovery of the estimated 14-46 Trillion you have stolen from World Markets. Know as you hear their boots upon your steps that Plaintiff fears no pity for your souls will they have, stripping you and yours of all earthly possessions and then your life, hopefully after fair and impartial trials in clean courts but either way fine.</w:t>
      </w:r>
      <w:r w:rsidR="00E23C09">
        <w:br w:type="page"/>
      </w:r>
    </w:p>
    <w:p w:rsidR="00DC6F60" w:rsidRPr="00DC6F60" w:rsidRDefault="00A07AF1" w:rsidP="00DC6F60">
      <w:pPr>
        <w:pStyle w:val="Heading1"/>
        <w:ind w:left="360"/>
        <w:jc w:val="center"/>
        <w:rPr>
          <w:caps/>
        </w:rPr>
      </w:pPr>
      <w:bookmarkStart w:id="73" w:name="_Toc325649036"/>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3"/>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lastRenderedPageBreak/>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FORMER IVIEWIT </w:t>
      </w:r>
      <w:proofErr w:type="spellStart"/>
      <w:r w:rsidRPr="00CF029E">
        <w:rPr>
          <w:sz w:val="20"/>
          <w:szCs w:val="20"/>
        </w:rPr>
        <w:t>MAN</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79"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80"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 xml:space="preserve">The </w:t>
      </w:r>
      <w:proofErr w:type="spellStart"/>
      <w:r w:rsidRPr="00CF029E">
        <w:rPr>
          <w:sz w:val="20"/>
          <w:szCs w:val="20"/>
        </w:rPr>
        <w:t>Bilderberg</w:t>
      </w:r>
      <w:proofErr w:type="spellEnd"/>
      <w:r w:rsidRPr="00CF029E">
        <w:rPr>
          <w:sz w:val="20"/>
          <w:szCs w:val="20"/>
        </w:rPr>
        <w:t xml:space="preserve">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 xml:space="preserve">Suzanne McCormick v </w:t>
      </w:r>
      <w:proofErr w:type="gramStart"/>
      <w:r w:rsidRPr="0086614E">
        <w:rPr>
          <w:b/>
          <w:sz w:val="20"/>
          <w:szCs w:val="20"/>
        </w:rPr>
        <w:t>The</w:t>
      </w:r>
      <w:proofErr w:type="gramEnd"/>
      <w:r w:rsidRPr="0086614E">
        <w:rPr>
          <w:b/>
          <w:sz w:val="20"/>
          <w:szCs w:val="20"/>
        </w:rPr>
        <w:t xml:space="preserve"> State of New York, et al.</w:t>
      </w:r>
    </w:p>
    <w:p w:rsidR="00DC6F60" w:rsidRPr="0086614E" w:rsidRDefault="00DC6F60" w:rsidP="0086614E">
      <w:pPr>
        <w:numPr>
          <w:ilvl w:val="1"/>
          <w:numId w:val="10"/>
        </w:numPr>
        <w:tabs>
          <w:tab w:val="num" w:pos="1080"/>
        </w:tabs>
        <w:spacing w:after="0" w:line="240" w:lineRule="auto"/>
        <w:rPr>
          <w:b/>
          <w:sz w:val="20"/>
          <w:szCs w:val="20"/>
        </w:rPr>
      </w:pPr>
      <w:proofErr w:type="gramStart"/>
      <w:r w:rsidRPr="0086614E">
        <w:rPr>
          <w:b/>
          <w:sz w:val="20"/>
          <w:szCs w:val="20"/>
        </w:rPr>
        <w:t>08cv06368</w:t>
      </w:r>
      <w:r w:rsidRPr="0086614E">
        <w:rPr>
          <w:b/>
          <w:sz w:val="20"/>
          <w:szCs w:val="20"/>
        </w:rPr>
        <w:tab/>
        <w:t xml:space="preserve">John L. </w:t>
      </w:r>
      <w:proofErr w:type="spellStart"/>
      <w:r w:rsidRPr="0086614E">
        <w:rPr>
          <w:b/>
          <w:sz w:val="20"/>
          <w:szCs w:val="20"/>
        </w:rPr>
        <w:t>Petrec-Tolino</w:t>
      </w:r>
      <w:proofErr w:type="spellEnd"/>
      <w:r w:rsidRPr="0086614E">
        <w:rPr>
          <w:b/>
          <w:sz w:val="20"/>
          <w:szCs w:val="20"/>
        </w:rPr>
        <w:t xml:space="preserve"> v.</w:t>
      </w:r>
      <w:proofErr w:type="gramEnd"/>
      <w:r w:rsidRPr="0086614E">
        <w:rPr>
          <w:b/>
          <w:sz w:val="20"/>
          <w:szCs w:val="20"/>
        </w:rPr>
        <w:t xml:space="preserve"> The State of New York</w:t>
      </w:r>
    </w:p>
    <w:p w:rsidR="00A07AF1" w:rsidRDefault="00A07AF1" w:rsidP="0086614E">
      <w:pPr>
        <w:ind w:left="360"/>
        <w:rPr>
          <w:caps/>
        </w:rPr>
      </w:pPr>
    </w:p>
    <w:p w:rsidR="00A07AF1" w:rsidRPr="000F6FD3" w:rsidRDefault="00A07AF1" w:rsidP="000F6FD3">
      <w:pPr>
        <w:pStyle w:val="Heading1"/>
        <w:ind w:left="360"/>
        <w:jc w:val="center"/>
        <w:rPr>
          <w:caps/>
        </w:rPr>
      </w:pPr>
      <w:bookmarkStart w:id="74" w:name="_Toc325649037"/>
      <w:r w:rsidRPr="000F6FD3">
        <w:rPr>
          <w:caps/>
        </w:rPr>
        <w:lastRenderedPageBreak/>
        <w:t>Exhibit 2</w:t>
      </w:r>
      <w:bookmarkEnd w:id="74"/>
    </w:p>
    <w:p w:rsidR="00A07AF1" w:rsidRDefault="00A07AF1" w:rsidP="00A07AF1">
      <w:pPr>
        <w:pStyle w:val="FootnoteText"/>
        <w:ind w:firstLine="720"/>
      </w:pPr>
      <w:proofErr w:type="gramStart"/>
      <w:r>
        <w:t>January 05, 2010 Order Signed by, Franklin Perez, may be part of a much larger FRAUD on the COURTS being committed in the US Second Circuit with the aid of Members of this Court, as revealed in a Lawsuit filed represented by Attorney Ruth M. Pollack, Esquire, titled “In The Supreme Court of the United States - KEVIN G. CHESNEY and LORRAINE CHESNEY, Petitioners v. VALLEY STREAM UNION FREE SCHOOL DISTRICT NO.</w:t>
      </w:r>
      <w:proofErr w:type="gramEnd"/>
      <w:r>
        <w:t xml:space="preserve"> 24, et al., Respondents” filed with the US Supreme Court and found online at </w:t>
      </w:r>
    </w:p>
    <w:p w:rsidR="00A07AF1" w:rsidRDefault="00436418" w:rsidP="00A07AF1">
      <w:pPr>
        <w:pStyle w:val="FootnoteText"/>
      </w:pPr>
      <w:hyperlink r:id="rId81" w:history="1">
        <w:r w:rsidR="00A07AF1" w:rsidRPr="00232DEB">
          <w:rPr>
            <w:rStyle w:val="Hyperlink"/>
          </w:rPr>
          <w:t>http://www.scribd.com/doc/58592324/Ruth-Pollack-SCOTUS-Petition-for-Certiorari-on-2nd-Circuit-Court-Fraud?secret_password=&amp;autodown=pdf</w:t>
        </w:r>
      </w:hyperlink>
      <w:r w:rsidR="00A07AF1">
        <w:t xml:space="preserve"> </w:t>
      </w:r>
    </w:p>
    <w:p w:rsidR="00A07AF1" w:rsidRDefault="00A07AF1" w:rsidP="00A07AF1">
      <w:pPr>
        <w:pStyle w:val="FootnoteText"/>
      </w:pPr>
      <w:proofErr w:type="gramStart"/>
      <w:r>
        <w:t>and</w:t>
      </w:r>
      <w:proofErr w:type="gramEnd"/>
      <w:r>
        <w:t xml:space="preserve"> the filed case at the US Supreme Court and the attached URL are hereby incorporated by reference in ENTIRETY herein.  </w:t>
      </w:r>
    </w:p>
    <w:p w:rsidR="00A07AF1" w:rsidRDefault="00A07AF1" w:rsidP="00A07AF1">
      <w:pPr>
        <w:pStyle w:val="FootnoteText"/>
        <w:ind w:firstLine="720"/>
      </w:pPr>
      <w:r>
        <w:t xml:space="preserve">All arguments contained within the Chesney’s Lawsuit regarding Fraudulent Court Orders pertaining to Franklin Perez and Defendant Catherine O’Hagan Wolfe, are hereby further included in this Motion as further PRIMA FACIE evidence of THIS COURT’S CONTINUED &amp; ONGOING OBSTRUCTIONS.  </w:t>
      </w:r>
      <w:proofErr w:type="gramStart"/>
      <w:r>
        <w:t>Please print this URL’s document and the SUPREME COURT CASE DOCKET and attach as EXHIBIT physically to this Motion, due to the ongoing claims of docket fraud and document fraud as alleged in the Chesney/Pollack case, the Anderson Lawsuit and the Legally Related Lawsuits to Anderson, that may be affecting all these cases and tens of thousands of other US Civil and Criminal Cases.</w:t>
      </w:r>
      <w:proofErr w:type="gramEnd"/>
      <w:r>
        <w:t xml:space="preserve">  From the Online Filing, quote, </w:t>
      </w:r>
    </w:p>
    <w:p w:rsidR="00A07AF1" w:rsidRDefault="00A07AF1" w:rsidP="00A07AF1">
      <w:pPr>
        <w:pStyle w:val="FootnoteText"/>
        <w:ind w:firstLine="720"/>
      </w:pPr>
    </w:p>
    <w:p w:rsidR="00A07AF1" w:rsidRDefault="00A07AF1" w:rsidP="00A07AF1">
      <w:pPr>
        <w:pStyle w:val="FootnoteText"/>
      </w:pPr>
      <w:proofErr w:type="gramStart"/>
      <w:r>
        <w:t xml:space="preserve">“e)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w:t>
      </w:r>
      <w:proofErr w:type="spellStart"/>
      <w:r>
        <w:t>RCW</w:t>
      </w:r>
      <w:proofErr w:type="spellEnd"/>
      <w:r>
        <w:t xml:space="preserve"> [Justice Richard C. Wesley, Esq.],” and g) a default judgment due to proven tampering, destruction and fake Orders.</w:t>
      </w:r>
      <w:proofErr w:type="gramEnd"/>
      <w:r>
        <w:t xml:space="preserve"> App. 69-92 </w:t>
      </w:r>
      <w:proofErr w:type="gramStart"/>
      <w:r>
        <w:t>This</w:t>
      </w:r>
      <w:proofErr w:type="gramEnd"/>
      <w:r>
        <w:t xml:space="preserve"> case is unique and shocks the conscience for its total lack of due process under FED. </w:t>
      </w:r>
      <w:proofErr w:type="gramStart"/>
      <w:r>
        <w:t>R. CIV. P. at the trial court level and under FED.</w:t>
      </w:r>
      <w:proofErr w:type="gramEnd"/>
      <w:r>
        <w:t xml:space="preserve"> </w:t>
      </w:r>
      <w:proofErr w:type="gramStart"/>
      <w:r>
        <w:t>R. APP. P. at the appellate level.</w:t>
      </w:r>
      <w:proofErr w:type="gramEnd"/>
      <w:r>
        <w:t xml:space="preserve"> The Second Circuit failed to afford Petitioners with due process in multiple ways in that there were:</w:t>
      </w:r>
    </w:p>
    <w:p w:rsidR="00A07AF1" w:rsidRDefault="00A07AF1" w:rsidP="00A07AF1">
      <w:pPr>
        <w:pStyle w:val="FootnoteText"/>
      </w:pPr>
      <w:r>
        <w:t xml:space="preserve">1) </w:t>
      </w:r>
      <w:proofErr w:type="gramStart"/>
      <w:r>
        <w:t>no</w:t>
      </w:r>
      <w:proofErr w:type="gramEnd"/>
      <w:r>
        <w:t xml:space="preserve"> docketed, annotated, certified Record on Appeal; App. 106-120</w:t>
      </w:r>
    </w:p>
    <w:p w:rsidR="00A07AF1" w:rsidRDefault="00A07AF1" w:rsidP="00A07AF1">
      <w:pPr>
        <w:pStyle w:val="FootnoteText"/>
      </w:pPr>
      <w:r>
        <w:t xml:space="preserve">2) </w:t>
      </w:r>
      <w:proofErr w:type="gramStart"/>
      <w:r>
        <w:t>no</w:t>
      </w:r>
      <w:proofErr w:type="gramEnd"/>
      <w:r>
        <w:t xml:space="preserve"> certified transcripts of district court proceedings; App. 106-120 17</w:t>
      </w:r>
    </w:p>
    <w:p w:rsidR="00A07AF1" w:rsidRDefault="00A07AF1" w:rsidP="00A07AF1">
      <w:pPr>
        <w:pStyle w:val="FootnoteText"/>
      </w:pPr>
      <w:r>
        <w:t xml:space="preserve">3) </w:t>
      </w:r>
      <w:proofErr w:type="gramStart"/>
      <w:r>
        <w:t>no</w:t>
      </w:r>
      <w:proofErr w:type="gramEnd"/>
      <w:r>
        <w:t xml:space="preserve"> original lower court documents as stated on the Second Circuit General Docket as published on PACER;</w:t>
      </w:r>
    </w:p>
    <w:p w:rsidR="00A07AF1" w:rsidRDefault="00A07AF1" w:rsidP="00A07AF1">
      <w:pPr>
        <w:pStyle w:val="FootnoteText"/>
      </w:pPr>
      <w:r>
        <w:t xml:space="preserve">4) </w:t>
      </w:r>
      <w:proofErr w:type="gramStart"/>
      <w:r>
        <w:t>no</w:t>
      </w:r>
      <w:proofErr w:type="gramEnd"/>
      <w:r>
        <w:t xml:space="preserve"> CAMP conference; App. 106-120</w:t>
      </w:r>
    </w:p>
    <w:p w:rsidR="00A07AF1" w:rsidRDefault="00A07AF1" w:rsidP="00A07AF1">
      <w:pPr>
        <w:pStyle w:val="FootnoteText"/>
      </w:pPr>
      <w:r>
        <w:t xml:space="preserve">5) </w:t>
      </w:r>
      <w:proofErr w:type="gramStart"/>
      <w:r>
        <w:t>no</w:t>
      </w:r>
      <w:proofErr w:type="gramEnd"/>
      <w:r>
        <w:t xml:space="preserve"> briefing schedule or pre-briefing conference; App. 106-120</w:t>
      </w:r>
    </w:p>
    <w:p w:rsidR="00A07AF1" w:rsidRDefault="00A07AF1" w:rsidP="00A07AF1">
      <w:pPr>
        <w:pStyle w:val="FootnoteText"/>
      </w:pPr>
      <w:r>
        <w:t xml:space="preserve">6) </w:t>
      </w:r>
      <w:proofErr w:type="gramStart"/>
      <w:r>
        <w:t>no</w:t>
      </w:r>
      <w:proofErr w:type="gramEnd"/>
      <w:r>
        <w:t xml:space="preserve">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 xml:space="preserve">8) </w:t>
      </w:r>
      <w:proofErr w:type="gramStart"/>
      <w:r>
        <w:t>no</w:t>
      </w:r>
      <w:proofErr w:type="gramEnd"/>
      <w:r>
        <w:t xml:space="preserve"> appearance of this case or any of its seven (7) T-1080 motions by Petitioners appeared on any approved calendars maintained by the Clerk of the Court; App. 93-105</w:t>
      </w:r>
    </w:p>
    <w:p w:rsidR="00A07AF1" w:rsidRDefault="00A07AF1" w:rsidP="00A07AF1">
      <w:pPr>
        <w:pStyle w:val="FootnoteText"/>
      </w:pPr>
      <w:r>
        <w:t xml:space="preserve">9) </w:t>
      </w:r>
      <w:proofErr w:type="gramStart"/>
      <w:r>
        <w:t>no</w:t>
      </w:r>
      <w:proofErr w:type="gramEnd"/>
      <w:r>
        <w:t xml:space="preserve"> judge’s signature on any documents or purported orders of the Court;</w:t>
      </w:r>
    </w:p>
    <w:p w:rsidR="00A07AF1" w:rsidRDefault="00A07AF1" w:rsidP="00A07AF1">
      <w:pPr>
        <w:pStyle w:val="FootnoteText"/>
      </w:pPr>
      <w:r>
        <w:t xml:space="preserve">10) </w:t>
      </w:r>
      <w:proofErr w:type="gramStart"/>
      <w:r>
        <w:t>no</w:t>
      </w:r>
      <w:proofErr w:type="gramEnd"/>
      <w:r>
        <w:t xml:space="preserve"> valid orders were issued; in fact, all motions by Petitioners were falsely claimed to have been “</w:t>
      </w:r>
      <w:proofErr w:type="spellStart"/>
      <w:r>
        <w:t>sua</w:t>
      </w:r>
      <w:proofErr w:type="spellEnd"/>
      <w:r>
        <w:t xml:space="preserve"> </w:t>
      </w:r>
      <w:proofErr w:type="spellStart"/>
      <w:r>
        <w:t>sponte</w:t>
      </w:r>
      <w:proofErr w:type="spellEnd"/>
      <w:r>
        <w:t>”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w:t>
      </w:r>
      <w:proofErr w:type="spellStart"/>
      <w:r>
        <w:t>RCW</w:t>
      </w:r>
      <w:proofErr w:type="spellEnd"/>
      <w:r>
        <w:t xml:space="preserve">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w:t>
      </w:r>
      <w:proofErr w:type="gramStart"/>
      <w:r>
        <w:t>)(</w:t>
      </w:r>
      <w:proofErr w:type="gramEnd"/>
      <w:r>
        <w:t>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w:t>
      </w:r>
      <w:proofErr w:type="gramStart"/>
      <w:r>
        <w:t>9th</w:t>
      </w:r>
      <w:proofErr w:type="gramEnd"/>
      <w:r>
        <w:t xml:space="preserve">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lastRenderedPageBreak/>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 xml:space="preserve">14) Circuit Clerk abducted Petitioners’ case in that she acted as attorney and counsel on behalf of the defaulting school district in violation of FED. </w:t>
      </w:r>
      <w:proofErr w:type="gramStart"/>
      <w:r>
        <w:t>R. APP. P. §§ 45 and 45.1.</w:t>
      </w:r>
      <w:proofErr w:type="gramEnd"/>
      <w:r>
        <w:t xml:space="preserve"> [Clerk’s Duties]</w:t>
      </w:r>
    </w:p>
    <w:p w:rsidR="00A07AF1" w:rsidRDefault="00A07AF1" w:rsidP="00A07AF1">
      <w:pPr>
        <w:pStyle w:val="FootnoteText"/>
      </w:pPr>
      <w:r>
        <w:t xml:space="preserve">15) Purported Order dated May 5, 2010 that </w:t>
      </w:r>
      <w:proofErr w:type="gramStart"/>
      <w:r>
        <w:t>“disposed” of this phantom “appeal” was not seen by any judge</w:t>
      </w:r>
      <w:proofErr w:type="gramEnd"/>
      <w:r>
        <w:t xml:space="preserve"> or panel of judges, not calendared or entered onto the Court docket, but is purportedly “mandated” on June 10, 2010 and not “docketed” until June 24, 2010. This fake Order </w:t>
      </w:r>
      <w:proofErr w:type="gramStart"/>
      <w:r>
        <w:t>was not mandated or sent to and docketed by the district court</w:t>
      </w:r>
      <w:proofErr w:type="gramEnd"/>
      <w:r>
        <w:t xml:space="preserve">. App. 1-4, 121 </w:t>
      </w:r>
    </w:p>
    <w:p w:rsidR="00A07AF1" w:rsidRDefault="00A07AF1" w:rsidP="00A07AF1">
      <w:pPr>
        <w:rPr>
          <w:caps/>
        </w:rPr>
      </w:pPr>
      <w:proofErr w:type="gramStart"/>
      <w:r>
        <w:t>16) No true case manager on the case.</w:t>
      </w:r>
      <w:proofErr w:type="gramEnd"/>
      <w:r>
        <w:t xml:space="preserv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5" w:name="_Toc325649038"/>
      <w:r w:rsidRPr="00E23C09">
        <w:rPr>
          <w:caps/>
        </w:rPr>
        <w:lastRenderedPageBreak/>
        <w:t xml:space="preserve">EXHIBIT </w:t>
      </w:r>
      <w:r w:rsidR="000F6FD3">
        <w:rPr>
          <w:caps/>
        </w:rPr>
        <w:t>3</w:t>
      </w:r>
      <w:r w:rsidRPr="00E23C09">
        <w:rPr>
          <w:caps/>
        </w:rPr>
        <w:t xml:space="preserve"> – Criminal Complaint</w:t>
      </w:r>
      <w:r>
        <w:rPr>
          <w:caps/>
        </w:rPr>
        <w:t>S</w:t>
      </w:r>
      <w:bookmarkEnd w:id="75"/>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6" w:name="_Toc325649039"/>
      <w:r w:rsidRPr="00E23C09">
        <w:rPr>
          <w:caps/>
        </w:rPr>
        <w:t xml:space="preserve">Exhibit </w:t>
      </w:r>
      <w:r w:rsidR="000F6FD3">
        <w:rPr>
          <w:caps/>
        </w:rPr>
        <w:t>4</w:t>
      </w:r>
      <w:r w:rsidRPr="00E23C09">
        <w:rPr>
          <w:caps/>
        </w:rPr>
        <w:t xml:space="preserve"> – Ethics Complaint</w:t>
      </w:r>
      <w:bookmarkEnd w:id="76"/>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82"/>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24E" w:rsidRDefault="00F2024E" w:rsidP="00315E5D">
      <w:r>
        <w:separator/>
      </w:r>
    </w:p>
  </w:endnote>
  <w:endnote w:type="continuationSeparator" w:id="0">
    <w:p w:rsidR="00F2024E" w:rsidRDefault="00F2024E"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DEC" w:rsidRPr="008A35D1" w:rsidRDefault="00610DEC" w:rsidP="00F22B6D">
    <w:pPr>
      <w:pStyle w:val="Footer"/>
      <w:tabs>
        <w:tab w:val="left" w:pos="5970"/>
      </w:tabs>
      <w:rPr>
        <w:rStyle w:val="PageNumber"/>
        <w:b/>
        <w:sz w:val="16"/>
        <w:szCs w:val="16"/>
      </w:rPr>
    </w:pPr>
    <w:r>
      <w:rPr>
        <w:rStyle w:val="PageNumber"/>
        <w:b/>
        <w:sz w:val="16"/>
        <w:szCs w:val="16"/>
      </w:rPr>
      <w:t>Tuesday, May 15, 2012</w:t>
    </w:r>
    <w:r>
      <w:rPr>
        <w:rStyle w:val="PageNumber"/>
        <w:b/>
        <w:sz w:val="16"/>
        <w:szCs w:val="16"/>
      </w:rPr>
      <w:tab/>
      <w:t>Emergency Motion</w:t>
    </w:r>
    <w:r>
      <w:rPr>
        <w:rStyle w:val="PageNumber"/>
        <w:b/>
        <w:sz w:val="16"/>
        <w:szCs w:val="16"/>
      </w:rPr>
      <w:tab/>
    </w:r>
    <w:r>
      <w:rPr>
        <w:rStyle w:val="PageNumber"/>
        <w:b/>
        <w:sz w:val="16"/>
        <w:szCs w:val="16"/>
      </w:rPr>
      <w:tab/>
    </w:r>
    <w:r w:rsidRPr="008A35D1">
      <w:rPr>
        <w:rStyle w:val="PageNumber"/>
        <w:b/>
        <w:sz w:val="16"/>
        <w:szCs w:val="16"/>
      </w:rPr>
      <w:fldChar w:fldCharType="begin"/>
    </w:r>
    <w:r w:rsidRPr="008A35D1">
      <w:rPr>
        <w:rStyle w:val="PageNumber"/>
        <w:b/>
        <w:sz w:val="16"/>
        <w:szCs w:val="16"/>
      </w:rPr>
      <w:instrText xml:space="preserve"> PAGE </w:instrText>
    </w:r>
    <w:r w:rsidRPr="008A35D1">
      <w:rPr>
        <w:rStyle w:val="PageNumber"/>
        <w:b/>
        <w:sz w:val="16"/>
        <w:szCs w:val="16"/>
      </w:rPr>
      <w:fldChar w:fldCharType="separate"/>
    </w:r>
    <w:r w:rsidR="002E62D4">
      <w:rPr>
        <w:rStyle w:val="PageNumber"/>
        <w:b/>
        <w:noProof/>
        <w:sz w:val="16"/>
        <w:szCs w:val="16"/>
      </w:rPr>
      <w:t>87</w:t>
    </w:r>
    <w:r w:rsidRPr="008A35D1">
      <w:rPr>
        <w:rStyle w:val="PageNumber"/>
        <w:b/>
        <w:sz w:val="16"/>
        <w:szCs w:val="16"/>
      </w:rPr>
      <w:fldChar w:fldCharType="end"/>
    </w:r>
    <w:r w:rsidRPr="008A35D1">
      <w:rPr>
        <w:rStyle w:val="PageNumber"/>
        <w:b/>
        <w:sz w:val="16"/>
        <w:szCs w:val="16"/>
      </w:rPr>
      <w:t xml:space="preserve"> of </w:t>
    </w:r>
    <w:r w:rsidRPr="008A35D1">
      <w:rPr>
        <w:rStyle w:val="PageNumber"/>
        <w:b/>
        <w:sz w:val="16"/>
        <w:szCs w:val="16"/>
      </w:rPr>
      <w:fldChar w:fldCharType="begin"/>
    </w:r>
    <w:r w:rsidRPr="008A35D1">
      <w:rPr>
        <w:rStyle w:val="PageNumber"/>
        <w:b/>
        <w:sz w:val="16"/>
        <w:szCs w:val="16"/>
      </w:rPr>
      <w:instrText xml:space="preserve"> NUMPAGES </w:instrText>
    </w:r>
    <w:r w:rsidRPr="008A35D1">
      <w:rPr>
        <w:rStyle w:val="PageNumber"/>
        <w:b/>
        <w:sz w:val="16"/>
        <w:szCs w:val="16"/>
      </w:rPr>
      <w:fldChar w:fldCharType="separate"/>
    </w:r>
    <w:r w:rsidR="002E62D4">
      <w:rPr>
        <w:rStyle w:val="PageNumber"/>
        <w:b/>
        <w:noProof/>
        <w:sz w:val="16"/>
        <w:szCs w:val="16"/>
      </w:rPr>
      <w:t>110</w:t>
    </w:r>
    <w:r w:rsidRPr="008A35D1">
      <w:rPr>
        <w:rStyle w:val="PageNumber"/>
        <w:b/>
        <w:sz w:val="16"/>
        <w:szCs w:val="16"/>
      </w:rPr>
      <w:fldChar w:fldCharType="end"/>
    </w:r>
  </w:p>
  <w:p w:rsidR="00610DEC" w:rsidRDefault="00610D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24E" w:rsidRDefault="00F2024E" w:rsidP="00315E5D">
      <w:r>
        <w:separator/>
      </w:r>
    </w:p>
  </w:footnote>
  <w:footnote w:type="continuationSeparator" w:id="0">
    <w:p w:rsidR="00F2024E" w:rsidRDefault="00F2024E" w:rsidP="00315E5D">
      <w:r>
        <w:continuationSeparator/>
      </w:r>
    </w:p>
  </w:footnote>
  <w:footnote w:id="1">
    <w:p w:rsidR="00610DEC" w:rsidRDefault="00610DEC">
      <w:pPr>
        <w:pStyle w:val="FootnoteText"/>
      </w:pPr>
      <w:r>
        <w:rPr>
          <w:rStyle w:val="FootnoteReference"/>
        </w:rPr>
        <w:footnoteRef/>
      </w:r>
      <w:r>
        <w:t xml:space="preserve"> </w:t>
      </w:r>
      <w:proofErr w:type="spellStart"/>
      <w:r w:rsidRPr="004374D4">
        <w:t>il</w:t>
      </w:r>
      <w:proofErr w:type="spellEnd"/>
      <w:r w:rsidRPr="004374D4">
        <w:t xml:space="preserve"> </w:t>
      </w:r>
      <w:proofErr w:type="spellStart"/>
      <w:r w:rsidRPr="004374D4">
        <w:t>Sommo</w:t>
      </w:r>
      <w:proofErr w:type="spellEnd"/>
      <w:r w:rsidRPr="004374D4">
        <w:t xml:space="preserve"> </w:t>
      </w:r>
      <w:proofErr w:type="spellStart"/>
      <w:r w:rsidRPr="004374D4">
        <w:t>Poeta</w:t>
      </w:r>
      <w:proofErr w:type="spellEnd"/>
      <w:r w:rsidRPr="004374D4">
        <w:t xml:space="preserve"> </w:t>
      </w:r>
      <w:r>
        <w:t xml:space="preserve">~ </w:t>
      </w:r>
      <w:r w:rsidRPr="004374D4">
        <w:t xml:space="preserve">Durante </w:t>
      </w:r>
      <w:proofErr w:type="spellStart"/>
      <w:r w:rsidRPr="004374D4">
        <w:t>degli</w:t>
      </w:r>
      <w:proofErr w:type="spellEnd"/>
      <w:r w:rsidRPr="004374D4">
        <w:t xml:space="preserve"> Alighieri</w:t>
      </w:r>
      <w:r>
        <w:t>, “</w:t>
      </w:r>
      <w:proofErr w:type="spellStart"/>
      <w:r w:rsidRPr="004374D4">
        <w:t>Divina</w:t>
      </w:r>
      <w:proofErr w:type="spellEnd"/>
      <w:r w:rsidRPr="004374D4">
        <w:t xml:space="preserve"> Commedia</w:t>
      </w:r>
      <w:r>
        <w:t>” 1308-1321</w:t>
      </w:r>
      <w:r w:rsidRPr="00A04D58">
        <w:t xml:space="preserve"> Canto III</w:t>
      </w:r>
    </w:p>
  </w:footnote>
  <w:footnote w:id="2">
    <w:p w:rsidR="00610DEC" w:rsidRDefault="00610DEC">
      <w:pPr>
        <w:pStyle w:val="FootnoteText"/>
      </w:pPr>
      <w:r>
        <w:rPr>
          <w:rStyle w:val="FootnoteReference"/>
        </w:rPr>
        <w:footnoteRef/>
      </w:r>
      <w:r>
        <w:t xml:space="preserve"> </w:t>
      </w:r>
      <w:r w:rsidRPr="008B591B">
        <w:t>http://www.theatlantic.com/past/docs/issues/96oct/obrien/blood.htm</w:t>
      </w:r>
    </w:p>
  </w:footnote>
  <w:footnote w:id="3">
    <w:p w:rsidR="00610DEC" w:rsidRDefault="00610DEC" w:rsidP="00C3739A">
      <w:pPr>
        <w:pStyle w:val="FootnoteText"/>
      </w:pPr>
      <w:r>
        <w:rPr>
          <w:rStyle w:val="FootnoteReference"/>
        </w:rPr>
        <w:footnoteRef/>
      </w:r>
      <w:r>
        <w:t xml:space="preserve"> From Anderson’s Sworn Statement to the New York Senate Judiciary Committee, “</w:t>
      </w:r>
      <w:r w:rsidRPr="00557398">
        <w:t xml:space="preserve">Specifically, I discovered and reported that employees of the DDC had engaged in, inter alia, the “whitewashing” [of] complaints of misconduct leveled against certain “select” attorneys and law firms. This “whitewashing” </w:t>
      </w:r>
      <w:proofErr w:type="gramStart"/>
      <w:r w:rsidRPr="00557398">
        <w:t>sometimes involved</w:t>
      </w:r>
      <w:proofErr w:type="gramEnd"/>
      <w:r w:rsidRPr="00557398">
        <w:t xml:space="preserve"> burying cases or destroying evidence, so that certain complaints were inevitably, unavoidably, dismissed. I witnessed this destruction of evidence myself. Other reported misconduct involves victimizing attorneys lacking privileged positions or connections.</w:t>
      </w:r>
      <w:r>
        <w:t xml:space="preserve">” </w:t>
      </w:r>
    </w:p>
    <w:p w:rsidR="00610DEC" w:rsidRDefault="00610DEC" w:rsidP="00C3739A">
      <w:pPr>
        <w:pStyle w:val="FootnoteText"/>
      </w:pPr>
      <w:hyperlink r:id="rId1" w:history="1">
        <w:r w:rsidRPr="00355836">
          <w:rPr>
            <w:rStyle w:val="Hyperlink"/>
          </w:rPr>
          <w:t>http://iviewit.tv/wordpress/?p=365</w:t>
        </w:r>
      </w:hyperlink>
      <w:r>
        <w:t xml:space="preserve"> </w:t>
      </w:r>
    </w:p>
    <w:p w:rsidR="00610DEC" w:rsidRDefault="00610DEC" w:rsidP="00C3739A">
      <w:pPr>
        <w:pStyle w:val="FootnoteText"/>
      </w:pPr>
    </w:p>
  </w:footnote>
  <w:footnote w:id="4">
    <w:p w:rsidR="00610DEC" w:rsidRDefault="00610DEC">
      <w:pPr>
        <w:pStyle w:val="FootnoteText"/>
      </w:pPr>
      <w:r>
        <w:rPr>
          <w:rStyle w:val="FootnoteReference"/>
        </w:rPr>
        <w:footnoteRef/>
      </w:r>
      <w:r>
        <w:t xml:space="preserve"> “</w:t>
      </w:r>
      <w:r w:rsidRPr="00C737D6">
        <w:t>Legal Document: Request for Discovery</w:t>
      </w:r>
      <w:r>
        <w:t xml:space="preserve">” </w:t>
      </w:r>
      <w:r w:rsidRPr="00C737D6">
        <w:t xml:space="preserve">Posted on July 22, 2011 by Fred </w:t>
      </w:r>
      <w:proofErr w:type="spellStart"/>
      <w:r w:rsidRPr="00C737D6">
        <w:t>Celani</w:t>
      </w:r>
      <w:proofErr w:type="spellEnd"/>
    </w:p>
    <w:p w:rsidR="00610DEC" w:rsidRDefault="00610DEC">
      <w:pPr>
        <w:pStyle w:val="FootnoteText"/>
      </w:pPr>
      <w:hyperlink r:id="rId2" w:history="1">
        <w:r w:rsidRPr="00B47CCE">
          <w:rPr>
            <w:rStyle w:val="Hyperlink"/>
          </w:rPr>
          <w:t>http://fredcelani.wordpress.com/2011/07/22/request-for-discovery/</w:t>
        </w:r>
      </w:hyperlink>
      <w:r>
        <w:t xml:space="preserve"> </w:t>
      </w:r>
    </w:p>
  </w:footnote>
  <w:footnote w:id="5">
    <w:p w:rsidR="00610DEC" w:rsidRDefault="00610DEC" w:rsidP="00603B3C">
      <w:pPr>
        <w:pStyle w:val="FootnoteText"/>
      </w:pPr>
      <w:r>
        <w:rPr>
          <w:rStyle w:val="FootnoteReference"/>
        </w:rPr>
        <w:footnoteRef/>
      </w:r>
      <w:r>
        <w:t xml:space="preserve"> “</w:t>
      </w:r>
      <w:r w:rsidRPr="001E1EEF">
        <w:t>The Wall Street Pentagon Papers: Biggest Scam In World History Exposed: Are The Federal Reserve’s Crimes Too Big To Comprehend?</w:t>
      </w:r>
      <w:r>
        <w:t xml:space="preserve">” by </w:t>
      </w:r>
      <w:r w:rsidRPr="001E1EEF">
        <w:t xml:space="preserve">David </w:t>
      </w:r>
      <w:proofErr w:type="spellStart"/>
      <w:r w:rsidRPr="001E1EEF">
        <w:t>DeGraw</w:t>
      </w:r>
      <w:proofErr w:type="spellEnd"/>
      <w:r>
        <w:t xml:space="preserve">, </w:t>
      </w:r>
      <w:r w:rsidRPr="001E1EEF">
        <w:t>Fourwinds10.com</w:t>
      </w:r>
      <w:r>
        <w:t>, December 02, 2011</w:t>
      </w:r>
    </w:p>
    <w:p w:rsidR="00610DEC" w:rsidRDefault="00610DEC" w:rsidP="00603B3C">
      <w:pPr>
        <w:pStyle w:val="FootnoteText"/>
      </w:pPr>
      <w:hyperlink r:id="rId3" w:history="1">
        <w:r w:rsidRPr="00800B38">
          <w:rPr>
            <w:rStyle w:val="Hyperlink"/>
          </w:rPr>
          <w:t>http://www.fourwinds10.net/siterun_data/government/banking_and_taxation_irs_and_insurance/news.php?q=1322928892</w:t>
        </w:r>
      </w:hyperlink>
    </w:p>
    <w:p w:rsidR="00610DEC" w:rsidRDefault="00610DEC" w:rsidP="00603B3C">
      <w:pPr>
        <w:pStyle w:val="FootnoteText"/>
      </w:pPr>
    </w:p>
    <w:p w:rsidR="00610DEC" w:rsidRDefault="00610DEC" w:rsidP="00603B3C">
      <w:pPr>
        <w:pStyle w:val="FootnoteText"/>
      </w:pPr>
      <w:r>
        <w:t>and</w:t>
      </w:r>
    </w:p>
    <w:p w:rsidR="00610DEC" w:rsidRDefault="00610DEC" w:rsidP="00603B3C">
      <w:pPr>
        <w:pStyle w:val="FootnoteText"/>
      </w:pPr>
    </w:p>
    <w:p w:rsidR="00610DEC" w:rsidRDefault="00610DEC" w:rsidP="00603B3C">
      <w:pPr>
        <w:pStyle w:val="FootnoteText"/>
      </w:pPr>
      <w:r>
        <w:t>“Federal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610DEC" w:rsidRDefault="00610DEC" w:rsidP="00603B3C">
      <w:pPr>
        <w:pStyle w:val="FootnoteText"/>
      </w:pPr>
      <w:r>
        <w:t>PR Web, August 22, 2011</w:t>
      </w:r>
    </w:p>
    <w:p w:rsidR="00610DEC" w:rsidRDefault="00610DEC" w:rsidP="00603B3C">
      <w:pPr>
        <w:pStyle w:val="FootnoteText"/>
      </w:pPr>
      <w:hyperlink r:id="rId4" w:history="1">
        <w:r w:rsidRPr="008314EF">
          <w:rPr>
            <w:rStyle w:val="Hyperlink"/>
          </w:rPr>
          <w:t>http://www.prweb.com/releases/2011/8/prweb8737214.htm</w:t>
        </w:r>
      </w:hyperlink>
    </w:p>
    <w:p w:rsidR="00610DEC" w:rsidRDefault="00610DEC" w:rsidP="00603B3C">
      <w:pPr>
        <w:pStyle w:val="FootnoteText"/>
      </w:pPr>
    </w:p>
    <w:p w:rsidR="00610DEC" w:rsidRDefault="00610DEC" w:rsidP="00603B3C">
      <w:pPr>
        <w:pStyle w:val="FootnoteText"/>
      </w:pPr>
      <w:r>
        <w:t xml:space="preserve">and </w:t>
      </w:r>
    </w:p>
    <w:p w:rsidR="00610DEC" w:rsidRDefault="00610DEC" w:rsidP="00603B3C">
      <w:pPr>
        <w:pStyle w:val="FootnoteText"/>
      </w:pPr>
    </w:p>
    <w:p w:rsidR="00610DEC" w:rsidRDefault="00610DEC" w:rsidP="00603B3C">
      <w:pPr>
        <w:pStyle w:val="FootnoteText"/>
      </w:pPr>
      <w:r>
        <w:t>“</w:t>
      </w:r>
      <w:r w:rsidRPr="007E2C24">
        <w:t>The Wall Street Pentagon Papers: Biggest Scam In World History Exposed: Are The Federal Reserve’s Crimes Too Big To Comprehend?</w:t>
      </w:r>
      <w:r>
        <w:t xml:space="preserve">” by </w:t>
      </w:r>
      <w:r w:rsidRPr="007E2C24">
        <w:t xml:space="preserve">David </w:t>
      </w:r>
      <w:proofErr w:type="spellStart"/>
      <w:r w:rsidRPr="007E2C24">
        <w:t>DeGraw</w:t>
      </w:r>
      <w:proofErr w:type="spellEnd"/>
      <w:r>
        <w:t xml:space="preserve">, </w:t>
      </w:r>
      <w:r w:rsidRPr="007E2C24">
        <w:t>Fourwinds10.com</w:t>
      </w:r>
      <w:r>
        <w:t>, December 02, 2011</w:t>
      </w:r>
    </w:p>
    <w:p w:rsidR="00610DEC" w:rsidRDefault="00610DEC" w:rsidP="00603B3C">
      <w:pPr>
        <w:pStyle w:val="FootnoteText"/>
      </w:pPr>
      <w:hyperlink r:id="rId5" w:history="1">
        <w:r w:rsidRPr="00800B38">
          <w:rPr>
            <w:rStyle w:val="Hyperlink"/>
          </w:rPr>
          <w:t>http://www.fourwinds10.net/siterun_data/government/banking_and_taxation_irs_and_insurance/news.php?q=1322928892</w:t>
        </w:r>
      </w:hyperlink>
      <w:r>
        <w:t xml:space="preserve"> </w:t>
      </w:r>
    </w:p>
    <w:p w:rsidR="00610DEC" w:rsidRDefault="00610DEC" w:rsidP="00603B3C">
      <w:pPr>
        <w:pStyle w:val="FootnoteText"/>
      </w:pPr>
    </w:p>
    <w:p w:rsidR="00610DEC" w:rsidRDefault="00610DEC" w:rsidP="00603B3C">
      <w:pPr>
        <w:pStyle w:val="FootnoteText"/>
      </w:pPr>
      <w:r>
        <w:t>and</w:t>
      </w:r>
    </w:p>
    <w:p w:rsidR="00610DEC" w:rsidRDefault="00610DEC" w:rsidP="00603B3C">
      <w:pPr>
        <w:pStyle w:val="FootnoteText"/>
      </w:pPr>
    </w:p>
    <w:p w:rsidR="00610DEC" w:rsidRDefault="00610DEC" w:rsidP="007E2C24">
      <w:pPr>
        <w:pStyle w:val="FootnoteText"/>
      </w:pPr>
      <w:r>
        <w:t>“16 TRILLION Reasons Why Everyone In Washington, Including The President, Should Be Heading To Prison</w:t>
      </w:r>
    </w:p>
    <w:p w:rsidR="00610DEC" w:rsidRDefault="00610DEC" w:rsidP="007E2C24">
      <w:pPr>
        <w:pStyle w:val="FootnoteText"/>
      </w:pPr>
      <w:r>
        <w:t xml:space="preserve"> A Time For Choosing” by Gary Jackson, </w:t>
      </w:r>
      <w:proofErr w:type="spellStart"/>
      <w:r w:rsidRPr="007E2C24">
        <w:t>FreeRepublic</w:t>
      </w:r>
      <w:proofErr w:type="spellEnd"/>
      <w:r w:rsidRPr="007E2C24">
        <w:t>, LLC,</w:t>
      </w:r>
      <w:r>
        <w:t xml:space="preserve"> July 22, 2011</w:t>
      </w:r>
    </w:p>
    <w:p w:rsidR="00610DEC" w:rsidRDefault="00610DEC" w:rsidP="00603B3C">
      <w:pPr>
        <w:pStyle w:val="FootnoteText"/>
      </w:pPr>
      <w:hyperlink r:id="rId6" w:history="1">
        <w:r w:rsidRPr="00800B38">
          <w:rPr>
            <w:rStyle w:val="Hyperlink"/>
          </w:rPr>
          <w:t>http://www.freerepublic.com/focus/f-bloggers/2752675/posts</w:t>
        </w:r>
      </w:hyperlink>
      <w:r>
        <w:t xml:space="preserve"> </w:t>
      </w:r>
    </w:p>
    <w:p w:rsidR="00610DEC" w:rsidRDefault="00610DEC" w:rsidP="00603B3C">
      <w:pPr>
        <w:pStyle w:val="FootnoteText"/>
      </w:pPr>
    </w:p>
  </w:footnote>
  <w:footnote w:id="6">
    <w:p w:rsidR="00610DEC" w:rsidRDefault="00610DEC">
      <w:pPr>
        <w:pStyle w:val="FootnoteText"/>
      </w:pPr>
      <w:r>
        <w:rPr>
          <w:rStyle w:val="FootnoteReference"/>
        </w:rPr>
        <w:footnoteRef/>
      </w:r>
      <w:r>
        <w:t xml:space="preserve"> “</w:t>
      </w:r>
      <w:r w:rsidRPr="00BC367C">
        <w:t>TARP 18x: the Unknown Bailout that Requires a Supreme Court Ruling for Full Disclosure</w:t>
      </w:r>
      <w:r>
        <w:t xml:space="preserve">” by </w:t>
      </w:r>
      <w:r w:rsidRPr="00BC367C">
        <w:t>Steadfast Finances</w:t>
      </w:r>
      <w:r>
        <w:t>, January 30, 2012</w:t>
      </w:r>
    </w:p>
    <w:p w:rsidR="00610DEC" w:rsidRDefault="00610DEC">
      <w:pPr>
        <w:pStyle w:val="FootnoteText"/>
      </w:pPr>
      <w:hyperlink r:id="rId7" w:history="1">
        <w:r w:rsidRPr="002D0C53">
          <w:rPr>
            <w:rStyle w:val="Hyperlink"/>
          </w:rPr>
          <w:t>http://steadfastfinances.com/blog/2010/09/07/tarp-18x-the-unknown-bailout-that-requires-a-supreme-court-ruling-for-full-disclosure/</w:t>
        </w:r>
      </w:hyperlink>
      <w:r>
        <w:t xml:space="preserve"> </w:t>
      </w:r>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pPr>
        <w:pStyle w:val="FootnoteText"/>
      </w:pPr>
      <w:r>
        <w:t>“</w:t>
      </w:r>
      <w:r w:rsidRPr="00BC367C">
        <w:t>The true cost of the bank bailout</w:t>
      </w:r>
      <w:r>
        <w:t xml:space="preserve">” </w:t>
      </w:r>
      <w:r w:rsidRPr="00BC367C">
        <w:t>| Need to Know | PBS Video</w:t>
      </w:r>
      <w:r>
        <w:t>, January 30, 2012</w:t>
      </w:r>
    </w:p>
    <w:p w:rsidR="00610DEC" w:rsidRDefault="00610DEC">
      <w:pPr>
        <w:pStyle w:val="FootnoteText"/>
      </w:pPr>
      <w:hyperlink r:id="rId8" w:history="1">
        <w:r w:rsidRPr="002D0C53">
          <w:rPr>
            <w:rStyle w:val="Hyperlink"/>
          </w:rPr>
          <w:t>http://video.pbs.org/video/1581037108</w:t>
        </w:r>
      </w:hyperlink>
      <w:r>
        <w:t xml:space="preserve"> </w:t>
      </w:r>
    </w:p>
  </w:footnote>
  <w:footnote w:id="7">
    <w:p w:rsidR="00610DEC" w:rsidRDefault="00610DEC" w:rsidP="00381D81">
      <w:pPr>
        <w:pStyle w:val="FootnoteText"/>
      </w:pPr>
      <w:r>
        <w:rPr>
          <w:rStyle w:val="FootnoteReference"/>
        </w:rPr>
        <w:footnoteRef/>
      </w:r>
      <w:r>
        <w:t xml:space="preserve"> </w:t>
      </w:r>
      <w:r w:rsidRPr="00357951">
        <w:t xml:space="preserve">The Anderson statement </w:t>
      </w:r>
      <w:proofErr w:type="gramStart"/>
      <w:r w:rsidRPr="00357951">
        <w:t>can be found</w:t>
      </w:r>
      <w:proofErr w:type="gramEnd"/>
      <w:r w:rsidRPr="00357951">
        <w:t xml:space="preserve"> online @ </w:t>
      </w:r>
      <w:hyperlink r:id="rId9"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8">
    <w:p w:rsidR="00610DEC" w:rsidRPr="00A87EFB" w:rsidRDefault="00610DEC" w:rsidP="00A87EFB">
      <w:pPr>
        <w:pStyle w:val="FootnoteText"/>
        <w:rPr>
          <w:b/>
        </w:rPr>
      </w:pPr>
      <w:r>
        <w:rPr>
          <w:rStyle w:val="FootnoteReference"/>
        </w:rPr>
        <w:footnoteRef/>
      </w:r>
      <w:r>
        <w:t xml:space="preserve"> </w:t>
      </w:r>
      <w:r w:rsidRPr="00A87EFB">
        <w:rPr>
          <w:b/>
        </w:rPr>
        <w:t xml:space="preserve">NOTE THAT MANY ATTORNEYS AT LAW </w:t>
      </w:r>
      <w:proofErr w:type="gramStart"/>
      <w:r w:rsidRPr="00A87EFB">
        <w:rPr>
          <w:b/>
        </w:rPr>
        <w:t>ARE DIRECTLY CHARGED</w:t>
      </w:r>
      <w:proofErr w:type="gramEnd"/>
      <w:r w:rsidRPr="00A87EFB">
        <w:rPr>
          <w:b/>
        </w:rPr>
        <w:t xml:space="preserve"> WITH WAR/TORTURE CRIMES</w:t>
      </w:r>
      <w:r>
        <w:rPr>
          <w:b/>
        </w:rPr>
        <w:t xml:space="preserve"> &amp; JUDGES ARE DOING THE COVERING UP</w:t>
      </w:r>
      <w:r w:rsidRPr="00A87EFB">
        <w:rPr>
          <w:b/>
        </w:rPr>
        <w:t xml:space="preserve">.  </w:t>
      </w:r>
    </w:p>
    <w:p w:rsidR="00610DEC" w:rsidRDefault="00610DEC"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610DEC" w:rsidRDefault="00610DEC" w:rsidP="007368C7">
      <w:pPr>
        <w:pStyle w:val="FootnoteText"/>
      </w:pPr>
      <w:hyperlink r:id="rId10" w:history="1">
        <w:r w:rsidRPr="00B33F9C">
          <w:rPr>
            <w:rStyle w:val="Hyperlink"/>
          </w:rPr>
          <w:t>http://www.hrw.org/reports/2005/04/23/getting-away-torture</w:t>
        </w:r>
      </w:hyperlink>
    </w:p>
    <w:p w:rsidR="00610DEC" w:rsidRDefault="00610DEC" w:rsidP="00A87EFB">
      <w:pPr>
        <w:pStyle w:val="FootnoteText"/>
      </w:pPr>
    </w:p>
    <w:p w:rsidR="00610DEC" w:rsidRDefault="00610DEC" w:rsidP="00A87EFB">
      <w:pPr>
        <w:pStyle w:val="FootnoteText"/>
      </w:pPr>
      <w:r>
        <w:t>and</w:t>
      </w:r>
    </w:p>
    <w:p w:rsidR="00610DEC" w:rsidRDefault="00610DEC" w:rsidP="007368C7">
      <w:pPr>
        <w:pStyle w:val="FootnoteText"/>
      </w:pPr>
    </w:p>
    <w:p w:rsidR="00610DEC" w:rsidRDefault="00610DEC" w:rsidP="007368C7">
      <w:pPr>
        <w:pStyle w:val="FootnoteText"/>
      </w:pPr>
      <w:r>
        <w:t xml:space="preserve"> “US judge rules to protect CIA over torture” </w:t>
      </w:r>
      <w:r w:rsidRPr="00B475C1">
        <w:t>Press TV</w:t>
      </w:r>
      <w:r w:rsidRPr="00AD2A46">
        <w:t xml:space="preserve"> </w:t>
      </w:r>
      <w:r>
        <w:t>August 2, 2011</w:t>
      </w:r>
    </w:p>
    <w:p w:rsidR="00610DEC" w:rsidRDefault="00610DEC" w:rsidP="007368C7">
      <w:pPr>
        <w:pStyle w:val="FootnoteText"/>
      </w:pPr>
      <w:hyperlink r:id="rId11" w:history="1">
        <w:r w:rsidRPr="00B33F9C">
          <w:rPr>
            <w:rStyle w:val="Hyperlink"/>
          </w:rPr>
          <w:t>http://www.presstv.ir/usdetail/192015.html</w:t>
        </w:r>
      </w:hyperlink>
    </w:p>
    <w:p w:rsidR="00610DEC" w:rsidRDefault="00610DEC" w:rsidP="00B475C1">
      <w:pPr>
        <w:pStyle w:val="FootnoteText"/>
      </w:pPr>
    </w:p>
  </w:footnote>
  <w:footnote w:id="9">
    <w:p w:rsidR="00610DEC" w:rsidRDefault="00610DEC" w:rsidP="007D14F8">
      <w:pPr>
        <w:pStyle w:val="FootnoteText"/>
      </w:pPr>
      <w:r>
        <w:rPr>
          <w:rStyle w:val="FootnoteReference"/>
        </w:rPr>
        <w:footnoteRef/>
      </w:r>
      <w:r>
        <w:t xml:space="preserve"> “</w:t>
      </w:r>
      <w:r w:rsidRPr="007D14F8">
        <w:t>Insight: Top Justice officials connected to mortgage banks</w:t>
      </w:r>
      <w:r>
        <w:t xml:space="preserve"> - </w:t>
      </w:r>
      <w:r w:rsidRPr="007D14F8">
        <w:t xml:space="preserve">(Reuters) - U.S. Attorney General Eric Holder and </w:t>
      </w:r>
      <w:proofErr w:type="spellStart"/>
      <w:r w:rsidRPr="007D14F8">
        <w:t>Lanny</w:t>
      </w:r>
      <w:proofErr w:type="spellEnd"/>
      <w:r w:rsidRPr="007D14F8">
        <w:t xml:space="preserve"> Breuer, head of the Justice Department's criminal division, were partners for years at a Washington law firm that represented a Who's Who of big banks and other companies at the center of alleged foreclosure fraud, a Reuters inquiry shows.</w:t>
      </w:r>
      <w:r>
        <w:t xml:space="preserve">” </w:t>
      </w:r>
      <w:proofErr w:type="gramStart"/>
      <w:r>
        <w:t xml:space="preserve">By Scot J. </w:t>
      </w:r>
      <w:proofErr w:type="spellStart"/>
      <w:r>
        <w:t>Paltrow</w:t>
      </w:r>
      <w:proofErr w:type="spellEnd"/>
      <w:r>
        <w:t xml:space="preserve"> Fri Jan 20, 2012, Thomson Reuters.</w:t>
      </w:r>
      <w:proofErr w:type="gramEnd"/>
    </w:p>
    <w:p w:rsidR="00610DEC" w:rsidRDefault="00610DEC" w:rsidP="007D14F8">
      <w:pPr>
        <w:pStyle w:val="FootnoteText"/>
      </w:pPr>
      <w:hyperlink r:id="rId12" w:history="1">
        <w:r w:rsidRPr="00890827">
          <w:rPr>
            <w:rStyle w:val="Hyperlink"/>
          </w:rPr>
          <w:t>http://www.reuters.com/article/2012/01/20/us-usa-holder-mortgage-idUSTRE80J0PH20120120</w:t>
        </w:r>
      </w:hyperlink>
    </w:p>
    <w:p w:rsidR="00610DEC" w:rsidRDefault="00610DEC" w:rsidP="007D14F8">
      <w:pPr>
        <w:pStyle w:val="FootnoteText"/>
      </w:pPr>
    </w:p>
    <w:p w:rsidR="00610DEC" w:rsidRDefault="00610DEC">
      <w:pPr>
        <w:pStyle w:val="FootnoteText"/>
      </w:pPr>
      <w:r>
        <w:t>“</w:t>
      </w:r>
      <w:r w:rsidRPr="007D14F8">
        <w:t>CRIMINALLY CORRUPT - Eric Holder, Top DOJ Lawyers Were Partners With Big Banks</w:t>
      </w:r>
      <w:r>
        <w:t>”</w:t>
      </w:r>
      <w:r w:rsidRPr="007D14F8">
        <w:t xml:space="preserve"> (Reuters Investigation)</w:t>
      </w:r>
      <w:r>
        <w:t xml:space="preserve">” </w:t>
      </w:r>
      <w:proofErr w:type="spellStart"/>
      <w:r w:rsidRPr="007D14F8">
        <w:t>DailyBail</w:t>
      </w:r>
      <w:proofErr w:type="spellEnd"/>
    </w:p>
    <w:p w:rsidR="00610DEC" w:rsidRDefault="00610DEC">
      <w:pPr>
        <w:pStyle w:val="FootnoteText"/>
      </w:pPr>
      <w:hyperlink r:id="rId13" w:history="1">
        <w:r w:rsidRPr="00890827">
          <w:rPr>
            <w:rStyle w:val="Hyperlink"/>
          </w:rPr>
          <w:t>http://dailybail.com/home/criminally-corrupt-eric-holder-top-doj-lawyers-were-partners.html</w:t>
        </w:r>
      </w:hyperlink>
    </w:p>
    <w:p w:rsidR="00610DEC" w:rsidRDefault="00610DEC">
      <w:pPr>
        <w:pStyle w:val="FootnoteText"/>
      </w:pPr>
    </w:p>
    <w:p w:rsidR="00610DEC" w:rsidRDefault="00610DEC">
      <w:pPr>
        <w:pStyle w:val="FootnoteText"/>
      </w:pPr>
    </w:p>
    <w:p w:rsidR="00610DEC" w:rsidRDefault="00610DEC">
      <w:pPr>
        <w:pStyle w:val="FootnoteText"/>
      </w:pPr>
      <w:proofErr w:type="gramStart"/>
      <w:r>
        <w:t>“</w:t>
      </w:r>
      <w:r w:rsidRPr="003C1862">
        <w:t>The corporate bandits who stole your money while you slept</w:t>
      </w:r>
      <w:r>
        <w:t xml:space="preserve">” by </w:t>
      </w:r>
      <w:r w:rsidRPr="003C1862">
        <w:t>Robinson, Matthew B. (2005).</w:t>
      </w:r>
      <w:proofErr w:type="gramEnd"/>
      <w:r w:rsidRPr="003C1862">
        <w:t xml:space="preserve">  Justice Blind? Ideals and Realities of American Criminal Justice (</w:t>
      </w:r>
      <w:proofErr w:type="gramStart"/>
      <w:r w:rsidRPr="003C1862">
        <w:t>2nd</w:t>
      </w:r>
      <w:proofErr w:type="gramEnd"/>
      <w:r w:rsidRPr="003C1862">
        <w:t xml:space="preserve"> Edition).  </w:t>
      </w:r>
      <w:proofErr w:type="gramStart"/>
      <w:r w:rsidRPr="003C1862">
        <w:t>Upper Saddle River, NJ: Prentice Hall.</w:t>
      </w:r>
      <w:proofErr w:type="gramEnd"/>
    </w:p>
    <w:p w:rsidR="00610DEC" w:rsidRDefault="00610DEC">
      <w:pPr>
        <w:pStyle w:val="FootnoteText"/>
      </w:pPr>
      <w:hyperlink r:id="rId14" w:history="1">
        <w:r w:rsidRPr="00D8402B">
          <w:rPr>
            <w:rStyle w:val="Hyperlink"/>
          </w:rPr>
          <w:t>http://www.justiceblind.com/new/bandits.htm</w:t>
        </w:r>
      </w:hyperlink>
      <w:r>
        <w:t xml:space="preserve"> .  </w:t>
      </w:r>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rsidP="00AA15DC">
      <w:pPr>
        <w:pStyle w:val="FootnoteText"/>
      </w:pPr>
      <w:r>
        <w:t xml:space="preserve">Wall Street Isn't Winning – It's Cheating, POSTED: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October 25, 2011</w:t>
      </w:r>
    </w:p>
    <w:p w:rsidR="00610DEC" w:rsidRDefault="00610DEC">
      <w:pPr>
        <w:pStyle w:val="FootnoteText"/>
      </w:pPr>
      <w:hyperlink r:id="rId15" w:history="1">
        <w:r w:rsidRPr="00F65291">
          <w:rPr>
            <w:rStyle w:val="Hyperlink"/>
          </w:rPr>
          <w:t>http://www.rollingstone.com/politics/blogs/taibblog/owss-beef-wall-street-isnt-winning-its-cheating-20111025</w:t>
        </w:r>
      </w:hyperlink>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pPr>
        <w:pStyle w:val="FootnoteText"/>
      </w:pPr>
      <w:r>
        <w:t>“</w:t>
      </w:r>
      <w:r w:rsidRPr="005B7B59">
        <w:t>Greed is good: maximization and elite deviance in America</w:t>
      </w:r>
      <w:r>
        <w:t>”</w:t>
      </w:r>
      <w:r w:rsidRPr="005B7B59">
        <w:t xml:space="preserve"> By Matthew Robinson, Daniel Murphy</w:t>
      </w:r>
      <w:r>
        <w:t>”</w:t>
      </w:r>
    </w:p>
    <w:p w:rsidR="00610DEC" w:rsidRDefault="00610DEC" w:rsidP="005B7B59">
      <w:pPr>
        <w:pStyle w:val="FootnoteText"/>
      </w:pPr>
      <w:hyperlink r:id="rId16" w:history="1">
        <w:r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t xml:space="preserve"> </w:t>
      </w:r>
    </w:p>
    <w:p w:rsidR="00610DEC" w:rsidRDefault="00610DEC" w:rsidP="005B7B59">
      <w:pPr>
        <w:pStyle w:val="FootnoteText"/>
      </w:pPr>
    </w:p>
    <w:p w:rsidR="00610DEC" w:rsidRDefault="00610DEC" w:rsidP="005B7B59">
      <w:pPr>
        <w:pStyle w:val="FootnoteText"/>
      </w:pPr>
      <w:r>
        <w:t xml:space="preserve">*****Special Note </w:t>
      </w:r>
      <w:proofErr w:type="gramStart"/>
      <w:r>
        <w:t>should be given</w:t>
      </w:r>
      <w:proofErr w:type="gramEnd"/>
      <w:r>
        <w:t xml:space="preserve"> to how many of these companies directly relate to Plaintiff’s RICO &amp; Antitrust Lawsuit as DEFENDANTS.</w:t>
      </w:r>
    </w:p>
    <w:p w:rsidR="00610DEC" w:rsidRDefault="00610DEC">
      <w:pPr>
        <w:pStyle w:val="FootnoteText"/>
      </w:pPr>
    </w:p>
  </w:footnote>
  <w:footnote w:id="10">
    <w:p w:rsidR="00610DEC" w:rsidRDefault="00610DEC" w:rsidP="00A24915">
      <w:pPr>
        <w:pStyle w:val="FootnoteText"/>
      </w:pPr>
      <w:r>
        <w:rPr>
          <w:rStyle w:val="FootnoteReference"/>
        </w:rPr>
        <w:footnoteRef/>
      </w:r>
      <w:r>
        <w:t xml:space="preserve"> “Are Ratings Agencies Taking Bribes? By Emily Knapp, </w:t>
      </w:r>
      <w:r w:rsidRPr="00A24915">
        <w:t>Wall St. Cheat Sheet</w:t>
      </w:r>
      <w:r>
        <w:t>, October 31 2011</w:t>
      </w:r>
    </w:p>
    <w:p w:rsidR="00610DEC" w:rsidRDefault="00610DEC">
      <w:pPr>
        <w:pStyle w:val="FootnoteText"/>
      </w:pPr>
      <w:hyperlink r:id="rId17" w:history="1">
        <w:r w:rsidRPr="00DF0936">
          <w:rPr>
            <w:rStyle w:val="Hyperlink"/>
          </w:rPr>
          <w:t>http://wallstcheatsheet.com/economy/are-ratings-agencies-taking-bribes.html</w:t>
        </w:r>
      </w:hyperlink>
      <w:r>
        <w:t xml:space="preserve"> </w:t>
      </w:r>
    </w:p>
  </w:footnote>
  <w:footnote w:id="11">
    <w:p w:rsidR="00610DEC" w:rsidRDefault="00610DEC" w:rsidP="00A82A47">
      <w:pPr>
        <w:pStyle w:val="FootnoteText"/>
      </w:pPr>
      <w:r>
        <w:rPr>
          <w:rStyle w:val="FootnoteReference"/>
        </w:rPr>
        <w:footnoteRef/>
      </w:r>
      <w:proofErr w:type="gramStart"/>
      <w:r>
        <w:t xml:space="preserve">“THE NINE STAGES OF AMERICAN </w:t>
      </w:r>
      <w:proofErr w:type="spellStart"/>
      <w:r>
        <w:t>AUTOGENOCIDE</w:t>
      </w:r>
      <w:proofErr w:type="spellEnd"/>
      <w:r>
        <w:t>” by Martha Rose Crow, M.S.</w:t>
      </w:r>
      <w:proofErr w:type="gramEnd"/>
    </w:p>
    <w:p w:rsidR="00610DEC" w:rsidRDefault="00610DEC" w:rsidP="00A82A47">
      <w:pPr>
        <w:pStyle w:val="FootnoteText"/>
      </w:pPr>
      <w:r>
        <w:t xml:space="preserve"> </w:t>
      </w:r>
      <w:hyperlink r:id="rId18" w:history="1">
        <w:r w:rsidRPr="003B4250">
          <w:rPr>
            <w:rStyle w:val="Hyperlink"/>
          </w:rPr>
          <w:t>http://blacktalkradionetwork.com/profiles/blogs/americas-secret-updated-for</w:t>
        </w:r>
      </w:hyperlink>
    </w:p>
  </w:footnote>
  <w:footnote w:id="12">
    <w:p w:rsidR="00610DEC" w:rsidRDefault="00610DEC" w:rsidP="00AE73CE">
      <w:pPr>
        <w:pStyle w:val="FootnoteText"/>
      </w:pPr>
    </w:p>
    <w:p w:rsidR="00610DEC" w:rsidRDefault="00610DEC" w:rsidP="00AE73CE">
      <w:pPr>
        <w:pStyle w:val="FootnoteText"/>
      </w:pPr>
      <w:r>
        <w:rPr>
          <w:rStyle w:val="FootnoteReference"/>
        </w:rPr>
        <w:footnoteRef/>
      </w:r>
      <w:r>
        <w:t xml:space="preserve"> Nuremberg Principle VI states,</w:t>
      </w:r>
    </w:p>
    <w:p w:rsidR="00610DEC" w:rsidRDefault="00610DEC" w:rsidP="00AE73CE">
      <w:pPr>
        <w:pStyle w:val="FootnoteText"/>
      </w:pPr>
      <w:r>
        <w:t xml:space="preserve">“The crimes hereinafter set out are punishable as crimes under international law: </w:t>
      </w:r>
    </w:p>
    <w:p w:rsidR="00610DEC" w:rsidRDefault="00610DEC" w:rsidP="00AE73CE">
      <w:pPr>
        <w:pStyle w:val="FootnoteText"/>
      </w:pPr>
      <w:r>
        <w:t xml:space="preserve">(a) Crimes against peace:  </w:t>
      </w:r>
    </w:p>
    <w:p w:rsidR="00610DEC" w:rsidRPr="00C174A8" w:rsidRDefault="00610DEC" w:rsidP="00AE73CE">
      <w:pPr>
        <w:pStyle w:val="FootnoteText"/>
        <w:rPr>
          <w:b/>
          <w:sz w:val="24"/>
          <w:szCs w:val="24"/>
        </w:rPr>
      </w:pPr>
      <w:r w:rsidRPr="00C174A8">
        <w:rPr>
          <w:b/>
          <w:sz w:val="24"/>
          <w:szCs w:val="24"/>
        </w:rPr>
        <w:t xml:space="preserve"> (</w:t>
      </w:r>
      <w:proofErr w:type="spellStart"/>
      <w:r w:rsidRPr="00C174A8">
        <w:rPr>
          <w:b/>
          <w:sz w:val="24"/>
          <w:szCs w:val="24"/>
        </w:rPr>
        <w:t>i</w:t>
      </w:r>
      <w:proofErr w:type="spellEnd"/>
      <w:r w:rsidRPr="00C174A8">
        <w:rPr>
          <w:b/>
          <w:sz w:val="24"/>
          <w:szCs w:val="24"/>
        </w:rPr>
        <w:t xml:space="preserve">) Planning, preparation, initiation or waging of a war of aggression or a war in violation of international treaties, agreements or assurances; </w:t>
      </w:r>
    </w:p>
    <w:p w:rsidR="00610DEC" w:rsidRDefault="00610DEC" w:rsidP="00AE73CE">
      <w:pPr>
        <w:pStyle w:val="FootnoteText"/>
      </w:pPr>
      <w:r>
        <w:t xml:space="preserve"> (</w:t>
      </w:r>
      <w:proofErr w:type="gramStart"/>
      <w:r>
        <w:t>ii</w:t>
      </w:r>
      <w:proofErr w:type="gramEnd"/>
      <w:r>
        <w:t xml:space="preserve">) </w:t>
      </w:r>
      <w:r w:rsidRPr="000B5A0D">
        <w:rPr>
          <w:b/>
          <w:sz w:val="28"/>
          <w:szCs w:val="28"/>
        </w:rPr>
        <w:t xml:space="preserve">Participation in a common plan or conspiracy </w:t>
      </w:r>
      <w:r>
        <w:t>for the accomplishment of any of the acts mentioned under (</w:t>
      </w:r>
      <w:proofErr w:type="spellStart"/>
      <w:r>
        <w:t>i</w:t>
      </w:r>
      <w:proofErr w:type="spellEnd"/>
      <w:r>
        <w:t xml:space="preserve">). </w:t>
      </w:r>
    </w:p>
    <w:p w:rsidR="00610DEC" w:rsidRDefault="00610DEC" w:rsidP="00AE73CE">
      <w:pPr>
        <w:pStyle w:val="FootnoteText"/>
      </w:pPr>
      <w:r>
        <w:t xml:space="preserve"> (b) War crimes: </w:t>
      </w:r>
    </w:p>
    <w:p w:rsidR="00610DEC" w:rsidRDefault="00610DEC" w:rsidP="00AE73CE">
      <w:pPr>
        <w:pStyle w:val="FootnoteText"/>
      </w:pPr>
      <w:r>
        <w:t xml:space="preserve"> </w:t>
      </w:r>
      <w:proofErr w:type="gramStart"/>
      <w:r>
        <w:t xml:space="preserve">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roofErr w:type="gramEnd"/>
    </w:p>
    <w:p w:rsidR="00610DEC" w:rsidRDefault="00610DEC"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610DEC" w:rsidRDefault="00610DEC" w:rsidP="00AE73CE">
      <w:pPr>
        <w:pStyle w:val="FootnoteText"/>
      </w:pPr>
    </w:p>
  </w:footnote>
  <w:footnote w:id="13">
    <w:p w:rsidR="00610DEC" w:rsidRDefault="00610DEC">
      <w:pPr>
        <w:pStyle w:val="FootnoteText"/>
      </w:pPr>
      <w:r>
        <w:rPr>
          <w:rStyle w:val="FootnoteReference"/>
        </w:rPr>
        <w:footnoteRef/>
      </w:r>
      <w:r>
        <w:t xml:space="preserve"> “</w:t>
      </w:r>
      <w:r w:rsidRPr="00474A25">
        <w:t xml:space="preserve">Analysis of Financial Terrorism in America: Over 1 Million Deaths Annually, 62 Million People </w:t>
      </w:r>
      <w:proofErr w:type="gramStart"/>
      <w:r w:rsidRPr="00474A25">
        <w:t>With</w:t>
      </w:r>
      <w:proofErr w:type="gramEnd"/>
      <w:r w:rsidRPr="00474A25">
        <w:t xml:space="preserve"> Zero Net Worth, As the Economic Elite Make Off With $46 Trillion</w:t>
      </w:r>
      <w:r>
        <w:t xml:space="preserve">” by </w:t>
      </w:r>
      <w:r w:rsidRPr="00474A25">
        <w:t xml:space="preserve">David </w:t>
      </w:r>
      <w:proofErr w:type="spellStart"/>
      <w:r w:rsidRPr="00474A25">
        <w:t>DeGraw</w:t>
      </w:r>
      <w:proofErr w:type="spellEnd"/>
      <w:r>
        <w:t>,</w:t>
      </w:r>
      <w:r w:rsidRPr="00474A25">
        <w:t xml:space="preserve"> founder and editor of AmpedStatus.com</w:t>
      </w:r>
      <w:r>
        <w:t xml:space="preserve">.  </w:t>
      </w:r>
      <w:r w:rsidRPr="00474A25">
        <w:t xml:space="preserve">The following report includes adapted excerpts from David </w:t>
      </w:r>
      <w:proofErr w:type="spellStart"/>
      <w:r w:rsidRPr="00474A25">
        <w:t>DeGraw’s</w:t>
      </w:r>
      <w:proofErr w:type="spellEnd"/>
      <w:r w:rsidRPr="00474A25">
        <w:t xml:space="preserve"> book, “The Road Through 2012: Revolution or World War III.” Release Date: 9.28.11</w:t>
      </w:r>
      <w:r w:rsidRPr="00AD2A46">
        <w:t xml:space="preserve"> </w:t>
      </w:r>
      <w:r>
        <w:t>August 10, 2011</w:t>
      </w:r>
    </w:p>
    <w:p w:rsidR="00610DEC" w:rsidRDefault="00610DEC">
      <w:pPr>
        <w:pStyle w:val="FootnoteText"/>
      </w:pPr>
      <w:hyperlink r:id="rId19" w:history="1">
        <w:r w:rsidRPr="00232DEB">
          <w:rPr>
            <w:rStyle w:val="Hyperlink"/>
          </w:rPr>
          <w:t>http://ampedstatus.org/exclusive-analysis-of-financial-terrorism-in-america-over-1-million-deaths-annually-62-million-people-with-zero-net-worth-as-the-economic-elite-make-off-with-46-trillion</w:t>
        </w:r>
      </w:hyperlink>
    </w:p>
    <w:p w:rsidR="00610DEC" w:rsidRDefault="00610DEC">
      <w:pPr>
        <w:pStyle w:val="FootnoteText"/>
      </w:pPr>
    </w:p>
  </w:footnote>
  <w:footnote w:id="14">
    <w:p w:rsidR="00610DEC" w:rsidRPr="00251E3C" w:rsidRDefault="00610DEC"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610DEC" w:rsidRDefault="00610DEC">
      <w:pPr>
        <w:pStyle w:val="FootnoteText"/>
      </w:pPr>
      <w:r>
        <w:t xml:space="preserve"> </w:t>
      </w:r>
      <w:hyperlink r:id="rId20" w:history="1">
        <w:r w:rsidRPr="00D8402B">
          <w:rPr>
            <w:rStyle w:val="Hyperlink"/>
          </w:rPr>
          <w:t>http://www.preventgenocide.org/law/convention/text.htm</w:t>
        </w:r>
      </w:hyperlink>
    </w:p>
    <w:p w:rsidR="00610DEC" w:rsidRDefault="00610DEC">
      <w:pPr>
        <w:pStyle w:val="FootnoteText"/>
      </w:pPr>
    </w:p>
  </w:footnote>
  <w:footnote w:id="15">
    <w:p w:rsidR="00610DEC" w:rsidRDefault="00610DEC">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w:t>
      </w:r>
      <w:proofErr w:type="spellStart"/>
      <w:r>
        <w:rPr>
          <w:rFonts w:cs="Arial"/>
          <w:color w:val="000000"/>
        </w:rPr>
        <w:t>DeGraw</w:t>
      </w:r>
      <w:proofErr w:type="spellEnd"/>
      <w:r>
        <w:rPr>
          <w:rFonts w:cs="Arial"/>
          <w:color w:val="000000"/>
        </w:rPr>
        <w:t xml:space="preserve">, AlterNet, September 18, 2011 </w:t>
      </w:r>
    </w:p>
    <w:p w:rsidR="00610DEC" w:rsidRDefault="00610DEC">
      <w:pPr>
        <w:pStyle w:val="FootnoteText"/>
      </w:pPr>
      <w:hyperlink r:id="rId21" w:history="1">
        <w:r w:rsidRPr="00247C4C">
          <w:rPr>
            <w:rStyle w:val="Hyperlink"/>
          </w:rPr>
          <w:t>http://www.alternet.org/story/152457/middle_class_death_watch_--_33_frightening_economic_developments?page=entire</w:t>
        </w:r>
      </w:hyperlink>
      <w:r>
        <w:t xml:space="preserve"> </w:t>
      </w:r>
    </w:p>
  </w:footnote>
  <w:footnote w:id="16">
    <w:p w:rsidR="00610DEC" w:rsidRDefault="00610DEC">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610DEC" w:rsidRDefault="00610DEC">
      <w:pPr>
        <w:pStyle w:val="FootnoteText"/>
      </w:pPr>
      <w:hyperlink r:id="rId22" w:history="1">
        <w:r w:rsidRPr="00ED456B">
          <w:rPr>
            <w:rStyle w:val="Hyperlink"/>
          </w:rPr>
          <w:t>http://www.iviewit.tv/CompanyDocs/NY%20Senate%20Judiciary%20Committee%20TRANSCRIPTS%20Hearings%201%20and%202%20Sampson%20Searchable%20Index.pdf</w:t>
        </w:r>
      </w:hyperlink>
    </w:p>
    <w:p w:rsidR="00610DEC" w:rsidRDefault="00610DEC">
      <w:pPr>
        <w:pStyle w:val="FootnoteText"/>
      </w:pPr>
    </w:p>
  </w:footnote>
  <w:footnote w:id="17">
    <w:p w:rsidR="00610DEC" w:rsidRDefault="00610DEC">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footnote>
  <w:footnote w:id="18">
    <w:p w:rsidR="00610DEC" w:rsidRDefault="00610DEC">
      <w:pPr>
        <w:pStyle w:val="FootnoteText"/>
      </w:pPr>
      <w:r>
        <w:rPr>
          <w:rStyle w:val="FootnoteReference"/>
        </w:rPr>
        <w:footnoteRef/>
      </w:r>
      <w:r>
        <w:t xml:space="preserve"> “</w:t>
      </w:r>
      <w:r w:rsidRPr="002C5C1F">
        <w:t>In Aftermath of Financial Crisis, Who's Being Held Responsible?</w:t>
      </w:r>
      <w:r>
        <w:t xml:space="preserve">” PBS News Hour by </w:t>
      </w:r>
      <w:r w:rsidRPr="002C5C1F">
        <w:t>Ray Suarez</w:t>
      </w:r>
    </w:p>
    <w:p w:rsidR="00610DEC" w:rsidRDefault="00610DEC">
      <w:pPr>
        <w:pStyle w:val="FootnoteText"/>
      </w:pPr>
      <w:hyperlink r:id="rId23" w:history="1">
        <w:r w:rsidRPr="00BE0B90">
          <w:rPr>
            <w:rStyle w:val="Hyperlink"/>
          </w:rPr>
          <w:t>http://www.youtube.com/watch?feature=player_embedded&amp;v=qmO7W8iC5LE&amp;noredirect=1</w:t>
        </w:r>
      </w:hyperlink>
      <w:r>
        <w:t xml:space="preserve"> </w:t>
      </w:r>
    </w:p>
    <w:p w:rsidR="00610DEC" w:rsidRDefault="00610DEC">
      <w:pPr>
        <w:pStyle w:val="FootnoteText"/>
      </w:pPr>
    </w:p>
  </w:footnote>
  <w:footnote w:id="19">
    <w:p w:rsidR="00610DEC" w:rsidRDefault="00610DEC" w:rsidP="008E0339">
      <w:pPr>
        <w:pStyle w:val="FootnoteText"/>
      </w:pPr>
      <w:r>
        <w:rPr>
          <w:rStyle w:val="FootnoteReference"/>
        </w:rPr>
        <w:footnoteRef/>
      </w:r>
      <w:r>
        <w:t xml:space="preserve"> “</w:t>
      </w:r>
      <w:r w:rsidRPr="008E0339">
        <w:t>Insight: Top Justice officials connected to mortgage banks</w:t>
      </w:r>
      <w:r>
        <w:t xml:space="preserve"> - </w:t>
      </w:r>
      <w:r w:rsidRPr="008E0339">
        <w:t xml:space="preserve">- U.S. Attorney General Eric Holder and </w:t>
      </w:r>
      <w:proofErr w:type="spellStart"/>
      <w:r w:rsidRPr="008E0339">
        <w:t>Lanny</w:t>
      </w:r>
      <w:proofErr w:type="spellEnd"/>
      <w:r w:rsidRPr="008E0339">
        <w:t xml:space="preserve"> Breuer, head of the Justice Department's criminal division, were partners for years at a Washington law firm</w:t>
      </w:r>
      <w:r>
        <w:t xml:space="preserve"> [</w:t>
      </w:r>
      <w:r w:rsidRPr="00CB4FB4">
        <w:t>Covington &amp; Burling</w:t>
      </w:r>
      <w:r>
        <w:t>]</w:t>
      </w:r>
      <w:r w:rsidRPr="008E0339">
        <w:t xml:space="preserve"> that represented a Who's Who of big banks and other companies at the center of alleged foreclosure fraud, a Reuters inquiry shows.</w:t>
      </w:r>
      <w:r>
        <w:t xml:space="preserve">” By Scot J. </w:t>
      </w:r>
      <w:proofErr w:type="spellStart"/>
      <w:r>
        <w:t>Paltrow</w:t>
      </w:r>
      <w:proofErr w:type="spellEnd"/>
      <w:r>
        <w:t xml:space="preserve">, Reuters, Fri Jan 20, 2012 </w:t>
      </w:r>
      <w:r>
        <w:br/>
      </w:r>
      <w:hyperlink r:id="rId24" w:history="1">
        <w:r w:rsidRPr="007E292B">
          <w:rPr>
            <w:rStyle w:val="Hyperlink"/>
          </w:rPr>
          <w:t>http://www.reuters.com/article/2012/01/20/us-usa-holder-mortgage-idUSTRE80J0PH20120120</w:t>
        </w:r>
      </w:hyperlink>
      <w:r>
        <w:t xml:space="preserve"> </w:t>
      </w:r>
    </w:p>
    <w:p w:rsidR="00610DEC" w:rsidRDefault="00610DEC" w:rsidP="008E0339">
      <w:pPr>
        <w:pStyle w:val="FootnoteText"/>
      </w:pPr>
    </w:p>
    <w:p w:rsidR="00610DEC" w:rsidRDefault="00610DEC" w:rsidP="008E0339">
      <w:pPr>
        <w:pStyle w:val="FootnoteText"/>
      </w:pPr>
      <w:r>
        <w:t>and</w:t>
      </w:r>
    </w:p>
    <w:p w:rsidR="00610DEC" w:rsidRDefault="00610DEC" w:rsidP="008E0339">
      <w:pPr>
        <w:pStyle w:val="FootnoteText"/>
      </w:pPr>
    </w:p>
    <w:p w:rsidR="00610DEC" w:rsidRDefault="00610DEC" w:rsidP="006B1CBD">
      <w:pPr>
        <w:pStyle w:val="FootnoteText"/>
        <w:jc w:val="center"/>
      </w:pPr>
      <w:r>
        <w:t>“</w:t>
      </w:r>
      <w:r w:rsidRPr="006B1CBD">
        <w:t>50 STATES FILE NOTICE OF INTENT TO INTERVENE IN MORTGAGE FRAUD SETTLEMENT</w:t>
      </w:r>
      <w:r>
        <w:t>”</w:t>
      </w:r>
    </w:p>
    <w:p w:rsidR="00610DEC" w:rsidRPr="006B1CBD" w:rsidRDefault="00610DEC" w:rsidP="006B1CBD">
      <w:pPr>
        <w:pStyle w:val="FootnoteText"/>
        <w:jc w:val="center"/>
        <w:rPr>
          <w:b/>
        </w:rPr>
      </w:pPr>
      <w:r w:rsidRPr="006B1CBD">
        <w:rPr>
          <w:b/>
        </w:rPr>
        <w:t>In The United States District Court</w:t>
      </w:r>
    </w:p>
    <w:p w:rsidR="00610DEC" w:rsidRPr="006B1CBD" w:rsidRDefault="00610DEC" w:rsidP="006B1CBD">
      <w:pPr>
        <w:pStyle w:val="FootnoteText"/>
        <w:jc w:val="center"/>
        <w:rPr>
          <w:b/>
        </w:rPr>
      </w:pPr>
      <w:r w:rsidRPr="006B1CBD">
        <w:rPr>
          <w:b/>
        </w:rPr>
        <w:t>District Of Columbia, Washington DC</w:t>
      </w:r>
    </w:p>
    <w:p w:rsidR="00610DEC" w:rsidRPr="006B1CBD" w:rsidRDefault="00610DEC" w:rsidP="006B1CBD">
      <w:pPr>
        <w:pStyle w:val="FootnoteText"/>
        <w:jc w:val="center"/>
        <w:rPr>
          <w:b/>
        </w:rPr>
      </w:pPr>
      <w:r w:rsidRPr="006B1CBD">
        <w:rPr>
          <w:b/>
        </w:rPr>
        <w:t>Judge Colliers Court Unit</w:t>
      </w:r>
    </w:p>
    <w:p w:rsidR="00610DEC" w:rsidRPr="006B1CBD" w:rsidRDefault="00610DEC" w:rsidP="006B1CBD">
      <w:pPr>
        <w:pStyle w:val="FootnoteText"/>
        <w:jc w:val="center"/>
        <w:rPr>
          <w:b/>
        </w:rPr>
      </w:pPr>
    </w:p>
    <w:p w:rsidR="00610DEC" w:rsidRPr="006B1CBD" w:rsidRDefault="00610DEC" w:rsidP="006B1CBD">
      <w:pPr>
        <w:pStyle w:val="FootnoteText"/>
        <w:jc w:val="center"/>
        <w:rPr>
          <w:b/>
        </w:rPr>
      </w:pPr>
      <w:r w:rsidRPr="006B1CBD">
        <w:rPr>
          <w:b/>
        </w:rPr>
        <w:t>The United States Of America Civil Case No 12-361</w:t>
      </w:r>
    </w:p>
    <w:p w:rsidR="00610DEC" w:rsidRPr="006B1CBD" w:rsidRDefault="00610DEC" w:rsidP="006B1CBD">
      <w:pPr>
        <w:pStyle w:val="FootnoteText"/>
        <w:jc w:val="center"/>
        <w:rPr>
          <w:b/>
        </w:rPr>
      </w:pPr>
      <w:r w:rsidRPr="006B1CBD">
        <w:rPr>
          <w:b/>
        </w:rPr>
        <w:t>50 States Attorney Generals</w:t>
      </w:r>
    </w:p>
    <w:p w:rsidR="00610DEC" w:rsidRPr="006B1CBD" w:rsidRDefault="00610DEC" w:rsidP="006B1CBD">
      <w:pPr>
        <w:pStyle w:val="FootnoteText"/>
        <w:jc w:val="center"/>
        <w:rPr>
          <w:b/>
        </w:rPr>
      </w:pPr>
    </w:p>
    <w:p w:rsidR="00610DEC" w:rsidRPr="006B1CBD" w:rsidRDefault="00610DEC" w:rsidP="006B1CBD">
      <w:pPr>
        <w:pStyle w:val="FootnoteText"/>
        <w:jc w:val="center"/>
        <w:rPr>
          <w:b/>
        </w:rPr>
      </w:pPr>
      <w:r w:rsidRPr="006B1CBD">
        <w:rPr>
          <w:b/>
        </w:rPr>
        <w:t>VS.</w:t>
      </w:r>
    </w:p>
    <w:p w:rsidR="00610DEC" w:rsidRPr="006B1CBD" w:rsidRDefault="00610DEC" w:rsidP="006B1CBD">
      <w:pPr>
        <w:pStyle w:val="FootnoteText"/>
        <w:jc w:val="center"/>
        <w:rPr>
          <w:b/>
        </w:rPr>
      </w:pPr>
    </w:p>
    <w:p w:rsidR="00610DEC" w:rsidRPr="006B1CBD" w:rsidRDefault="00610DEC" w:rsidP="006B1CBD">
      <w:pPr>
        <w:pStyle w:val="FootnoteText"/>
        <w:jc w:val="center"/>
        <w:rPr>
          <w:b/>
        </w:rPr>
      </w:pPr>
      <w:proofErr w:type="spellStart"/>
      <w:r w:rsidRPr="006B1CBD">
        <w:rPr>
          <w:b/>
        </w:rPr>
        <w:t>Wellsfargo</w:t>
      </w:r>
      <w:proofErr w:type="spellEnd"/>
      <w:r w:rsidRPr="006B1CBD">
        <w:rPr>
          <w:b/>
        </w:rPr>
        <w:t xml:space="preserve"> Bank, JP Morgan Chase, Ally/GMAC, </w:t>
      </w:r>
      <w:proofErr w:type="spellStart"/>
      <w:r w:rsidRPr="006B1CBD">
        <w:rPr>
          <w:b/>
        </w:rPr>
        <w:t>Citi</w:t>
      </w:r>
      <w:proofErr w:type="spellEnd"/>
      <w:r w:rsidRPr="006B1CBD">
        <w:rPr>
          <w:b/>
        </w:rPr>
        <w:t xml:space="preserve"> Bank, ET AL</w:t>
      </w:r>
    </w:p>
    <w:p w:rsidR="00610DEC" w:rsidRPr="006B1CBD" w:rsidRDefault="00610DEC" w:rsidP="006B1CBD">
      <w:pPr>
        <w:pStyle w:val="FootnoteText"/>
        <w:jc w:val="center"/>
        <w:rPr>
          <w:b/>
        </w:rPr>
      </w:pPr>
      <w:r w:rsidRPr="006B1CBD">
        <w:rPr>
          <w:b/>
        </w:rPr>
        <w:t>Bank of America: 1-877-488-7814</w:t>
      </w:r>
    </w:p>
    <w:p w:rsidR="00610DEC" w:rsidRPr="006B1CBD" w:rsidRDefault="00610DEC" w:rsidP="006B1CBD">
      <w:pPr>
        <w:pStyle w:val="FootnoteText"/>
        <w:jc w:val="center"/>
        <w:rPr>
          <w:b/>
        </w:rPr>
      </w:pPr>
      <w:proofErr w:type="spellStart"/>
      <w:r w:rsidRPr="006B1CBD">
        <w:rPr>
          <w:b/>
        </w:rPr>
        <w:t>Citi</w:t>
      </w:r>
      <w:proofErr w:type="spellEnd"/>
      <w:r w:rsidRPr="006B1CBD">
        <w:rPr>
          <w:b/>
        </w:rPr>
        <w:t>: 1-866-272-4749</w:t>
      </w:r>
    </w:p>
    <w:p w:rsidR="00610DEC" w:rsidRPr="006B1CBD" w:rsidRDefault="00610DEC" w:rsidP="006B1CBD">
      <w:pPr>
        <w:pStyle w:val="FootnoteText"/>
        <w:jc w:val="center"/>
        <w:rPr>
          <w:b/>
        </w:rPr>
      </w:pPr>
      <w:r w:rsidRPr="006B1CBD">
        <w:rPr>
          <w:b/>
        </w:rPr>
        <w:t>Chase: 1-866-372-6901</w:t>
      </w:r>
    </w:p>
    <w:p w:rsidR="00610DEC" w:rsidRPr="006B1CBD" w:rsidRDefault="00610DEC" w:rsidP="006B1CBD">
      <w:pPr>
        <w:pStyle w:val="FootnoteText"/>
        <w:jc w:val="center"/>
        <w:rPr>
          <w:b/>
        </w:rPr>
      </w:pPr>
      <w:r w:rsidRPr="006B1CBD">
        <w:rPr>
          <w:b/>
        </w:rPr>
        <w:t>Ally (formerly GMAC): 1-800-766-4622</w:t>
      </w:r>
    </w:p>
    <w:p w:rsidR="00610DEC" w:rsidRPr="006B1CBD" w:rsidRDefault="00610DEC" w:rsidP="006B1CBD">
      <w:pPr>
        <w:pStyle w:val="FootnoteText"/>
        <w:jc w:val="center"/>
        <w:rPr>
          <w:b/>
        </w:rPr>
      </w:pPr>
      <w:r w:rsidRPr="006B1CBD">
        <w:rPr>
          <w:b/>
        </w:rPr>
        <w:t>Wells Fargo: 1-800-288-3212</w:t>
      </w:r>
    </w:p>
    <w:p w:rsidR="00610DEC" w:rsidRPr="006B1CBD" w:rsidRDefault="00610DEC" w:rsidP="006B1CBD">
      <w:pPr>
        <w:pStyle w:val="FootnoteText"/>
        <w:jc w:val="center"/>
        <w:rPr>
          <w:b/>
        </w:rPr>
      </w:pPr>
    </w:p>
    <w:p w:rsidR="00610DEC" w:rsidRPr="006B1CBD" w:rsidRDefault="00610DEC" w:rsidP="006B1CBD">
      <w:pPr>
        <w:pStyle w:val="FootnoteText"/>
        <w:jc w:val="center"/>
        <w:rPr>
          <w:b/>
        </w:rPr>
      </w:pPr>
      <w:r w:rsidRPr="006B1CBD">
        <w:rPr>
          <w:b/>
        </w:rPr>
        <w:t>Notice of Intent To Intervene as a Matter Of Right Federal Rule Civil Procedure 24 Victims Intervention of Right</w:t>
      </w:r>
    </w:p>
    <w:p w:rsidR="00610DEC" w:rsidRPr="006B1CBD" w:rsidRDefault="00610DEC" w:rsidP="006B1CBD">
      <w:pPr>
        <w:pStyle w:val="FootnoteText"/>
        <w:jc w:val="center"/>
        <w:rPr>
          <w:b/>
        </w:rPr>
      </w:pPr>
    </w:p>
    <w:p w:rsidR="00610DEC" w:rsidRDefault="00610DEC" w:rsidP="006B1CBD">
      <w:pPr>
        <w:pStyle w:val="FootnoteText"/>
        <w:jc w:val="center"/>
      </w:pPr>
      <w:r w:rsidRPr="006B1CBD">
        <w:rPr>
          <w:b/>
        </w:rPr>
        <w:t>To The Honorable Judge of Said Court ... Judge Collier</w:t>
      </w:r>
    </w:p>
    <w:p w:rsidR="00610DEC" w:rsidRDefault="00610DEC" w:rsidP="008E0339">
      <w:pPr>
        <w:pStyle w:val="FootnoteText"/>
      </w:pPr>
      <w:hyperlink r:id="rId25" w:history="1">
        <w:r w:rsidRPr="005F2793">
          <w:rPr>
            <w:rStyle w:val="Hyperlink"/>
          </w:rPr>
          <w:t>https://sites.google.com/site/thecatbirdsnest13/home/50-states-file-notice-of-intent-to-intervene-in-mortgage-fraud-settlement</w:t>
        </w:r>
      </w:hyperlink>
      <w:r>
        <w:t xml:space="preserve"> </w:t>
      </w:r>
    </w:p>
  </w:footnote>
  <w:footnote w:id="20">
    <w:p w:rsidR="00610DEC" w:rsidRDefault="00610DEC"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610DEC" w:rsidRDefault="00610DEC" w:rsidP="00FC5716">
      <w:pPr>
        <w:pStyle w:val="FootnoteText"/>
      </w:pPr>
      <w:hyperlink r:id="rId26" w:history="1">
        <w:r w:rsidRPr="006973B1">
          <w:rPr>
            <w:rStyle w:val="Hyperlink"/>
          </w:rPr>
          <w:t>http://www.palmbeachpost.com/money/foreclosures/foreclosure-fraud-investigators-forced-out-at-attorney-generals-1603854.html?page=2</w:t>
        </w:r>
      </w:hyperlink>
    </w:p>
    <w:p w:rsidR="00610DEC" w:rsidRDefault="00610DEC" w:rsidP="00FC5716">
      <w:pPr>
        <w:pStyle w:val="FootnoteText"/>
      </w:pPr>
    </w:p>
    <w:p w:rsidR="00610DEC" w:rsidRDefault="00610DEC" w:rsidP="00FC5716">
      <w:pPr>
        <w:pStyle w:val="FootnoteText"/>
      </w:pPr>
      <w:r>
        <w:t>and</w:t>
      </w:r>
    </w:p>
    <w:p w:rsidR="00610DEC" w:rsidRDefault="00610DEC" w:rsidP="00FC5716">
      <w:pPr>
        <w:pStyle w:val="FootnoteText"/>
      </w:pPr>
    </w:p>
    <w:p w:rsidR="00610DEC" w:rsidRDefault="00610DEC" w:rsidP="00FC5716">
      <w:pPr>
        <w:pStyle w:val="FootnoteText"/>
        <w:tabs>
          <w:tab w:val="left" w:pos="7095"/>
        </w:tabs>
      </w:pPr>
      <w:r>
        <w:t xml:space="preserve">Office of the Attorney General Economic Crimes Division – “UNFAIR, DECEPTIVE AND UNCONSCIONABLE ACTS IN FORECLOSURE CASES” Prepared by: June M. Clarkson, Theresa B. Edwards and Rene D. </w:t>
      </w:r>
      <w:proofErr w:type="spellStart"/>
      <w:r>
        <w:t>Harrod</w:t>
      </w:r>
      <w:proofErr w:type="spellEnd"/>
      <w:r>
        <w:t xml:space="preserve"> of the Florida Attorney General Office</w:t>
      </w:r>
    </w:p>
    <w:p w:rsidR="00610DEC" w:rsidRDefault="00610DEC" w:rsidP="00FC5716">
      <w:pPr>
        <w:pStyle w:val="FootnoteText"/>
      </w:pPr>
      <w:hyperlink r:id="rId27" w:history="1">
        <w:r w:rsidRPr="006973B1">
          <w:rPr>
            <w:rStyle w:val="Hyperlink"/>
          </w:rPr>
          <w:t>http://www.scribd.com/doc/46278738/Florida-Attorney-General-Fraudclosure-Report-Unfair-Deceptive-and-Unconscionable-Acts-in-Foreclosure-Cases</w:t>
        </w:r>
      </w:hyperlink>
    </w:p>
    <w:p w:rsidR="00610DEC" w:rsidRDefault="00610DEC" w:rsidP="00FC5716">
      <w:pPr>
        <w:pStyle w:val="FootnoteText"/>
      </w:pPr>
    </w:p>
    <w:p w:rsidR="00610DEC" w:rsidRDefault="00610DEC" w:rsidP="00FC5716">
      <w:pPr>
        <w:pStyle w:val="FootnoteText"/>
      </w:pPr>
      <w:r>
        <w:t>and</w:t>
      </w:r>
    </w:p>
    <w:p w:rsidR="00610DEC" w:rsidRDefault="00610DEC" w:rsidP="00FC5716">
      <w:pPr>
        <w:pStyle w:val="FootnoteText"/>
      </w:pPr>
    </w:p>
    <w:p w:rsidR="00610DEC" w:rsidRDefault="00610DEC" w:rsidP="00E915BD">
      <w:pPr>
        <w:pStyle w:val="FootnoteText"/>
      </w:pPr>
      <w:r>
        <w:t xml:space="preserve">“Revealed: How Countrywide and Angelo </w:t>
      </w:r>
      <w:proofErr w:type="spellStart"/>
      <w:r>
        <w:t>Mozilo</w:t>
      </w:r>
      <w:proofErr w:type="spellEnd"/>
      <w:r>
        <w:t xml:space="preserve"> Crashed the Housing Market without Punishment” By Damien Hoffman, December 05 2011</w:t>
      </w:r>
    </w:p>
    <w:p w:rsidR="00610DEC" w:rsidRDefault="00610DEC" w:rsidP="00FC5716">
      <w:pPr>
        <w:pStyle w:val="FootnoteText"/>
      </w:pPr>
      <w:hyperlink r:id="rId28" w:history="1">
        <w:r w:rsidRPr="00800B38">
          <w:rPr>
            <w:rStyle w:val="Hyperlink"/>
          </w:rPr>
          <w:t>http://wallstcheatsheet.com/stocks/revealed-how-countrywide-and-angelo-mozilo-crashed-the-housing-market-without-punishment.html/</w:t>
        </w:r>
      </w:hyperlink>
      <w:r>
        <w:t xml:space="preserve"> </w:t>
      </w:r>
    </w:p>
    <w:p w:rsidR="00610DEC" w:rsidRDefault="00610DEC" w:rsidP="00FC5716">
      <w:pPr>
        <w:pStyle w:val="FootnoteText"/>
      </w:pPr>
      <w:r>
        <w:tab/>
        <w:t xml:space="preserve">Video 1 - </w:t>
      </w:r>
      <w:hyperlink r:id="rId29" w:history="1">
        <w:r w:rsidRPr="00800B38">
          <w:rPr>
            <w:rStyle w:val="Hyperlink"/>
          </w:rPr>
          <w:t>http://www.cbsnews.com/video/watch/?id=7390540n</w:t>
        </w:r>
      </w:hyperlink>
      <w:r>
        <w:t xml:space="preserve"> – CBS NEWS</w:t>
      </w:r>
    </w:p>
    <w:p w:rsidR="00610DEC" w:rsidRDefault="00610DEC" w:rsidP="00FC5716">
      <w:pPr>
        <w:pStyle w:val="FootnoteText"/>
      </w:pPr>
      <w:r>
        <w:tab/>
        <w:t xml:space="preserve">Video 2 - </w:t>
      </w:r>
      <w:hyperlink r:id="rId30" w:history="1">
        <w:r w:rsidRPr="00800B38">
          <w:rPr>
            <w:rStyle w:val="Hyperlink"/>
          </w:rPr>
          <w:t>http://www.cbsnews.com/video/watch/?id=7390542n</w:t>
        </w:r>
      </w:hyperlink>
      <w:r>
        <w:t xml:space="preserve"> – CBS NEWS</w:t>
      </w:r>
    </w:p>
    <w:p w:rsidR="00610DEC" w:rsidRDefault="00610DEC" w:rsidP="00FC5716">
      <w:pPr>
        <w:pStyle w:val="FootnoteText"/>
      </w:pPr>
    </w:p>
    <w:p w:rsidR="00610DEC" w:rsidRDefault="00610DEC" w:rsidP="0022211D">
      <w:pPr>
        <w:pStyle w:val="FootnoteText"/>
      </w:pPr>
      <w:r>
        <w:t xml:space="preserve">“Lawyers Investigating SEC Madoff Frauds Provide Help to Fellow Lawyers Eight SEC employees disciplined over failures in Madoff fraud case; none are fired”, The Washington Post by David S. </w:t>
      </w:r>
      <w:proofErr w:type="spellStart"/>
      <w:r>
        <w:t>Hilzenrath</w:t>
      </w:r>
      <w:proofErr w:type="spellEnd"/>
      <w:r>
        <w:t xml:space="preserve">  -  November 11, 2011</w:t>
      </w:r>
    </w:p>
    <w:p w:rsidR="00610DEC" w:rsidRDefault="00610DEC" w:rsidP="00FC5716">
      <w:pPr>
        <w:pStyle w:val="FootnoteText"/>
      </w:pPr>
      <w:hyperlink r:id="rId31" w:history="1">
        <w:r w:rsidRPr="00714285">
          <w:rPr>
            <w:rStyle w:val="Hyperlink"/>
          </w:rPr>
          <w:t>http://exposecorruptcourts.blogspot.com/2011/11/lawyers-investigating-sec-madoff-frauds.html</w:t>
        </w:r>
      </w:hyperlink>
      <w:r>
        <w:t xml:space="preserve"> </w:t>
      </w:r>
    </w:p>
    <w:p w:rsidR="00610DEC" w:rsidRDefault="00610DEC" w:rsidP="00FC5716">
      <w:pPr>
        <w:pStyle w:val="FootnoteText"/>
      </w:pPr>
    </w:p>
    <w:p w:rsidR="00610DEC" w:rsidRDefault="00610DEC" w:rsidP="00FC5716">
      <w:pPr>
        <w:pStyle w:val="FootnoteText"/>
      </w:pPr>
      <w:r>
        <w:t>and</w:t>
      </w:r>
    </w:p>
    <w:p w:rsidR="00610DEC" w:rsidRDefault="00610DEC" w:rsidP="00FC5716">
      <w:pPr>
        <w:pStyle w:val="FootnoteText"/>
      </w:pPr>
    </w:p>
    <w:p w:rsidR="00610DEC" w:rsidRDefault="00610DEC" w:rsidP="00FC5716">
      <w:pPr>
        <w:pStyle w:val="FootnoteText"/>
      </w:pPr>
      <w:hyperlink r:id="rId32" w:history="1">
        <w:r w:rsidRPr="00714285">
          <w:rPr>
            <w:rStyle w:val="Hyperlink"/>
          </w:rPr>
          <w:t>http://www.washingtonpost.com/business/economy/seven-sec-employees-disciplined-on-failure-to-stop-madoff-fraud/2011/11/10/gIQA3kYYCN_story.html</w:t>
        </w:r>
      </w:hyperlink>
      <w:r>
        <w:t xml:space="preserve"> </w:t>
      </w:r>
    </w:p>
    <w:p w:rsidR="00610DEC" w:rsidRDefault="00610DEC" w:rsidP="00FC5716">
      <w:pPr>
        <w:pStyle w:val="FootnoteText"/>
      </w:pPr>
    </w:p>
  </w:footnote>
  <w:footnote w:id="21">
    <w:p w:rsidR="00610DEC" w:rsidRDefault="00610DEC" w:rsidP="009D17EA">
      <w:pPr>
        <w:pStyle w:val="FootnoteText"/>
      </w:pPr>
      <w:r>
        <w:rPr>
          <w:rStyle w:val="FootnoteReference"/>
        </w:rPr>
        <w:footnoteRef/>
      </w:r>
      <w:r>
        <w:t xml:space="preserve"> “MOODY'S ANALYST BREAKS SILENCE: Says Ratings Agency Rotten To Core With Conflicts” by Henry </w:t>
      </w:r>
      <w:proofErr w:type="spellStart"/>
      <w:r>
        <w:t>Blodget</w:t>
      </w:r>
      <w:proofErr w:type="spellEnd"/>
      <w:r>
        <w:t xml:space="preserve"> at </w:t>
      </w:r>
      <w:r w:rsidRPr="009D17EA">
        <w:t>Business Insider, Inc.</w:t>
      </w:r>
      <w:r w:rsidRPr="007830C7">
        <w:t xml:space="preserve"> </w:t>
      </w:r>
      <w:r>
        <w:t>August 19, 2011</w:t>
      </w:r>
    </w:p>
    <w:p w:rsidR="00610DEC" w:rsidRDefault="00610DEC" w:rsidP="009D17EA">
      <w:pPr>
        <w:pStyle w:val="FootnoteText"/>
      </w:pPr>
      <w:hyperlink r:id="rId33" w:history="1">
        <w:r w:rsidRPr="006973B1">
          <w:rPr>
            <w:rStyle w:val="Hyperlink"/>
          </w:rPr>
          <w:t>http://www.businessinsider.com/moodys-analyst-conflicts-corruption-and-greed-2011-8</w:t>
        </w:r>
      </w:hyperlink>
      <w:r w:rsidRPr="009D17EA">
        <w:t xml:space="preserve"> </w:t>
      </w:r>
      <w:r>
        <w:t xml:space="preserve">Read more: </w:t>
      </w:r>
      <w:hyperlink r:id="rId34" w:anchor="ixzz1VhH71l3r" w:history="1">
        <w:r w:rsidRPr="006973B1">
          <w:rPr>
            <w:rStyle w:val="Hyperlink"/>
          </w:rPr>
          <w:t>http://www.businessinsider.com/moodys-analyst-conflicts-corruption-and-greed-2011-8#ixzz1VhH71l3r</w:t>
        </w:r>
      </w:hyperlink>
      <w:r>
        <w:t xml:space="preserve"> </w:t>
      </w:r>
    </w:p>
    <w:p w:rsidR="00610DEC" w:rsidRDefault="00610DEC" w:rsidP="002F6A8D">
      <w:pPr>
        <w:pStyle w:val="FootnoteText"/>
        <w:tabs>
          <w:tab w:val="left" w:pos="4905"/>
        </w:tabs>
      </w:pPr>
    </w:p>
    <w:p w:rsidR="00610DEC" w:rsidRDefault="00610DEC" w:rsidP="002F6A8D">
      <w:pPr>
        <w:pStyle w:val="FootnoteText"/>
        <w:tabs>
          <w:tab w:val="left" w:pos="4905"/>
        </w:tabs>
      </w:pPr>
      <w:r>
        <w:t>and</w:t>
      </w:r>
    </w:p>
    <w:p w:rsidR="00610DEC" w:rsidRDefault="00610DEC" w:rsidP="002F6A8D">
      <w:pPr>
        <w:pStyle w:val="FootnoteText"/>
        <w:tabs>
          <w:tab w:val="left" w:pos="4905"/>
        </w:tabs>
      </w:pPr>
    </w:p>
    <w:p w:rsidR="00610DEC" w:rsidRDefault="00610DEC" w:rsidP="002F6A8D">
      <w:pPr>
        <w:pStyle w:val="FootnoteText"/>
        <w:tabs>
          <w:tab w:val="left" w:pos="4905"/>
        </w:tabs>
      </w:pPr>
      <w:r>
        <w:t>“Comment on SEC Proposed Rules for Nationally Recognized Statistical Rating Organizations – File No. S7-18-11 by William J. Harrington”</w:t>
      </w:r>
    </w:p>
    <w:p w:rsidR="00610DEC" w:rsidRDefault="00610DEC" w:rsidP="007830C7">
      <w:pPr>
        <w:pStyle w:val="FootnoteText"/>
        <w:tabs>
          <w:tab w:val="left" w:pos="4905"/>
        </w:tabs>
      </w:pPr>
      <w:hyperlink r:id="rId35" w:history="1">
        <w:r w:rsidRPr="006973B1">
          <w:rPr>
            <w:rStyle w:val="Hyperlink"/>
          </w:rPr>
          <w:t>http://www.sec.gov/comments/s7-18-11/s71811-33.pdf</w:t>
        </w:r>
      </w:hyperlink>
    </w:p>
    <w:p w:rsidR="00610DEC" w:rsidRDefault="00610DEC" w:rsidP="007830C7">
      <w:pPr>
        <w:pStyle w:val="FootnoteText"/>
        <w:tabs>
          <w:tab w:val="left" w:pos="4905"/>
        </w:tabs>
      </w:pPr>
    </w:p>
  </w:footnote>
  <w:footnote w:id="22">
    <w:p w:rsidR="00610DEC" w:rsidRDefault="00610DEC"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36"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w:t>
      </w:r>
      <w:proofErr w:type="gramStart"/>
      <w:r>
        <w:t>ARE DEDUCTED</w:t>
      </w:r>
      <w:proofErr w:type="gramEnd"/>
      <w:r>
        <w:t xml:space="preserve"> OUT OF EVERY REAL PAYCHECK OF THE WORKER THROUGHOUT LIFE, used to BUY GUARANTEED and FUNDED BENEFITS LATER.  Here we have Workers PURCHASING </w:t>
      </w:r>
      <w:proofErr w:type="gramStart"/>
      <w:r>
        <w:t>an</w:t>
      </w:r>
      <w:proofErr w:type="gramEnd"/>
      <w:r>
        <w:t xml:space="preserve"> Government Insurance PRODUCT via Contract, not some sort of freeloading of benefits in any gifted or undeserved manner and factually workers are legally entitled to those PAID FOR FUTURE BENEFITS.</w:t>
      </w:r>
    </w:p>
    <w:p w:rsidR="00610DEC" w:rsidRDefault="00610DEC" w:rsidP="003F4994">
      <w:pPr>
        <w:pStyle w:val="FootnoteText"/>
      </w:pPr>
    </w:p>
    <w:p w:rsidR="00610DEC" w:rsidRDefault="00610DEC"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w:t>
      </w:r>
      <w:proofErr w:type="spellStart"/>
      <w:r>
        <w:t>UnCare</w:t>
      </w:r>
      <w:proofErr w:type="spellEnd"/>
      <w:r>
        <w:t xml:space="preserve">” versus their “Entitled” platinum plated Congressional Insurance Policies.  Of course, our politicians and their families should have Platinum Plans for they earned it by bankrupting the Nation and World </w:t>
      </w:r>
      <w:proofErr w:type="gramStart"/>
      <w:r>
        <w:t>Economies?</w:t>
      </w:r>
      <w:proofErr w:type="gramEnd"/>
      <w:r>
        <w:t xml:space="preserve">   In other words, the only ones who appear to live off UNEARNED ENTITLEMENTS are those ROBBING the AMERICAN WORKERS of their HARD EARNED BENEFITS THEY PAID FOR AND ARE LEGALLY ENTITLED </w:t>
      </w:r>
      <w:proofErr w:type="gramStart"/>
      <w:r>
        <w:t>TO</w:t>
      </w:r>
      <w:proofErr w:type="gramEnd"/>
      <w:r>
        <w:t xml:space="preserve">.  </w:t>
      </w:r>
    </w:p>
    <w:p w:rsidR="00610DEC" w:rsidRDefault="00610DEC" w:rsidP="003F4994">
      <w:pPr>
        <w:pStyle w:val="FootnoteText"/>
      </w:pPr>
    </w:p>
    <w:p w:rsidR="00610DEC" w:rsidRDefault="00610DEC"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610DEC" w:rsidRDefault="00610DEC" w:rsidP="003F4994">
      <w:pPr>
        <w:pStyle w:val="FootnoteText"/>
      </w:pPr>
    </w:p>
    <w:p w:rsidR="00610DEC" w:rsidRDefault="00610DEC"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610DEC" w:rsidRDefault="00610DEC" w:rsidP="003F4994">
      <w:pPr>
        <w:pStyle w:val="FootnoteText"/>
      </w:pPr>
    </w:p>
    <w:p w:rsidR="00610DEC" w:rsidRDefault="00610DEC" w:rsidP="003F4994">
      <w:pPr>
        <w:pStyle w:val="FootnoteText"/>
      </w:pPr>
      <w:r>
        <w:t xml:space="preserve">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w:t>
      </w:r>
      <w:proofErr w:type="spellStart"/>
      <w:r>
        <w:t>kiped</w:t>
      </w:r>
      <w:proofErr w:type="spellEnd"/>
      <w:r>
        <w:t xml:space="preserve">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610DEC" w:rsidRDefault="00610DEC">
      <w:pPr>
        <w:pStyle w:val="FootnoteText"/>
      </w:pPr>
    </w:p>
  </w:footnote>
  <w:footnote w:id="23">
    <w:p w:rsidR="00610DEC" w:rsidRDefault="00610DEC" w:rsidP="00B1012B">
      <w:pPr>
        <w:pStyle w:val="FootnoteText"/>
      </w:pPr>
      <w:r>
        <w:rPr>
          <w:rStyle w:val="FootnoteReference"/>
        </w:rPr>
        <w:footnoteRef/>
      </w:r>
      <w:r>
        <w:t xml:space="preserve"> “Madoff Whistleblower: Big Banks Are Ripping Off Pension Funds.” By Peter </w:t>
      </w:r>
      <w:proofErr w:type="spellStart"/>
      <w:r>
        <w:t>Gorenstein</w:t>
      </w:r>
      <w:proofErr w:type="spellEnd"/>
      <w:r>
        <w:t xml:space="preserve"> | Daily Ticker</w:t>
      </w:r>
      <w:r w:rsidRPr="007830C7">
        <w:t xml:space="preserve"> </w:t>
      </w:r>
      <w:r>
        <w:t>August 19, 2001</w:t>
      </w:r>
    </w:p>
    <w:p w:rsidR="00610DEC" w:rsidRDefault="00610DEC">
      <w:pPr>
        <w:pStyle w:val="FootnoteText"/>
      </w:pPr>
      <w:r>
        <w:t xml:space="preserve"> </w:t>
      </w:r>
      <w:hyperlink r:id="rId37" w:history="1">
        <w:r w:rsidRPr="006973B1">
          <w:rPr>
            <w:rStyle w:val="Hyperlink"/>
          </w:rPr>
          <w:t>http://finance.yahoo.com/blogs/daily-ticker/madoff-whistleblower-big-banks-ripping-off-pension-funds-152836936.html</w:t>
        </w:r>
      </w:hyperlink>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rsidP="00DD4BBB">
      <w:pPr>
        <w:pStyle w:val="FootnoteText"/>
      </w:pPr>
      <w:r>
        <w:t xml:space="preserve">“Governor [Andrew Cuomo] ignores crooks, targets retirees” by </w:t>
      </w:r>
      <w:r w:rsidRPr="00DD4BBB">
        <w:t>Francis A. Gentile</w:t>
      </w:r>
      <w:r>
        <w:t>, Gannet, Mar. 2, 2012</w:t>
      </w:r>
    </w:p>
    <w:p w:rsidR="00610DEC" w:rsidRDefault="00610DEC" w:rsidP="00DD4BBB">
      <w:pPr>
        <w:pStyle w:val="FootnoteText"/>
      </w:pPr>
      <w:hyperlink r:id="rId38" w:history="1">
        <w:r w:rsidRPr="00876DC8">
          <w:rPr>
            <w:rStyle w:val="Hyperlink"/>
          </w:rPr>
          <w:t>http://www.lohud.com/article/20120304/OPINION/303040049/1016/OPINION01/Gov.%20ignores%20crooks+,%20targets%20retirees</w:t>
        </w:r>
      </w:hyperlink>
      <w:r>
        <w:t xml:space="preserve"> </w:t>
      </w:r>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pPr>
        <w:pStyle w:val="FootnoteText"/>
      </w:pPr>
      <w:r>
        <w:t>“</w:t>
      </w:r>
      <w:r w:rsidRPr="004E67A9">
        <w:t>Will the Attorneys General Sell Out the Pension Funds?</w:t>
      </w:r>
      <w:r>
        <w:t xml:space="preserve">” by Abigail </w:t>
      </w:r>
      <w:proofErr w:type="spellStart"/>
      <w:r>
        <w:t>Caplovitz</w:t>
      </w:r>
      <w:proofErr w:type="spellEnd"/>
      <w:r>
        <w:t xml:space="preserve"> Field, </w:t>
      </w:r>
      <w:r w:rsidRPr="004E67A9">
        <w:t>TheHuffingtonPost.com, Inc.</w:t>
      </w:r>
    </w:p>
    <w:p w:rsidR="00610DEC" w:rsidRDefault="00610DEC">
      <w:pPr>
        <w:pStyle w:val="FootnoteText"/>
      </w:pPr>
      <w:hyperlink r:id="rId39" w:history="1">
        <w:r w:rsidRPr="00876DC8">
          <w:rPr>
            <w:rStyle w:val="Hyperlink"/>
          </w:rPr>
          <w:t>http://www.huffingtonpost.com/abigail-caplovitz-field</w:t>
        </w:r>
      </w:hyperlink>
      <w:r>
        <w:t xml:space="preserve"> </w:t>
      </w:r>
    </w:p>
    <w:p w:rsidR="00610DEC" w:rsidRDefault="00610DEC">
      <w:pPr>
        <w:pStyle w:val="FootnoteText"/>
      </w:pPr>
    </w:p>
  </w:footnote>
  <w:footnote w:id="24">
    <w:p w:rsidR="00610DEC" w:rsidRDefault="00610DEC"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610DEC" w:rsidRDefault="00610DEC">
      <w:pPr>
        <w:pStyle w:val="FootnoteText"/>
      </w:pPr>
      <w:r>
        <w:t xml:space="preserve"> </w:t>
      </w:r>
      <w:hyperlink r:id="rId40" w:history="1">
        <w:r w:rsidRPr="00876DC8">
          <w:rPr>
            <w:rStyle w:val="Hyperlink"/>
          </w:rPr>
          <w:t>http://www.rollcall.com/50richest/the-50-richest-members-of-congress-112th.html</w:t>
        </w:r>
      </w:hyperlink>
    </w:p>
    <w:p w:rsidR="00610DEC" w:rsidRDefault="00610DEC">
      <w:pPr>
        <w:pStyle w:val="FootnoteText"/>
      </w:pPr>
    </w:p>
  </w:footnote>
  <w:footnote w:id="25">
    <w:p w:rsidR="00610DEC" w:rsidRDefault="00610DEC" w:rsidP="00F72F87">
      <w:pPr>
        <w:pStyle w:val="FootnoteText"/>
      </w:pPr>
      <w:r>
        <w:rPr>
          <w:rStyle w:val="FootnoteReference"/>
        </w:rPr>
        <w:footnoteRef/>
      </w:r>
      <w:r>
        <w:t xml:space="preserve"> “The Shocking, Graphic Data That Shows Exactly What Motivates the Occupy Movement</w:t>
      </w:r>
    </w:p>
    <w:p w:rsidR="00610DEC" w:rsidRDefault="00610DEC"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41" w:history="1">
        <w:r w:rsidRPr="00B47CCE">
          <w:rPr>
            <w:rStyle w:val="Hyperlink"/>
          </w:rPr>
          <w:t>http://www.alternet.org/story/152811/the_shocking%2C_graphic_data_that_shows_exactly_what_motivates_the_occupy_movement_?page=entire</w:t>
        </w:r>
      </w:hyperlink>
      <w:r>
        <w:t xml:space="preserve"> </w:t>
      </w:r>
    </w:p>
  </w:footnote>
  <w:footnote w:id="26">
    <w:p w:rsidR="00610DEC" w:rsidRDefault="00610DEC" w:rsidP="00582AE1">
      <w:pPr>
        <w:pStyle w:val="FootnoteText"/>
        <w:rPr>
          <w:highlight w:val="yellow"/>
        </w:rPr>
      </w:pPr>
    </w:p>
    <w:p w:rsidR="00610DEC" w:rsidRDefault="00610DEC"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w:t>
      </w:r>
      <w:proofErr w:type="gramStart"/>
      <w:r>
        <w:t>Committee</w:t>
      </w:r>
      <w:proofErr w:type="gramEnd"/>
      <w:r>
        <w:t xml:space="preserv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610DEC" w:rsidRDefault="00610DEC" w:rsidP="00582AE1">
      <w:pPr>
        <w:pStyle w:val="FootnoteText"/>
      </w:pPr>
      <w:hyperlink r:id="rId42" w:history="1">
        <w:r w:rsidRPr="005B5B27">
          <w:rPr>
            <w:rStyle w:val="Hyperlink"/>
          </w:rPr>
          <w:t>http://hsgac.senate.gov/public/_files/Financial_Crisis/FinancialCrisisReport.pdf</w:t>
        </w:r>
      </w:hyperlink>
      <w:proofErr w:type="gramStart"/>
      <w:r>
        <w:t xml:space="preserve"> </w:t>
      </w:r>
      <w:proofErr w:type="gramEnd"/>
      <w:r>
        <w:t xml:space="preserve"> .</w:t>
      </w:r>
    </w:p>
    <w:p w:rsidR="00610DEC" w:rsidRDefault="00610DEC" w:rsidP="00582AE1">
      <w:pPr>
        <w:pStyle w:val="FootnoteText"/>
      </w:pPr>
    </w:p>
    <w:p w:rsidR="00610DEC" w:rsidRDefault="00610DEC" w:rsidP="00582AE1">
      <w:pPr>
        <w:pStyle w:val="FootnoteText"/>
      </w:pPr>
      <w:r>
        <w:t>This detailed stinging report alleges fraud over 200 times in 650 pages, yet still NOT A SINGLE ARREST</w:t>
      </w:r>
      <w:proofErr w:type="gramStart"/>
      <w:r>
        <w:t>???</w:t>
      </w:r>
      <w:proofErr w:type="gramEnd"/>
      <w:r>
        <w:t xml:space="preserve">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610DEC" w:rsidRDefault="00610DEC" w:rsidP="00582AE1">
      <w:pPr>
        <w:pStyle w:val="FootnoteText"/>
      </w:pPr>
    </w:p>
    <w:p w:rsidR="00610DEC" w:rsidRDefault="00610DEC" w:rsidP="00582AE1">
      <w:pPr>
        <w:pStyle w:val="FootnoteText"/>
      </w:pPr>
      <w:r>
        <w:t>and</w:t>
      </w:r>
    </w:p>
    <w:p w:rsidR="00610DEC" w:rsidRDefault="00610DEC" w:rsidP="00582AE1">
      <w:pPr>
        <w:pStyle w:val="FootnoteText"/>
      </w:pPr>
    </w:p>
    <w:p w:rsidR="00610DEC" w:rsidRDefault="00610DEC"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xml:space="preserve"> August 17, 2011</w:t>
      </w:r>
    </w:p>
    <w:p w:rsidR="00610DEC" w:rsidRDefault="00610DEC" w:rsidP="00582AE1">
      <w:pPr>
        <w:pStyle w:val="FootnoteText"/>
      </w:pPr>
      <w:hyperlink r:id="rId43" w:history="1">
        <w:r w:rsidRPr="002F5459">
          <w:rPr>
            <w:rStyle w:val="Hyperlink"/>
          </w:rPr>
          <w:t>http://www.rollingstone.com/politics/news/is-the-sec-covering-up-wall-street-crimes-20110817</w:t>
        </w:r>
      </w:hyperlink>
    </w:p>
    <w:p w:rsidR="00610DEC" w:rsidRDefault="00610DEC" w:rsidP="00582AE1">
      <w:pPr>
        <w:pStyle w:val="FootnoteText"/>
      </w:pPr>
    </w:p>
    <w:p w:rsidR="00610DEC" w:rsidRDefault="00610DEC" w:rsidP="00582AE1">
      <w:pPr>
        <w:pStyle w:val="FootnoteText"/>
      </w:pPr>
      <w:r>
        <w:t>and</w:t>
      </w:r>
    </w:p>
    <w:p w:rsidR="00610DEC" w:rsidRDefault="00610DEC" w:rsidP="00582AE1">
      <w:pPr>
        <w:pStyle w:val="FootnoteText"/>
      </w:pPr>
    </w:p>
    <w:p w:rsidR="00610DEC" w:rsidRDefault="00610DEC"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w:t>
      </w:r>
      <w:proofErr w:type="spellStart"/>
      <w:r>
        <w:t>Orol</w:t>
      </w:r>
      <w:proofErr w:type="spellEnd"/>
      <w:r>
        <w:t>, (</w:t>
      </w:r>
      <w:proofErr w:type="spellStart"/>
      <w:r>
        <w:t>MarketWatch</w:t>
      </w:r>
      <w:proofErr w:type="spellEnd"/>
      <w:r>
        <w:t xml:space="preserve">)  </w:t>
      </w:r>
      <w:r w:rsidRPr="007830C7">
        <w:t xml:space="preserve"> </w:t>
      </w:r>
      <w:r>
        <w:t>August 18, 2011</w:t>
      </w:r>
    </w:p>
    <w:p w:rsidR="00610DEC" w:rsidRDefault="00610DEC" w:rsidP="00582AE1">
      <w:pPr>
        <w:pStyle w:val="FootnoteText"/>
      </w:pPr>
      <w:hyperlink r:id="rId44" w:history="1">
        <w:r w:rsidRPr="006973B1">
          <w:rPr>
            <w:rStyle w:val="Hyperlink"/>
          </w:rPr>
          <w:t>http://www.marketwatch.com/story/sec-may-have-destroyed-documents-senator-says-2011-08-17</w:t>
        </w:r>
      </w:hyperlink>
    </w:p>
    <w:p w:rsidR="00610DEC" w:rsidRDefault="00610DEC" w:rsidP="00582AE1">
      <w:pPr>
        <w:pStyle w:val="FootnoteText"/>
      </w:pPr>
    </w:p>
    <w:p w:rsidR="00610DEC" w:rsidRDefault="00610DEC"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p>
    <w:p w:rsidR="00610DEC" w:rsidRDefault="00610DEC" w:rsidP="00582AE1">
      <w:pPr>
        <w:pStyle w:val="FootnoteText"/>
      </w:pPr>
      <w:hyperlink r:id="rId45" w:history="1">
        <w:r w:rsidRPr="006973B1">
          <w:rPr>
            <w:rStyle w:val="Hyperlink"/>
          </w:rPr>
          <w:t>http://www.rollingstone.com/politics/news/why-isnt-wall-street-in-jail-20110216</w:t>
        </w:r>
      </w:hyperlink>
    </w:p>
    <w:p w:rsidR="00610DEC" w:rsidRDefault="00610DEC" w:rsidP="00582AE1">
      <w:pPr>
        <w:pStyle w:val="FootnoteText"/>
      </w:pPr>
    </w:p>
    <w:p w:rsidR="00610DEC" w:rsidRDefault="00610DEC" w:rsidP="00582AE1">
      <w:pPr>
        <w:pStyle w:val="FootnoteText"/>
      </w:pPr>
      <w:r>
        <w:t>and</w:t>
      </w:r>
    </w:p>
    <w:p w:rsidR="00610DEC" w:rsidRDefault="00610DEC" w:rsidP="00B26949">
      <w:pPr>
        <w:pStyle w:val="FootnoteText"/>
      </w:pPr>
    </w:p>
    <w:p w:rsidR="00610DEC" w:rsidRDefault="00610DEC" w:rsidP="00B26949">
      <w:pPr>
        <w:pStyle w:val="FootnoteText"/>
      </w:pPr>
      <w:r>
        <w:t xml:space="preserve">“Why Do Dangerous Financial Criminals Roam Free? Prosecutors like Eric Schneiderman need cops on the beat to put financial crooks behind bars. But thanks to Bush, these cops are missing in action.”  </w:t>
      </w:r>
      <w:r w:rsidRPr="00B26949">
        <w:t>By</w:t>
      </w:r>
      <w:r>
        <w:t xml:space="preserve"> </w:t>
      </w:r>
      <w:r w:rsidRPr="00B26949">
        <w:t>June Carbone</w:t>
      </w:r>
      <w:r>
        <w:t xml:space="preserve">, </w:t>
      </w:r>
      <w:proofErr w:type="spellStart"/>
      <w:r>
        <w:t>Alternet</w:t>
      </w:r>
      <w:proofErr w:type="spellEnd"/>
      <w:r>
        <w:t xml:space="preserve">, February 4, 2012  </w:t>
      </w:r>
    </w:p>
    <w:p w:rsidR="00610DEC" w:rsidRDefault="00610DEC" w:rsidP="00582AE1">
      <w:pPr>
        <w:pStyle w:val="FootnoteText"/>
      </w:pPr>
      <w:hyperlink r:id="rId46" w:history="1">
        <w:r w:rsidRPr="005C67AA">
          <w:rPr>
            <w:rStyle w:val="Hyperlink"/>
          </w:rPr>
          <w:t>http://www.alternet.org/economy/153997/why_do_dangerous_financial_criminals_roam_free</w:t>
        </w:r>
      </w:hyperlink>
      <w:r>
        <w:t xml:space="preserve"> </w:t>
      </w:r>
    </w:p>
    <w:p w:rsidR="00610DEC" w:rsidRDefault="00610DEC" w:rsidP="00582AE1">
      <w:pPr>
        <w:pStyle w:val="FootnoteText"/>
      </w:pPr>
    </w:p>
    <w:p w:rsidR="00610DEC" w:rsidRDefault="00610DEC" w:rsidP="00582AE1">
      <w:pPr>
        <w:pStyle w:val="FootnoteText"/>
      </w:pPr>
      <w:r>
        <w:t>and</w:t>
      </w:r>
    </w:p>
    <w:p w:rsidR="00610DEC" w:rsidRDefault="00610DEC" w:rsidP="00582AE1">
      <w:pPr>
        <w:pStyle w:val="FootnoteText"/>
      </w:pPr>
    </w:p>
    <w:p w:rsidR="00610DEC" w:rsidRDefault="00610DEC" w:rsidP="0040030A">
      <w:pPr>
        <w:pStyle w:val="FootnoteText"/>
      </w:pPr>
      <w:r>
        <w:t xml:space="preserve">“William Black: Why Nobody Went to Jail During the Credit Crisis --- The FBI is no longer chasing white collar criminals” by </w:t>
      </w:r>
      <w:r w:rsidRPr="0040030A">
        <w:t xml:space="preserve">James J </w:t>
      </w:r>
      <w:proofErr w:type="spellStart"/>
      <w:r w:rsidRPr="0040030A">
        <w:t>Puplava</w:t>
      </w:r>
      <w:proofErr w:type="spellEnd"/>
      <w:r w:rsidRPr="0040030A">
        <w:t xml:space="preserve"> </w:t>
      </w:r>
      <w:proofErr w:type="spellStart"/>
      <w:r w:rsidRPr="0040030A">
        <w:t>CFP</w:t>
      </w:r>
      <w:proofErr w:type="spellEnd"/>
      <w:r w:rsidRPr="0040030A">
        <w:t xml:space="preserve"> with William K Black PhD</w:t>
      </w:r>
      <w:r>
        <w:t xml:space="preserve"> at </w:t>
      </w:r>
      <w:r w:rsidRPr="0040030A">
        <w:t>Financial Sense®</w:t>
      </w:r>
    </w:p>
    <w:p w:rsidR="00610DEC" w:rsidRDefault="00610DEC" w:rsidP="00582AE1">
      <w:pPr>
        <w:pStyle w:val="FootnoteText"/>
      </w:pPr>
      <w:hyperlink r:id="rId47" w:anchor=".Toz2nH9u1OU.email" w:history="1">
        <w:r w:rsidRPr="00F335BC">
          <w:rPr>
            <w:rStyle w:val="Hyperlink"/>
          </w:rPr>
          <w:t>http://www.financialsense.com/financial-sense-newshour/guest-expert/2011/09/14/william-k-black-phd/why-nobody-went-to-jail-during-the-credit-crisis#.Toz2nH9u1OU.email</w:t>
        </w:r>
      </w:hyperlink>
      <w:r>
        <w:t xml:space="preserve"> </w:t>
      </w:r>
    </w:p>
    <w:p w:rsidR="00610DEC" w:rsidRDefault="00610DEC" w:rsidP="00582AE1">
      <w:pPr>
        <w:pStyle w:val="FootnoteText"/>
      </w:pPr>
    </w:p>
    <w:p w:rsidR="00610DEC" w:rsidRDefault="00610DEC" w:rsidP="00582AE1">
      <w:pPr>
        <w:pStyle w:val="FootnoteText"/>
      </w:pPr>
      <w:r>
        <w:t>and</w:t>
      </w:r>
    </w:p>
    <w:p w:rsidR="00610DEC" w:rsidRDefault="00610DEC" w:rsidP="00582AE1">
      <w:pPr>
        <w:pStyle w:val="FootnoteText"/>
      </w:pPr>
    </w:p>
    <w:p w:rsidR="00610DEC" w:rsidRDefault="00610DEC" w:rsidP="00280DE6">
      <w:pPr>
        <w:pStyle w:val="FootnoteText"/>
      </w:pPr>
      <w:r>
        <w:t xml:space="preserve">“If Mortgage Fraud Was Rampant, Why </w:t>
      </w:r>
      <w:proofErr w:type="gramStart"/>
      <w:r>
        <w:t>Aren't</w:t>
      </w:r>
      <w:proofErr w:type="gramEnd"/>
      <w:r>
        <w:t xml:space="preserve"> [there] Criminal Charges?” By Matt Egan, Published May 06, 2011, </w:t>
      </w:r>
      <w:proofErr w:type="spellStart"/>
      <w:r>
        <w:t>FOXBusiness</w:t>
      </w:r>
      <w:proofErr w:type="spellEnd"/>
    </w:p>
    <w:p w:rsidR="00610DEC" w:rsidRDefault="00610DEC" w:rsidP="00582AE1">
      <w:pPr>
        <w:pStyle w:val="FootnoteText"/>
      </w:pPr>
      <w:hyperlink r:id="rId48" w:history="1">
        <w:r w:rsidRPr="00C66822">
          <w:rPr>
            <w:rStyle w:val="Hyperlink"/>
          </w:rPr>
          <w:t>http://www.foxbusiness.com/industries/2011/05/05/fraud-claims-grow-feds-forgo-criminal-charges/?cmpid=cmty_email_Gigya_If_Mortgage_Fraud_Was_Rampant%2C_Why_Aren't_Criminal_Charges%3F</w:t>
        </w:r>
      </w:hyperlink>
    </w:p>
    <w:p w:rsidR="00610DEC" w:rsidRDefault="00610DEC" w:rsidP="00582AE1">
      <w:pPr>
        <w:pStyle w:val="FootnoteText"/>
      </w:pPr>
    </w:p>
    <w:p w:rsidR="00610DEC" w:rsidRDefault="00610DEC" w:rsidP="00582AE1">
      <w:pPr>
        <w:pStyle w:val="FootnoteText"/>
      </w:pPr>
      <w:r>
        <w:t>and</w:t>
      </w:r>
    </w:p>
    <w:p w:rsidR="00610DEC" w:rsidRDefault="00610DEC" w:rsidP="00582AE1">
      <w:pPr>
        <w:pStyle w:val="FootnoteText"/>
      </w:pPr>
    </w:p>
    <w:p w:rsidR="00610DEC" w:rsidRDefault="00610DEC" w:rsidP="00582AE1">
      <w:pPr>
        <w:pStyle w:val="FootnoteText"/>
      </w:pPr>
      <w:r>
        <w:t>“</w:t>
      </w:r>
      <w:r w:rsidRPr="009975AC">
        <w:t>WW3 is on as Wall St. banks plunder economy.</w:t>
      </w:r>
      <w:r>
        <w:t>”</w:t>
      </w:r>
      <w:r w:rsidRPr="009975AC">
        <w:t xml:space="preserve"> </w:t>
      </w:r>
      <w:r>
        <w:t xml:space="preserve"> Max Keiser, YOUTUBE (or aptly </w:t>
      </w:r>
      <w:proofErr w:type="spellStart"/>
      <w:r>
        <w:t>ELIOTUBE</w:t>
      </w:r>
      <w:proofErr w:type="spellEnd"/>
      <w:r>
        <w:t>)</w:t>
      </w:r>
    </w:p>
    <w:p w:rsidR="00610DEC" w:rsidRDefault="00610DEC" w:rsidP="00582AE1">
      <w:pPr>
        <w:pStyle w:val="FootnoteText"/>
      </w:pPr>
      <w:hyperlink r:id="rId49" w:history="1">
        <w:r w:rsidRPr="00247C4C">
          <w:rPr>
            <w:rStyle w:val="Hyperlink"/>
          </w:rPr>
          <w:t>http://www.youtube.com/watch?v=tZindTx0YDA&amp;feature=player_embedded</w:t>
        </w:r>
      </w:hyperlink>
      <w:r>
        <w:t xml:space="preserve"> </w:t>
      </w:r>
    </w:p>
    <w:p w:rsidR="00610DEC" w:rsidRDefault="00610DEC" w:rsidP="00582AE1">
      <w:pPr>
        <w:pStyle w:val="FootnoteText"/>
      </w:pPr>
    </w:p>
    <w:p w:rsidR="00610DEC" w:rsidRDefault="00610DEC" w:rsidP="00582AE1">
      <w:pPr>
        <w:pStyle w:val="FootnoteText"/>
      </w:pPr>
      <w:r>
        <w:t>and</w:t>
      </w:r>
    </w:p>
    <w:p w:rsidR="00610DEC" w:rsidRDefault="00610DEC" w:rsidP="00582AE1">
      <w:pPr>
        <w:pStyle w:val="FootnoteText"/>
      </w:pPr>
    </w:p>
    <w:p w:rsidR="00610DEC" w:rsidRDefault="00610DEC" w:rsidP="00582AE1">
      <w:pPr>
        <w:pStyle w:val="FootnoteText"/>
      </w:pPr>
      <w:r>
        <w:t>“Obama: Banks broke no laws broken…More shameless than Bush” by Max Keiser</w:t>
      </w:r>
    </w:p>
    <w:p w:rsidR="00610DEC" w:rsidRDefault="00610DEC" w:rsidP="00582AE1">
      <w:pPr>
        <w:pStyle w:val="FootnoteText"/>
      </w:pPr>
      <w:hyperlink r:id="rId50" w:history="1">
        <w:r w:rsidRPr="00355836">
          <w:rPr>
            <w:rStyle w:val="Hyperlink"/>
          </w:rPr>
          <w:t>http://www.realecontv.com/videos/government-corruption/obama-banks-broke-no-laws-broken.html</w:t>
        </w:r>
      </w:hyperlink>
      <w:r>
        <w:t xml:space="preserve"> </w:t>
      </w:r>
    </w:p>
    <w:p w:rsidR="00610DEC" w:rsidRDefault="00610DEC" w:rsidP="00582AE1">
      <w:pPr>
        <w:pStyle w:val="FootnoteText"/>
      </w:pPr>
      <w:r>
        <w:t>and</w:t>
      </w:r>
    </w:p>
    <w:p w:rsidR="00610DEC" w:rsidRDefault="00610DEC" w:rsidP="00582AE1">
      <w:pPr>
        <w:pStyle w:val="FootnoteText"/>
      </w:pPr>
      <w:hyperlink r:id="rId51" w:history="1">
        <w:r w:rsidRPr="00355836">
          <w:rPr>
            <w:rStyle w:val="Hyperlink"/>
          </w:rPr>
          <w:t>http://www.youtube.com/watch?v=ks-sc4LYqck&amp;feature=player_embedded</w:t>
        </w:r>
      </w:hyperlink>
      <w:r>
        <w:t xml:space="preserve"> </w:t>
      </w:r>
    </w:p>
    <w:p w:rsidR="00610DEC" w:rsidRDefault="00610DEC" w:rsidP="00582AE1">
      <w:pPr>
        <w:pStyle w:val="FootnoteText"/>
      </w:pPr>
      <w:r>
        <w:t xml:space="preserve">[Obama tries to Cover-Up for Economic Terrorism committed by his Republican Wall Street backers, keep in mind he has raised more money for the 2012 election from Republican Wall </w:t>
      </w:r>
      <w:proofErr w:type="spellStart"/>
      <w:r>
        <w:t>Streeters</w:t>
      </w:r>
      <w:proofErr w:type="spellEnd"/>
      <w:r>
        <w:t xml:space="preserve"> than all of the Republican Candidates in toto] see, </w:t>
      </w:r>
    </w:p>
    <w:p w:rsidR="00610DEC" w:rsidRDefault="00610DEC" w:rsidP="00DD7925">
      <w:pPr>
        <w:pStyle w:val="FootnoteText"/>
      </w:pPr>
    </w:p>
    <w:p w:rsidR="00610DEC" w:rsidRDefault="00610DEC" w:rsidP="00DD7925">
      <w:pPr>
        <w:pStyle w:val="FootnoteText"/>
      </w:pPr>
      <w:r>
        <w:t xml:space="preserve">“Wall Street Still Gives More Cash to Obama </w:t>
      </w:r>
      <w:proofErr w:type="gramStart"/>
      <w:r>
        <w:t>Than</w:t>
      </w:r>
      <w:proofErr w:type="gramEnd"/>
      <w:r>
        <w:t xml:space="preserve"> to Republicans” by </w:t>
      </w:r>
      <w:r w:rsidRPr="00DD7925">
        <w:t>Noreen Malone</w:t>
      </w:r>
      <w:r>
        <w:t xml:space="preserve">, </w:t>
      </w:r>
      <w:r w:rsidRPr="00DD7925">
        <w:t>New York Media LLC.</w:t>
      </w:r>
      <w:r>
        <w:t xml:space="preserve"> October 20, 2011</w:t>
      </w:r>
    </w:p>
    <w:p w:rsidR="00610DEC" w:rsidRDefault="00610DEC" w:rsidP="00582AE1">
      <w:pPr>
        <w:pStyle w:val="FootnoteText"/>
      </w:pPr>
      <w:hyperlink r:id="rId52" w:history="1">
        <w:r w:rsidRPr="00355836">
          <w:rPr>
            <w:rStyle w:val="Hyperlink"/>
          </w:rPr>
          <w:t>http://nymag.com/daily/intel/2011/10/wall_street_still_gives_more_c.html</w:t>
        </w:r>
      </w:hyperlink>
      <w:r>
        <w:t xml:space="preserve"> </w:t>
      </w:r>
    </w:p>
    <w:p w:rsidR="00610DEC" w:rsidRDefault="00610DEC" w:rsidP="00582AE1">
      <w:pPr>
        <w:pStyle w:val="FootnoteText"/>
      </w:pPr>
    </w:p>
    <w:p w:rsidR="00610DEC" w:rsidRDefault="00610DEC" w:rsidP="00582AE1">
      <w:pPr>
        <w:pStyle w:val="FootnoteText"/>
      </w:pPr>
      <w:r>
        <w:t>and</w:t>
      </w:r>
    </w:p>
    <w:p w:rsidR="00610DEC" w:rsidRDefault="00610DEC" w:rsidP="00582AE1">
      <w:pPr>
        <w:pStyle w:val="FootnoteText"/>
      </w:pPr>
    </w:p>
    <w:p w:rsidR="00610DEC" w:rsidRDefault="00610DEC" w:rsidP="00582AE1">
      <w:pPr>
        <w:pStyle w:val="FootnoteText"/>
      </w:pPr>
      <w:r>
        <w:t>“</w:t>
      </w:r>
      <w:r w:rsidRPr="00B55A68">
        <w:t>Meltdown - The men who crashed the world</w:t>
      </w:r>
      <w:r>
        <w:t>” Part 1-4</w:t>
      </w:r>
    </w:p>
    <w:p w:rsidR="00610DEC" w:rsidRDefault="00610DEC" w:rsidP="00582AE1">
      <w:pPr>
        <w:pStyle w:val="FootnoteText"/>
      </w:pPr>
      <w:hyperlink r:id="rId53" w:history="1">
        <w:r w:rsidRPr="00C01024">
          <w:rPr>
            <w:rStyle w:val="Hyperlink"/>
          </w:rPr>
          <w:t>http://www.youtube.com/watch?v=6zZ_JfROhOE&amp;feature=player_embedded</w:t>
        </w:r>
      </w:hyperlink>
      <w:r>
        <w:t xml:space="preserve"> </w:t>
      </w:r>
    </w:p>
    <w:p w:rsidR="00610DEC" w:rsidRDefault="00610DEC" w:rsidP="00582AE1">
      <w:pPr>
        <w:pStyle w:val="FootnoteText"/>
      </w:pPr>
    </w:p>
    <w:p w:rsidR="00610DEC" w:rsidRDefault="00610DEC" w:rsidP="00582AE1">
      <w:pPr>
        <w:pStyle w:val="FootnoteText"/>
      </w:pPr>
      <w:r>
        <w:t>and</w:t>
      </w:r>
    </w:p>
    <w:p w:rsidR="00610DEC" w:rsidRDefault="00610DEC" w:rsidP="002376D3">
      <w:pPr>
        <w:pStyle w:val="FootnoteText"/>
      </w:pPr>
    </w:p>
    <w:p w:rsidR="00610DEC" w:rsidRDefault="00610DEC" w:rsidP="002376D3">
      <w:pPr>
        <w:pStyle w:val="FootnoteText"/>
      </w:pPr>
      <w:r>
        <w:t xml:space="preserve">“The Failure to Prosecute Bank Crimes Creates a Disease at the Heart of Our Politics” By: David </w:t>
      </w:r>
      <w:proofErr w:type="spellStart"/>
      <w:r>
        <w:t>Dayen</w:t>
      </w:r>
      <w:proofErr w:type="spellEnd"/>
      <w:r>
        <w:t xml:space="preserve">, </w:t>
      </w:r>
      <w:proofErr w:type="spellStart"/>
      <w:r w:rsidRPr="002376D3">
        <w:t>Firedoglake</w:t>
      </w:r>
      <w:proofErr w:type="spellEnd"/>
      <w:r>
        <w:t>, Monday February 6, 2012</w:t>
      </w:r>
    </w:p>
    <w:p w:rsidR="00610DEC" w:rsidRDefault="00610DEC" w:rsidP="00582AE1">
      <w:pPr>
        <w:pStyle w:val="FootnoteText"/>
      </w:pPr>
      <w:hyperlink r:id="rId54" w:history="1">
        <w:r w:rsidRPr="00CA3417">
          <w:rPr>
            <w:rStyle w:val="Hyperlink"/>
          </w:rPr>
          <w:t>http://news.firedoglake.com/2012/02/06/the-failure-to-prosecute-bank-crimes-creates-a-disease-at-the-heart-of-our-politics</w:t>
        </w:r>
      </w:hyperlink>
      <w:r>
        <w:t xml:space="preserve"> </w:t>
      </w:r>
    </w:p>
    <w:p w:rsidR="00610DEC" w:rsidRDefault="00610DEC" w:rsidP="00582AE1">
      <w:pPr>
        <w:pStyle w:val="FootnoteText"/>
      </w:pPr>
    </w:p>
    <w:p w:rsidR="00610DEC" w:rsidRDefault="00610DEC" w:rsidP="007830C7">
      <w:pPr>
        <w:pStyle w:val="FootnoteText"/>
        <w:tabs>
          <w:tab w:val="left" w:pos="4905"/>
        </w:tabs>
      </w:pPr>
      <w:r>
        <w:t xml:space="preserve">“Deficiencies Found in Oversight of Seized Assets, U.S. Says” By Seth Stern - Sep 13, 2011, </w:t>
      </w:r>
      <w:r w:rsidRPr="007830C7">
        <w:t>BLOOMBERG L.P.</w:t>
      </w:r>
    </w:p>
    <w:p w:rsidR="00610DEC" w:rsidRDefault="00610DEC" w:rsidP="007830C7">
      <w:pPr>
        <w:pStyle w:val="FootnoteText"/>
        <w:tabs>
          <w:tab w:val="left" w:pos="4905"/>
        </w:tabs>
      </w:pPr>
      <w:hyperlink r:id="rId55" w:history="1">
        <w:r w:rsidRPr="00B52D3C">
          <w:rPr>
            <w:rStyle w:val="Hyperlink"/>
          </w:rPr>
          <w:t>http://www.bloomberg.com/news/2011-09-13/deficiencies-found-in-oversight-of-seized-assets-u-s-says.html</w:t>
        </w:r>
      </w:hyperlink>
    </w:p>
  </w:footnote>
  <w:footnote w:id="27">
    <w:p w:rsidR="00610DEC" w:rsidRDefault="00610DEC" w:rsidP="00F84388">
      <w:pPr>
        <w:pStyle w:val="FootnoteText"/>
      </w:pPr>
    </w:p>
    <w:p w:rsidR="00610DEC" w:rsidRDefault="00610DEC" w:rsidP="00F84388">
      <w:pPr>
        <w:pStyle w:val="FootnoteText"/>
      </w:pPr>
      <w:r>
        <w:rPr>
          <w:rStyle w:val="FootnoteReference"/>
        </w:rPr>
        <w:footnoteRef/>
      </w:r>
      <w:r>
        <w:t xml:space="preserve"> </w:t>
      </w:r>
      <w:r w:rsidRPr="002A1F1D">
        <w:rPr>
          <w:b/>
        </w:rPr>
        <w:t>“Bush, Blair found guilty of war crimes - A War Crimes Tribunal in Malaysia has found former US President George W. Bush and former British Prime Minister Tony Blair guilty of war crimes for their roles in the Iraq war.”</w:t>
      </w:r>
      <w:r>
        <w:t xml:space="preserve"> November 23, 2011by </w:t>
      </w:r>
      <w:proofErr w:type="spellStart"/>
      <w:r>
        <w:t>PressTV</w:t>
      </w:r>
      <w:proofErr w:type="spellEnd"/>
    </w:p>
    <w:p w:rsidR="00610DEC" w:rsidRDefault="00610DEC" w:rsidP="00F84388">
      <w:pPr>
        <w:pStyle w:val="FootnoteText"/>
      </w:pPr>
      <w:hyperlink r:id="rId56" w:history="1">
        <w:r w:rsidRPr="00EF3C6B">
          <w:rPr>
            <w:rStyle w:val="Hyperlink"/>
          </w:rPr>
          <w:t>http://www.presstv.ir/detail/211590.html</w:t>
        </w:r>
      </w:hyperlink>
      <w:r>
        <w:t xml:space="preserve"> </w:t>
      </w:r>
    </w:p>
    <w:p w:rsidR="00610DEC" w:rsidRDefault="00610DEC" w:rsidP="00F84388">
      <w:pPr>
        <w:pStyle w:val="FootnoteText"/>
      </w:pPr>
    </w:p>
    <w:p w:rsidR="00610DEC" w:rsidRDefault="00610DEC" w:rsidP="00F84388">
      <w:pPr>
        <w:pStyle w:val="FootnoteText"/>
      </w:pPr>
      <w:r>
        <w:t>and</w:t>
      </w:r>
    </w:p>
    <w:p w:rsidR="00610DEC" w:rsidRDefault="00610DEC" w:rsidP="00F84388">
      <w:pPr>
        <w:pStyle w:val="FootnoteText"/>
      </w:pPr>
    </w:p>
    <w:p w:rsidR="00610DEC" w:rsidRDefault="00610DEC" w:rsidP="00F84388">
      <w:pPr>
        <w:pStyle w:val="FootnoteText"/>
      </w:pPr>
      <w:r>
        <w:t xml:space="preserve"> “</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610DEC" w:rsidRDefault="00610DEC" w:rsidP="00F84388">
      <w:pPr>
        <w:pStyle w:val="FootnoteText"/>
      </w:pPr>
      <w:hyperlink r:id="rId57" w:history="1">
        <w:r w:rsidRPr="005B5B27">
          <w:rPr>
            <w:rStyle w:val="Hyperlink"/>
          </w:rPr>
          <w:t>http://lawyerwatch.wordpress.com/2011/07/12/the-torture-memos-just-following-orders-just-following-advice/</w:t>
        </w:r>
      </w:hyperlink>
    </w:p>
    <w:p w:rsidR="00610DEC" w:rsidRDefault="00610DEC" w:rsidP="00F84388">
      <w:pPr>
        <w:pStyle w:val="FootnoteText"/>
      </w:pPr>
    </w:p>
    <w:p w:rsidR="00610DEC" w:rsidRDefault="00610DEC" w:rsidP="00F84388">
      <w:pPr>
        <w:pStyle w:val="FootnoteText"/>
      </w:pPr>
      <w:r>
        <w:t>and</w:t>
      </w:r>
    </w:p>
    <w:p w:rsidR="00610DEC" w:rsidRDefault="00610DEC" w:rsidP="00F84388">
      <w:pPr>
        <w:pStyle w:val="FootnoteText"/>
      </w:pPr>
    </w:p>
    <w:p w:rsidR="00610DEC" w:rsidRDefault="00610DEC"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610DEC" w:rsidRDefault="00610DEC" w:rsidP="00F84388">
      <w:pPr>
        <w:pStyle w:val="FootnoteText"/>
      </w:pPr>
      <w:hyperlink r:id="rId58" w:history="1">
        <w:r w:rsidRPr="00B33F9C">
          <w:rPr>
            <w:rStyle w:val="Hyperlink"/>
          </w:rPr>
          <w:t>http://www.hrw.org/en/news/2011/07/11/united-states-investigate-bush-other-top-officials-torture</w:t>
        </w:r>
      </w:hyperlink>
      <w:r>
        <w:t xml:space="preserve"> </w:t>
      </w:r>
    </w:p>
    <w:p w:rsidR="00610DEC" w:rsidRDefault="00610DEC" w:rsidP="00F84388">
      <w:pPr>
        <w:pStyle w:val="FootnoteText"/>
      </w:pPr>
    </w:p>
    <w:p w:rsidR="00610DEC" w:rsidRDefault="00610DEC" w:rsidP="00F84388">
      <w:pPr>
        <w:pStyle w:val="FootnoteText"/>
      </w:pPr>
      <w:r>
        <w:t>and</w:t>
      </w:r>
    </w:p>
    <w:p w:rsidR="00610DEC" w:rsidRDefault="00610DEC" w:rsidP="00F84388">
      <w:pPr>
        <w:pStyle w:val="FootnoteText"/>
      </w:pPr>
    </w:p>
    <w:p w:rsidR="00610DEC" w:rsidRDefault="00610DEC" w:rsidP="00F84388">
      <w:pPr>
        <w:pStyle w:val="FootnoteText"/>
      </w:pPr>
      <w:r>
        <w:t xml:space="preserve">“John F. Kennedy 2 - </w:t>
      </w:r>
      <w:r w:rsidRPr="00C174A8">
        <w:t>The George H. W. Bush Connection-Full Length Documentary</w:t>
      </w:r>
      <w:r>
        <w:t xml:space="preserve"> </w:t>
      </w:r>
      <w:r w:rsidRPr="00C174A8">
        <w:t xml:space="preserve">- The sequel to Oliver Stone's JFK, you won't see in the cinema. </w:t>
      </w:r>
      <w:proofErr w:type="gramStart"/>
      <w:r w:rsidRPr="00C174A8">
        <w:t xml:space="preserve">A thoroughly documented criminal indictment establishing beyond a reasonable doubt the guilt of George </w:t>
      </w:r>
      <w:proofErr w:type="spellStart"/>
      <w:r w:rsidRPr="00C174A8">
        <w:t>H.W.</w:t>
      </w:r>
      <w:proofErr w:type="spellEnd"/>
      <w:r w:rsidRPr="00C174A8">
        <w:t xml:space="preserve"> Bush as a supervisor in the conspiracy to assassinate John Kennedy.</w:t>
      </w:r>
      <w:r>
        <w:t>”</w:t>
      </w:r>
      <w:proofErr w:type="gramEnd"/>
    </w:p>
    <w:p w:rsidR="00610DEC" w:rsidRDefault="00610DEC" w:rsidP="00F84388">
      <w:pPr>
        <w:pStyle w:val="FootnoteText"/>
      </w:pPr>
      <w:hyperlink r:id="rId59" w:history="1">
        <w:r w:rsidRPr="006973B1">
          <w:rPr>
            <w:rStyle w:val="Hyperlink"/>
          </w:rPr>
          <w:t>http://www.youtube.com/watch?v=DAQ5mFkrlDs&amp;feature=autoshare</w:t>
        </w:r>
      </w:hyperlink>
    </w:p>
    <w:p w:rsidR="00610DEC" w:rsidRDefault="00610DEC" w:rsidP="00F84388">
      <w:pPr>
        <w:pStyle w:val="FootnoteText"/>
      </w:pPr>
    </w:p>
    <w:p w:rsidR="00610DEC" w:rsidRDefault="00610DEC" w:rsidP="00F84388">
      <w:pPr>
        <w:pStyle w:val="FootnoteText"/>
      </w:pPr>
      <w:r>
        <w:t xml:space="preserve">and </w:t>
      </w:r>
    </w:p>
    <w:p w:rsidR="00610DEC" w:rsidRDefault="00610DEC" w:rsidP="00F84388">
      <w:pPr>
        <w:pStyle w:val="FootnoteText"/>
      </w:pPr>
    </w:p>
    <w:p w:rsidR="00610DEC" w:rsidRDefault="00610DEC" w:rsidP="00F84388">
      <w:pPr>
        <w:pStyle w:val="FootnoteText"/>
      </w:pPr>
      <w:r>
        <w:t>“Bush Family</w:t>
      </w:r>
      <w:r w:rsidRPr="00B11C6B">
        <w:t>, C.I.A</w:t>
      </w:r>
      <w:r>
        <w:t>.</w:t>
      </w:r>
      <w:r w:rsidRPr="00B11C6B">
        <w:t>, Nazi Connection</w:t>
      </w:r>
      <w:r>
        <w:t xml:space="preserve">” </w:t>
      </w:r>
      <w:r w:rsidRPr="00AD2A46">
        <w:t xml:space="preserve"> </w:t>
      </w:r>
      <w:r>
        <w:t>October 28, 2007 -</w:t>
      </w:r>
    </w:p>
    <w:p w:rsidR="00610DEC" w:rsidRDefault="00610DEC" w:rsidP="00F84388">
      <w:pPr>
        <w:pStyle w:val="FootnoteText"/>
      </w:pPr>
      <w:hyperlink r:id="rId60" w:history="1">
        <w:r w:rsidRPr="00000271">
          <w:rPr>
            <w:rStyle w:val="Hyperlink"/>
          </w:rPr>
          <w:t>http://www.myspace.com/270351075/blog/323241558</w:t>
        </w:r>
      </w:hyperlink>
    </w:p>
    <w:p w:rsidR="00610DEC" w:rsidRDefault="00610DEC" w:rsidP="00F84388">
      <w:pPr>
        <w:pStyle w:val="FootnoteText"/>
      </w:pPr>
    </w:p>
    <w:p w:rsidR="00610DEC" w:rsidRDefault="00610DEC" w:rsidP="00F84388">
      <w:pPr>
        <w:pStyle w:val="FootnoteText"/>
      </w:pPr>
      <w:r>
        <w:t>and</w:t>
      </w:r>
    </w:p>
    <w:p w:rsidR="00610DEC" w:rsidRDefault="00610DEC" w:rsidP="00F84388">
      <w:pPr>
        <w:pStyle w:val="FootnoteText"/>
      </w:pPr>
    </w:p>
    <w:p w:rsidR="00610DEC" w:rsidRDefault="00610DEC" w:rsidP="00AD2A46">
      <w:pPr>
        <w:pStyle w:val="FootnoteText"/>
      </w:pPr>
      <w:r w:rsidRPr="00B11C6B">
        <w:t xml:space="preserve">In 1939, Harriman and Prescott hired the Dulles brothers </w:t>
      </w:r>
      <w:r>
        <w:t>[</w:t>
      </w:r>
      <w:r w:rsidRPr="00AE3C62">
        <w:t>law firm of Sullivan &amp; Cromwell</w:t>
      </w:r>
      <w:r>
        <w:t xml:space="preserve"> - </w:t>
      </w:r>
      <w:hyperlink r:id="rId61" w:history="1">
        <w:r w:rsidRPr="00000271">
          <w:rPr>
            <w:rStyle w:val="Hyperlink"/>
          </w:rPr>
          <w:t>http://www.enter.net/~torve/trogholm/secret/rightroots/dulles.html</w:t>
        </w:r>
      </w:hyperlink>
      <w:r>
        <w:t xml:space="preserve"> ] </w:t>
      </w:r>
      <w:r w:rsidRPr="00B11C6B">
        <w:t xml:space="preserve">to hide Nazi involvement with </w:t>
      </w:r>
      <w:proofErr w:type="spellStart"/>
      <w:r w:rsidRPr="00B11C6B">
        <w:t>U.B.C.</w:t>
      </w:r>
      <w:proofErr w:type="spellEnd"/>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w:t>
      </w:r>
      <w:proofErr w:type="gramStart"/>
      <w:r w:rsidRPr="00B11C6B">
        <w:t>But</w:t>
      </w:r>
      <w:proofErr w:type="gramEnd"/>
      <w:r w:rsidRPr="00B11C6B">
        <w:t xml:space="preserve"> it didn't work and </w:t>
      </w:r>
      <w:proofErr w:type="spellStart"/>
      <w:r w:rsidRPr="00B11C6B">
        <w:t>U.B.C.</w:t>
      </w:r>
      <w:proofErr w:type="spellEnd"/>
      <w:r w:rsidRPr="00B11C6B">
        <w:t xml:space="preserve">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t>
      </w:r>
      <w:proofErr w:type="gramStart"/>
      <w:r w:rsidRPr="00B11C6B">
        <w:t>was also forced</w:t>
      </w:r>
      <w:proofErr w:type="gramEnd"/>
      <w:r w:rsidRPr="00B11C6B">
        <w:t xml:space="preserve">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w:t>
      </w:r>
      <w:proofErr w:type="spellStart"/>
      <w:r>
        <w:rPr>
          <w:b/>
          <w:sz w:val="28"/>
          <w:szCs w:val="28"/>
          <w:u w:val="single"/>
        </w:rPr>
        <w:t>GrandNaziFather</w:t>
      </w:r>
      <w:proofErr w:type="spellEnd"/>
      <w:r>
        <w:rPr>
          <w:b/>
          <w:sz w:val="28"/>
          <w:szCs w:val="28"/>
          <w:u w:val="single"/>
        </w:rPr>
        <w:t xml:space="preserve"> to George W. (</w:t>
      </w:r>
      <w:proofErr w:type="spellStart"/>
      <w:r>
        <w:rPr>
          <w:b/>
          <w:sz w:val="28"/>
          <w:szCs w:val="28"/>
          <w:u w:val="single"/>
        </w:rPr>
        <w:t>WarCriminal</w:t>
      </w:r>
      <w:proofErr w:type="spellEnd"/>
      <w:r>
        <w:rPr>
          <w:b/>
          <w:sz w:val="28"/>
          <w:szCs w:val="28"/>
          <w:u w:val="single"/>
        </w:rPr>
        <w:t>) Bush]</w:t>
      </w:r>
      <w:r w:rsidRPr="00B11C6B">
        <w:rPr>
          <w:b/>
          <w:sz w:val="28"/>
          <w:szCs w:val="28"/>
          <w:u w:val="single"/>
        </w:rPr>
        <w:t xml:space="preserve">, "That's right </w:t>
      </w:r>
      <w:proofErr w:type="spellStart"/>
      <w:r w:rsidRPr="00B11C6B">
        <w:rPr>
          <w:b/>
          <w:sz w:val="28"/>
          <w:szCs w:val="28"/>
          <w:u w:val="single"/>
        </w:rPr>
        <w:t>your</w:t>
      </w:r>
      <w:proofErr w:type="spellEnd"/>
      <w:r w:rsidRPr="00B11C6B">
        <w:rPr>
          <w:b/>
          <w:sz w:val="28"/>
          <w:szCs w:val="28"/>
          <w:u w:val="single"/>
        </w:rPr>
        <w:t xml:space="preserve"> a Nazi,</w:t>
      </w:r>
      <w:r>
        <w:rPr>
          <w:b/>
          <w:sz w:val="28"/>
          <w:szCs w:val="28"/>
          <w:u w:val="single"/>
        </w:rPr>
        <w:t xml:space="preserve"> </w:t>
      </w:r>
      <w:r w:rsidRPr="00B11C6B">
        <w:rPr>
          <w:b/>
          <w:sz w:val="28"/>
          <w:szCs w:val="28"/>
          <w:u w:val="single"/>
        </w:rPr>
        <w:t>and you run a Nazi Bank."</w:t>
      </w:r>
      <w:r w:rsidRPr="00B11C6B">
        <w:t xml:space="preserve"> Prescott </w:t>
      </w:r>
      <w:proofErr w:type="gramStart"/>
      <w:r w:rsidRPr="00B11C6B">
        <w:t>was denied</w:t>
      </w:r>
      <w:proofErr w:type="gramEnd"/>
      <w:r>
        <w:t xml:space="preserve"> request to keep the bank</w:t>
      </w:r>
      <w:r w:rsidRPr="00B11C6B">
        <w:t xml:space="preserve"> and </w:t>
      </w:r>
      <w:r>
        <w:t>the</w:t>
      </w:r>
      <w:r w:rsidRPr="00B11C6B">
        <w:t xml:space="preserve"> bank</w:t>
      </w:r>
      <w:r>
        <w:t xml:space="preserve"> was seized</w:t>
      </w:r>
      <w:r w:rsidRPr="00B11C6B">
        <w:t xml:space="preserve">. </w:t>
      </w:r>
      <w:proofErr w:type="gramStart"/>
      <w:r w:rsidRPr="00B11C6B">
        <w:t>There were many</w:t>
      </w:r>
      <w:r>
        <w:t xml:space="preserve"> other American &amp; British Elite </w:t>
      </w:r>
      <w:r w:rsidRPr="00B11C6B">
        <w:t>that</w:t>
      </w:r>
      <w:proofErr w:type="gramEnd"/>
      <w:r w:rsidRPr="00B11C6B">
        <w:t xml:space="preserve"> funded Hitler &amp; the Nazi's rise to power. Henry Ford of Ford Motor Company, The Rockefeller family of Standard Oil, Thomas Watso</w:t>
      </w:r>
      <w:r>
        <w:t>n</w:t>
      </w:r>
      <w:r w:rsidRPr="00B11C6B">
        <w:t xml:space="preserve"> of IBM, J. P. Morgan, Coca Cola, General Motors, The Rothschild Banking Family of England , etc... </w:t>
      </w:r>
      <w:proofErr w:type="gramStart"/>
      <w:r w:rsidRPr="00B11C6B">
        <w:t>etc</w:t>
      </w:r>
      <w:proofErr w:type="gramEnd"/>
      <w:r w:rsidRPr="00B11C6B">
        <w:t>...</w:t>
      </w:r>
      <w:proofErr w:type="gramStart"/>
      <w:r w:rsidRPr="00B11C6B">
        <w:t>etc</w:t>
      </w:r>
      <w:proofErr w:type="gramEnd"/>
      <w:r w:rsidRPr="00B11C6B">
        <w:t xml:space="preserve">... How do you think Germany built a Military big enough to take on the world in about a </w:t>
      </w:r>
      <w:proofErr w:type="gramStart"/>
      <w:r w:rsidRPr="00B11C6B">
        <w:t>10 year</w:t>
      </w:r>
      <w:proofErr w:type="gramEnd"/>
      <w:r w:rsidRPr="00B11C6B">
        <w:t xml:space="preserve"> period</w:t>
      </w:r>
      <w:r>
        <w:t>?</w:t>
      </w:r>
    </w:p>
    <w:p w:rsidR="00610DEC" w:rsidRDefault="00610DEC" w:rsidP="00AD2A46">
      <w:pPr>
        <w:pStyle w:val="FootnoteText"/>
      </w:pPr>
      <w:r>
        <w:t xml:space="preserve">[Note that many of these same </w:t>
      </w:r>
      <w:proofErr w:type="spellStart"/>
      <w:r>
        <w:t>UnAmerican</w:t>
      </w:r>
      <w:proofErr w:type="spellEnd"/>
      <w:r>
        <w:t xml:space="preserve">, </w:t>
      </w:r>
      <w:proofErr w:type="spellStart"/>
      <w:r>
        <w:t>UnPatriotic</w:t>
      </w:r>
      <w:proofErr w:type="spellEnd"/>
      <w:r>
        <w:t xml:space="preserve">, Fascist, Nazi Fry Loving, </w:t>
      </w:r>
      <w:proofErr w:type="gramStart"/>
      <w:r>
        <w:t>Spoiled</w:t>
      </w:r>
      <w:proofErr w:type="gramEnd"/>
      <w:r>
        <w:t xml:space="preserve"> Rotten </w:t>
      </w:r>
      <w:proofErr w:type="spellStart"/>
      <w:r>
        <w:t>SellOut’s</w:t>
      </w:r>
      <w:proofErr w:type="spellEnd"/>
      <w:r>
        <w:t xml:space="preserve"> who attempted the Current Coup on the United States are these same UNPATRIOTIC families.  See Business Plot I for more information @ </w:t>
      </w:r>
      <w:hyperlink r:id="rId62" w:history="1">
        <w:r w:rsidRPr="00B47CCE">
          <w:rPr>
            <w:rStyle w:val="Hyperlink"/>
          </w:rPr>
          <w:t>http://www.huppi.com/kangaroo/Coup.htm</w:t>
        </w:r>
      </w:hyperlink>
      <w:r>
        <w:t xml:space="preserve"> ]</w:t>
      </w:r>
    </w:p>
    <w:p w:rsidR="00610DEC" w:rsidRDefault="00610DEC" w:rsidP="0042010A">
      <w:pPr>
        <w:pStyle w:val="FootnoteText"/>
      </w:pPr>
    </w:p>
    <w:p w:rsidR="00610DEC" w:rsidRDefault="00610DEC" w:rsidP="0042010A">
      <w:pPr>
        <w:pStyle w:val="FootnoteText"/>
      </w:pPr>
      <w:r>
        <w:t>and</w:t>
      </w:r>
    </w:p>
    <w:p w:rsidR="00610DEC" w:rsidRDefault="00610DEC" w:rsidP="0042010A">
      <w:pPr>
        <w:pStyle w:val="FootnoteText"/>
      </w:pPr>
    </w:p>
    <w:p w:rsidR="00610DEC" w:rsidRDefault="00610DEC" w:rsidP="0042010A">
      <w:pPr>
        <w:pStyle w:val="FootnoteText"/>
      </w:pPr>
      <w:r w:rsidRPr="00683487">
        <w:t xml:space="preserve">Jason </w:t>
      </w:r>
      <w:proofErr w:type="spellStart"/>
      <w:r w:rsidRPr="00683487">
        <w:t>Bermas</w:t>
      </w:r>
      <w:proofErr w:type="spellEnd"/>
      <w:r w:rsidRPr="00683487">
        <w:t xml:space="preserve"> presents </w:t>
      </w:r>
      <w:r>
        <w:t>“</w:t>
      </w:r>
      <w:r w:rsidRPr="00683487">
        <w:t>Invisible Empire: A New World Order Defined</w:t>
      </w:r>
      <w:r>
        <w:t>” produced by Alex Jones,</w:t>
      </w:r>
    </w:p>
    <w:p w:rsidR="00610DEC" w:rsidRDefault="00610DEC" w:rsidP="00683487">
      <w:pPr>
        <w:pStyle w:val="FootnoteText"/>
      </w:pPr>
      <w:hyperlink r:id="rId63" w:history="1">
        <w:r w:rsidRPr="002F5459">
          <w:rPr>
            <w:rStyle w:val="Hyperlink"/>
          </w:rPr>
          <w:t>http://www.youtube.com/watch?v=NO24XmP1c5E&amp;feature=bf_play&amp;list=FLtle4CeXy9TI&amp;index=1</w:t>
        </w:r>
      </w:hyperlink>
    </w:p>
    <w:p w:rsidR="00610DEC" w:rsidRDefault="00610DEC" w:rsidP="0042010A">
      <w:pPr>
        <w:pStyle w:val="FootnoteText"/>
      </w:pPr>
    </w:p>
    <w:p w:rsidR="00610DEC" w:rsidRDefault="00610DEC" w:rsidP="00F84388">
      <w:pPr>
        <w:pStyle w:val="FootnoteText"/>
      </w:pPr>
      <w:r>
        <w:t>and</w:t>
      </w:r>
    </w:p>
    <w:p w:rsidR="00610DEC" w:rsidRDefault="00610DEC" w:rsidP="00F84388">
      <w:pPr>
        <w:pStyle w:val="FootnoteText"/>
      </w:pPr>
    </w:p>
    <w:p w:rsidR="00610DEC" w:rsidRDefault="00610DEC" w:rsidP="00F84388">
      <w:pPr>
        <w:pStyle w:val="FootnoteText"/>
      </w:pPr>
      <w:r w:rsidRPr="0027736F">
        <w:t xml:space="preserve">"The High Priests of </w:t>
      </w:r>
      <w:proofErr w:type="spellStart"/>
      <w:r w:rsidRPr="0027736F">
        <w:t>Globalisation</w:t>
      </w:r>
      <w:proofErr w:type="spellEnd"/>
      <w:r w:rsidRPr="0027736F">
        <w:t>"</w:t>
      </w:r>
      <w:r>
        <w:t xml:space="preserve"> </w:t>
      </w:r>
      <w:r w:rsidRPr="0027736F">
        <w:t>Will Hutton</w:t>
      </w:r>
    </w:p>
    <w:p w:rsidR="00610DEC" w:rsidRDefault="00610DEC" w:rsidP="00F84388">
      <w:pPr>
        <w:pStyle w:val="FootnoteText"/>
      </w:pPr>
      <w:hyperlink r:id="rId64" w:history="1">
        <w:r w:rsidRPr="00355836">
          <w:rPr>
            <w:rStyle w:val="Hyperlink"/>
          </w:rPr>
          <w:t>http://www.bilderberg.org/</w:t>
        </w:r>
      </w:hyperlink>
    </w:p>
    <w:p w:rsidR="00610DEC" w:rsidRDefault="00610DEC" w:rsidP="00F84388">
      <w:pPr>
        <w:pStyle w:val="FootnoteText"/>
      </w:pPr>
    </w:p>
    <w:p w:rsidR="00610DEC" w:rsidRDefault="00610DEC" w:rsidP="00F84388">
      <w:pPr>
        <w:pStyle w:val="FootnoteText"/>
      </w:pPr>
      <w:r>
        <w:t>and</w:t>
      </w:r>
    </w:p>
    <w:p w:rsidR="00610DEC" w:rsidRDefault="00610DEC" w:rsidP="00F84388">
      <w:pPr>
        <w:pStyle w:val="FootnoteText"/>
      </w:pPr>
    </w:p>
    <w:p w:rsidR="00610DEC" w:rsidRDefault="00610DEC" w:rsidP="006D2C3A">
      <w:pPr>
        <w:pStyle w:val="FootnoteText"/>
      </w:pPr>
      <w:r>
        <w:t xml:space="preserve">“Crisis to Suicide: How Many Have to Die Before We Kill the False Religion of Austerity? The rate of people taking their own lives is soaring in Europe at such a clip that the trend has given birth to a new media term: </w:t>
      </w:r>
      <w:r w:rsidRPr="006D2C3A">
        <w:rPr>
          <w:b/>
          <w:u w:val="single"/>
        </w:rPr>
        <w:t>"Suicide by economic crisis."</w:t>
      </w:r>
      <w:r w:rsidRPr="006D2C3A">
        <w:t xml:space="preserve"> </w:t>
      </w:r>
      <w:r>
        <w:t xml:space="preserve">By Lynn </w:t>
      </w:r>
      <w:proofErr w:type="spellStart"/>
      <w:r>
        <w:t>Parramore</w:t>
      </w:r>
      <w:proofErr w:type="spellEnd"/>
      <w:r>
        <w:t>, AlterNet</w:t>
      </w:r>
    </w:p>
    <w:p w:rsidR="00610DEC" w:rsidRDefault="00610DEC" w:rsidP="00F84388">
      <w:pPr>
        <w:pStyle w:val="FootnoteText"/>
      </w:pPr>
      <w:hyperlink r:id="rId65" w:history="1">
        <w:r w:rsidRPr="00890827">
          <w:rPr>
            <w:rStyle w:val="Hyperlink"/>
          </w:rPr>
          <w:t>http://www.alternet.org/story/155012/crisis_to_suicide%3A_how_many_have_to_die_before_we_kill_the_false_religion_of_austerity?akid=8599.203523.WDb0Fu&amp;rd=1&amp;t=8</w:t>
        </w:r>
      </w:hyperlink>
      <w:r>
        <w:t xml:space="preserve"> </w:t>
      </w:r>
    </w:p>
    <w:p w:rsidR="00610DEC" w:rsidRDefault="00610DEC" w:rsidP="00F84388">
      <w:pPr>
        <w:pStyle w:val="FootnoteText"/>
      </w:pPr>
    </w:p>
    <w:p w:rsidR="00610DEC" w:rsidRDefault="00610DEC"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610DEC" w:rsidRDefault="00610DEC" w:rsidP="00F84388">
      <w:pPr>
        <w:pStyle w:val="FootnoteText"/>
      </w:pPr>
      <w:hyperlink r:id="rId66" w:history="1">
        <w:r w:rsidRPr="00F960BC">
          <w:rPr>
            <w:rStyle w:val="Hyperlink"/>
          </w:rPr>
          <w:t>http://www.youtube.com/watch?v=S5cu_5uoQ18</w:t>
        </w:r>
      </w:hyperlink>
      <w:r>
        <w:t xml:space="preserve"> </w:t>
      </w:r>
    </w:p>
    <w:p w:rsidR="00610DEC" w:rsidRDefault="00610DEC" w:rsidP="00F84388">
      <w:pPr>
        <w:pStyle w:val="FootnoteText"/>
      </w:pPr>
    </w:p>
    <w:p w:rsidR="00610DEC" w:rsidRDefault="00610DEC"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610DEC" w:rsidRDefault="00610DEC" w:rsidP="00F84388">
      <w:pPr>
        <w:pStyle w:val="FootnoteText"/>
      </w:pPr>
      <w:hyperlink r:id="rId67" w:history="1">
        <w:r w:rsidRPr="00232DEB">
          <w:rPr>
            <w:rStyle w:val="Hyperlink"/>
          </w:rPr>
          <w:t>http://www.salon.com/news/opinion/glenn_greenwald/2009/04/25/nowak</w:t>
        </w:r>
      </w:hyperlink>
    </w:p>
    <w:p w:rsidR="00610DEC" w:rsidRDefault="00610DEC" w:rsidP="00F84388">
      <w:pPr>
        <w:pStyle w:val="FootnoteText"/>
      </w:pPr>
    </w:p>
  </w:footnote>
  <w:footnote w:id="28">
    <w:p w:rsidR="00610DEC" w:rsidRDefault="00610DEC" w:rsidP="00C90665">
      <w:pPr>
        <w:pStyle w:val="FootnoteText"/>
      </w:pPr>
      <w:r>
        <w:rPr>
          <w:rStyle w:val="FootnoteReference"/>
        </w:rPr>
        <w:footnoteRef/>
      </w:r>
      <w:r>
        <w:t xml:space="preserve"> “AG [New York Attorney General Eric T. Schneiderman] booted from key mtge. Panel” By MARK </w:t>
      </w:r>
      <w:proofErr w:type="spellStart"/>
      <w:r>
        <w:t>DECAMBRE</w:t>
      </w:r>
      <w:proofErr w:type="spellEnd"/>
      <w:r>
        <w:t>, The New York Post, August 24, 2011</w:t>
      </w:r>
    </w:p>
    <w:p w:rsidR="00610DEC" w:rsidRDefault="00610DEC" w:rsidP="00C90665">
      <w:pPr>
        <w:pStyle w:val="FootnoteText"/>
      </w:pPr>
      <w:hyperlink r:id="rId68" w:history="1">
        <w:r w:rsidRPr="00876DC8">
          <w:rPr>
            <w:rStyle w:val="Hyperlink"/>
          </w:rPr>
          <w:t>http://www.nypost.com/p/news/business/ag_booted_from_key_mtge_panel_naRSXbrZRtDscevTnoYeKJ</w:t>
        </w:r>
      </w:hyperlink>
      <w:r>
        <w:t xml:space="preserve"> </w:t>
      </w:r>
    </w:p>
    <w:p w:rsidR="00610DEC" w:rsidRDefault="00610DEC">
      <w:pPr>
        <w:pStyle w:val="FootnoteText"/>
      </w:pPr>
    </w:p>
  </w:footnote>
  <w:footnote w:id="29">
    <w:p w:rsidR="00610DEC" w:rsidRDefault="00610DEC">
      <w:pPr>
        <w:pStyle w:val="FootnoteText"/>
      </w:pPr>
      <w:r>
        <w:rPr>
          <w:rStyle w:val="FootnoteReference"/>
        </w:rPr>
        <w:footnoteRef/>
      </w:r>
      <w:r>
        <w:t xml:space="preserve"> </w:t>
      </w:r>
      <w:proofErr w:type="gramStart"/>
      <w:r>
        <w:t>“</w:t>
      </w:r>
      <w:r w:rsidRPr="00645DD2">
        <w:t>Obama Admin Blocks Bank Investigations?</w:t>
      </w:r>
      <w:r>
        <w:t>”</w:t>
      </w:r>
      <w:proofErr w:type="gramEnd"/>
      <w:r>
        <w:t xml:space="preserve">  </w:t>
      </w:r>
      <w:r w:rsidRPr="00645DD2">
        <w:t xml:space="preserve">Uploaded by </w:t>
      </w:r>
      <w:proofErr w:type="spellStart"/>
      <w:r w:rsidRPr="00645DD2">
        <w:t>TheYoungTurks</w:t>
      </w:r>
      <w:proofErr w:type="spellEnd"/>
      <w:r w:rsidRPr="00645DD2">
        <w:t xml:space="preserve"> on Aug 22, 2011</w:t>
      </w:r>
      <w:r>
        <w:t xml:space="preserve">, YOUTUBE (Should be </w:t>
      </w:r>
      <w:proofErr w:type="spellStart"/>
      <w:r>
        <w:t>ELIOTTUBE</w:t>
      </w:r>
      <w:proofErr w:type="spellEnd"/>
      <w:r>
        <w:t xml:space="preserve"> as YOUTUBE is one of the largest infringers of Plaintiff Bernstein’s Video Inventions)</w:t>
      </w:r>
    </w:p>
    <w:p w:rsidR="00610DEC" w:rsidRDefault="00610DEC">
      <w:pPr>
        <w:pStyle w:val="FootnoteText"/>
      </w:pPr>
      <w:hyperlink r:id="rId69" w:history="1">
        <w:r w:rsidRPr="003B4250">
          <w:rPr>
            <w:rStyle w:val="Hyperlink"/>
          </w:rPr>
          <w:t>http://www.youtube.com/watch?v=ZL63bki4kzk&amp;feature=player_embedded</w:t>
        </w:r>
      </w:hyperlink>
    </w:p>
    <w:p w:rsidR="00610DEC" w:rsidRDefault="00610DEC">
      <w:pPr>
        <w:pStyle w:val="FootnoteText"/>
      </w:pPr>
    </w:p>
  </w:footnote>
  <w:footnote w:id="30">
    <w:p w:rsidR="00610DEC" w:rsidRDefault="00610DEC" w:rsidP="004249A9">
      <w:pPr>
        <w:pStyle w:val="FootnoteText"/>
      </w:pPr>
      <w:r>
        <w:rPr>
          <w:rStyle w:val="FootnoteReference"/>
        </w:rPr>
        <w:footnoteRef/>
      </w:r>
      <w:r>
        <w:t xml:space="preserve"> “</w:t>
      </w:r>
      <w:r w:rsidRPr="004249A9">
        <w:t>Obama Goes All Out For Dirty Banker Deal</w:t>
      </w:r>
      <w:r>
        <w:t xml:space="preserve">” by Matt </w:t>
      </w:r>
      <w:proofErr w:type="spellStart"/>
      <w:r>
        <w:t>Taibbi</w:t>
      </w:r>
      <w:proofErr w:type="spellEnd"/>
      <w:r>
        <w:t xml:space="preserve">, </w:t>
      </w:r>
      <w:r w:rsidRPr="004249A9">
        <w:t xml:space="preserve">Rolling Stone; </w:t>
      </w:r>
      <w:proofErr w:type="spellStart"/>
      <w:r w:rsidRPr="004249A9">
        <w:t>Jann</w:t>
      </w:r>
      <w:proofErr w:type="spellEnd"/>
      <w:r w:rsidRPr="004249A9">
        <w:t xml:space="preserve"> S. </w:t>
      </w:r>
      <w:proofErr w:type="spellStart"/>
      <w:r w:rsidRPr="004249A9">
        <w:t>Wenner</w:t>
      </w:r>
      <w:proofErr w:type="spellEnd"/>
      <w:r w:rsidRPr="004249A9">
        <w:t xml:space="preserve">, </w:t>
      </w:r>
      <w:r>
        <w:t>editor and publisher, August 24, 2011 | 11:17am</w:t>
      </w:r>
    </w:p>
    <w:p w:rsidR="00610DEC" w:rsidRDefault="00610DEC">
      <w:pPr>
        <w:pStyle w:val="FootnoteText"/>
      </w:pPr>
      <w:hyperlink r:id="rId70" w:history="1">
        <w:r w:rsidRPr="003B4250">
          <w:rPr>
            <w:rStyle w:val="Hyperlink"/>
          </w:rPr>
          <w:t>http://m.rollingstone.com/entry/view/id/16196/pn/all/p/0/?KSID=bcdc270d2877e6d6e53699d382c34a8c</w:t>
        </w:r>
      </w:hyperlink>
      <w:r>
        <w:t xml:space="preserve">  </w:t>
      </w:r>
    </w:p>
    <w:p w:rsidR="00610DEC" w:rsidRDefault="00610DEC">
      <w:pPr>
        <w:pStyle w:val="FootnoteText"/>
      </w:pPr>
    </w:p>
  </w:footnote>
  <w:footnote w:id="31">
    <w:p w:rsidR="00610DEC" w:rsidRDefault="00610DEC" w:rsidP="00695307">
      <w:pPr>
        <w:pStyle w:val="FootnoteText"/>
      </w:pPr>
      <w:r>
        <w:rPr>
          <w:rStyle w:val="FootnoteReference"/>
        </w:rPr>
        <w:footnoteRef/>
      </w:r>
      <w:r>
        <w:t xml:space="preserve"> </w:t>
      </w:r>
      <w:proofErr w:type="gramStart"/>
      <w:r>
        <w:t xml:space="preserve">“The Nuremberg Trials: The Justice Trial” United States of America v. </w:t>
      </w:r>
      <w:proofErr w:type="spellStart"/>
      <w:r>
        <w:t>Alstötter</w:t>
      </w:r>
      <w:proofErr w:type="spellEnd"/>
      <w:r>
        <w:t xml:space="preserve"> et al.</w:t>
      </w:r>
      <w:proofErr w:type="gramEnd"/>
      <w:r>
        <w:t xml:space="preserve">  </w:t>
      </w:r>
    </w:p>
    <w:p w:rsidR="00610DEC" w:rsidRDefault="00610DEC" w:rsidP="00695307">
      <w:pPr>
        <w:pStyle w:val="FootnoteText"/>
      </w:pPr>
      <w:r>
        <w:t xml:space="preserve">("The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610DEC" w:rsidRDefault="00610DEC"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610DEC" w:rsidRDefault="00610DEC">
      <w:pPr>
        <w:pStyle w:val="FootnoteText"/>
      </w:pPr>
      <w:hyperlink r:id="rId71" w:history="1">
        <w:r w:rsidRPr="00355836">
          <w:rPr>
            <w:rStyle w:val="Hyperlink"/>
          </w:rPr>
          <w:t>http://law2.umkc.edu/faculty/projects/ftrials/nuremberg/Alstoetter.htm</w:t>
        </w:r>
      </w:hyperlink>
      <w:r>
        <w:t xml:space="preserve"> </w:t>
      </w:r>
    </w:p>
  </w:footnote>
  <w:footnote w:id="32">
    <w:p w:rsidR="00610DEC" w:rsidRDefault="00610DEC" w:rsidP="00C90665">
      <w:pPr>
        <w:pStyle w:val="FootnoteText"/>
      </w:pPr>
    </w:p>
    <w:p w:rsidR="00610DEC" w:rsidRDefault="00610DEC" w:rsidP="00C90665">
      <w:pPr>
        <w:pStyle w:val="FootnoteText"/>
      </w:pPr>
      <w:r>
        <w:rPr>
          <w:rStyle w:val="FootnoteReference"/>
        </w:rPr>
        <w:footnoteRef/>
      </w:r>
      <w:r>
        <w:t xml:space="preserve"> “Florida attorney general, two fired lawyers in public dispute” July 21, 2011|By Kathleen </w:t>
      </w:r>
      <w:proofErr w:type="spellStart"/>
      <w:r>
        <w:t>Haughney</w:t>
      </w:r>
      <w:proofErr w:type="spellEnd"/>
      <w:r>
        <w:t>, Sun Sentinel</w:t>
      </w:r>
    </w:p>
    <w:p w:rsidR="00610DEC" w:rsidRDefault="00610DEC">
      <w:pPr>
        <w:pStyle w:val="FootnoteText"/>
      </w:pPr>
      <w:r>
        <w:t xml:space="preserve"> </w:t>
      </w:r>
      <w:hyperlink r:id="rId72" w:history="1">
        <w:r w:rsidRPr="003B4250">
          <w:rPr>
            <w:rStyle w:val="Hyperlink"/>
          </w:rPr>
          <w:t>http://articles.sun-sentinel.com/2011-07-21/business/fl-bondi-fired-attorneys-react-20110721_1_foreclosure-fraud-clarkson-division-director</w:t>
        </w:r>
      </w:hyperlink>
    </w:p>
    <w:p w:rsidR="00610DEC" w:rsidRDefault="00610DEC">
      <w:pPr>
        <w:pStyle w:val="FootnoteText"/>
      </w:pPr>
    </w:p>
  </w:footnote>
  <w:footnote w:id="33">
    <w:p w:rsidR="00610DEC" w:rsidRDefault="00610DEC" w:rsidP="00CD6157">
      <w:pPr>
        <w:pStyle w:val="FootnoteText"/>
      </w:pPr>
      <w:r>
        <w:rPr>
          <w:rStyle w:val="FootnoteReference"/>
        </w:rPr>
        <w:footnoteRef/>
      </w:r>
      <w:r w:rsidRPr="00CD6157">
        <w:t xml:space="preserve">John </w:t>
      </w:r>
      <w:proofErr w:type="spellStart"/>
      <w:r w:rsidRPr="00CD6157">
        <w:t>Emerich</w:t>
      </w:r>
      <w:proofErr w:type="spellEnd"/>
      <w:r w:rsidRPr="00CD6157">
        <w:t xml:space="preserve"> Edward </w:t>
      </w:r>
      <w:proofErr w:type="spellStart"/>
      <w:r w:rsidRPr="00CD6157">
        <w:t>Dalberg</w:t>
      </w:r>
      <w:proofErr w:type="spellEnd"/>
      <w:r w:rsidRPr="00CD6157">
        <w:t>-Acton, 1st Baron Acton, KCVO, DL</w:t>
      </w:r>
      <w:r>
        <w:t xml:space="preserve"> aka </w:t>
      </w:r>
      <w:r w:rsidRPr="00CD6157">
        <w:t xml:space="preserve">John </w:t>
      </w:r>
      <w:proofErr w:type="spellStart"/>
      <w:r w:rsidRPr="00CD6157">
        <w:t>Dalberg</w:t>
      </w:r>
      <w:proofErr w:type="spellEnd"/>
      <w:r w:rsidRPr="00CD6157">
        <w:t>-Acton, 8th Bt</w:t>
      </w:r>
      <w:r>
        <w:t xml:space="preserve"> aka </w:t>
      </w:r>
      <w:r w:rsidRPr="00CD6157">
        <w:t>Lord Acton</w:t>
      </w:r>
      <w:r>
        <w:t xml:space="preserve"> </w:t>
      </w:r>
    </w:p>
    <w:p w:rsidR="00610DEC" w:rsidRDefault="00610DEC" w:rsidP="00CD6157">
      <w:pPr>
        <w:pStyle w:val="FootnoteText"/>
      </w:pPr>
      <w:r>
        <w:t xml:space="preserve">“No doubt the responsibility in such a case is shared by those who ask for a thing. </w:t>
      </w:r>
      <w:proofErr w:type="gramStart"/>
      <w:r>
        <w:t>But</w:t>
      </w:r>
      <w:proofErr w:type="gramEnd"/>
      <w:r>
        <w:t xml:space="preserve"> if the thing is criminal, if, for instance, it is a </w:t>
      </w:r>
      <w:proofErr w:type="spellStart"/>
      <w:r>
        <w:t>licence</w:t>
      </w:r>
      <w:proofErr w:type="spellEnd"/>
      <w:r>
        <w:t xml:space="preserve"> to commit adultery, the person who </w:t>
      </w:r>
      <w:proofErr w:type="spellStart"/>
      <w:r>
        <w:t>authorises</w:t>
      </w:r>
      <w:proofErr w:type="spellEnd"/>
      <w:r>
        <w:t xml:space="preserve">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610DEC" w:rsidRPr="00CD6157" w:rsidRDefault="00610DEC" w:rsidP="00CD6157">
      <w:pPr>
        <w:pStyle w:val="FootnoteText"/>
        <w:rPr>
          <w:b/>
          <w:u w:val="single"/>
        </w:rPr>
      </w:pPr>
      <w:r>
        <w:t xml:space="preserve">I cannot accept your canon that we are to judge Pope and King [or US Presidents, Judges, Regulators, etc.] unlike other men, with a </w:t>
      </w:r>
      <w:proofErr w:type="spellStart"/>
      <w:r>
        <w:t>favourable</w:t>
      </w:r>
      <w:proofErr w:type="spellEnd"/>
      <w:r>
        <w:t xml:space="preserve"> presumption that they did no wrong. If there is any </w:t>
      </w:r>
      <w:proofErr w:type="gramStart"/>
      <w:r>
        <w:t>presumption</w:t>
      </w:r>
      <w:proofErr w:type="gramEnd"/>
      <w:r>
        <w:t xml:space="preserve"> it is the other way, against the holders of power, increasing as the power increases. Historic responsibility has to make up for the want of legal responsibility. Power tends to corrupt, and absolute power corrupts absolutely. Great men are </w:t>
      </w:r>
      <w:proofErr w:type="gramStart"/>
      <w:r>
        <w:t>almost always</w:t>
      </w:r>
      <w:proofErr w:type="gramEnd"/>
      <w:r>
        <w:t xml:space="preserve"> bad men, even when they exercise influence and not authority, still more when you </w:t>
      </w:r>
      <w:proofErr w:type="spellStart"/>
      <w:r>
        <w:t>superadd</w:t>
      </w:r>
      <w:proofErr w:type="spellEnd"/>
      <w:r>
        <w:t xml:space="preserve">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 xml:space="preserve">Here are the greatest names coupled with the greatest crimes; you would spare those criminals, for some mysterious reason. I would hang them higher than Haman, for reasons of </w:t>
      </w:r>
      <w:proofErr w:type="gramStart"/>
      <w:r>
        <w:t>quite obvious</w:t>
      </w:r>
      <w:proofErr w:type="gramEnd"/>
      <w:r>
        <w:t xml:space="preserve"> justice, still more, still higher for the sake of historical science.</w:t>
      </w:r>
    </w:p>
    <w:p w:rsidR="00610DEC" w:rsidRDefault="00610DEC" w:rsidP="00CD6157">
      <w:pPr>
        <w:pStyle w:val="FootnoteText"/>
      </w:pPr>
      <w:hyperlink r:id="rId73" w:history="1">
        <w:r w:rsidRPr="006973B1">
          <w:rPr>
            <w:rStyle w:val="Hyperlink"/>
          </w:rPr>
          <w:t>http://oll.libertyfund.org/index.php?option=com_content&amp;task=view&amp;id=1407&amp;Itemid=283</w:t>
        </w:r>
      </w:hyperlink>
    </w:p>
    <w:p w:rsidR="00610DEC" w:rsidRDefault="00610DEC" w:rsidP="00CD6157">
      <w:pPr>
        <w:pStyle w:val="FootnoteText"/>
      </w:pPr>
    </w:p>
    <w:p w:rsidR="00610DEC" w:rsidRDefault="00610DEC" w:rsidP="00CD6157">
      <w:pPr>
        <w:pStyle w:val="FootnoteText"/>
      </w:pPr>
    </w:p>
  </w:footnote>
  <w:footnote w:id="34">
    <w:p w:rsidR="00610DEC" w:rsidRDefault="00610DEC" w:rsidP="00210A0C">
      <w:pPr>
        <w:pStyle w:val="FootnoteText"/>
      </w:pPr>
      <w:r>
        <w:rPr>
          <w:rStyle w:val="FootnoteReference"/>
        </w:rPr>
        <w:footnoteRef/>
      </w:r>
      <w:r>
        <w:t xml:space="preserve"> “How the Corporate Right Hijacked America's Courts to Enrich the Top 1 Percent</w:t>
      </w:r>
    </w:p>
    <w:p w:rsidR="00610DEC" w:rsidRDefault="00610DEC" w:rsidP="00210A0C">
      <w:pPr>
        <w:pStyle w:val="FootnoteText"/>
      </w:pPr>
      <w:r>
        <w:t xml:space="preserve">America's political-economy is caught in a vicious cycle, with concentrated wealth at the top leading to outsized political power.”  by </w:t>
      </w:r>
      <w:r w:rsidRPr="00210A0C">
        <w:t>Joshua Holland</w:t>
      </w:r>
      <w:r>
        <w:t xml:space="preserve">, AlterNet, </w:t>
      </w:r>
      <w:r w:rsidRPr="00210A0C">
        <w:t>May 10, 2012</w:t>
      </w:r>
    </w:p>
    <w:p w:rsidR="00610DEC" w:rsidRDefault="00610DEC">
      <w:pPr>
        <w:pStyle w:val="FootnoteText"/>
      </w:pPr>
      <w:hyperlink r:id="rId74" w:history="1">
        <w:r w:rsidRPr="0088732F">
          <w:rPr>
            <w:rStyle w:val="Hyperlink"/>
          </w:rPr>
          <w:t>http://www.alternet.org/story/155379/how_the_corporate_right_hijacked_america%27s_courts_to_enrich_the_top_1_percent?page=entire</w:t>
        </w:r>
      </w:hyperlink>
    </w:p>
    <w:p w:rsidR="00610DEC" w:rsidRDefault="00610DEC">
      <w:pPr>
        <w:pStyle w:val="FootnoteText"/>
      </w:pPr>
    </w:p>
  </w:footnote>
  <w:footnote w:id="35">
    <w:p w:rsidR="00610DEC" w:rsidRDefault="00610DEC">
      <w:pPr>
        <w:pStyle w:val="FootnoteText"/>
      </w:pPr>
      <w:r>
        <w:rPr>
          <w:rStyle w:val="FootnoteReference"/>
        </w:rPr>
        <w:footnoteRef/>
      </w:r>
      <w:r>
        <w:t xml:space="preserve">Shira Scheindlin Dismissal Order August 08, 2008 </w:t>
      </w:r>
      <w:hyperlink r:id="rId75" w:history="1">
        <w:r w:rsidRPr="006973B1">
          <w:rPr>
            <w:rStyle w:val="Hyperlink"/>
          </w:rPr>
          <w:t>http://iviewit.tv/CompanyDocs/United%20States%20District%20Court%20Southern%20District%20NY/20080808%20Scheindlin%20Dismissal%20of%20Complaint%20no%20comments.pdf</w:t>
        </w:r>
      </w:hyperlink>
    </w:p>
    <w:p w:rsidR="00610DEC" w:rsidRDefault="00610DEC">
      <w:pPr>
        <w:pStyle w:val="FootnoteText"/>
      </w:pPr>
    </w:p>
  </w:footnote>
  <w:footnote w:id="36">
    <w:p w:rsidR="00610DEC" w:rsidRDefault="00610DEC" w:rsidP="000F54B4">
      <w:pPr>
        <w:pStyle w:val="FootnoteText"/>
      </w:pPr>
      <w:r>
        <w:rPr>
          <w:rStyle w:val="FootnoteReference"/>
        </w:rPr>
        <w:footnoteRef/>
      </w:r>
      <w:r>
        <w:t xml:space="preserve">RICO &amp; ANTITRUST Amended Complaint </w:t>
      </w:r>
      <w:hyperlink r:id="rId76" w:history="1">
        <w:r w:rsidRPr="006973B1">
          <w:rPr>
            <w:rStyle w:val="Hyperlink"/>
          </w:rPr>
          <w:t>http://iviewit.tv/CompanyDocs/United%20States%20District%20Court%20Southern%20District%20NY/20080509%20FINAL%20AMENDED%20COMPLAINT%20AND%20RICO%20SIGNED%20COPY%20MED.pdf</w:t>
        </w:r>
      </w:hyperlink>
    </w:p>
    <w:p w:rsidR="00610DEC" w:rsidRDefault="00610DEC" w:rsidP="000F54B4">
      <w:pPr>
        <w:pStyle w:val="FootnoteText"/>
      </w:pPr>
    </w:p>
  </w:footnote>
  <w:footnote w:id="37">
    <w:p w:rsidR="00610DEC" w:rsidRDefault="00610DEC" w:rsidP="000F54B4">
      <w:pPr>
        <w:pStyle w:val="FootnoteText"/>
        <w:tabs>
          <w:tab w:val="left" w:pos="5610"/>
        </w:tabs>
      </w:pPr>
      <w:r>
        <w:rPr>
          <w:rStyle w:val="FootnoteReference"/>
        </w:rPr>
        <w:footnoteRef/>
      </w:r>
      <w:r>
        <w:t xml:space="preserve"> Scheindlin Order Footnote = Memorandum of Law in Support of the Defendants' Proskauer Motion to Dismiss, at </w:t>
      </w:r>
      <w:proofErr w:type="gramStart"/>
      <w:r>
        <w:t>1</w:t>
      </w:r>
      <w:proofErr w:type="gramEnd"/>
      <w:r>
        <w:t>.</w:t>
      </w:r>
    </w:p>
    <w:p w:rsidR="00610DEC" w:rsidRDefault="00610DEC" w:rsidP="000F54B4">
      <w:pPr>
        <w:pStyle w:val="FootnoteText"/>
        <w:tabs>
          <w:tab w:val="left" w:pos="5610"/>
        </w:tabs>
      </w:pPr>
    </w:p>
  </w:footnote>
  <w:footnote w:id="38">
    <w:p w:rsidR="00610DEC" w:rsidRDefault="00610DEC">
      <w:pPr>
        <w:pStyle w:val="FootnoteText"/>
      </w:pPr>
      <w:r>
        <w:rPr>
          <w:rStyle w:val="FootnoteReference"/>
        </w:rPr>
        <w:footnoteRef/>
      </w:r>
      <w:r>
        <w:t xml:space="preserve"> Wikipedia Entry on Foley &amp; Lardner @ </w:t>
      </w:r>
      <w:hyperlink r:id="rId77" w:history="1">
        <w:r w:rsidRPr="00832511">
          <w:rPr>
            <w:rStyle w:val="Hyperlink"/>
          </w:rPr>
          <w:t>http://en.wikipedia.org/wiki/Foley_%26_Lardner</w:t>
        </w:r>
      </w:hyperlink>
      <w:r>
        <w:t xml:space="preserve">  </w:t>
      </w:r>
    </w:p>
    <w:p w:rsidR="00610DEC" w:rsidRDefault="00610DEC">
      <w:pPr>
        <w:pStyle w:val="FootnoteText"/>
      </w:pPr>
      <w:r>
        <w:t xml:space="preserve">Note here that </w:t>
      </w:r>
      <w:proofErr w:type="spellStart"/>
      <w:r>
        <w:t>InJustice</w:t>
      </w:r>
      <w:proofErr w:type="spellEnd"/>
      <w:r>
        <w:t xml:space="preserve"> </w:t>
      </w:r>
      <w:proofErr w:type="spellStart"/>
      <w:r>
        <w:t>Antonin</w:t>
      </w:r>
      <w:proofErr w:type="spellEnd"/>
      <w:r>
        <w:t xml:space="preserve"> Scalia worked at Defendant Foley &amp; Lardner Law Firm.  Also note here that Falsely Anointed President Barack Hussein Obama II is </w:t>
      </w:r>
      <w:proofErr w:type="gramStart"/>
      <w:r>
        <w:t>also  a</w:t>
      </w:r>
      <w:proofErr w:type="gramEnd"/>
      <w:r>
        <w:t xml:space="preserve">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w:t>
      </w:r>
      <w:proofErr w:type="spellStart"/>
      <w:r>
        <w:t>MoneyBag</w:t>
      </w:r>
      <w:proofErr w:type="spellEnd"/>
      <w:r>
        <w:t xml:space="preserve"> for both the Bush and Obama Campaigns</w:t>
      </w:r>
      <w:proofErr w:type="gramStart"/>
      <w:r>
        <w:t>???</w:t>
      </w:r>
      <w:proofErr w:type="gramEnd"/>
    </w:p>
    <w:p w:rsidR="00610DEC" w:rsidRDefault="00610DEC" w:rsidP="006840F9">
      <w:pPr>
        <w:pStyle w:val="FootnoteText"/>
      </w:pPr>
      <w:r>
        <w:t>“Notable current and former employees Barack Obama, President of the United States, summer associate in the Chicago office of Hopkins &amp; Sutter, which was acquired by Foley &amp; Lardner in 2001</w:t>
      </w:r>
    </w:p>
    <w:p w:rsidR="00610DEC" w:rsidRDefault="00610DEC" w:rsidP="006840F9">
      <w:pPr>
        <w:pStyle w:val="FootnoteText"/>
      </w:pPr>
      <w:proofErr w:type="spellStart"/>
      <w:r>
        <w:t>Antonin</w:t>
      </w:r>
      <w:proofErr w:type="spellEnd"/>
      <w:r>
        <w:t xml:space="preserve"> Scalia, United States Supreme Court Justice, was a summer associate in the Milwaukee office”</w:t>
      </w:r>
    </w:p>
  </w:footnote>
  <w:footnote w:id="39">
    <w:p w:rsidR="00610DEC" w:rsidRDefault="00610DEC" w:rsidP="007904B2">
      <w:pPr>
        <w:pStyle w:val="FootnoteText"/>
      </w:pPr>
      <w:r>
        <w:rPr>
          <w:rStyle w:val="FootnoteReference"/>
        </w:rPr>
        <w:footnoteRef/>
      </w:r>
      <w:r>
        <w:t xml:space="preserve"> “</w:t>
      </w:r>
      <w:r w:rsidRPr="007904B2">
        <w:t>THE STOLEN ELECTION OF 2000</w:t>
      </w:r>
      <w:r>
        <w:t xml:space="preserve">” </w:t>
      </w:r>
    </w:p>
    <w:p w:rsidR="00610DEC" w:rsidRDefault="00610DEC" w:rsidP="007904B2">
      <w:pPr>
        <w:pStyle w:val="FootnoteText"/>
      </w:pPr>
      <w:r>
        <w:t xml:space="preserve"> </w:t>
      </w:r>
      <w:hyperlink r:id="rId78" w:history="1">
        <w:r w:rsidRPr="003B4250">
          <w:rPr>
            <w:rStyle w:val="Hyperlink"/>
          </w:rPr>
          <w:t>http://www.angelfire.com/ca3/jphuck/Book10Ch.3.html</w:t>
        </w:r>
      </w:hyperlink>
    </w:p>
    <w:p w:rsidR="00610DEC" w:rsidRDefault="00610DEC" w:rsidP="007904B2">
      <w:pPr>
        <w:pStyle w:val="FootnoteText"/>
      </w:pPr>
      <w:r>
        <w:t xml:space="preserve">Second, two sons of Justice Scalia worked for law firms involved with Bush’s legal team. One son, Eugene Scalia, was a partner in the Washington office of Gibson, Dunn &amp; </w:t>
      </w:r>
      <w:proofErr w:type="spellStart"/>
      <w:r>
        <w:t>Crutcher</w:t>
      </w:r>
      <w:proofErr w:type="spellEnd"/>
      <w:r>
        <w:t xml:space="preserve">.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t>
      </w:r>
      <w:proofErr w:type="gramStart"/>
      <w:r>
        <w:t>was called</w:t>
      </w:r>
      <w:proofErr w:type="gramEnd"/>
      <w:r>
        <w:t xml:space="preserve"> about representing Bush in Florida.</w:t>
      </w:r>
    </w:p>
    <w:p w:rsidR="00610DEC" w:rsidRDefault="00610DEC">
      <w:pPr>
        <w:pStyle w:val="FootnoteText"/>
      </w:pPr>
    </w:p>
  </w:footnote>
  <w:footnote w:id="40">
    <w:p w:rsidR="00610DEC" w:rsidRDefault="00610DEC"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610DEC" w:rsidRDefault="00610DEC">
      <w:pPr>
        <w:pStyle w:val="FootnoteText"/>
      </w:pPr>
      <w:r>
        <w:t xml:space="preserve"> </w:t>
      </w:r>
      <w:hyperlink r:id="rId79" w:history="1">
        <w:r w:rsidRPr="003B4250">
          <w:rPr>
            <w:rStyle w:val="Hyperlink"/>
          </w:rPr>
          <w:t>http://www.scribd.com/doc/25045356/The-Encyclopedia-of-Conspiracies-and-Conspiracy-Theories</w:t>
        </w:r>
      </w:hyperlink>
    </w:p>
    <w:p w:rsidR="00610DEC" w:rsidRDefault="00610DEC">
      <w:pPr>
        <w:pStyle w:val="FootnoteText"/>
      </w:pPr>
    </w:p>
  </w:footnote>
  <w:footnote w:id="41">
    <w:p w:rsidR="00610DEC" w:rsidRDefault="00610DEC"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610DEC" w:rsidRDefault="00610DEC" w:rsidP="00407A6E">
      <w:pPr>
        <w:pStyle w:val="FootnoteText"/>
      </w:pPr>
      <w:hyperlink r:id="rId80" w:history="1">
        <w:r w:rsidRPr="00832511">
          <w:rPr>
            <w:rStyle w:val="Hyperlink"/>
          </w:rPr>
          <w:t>http://www.sentinelsource.com/opinion/editorial/the-supreme-court-decision-in-bush-v-gore-still-resonates/article_62dd2598-e32a-5554-a884-7e8f94c71abb.html</w:t>
        </w:r>
      </w:hyperlink>
    </w:p>
  </w:footnote>
  <w:footnote w:id="42">
    <w:p w:rsidR="00610DEC" w:rsidRDefault="00610DEC" w:rsidP="00E44F85">
      <w:pPr>
        <w:pStyle w:val="FootnoteText"/>
      </w:pPr>
      <w:r>
        <w:rPr>
          <w:rStyle w:val="FootnoteReference"/>
        </w:rPr>
        <w:footnoteRef/>
      </w:r>
      <w:r>
        <w:t xml:space="preserve"> </w:t>
      </w:r>
      <w:r>
        <w:tab/>
      </w:r>
    </w:p>
    <w:p w:rsidR="00610DEC" w:rsidRDefault="00610DEC" w:rsidP="00E44F85">
      <w:pPr>
        <w:pStyle w:val="FootnoteText"/>
      </w:pPr>
      <w:proofErr w:type="spellStart"/>
      <w:r>
        <w:t>Breyer</w:t>
      </w:r>
      <w:proofErr w:type="spellEnd"/>
      <w:r>
        <w:t>, J., dissenting</w:t>
      </w:r>
    </w:p>
    <w:p w:rsidR="00610DEC" w:rsidRDefault="00610DEC" w:rsidP="00E44F85">
      <w:pPr>
        <w:pStyle w:val="FootnoteText"/>
      </w:pPr>
      <w:r>
        <w:t>SUPREME COURT OF THE UNITED STATES</w:t>
      </w:r>
    </w:p>
    <w:p w:rsidR="00610DEC" w:rsidRDefault="00610DEC" w:rsidP="00E44F85">
      <w:pPr>
        <w:pStyle w:val="FootnoteText"/>
      </w:pPr>
      <w:r>
        <w:t>--------------------------------------------------------------------------------</w:t>
      </w:r>
    </w:p>
    <w:p w:rsidR="00610DEC" w:rsidRDefault="00610DEC" w:rsidP="00E44F85">
      <w:pPr>
        <w:pStyle w:val="FootnoteText"/>
      </w:pPr>
      <w:r>
        <w:t xml:space="preserve">No. 00—949 </w:t>
      </w:r>
    </w:p>
    <w:p w:rsidR="00610DEC" w:rsidRDefault="00610DEC" w:rsidP="00E44F85">
      <w:pPr>
        <w:pStyle w:val="FootnoteText"/>
      </w:pPr>
      <w:r>
        <w:t>--------------------------------------------------------------------------------</w:t>
      </w:r>
    </w:p>
    <w:p w:rsidR="00610DEC" w:rsidRDefault="00610DEC" w:rsidP="00E44F85">
      <w:pPr>
        <w:pStyle w:val="FootnoteText"/>
      </w:pPr>
      <w:r>
        <w:t>GEORGE W. BUSH, et al., PETITIONERS v.</w:t>
      </w:r>
    </w:p>
    <w:p w:rsidR="00610DEC" w:rsidRDefault="00610DEC" w:rsidP="00E44F85">
      <w:pPr>
        <w:pStyle w:val="FootnoteText"/>
      </w:pPr>
      <w:r>
        <w:t>ALBERT GORE, Jr., et al.</w:t>
      </w:r>
    </w:p>
    <w:p w:rsidR="00610DEC" w:rsidRDefault="00610DEC" w:rsidP="00E44F85">
      <w:pPr>
        <w:pStyle w:val="FootnoteText"/>
      </w:pPr>
      <w:r>
        <w:t>ON WRIT OF CERTIORARI TO THE FLORIDA SUPREME COURT</w:t>
      </w:r>
    </w:p>
    <w:p w:rsidR="00610DEC" w:rsidRDefault="00610DEC" w:rsidP="00E44F85">
      <w:pPr>
        <w:pStyle w:val="FootnoteText"/>
      </w:pPr>
      <w:r>
        <w:t>[December 12, 2000]</w:t>
      </w:r>
    </w:p>
    <w:p w:rsidR="00610DEC" w:rsidRDefault="00610DEC">
      <w:pPr>
        <w:pStyle w:val="FootnoteText"/>
      </w:pPr>
      <w:hyperlink r:id="rId81" w:history="1">
        <w:r w:rsidRPr="00832511">
          <w:rPr>
            <w:rStyle w:val="Hyperlink"/>
          </w:rPr>
          <w:t>http://www.law.cornell.edu/supct/html/00-949.ZD3.html</w:t>
        </w:r>
      </w:hyperlink>
    </w:p>
    <w:p w:rsidR="00610DEC" w:rsidRDefault="00610DEC">
      <w:pPr>
        <w:pStyle w:val="FootnoteText"/>
      </w:pPr>
    </w:p>
  </w:footnote>
  <w:footnote w:id="43">
    <w:p w:rsidR="00610DEC" w:rsidRDefault="00610DEC"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610DEC" w:rsidRDefault="00610DEC" w:rsidP="00E30981">
      <w:pPr>
        <w:pStyle w:val="FootnoteText"/>
      </w:pPr>
      <w:r>
        <w:t xml:space="preserve">One of the Intellectual Property Attorneys accused, Defendant Raymond Anthony Joao of Defendants Proskauer Rose/Meltzer </w:t>
      </w:r>
      <w:proofErr w:type="spellStart"/>
      <w:r>
        <w:t>Lippe</w:t>
      </w:r>
      <w:proofErr w:type="spellEnd"/>
      <w:r>
        <w:t xml:space="preserve"> Goldstein Wolfe &amp; </w:t>
      </w:r>
      <w:proofErr w:type="spellStart"/>
      <w:r>
        <w:t>Schlissel</w:t>
      </w:r>
      <w:proofErr w:type="spellEnd"/>
      <w:r>
        <w:t xml:space="preserve"> put 90+ patents in his very own name.  Joao acted as lackey for the main Iviewit Retained Attorney at Law, Patent Hack, </w:t>
      </w:r>
      <w:proofErr w:type="gramStart"/>
      <w:r>
        <w:t>Defendant</w:t>
      </w:r>
      <w:proofErr w:type="gramEnd"/>
      <w:r>
        <w:t xml:space="preserve"> Kenneth Rubenstein of Defendant Proskauer Rose/Defendant Meltzer </w:t>
      </w:r>
      <w:proofErr w:type="spellStart"/>
      <w:r>
        <w:t>Lippe</w:t>
      </w:r>
      <w:proofErr w:type="spellEnd"/>
      <w:r>
        <w:t xml:space="preserve"> Goldstein Wolfe &amp; </w:t>
      </w:r>
      <w:proofErr w:type="spellStart"/>
      <w:r>
        <w:t>Schlissel</w:t>
      </w:r>
      <w:proofErr w:type="spellEnd"/>
      <w:r>
        <w:t xml:space="preserve">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w:t>
      </w:r>
      <w:proofErr w:type="gramStart"/>
      <w:r>
        <w:t>being accused</w:t>
      </w:r>
      <w:proofErr w:type="gramEnd"/>
      <w:r>
        <w:t xml:space="preserve"> by Iviewit Management of Falsifying Patent Oaths went to work with the recently imprisoned Marc S. Dreier at the law firm of Dreier &amp; </w:t>
      </w:r>
      <w:proofErr w:type="spellStart"/>
      <w:r>
        <w:t>Baritz</w:t>
      </w:r>
      <w:proofErr w:type="spellEnd"/>
      <w:r>
        <w:t>, information regarding how the Dreier affair is directly related to Iviewit has already been submitted to this court.</w:t>
      </w:r>
    </w:p>
    <w:p w:rsidR="00610DEC" w:rsidRDefault="00610DEC" w:rsidP="00E30981">
      <w:pPr>
        <w:pStyle w:val="FootnoteText"/>
      </w:pPr>
      <w:r>
        <w:t xml:space="preserve">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w:t>
      </w:r>
      <w:proofErr w:type="gramStart"/>
      <w:r>
        <w:t>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roofErr w:type="gramEnd"/>
    </w:p>
    <w:p w:rsidR="00610DEC" w:rsidRDefault="00610DEC" w:rsidP="00E30981">
      <w:pPr>
        <w:pStyle w:val="FootnoteText"/>
      </w:pPr>
    </w:p>
  </w:footnote>
  <w:footnote w:id="44">
    <w:p w:rsidR="00610DEC" w:rsidRDefault="00610DEC" w:rsidP="000737D8">
      <w:pPr>
        <w:pStyle w:val="FootnoteText"/>
      </w:pPr>
      <w:r>
        <w:rPr>
          <w:rStyle w:val="FootnoteReference"/>
        </w:rPr>
        <w:footnoteRef/>
      </w:r>
      <w:r>
        <w:t xml:space="preserve"> “Deathbed confessions, photos support claims that George H. </w:t>
      </w:r>
      <w:proofErr w:type="spellStart"/>
      <w:r>
        <w:t>Scherf</w:t>
      </w:r>
      <w:proofErr w:type="spellEnd"/>
      <w:r>
        <w:t xml:space="preserve">(f), Jr., was the 41st U.S. president” </w:t>
      </w:r>
      <w:r w:rsidRPr="000737D8">
        <w:t>Idaho Observer April 2007</w:t>
      </w:r>
    </w:p>
    <w:p w:rsidR="00610DEC" w:rsidRDefault="00610DEC">
      <w:pPr>
        <w:pStyle w:val="FootnoteText"/>
      </w:pPr>
      <w:hyperlink r:id="rId82" w:history="1">
        <w:r w:rsidRPr="00800B38">
          <w:rPr>
            <w:rStyle w:val="Hyperlink"/>
          </w:rPr>
          <w:t>http://proliberty.com/observer/20070405.htm</w:t>
        </w:r>
      </w:hyperlink>
      <w:r>
        <w:t xml:space="preserve"> </w:t>
      </w:r>
    </w:p>
    <w:p w:rsidR="00610DEC" w:rsidRDefault="00610DEC">
      <w:pPr>
        <w:pStyle w:val="FootnoteText"/>
      </w:pPr>
    </w:p>
  </w:footnote>
  <w:footnote w:id="45">
    <w:p w:rsidR="00610DEC" w:rsidRDefault="00610DEC" w:rsidP="00A32EB2">
      <w:pPr>
        <w:pStyle w:val="FootnoteText"/>
      </w:pPr>
      <w:r>
        <w:rPr>
          <w:rStyle w:val="FootnoteReference"/>
        </w:rPr>
        <w:footnoteRef/>
      </w:r>
      <w:r>
        <w:t xml:space="preserve"> “Prescott Bush, From Wikipedia, the free encyclopedia”</w:t>
      </w:r>
    </w:p>
    <w:p w:rsidR="00610DEC" w:rsidRDefault="00610DEC">
      <w:pPr>
        <w:pStyle w:val="FootnoteText"/>
      </w:pPr>
      <w:r>
        <w:t xml:space="preserve"> </w:t>
      </w:r>
      <w:hyperlink r:id="rId83" w:history="1">
        <w:r w:rsidRPr="00876DC8">
          <w:rPr>
            <w:rStyle w:val="Hyperlink"/>
          </w:rPr>
          <w:t>http://en.wikipedia.org/wiki/Prescott_Bush</w:t>
        </w:r>
      </w:hyperlink>
    </w:p>
    <w:p w:rsidR="00610DEC" w:rsidRDefault="00610DEC">
      <w:pPr>
        <w:pStyle w:val="FootnoteText"/>
      </w:pPr>
    </w:p>
  </w:footnote>
  <w:footnote w:id="46">
    <w:p w:rsidR="00610DEC" w:rsidRDefault="00610DEC" w:rsidP="00BB02A0">
      <w:pPr>
        <w:pStyle w:val="FootnoteText"/>
      </w:pPr>
      <w:r>
        <w:rPr>
          <w:rStyle w:val="FootnoteReference"/>
        </w:rPr>
        <w:footnoteRef/>
      </w:r>
      <w:r>
        <w:t xml:space="preserve"> </w:t>
      </w:r>
      <w:proofErr w:type="gramStart"/>
      <w:r>
        <w:t>"THE PLOT TO SEIZE THE WHITE HOUSE” by Jules Archer, HAWTHORN BOOKS, INC.</w:t>
      </w:r>
      <w:proofErr w:type="gramEnd"/>
    </w:p>
    <w:p w:rsidR="00610DEC" w:rsidRDefault="00610DEC" w:rsidP="00BB02A0">
      <w:pPr>
        <w:pStyle w:val="FootnoteText"/>
      </w:pPr>
      <w:r>
        <w:t>PUBLISHERS / New York, 1973</w:t>
      </w:r>
    </w:p>
    <w:p w:rsidR="00610DEC" w:rsidRDefault="00610DEC" w:rsidP="00BB02A0">
      <w:pPr>
        <w:pStyle w:val="FootnoteText"/>
      </w:pPr>
      <w:hyperlink r:id="rId84" w:history="1">
        <w:r w:rsidRPr="008314EF">
          <w:rPr>
            <w:rStyle w:val="Hyperlink"/>
          </w:rPr>
          <w:t>http://www.wanttoknow.info/plottoseizethewhitehouse</w:t>
        </w:r>
      </w:hyperlink>
    </w:p>
    <w:p w:rsidR="00610DEC" w:rsidRDefault="00610DEC" w:rsidP="00BB02A0">
      <w:pPr>
        <w:pStyle w:val="FootnoteText"/>
      </w:pPr>
    </w:p>
  </w:footnote>
  <w:footnote w:id="47">
    <w:p w:rsidR="00610DEC" w:rsidRDefault="00610DEC">
      <w:pPr>
        <w:pStyle w:val="FootnoteText"/>
      </w:pPr>
      <w:r>
        <w:rPr>
          <w:rStyle w:val="FootnoteReference"/>
        </w:rPr>
        <w:footnoteRef/>
      </w:r>
      <w:r>
        <w:t xml:space="preserve"> Wikipedia on Un-American Activities Committee</w:t>
      </w:r>
    </w:p>
    <w:p w:rsidR="00610DEC" w:rsidRDefault="00610DEC">
      <w:pPr>
        <w:pStyle w:val="FootnoteText"/>
      </w:pPr>
      <w:r>
        <w:t xml:space="preserve"> </w:t>
      </w:r>
      <w:hyperlink r:id="rId85" w:history="1">
        <w:r w:rsidRPr="008314EF">
          <w:rPr>
            <w:rStyle w:val="Hyperlink"/>
          </w:rPr>
          <w:t>http://en.wikipedia.org/wiki/House_Un-American_Activities_Committee</w:t>
        </w:r>
      </w:hyperlink>
    </w:p>
    <w:p w:rsidR="00610DEC" w:rsidRDefault="00610DEC">
      <w:pPr>
        <w:pStyle w:val="FootnoteText"/>
      </w:pPr>
    </w:p>
  </w:footnote>
  <w:footnote w:id="48">
    <w:p w:rsidR="00610DEC" w:rsidRDefault="00610DEC" w:rsidP="007F0B77">
      <w:pPr>
        <w:pStyle w:val="FootnoteText"/>
      </w:pPr>
      <w:r>
        <w:rPr>
          <w:rStyle w:val="FootnoteReference"/>
        </w:rPr>
        <w:footnoteRef/>
      </w:r>
      <w:r>
        <w:t xml:space="preserve"> </w:t>
      </w:r>
      <w:proofErr w:type="gramStart"/>
      <w:r>
        <w:t>“Right Before Our Eyes!</w:t>
      </w:r>
      <w:proofErr w:type="gramEnd"/>
      <w:r>
        <w:t xml:space="preserve"> There Should Be No Doubt After You Watch This Shocking Video! Mind blowing speech by Robert Welch in 1958 predicting Insiders plans to destroy America” Posted Knowing on April 27, 2011 </w:t>
      </w:r>
    </w:p>
    <w:p w:rsidR="00610DEC" w:rsidRDefault="00610DEC">
      <w:pPr>
        <w:pStyle w:val="FootnoteText"/>
      </w:pPr>
      <w:hyperlink r:id="rId86" w:history="1">
        <w:r w:rsidRPr="00832511">
          <w:rPr>
            <w:rStyle w:val="Hyperlink"/>
          </w:rPr>
          <w:t>http://www.foreclosurehamlet.org/profiles/blogs/right-before-our-eyes-there</w:t>
        </w:r>
      </w:hyperlink>
      <w:r>
        <w:t xml:space="preserve"> </w:t>
      </w:r>
    </w:p>
  </w:footnote>
  <w:footnote w:id="49">
    <w:p w:rsidR="00610DEC" w:rsidRDefault="00610DEC">
      <w:pPr>
        <w:pStyle w:val="FootnoteText"/>
      </w:pPr>
      <w:r>
        <w:rPr>
          <w:rStyle w:val="FootnoteReference"/>
        </w:rPr>
        <w:footnoteRef/>
      </w:r>
      <w:r>
        <w:t xml:space="preserve"> “</w:t>
      </w:r>
      <w:r w:rsidRPr="00600CF8">
        <w:t xml:space="preserve">Libertarian candidate Stan Jones points out American Union, Plans for Chips, Trackers and Control by </w:t>
      </w:r>
      <w:proofErr w:type="spellStart"/>
      <w:r w:rsidRPr="00600CF8">
        <w:t>Gov't</w:t>
      </w:r>
      <w:proofErr w:type="spellEnd"/>
      <w:r>
        <w:t>”</w:t>
      </w:r>
    </w:p>
    <w:p w:rsidR="00610DEC" w:rsidRDefault="00610DEC">
      <w:pPr>
        <w:pStyle w:val="FootnoteText"/>
      </w:pPr>
      <w:r w:rsidRPr="00600CF8">
        <w:t>Jones Report | October 10, 2006</w:t>
      </w:r>
    </w:p>
    <w:p w:rsidR="00610DEC" w:rsidRDefault="00610DEC" w:rsidP="00600CF8">
      <w:pPr>
        <w:pStyle w:val="FootnoteText"/>
      </w:pPr>
      <w:r>
        <w:t>Stan Jones is running for Senate in Montana as a Libertarian. He lays out the extent to which Clinton, through NAFTA, and George W. Bush, through the expansion of NAFTA and the Security and Prosperity Partnership (</w:t>
      </w:r>
      <w:proofErr w:type="spellStart"/>
      <w:r>
        <w:t>SPP</w:t>
      </w:r>
      <w:proofErr w:type="spellEnd"/>
      <w:r>
        <w:t xml:space="preserve">), </w:t>
      </w:r>
      <w:proofErr w:type="gramStart"/>
      <w:r>
        <w:t>have</w:t>
      </w:r>
      <w:proofErr w:type="gramEnd"/>
      <w:r>
        <w:t xml:space="preserve"> sold out our country to world governance.</w:t>
      </w:r>
    </w:p>
    <w:p w:rsidR="00610DEC" w:rsidRDefault="00610DEC" w:rsidP="00600CF8">
      <w:pPr>
        <w:pStyle w:val="FootnoteText"/>
      </w:pPr>
      <w:r>
        <w:t xml:space="preserve">The candidate expressed being compelled to change in his planned remarks to point out the secret plan to lead us into One World Government through a North American Union with a common currency (the </w:t>
      </w:r>
      <w:proofErr w:type="spellStart"/>
      <w:r>
        <w:t>Amero</w:t>
      </w:r>
      <w:proofErr w:type="spellEnd"/>
      <w:r>
        <w:t xml:space="preserve">), as well as the related plan to build a superhighway throughout the continent. This </w:t>
      </w:r>
      <w:proofErr w:type="gramStart"/>
      <w:r>
        <w:t>is linked</w:t>
      </w:r>
      <w:proofErr w:type="gramEnd"/>
      <w:r>
        <w:t xml:space="preserve"> with a compulsory National ID tracked by a radio-frequency chip.</w:t>
      </w:r>
    </w:p>
    <w:p w:rsidR="00610DEC" w:rsidRDefault="00610DEC">
      <w:pPr>
        <w:pStyle w:val="FootnoteText"/>
      </w:pPr>
      <w:hyperlink r:id="rId87" w:history="1">
        <w:r w:rsidRPr="00832511">
          <w:rPr>
            <w:rStyle w:val="Hyperlink"/>
          </w:rPr>
          <w:t>http://www.jonesreport.com/articles/111006_stan_jones.html</w:t>
        </w:r>
      </w:hyperlink>
      <w:r>
        <w:t xml:space="preserve"> </w:t>
      </w:r>
    </w:p>
    <w:p w:rsidR="00610DEC" w:rsidRDefault="00610DEC">
      <w:pPr>
        <w:pStyle w:val="FootnoteText"/>
      </w:pPr>
    </w:p>
    <w:p w:rsidR="00610DEC" w:rsidRDefault="00610DEC">
      <w:pPr>
        <w:pStyle w:val="FootnoteText"/>
      </w:pPr>
      <w:r>
        <w:t>and</w:t>
      </w:r>
    </w:p>
    <w:p w:rsidR="00610DEC" w:rsidRDefault="00610DEC" w:rsidP="00902BA1">
      <w:pPr>
        <w:pStyle w:val="FootnoteText"/>
      </w:pPr>
    </w:p>
    <w:p w:rsidR="00610DEC" w:rsidRDefault="00610DEC" w:rsidP="00902BA1">
      <w:pPr>
        <w:pStyle w:val="FootnoteText"/>
      </w:pPr>
      <w:proofErr w:type="gramStart"/>
      <w:r>
        <w:t>“</w:t>
      </w:r>
      <w:r w:rsidRPr="00902BA1">
        <w:t>Truth!</w:t>
      </w:r>
      <w:proofErr w:type="gramEnd"/>
      <w:r w:rsidRPr="00902BA1">
        <w:t xml:space="preserve"> Stan Jones' Speech About New World Order &amp; North American Union</w:t>
      </w:r>
      <w:r>
        <w:t>”</w:t>
      </w:r>
    </w:p>
    <w:p w:rsidR="00610DEC" w:rsidRDefault="00610DEC">
      <w:pPr>
        <w:pStyle w:val="FootnoteText"/>
      </w:pPr>
      <w:hyperlink r:id="rId88" w:history="1">
        <w:r w:rsidRPr="00832511">
          <w:rPr>
            <w:rStyle w:val="Hyperlink"/>
          </w:rPr>
          <w:t>http://www.youtube.com/watch?v=O9-FuCyl588</w:t>
        </w:r>
      </w:hyperlink>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pPr>
        <w:pStyle w:val="FootnoteText"/>
      </w:pPr>
      <w:r>
        <w:t xml:space="preserve">Iviewit Letter “Re: </w:t>
      </w:r>
      <w:r w:rsidRPr="00600CF8">
        <w:t>Senate Cult Bill for Your Consideration</w:t>
      </w:r>
      <w:r>
        <w:t xml:space="preserve">” to Senator Hillary Rodham Clinton addressing Treasonous Cults in the US Government and Proposed Legislation to Stop it.  Iviewit has yet to receive a response from Hillary Clinton, who is a cult member in several of the Un-American Cults complained about, </w:t>
      </w:r>
      <w:proofErr w:type="spellStart"/>
      <w:r>
        <w:t>ie</w:t>
      </w:r>
      <w:proofErr w:type="spellEnd"/>
      <w:r>
        <w:t xml:space="preserve"> </w:t>
      </w:r>
      <w:proofErr w:type="spellStart"/>
      <w:r>
        <w:t>Bilderbergs</w:t>
      </w:r>
      <w:proofErr w:type="spellEnd"/>
      <w:r>
        <w:t xml:space="preserve">, </w:t>
      </w:r>
      <w:proofErr w:type="spellStart"/>
      <w:r>
        <w:t>CFR</w:t>
      </w:r>
      <w:proofErr w:type="spellEnd"/>
      <w:r>
        <w:t xml:space="preserve"> and more.</w:t>
      </w:r>
      <w:r w:rsidRPr="00A7799A">
        <w:t xml:space="preserve"> </w:t>
      </w:r>
      <w:r>
        <w:t>October 17, 2007 -</w:t>
      </w:r>
    </w:p>
    <w:p w:rsidR="00610DEC" w:rsidRDefault="00610DEC">
      <w:pPr>
        <w:pStyle w:val="FootnoteText"/>
      </w:pPr>
      <w:hyperlink r:id="rId89" w:history="1">
        <w:r w:rsidRPr="00832511">
          <w:rPr>
            <w:rStyle w:val="Hyperlink"/>
          </w:rPr>
          <w:t>www.iviewit.tv/senatecultbill.htm</w:t>
        </w:r>
      </w:hyperlink>
      <w:r>
        <w:t xml:space="preserve"> and</w:t>
      </w:r>
    </w:p>
    <w:p w:rsidR="00610DEC" w:rsidRDefault="00610DEC">
      <w:pPr>
        <w:pStyle w:val="FootnoteText"/>
      </w:pPr>
      <w:hyperlink r:id="rId90" w:history="1">
        <w:r w:rsidRPr="00832511">
          <w:rPr>
            <w:rStyle w:val="Hyperlink"/>
          </w:rPr>
          <w:t>http://iviewit.tv/bodyold20080402.htm</w:t>
        </w:r>
      </w:hyperlink>
      <w:r>
        <w:t xml:space="preserve"> </w:t>
      </w:r>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pPr>
        <w:pStyle w:val="FootnoteText"/>
      </w:pPr>
      <w:r>
        <w:t>“</w:t>
      </w:r>
      <w:r w:rsidRPr="005D346F">
        <w:t xml:space="preserve">Want your mind BLOWN? Watch this video! </w:t>
      </w:r>
      <w:proofErr w:type="gramStart"/>
      <w:r w:rsidRPr="005D346F">
        <w:t>OBAMA ANSWERS to the VATICAN!</w:t>
      </w:r>
      <w:r>
        <w:t>”</w:t>
      </w:r>
      <w:proofErr w:type="gramEnd"/>
      <w:r>
        <w:t xml:space="preserve"> </w:t>
      </w:r>
      <w:r w:rsidRPr="005D346F">
        <w:t xml:space="preserve">Uploaded by </w:t>
      </w:r>
      <w:proofErr w:type="spellStart"/>
      <w:r w:rsidRPr="005D346F">
        <w:t>TruthTVMichigan</w:t>
      </w:r>
      <w:proofErr w:type="spellEnd"/>
      <w:r w:rsidRPr="005D346F">
        <w:t xml:space="preserve"> on Apr 14, 2011</w:t>
      </w:r>
      <w:r>
        <w:t xml:space="preserve">, YOUTUBE (truly </w:t>
      </w:r>
      <w:proofErr w:type="spellStart"/>
      <w:r>
        <w:t>ELIOTTUBE</w:t>
      </w:r>
      <w:proofErr w:type="spellEnd"/>
      <w:r>
        <w:t>)</w:t>
      </w:r>
    </w:p>
    <w:p w:rsidR="00610DEC" w:rsidRDefault="00610DEC">
      <w:pPr>
        <w:pStyle w:val="FootnoteText"/>
      </w:pPr>
      <w:hyperlink r:id="rId91" w:history="1">
        <w:r w:rsidRPr="007C4A70">
          <w:rPr>
            <w:rStyle w:val="Hyperlink"/>
          </w:rPr>
          <w:t>http://www.youtube.com/watch?v=Rd1Twnoq-Dw</w:t>
        </w:r>
      </w:hyperlink>
      <w:r>
        <w:t xml:space="preserve"> (Grab some Popcorn and the kids &amp; educate yourself)</w:t>
      </w:r>
    </w:p>
    <w:p w:rsidR="00610DEC" w:rsidRDefault="00610DEC">
      <w:pPr>
        <w:pStyle w:val="FootnoteText"/>
      </w:pPr>
    </w:p>
  </w:footnote>
  <w:footnote w:id="50">
    <w:p w:rsidR="00610DEC" w:rsidRDefault="00610DEC"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610DEC" w:rsidRDefault="00610DEC">
      <w:pPr>
        <w:pStyle w:val="FootnoteText"/>
      </w:pPr>
      <w:hyperlink r:id="rId92" w:history="1">
        <w:r w:rsidRPr="008314EF">
          <w:rPr>
            <w:rStyle w:val="Hyperlink"/>
          </w:rPr>
          <w:t>http://www.foxnews.com/story/0,2933,100474,00.html</w:t>
        </w:r>
      </w:hyperlink>
    </w:p>
    <w:p w:rsidR="00610DEC" w:rsidRDefault="00610DEC">
      <w:pPr>
        <w:pStyle w:val="FootnoteText"/>
      </w:pPr>
      <w:r>
        <w:t xml:space="preserve"> </w:t>
      </w:r>
    </w:p>
  </w:footnote>
  <w:footnote w:id="51">
    <w:p w:rsidR="00610DEC" w:rsidRDefault="00610DEC" w:rsidP="00355760">
      <w:pPr>
        <w:pStyle w:val="FootnoteText"/>
      </w:pPr>
      <w:r>
        <w:rPr>
          <w:rStyle w:val="FootnoteReference"/>
        </w:rPr>
        <w:footnoteRef/>
      </w:r>
      <w:r>
        <w:t xml:space="preserve"> </w:t>
      </w:r>
      <w:hyperlink r:id="rId93" w:history="1">
        <w:r w:rsidRPr="00D8402B">
          <w:rPr>
            <w:rStyle w:val="Hyperlink"/>
          </w:rPr>
          <w:t>www.tenc.net</w:t>
        </w:r>
      </w:hyperlink>
      <w:r>
        <w:t xml:space="preserve"> [Emperor's Clothes] “Nazis in the Attic” Part 6 By Randy Davis </w:t>
      </w:r>
    </w:p>
    <w:p w:rsidR="00610DEC" w:rsidRDefault="00610DEC">
      <w:pPr>
        <w:pStyle w:val="FootnoteText"/>
      </w:pPr>
      <w:hyperlink r:id="rId94" w:history="1">
        <w:r w:rsidRPr="00D8402B">
          <w:rPr>
            <w:rStyle w:val="Hyperlink"/>
          </w:rPr>
          <w:t>http://emperors-clothes.com/articles/randy/swas5.htm</w:t>
        </w:r>
      </w:hyperlink>
    </w:p>
    <w:p w:rsidR="00610DEC" w:rsidRDefault="00610DEC">
      <w:pPr>
        <w:pStyle w:val="FootnoteText"/>
      </w:pPr>
    </w:p>
  </w:footnote>
  <w:footnote w:id="52">
    <w:p w:rsidR="00610DEC" w:rsidRDefault="00610DEC">
      <w:pPr>
        <w:pStyle w:val="FootnoteText"/>
      </w:pPr>
      <w:r>
        <w:rPr>
          <w:rStyle w:val="FootnoteReference"/>
        </w:rPr>
        <w:footnoteRef/>
      </w:r>
      <w:r>
        <w:t xml:space="preserve"> </w:t>
      </w:r>
    </w:p>
  </w:footnote>
  <w:footnote w:id="53">
    <w:p w:rsidR="00610DEC" w:rsidRDefault="00610DEC" w:rsidP="00920D32">
      <w:pPr>
        <w:pStyle w:val="FootnoteText"/>
      </w:pPr>
      <w:r>
        <w:rPr>
          <w:rStyle w:val="FootnoteReference"/>
        </w:rPr>
        <w:footnoteRef/>
      </w:r>
      <w:r>
        <w:t xml:space="preserve"> “The Horrifying American Roots of Nazi Eugenics” By Edwin Black </w:t>
      </w:r>
    </w:p>
    <w:p w:rsidR="00610DEC" w:rsidRDefault="00610DEC" w:rsidP="00920D32">
      <w:pPr>
        <w:pStyle w:val="FootnoteText"/>
      </w:pPr>
      <w:r>
        <w:t xml:space="preserve"> </w:t>
      </w:r>
      <w:hyperlink r:id="rId95" w:history="1">
        <w:r w:rsidRPr="003B4250">
          <w:rPr>
            <w:rStyle w:val="Hyperlink"/>
          </w:rPr>
          <w:t>http://hnn.us/articles/1796.html</w:t>
        </w:r>
      </w:hyperlink>
    </w:p>
    <w:p w:rsidR="00610DEC" w:rsidRDefault="00610DEC" w:rsidP="00920D32">
      <w:pPr>
        <w:pStyle w:val="FootnoteText"/>
      </w:pPr>
    </w:p>
  </w:footnote>
  <w:footnote w:id="54">
    <w:p w:rsidR="00610DEC" w:rsidRDefault="00610DEC">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610DEC" w:rsidRDefault="00610DEC">
      <w:pPr>
        <w:pStyle w:val="FootnoteText"/>
      </w:pPr>
      <w:hyperlink r:id="rId96" w:anchor="v=onepage&amp;q=business%20plot%20joseph%20proskauer&amp;f=false" w:history="1">
        <w:r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t xml:space="preserve">   Page 131</w:t>
      </w:r>
    </w:p>
    <w:p w:rsidR="00610DEC" w:rsidRDefault="00610DEC">
      <w:pPr>
        <w:pStyle w:val="FootnoteText"/>
      </w:pPr>
    </w:p>
  </w:footnote>
  <w:footnote w:id="55">
    <w:p w:rsidR="00610DEC" w:rsidRDefault="00610DEC">
      <w:pPr>
        <w:pStyle w:val="FootnoteText"/>
      </w:pPr>
      <w:r>
        <w:rPr>
          <w:rStyle w:val="FootnoteReference"/>
        </w:rPr>
        <w:footnoteRef/>
      </w:r>
      <w:r>
        <w:t>“</w:t>
      </w:r>
      <w:r w:rsidRPr="00342A90">
        <w:t xml:space="preserve">The Bush family and the </w:t>
      </w:r>
      <w:proofErr w:type="spellStart"/>
      <w:r w:rsidRPr="00342A90">
        <w:t>S&amp;L</w:t>
      </w:r>
      <w:proofErr w:type="spellEnd"/>
      <w:r w:rsidRPr="00342A90">
        <w:t xml:space="preserve"> Scandal</w:t>
      </w:r>
      <w:r>
        <w:t xml:space="preserve">”, </w:t>
      </w:r>
      <w:r w:rsidRPr="00342A90">
        <w:t>rationalrevolution.net</w:t>
      </w:r>
      <w:r>
        <w:t xml:space="preserve"> </w:t>
      </w:r>
    </w:p>
    <w:p w:rsidR="00610DEC" w:rsidRDefault="00610DEC">
      <w:pPr>
        <w:pStyle w:val="FootnoteText"/>
      </w:pPr>
      <w:r>
        <w:t xml:space="preserve"> </w:t>
      </w:r>
      <w:hyperlink r:id="rId97" w:history="1">
        <w:r w:rsidRPr="00D8402B">
          <w:rPr>
            <w:rStyle w:val="Hyperlink"/>
          </w:rPr>
          <w:t>http://rationalrevolution.net/war/bush_family_and_the_s.htm</w:t>
        </w:r>
      </w:hyperlink>
      <w:r>
        <w:t xml:space="preserve"> and </w:t>
      </w:r>
      <w:hyperlink r:id="rId98" w:history="1">
        <w:r w:rsidRPr="00D8402B">
          <w:rPr>
            <w:rStyle w:val="Hyperlink"/>
          </w:rPr>
          <w:t>http://rationalrevolution.net/war/index.htm</w:t>
        </w:r>
      </w:hyperlink>
      <w:r>
        <w:t xml:space="preserve"> </w:t>
      </w:r>
    </w:p>
    <w:p w:rsidR="00610DEC" w:rsidRDefault="00610DEC">
      <w:pPr>
        <w:pStyle w:val="FootnoteText"/>
      </w:pPr>
    </w:p>
  </w:footnote>
  <w:footnote w:id="56">
    <w:p w:rsidR="00610DEC" w:rsidRDefault="00610DEC">
      <w:pPr>
        <w:pStyle w:val="FootnoteText"/>
      </w:pPr>
      <w:r>
        <w:rPr>
          <w:rStyle w:val="FootnoteReference"/>
        </w:rPr>
        <w:footnoteRef/>
      </w:r>
      <w:r>
        <w:t xml:space="preserve"> “</w:t>
      </w:r>
      <w:r w:rsidRPr="006C094E">
        <w:t>Welcome To The New World Order (FULL LENGTH FILM)</w:t>
      </w:r>
      <w:r>
        <w:t>”</w:t>
      </w:r>
    </w:p>
    <w:p w:rsidR="00610DEC" w:rsidRDefault="00610DEC">
      <w:pPr>
        <w:pStyle w:val="FootnoteText"/>
      </w:pPr>
      <w:hyperlink r:id="rId99" w:history="1">
        <w:r w:rsidRPr="00832511">
          <w:rPr>
            <w:rStyle w:val="Hyperlink"/>
          </w:rPr>
          <w:t>http://www.youtube.com/watch?v=Gty42YkcSeQ&amp;feature=related</w:t>
        </w:r>
      </w:hyperlink>
      <w:r>
        <w:t xml:space="preserve"> </w:t>
      </w:r>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pPr>
        <w:pStyle w:val="FootnoteText"/>
      </w:pPr>
      <w:r>
        <w:t>“</w:t>
      </w:r>
      <w:r w:rsidRPr="00470F44">
        <w:t>The CIA revealed as the Gestapo of the Vatican’s Fourth Reich.</w:t>
      </w:r>
      <w:r>
        <w:t xml:space="preserve">” By Paul W. Kincaid, </w:t>
      </w:r>
      <w:r w:rsidRPr="00470F44">
        <w:t>PRESS Core.ca.</w:t>
      </w:r>
    </w:p>
    <w:p w:rsidR="00610DEC" w:rsidRDefault="00610DEC">
      <w:pPr>
        <w:pStyle w:val="FootnoteText"/>
      </w:pPr>
      <w:hyperlink r:id="rId100" w:history="1">
        <w:r w:rsidRPr="00F660D3">
          <w:rPr>
            <w:rStyle w:val="Hyperlink"/>
          </w:rPr>
          <w:t>http://presscore.ca/2011/?p=4871</w:t>
        </w:r>
      </w:hyperlink>
      <w:r>
        <w:t xml:space="preserve"> </w:t>
      </w:r>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pPr>
        <w:pStyle w:val="FootnoteText"/>
      </w:pPr>
      <w:r>
        <w:t xml:space="preserve">THRIVE – The Movie, by Foster and Kimberly Gamble, </w:t>
      </w:r>
      <w:r w:rsidRPr="00F13682">
        <w:t>Clear Compass Media</w:t>
      </w:r>
    </w:p>
    <w:p w:rsidR="00610DEC" w:rsidRDefault="00610DEC">
      <w:pPr>
        <w:pStyle w:val="FootnoteText"/>
      </w:pPr>
      <w:hyperlink r:id="rId101" w:history="1">
        <w:r w:rsidRPr="00E03B3F">
          <w:rPr>
            <w:rStyle w:val="Hyperlink"/>
          </w:rPr>
          <w:t>http://www.youtube.com/watch?v=oI2LGmZ_EP4</w:t>
        </w:r>
      </w:hyperlink>
    </w:p>
    <w:p w:rsidR="00610DEC" w:rsidRDefault="00610DEC">
      <w:pPr>
        <w:pStyle w:val="FootnoteText"/>
      </w:pPr>
      <w:hyperlink r:id="rId102" w:history="1">
        <w:r w:rsidRPr="00E03B3F">
          <w:rPr>
            <w:rStyle w:val="Hyperlink"/>
          </w:rPr>
          <w:t>http://thrivemovement.com</w:t>
        </w:r>
      </w:hyperlink>
      <w:r>
        <w:t xml:space="preserve"> </w:t>
      </w:r>
    </w:p>
  </w:footnote>
  <w:footnote w:id="57">
    <w:p w:rsidR="00610DEC" w:rsidRDefault="00610DEC">
      <w:pPr>
        <w:pStyle w:val="FootnoteText"/>
      </w:pPr>
      <w:r>
        <w:rPr>
          <w:rStyle w:val="FootnoteReference"/>
        </w:rPr>
        <w:footnoteRef/>
      </w:r>
      <w:r>
        <w:t xml:space="preserve"> “</w:t>
      </w:r>
      <w:r w:rsidRPr="00B516BD">
        <w:t>Supreme Injustice, how the High Court Hijacked Election 2000</w:t>
      </w:r>
      <w:r>
        <w:t>”</w:t>
      </w:r>
      <w:r w:rsidRPr="00B516BD">
        <w:t xml:space="preserve"> by Alan </w:t>
      </w:r>
      <w:proofErr w:type="spellStart"/>
      <w:r w:rsidRPr="00B516BD">
        <w:t>Dershowitz</w:t>
      </w:r>
      <w:proofErr w:type="spellEnd"/>
      <w:r>
        <w:t xml:space="preserve"> – Oxford University Press 2001</w:t>
      </w:r>
      <w:r w:rsidRPr="00B516BD">
        <w:t>.</w:t>
      </w:r>
    </w:p>
    <w:p w:rsidR="00610DEC" w:rsidRDefault="00610DEC">
      <w:pPr>
        <w:pStyle w:val="FootnoteText"/>
      </w:pPr>
      <w:hyperlink r:id="rId103" w:anchor="v=onepage&amp;q&amp;f=false" w:history="1">
        <w:r w:rsidRPr="00D8402B">
          <w:rPr>
            <w:rStyle w:val="Hyperlink"/>
          </w:rPr>
          <w:t>http://books.google.com/books?id=eVqdJks5Op0C&amp;lpg=PP1&amp;pg=PP1#v=onepage&amp;q&amp;f=false</w:t>
        </w:r>
      </w:hyperlink>
    </w:p>
    <w:p w:rsidR="00610DEC" w:rsidRDefault="00610DEC">
      <w:pPr>
        <w:pStyle w:val="FootnoteText"/>
      </w:pPr>
      <w:r>
        <w:t xml:space="preserve"> </w:t>
      </w:r>
    </w:p>
  </w:footnote>
  <w:footnote w:id="58">
    <w:p w:rsidR="00610DEC" w:rsidRDefault="00610DEC"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610DEC" w:rsidRDefault="00610DEC" w:rsidP="00972486">
      <w:pPr>
        <w:pStyle w:val="FootnoteText"/>
      </w:pPr>
      <w:hyperlink r:id="rId104" w:history="1">
        <w:r w:rsidRPr="00D8402B">
          <w:rPr>
            <w:rStyle w:val="Hyperlink"/>
          </w:rPr>
          <w:t>http://www.wsws.org/articles/2000/nov2000/fox-n17.shtml</w:t>
        </w:r>
      </w:hyperlink>
      <w:r>
        <w:t xml:space="preserve">  and  </w:t>
      </w:r>
      <w:hyperlink r:id="rId105" w:history="1">
        <w:r w:rsidRPr="00D8402B">
          <w:rPr>
            <w:rStyle w:val="Hyperlink"/>
          </w:rPr>
          <w:t>http://en.wikipedia.org/wiki/John_Prescott_Ellis</w:t>
        </w:r>
      </w:hyperlink>
    </w:p>
    <w:p w:rsidR="00610DEC" w:rsidRDefault="00610DEC" w:rsidP="00972486">
      <w:pPr>
        <w:pStyle w:val="FootnoteText"/>
      </w:pPr>
    </w:p>
  </w:footnote>
  <w:footnote w:id="59">
    <w:p w:rsidR="00610DEC" w:rsidRDefault="00610DEC" w:rsidP="00972486">
      <w:pPr>
        <w:pStyle w:val="FootnoteText"/>
      </w:pPr>
      <w:r>
        <w:rPr>
          <w:rStyle w:val="FootnoteReference"/>
        </w:rPr>
        <w:footnoteRef/>
      </w:r>
      <w:r>
        <w:t xml:space="preserve"> “REINING IN THE IMPERIAL PRESIDENCY - Lessons and Recommendations Relating to</w:t>
      </w:r>
    </w:p>
    <w:p w:rsidR="00610DEC" w:rsidRDefault="00610DEC" w:rsidP="00972486">
      <w:pPr>
        <w:pStyle w:val="FootnoteText"/>
      </w:pPr>
      <w:r>
        <w:t>the Presidency of George W. Bush” by United States House of Representatives ~ House Committee on the Judiciary Majority Staff Report to Chairman John Conyers, Jr., January 13, 2009</w:t>
      </w:r>
    </w:p>
    <w:p w:rsidR="00610DEC" w:rsidRDefault="00610DEC" w:rsidP="00972486">
      <w:pPr>
        <w:pStyle w:val="FootnoteText"/>
      </w:pPr>
      <w:hyperlink r:id="rId106" w:history="1">
        <w:r w:rsidRPr="009778D2">
          <w:rPr>
            <w:rStyle w:val="Hyperlink"/>
          </w:rPr>
          <w:t>http://judiciary.house.gov/hearings/printers/110th/IPres090113.pdf</w:t>
        </w:r>
      </w:hyperlink>
    </w:p>
    <w:p w:rsidR="00610DEC" w:rsidRDefault="00610DEC" w:rsidP="00972486">
      <w:pPr>
        <w:pStyle w:val="FootnoteText"/>
      </w:pPr>
    </w:p>
    <w:p w:rsidR="00610DEC" w:rsidRDefault="00610DEC" w:rsidP="00972486">
      <w:pPr>
        <w:pStyle w:val="FootnoteText"/>
      </w:pPr>
      <w:r>
        <w:t>and</w:t>
      </w:r>
    </w:p>
    <w:p w:rsidR="00610DEC" w:rsidRDefault="00610DEC" w:rsidP="00972486">
      <w:pPr>
        <w:pStyle w:val="FootnoteText"/>
      </w:pPr>
    </w:p>
    <w:p w:rsidR="00610DEC" w:rsidRDefault="00610DEC" w:rsidP="00972486">
      <w:pPr>
        <w:pStyle w:val="FootnoteText"/>
      </w:pPr>
      <w:r>
        <w:t xml:space="preserve"> </w:t>
      </w:r>
      <w:proofErr w:type="gramStart"/>
      <w:r>
        <w:t xml:space="preserve">“Articles of Impeachment – President George W. Bush - </w:t>
      </w:r>
      <w:r w:rsidRPr="000B716E">
        <w:t>H. Res. 1258, 110th Cong. (2008).</w:t>
      </w:r>
      <w:proofErr w:type="gramEnd"/>
      <w:r>
        <w:t xml:space="preserve">  Congressmen Dennis Kucinich and Robert Wexler</w:t>
      </w:r>
      <w:r w:rsidRPr="00A7799A">
        <w:t xml:space="preserve"> </w:t>
      </w:r>
      <w:r>
        <w:t>June 10, 2008</w:t>
      </w:r>
    </w:p>
    <w:p w:rsidR="00610DEC" w:rsidRDefault="00610DEC" w:rsidP="00972486">
      <w:pPr>
        <w:pStyle w:val="FootnoteText"/>
      </w:pPr>
      <w:hyperlink r:id="rId107" w:history="1">
        <w:r w:rsidRPr="009778D2">
          <w:rPr>
            <w:rStyle w:val="Hyperlink"/>
          </w:rPr>
          <w:t>http://chun.afterdowningstreet.org/amomentoftruth.pdf</w:t>
        </w:r>
      </w:hyperlink>
      <w:r>
        <w:t xml:space="preserve"> </w:t>
      </w:r>
    </w:p>
    <w:p w:rsidR="00610DEC" w:rsidRDefault="00610DEC" w:rsidP="007F7FAE">
      <w:pPr>
        <w:pStyle w:val="FootnoteText"/>
        <w:tabs>
          <w:tab w:val="left" w:pos="6000"/>
        </w:tabs>
      </w:pPr>
      <w:r>
        <w:tab/>
      </w:r>
    </w:p>
    <w:p w:rsidR="00610DEC" w:rsidRDefault="00610DEC" w:rsidP="00972486">
      <w:pPr>
        <w:pStyle w:val="FootnoteText"/>
      </w:pPr>
      <w:r>
        <w:t>and</w:t>
      </w:r>
    </w:p>
    <w:p w:rsidR="00610DEC" w:rsidRDefault="00610DEC" w:rsidP="00972486">
      <w:pPr>
        <w:pStyle w:val="FootnoteText"/>
      </w:pPr>
    </w:p>
    <w:p w:rsidR="00610DEC" w:rsidRDefault="00610DEC" w:rsidP="00972486">
      <w:pPr>
        <w:pStyle w:val="FootnoteText"/>
      </w:pPr>
      <w:r>
        <w:t>“</w:t>
      </w:r>
      <w:r w:rsidRPr="000B716E">
        <w:t>Dennis Kucinich Documents Grounds for Impeachment of Bush &amp; Cheney</w:t>
      </w:r>
      <w:r>
        <w:t>”</w:t>
      </w:r>
    </w:p>
    <w:p w:rsidR="00610DEC" w:rsidRDefault="00610DEC" w:rsidP="00972486">
      <w:pPr>
        <w:pStyle w:val="FootnoteText"/>
      </w:pPr>
      <w:hyperlink r:id="rId108" w:history="1">
        <w:r w:rsidRPr="009778D2">
          <w:rPr>
            <w:rStyle w:val="Hyperlink"/>
          </w:rPr>
          <w:t>http://video.google.com/videoplay?docid=6265058101839429571#</w:t>
        </w:r>
      </w:hyperlink>
      <w:r>
        <w:t xml:space="preserve"> </w:t>
      </w:r>
      <w:r>
        <w:tab/>
      </w:r>
      <w:r>
        <w:tab/>
        <w:t>- Part 1</w:t>
      </w:r>
    </w:p>
    <w:p w:rsidR="00610DEC" w:rsidRDefault="00610DEC" w:rsidP="00972486">
      <w:pPr>
        <w:pStyle w:val="FootnoteText"/>
      </w:pPr>
      <w:hyperlink r:id="rId109" w:history="1">
        <w:r w:rsidRPr="009778D2">
          <w:rPr>
            <w:rStyle w:val="Hyperlink"/>
          </w:rPr>
          <w:t>http://video.google.com/videoplay?docid=1857978401494382897#</w:t>
        </w:r>
      </w:hyperlink>
      <w:r>
        <w:t xml:space="preserve"> </w:t>
      </w:r>
      <w:r>
        <w:tab/>
      </w:r>
      <w:r>
        <w:tab/>
        <w:t>- Part 2</w:t>
      </w:r>
    </w:p>
    <w:p w:rsidR="00610DEC" w:rsidRDefault="00610DEC" w:rsidP="00972486">
      <w:pPr>
        <w:pStyle w:val="FootnoteText"/>
        <w:tabs>
          <w:tab w:val="left" w:pos="6045"/>
        </w:tabs>
      </w:pPr>
      <w:hyperlink r:id="rId110" w:history="1">
        <w:r w:rsidRPr="009778D2">
          <w:rPr>
            <w:rStyle w:val="Hyperlink"/>
          </w:rPr>
          <w:t>http://video.google.com/videoplay?docid=-785946969577220461#</w:t>
        </w:r>
      </w:hyperlink>
      <w:r>
        <w:t xml:space="preserve">  </w:t>
      </w:r>
      <w:r>
        <w:tab/>
      </w:r>
      <w:r>
        <w:tab/>
        <w:t>- Part 3</w:t>
      </w:r>
      <w:r>
        <w:tab/>
        <w:t xml:space="preserve"> </w:t>
      </w:r>
    </w:p>
    <w:p w:rsidR="00610DEC" w:rsidRDefault="00610DEC" w:rsidP="00972486">
      <w:pPr>
        <w:pStyle w:val="FootnoteText"/>
      </w:pPr>
      <w:hyperlink r:id="rId111" w:history="1">
        <w:r w:rsidRPr="00654118">
          <w:rPr>
            <w:rStyle w:val="Hyperlink"/>
          </w:rPr>
          <w:t>http://video.google.com/videoplay?docid=442901163793389423#</w:t>
        </w:r>
      </w:hyperlink>
      <w:r>
        <w:t xml:space="preserve"> </w:t>
      </w:r>
      <w:r>
        <w:tab/>
      </w:r>
      <w:r>
        <w:tab/>
        <w:t>- Part 4</w:t>
      </w:r>
    </w:p>
    <w:p w:rsidR="00610DEC" w:rsidRDefault="00610DEC" w:rsidP="00972486">
      <w:pPr>
        <w:pStyle w:val="FootnoteText"/>
      </w:pPr>
    </w:p>
    <w:p w:rsidR="00610DEC" w:rsidRDefault="00610DEC" w:rsidP="00972486">
      <w:pPr>
        <w:pStyle w:val="FootnoteText"/>
      </w:pPr>
      <w:r>
        <w:t>Dennis Kucinich on War Crimes in 2011 ILLEGAL WAR OF AGGRESSION LIBYA</w:t>
      </w:r>
    </w:p>
    <w:p w:rsidR="00610DEC" w:rsidRDefault="00610DEC" w:rsidP="00972486">
      <w:pPr>
        <w:pStyle w:val="FootnoteText"/>
      </w:pPr>
      <w:r>
        <w:t>“</w:t>
      </w:r>
      <w:r w:rsidRPr="009B3070">
        <w:t>Kucinich, Interview, Obama Libya War Violates Constitution and UN Resolution, Libya</w:t>
      </w:r>
      <w:r>
        <w:t>”</w:t>
      </w:r>
      <w:r>
        <w:br/>
      </w:r>
      <w:hyperlink r:id="rId112" w:history="1">
        <w:r w:rsidRPr="00005ABE">
          <w:rPr>
            <w:rStyle w:val="Hyperlink"/>
          </w:rPr>
          <w:t>http://www.youtube.com/watch?v=Bji4XY6GtzA</w:t>
        </w:r>
      </w:hyperlink>
      <w:r>
        <w:t xml:space="preserve"> </w:t>
      </w:r>
    </w:p>
    <w:p w:rsidR="00610DEC" w:rsidRDefault="00610DEC" w:rsidP="00972486">
      <w:pPr>
        <w:pStyle w:val="FootnoteText"/>
      </w:pPr>
    </w:p>
  </w:footnote>
  <w:footnote w:id="60">
    <w:p w:rsidR="00610DEC" w:rsidRDefault="00610DEC" w:rsidP="00CF23E4">
      <w:pPr>
        <w:pStyle w:val="FootnoteText"/>
      </w:pPr>
      <w:r>
        <w:rPr>
          <w:rStyle w:val="FootnoteReference"/>
        </w:rPr>
        <w:footnoteRef/>
      </w:r>
      <w:r>
        <w:t xml:space="preserve"> “Obama's Eight Degrees of Dick Cheney - Vice President Cheney is related to Sen. Barack Obama.” By </w:t>
      </w:r>
      <w:r w:rsidRPr="009B3070">
        <w:t xml:space="preserve">Anne E. </w:t>
      </w:r>
      <w:proofErr w:type="spellStart"/>
      <w:r w:rsidRPr="009B3070">
        <w:t>Kornblut</w:t>
      </w:r>
      <w:proofErr w:type="spellEnd"/>
      <w:r>
        <w:t xml:space="preserve">, </w:t>
      </w:r>
      <w:r w:rsidRPr="009B3070">
        <w:t>The Washington Post Company</w:t>
      </w:r>
      <w:r>
        <w:t>,</w:t>
      </w:r>
      <w:r w:rsidRPr="009B3070">
        <w:t xml:space="preserve"> </w:t>
      </w:r>
      <w:r>
        <w:t>October 16, 2007</w:t>
      </w:r>
    </w:p>
    <w:p w:rsidR="00610DEC" w:rsidRDefault="00610DEC" w:rsidP="00CF23E4">
      <w:pPr>
        <w:pStyle w:val="FootnoteText"/>
      </w:pPr>
      <w:hyperlink r:id="rId113" w:history="1">
        <w:r w:rsidRPr="00005ABE">
          <w:rPr>
            <w:rStyle w:val="Hyperlink"/>
          </w:rPr>
          <w:t>http://voices.washingtonpost.com/44/2007/10/16/obamas_eight_degrees_of_dick_c.html</w:t>
        </w:r>
      </w:hyperlink>
      <w:r>
        <w:t xml:space="preserve"> </w:t>
      </w:r>
    </w:p>
    <w:p w:rsidR="00610DEC" w:rsidRDefault="00610DEC" w:rsidP="00CF23E4">
      <w:pPr>
        <w:pStyle w:val="FootnoteText"/>
      </w:pPr>
    </w:p>
  </w:footnote>
  <w:footnote w:id="61">
    <w:p w:rsidR="00610DEC" w:rsidRDefault="00610DEC" w:rsidP="00C85F21">
      <w:pPr>
        <w:pStyle w:val="FootnoteText"/>
      </w:pPr>
      <w:r>
        <w:rPr>
          <w:rStyle w:val="FootnoteReference"/>
        </w:rPr>
        <w:footnoteRef/>
      </w:r>
      <w:r>
        <w:t xml:space="preserve"> “THIS JUST IN . . .Obama and Cheney, Making Connections” by </w:t>
      </w:r>
      <w:r w:rsidRPr="00C85F21">
        <w:t xml:space="preserve">Anne E. </w:t>
      </w:r>
      <w:proofErr w:type="spellStart"/>
      <w:r w:rsidRPr="00C85F21">
        <w:t>Kornblut</w:t>
      </w:r>
      <w:proofErr w:type="spellEnd"/>
      <w:r>
        <w:t xml:space="preserve"> - </w:t>
      </w:r>
      <w:r w:rsidRPr="00C85F21">
        <w:t>The Washington Post</w:t>
      </w:r>
      <w:r>
        <w:t>,</w:t>
      </w:r>
    </w:p>
    <w:p w:rsidR="00610DEC" w:rsidRDefault="00610DEC" w:rsidP="00C85F21">
      <w:pPr>
        <w:pStyle w:val="FootnoteText"/>
      </w:pPr>
      <w:r>
        <w:t xml:space="preserve">Wednesday, October 17, 2007 </w:t>
      </w:r>
    </w:p>
    <w:p w:rsidR="00610DEC" w:rsidRDefault="00610DEC" w:rsidP="00C85F21">
      <w:pPr>
        <w:pStyle w:val="FootnoteText"/>
      </w:pPr>
      <w:hyperlink r:id="rId114" w:history="1">
        <w:r w:rsidRPr="00D8402B">
          <w:rPr>
            <w:rStyle w:val="Hyperlink"/>
          </w:rPr>
          <w:t>http://www.washingtonpost.com/wp-dyn/content/article/2007/10/16/AR2007101602362.html</w:t>
        </w:r>
      </w:hyperlink>
    </w:p>
    <w:p w:rsidR="00610DEC" w:rsidRDefault="00610DEC">
      <w:pPr>
        <w:pStyle w:val="FootnoteText"/>
      </w:pPr>
    </w:p>
  </w:footnote>
  <w:footnote w:id="62">
    <w:p w:rsidR="00610DEC" w:rsidRDefault="00610DEC"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610DEC" w:rsidRDefault="00610DEC">
      <w:pPr>
        <w:pStyle w:val="FootnoteText"/>
      </w:pPr>
      <w:hyperlink r:id="rId115" w:history="1">
        <w:r w:rsidRPr="00D8402B">
          <w:rPr>
            <w:rStyle w:val="Hyperlink"/>
          </w:rPr>
          <w:t>http://www.chron.com/opinion/editorials/article/Judicious-temperament-Retired-Supreme-Court-1525680.php</w:t>
        </w:r>
      </w:hyperlink>
      <w:r>
        <w:t xml:space="preserve"> </w:t>
      </w:r>
    </w:p>
  </w:footnote>
  <w:footnote w:id="63">
    <w:p w:rsidR="00610DEC" w:rsidRPr="00B83328" w:rsidRDefault="00610DEC" w:rsidP="00B83328">
      <w:pPr>
        <w:rPr>
          <w:b/>
          <w:caps/>
          <w:sz w:val="20"/>
          <w:szCs w:val="20"/>
        </w:rPr>
      </w:pPr>
      <w:r>
        <w:rPr>
          <w:rStyle w:val="FootnoteReference"/>
        </w:rPr>
        <w:footnoteRef/>
      </w:r>
      <w:r>
        <w:t xml:space="preserve"> </w:t>
      </w:r>
      <w:proofErr w:type="gramStart"/>
      <w:r>
        <w:t>“</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w:t>
      </w:r>
      <w:proofErr w:type="gramEnd"/>
      <w:r>
        <w:rPr>
          <w:b/>
          <w:caps/>
          <w:sz w:val="20"/>
          <w:szCs w:val="20"/>
        </w:rPr>
        <w:t xml:space="preserve"> FIled may 20, 2011</w:t>
      </w:r>
    </w:p>
    <w:p w:rsidR="00610DEC" w:rsidRDefault="00610DEC">
      <w:pPr>
        <w:pStyle w:val="FootnoteText"/>
      </w:pPr>
      <w:hyperlink r:id="rId116" w:history="1">
        <w:r w:rsidRPr="00005ABE">
          <w:rPr>
            <w:rStyle w:val="Hyperlink"/>
          </w:rPr>
          <w:t>http://www.iviewit.tv/CompanyDocs/United%20States%20District%20Court%20Southern%20District%20NY/20110520%20FINAL%20NY%20AG%20ADMITTED%20CONFLICT%20OF%20INTEREST%20and%20CRIMINAL%20COMPLAINTS%20CUOMO%20and%20COHEN.pdf</w:t>
        </w:r>
      </w:hyperlink>
      <w:r>
        <w:t xml:space="preserve">  incorporated by reference in entirety herein.</w:t>
      </w:r>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pPr>
        <w:pStyle w:val="FootnoteText"/>
        <w:rPr>
          <w:b/>
          <w:caps/>
        </w:rPr>
      </w:pPr>
      <w:proofErr w:type="gramStart"/>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S.</w:t>
      </w:r>
      <w:proofErr w:type="gramEnd"/>
      <w:r>
        <w:rPr>
          <w:b/>
          <w:caps/>
        </w:rPr>
        <w:t xml:space="preserve">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610DEC" w:rsidRPr="00B302A8" w:rsidRDefault="00610DEC">
      <w:pPr>
        <w:pStyle w:val="FootnoteText"/>
        <w:rPr>
          <w:b/>
          <w:caps/>
        </w:rPr>
      </w:pPr>
    </w:p>
    <w:p w:rsidR="00610DEC" w:rsidRDefault="00610DEC">
      <w:pPr>
        <w:pStyle w:val="FootnoteText"/>
      </w:pPr>
      <w:hyperlink r:id="rId117" w:history="1">
        <w:r w:rsidRPr="00005ABE">
          <w:rPr>
            <w:rStyle w:val="Hyperlink"/>
          </w:rPr>
          <w:t>http://www.youtube.com/watch?v=X2pwFlEIp6E</w:t>
        </w:r>
      </w:hyperlink>
      <w:r>
        <w:t xml:space="preserve"> incorporated by reference in entirety herein.</w:t>
      </w:r>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610DEC" w:rsidRDefault="00610DEC">
      <w:pPr>
        <w:pStyle w:val="FootnoteText"/>
      </w:pPr>
      <w:hyperlink r:id="rId118" w:history="1">
        <w:r w:rsidRPr="00005ABE">
          <w:rPr>
            <w:rStyle w:val="Hyperlink"/>
          </w:rPr>
          <w:t>http://www.free-press-release.com/news-new-york-governor-andrew-cuomo-s-right-hand-man-steven-m-cohen-flees-sinking-ship-amidst-iviewit-s-rico-antitrust-lawsuit-ag-eric-schneiderman-o-1316880094.html</w:t>
        </w:r>
      </w:hyperlink>
      <w:r>
        <w:t xml:space="preserve"> incorporated by reference in entirety herein.</w:t>
      </w:r>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pPr>
        <w:pStyle w:val="FootnoteText"/>
      </w:pPr>
      <w:r>
        <w:t xml:space="preserve">June 13, 2009 Letter to </w:t>
      </w:r>
      <w:proofErr w:type="spellStart"/>
      <w:r>
        <w:t>NYAG</w:t>
      </w:r>
      <w:proofErr w:type="spellEnd"/>
      <w:r>
        <w:t xml:space="preserve"> Chief of Staff Steven Cohen Regarding Conflict of Interest </w:t>
      </w:r>
      <w:hyperlink r:id="rId119" w:history="1">
        <w:r w:rsidRPr="00684027">
          <w:rPr>
            <w:rStyle w:val="Hyperlink"/>
          </w:rPr>
          <w:t>http://iviewit.tv/CompanyDocs/United%20States%20District%20Court%20Southern%20District%20NY/20090613%20FINAL%20NYAG%20Steven%20Cohen%20Letter%20signed%20low.pdf</w:t>
        </w:r>
      </w:hyperlink>
    </w:p>
    <w:p w:rsidR="00610DEC" w:rsidRDefault="00610DEC">
      <w:pPr>
        <w:pStyle w:val="FootnoteText"/>
      </w:pPr>
    </w:p>
  </w:footnote>
  <w:footnote w:id="64">
    <w:p w:rsidR="00610DEC" w:rsidRDefault="00610DEC"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65">
    <w:p w:rsidR="00610DEC" w:rsidRDefault="00610DEC" w:rsidP="009B7C5D">
      <w:pPr>
        <w:pStyle w:val="FootnoteText"/>
      </w:pPr>
      <w:r>
        <w:rPr>
          <w:rStyle w:val="FootnoteReference"/>
        </w:rPr>
        <w:footnoteRef/>
      </w:r>
      <w:r>
        <w:t xml:space="preserve"> “EMERGENCY </w:t>
      </w:r>
      <w:r w:rsidRPr="009B7C5D">
        <w:rPr>
          <w:caps/>
        </w:rPr>
        <w:t>Motion to compel</w:t>
      </w:r>
      <w:r>
        <w:rPr>
          <w:caps/>
        </w:rPr>
        <w:t xml:space="preserve"> - </w:t>
      </w:r>
    </w:p>
    <w:p w:rsidR="00610DEC" w:rsidRDefault="00610DEC"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610DEC" w:rsidRDefault="00610DEC">
      <w:pPr>
        <w:pStyle w:val="FootnoteText"/>
      </w:pPr>
      <w:hyperlink r:id="rId120" w:history="1">
        <w:r w:rsidRPr="00B91865">
          <w:rPr>
            <w:rStyle w:val="Hyperlink"/>
          </w:rPr>
          <w:t>http://www.iviewit.tv/CompanyDocs/United%20States%20District%20Court%20Southern%20District%20NY/20090908%20FINAL%20Emergency%20Motion%20to%20Compel%20SIGNED44948.pdf</w:t>
        </w:r>
      </w:hyperlink>
      <w:r>
        <w:t xml:space="preserve"> </w:t>
      </w:r>
    </w:p>
  </w:footnote>
  <w:footnote w:id="66">
    <w:p w:rsidR="00610DEC" w:rsidRDefault="00610DEC" w:rsidP="00185C56">
      <w:pPr>
        <w:pStyle w:val="FootnoteText"/>
      </w:pPr>
      <w:r>
        <w:rPr>
          <w:rStyle w:val="FootnoteReference"/>
        </w:rPr>
        <w:footnoteRef/>
      </w:r>
      <w:r>
        <w:t xml:space="preserve"> </w:t>
      </w:r>
      <w:hyperlink r:id="rId121" w:history="1">
        <w:r w:rsidRPr="00EA0997">
          <w:rPr>
            <w:rStyle w:val="Hyperlink"/>
          </w:rPr>
          <w:t>http://www.ethicscomplaint.com/2011/02/new-york-supreme-court-whistleblower.html</w:t>
        </w:r>
      </w:hyperlink>
    </w:p>
    <w:p w:rsidR="00610DEC" w:rsidRDefault="00610DEC" w:rsidP="00185C56">
      <w:pPr>
        <w:pStyle w:val="FootnoteText"/>
      </w:pPr>
      <w:proofErr w:type="gramStart"/>
      <w:r>
        <w:t>“</w:t>
      </w:r>
      <w:r w:rsidRPr="00F547D6">
        <w:t>New York Supreme Court Whistleblower.</w:t>
      </w:r>
      <w:proofErr w:type="gramEnd"/>
      <w:r w:rsidRPr="00F547D6">
        <w:t xml:space="preserve"> Corruption in New Your Courts - Enough is </w:t>
      </w:r>
      <w:proofErr w:type="gramStart"/>
      <w:r w:rsidRPr="00F547D6">
        <w:t>Enough</w:t>
      </w:r>
      <w:proofErr w:type="gramEnd"/>
      <w:r w:rsidRPr="00F547D6">
        <w:t>.</w:t>
      </w:r>
      <w:r>
        <w:t>”</w:t>
      </w:r>
      <w:r w:rsidRPr="00F547D6">
        <w:t xml:space="preserve"> </w:t>
      </w:r>
      <w:r>
        <w:t>Ethics Complaint - Industry Whistleblower Blog by Investigative Blogger Crystal L. Cox Tuesday, February 15, 2011</w:t>
      </w:r>
    </w:p>
    <w:p w:rsidR="00610DEC" w:rsidRDefault="00610DEC" w:rsidP="00185C56">
      <w:pPr>
        <w:pStyle w:val="FootnoteText"/>
      </w:pPr>
    </w:p>
    <w:p w:rsidR="00610DEC" w:rsidRDefault="00610DEC" w:rsidP="00185C56">
      <w:pPr>
        <w:pStyle w:val="FootnoteText"/>
        <w:tabs>
          <w:tab w:val="left" w:pos="990"/>
        </w:tabs>
      </w:pPr>
      <w:r>
        <w:t>and</w:t>
      </w:r>
      <w:r>
        <w:tab/>
      </w:r>
    </w:p>
    <w:p w:rsidR="00610DEC" w:rsidRDefault="00610DEC" w:rsidP="00185C56">
      <w:pPr>
        <w:pStyle w:val="FootnoteText"/>
        <w:tabs>
          <w:tab w:val="left" w:pos="990"/>
        </w:tabs>
      </w:pPr>
    </w:p>
    <w:p w:rsidR="00610DEC" w:rsidRDefault="00610DEC" w:rsidP="00185C56">
      <w:pPr>
        <w:pStyle w:val="FootnoteText"/>
        <w:tabs>
          <w:tab w:val="left" w:pos="990"/>
        </w:tabs>
      </w:pPr>
      <w:hyperlink r:id="rId122" w:history="1">
        <w:r w:rsidRPr="00EA0997">
          <w:rPr>
            <w:rStyle w:val="Hyperlink"/>
          </w:rPr>
          <w:t>http://www.suppressthetruth.com/2010/09/andrew-cuomo-new-york-attorney-general.html</w:t>
        </w:r>
      </w:hyperlink>
      <w:r>
        <w:t xml:space="preserve"> </w:t>
      </w:r>
    </w:p>
    <w:p w:rsidR="00610DEC" w:rsidRDefault="00610DEC" w:rsidP="00185C56">
      <w:pPr>
        <w:pStyle w:val="FootnoteText"/>
        <w:tabs>
          <w:tab w:val="left" w:pos="990"/>
        </w:tabs>
      </w:pPr>
    </w:p>
    <w:p w:rsidR="00610DEC" w:rsidRDefault="00610DEC" w:rsidP="00185C56">
      <w:pPr>
        <w:pStyle w:val="FootnoteText"/>
        <w:tabs>
          <w:tab w:val="left" w:pos="990"/>
        </w:tabs>
      </w:pPr>
      <w:r>
        <w:t>and</w:t>
      </w:r>
    </w:p>
    <w:p w:rsidR="00610DEC" w:rsidRDefault="00610DEC" w:rsidP="00185C56">
      <w:pPr>
        <w:pStyle w:val="FootnoteText"/>
        <w:tabs>
          <w:tab w:val="left" w:pos="990"/>
        </w:tabs>
      </w:pPr>
    </w:p>
    <w:p w:rsidR="00610DEC" w:rsidRDefault="00610DEC" w:rsidP="00185C56">
      <w:pPr>
        <w:pStyle w:val="FootnoteText"/>
        <w:tabs>
          <w:tab w:val="left" w:pos="990"/>
        </w:tabs>
      </w:pPr>
      <w:hyperlink r:id="rId123" w:history="1">
        <w:r w:rsidRPr="002C3B4E">
          <w:rPr>
            <w:rStyle w:val="Hyperlink"/>
          </w:rPr>
          <w:t>http://www.frankbrady.org/TammanyHall/Documents_files/Anderson%20111609%20Filing.pdf</w:t>
        </w:r>
      </w:hyperlink>
    </w:p>
    <w:p w:rsidR="00610DEC" w:rsidRDefault="00610DEC" w:rsidP="00185C56">
      <w:pPr>
        <w:pStyle w:val="FootnoteText"/>
      </w:pPr>
    </w:p>
  </w:footnote>
  <w:footnote w:id="67">
    <w:p w:rsidR="00610DEC" w:rsidRDefault="00610DEC"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610DEC" w:rsidRDefault="00610DEC" w:rsidP="00185C56">
      <w:pPr>
        <w:pStyle w:val="FootnoteText"/>
      </w:pPr>
    </w:p>
  </w:footnote>
  <w:footnote w:id="68">
    <w:p w:rsidR="00610DEC" w:rsidRDefault="00610DEC" w:rsidP="00185C56">
      <w:pPr>
        <w:pStyle w:val="FootnoteText"/>
      </w:pPr>
      <w:r>
        <w:rPr>
          <w:rStyle w:val="FootnoteReference"/>
        </w:rPr>
        <w:footnoteRef/>
      </w:r>
      <w:r>
        <w:t xml:space="preserve"> </w:t>
      </w:r>
      <w:hyperlink r:id="rId124" w:history="1">
        <w:r w:rsidRPr="00926A0F">
          <w:rPr>
            <w:rStyle w:val="Hyperlink"/>
          </w:rPr>
          <w:t>http://www.defraudingamerica.com/title_18_usc_4.html</w:t>
        </w:r>
      </w:hyperlink>
    </w:p>
    <w:p w:rsidR="00610DEC" w:rsidRDefault="00610DEC" w:rsidP="00185C56">
      <w:pPr>
        <w:pStyle w:val="FootnoteText"/>
      </w:pPr>
    </w:p>
    <w:p w:rsidR="00610DEC" w:rsidRPr="0031290B" w:rsidRDefault="00610DEC"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610DEC" w:rsidRDefault="00610DEC" w:rsidP="00185C56">
      <w:pPr>
        <w:pStyle w:val="FootnoteText"/>
        <w:jc w:val="center"/>
      </w:pPr>
    </w:p>
    <w:p w:rsidR="00610DEC" w:rsidRDefault="00610DEC"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610DEC" w:rsidRDefault="00610DEC" w:rsidP="00185C56">
      <w:pPr>
        <w:pStyle w:val="FootnoteText"/>
      </w:pPr>
    </w:p>
    <w:p w:rsidR="00610DEC" w:rsidRDefault="00610DEC" w:rsidP="00185C56">
      <w:pPr>
        <w:pStyle w:val="FootnoteText"/>
      </w:pPr>
      <w:r>
        <w:t xml:space="preserve">Title 18 </w:t>
      </w:r>
      <w:proofErr w:type="spellStart"/>
      <w:r>
        <w:t>U.S.C.</w:t>
      </w:r>
      <w:proofErr w:type="spellEnd"/>
      <w:r>
        <w:t xml:space="preserve"> § </w:t>
      </w:r>
      <w:proofErr w:type="gramStart"/>
      <w:r>
        <w:t>4</w:t>
      </w:r>
      <w:proofErr w:type="gramEnd"/>
      <w:r>
        <w:t xml:space="preserve">. </w:t>
      </w:r>
      <w:proofErr w:type="gramStart"/>
      <w:r>
        <w:t>Misprision of felony.</w:t>
      </w:r>
      <w:proofErr w:type="gramEnd"/>
      <w: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610DEC" w:rsidRDefault="00610DEC" w:rsidP="00185C56">
      <w:pPr>
        <w:pStyle w:val="FootnoteText"/>
      </w:pPr>
    </w:p>
    <w:p w:rsidR="00610DEC" w:rsidRDefault="00610DEC"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610DEC" w:rsidRDefault="00610DEC" w:rsidP="00185C56">
      <w:pPr>
        <w:pStyle w:val="FootnoteText"/>
      </w:pPr>
    </w:p>
    <w:p w:rsidR="00610DEC" w:rsidRDefault="00610DEC" w:rsidP="00185C56">
      <w:pPr>
        <w:pStyle w:val="FootnoteText"/>
      </w:pPr>
      <w:r>
        <w:t xml:space="preserve">Upon receiving such information, the judge is then required to make it known to a </w:t>
      </w:r>
      <w:proofErr w:type="gramStart"/>
      <w:r>
        <w:t>government law enforcement body</w:t>
      </w:r>
      <w:proofErr w:type="gramEnd"/>
      <w:r>
        <w:t xml:space="preserve"> that is not themselves involved in the federal crime.</w:t>
      </w:r>
    </w:p>
    <w:p w:rsidR="00610DEC" w:rsidRDefault="00610DEC" w:rsidP="00185C56">
      <w:pPr>
        <w:pStyle w:val="FootnoteText"/>
      </w:pPr>
    </w:p>
    <w:p w:rsidR="00610DEC" w:rsidRDefault="00610DEC" w:rsidP="00185C56">
      <w:pPr>
        <w:pStyle w:val="FootnoteText"/>
      </w:pPr>
      <w:r>
        <w:t>--------------------------------------------------------------------------------</w:t>
      </w:r>
    </w:p>
    <w:p w:rsidR="00610DEC" w:rsidRDefault="00610DEC" w:rsidP="00185C56">
      <w:pPr>
        <w:pStyle w:val="FootnoteText"/>
      </w:pPr>
      <w:r>
        <w:t>Misprision of a Felony</w:t>
      </w:r>
    </w:p>
    <w:p w:rsidR="00610DEC" w:rsidRDefault="00610DEC" w:rsidP="00185C56">
      <w:pPr>
        <w:pStyle w:val="FootnoteText"/>
      </w:pPr>
    </w:p>
    <w:p w:rsidR="00610DEC" w:rsidRDefault="00610DEC" w:rsidP="00185C56">
      <w:pPr>
        <w:pStyle w:val="FootnoteText"/>
      </w:pPr>
      <w:r>
        <w:t>Misprision of a felony is the offense of failure to inform government authorities of a felony that a person knows about. A person commits the crime of misprision of a felony if that person:</w:t>
      </w:r>
    </w:p>
    <w:p w:rsidR="00610DEC" w:rsidRDefault="00610DEC" w:rsidP="00185C56">
      <w:pPr>
        <w:pStyle w:val="FootnoteText"/>
      </w:pPr>
      <w:r>
        <w:t>Knows of a federal crime that the person has witnessed or that has come to the person's attention, or failed to prevent.</w:t>
      </w:r>
    </w:p>
    <w:p w:rsidR="00610DEC" w:rsidRDefault="00610DEC" w:rsidP="00185C56">
      <w:pPr>
        <w:pStyle w:val="FootnoteText"/>
      </w:pPr>
      <w:proofErr w:type="gramStart"/>
      <w:r>
        <w:t>Fails to report it to a federal judge or other federal official (who is not thems4elves involved in the crime).</w:t>
      </w:r>
      <w:proofErr w:type="gramEnd"/>
    </w:p>
    <w:p w:rsidR="00610DEC" w:rsidRDefault="00610DEC" w:rsidP="00185C56">
      <w:pPr>
        <w:pStyle w:val="FootnoteText"/>
      </w:pPr>
      <w:r>
        <w:t>--------------------------------------------------------------------------------</w:t>
      </w:r>
    </w:p>
    <w:p w:rsidR="00610DEC" w:rsidRDefault="00610DEC" w:rsidP="00185C56">
      <w:pPr>
        <w:pStyle w:val="FootnoteText"/>
      </w:pPr>
      <w:r>
        <w:t xml:space="preserve">Title 28 </w:t>
      </w:r>
      <w:proofErr w:type="spellStart"/>
      <w:r>
        <w:t>U.S.C.</w:t>
      </w:r>
      <w:proofErr w:type="spellEnd"/>
      <w:r>
        <w:t xml:space="preserve"> § 1361. </w:t>
      </w:r>
      <w:proofErr w:type="gramStart"/>
      <w:r>
        <w:t>Action to compel an officer of the United States to perform his duty.</w:t>
      </w:r>
      <w:proofErr w:type="gramEnd"/>
      <w:r>
        <w:t xml:space="preserve"> The district courts shall have original jurisdiction of any action in the nature of mandamus to compel an officer or employee of the United States or any agency thereof to perform a duty owed to the plaintiff.</w:t>
      </w:r>
    </w:p>
    <w:p w:rsidR="00610DEC" w:rsidRDefault="00610DEC" w:rsidP="00185C56">
      <w:pPr>
        <w:pStyle w:val="FootnoteText"/>
      </w:pPr>
    </w:p>
    <w:p w:rsidR="00610DEC" w:rsidRDefault="00610DEC" w:rsidP="00185C56">
      <w:pPr>
        <w:pStyle w:val="FootnoteText"/>
      </w:pPr>
      <w:r>
        <w:t xml:space="preserve">This federal statute permits any citizen to file a lawsuit in the federal courts to obtain a court order requiring a federal official to perform a mandatory duty and to halt unlawful acts. This statute is Title 28 </w:t>
      </w:r>
      <w:proofErr w:type="spellStart"/>
      <w:r>
        <w:t>U.S.C.</w:t>
      </w:r>
      <w:proofErr w:type="spellEnd"/>
      <w:r>
        <w:t xml:space="preserve"> § 1361.</w:t>
      </w:r>
    </w:p>
    <w:p w:rsidR="00610DEC" w:rsidRPr="0031290B" w:rsidRDefault="00610DEC" w:rsidP="00185C56">
      <w:pPr>
        <w:pStyle w:val="NormalWeb"/>
        <w:jc w:val="center"/>
        <w:rPr>
          <w:sz w:val="32"/>
          <w:szCs w:val="32"/>
        </w:rPr>
      </w:pPr>
      <w:r w:rsidRPr="0031290B">
        <w:rPr>
          <w:b/>
          <w:bCs/>
          <w:sz w:val="32"/>
          <w:szCs w:val="32"/>
        </w:rPr>
        <w:t>Obstructing Justice Statutes</w:t>
      </w:r>
    </w:p>
    <w:p w:rsidR="00610DEC" w:rsidRDefault="00610DEC" w:rsidP="00185C56">
      <w:pPr>
        <w:pStyle w:val="FootnoteText"/>
      </w:pPr>
      <w:r>
        <w:t xml:space="preserve">Title 18 </w:t>
      </w:r>
      <w:proofErr w:type="spellStart"/>
      <w:r>
        <w:t>U.S.C.</w:t>
      </w:r>
      <w:proofErr w:type="spellEnd"/>
      <w:r>
        <w:t xml:space="preserve"> § </w:t>
      </w:r>
      <w:proofErr w:type="gramStart"/>
      <w:r>
        <w:t>2</w:t>
      </w:r>
      <w:proofErr w:type="gramEnd"/>
      <w:r>
        <w:t xml:space="preserve">. </w:t>
      </w:r>
      <w:proofErr w:type="gramStart"/>
      <w:r>
        <w:t>Principals.</w:t>
      </w:r>
      <w:proofErr w:type="gramEnd"/>
      <w:r>
        <w:t xml:space="preserve"> (a) Whoever commits an offense against the United States or aids, abets, counsels, commands, induces or procures its commission, is punishable as a principal. (b) Whoever willfully causes an act to be </w:t>
      </w:r>
      <w:proofErr w:type="gramStart"/>
      <w:r>
        <w:t>done which</w:t>
      </w:r>
      <w:proofErr w:type="gramEnd"/>
      <w:r>
        <w:t xml:space="preserve"> if directly performed by him or another would be an offense against the United States, is punishable as a principal.</w:t>
      </w:r>
    </w:p>
    <w:p w:rsidR="00610DEC" w:rsidRDefault="00610DEC" w:rsidP="00185C56">
      <w:pPr>
        <w:pStyle w:val="FootnoteText"/>
      </w:pPr>
    </w:p>
    <w:p w:rsidR="00610DEC" w:rsidRDefault="00610DEC" w:rsidP="00185C56">
      <w:pPr>
        <w:pStyle w:val="FootnoteText"/>
      </w:pPr>
      <w:r>
        <w:t xml:space="preserve">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w:t>
      </w:r>
      <w:proofErr w:type="gramStart"/>
      <w:r>
        <w:t xml:space="preserve">Case law decisions: </w:t>
      </w:r>
      <w:proofErr w:type="spellStart"/>
      <w:r>
        <w:t>Rothenburg</w:t>
      </w:r>
      <w:proofErr w:type="spellEnd"/>
      <w:r>
        <w:t xml:space="preserve"> v. United States, 1918, 38 </w:t>
      </w:r>
      <w:proofErr w:type="spellStart"/>
      <w:r>
        <w:t>S.Ct</w:t>
      </w:r>
      <w:proofErr w:type="spellEnd"/>
      <w:r>
        <w:t xml:space="preserve">. 18, 245 U.S. 480, 62 </w:t>
      </w:r>
      <w:proofErr w:type="spellStart"/>
      <w:r>
        <w:t>L.Ed</w:t>
      </w:r>
      <w:proofErr w:type="spellEnd"/>
      <w:r>
        <w:t>.</w:t>
      </w:r>
      <w:proofErr w:type="gramEnd"/>
      <w:r>
        <w:t xml:space="preserve"> </w:t>
      </w:r>
      <w:proofErr w:type="gramStart"/>
      <w:r>
        <w:t>414,</w:t>
      </w:r>
      <w:proofErr w:type="gramEnd"/>
      <w:r>
        <w:t xml:space="preserve"> and United States v. Giles, 1937, 57 </w:t>
      </w:r>
      <w:proofErr w:type="spellStart"/>
      <w:r>
        <w:t>S.Ct</w:t>
      </w:r>
      <w:proofErr w:type="spellEnd"/>
      <w:r>
        <w:t xml:space="preserve">. 340, 300 U.S. 41, 81 </w:t>
      </w:r>
      <w:proofErr w:type="spellStart"/>
      <w:r>
        <w:t>L.Ed</w:t>
      </w:r>
      <w:proofErr w:type="spellEnd"/>
      <w:r>
        <w:t>. 493.</w:t>
      </w:r>
    </w:p>
    <w:p w:rsidR="00610DEC" w:rsidRDefault="00610DEC" w:rsidP="00185C56">
      <w:pPr>
        <w:pStyle w:val="FootnoteText"/>
      </w:pPr>
      <w:r>
        <w:t>--------------------------------------------------------------------------------</w:t>
      </w:r>
    </w:p>
    <w:p w:rsidR="00610DEC" w:rsidRDefault="00610DEC" w:rsidP="00185C56">
      <w:pPr>
        <w:pStyle w:val="FootnoteText"/>
      </w:pPr>
      <w:r>
        <w:t xml:space="preserve">Title 18 </w:t>
      </w:r>
      <w:proofErr w:type="spellStart"/>
      <w:r>
        <w:t>U.S.C.</w:t>
      </w:r>
      <w:proofErr w:type="spellEnd"/>
      <w:r>
        <w:t xml:space="preserve"> § </w:t>
      </w:r>
      <w:proofErr w:type="gramStart"/>
      <w:r>
        <w:t>3</w:t>
      </w:r>
      <w:proofErr w:type="gramEnd"/>
      <w:r>
        <w:t xml:space="preserve">. </w:t>
      </w:r>
      <w:proofErr w:type="gramStart"/>
      <w:r>
        <w:t>Accessory after the fact.</w:t>
      </w:r>
      <w:proofErr w:type="gramEnd"/>
      <w:r>
        <w:t xml:space="preserve"> Whoever, knowing that an offense against the United States had been committed, receives, relieves, comforts or assists the offender in order to hinder or prevent his apprehension, trial or punishment, is an accessory after the fact.</w:t>
      </w:r>
    </w:p>
    <w:p w:rsidR="00610DEC" w:rsidRDefault="00610DEC" w:rsidP="00185C56">
      <w:pPr>
        <w:pStyle w:val="FootnoteText"/>
      </w:pPr>
      <w:r>
        <w:t>--------------------------------------------------------------------------------</w:t>
      </w:r>
    </w:p>
    <w:p w:rsidR="00610DEC" w:rsidRDefault="00610DEC" w:rsidP="00185C56">
      <w:pPr>
        <w:pStyle w:val="FootnoteText"/>
      </w:pPr>
      <w:r>
        <w:t xml:space="preserve">Title 18 </w:t>
      </w:r>
      <w:proofErr w:type="spellStart"/>
      <w:r>
        <w:t>U.S.C.</w:t>
      </w:r>
      <w:proofErr w:type="spellEnd"/>
      <w:r>
        <w:t xml:space="preserve"> § </w:t>
      </w:r>
      <w:proofErr w:type="gramStart"/>
      <w:r>
        <w:t>4</w:t>
      </w:r>
      <w:proofErr w:type="gramEnd"/>
      <w:r>
        <w:t xml:space="preserve"> (misprision of felony). </w:t>
      </w:r>
      <w:proofErr w:type="gramStart"/>
      <w:r>
        <w:t>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roofErr w:type="gramEnd"/>
    </w:p>
    <w:p w:rsidR="00610DEC" w:rsidRDefault="00610DEC" w:rsidP="00185C56">
      <w:pPr>
        <w:pStyle w:val="FootnoteText"/>
      </w:pPr>
      <w:r>
        <w:t>--------------------------------------------------------------------------------</w:t>
      </w:r>
    </w:p>
    <w:p w:rsidR="00610DEC" w:rsidRDefault="00610DEC" w:rsidP="00185C56">
      <w:pPr>
        <w:pStyle w:val="FootnoteText"/>
      </w:pPr>
      <w:r>
        <w:t xml:space="preserve">Title 18 </w:t>
      </w:r>
      <w:proofErr w:type="spellStart"/>
      <w:r>
        <w:t>U.S.C.</w:t>
      </w:r>
      <w:proofErr w:type="spellEnd"/>
      <w:r>
        <w:t xml:space="preserve">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610DEC" w:rsidRDefault="00610DEC" w:rsidP="00185C56">
      <w:pPr>
        <w:pStyle w:val="FootnoteText"/>
      </w:pPr>
      <w:r>
        <w:t>--------------------------------------------------------------------------------</w:t>
      </w:r>
    </w:p>
    <w:p w:rsidR="00610DEC" w:rsidRDefault="00610DEC" w:rsidP="00185C56">
      <w:pPr>
        <w:pStyle w:val="FootnoteText"/>
      </w:pPr>
      <w:r>
        <w:t xml:space="preserve">Title 18 </w:t>
      </w:r>
      <w:proofErr w:type="spellStart"/>
      <w:r>
        <w:t>U.S.C.</w:t>
      </w:r>
      <w:proofErr w:type="spellEnd"/>
      <w:r>
        <w:t xml:space="preserve"> § 1510. </w:t>
      </w:r>
      <w:proofErr w:type="gramStart"/>
      <w:r>
        <w:t>Obstruction of criminal investigation.</w:t>
      </w:r>
      <w:proofErr w:type="gramEnd"/>
    </w:p>
    <w:p w:rsidR="00610DEC" w:rsidRDefault="00610DEC" w:rsidP="00185C56">
      <w:pPr>
        <w:pStyle w:val="FootnoteText"/>
      </w:pPr>
      <w:r>
        <w:t xml:space="preserve">(a) Whoever willfully endeavors by means of bribery to obstruct, delay, or prevent the communication of information relating to a violation of any criminal statute of the United States by any person to a criminal investigator </w:t>
      </w:r>
      <w:proofErr w:type="gramStart"/>
      <w:r>
        <w:t>shall be fined</w:t>
      </w:r>
      <w:proofErr w:type="gramEnd"/>
      <w:r>
        <w:t xml:space="preserve"> not more than $5,000, or imprisoned not more than five years, or both.</w:t>
      </w:r>
    </w:p>
    <w:p w:rsidR="00610DEC" w:rsidRDefault="00610DEC" w:rsidP="00185C56">
      <w:pPr>
        <w:pStyle w:val="FootnoteText"/>
      </w:pPr>
      <w:r>
        <w:t>--------------------------------------------------------------------------------</w:t>
      </w:r>
    </w:p>
    <w:p w:rsidR="00610DEC" w:rsidRDefault="00610DEC" w:rsidP="00185C56">
      <w:pPr>
        <w:pStyle w:val="FootnoteText"/>
      </w:pPr>
      <w:r>
        <w:t xml:space="preserve">Title 18 </w:t>
      </w:r>
      <w:proofErr w:type="spellStart"/>
      <w:r>
        <w:t>U.S.C.</w:t>
      </w:r>
      <w:proofErr w:type="spellEnd"/>
      <w:r>
        <w:t xml:space="preserve"> § 1512. Tampering with a witness, victim, or an informant</w:t>
      </w:r>
    </w:p>
    <w:p w:rsidR="00610DEC" w:rsidRDefault="00610DEC"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610DEC" w:rsidRDefault="00610DEC" w:rsidP="00185C56">
      <w:pPr>
        <w:pStyle w:val="FootnoteText"/>
      </w:pPr>
      <w:r>
        <w:t>(1) influence, delay, or prevent the testimony of any person in an official proceeding;</w:t>
      </w:r>
    </w:p>
    <w:p w:rsidR="00610DEC" w:rsidRDefault="00610DEC" w:rsidP="00185C56">
      <w:pPr>
        <w:pStyle w:val="FootnoteText"/>
      </w:pPr>
      <w:r>
        <w:t>(2) cause or induce any person to–</w:t>
      </w:r>
    </w:p>
    <w:p w:rsidR="00610DEC" w:rsidRDefault="00610DEC" w:rsidP="00185C56">
      <w:pPr>
        <w:pStyle w:val="FootnoteText"/>
      </w:pPr>
      <w:r>
        <w:t>(A) withhold testimony, or withhold a record, document, or other object, from an official proceeding;</w:t>
      </w:r>
    </w:p>
    <w:p w:rsidR="00610DEC" w:rsidRDefault="00610DEC"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610DEC" w:rsidRDefault="00610DEC" w:rsidP="00185C56">
      <w:pPr>
        <w:pStyle w:val="FootnoteText"/>
      </w:pPr>
      <w:r>
        <w:t>(c) Whoever intentionally harasses another person and thereby hinders, delays, prevents, or dissuades any person from–</w:t>
      </w:r>
    </w:p>
    <w:p w:rsidR="00610DEC" w:rsidRDefault="00610DEC" w:rsidP="00185C56">
      <w:pPr>
        <w:pStyle w:val="FootnoteText"/>
      </w:pPr>
      <w:r>
        <w:t>(1) attending or testifying in an official proceeding;</w:t>
      </w:r>
    </w:p>
    <w:p w:rsidR="00610DEC" w:rsidRDefault="00610DEC"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610DEC" w:rsidRDefault="00610DEC" w:rsidP="00185C56">
      <w:pPr>
        <w:pStyle w:val="FootnoteText"/>
      </w:pPr>
      <w:r>
        <w:t>(4) causing a criminal prosecution, or a parole or probation revocation preceding, to be sought or instituted, or assisting in such prosecution or proceeding;</w:t>
      </w:r>
    </w:p>
    <w:p w:rsidR="00610DEC" w:rsidRDefault="00610DEC" w:rsidP="00185C56">
      <w:pPr>
        <w:pStyle w:val="FootnoteText"/>
      </w:pPr>
      <w:proofErr w:type="gramStart"/>
      <w:r>
        <w:t>or</w:t>
      </w:r>
      <w:proofErr w:type="gramEnd"/>
      <w:r>
        <w:t xml:space="preserve"> attempts to do so, shall be fined under this title or imprisoned not more than one year, or both.</w:t>
      </w:r>
    </w:p>
    <w:p w:rsidR="00610DEC" w:rsidRDefault="00610DEC" w:rsidP="00185C56">
      <w:pPr>
        <w:pStyle w:val="FootnoteText"/>
      </w:pPr>
      <w:r>
        <w:t>(e) For the purposes of this section–</w:t>
      </w:r>
    </w:p>
    <w:p w:rsidR="00610DEC" w:rsidRDefault="00610DEC" w:rsidP="00185C56">
      <w:pPr>
        <w:pStyle w:val="FootnoteText"/>
      </w:pPr>
      <w:r>
        <w:t>(1) an official proceeding need not be pending or about to be instituted at the time of the offense; and</w:t>
      </w:r>
    </w:p>
    <w:p w:rsidR="00610DEC" w:rsidRDefault="00610DEC" w:rsidP="00185C56">
      <w:pPr>
        <w:pStyle w:val="FootnoteText"/>
      </w:pPr>
      <w:r>
        <w:t xml:space="preserve">(2) </w:t>
      </w:r>
      <w:proofErr w:type="gramStart"/>
      <w:r>
        <w:t>the</w:t>
      </w:r>
      <w:proofErr w:type="gramEnd"/>
      <w:r>
        <w:t xml:space="preserve"> testimony, or the record, document, or other object need not be admissible in evidence or free of a claim of privilege. </w:t>
      </w:r>
    </w:p>
    <w:p w:rsidR="00610DEC" w:rsidRDefault="00610DEC" w:rsidP="00185C56">
      <w:pPr>
        <w:pStyle w:val="FootnoteText"/>
      </w:pPr>
      <w:r>
        <w:t>--------------------------------------------------------------------------------</w:t>
      </w:r>
    </w:p>
    <w:p w:rsidR="00610DEC" w:rsidRDefault="00610DEC" w:rsidP="00185C56">
      <w:pPr>
        <w:pStyle w:val="FootnoteText"/>
      </w:pPr>
      <w:r>
        <w:t xml:space="preserve">Title 18 </w:t>
      </w:r>
      <w:proofErr w:type="spellStart"/>
      <w:r>
        <w:t>U.S.C.</w:t>
      </w:r>
      <w:proofErr w:type="spellEnd"/>
      <w:r>
        <w:t xml:space="preserve"> § 1513. </w:t>
      </w:r>
      <w:proofErr w:type="gramStart"/>
      <w:r>
        <w:t>Retaliating against a witness, victim, or an informant.</w:t>
      </w:r>
      <w:proofErr w:type="gramEnd"/>
      <w:r>
        <w:t xml:space="preserve"> </w:t>
      </w:r>
    </w:p>
    <w:p w:rsidR="00610DEC" w:rsidRDefault="00610DEC"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610DEC" w:rsidRDefault="00610DEC" w:rsidP="00185C56">
      <w:pPr>
        <w:pStyle w:val="FootnoteText"/>
      </w:pPr>
      <w:r>
        <w:t>--------------------------------------------------------------------------------</w:t>
      </w:r>
    </w:p>
    <w:p w:rsidR="00610DEC" w:rsidRDefault="00610DEC" w:rsidP="00185C56">
      <w:pPr>
        <w:pStyle w:val="FootnoteText"/>
      </w:pPr>
      <w:r>
        <w:t xml:space="preserve">Title 18 </w:t>
      </w:r>
      <w:proofErr w:type="spellStart"/>
      <w:r>
        <w:t>U.S.C.</w:t>
      </w:r>
      <w:proofErr w:type="spellEnd"/>
      <w:r>
        <w:t xml:space="preserve"> § 111. </w:t>
      </w:r>
      <w:proofErr w:type="gramStart"/>
      <w:r>
        <w:t>Impeding certain officers or employees.</w:t>
      </w:r>
      <w:proofErr w:type="gramEnd"/>
      <w:r>
        <w:t xml:space="preserve"> Whoever ... intimidates, or interferes with any person ... while engaged in ... the performance of his official duties shall be fined ... or imprisoned ... </w:t>
      </w:r>
    </w:p>
    <w:p w:rsidR="00610DEC" w:rsidRDefault="00610DEC" w:rsidP="00185C56">
      <w:pPr>
        <w:pStyle w:val="FootnoteText"/>
      </w:pPr>
      <w:r>
        <w:t>-------------------------------------------------------------------------------</w:t>
      </w:r>
    </w:p>
    <w:p w:rsidR="00610DEC" w:rsidRDefault="00610DEC" w:rsidP="00185C56">
      <w:pPr>
        <w:pStyle w:val="FootnoteText"/>
      </w:pPr>
      <w:r>
        <w:t>Racketeering Enterprise Statutes and Criteria</w:t>
      </w:r>
    </w:p>
    <w:p w:rsidR="00610DEC" w:rsidRDefault="00610DEC" w:rsidP="00185C56">
      <w:pPr>
        <w:pStyle w:val="FootnoteText"/>
      </w:pPr>
      <w:r>
        <w:t xml:space="preserve">Title 42 USC § 1961. </w:t>
      </w:r>
      <w:proofErr w:type="gramStart"/>
      <w:r>
        <w:t>Definition.</w:t>
      </w:r>
      <w:proofErr w:type="gramEnd"/>
      <w:r>
        <w:t xml:space="preserve"> As used in this chapter-(1) "racketeering activity" means:</w:t>
      </w:r>
    </w:p>
    <w:p w:rsidR="00610DEC" w:rsidRDefault="00610DEC"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610DEC" w:rsidRDefault="00610DEC" w:rsidP="00185C56">
      <w:pPr>
        <w:pStyle w:val="FootnoteText"/>
      </w:pPr>
    </w:p>
    <w:p w:rsidR="00610DEC" w:rsidRDefault="00610DEC" w:rsidP="00185C56">
      <w:pPr>
        <w:pStyle w:val="FootnoteText"/>
      </w:pPr>
      <w:r>
        <w:t xml:space="preserve">Title 42 USC § 1962. </w:t>
      </w:r>
      <w:proofErr w:type="gramStart"/>
      <w:r>
        <w:t>Prohibited Activities.</w:t>
      </w:r>
      <w:proofErr w:type="gramEnd"/>
      <w:r>
        <w:t xml:space="preserve"> </w:t>
      </w:r>
    </w:p>
    <w:p w:rsidR="00610DEC" w:rsidRDefault="00610DEC" w:rsidP="00185C56">
      <w:pPr>
        <w:pStyle w:val="FootnoteText"/>
      </w:pPr>
      <w:r>
        <w:t xml:space="preserve">(b) It shall be unlawful for any person through a pattern </w:t>
      </w:r>
      <w:proofErr w:type="spellStart"/>
      <w:r>
        <w:t>or</w:t>
      </w:r>
      <w:proofErr w:type="spellEnd"/>
      <w:r>
        <w:t xml:space="preserve"> racketeering activity or through collection of an unlawful debt to acquire or maintain, directly or indirectly, any interest in or control of any enterprise which is engaged in, or the activities of which affect, interstate or foreign commerce.</w:t>
      </w:r>
    </w:p>
    <w:p w:rsidR="00610DEC" w:rsidRDefault="00610DEC"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610DEC" w:rsidRDefault="00610DEC" w:rsidP="00185C56">
      <w:pPr>
        <w:pStyle w:val="FootnoteText"/>
      </w:pPr>
      <w:r>
        <w:t>(d) It shall be unlawful for any person to conspire to violate any of the provisions of subsections (a), (b), or (c) of this section. ...</w:t>
      </w:r>
    </w:p>
    <w:p w:rsidR="00610DEC" w:rsidRDefault="00610DEC" w:rsidP="00185C56">
      <w:pPr>
        <w:pStyle w:val="BodyText"/>
        <w:spacing w:after="0"/>
        <w:rPr>
          <w:rFonts w:ascii="Times New Roman" w:hAnsi="Times New Roman"/>
          <w:b/>
          <w:spacing w:val="0"/>
        </w:rPr>
      </w:pPr>
    </w:p>
    <w:p w:rsidR="00610DEC" w:rsidRPr="000E2027" w:rsidRDefault="00610DEC" w:rsidP="00185C56">
      <w:pPr>
        <w:pStyle w:val="BodyText"/>
        <w:spacing w:after="0"/>
        <w:rPr>
          <w:rFonts w:ascii="Times New Roman" w:hAnsi="Times New Roman"/>
          <w:b/>
          <w:spacing w:val="0"/>
        </w:rPr>
      </w:pPr>
      <w:proofErr w:type="gramStart"/>
      <w:r w:rsidRPr="000E2027">
        <w:rPr>
          <w:rFonts w:ascii="Times New Roman" w:hAnsi="Times New Roman"/>
          <w:b/>
          <w:spacing w:val="0"/>
        </w:rPr>
        <w:t>JUDICIAL Canon 3.</w:t>
      </w:r>
      <w:proofErr w:type="gramEnd"/>
      <w:r w:rsidRPr="000E2027">
        <w:rPr>
          <w:rFonts w:ascii="Times New Roman" w:hAnsi="Times New Roman"/>
          <w:b/>
          <w:spacing w:val="0"/>
        </w:rPr>
        <w:t xml:space="preserve"> A Judge Should Perform the Duties of the Office Impartially and Diligently</w:t>
      </w:r>
    </w:p>
    <w:p w:rsidR="00610DEC" w:rsidRPr="000E2027" w:rsidRDefault="00610DEC" w:rsidP="00185C56">
      <w:pPr>
        <w:pStyle w:val="BodyText"/>
        <w:spacing w:after="0"/>
        <w:rPr>
          <w:rFonts w:ascii="Times New Roman" w:hAnsi="Times New Roman"/>
          <w:b/>
          <w:spacing w:val="0"/>
        </w:rPr>
      </w:pPr>
      <w:proofErr w:type="gramStart"/>
      <w:r w:rsidRPr="000E2027">
        <w:rPr>
          <w:rFonts w:ascii="Times New Roman" w:hAnsi="Times New Roman"/>
          <w:b/>
          <w:spacing w:val="0"/>
        </w:rPr>
        <w:t>(D) Disciplinary responsibilities.</w:t>
      </w:r>
      <w:proofErr w:type="gramEnd"/>
    </w:p>
    <w:p w:rsidR="00610DEC" w:rsidRPr="0031290B" w:rsidRDefault="00610DEC"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610DEC" w:rsidRPr="0031290B" w:rsidRDefault="00610DEC"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610DEC" w:rsidRPr="0031290B" w:rsidRDefault="00610DEC"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69">
    <w:p w:rsidR="00610DEC" w:rsidRDefault="00610DEC">
      <w:pPr>
        <w:pStyle w:val="FootnoteText"/>
      </w:pPr>
      <w:r>
        <w:rPr>
          <w:rStyle w:val="FootnoteReference"/>
        </w:rPr>
        <w:footnoteRef/>
      </w:r>
      <w:proofErr w:type="gramStart"/>
      <w:r>
        <w:t>Taped Conversations with New York Governor Andrew Cuomo office, Steven M. Cohen (Chief of Staff), James Rogers, Esq., and Emily Cole.</w:t>
      </w:r>
      <w:proofErr w:type="gramEnd"/>
    </w:p>
    <w:p w:rsidR="00610DEC" w:rsidRDefault="00610DEC">
      <w:pPr>
        <w:pStyle w:val="FootnoteText"/>
      </w:pPr>
      <w:r>
        <w:t xml:space="preserve"> </w:t>
      </w:r>
      <w:hyperlink r:id="rId125" w:history="1">
        <w:r w:rsidRPr="004E7353">
          <w:rPr>
            <w:rStyle w:val="Hyperlink"/>
          </w:rPr>
          <w:t>http://www.youtube.com/watch?v=X2pwFlEIp6E</w:t>
        </w:r>
      </w:hyperlink>
    </w:p>
    <w:p w:rsidR="00610DEC" w:rsidRDefault="00610DEC">
      <w:pPr>
        <w:pStyle w:val="FootnoteText"/>
      </w:pPr>
    </w:p>
  </w:footnote>
  <w:footnote w:id="70">
    <w:p w:rsidR="00610DEC" w:rsidRDefault="00610DEC">
      <w:pPr>
        <w:pStyle w:val="FootnoteText"/>
      </w:pPr>
      <w:r>
        <w:rPr>
          <w:rStyle w:val="FootnoteReference"/>
        </w:rPr>
        <w:footnoteRef/>
      </w:r>
      <w:r>
        <w:t xml:space="preserve"> March 10, 2008  Scheindlin Order </w:t>
      </w:r>
      <w:hyperlink r:id="rId126" w:history="1">
        <w:r w:rsidRPr="002524A0">
          <w:rPr>
            <w:rStyle w:val="Hyperlink"/>
          </w:rPr>
          <w:t>http://iviewit.tv/CompanyDocs/United%20States%20District%20Court%20Southern%20District%20NY/Scheindlin%20Order%2003%2007%202008%20(2).pdf</w:t>
        </w:r>
      </w:hyperlink>
      <w:r>
        <w:t xml:space="preserve"> </w:t>
      </w:r>
    </w:p>
  </w:footnote>
  <w:footnote w:id="71">
    <w:p w:rsidR="00610DEC" w:rsidRDefault="00610DEC">
      <w:pPr>
        <w:pStyle w:val="FootnoteText"/>
      </w:pPr>
      <w:r>
        <w:rPr>
          <w:rStyle w:val="FootnoteReference"/>
        </w:rPr>
        <w:footnoteRef/>
      </w:r>
      <w:r>
        <w:t>As of July 11, 2011, Cohen has been relieved of service to Andrew Cuomo.</w:t>
      </w:r>
    </w:p>
    <w:p w:rsidR="00610DEC" w:rsidRDefault="00610DEC">
      <w:pPr>
        <w:pStyle w:val="FootnoteText"/>
      </w:pPr>
    </w:p>
    <w:p w:rsidR="00610DEC" w:rsidRDefault="00610DEC">
      <w:pPr>
        <w:pStyle w:val="FootnoteText"/>
      </w:pPr>
      <w:r>
        <w:t>“</w:t>
      </w:r>
      <w:r w:rsidRPr="00DA746F">
        <w:t xml:space="preserve">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t>
      </w:r>
      <w:proofErr w:type="gramStart"/>
      <w:r w:rsidRPr="00DA746F">
        <w:t>Worth</w:t>
      </w:r>
      <w:proofErr w:type="gramEnd"/>
      <w:r w:rsidRPr="00DA746F">
        <w:t xml:space="preserve"> Trillions.</w:t>
      </w:r>
      <w:r>
        <w:t>”</w:t>
      </w:r>
    </w:p>
    <w:p w:rsidR="00610DEC" w:rsidRDefault="00610DEC">
      <w:pPr>
        <w:pStyle w:val="FootnoteText"/>
      </w:pPr>
      <w:hyperlink r:id="rId127" w:history="1">
        <w:r w:rsidRPr="004E7353">
          <w:rPr>
            <w:rStyle w:val="Hyperlink"/>
          </w:rPr>
          <w:t>http://iviewit.tv/wordpress/?p=588</w:t>
        </w:r>
      </w:hyperlink>
      <w:r>
        <w:t xml:space="preserve"> </w:t>
      </w:r>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pPr>
        <w:pStyle w:val="FootnoteText"/>
      </w:pPr>
      <w:r>
        <w:t>“</w:t>
      </w:r>
      <w:r w:rsidRPr="00F41BC6">
        <w:t xml:space="preserve">Steven Michael Cohen, Andrew Cuomo Sr. Adviser Flees Sinking Cuomo Ship </w:t>
      </w:r>
      <w:proofErr w:type="gramStart"/>
      <w:r w:rsidRPr="00F41BC6">
        <w:t>Over</w:t>
      </w:r>
      <w:proofErr w:type="gramEnd"/>
      <w:r w:rsidRPr="00F41BC6">
        <w:t xml:space="preserve"> Iviewit Inventor Eliot Bernstein’s Criminal Complaints against Cohen and Cuomo. Gotham Corruption at the Top Heating Up</w:t>
      </w:r>
      <w:r>
        <w:t>”</w:t>
      </w:r>
    </w:p>
    <w:p w:rsidR="00610DEC" w:rsidRDefault="00610DEC">
      <w:pPr>
        <w:pStyle w:val="FootnoteText"/>
      </w:pPr>
      <w:hyperlink r:id="rId128" w:history="1">
        <w:r w:rsidRPr="004E7353">
          <w:rPr>
            <w:rStyle w:val="Hyperlink"/>
          </w:rPr>
          <w:t>http://iviewit.tv/wordpress/?p=591</w:t>
        </w:r>
      </w:hyperlink>
      <w:r>
        <w:t xml:space="preserve"> </w:t>
      </w:r>
    </w:p>
    <w:p w:rsidR="00610DEC" w:rsidRDefault="00610DEC">
      <w:pPr>
        <w:pStyle w:val="FootnoteText"/>
      </w:pPr>
    </w:p>
  </w:footnote>
  <w:footnote w:id="72">
    <w:p w:rsidR="00610DEC" w:rsidRDefault="00610DEC">
      <w:pPr>
        <w:pStyle w:val="FootnoteText"/>
      </w:pPr>
      <w:r>
        <w:rPr>
          <w:rStyle w:val="FootnoteReference"/>
        </w:rPr>
        <w:footnoteRef/>
      </w:r>
      <w:r>
        <w:t xml:space="preserve"> </w:t>
      </w:r>
      <w:hyperlink r:id="rId129" w:history="1">
        <w:r w:rsidRPr="005B5B27">
          <w:rPr>
            <w:rStyle w:val="Hyperlink"/>
          </w:rPr>
          <w:t>http://exposecorruptessex.com/CourtInspectorGeneral.html</w:t>
        </w:r>
      </w:hyperlink>
    </w:p>
    <w:p w:rsidR="00610DEC" w:rsidRDefault="00610DEC" w:rsidP="008F2984">
      <w:pPr>
        <w:pStyle w:val="FootnoteText"/>
      </w:pPr>
      <w:r>
        <w:t xml:space="preserve">November 1, 2009 To: Inspector General for NY Unified Court System at </w:t>
      </w:r>
      <w:hyperlink r:id="rId130" w:history="1">
        <w:r w:rsidRPr="005B5B27">
          <w:rPr>
            <w:rStyle w:val="Hyperlink"/>
          </w:rPr>
          <w:t>ig@courts.state.ny.us</w:t>
        </w:r>
      </w:hyperlink>
      <w:r>
        <w:t xml:space="preserve"> </w:t>
      </w:r>
    </w:p>
    <w:p w:rsidR="00610DEC" w:rsidRDefault="00610DEC" w:rsidP="008F2984">
      <w:pPr>
        <w:pStyle w:val="FootnoteText"/>
      </w:pPr>
      <w:r>
        <w:t xml:space="preserve">Re: Intolerable corruption and criminal conduct in our Appellate Court Discipline by </w:t>
      </w:r>
      <w:r w:rsidRPr="00D3243C">
        <w:t>Terence Finnan</w:t>
      </w:r>
    </w:p>
    <w:p w:rsidR="00610DEC" w:rsidRDefault="00610DEC" w:rsidP="008F2984">
      <w:pPr>
        <w:pStyle w:val="FootnoteText"/>
      </w:pPr>
      <w:r>
        <w:t>and</w:t>
      </w:r>
    </w:p>
    <w:p w:rsidR="00610DEC" w:rsidRDefault="00610DEC" w:rsidP="008F2984">
      <w:pPr>
        <w:pStyle w:val="FootnoteText"/>
      </w:pPr>
      <w:hyperlink r:id="rId131" w:history="1">
        <w:r w:rsidRPr="005B5B27">
          <w:rPr>
            <w:rStyle w:val="Hyperlink"/>
          </w:rPr>
          <w:t>http://iviewit.tv/wordpress/?p=205</w:t>
        </w:r>
      </w:hyperlink>
      <w:r>
        <w:t xml:space="preserve"> </w:t>
      </w:r>
    </w:p>
    <w:p w:rsidR="00610DEC" w:rsidRDefault="00610DEC" w:rsidP="00D3243C">
      <w:pPr>
        <w:pStyle w:val="FootnoteText"/>
      </w:pPr>
      <w:r>
        <w:t>Tuesday, October 27, 2009 Letter to Hon. Shira A. Scheindlin United States District Judge Daniel Patrick Moynihan United States Courthouse 500 Pearl St. New York, NY 10007-1312</w:t>
      </w:r>
    </w:p>
    <w:p w:rsidR="00610DEC" w:rsidRDefault="00610DEC" w:rsidP="00D3243C">
      <w:pPr>
        <w:pStyle w:val="FootnoteText"/>
      </w:pPr>
      <w:r>
        <w:t xml:space="preserve"> </w:t>
      </w:r>
      <w:proofErr w:type="gramStart"/>
      <w:r>
        <w:t xml:space="preserve">Re: </w:t>
      </w:r>
      <w:r w:rsidRPr="00D3243C">
        <w:t>IVIEWIT LETTER TO US FED JUDGE SHIRA A. SCHEINDLIN RE CRIMINAL “WHISTLEBLOWER” ALLEGATIONS in Christine C. Anderson v.</w:t>
      </w:r>
      <w:proofErr w:type="gramEnd"/>
      <w:r w:rsidRPr="00D3243C">
        <w:t xml:space="preserve"> New York State et al. Docket 07cv09599 alleging Disciplinary Complaint Fixing by the “CLEANER” for US Attorneys, New York District Attorneys and ADA’s; Code of Conduct for US Judges Canon 3B(5), Protecting the People</w:t>
      </w:r>
      <w:r>
        <w:t xml:space="preserve">. </w:t>
      </w:r>
      <w:proofErr w:type="gramStart"/>
      <w:r>
        <w:t>Eliot I. Bernstein.</w:t>
      </w:r>
      <w:proofErr w:type="gramEnd"/>
    </w:p>
    <w:p w:rsidR="00610DEC" w:rsidRDefault="00610DEC" w:rsidP="00D3243C">
      <w:pPr>
        <w:pStyle w:val="FootnoteText"/>
      </w:pPr>
      <w:r>
        <w:t>Both footnote references incorporated by reference in entirety herein.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5202703C"/>
    <w:lvl w:ilvl="0" w:tplc="0409000F">
      <w:start w:val="1"/>
      <w:numFmt w:val="decimal"/>
      <w:lvlText w:val="%1."/>
      <w:lvlJc w:val="left"/>
      <w:pPr>
        <w:ind w:left="360" w:hanging="360"/>
      </w:pPr>
      <w:rPr>
        <w:rFonts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5">
    <w:nsid w:val="500B0E5C"/>
    <w:multiLevelType w:val="hybridMultilevel"/>
    <w:tmpl w:val="01CC701A"/>
    <w:lvl w:ilvl="0" w:tplc="19400EE8">
      <w:start w:val="1"/>
      <w:numFmt w:val="upperRoman"/>
      <w:lvlText w:val="%1."/>
      <w:lvlJc w:val="right"/>
      <w:pPr>
        <w:ind w:left="360" w:hanging="360"/>
      </w:pPr>
      <w:rPr>
        <w:rFonts w:hint="default"/>
        <w:b/>
        <w:i w:val="0"/>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9">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1">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4">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5">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9">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4">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F4F55DF"/>
    <w:multiLevelType w:val="hybridMultilevel"/>
    <w:tmpl w:val="01CC701A"/>
    <w:lvl w:ilvl="0" w:tplc="19400EE8">
      <w:start w:val="1"/>
      <w:numFmt w:val="upperRoman"/>
      <w:lvlText w:val="%1."/>
      <w:lvlJc w:val="right"/>
      <w:pPr>
        <w:ind w:left="720" w:hanging="360"/>
      </w:pPr>
      <w:rPr>
        <w:rFonts w:hint="default"/>
        <w:b/>
        <w:i w:val="0"/>
      </w:rPr>
    </w:lvl>
    <w:lvl w:ilvl="1" w:tplc="5B2C317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39"/>
  </w:num>
  <w:num w:numId="4">
    <w:abstractNumId w:val="8"/>
  </w:num>
  <w:num w:numId="5">
    <w:abstractNumId w:val="4"/>
  </w:num>
  <w:num w:numId="6">
    <w:abstractNumId w:val="9"/>
  </w:num>
  <w:num w:numId="7">
    <w:abstractNumId w:val="18"/>
  </w:num>
  <w:num w:numId="8">
    <w:abstractNumId w:val="32"/>
  </w:num>
  <w:num w:numId="9">
    <w:abstractNumId w:val="26"/>
  </w:num>
  <w:num w:numId="10">
    <w:abstractNumId w:val="0"/>
  </w:num>
  <w:num w:numId="11">
    <w:abstractNumId w:val="3"/>
  </w:num>
  <w:num w:numId="12">
    <w:abstractNumId w:val="46"/>
  </w:num>
  <w:num w:numId="13">
    <w:abstractNumId w:val="20"/>
  </w:num>
  <w:num w:numId="14">
    <w:abstractNumId w:val="21"/>
  </w:num>
  <w:num w:numId="15">
    <w:abstractNumId w:val="11"/>
  </w:num>
  <w:num w:numId="16">
    <w:abstractNumId w:val="45"/>
  </w:num>
  <w:num w:numId="17">
    <w:abstractNumId w:val="37"/>
  </w:num>
  <w:num w:numId="18">
    <w:abstractNumId w:val="6"/>
  </w:num>
  <w:num w:numId="19">
    <w:abstractNumId w:val="1"/>
  </w:num>
  <w:num w:numId="20">
    <w:abstractNumId w:val="17"/>
  </w:num>
  <w:num w:numId="21">
    <w:abstractNumId w:val="23"/>
  </w:num>
  <w:num w:numId="22">
    <w:abstractNumId w:val="40"/>
  </w:num>
  <w:num w:numId="23">
    <w:abstractNumId w:val="43"/>
  </w:num>
  <w:num w:numId="24">
    <w:abstractNumId w:val="28"/>
  </w:num>
  <w:num w:numId="25">
    <w:abstractNumId w:val="33"/>
  </w:num>
  <w:num w:numId="26">
    <w:abstractNumId w:val="15"/>
  </w:num>
  <w:num w:numId="27">
    <w:abstractNumId w:val="34"/>
  </w:num>
  <w:num w:numId="28">
    <w:abstractNumId w:val="12"/>
  </w:num>
  <w:num w:numId="29">
    <w:abstractNumId w:val="41"/>
  </w:num>
  <w:num w:numId="30">
    <w:abstractNumId w:val="44"/>
  </w:num>
  <w:num w:numId="31">
    <w:abstractNumId w:val="22"/>
  </w:num>
  <w:num w:numId="32">
    <w:abstractNumId w:val="16"/>
  </w:num>
  <w:num w:numId="33">
    <w:abstractNumId w:val="13"/>
  </w:num>
  <w:num w:numId="34">
    <w:abstractNumId w:val="29"/>
  </w:num>
  <w:num w:numId="35">
    <w:abstractNumId w:val="42"/>
  </w:num>
  <w:num w:numId="36">
    <w:abstractNumId w:val="35"/>
  </w:num>
  <w:num w:numId="37">
    <w:abstractNumId w:val="2"/>
  </w:num>
  <w:num w:numId="38">
    <w:abstractNumId w:val="36"/>
  </w:num>
  <w:num w:numId="39">
    <w:abstractNumId w:val="19"/>
  </w:num>
  <w:num w:numId="40">
    <w:abstractNumId w:val="10"/>
  </w:num>
  <w:num w:numId="41">
    <w:abstractNumId w:val="38"/>
  </w:num>
  <w:num w:numId="42">
    <w:abstractNumId w:val="30"/>
  </w:num>
  <w:num w:numId="43">
    <w:abstractNumId w:val="24"/>
  </w:num>
  <w:num w:numId="44">
    <w:abstractNumId w:val="27"/>
  </w:num>
  <w:num w:numId="45">
    <w:abstractNumId w:val="5"/>
  </w:num>
  <w:num w:numId="46">
    <w:abstractNumId w:val="31"/>
  </w:num>
  <w:num w:numId="47">
    <w:abstractNumId w:val="25"/>
  </w:num>
  <w:num w:numId="48">
    <w:abstractNumId w:val="4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footnotePr>
    <w:footnote w:id="-1"/>
    <w:footnote w:id="0"/>
  </w:footnotePr>
  <w:endnotePr>
    <w:endnote w:id="-1"/>
    <w:endnote w:id="0"/>
  </w:endnotePr>
  <w:compat/>
  <w:rsids>
    <w:rsidRoot w:val="00396D3E"/>
    <w:rsid w:val="00000A7F"/>
    <w:rsid w:val="0000172E"/>
    <w:rsid w:val="00002BB8"/>
    <w:rsid w:val="000032E6"/>
    <w:rsid w:val="00005335"/>
    <w:rsid w:val="000063D3"/>
    <w:rsid w:val="000143B4"/>
    <w:rsid w:val="000210BD"/>
    <w:rsid w:val="00022A16"/>
    <w:rsid w:val="000258F3"/>
    <w:rsid w:val="00027B78"/>
    <w:rsid w:val="000329D7"/>
    <w:rsid w:val="00032C1F"/>
    <w:rsid w:val="00032D66"/>
    <w:rsid w:val="00035AB6"/>
    <w:rsid w:val="000360BC"/>
    <w:rsid w:val="0004190D"/>
    <w:rsid w:val="0004204D"/>
    <w:rsid w:val="00042E37"/>
    <w:rsid w:val="0004377A"/>
    <w:rsid w:val="00045F31"/>
    <w:rsid w:val="000472A2"/>
    <w:rsid w:val="0005361E"/>
    <w:rsid w:val="0005414D"/>
    <w:rsid w:val="000548F0"/>
    <w:rsid w:val="000577BE"/>
    <w:rsid w:val="00057962"/>
    <w:rsid w:val="0006021E"/>
    <w:rsid w:val="000602F0"/>
    <w:rsid w:val="00066276"/>
    <w:rsid w:val="000677D5"/>
    <w:rsid w:val="000718A9"/>
    <w:rsid w:val="000737D8"/>
    <w:rsid w:val="000743E4"/>
    <w:rsid w:val="000753DC"/>
    <w:rsid w:val="00077D18"/>
    <w:rsid w:val="00082F28"/>
    <w:rsid w:val="00087A77"/>
    <w:rsid w:val="0009005F"/>
    <w:rsid w:val="000904BC"/>
    <w:rsid w:val="00092DBF"/>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A97"/>
    <w:rsid w:val="000C55CE"/>
    <w:rsid w:val="000C58A3"/>
    <w:rsid w:val="000C5C39"/>
    <w:rsid w:val="000D1971"/>
    <w:rsid w:val="000D21EC"/>
    <w:rsid w:val="000E2027"/>
    <w:rsid w:val="000E5CBE"/>
    <w:rsid w:val="000E60D2"/>
    <w:rsid w:val="000E6AC1"/>
    <w:rsid w:val="000F040C"/>
    <w:rsid w:val="000F0AD3"/>
    <w:rsid w:val="000F32D4"/>
    <w:rsid w:val="000F353B"/>
    <w:rsid w:val="000F47F8"/>
    <w:rsid w:val="000F54B4"/>
    <w:rsid w:val="000F57BB"/>
    <w:rsid w:val="000F6FD3"/>
    <w:rsid w:val="000F7B8A"/>
    <w:rsid w:val="001015FF"/>
    <w:rsid w:val="00102E48"/>
    <w:rsid w:val="001031C7"/>
    <w:rsid w:val="001033AC"/>
    <w:rsid w:val="00104811"/>
    <w:rsid w:val="001050C9"/>
    <w:rsid w:val="00106AE9"/>
    <w:rsid w:val="00106B49"/>
    <w:rsid w:val="0010758A"/>
    <w:rsid w:val="001106D8"/>
    <w:rsid w:val="00110B53"/>
    <w:rsid w:val="00112785"/>
    <w:rsid w:val="0011286C"/>
    <w:rsid w:val="00113EAD"/>
    <w:rsid w:val="00114C47"/>
    <w:rsid w:val="00121594"/>
    <w:rsid w:val="00122EB2"/>
    <w:rsid w:val="00123AFC"/>
    <w:rsid w:val="001250BD"/>
    <w:rsid w:val="00130168"/>
    <w:rsid w:val="00132151"/>
    <w:rsid w:val="00134ABA"/>
    <w:rsid w:val="00135630"/>
    <w:rsid w:val="001367C1"/>
    <w:rsid w:val="00136D63"/>
    <w:rsid w:val="001406ED"/>
    <w:rsid w:val="001438BB"/>
    <w:rsid w:val="001521D9"/>
    <w:rsid w:val="0015225B"/>
    <w:rsid w:val="00152B45"/>
    <w:rsid w:val="00155E41"/>
    <w:rsid w:val="00162040"/>
    <w:rsid w:val="001626A8"/>
    <w:rsid w:val="001630F4"/>
    <w:rsid w:val="00164DDC"/>
    <w:rsid w:val="00170F83"/>
    <w:rsid w:val="0017195B"/>
    <w:rsid w:val="0017399D"/>
    <w:rsid w:val="001753F0"/>
    <w:rsid w:val="00177161"/>
    <w:rsid w:val="00180AB8"/>
    <w:rsid w:val="00181104"/>
    <w:rsid w:val="001826D6"/>
    <w:rsid w:val="00185C56"/>
    <w:rsid w:val="00190FC6"/>
    <w:rsid w:val="00192498"/>
    <w:rsid w:val="00196168"/>
    <w:rsid w:val="00196819"/>
    <w:rsid w:val="001A1467"/>
    <w:rsid w:val="001A2EA9"/>
    <w:rsid w:val="001A349A"/>
    <w:rsid w:val="001A60F3"/>
    <w:rsid w:val="001A6BF8"/>
    <w:rsid w:val="001A7009"/>
    <w:rsid w:val="001A7575"/>
    <w:rsid w:val="001B2BC7"/>
    <w:rsid w:val="001B3344"/>
    <w:rsid w:val="001B3D5D"/>
    <w:rsid w:val="001B3DD8"/>
    <w:rsid w:val="001B5793"/>
    <w:rsid w:val="001B6337"/>
    <w:rsid w:val="001B670C"/>
    <w:rsid w:val="001C26D2"/>
    <w:rsid w:val="001C360D"/>
    <w:rsid w:val="001C3F1E"/>
    <w:rsid w:val="001C44A7"/>
    <w:rsid w:val="001C62AB"/>
    <w:rsid w:val="001C74EC"/>
    <w:rsid w:val="001D07EB"/>
    <w:rsid w:val="001D4731"/>
    <w:rsid w:val="001D7B30"/>
    <w:rsid w:val="001E1EEF"/>
    <w:rsid w:val="001E5194"/>
    <w:rsid w:val="001E60CE"/>
    <w:rsid w:val="001E7C04"/>
    <w:rsid w:val="001F4E9B"/>
    <w:rsid w:val="001F7700"/>
    <w:rsid w:val="002023F5"/>
    <w:rsid w:val="00203E0D"/>
    <w:rsid w:val="00210A0C"/>
    <w:rsid w:val="002135C8"/>
    <w:rsid w:val="00216CA2"/>
    <w:rsid w:val="00217A56"/>
    <w:rsid w:val="00220ECF"/>
    <w:rsid w:val="00221ADD"/>
    <w:rsid w:val="00221DB8"/>
    <w:rsid w:val="0022211D"/>
    <w:rsid w:val="0022268F"/>
    <w:rsid w:val="002235C0"/>
    <w:rsid w:val="00225C8E"/>
    <w:rsid w:val="00227727"/>
    <w:rsid w:val="0022783F"/>
    <w:rsid w:val="0023002A"/>
    <w:rsid w:val="002307CC"/>
    <w:rsid w:val="00230ADA"/>
    <w:rsid w:val="0023121F"/>
    <w:rsid w:val="002325DF"/>
    <w:rsid w:val="002376D3"/>
    <w:rsid w:val="0024113B"/>
    <w:rsid w:val="00242F76"/>
    <w:rsid w:val="002430D1"/>
    <w:rsid w:val="00244080"/>
    <w:rsid w:val="002447B9"/>
    <w:rsid w:val="00251E3C"/>
    <w:rsid w:val="00252161"/>
    <w:rsid w:val="00252C41"/>
    <w:rsid w:val="002535B2"/>
    <w:rsid w:val="00255D97"/>
    <w:rsid w:val="002567FA"/>
    <w:rsid w:val="002576A3"/>
    <w:rsid w:val="002605DB"/>
    <w:rsid w:val="0026236D"/>
    <w:rsid w:val="00266D9E"/>
    <w:rsid w:val="00271812"/>
    <w:rsid w:val="00273A2B"/>
    <w:rsid w:val="00273DAA"/>
    <w:rsid w:val="00275756"/>
    <w:rsid w:val="0027736F"/>
    <w:rsid w:val="00280DE6"/>
    <w:rsid w:val="002811CD"/>
    <w:rsid w:val="002818AD"/>
    <w:rsid w:val="00284FFB"/>
    <w:rsid w:val="00287CE4"/>
    <w:rsid w:val="00295A8E"/>
    <w:rsid w:val="00296F93"/>
    <w:rsid w:val="002A0874"/>
    <w:rsid w:val="002A0EC1"/>
    <w:rsid w:val="002A101B"/>
    <w:rsid w:val="002A1F1D"/>
    <w:rsid w:val="002A676F"/>
    <w:rsid w:val="002A73A1"/>
    <w:rsid w:val="002B132C"/>
    <w:rsid w:val="002B1F28"/>
    <w:rsid w:val="002B7932"/>
    <w:rsid w:val="002C1204"/>
    <w:rsid w:val="002C19C4"/>
    <w:rsid w:val="002C23D8"/>
    <w:rsid w:val="002C31B9"/>
    <w:rsid w:val="002C5BDF"/>
    <w:rsid w:val="002C5C1F"/>
    <w:rsid w:val="002D194C"/>
    <w:rsid w:val="002D1D11"/>
    <w:rsid w:val="002D65E9"/>
    <w:rsid w:val="002E0A88"/>
    <w:rsid w:val="002E62D4"/>
    <w:rsid w:val="002E708A"/>
    <w:rsid w:val="002E7DA3"/>
    <w:rsid w:val="002F0CF3"/>
    <w:rsid w:val="002F0FB1"/>
    <w:rsid w:val="002F1AA7"/>
    <w:rsid w:val="002F6A8D"/>
    <w:rsid w:val="003043AC"/>
    <w:rsid w:val="00304D56"/>
    <w:rsid w:val="00304D99"/>
    <w:rsid w:val="003058A9"/>
    <w:rsid w:val="003070E7"/>
    <w:rsid w:val="00311273"/>
    <w:rsid w:val="0031290B"/>
    <w:rsid w:val="00312EA5"/>
    <w:rsid w:val="00315E5D"/>
    <w:rsid w:val="003165DD"/>
    <w:rsid w:val="00317EE0"/>
    <w:rsid w:val="00317FE3"/>
    <w:rsid w:val="00320323"/>
    <w:rsid w:val="00322B12"/>
    <w:rsid w:val="0032352F"/>
    <w:rsid w:val="0032413E"/>
    <w:rsid w:val="00325C35"/>
    <w:rsid w:val="00326B31"/>
    <w:rsid w:val="0032773A"/>
    <w:rsid w:val="00330627"/>
    <w:rsid w:val="00336C48"/>
    <w:rsid w:val="00337036"/>
    <w:rsid w:val="0034089E"/>
    <w:rsid w:val="00341B16"/>
    <w:rsid w:val="00342A90"/>
    <w:rsid w:val="00344084"/>
    <w:rsid w:val="003516CD"/>
    <w:rsid w:val="00355760"/>
    <w:rsid w:val="00357951"/>
    <w:rsid w:val="0036007B"/>
    <w:rsid w:val="00362EB5"/>
    <w:rsid w:val="00365072"/>
    <w:rsid w:val="00365C07"/>
    <w:rsid w:val="00367CFF"/>
    <w:rsid w:val="00371861"/>
    <w:rsid w:val="00374324"/>
    <w:rsid w:val="00376C2B"/>
    <w:rsid w:val="0038188B"/>
    <w:rsid w:val="00381D81"/>
    <w:rsid w:val="003907C7"/>
    <w:rsid w:val="003925DA"/>
    <w:rsid w:val="00392DA3"/>
    <w:rsid w:val="00393363"/>
    <w:rsid w:val="00396D3E"/>
    <w:rsid w:val="0039768F"/>
    <w:rsid w:val="003A24B9"/>
    <w:rsid w:val="003B02B3"/>
    <w:rsid w:val="003B0362"/>
    <w:rsid w:val="003B125C"/>
    <w:rsid w:val="003B588E"/>
    <w:rsid w:val="003B6770"/>
    <w:rsid w:val="003C1862"/>
    <w:rsid w:val="003C1CB7"/>
    <w:rsid w:val="003C3488"/>
    <w:rsid w:val="003C5807"/>
    <w:rsid w:val="003C59E6"/>
    <w:rsid w:val="003C7608"/>
    <w:rsid w:val="003D2C80"/>
    <w:rsid w:val="003D7048"/>
    <w:rsid w:val="003E223A"/>
    <w:rsid w:val="003E2AD3"/>
    <w:rsid w:val="003E4284"/>
    <w:rsid w:val="003E4BC0"/>
    <w:rsid w:val="003E661C"/>
    <w:rsid w:val="003E6AC0"/>
    <w:rsid w:val="003E7AF9"/>
    <w:rsid w:val="003F19E1"/>
    <w:rsid w:val="003F2BB8"/>
    <w:rsid w:val="003F4637"/>
    <w:rsid w:val="003F4994"/>
    <w:rsid w:val="003F6AB8"/>
    <w:rsid w:val="0040030A"/>
    <w:rsid w:val="004010E6"/>
    <w:rsid w:val="0040180E"/>
    <w:rsid w:val="00403532"/>
    <w:rsid w:val="00403B1D"/>
    <w:rsid w:val="0040424C"/>
    <w:rsid w:val="004053C9"/>
    <w:rsid w:val="00407A6E"/>
    <w:rsid w:val="00411E02"/>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418"/>
    <w:rsid w:val="00436CA4"/>
    <w:rsid w:val="004374D4"/>
    <w:rsid w:val="00441990"/>
    <w:rsid w:val="00442F35"/>
    <w:rsid w:val="00450A6A"/>
    <w:rsid w:val="00451E34"/>
    <w:rsid w:val="004534F1"/>
    <w:rsid w:val="004553AB"/>
    <w:rsid w:val="00455E31"/>
    <w:rsid w:val="0046060B"/>
    <w:rsid w:val="00460638"/>
    <w:rsid w:val="00461027"/>
    <w:rsid w:val="004611AE"/>
    <w:rsid w:val="00463942"/>
    <w:rsid w:val="004650CF"/>
    <w:rsid w:val="00467196"/>
    <w:rsid w:val="00470F44"/>
    <w:rsid w:val="00470F56"/>
    <w:rsid w:val="0047225B"/>
    <w:rsid w:val="00474A25"/>
    <w:rsid w:val="0048529D"/>
    <w:rsid w:val="0048550D"/>
    <w:rsid w:val="00486E42"/>
    <w:rsid w:val="00486EC4"/>
    <w:rsid w:val="00486EF5"/>
    <w:rsid w:val="00487529"/>
    <w:rsid w:val="00487648"/>
    <w:rsid w:val="0048766F"/>
    <w:rsid w:val="0049086B"/>
    <w:rsid w:val="00491AA7"/>
    <w:rsid w:val="00493914"/>
    <w:rsid w:val="00497763"/>
    <w:rsid w:val="004A3190"/>
    <w:rsid w:val="004A5CA9"/>
    <w:rsid w:val="004A618A"/>
    <w:rsid w:val="004A6C3B"/>
    <w:rsid w:val="004B36A7"/>
    <w:rsid w:val="004B38CB"/>
    <w:rsid w:val="004B7A28"/>
    <w:rsid w:val="004C0F6B"/>
    <w:rsid w:val="004C40C8"/>
    <w:rsid w:val="004D1ADE"/>
    <w:rsid w:val="004D4A63"/>
    <w:rsid w:val="004D6515"/>
    <w:rsid w:val="004D681E"/>
    <w:rsid w:val="004D7C7F"/>
    <w:rsid w:val="004E154E"/>
    <w:rsid w:val="004E1F86"/>
    <w:rsid w:val="004E67A9"/>
    <w:rsid w:val="004E67FE"/>
    <w:rsid w:val="004E7555"/>
    <w:rsid w:val="004F53AA"/>
    <w:rsid w:val="004F750D"/>
    <w:rsid w:val="004F761F"/>
    <w:rsid w:val="00500A40"/>
    <w:rsid w:val="005026AC"/>
    <w:rsid w:val="005041AF"/>
    <w:rsid w:val="0050536F"/>
    <w:rsid w:val="00507A2D"/>
    <w:rsid w:val="00510E04"/>
    <w:rsid w:val="00512413"/>
    <w:rsid w:val="005153BF"/>
    <w:rsid w:val="00522F08"/>
    <w:rsid w:val="00524CD8"/>
    <w:rsid w:val="00525A32"/>
    <w:rsid w:val="00527D0E"/>
    <w:rsid w:val="00530CD0"/>
    <w:rsid w:val="0053188F"/>
    <w:rsid w:val="005358C5"/>
    <w:rsid w:val="00535DD3"/>
    <w:rsid w:val="00540944"/>
    <w:rsid w:val="00542BD6"/>
    <w:rsid w:val="005441A6"/>
    <w:rsid w:val="005456E1"/>
    <w:rsid w:val="00546A66"/>
    <w:rsid w:val="00547C7C"/>
    <w:rsid w:val="0055265D"/>
    <w:rsid w:val="00552B94"/>
    <w:rsid w:val="00552C52"/>
    <w:rsid w:val="00554212"/>
    <w:rsid w:val="005553D4"/>
    <w:rsid w:val="00555854"/>
    <w:rsid w:val="00556FFD"/>
    <w:rsid w:val="00557398"/>
    <w:rsid w:val="00557ACE"/>
    <w:rsid w:val="00562A26"/>
    <w:rsid w:val="00565D30"/>
    <w:rsid w:val="00566597"/>
    <w:rsid w:val="00567F50"/>
    <w:rsid w:val="00570F5F"/>
    <w:rsid w:val="00571231"/>
    <w:rsid w:val="0057342B"/>
    <w:rsid w:val="005737D4"/>
    <w:rsid w:val="0057448C"/>
    <w:rsid w:val="0057479C"/>
    <w:rsid w:val="005765EB"/>
    <w:rsid w:val="00577BCB"/>
    <w:rsid w:val="0058038F"/>
    <w:rsid w:val="005818AF"/>
    <w:rsid w:val="00582631"/>
    <w:rsid w:val="00582AE1"/>
    <w:rsid w:val="00583F6D"/>
    <w:rsid w:val="005842EC"/>
    <w:rsid w:val="00587AAC"/>
    <w:rsid w:val="00591F48"/>
    <w:rsid w:val="00594DC7"/>
    <w:rsid w:val="0059745F"/>
    <w:rsid w:val="005A05CE"/>
    <w:rsid w:val="005A1B01"/>
    <w:rsid w:val="005A283E"/>
    <w:rsid w:val="005A55FB"/>
    <w:rsid w:val="005A7227"/>
    <w:rsid w:val="005B21FD"/>
    <w:rsid w:val="005B2A77"/>
    <w:rsid w:val="005B4D14"/>
    <w:rsid w:val="005B5B8E"/>
    <w:rsid w:val="005B5E8E"/>
    <w:rsid w:val="005B6EA4"/>
    <w:rsid w:val="005B7B59"/>
    <w:rsid w:val="005B7E19"/>
    <w:rsid w:val="005C07B8"/>
    <w:rsid w:val="005C25BC"/>
    <w:rsid w:val="005C27AE"/>
    <w:rsid w:val="005C2AE7"/>
    <w:rsid w:val="005C3895"/>
    <w:rsid w:val="005C39F2"/>
    <w:rsid w:val="005C3E3D"/>
    <w:rsid w:val="005C46AF"/>
    <w:rsid w:val="005C5240"/>
    <w:rsid w:val="005C736A"/>
    <w:rsid w:val="005C7AAE"/>
    <w:rsid w:val="005C7B10"/>
    <w:rsid w:val="005D346F"/>
    <w:rsid w:val="005D3A16"/>
    <w:rsid w:val="005D5971"/>
    <w:rsid w:val="005E5552"/>
    <w:rsid w:val="005E6E03"/>
    <w:rsid w:val="005F0D60"/>
    <w:rsid w:val="005F147E"/>
    <w:rsid w:val="005F1A13"/>
    <w:rsid w:val="005F2314"/>
    <w:rsid w:val="005F5810"/>
    <w:rsid w:val="005F672D"/>
    <w:rsid w:val="005F68AB"/>
    <w:rsid w:val="00600CF8"/>
    <w:rsid w:val="00602737"/>
    <w:rsid w:val="00602A4C"/>
    <w:rsid w:val="00603565"/>
    <w:rsid w:val="00603B3C"/>
    <w:rsid w:val="00604050"/>
    <w:rsid w:val="00604419"/>
    <w:rsid w:val="006053E0"/>
    <w:rsid w:val="006061B0"/>
    <w:rsid w:val="00606BE6"/>
    <w:rsid w:val="0061012C"/>
    <w:rsid w:val="00610DEC"/>
    <w:rsid w:val="00614C80"/>
    <w:rsid w:val="0061741C"/>
    <w:rsid w:val="00617BBA"/>
    <w:rsid w:val="00621B3B"/>
    <w:rsid w:val="00622E86"/>
    <w:rsid w:val="00625745"/>
    <w:rsid w:val="00625D26"/>
    <w:rsid w:val="0063052C"/>
    <w:rsid w:val="00632F4F"/>
    <w:rsid w:val="006330A0"/>
    <w:rsid w:val="006333E9"/>
    <w:rsid w:val="00635383"/>
    <w:rsid w:val="006366A0"/>
    <w:rsid w:val="00637BA0"/>
    <w:rsid w:val="00640B67"/>
    <w:rsid w:val="006419E4"/>
    <w:rsid w:val="0064448E"/>
    <w:rsid w:val="00645DD2"/>
    <w:rsid w:val="006476DE"/>
    <w:rsid w:val="0065200C"/>
    <w:rsid w:val="00655D48"/>
    <w:rsid w:val="00656433"/>
    <w:rsid w:val="0065662C"/>
    <w:rsid w:val="00666616"/>
    <w:rsid w:val="0066792D"/>
    <w:rsid w:val="00667BE5"/>
    <w:rsid w:val="006710DC"/>
    <w:rsid w:val="00671B89"/>
    <w:rsid w:val="006724EB"/>
    <w:rsid w:val="00672E6F"/>
    <w:rsid w:val="00673A16"/>
    <w:rsid w:val="00674699"/>
    <w:rsid w:val="006746B2"/>
    <w:rsid w:val="00676DAD"/>
    <w:rsid w:val="00677876"/>
    <w:rsid w:val="00677932"/>
    <w:rsid w:val="00677C23"/>
    <w:rsid w:val="006808E4"/>
    <w:rsid w:val="00681EC9"/>
    <w:rsid w:val="00683487"/>
    <w:rsid w:val="006840F9"/>
    <w:rsid w:val="00684494"/>
    <w:rsid w:val="00692D22"/>
    <w:rsid w:val="00695307"/>
    <w:rsid w:val="006A08C8"/>
    <w:rsid w:val="006A1B8C"/>
    <w:rsid w:val="006A2D5A"/>
    <w:rsid w:val="006A3FEF"/>
    <w:rsid w:val="006A5BA2"/>
    <w:rsid w:val="006B0D46"/>
    <w:rsid w:val="006B1CBD"/>
    <w:rsid w:val="006B5918"/>
    <w:rsid w:val="006B59AF"/>
    <w:rsid w:val="006B66AB"/>
    <w:rsid w:val="006B7445"/>
    <w:rsid w:val="006C094E"/>
    <w:rsid w:val="006C1A59"/>
    <w:rsid w:val="006C2CDC"/>
    <w:rsid w:val="006C40C7"/>
    <w:rsid w:val="006C43B3"/>
    <w:rsid w:val="006C56B3"/>
    <w:rsid w:val="006D05B5"/>
    <w:rsid w:val="006D2839"/>
    <w:rsid w:val="006D2C3A"/>
    <w:rsid w:val="006D3855"/>
    <w:rsid w:val="006D4C0B"/>
    <w:rsid w:val="006D6A7C"/>
    <w:rsid w:val="006E17F2"/>
    <w:rsid w:val="006E2DAE"/>
    <w:rsid w:val="006E602B"/>
    <w:rsid w:val="006E6331"/>
    <w:rsid w:val="006E7383"/>
    <w:rsid w:val="006F020B"/>
    <w:rsid w:val="006F2E8D"/>
    <w:rsid w:val="006F4474"/>
    <w:rsid w:val="006F5208"/>
    <w:rsid w:val="006F6479"/>
    <w:rsid w:val="006F7108"/>
    <w:rsid w:val="007002BA"/>
    <w:rsid w:val="007016F8"/>
    <w:rsid w:val="00702F0B"/>
    <w:rsid w:val="0070451D"/>
    <w:rsid w:val="007072ED"/>
    <w:rsid w:val="00710A14"/>
    <w:rsid w:val="00712E2D"/>
    <w:rsid w:val="00714E48"/>
    <w:rsid w:val="00720EA5"/>
    <w:rsid w:val="00722B77"/>
    <w:rsid w:val="007245B8"/>
    <w:rsid w:val="00725780"/>
    <w:rsid w:val="00726629"/>
    <w:rsid w:val="007368C7"/>
    <w:rsid w:val="00737484"/>
    <w:rsid w:val="00740A8B"/>
    <w:rsid w:val="00741314"/>
    <w:rsid w:val="007429C3"/>
    <w:rsid w:val="00744124"/>
    <w:rsid w:val="00745BAC"/>
    <w:rsid w:val="0075135E"/>
    <w:rsid w:val="00751BA4"/>
    <w:rsid w:val="007543EF"/>
    <w:rsid w:val="00754485"/>
    <w:rsid w:val="007576CD"/>
    <w:rsid w:val="00764130"/>
    <w:rsid w:val="00765D83"/>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9697F"/>
    <w:rsid w:val="007A07AA"/>
    <w:rsid w:val="007A11A0"/>
    <w:rsid w:val="007A16CB"/>
    <w:rsid w:val="007A2A27"/>
    <w:rsid w:val="007A3B68"/>
    <w:rsid w:val="007A43D1"/>
    <w:rsid w:val="007A5DC6"/>
    <w:rsid w:val="007A64B3"/>
    <w:rsid w:val="007A6D17"/>
    <w:rsid w:val="007A7A1B"/>
    <w:rsid w:val="007B6DBE"/>
    <w:rsid w:val="007C0DF7"/>
    <w:rsid w:val="007C1F7F"/>
    <w:rsid w:val="007C30B1"/>
    <w:rsid w:val="007C66F6"/>
    <w:rsid w:val="007C7C06"/>
    <w:rsid w:val="007D0B46"/>
    <w:rsid w:val="007D14F8"/>
    <w:rsid w:val="007D197B"/>
    <w:rsid w:val="007D2A44"/>
    <w:rsid w:val="007D3791"/>
    <w:rsid w:val="007D38D3"/>
    <w:rsid w:val="007D4928"/>
    <w:rsid w:val="007D6C30"/>
    <w:rsid w:val="007D6DC4"/>
    <w:rsid w:val="007D7D45"/>
    <w:rsid w:val="007E0221"/>
    <w:rsid w:val="007E06D4"/>
    <w:rsid w:val="007E1A84"/>
    <w:rsid w:val="007E2025"/>
    <w:rsid w:val="007E2C24"/>
    <w:rsid w:val="007E2FBA"/>
    <w:rsid w:val="007E30D0"/>
    <w:rsid w:val="007E5424"/>
    <w:rsid w:val="007F0B77"/>
    <w:rsid w:val="007F26B6"/>
    <w:rsid w:val="007F3A77"/>
    <w:rsid w:val="007F52F3"/>
    <w:rsid w:val="007F7FAE"/>
    <w:rsid w:val="00803940"/>
    <w:rsid w:val="008141A8"/>
    <w:rsid w:val="0081506A"/>
    <w:rsid w:val="00815F6F"/>
    <w:rsid w:val="008246F9"/>
    <w:rsid w:val="00825C80"/>
    <w:rsid w:val="0082654B"/>
    <w:rsid w:val="00827447"/>
    <w:rsid w:val="00827927"/>
    <w:rsid w:val="00827F4B"/>
    <w:rsid w:val="00830571"/>
    <w:rsid w:val="00830D17"/>
    <w:rsid w:val="00831C65"/>
    <w:rsid w:val="0083253D"/>
    <w:rsid w:val="0083457A"/>
    <w:rsid w:val="00835ED8"/>
    <w:rsid w:val="00837535"/>
    <w:rsid w:val="008456B5"/>
    <w:rsid w:val="008477D0"/>
    <w:rsid w:val="00847FCA"/>
    <w:rsid w:val="008503E1"/>
    <w:rsid w:val="0085049D"/>
    <w:rsid w:val="0085112C"/>
    <w:rsid w:val="00851258"/>
    <w:rsid w:val="008528D7"/>
    <w:rsid w:val="008538E8"/>
    <w:rsid w:val="00856487"/>
    <w:rsid w:val="008571C5"/>
    <w:rsid w:val="00860B3C"/>
    <w:rsid w:val="00860ECD"/>
    <w:rsid w:val="008618F2"/>
    <w:rsid w:val="00861F5F"/>
    <w:rsid w:val="00862C22"/>
    <w:rsid w:val="0086614E"/>
    <w:rsid w:val="00866343"/>
    <w:rsid w:val="00867FFD"/>
    <w:rsid w:val="008700B1"/>
    <w:rsid w:val="008723EA"/>
    <w:rsid w:val="00875F8C"/>
    <w:rsid w:val="00876805"/>
    <w:rsid w:val="00881A24"/>
    <w:rsid w:val="00886143"/>
    <w:rsid w:val="0088756C"/>
    <w:rsid w:val="008916AA"/>
    <w:rsid w:val="0089248E"/>
    <w:rsid w:val="0089472E"/>
    <w:rsid w:val="00894ADD"/>
    <w:rsid w:val="0089728F"/>
    <w:rsid w:val="008975B1"/>
    <w:rsid w:val="008A0321"/>
    <w:rsid w:val="008A12A9"/>
    <w:rsid w:val="008A4D1E"/>
    <w:rsid w:val="008A61DC"/>
    <w:rsid w:val="008A7C38"/>
    <w:rsid w:val="008B08AD"/>
    <w:rsid w:val="008B4754"/>
    <w:rsid w:val="008B58CD"/>
    <w:rsid w:val="008B591B"/>
    <w:rsid w:val="008B6081"/>
    <w:rsid w:val="008C0AF9"/>
    <w:rsid w:val="008C30FD"/>
    <w:rsid w:val="008C3FEC"/>
    <w:rsid w:val="008C424D"/>
    <w:rsid w:val="008C6CBA"/>
    <w:rsid w:val="008D04AB"/>
    <w:rsid w:val="008D518C"/>
    <w:rsid w:val="008D52DF"/>
    <w:rsid w:val="008E0339"/>
    <w:rsid w:val="008E61F6"/>
    <w:rsid w:val="008E69B3"/>
    <w:rsid w:val="008E7E26"/>
    <w:rsid w:val="008F1D0F"/>
    <w:rsid w:val="008F2984"/>
    <w:rsid w:val="008F5348"/>
    <w:rsid w:val="009008C2"/>
    <w:rsid w:val="00900FE7"/>
    <w:rsid w:val="00902BA1"/>
    <w:rsid w:val="009037B9"/>
    <w:rsid w:val="00904CD6"/>
    <w:rsid w:val="00905005"/>
    <w:rsid w:val="009050CD"/>
    <w:rsid w:val="00905351"/>
    <w:rsid w:val="00910CDE"/>
    <w:rsid w:val="00913300"/>
    <w:rsid w:val="00915FBD"/>
    <w:rsid w:val="0091618A"/>
    <w:rsid w:val="00916947"/>
    <w:rsid w:val="00917094"/>
    <w:rsid w:val="009173DE"/>
    <w:rsid w:val="00920405"/>
    <w:rsid w:val="00920D32"/>
    <w:rsid w:val="00924458"/>
    <w:rsid w:val="00925701"/>
    <w:rsid w:val="0092677A"/>
    <w:rsid w:val="00926AE9"/>
    <w:rsid w:val="00926B3F"/>
    <w:rsid w:val="00927328"/>
    <w:rsid w:val="00927DC7"/>
    <w:rsid w:val="00932CC8"/>
    <w:rsid w:val="00932E8E"/>
    <w:rsid w:val="0093432C"/>
    <w:rsid w:val="0093743D"/>
    <w:rsid w:val="00941276"/>
    <w:rsid w:val="00941489"/>
    <w:rsid w:val="00942FE3"/>
    <w:rsid w:val="0094593E"/>
    <w:rsid w:val="00951D16"/>
    <w:rsid w:val="00952031"/>
    <w:rsid w:val="00953A3E"/>
    <w:rsid w:val="00955748"/>
    <w:rsid w:val="00963206"/>
    <w:rsid w:val="0096418B"/>
    <w:rsid w:val="009670AD"/>
    <w:rsid w:val="00972486"/>
    <w:rsid w:val="00972CAF"/>
    <w:rsid w:val="00973C15"/>
    <w:rsid w:val="00976A5F"/>
    <w:rsid w:val="00977989"/>
    <w:rsid w:val="009826AB"/>
    <w:rsid w:val="00983B85"/>
    <w:rsid w:val="00991614"/>
    <w:rsid w:val="00992737"/>
    <w:rsid w:val="00993A49"/>
    <w:rsid w:val="009950AF"/>
    <w:rsid w:val="0099588D"/>
    <w:rsid w:val="009963BC"/>
    <w:rsid w:val="00997004"/>
    <w:rsid w:val="009975AC"/>
    <w:rsid w:val="009A0DE1"/>
    <w:rsid w:val="009A3F0A"/>
    <w:rsid w:val="009A57B0"/>
    <w:rsid w:val="009A5A58"/>
    <w:rsid w:val="009B1276"/>
    <w:rsid w:val="009B3070"/>
    <w:rsid w:val="009B3313"/>
    <w:rsid w:val="009B57ED"/>
    <w:rsid w:val="009B5A9F"/>
    <w:rsid w:val="009B5F64"/>
    <w:rsid w:val="009B70C7"/>
    <w:rsid w:val="009B7C5D"/>
    <w:rsid w:val="009C0B94"/>
    <w:rsid w:val="009C20AD"/>
    <w:rsid w:val="009C3713"/>
    <w:rsid w:val="009C5D62"/>
    <w:rsid w:val="009D02B1"/>
    <w:rsid w:val="009D0D88"/>
    <w:rsid w:val="009D17EA"/>
    <w:rsid w:val="009D51B1"/>
    <w:rsid w:val="009E0133"/>
    <w:rsid w:val="009E0CB5"/>
    <w:rsid w:val="009E1AF8"/>
    <w:rsid w:val="009E2A55"/>
    <w:rsid w:val="009E4048"/>
    <w:rsid w:val="009E429B"/>
    <w:rsid w:val="009E49D4"/>
    <w:rsid w:val="009E5FFA"/>
    <w:rsid w:val="009E624D"/>
    <w:rsid w:val="009E7BFE"/>
    <w:rsid w:val="009F21A1"/>
    <w:rsid w:val="009F2D76"/>
    <w:rsid w:val="009F3C25"/>
    <w:rsid w:val="009F54E4"/>
    <w:rsid w:val="009F5F51"/>
    <w:rsid w:val="009F792B"/>
    <w:rsid w:val="00A003D9"/>
    <w:rsid w:val="00A00DBB"/>
    <w:rsid w:val="00A04D58"/>
    <w:rsid w:val="00A05943"/>
    <w:rsid w:val="00A05A4F"/>
    <w:rsid w:val="00A07AF1"/>
    <w:rsid w:val="00A1051C"/>
    <w:rsid w:val="00A12059"/>
    <w:rsid w:val="00A13BB0"/>
    <w:rsid w:val="00A21AAF"/>
    <w:rsid w:val="00A22114"/>
    <w:rsid w:val="00A22AB4"/>
    <w:rsid w:val="00A24915"/>
    <w:rsid w:val="00A27AD4"/>
    <w:rsid w:val="00A27E9E"/>
    <w:rsid w:val="00A3049A"/>
    <w:rsid w:val="00A32EB2"/>
    <w:rsid w:val="00A32F1C"/>
    <w:rsid w:val="00A33AAD"/>
    <w:rsid w:val="00A33BBA"/>
    <w:rsid w:val="00A36805"/>
    <w:rsid w:val="00A413AF"/>
    <w:rsid w:val="00A42376"/>
    <w:rsid w:val="00A440A2"/>
    <w:rsid w:val="00A44168"/>
    <w:rsid w:val="00A45048"/>
    <w:rsid w:val="00A45BCF"/>
    <w:rsid w:val="00A45E47"/>
    <w:rsid w:val="00A46337"/>
    <w:rsid w:val="00A476D9"/>
    <w:rsid w:val="00A51BBB"/>
    <w:rsid w:val="00A522CD"/>
    <w:rsid w:val="00A52977"/>
    <w:rsid w:val="00A541A8"/>
    <w:rsid w:val="00A574EA"/>
    <w:rsid w:val="00A60111"/>
    <w:rsid w:val="00A625BA"/>
    <w:rsid w:val="00A62982"/>
    <w:rsid w:val="00A6350E"/>
    <w:rsid w:val="00A63A77"/>
    <w:rsid w:val="00A714BC"/>
    <w:rsid w:val="00A731AB"/>
    <w:rsid w:val="00A75989"/>
    <w:rsid w:val="00A759D3"/>
    <w:rsid w:val="00A7799A"/>
    <w:rsid w:val="00A82A47"/>
    <w:rsid w:val="00A82EB0"/>
    <w:rsid w:val="00A869E2"/>
    <w:rsid w:val="00A87EFB"/>
    <w:rsid w:val="00A924C0"/>
    <w:rsid w:val="00A929AC"/>
    <w:rsid w:val="00A9377C"/>
    <w:rsid w:val="00A94453"/>
    <w:rsid w:val="00AA01A7"/>
    <w:rsid w:val="00AA0B95"/>
    <w:rsid w:val="00AA15DC"/>
    <w:rsid w:val="00AA2056"/>
    <w:rsid w:val="00AA7BED"/>
    <w:rsid w:val="00AB0909"/>
    <w:rsid w:val="00AB4509"/>
    <w:rsid w:val="00AB48D9"/>
    <w:rsid w:val="00AB4A6C"/>
    <w:rsid w:val="00AC112B"/>
    <w:rsid w:val="00AC1C4A"/>
    <w:rsid w:val="00AC2C57"/>
    <w:rsid w:val="00AC32FF"/>
    <w:rsid w:val="00AC440E"/>
    <w:rsid w:val="00AC4974"/>
    <w:rsid w:val="00AC5EBC"/>
    <w:rsid w:val="00AC66BB"/>
    <w:rsid w:val="00AD2A46"/>
    <w:rsid w:val="00AD389F"/>
    <w:rsid w:val="00AD755A"/>
    <w:rsid w:val="00AE00EB"/>
    <w:rsid w:val="00AE3C62"/>
    <w:rsid w:val="00AE64B6"/>
    <w:rsid w:val="00AE73CE"/>
    <w:rsid w:val="00AF07EC"/>
    <w:rsid w:val="00AF0990"/>
    <w:rsid w:val="00AF33B7"/>
    <w:rsid w:val="00AF361B"/>
    <w:rsid w:val="00AF7DEF"/>
    <w:rsid w:val="00B013DF"/>
    <w:rsid w:val="00B02448"/>
    <w:rsid w:val="00B04169"/>
    <w:rsid w:val="00B05D0C"/>
    <w:rsid w:val="00B061B1"/>
    <w:rsid w:val="00B066CA"/>
    <w:rsid w:val="00B07024"/>
    <w:rsid w:val="00B1012B"/>
    <w:rsid w:val="00B10488"/>
    <w:rsid w:val="00B117DB"/>
    <w:rsid w:val="00B11C6B"/>
    <w:rsid w:val="00B144A1"/>
    <w:rsid w:val="00B17344"/>
    <w:rsid w:val="00B17964"/>
    <w:rsid w:val="00B205AC"/>
    <w:rsid w:val="00B220B1"/>
    <w:rsid w:val="00B22270"/>
    <w:rsid w:val="00B23DE8"/>
    <w:rsid w:val="00B26949"/>
    <w:rsid w:val="00B302A8"/>
    <w:rsid w:val="00B317AD"/>
    <w:rsid w:val="00B360C9"/>
    <w:rsid w:val="00B40A95"/>
    <w:rsid w:val="00B4656C"/>
    <w:rsid w:val="00B475C1"/>
    <w:rsid w:val="00B50547"/>
    <w:rsid w:val="00B50E2D"/>
    <w:rsid w:val="00B516BD"/>
    <w:rsid w:val="00B525E6"/>
    <w:rsid w:val="00B53BBA"/>
    <w:rsid w:val="00B55A68"/>
    <w:rsid w:val="00B57606"/>
    <w:rsid w:val="00B57A66"/>
    <w:rsid w:val="00B627EB"/>
    <w:rsid w:val="00B75E2B"/>
    <w:rsid w:val="00B76A9D"/>
    <w:rsid w:val="00B7796A"/>
    <w:rsid w:val="00B83328"/>
    <w:rsid w:val="00B85609"/>
    <w:rsid w:val="00B92A2D"/>
    <w:rsid w:val="00B92B3E"/>
    <w:rsid w:val="00B93637"/>
    <w:rsid w:val="00B972BA"/>
    <w:rsid w:val="00B97363"/>
    <w:rsid w:val="00B97ED0"/>
    <w:rsid w:val="00BA1279"/>
    <w:rsid w:val="00BA620F"/>
    <w:rsid w:val="00BA76FE"/>
    <w:rsid w:val="00BB02A0"/>
    <w:rsid w:val="00BB0E8A"/>
    <w:rsid w:val="00BB4455"/>
    <w:rsid w:val="00BB558D"/>
    <w:rsid w:val="00BB569A"/>
    <w:rsid w:val="00BB6097"/>
    <w:rsid w:val="00BC06C7"/>
    <w:rsid w:val="00BC0B91"/>
    <w:rsid w:val="00BC344D"/>
    <w:rsid w:val="00BC367C"/>
    <w:rsid w:val="00BC4AF4"/>
    <w:rsid w:val="00BC5337"/>
    <w:rsid w:val="00BC5E51"/>
    <w:rsid w:val="00BC6032"/>
    <w:rsid w:val="00BD1455"/>
    <w:rsid w:val="00BD2453"/>
    <w:rsid w:val="00BD2ACF"/>
    <w:rsid w:val="00BD5470"/>
    <w:rsid w:val="00BD57B9"/>
    <w:rsid w:val="00BE33A0"/>
    <w:rsid w:val="00BE59BB"/>
    <w:rsid w:val="00BE6698"/>
    <w:rsid w:val="00BE714F"/>
    <w:rsid w:val="00BE760C"/>
    <w:rsid w:val="00BF0E69"/>
    <w:rsid w:val="00BF132E"/>
    <w:rsid w:val="00BF1F40"/>
    <w:rsid w:val="00BF4F16"/>
    <w:rsid w:val="00C00B34"/>
    <w:rsid w:val="00C022BD"/>
    <w:rsid w:val="00C0269F"/>
    <w:rsid w:val="00C02A5D"/>
    <w:rsid w:val="00C03682"/>
    <w:rsid w:val="00C0438C"/>
    <w:rsid w:val="00C11E10"/>
    <w:rsid w:val="00C11E2A"/>
    <w:rsid w:val="00C11FD4"/>
    <w:rsid w:val="00C126A1"/>
    <w:rsid w:val="00C12ADD"/>
    <w:rsid w:val="00C14DCA"/>
    <w:rsid w:val="00C15C23"/>
    <w:rsid w:val="00C16B0E"/>
    <w:rsid w:val="00C174A8"/>
    <w:rsid w:val="00C200C7"/>
    <w:rsid w:val="00C20274"/>
    <w:rsid w:val="00C248AE"/>
    <w:rsid w:val="00C259D0"/>
    <w:rsid w:val="00C25B98"/>
    <w:rsid w:val="00C26F83"/>
    <w:rsid w:val="00C27D4B"/>
    <w:rsid w:val="00C33494"/>
    <w:rsid w:val="00C35364"/>
    <w:rsid w:val="00C36833"/>
    <w:rsid w:val="00C3739A"/>
    <w:rsid w:val="00C4037B"/>
    <w:rsid w:val="00C40BFD"/>
    <w:rsid w:val="00C43AA5"/>
    <w:rsid w:val="00C46B64"/>
    <w:rsid w:val="00C46F8E"/>
    <w:rsid w:val="00C501E0"/>
    <w:rsid w:val="00C53A62"/>
    <w:rsid w:val="00C540BD"/>
    <w:rsid w:val="00C549F6"/>
    <w:rsid w:val="00C57D41"/>
    <w:rsid w:val="00C6051B"/>
    <w:rsid w:val="00C6102F"/>
    <w:rsid w:val="00C6277D"/>
    <w:rsid w:val="00C639EE"/>
    <w:rsid w:val="00C63D62"/>
    <w:rsid w:val="00C653C0"/>
    <w:rsid w:val="00C65FFD"/>
    <w:rsid w:val="00C667FD"/>
    <w:rsid w:val="00C709F8"/>
    <w:rsid w:val="00C70C33"/>
    <w:rsid w:val="00C72AD9"/>
    <w:rsid w:val="00C72E53"/>
    <w:rsid w:val="00C737D6"/>
    <w:rsid w:val="00C73C65"/>
    <w:rsid w:val="00C7441F"/>
    <w:rsid w:val="00C749A6"/>
    <w:rsid w:val="00C74FAB"/>
    <w:rsid w:val="00C7591D"/>
    <w:rsid w:val="00C80183"/>
    <w:rsid w:val="00C81379"/>
    <w:rsid w:val="00C8203C"/>
    <w:rsid w:val="00C848DF"/>
    <w:rsid w:val="00C852FB"/>
    <w:rsid w:val="00C85F21"/>
    <w:rsid w:val="00C867F7"/>
    <w:rsid w:val="00C90665"/>
    <w:rsid w:val="00C93838"/>
    <w:rsid w:val="00C93D39"/>
    <w:rsid w:val="00C94786"/>
    <w:rsid w:val="00C95001"/>
    <w:rsid w:val="00C97BAC"/>
    <w:rsid w:val="00C97D08"/>
    <w:rsid w:val="00CA0C0A"/>
    <w:rsid w:val="00CA11A2"/>
    <w:rsid w:val="00CA16E2"/>
    <w:rsid w:val="00CA1800"/>
    <w:rsid w:val="00CA1D09"/>
    <w:rsid w:val="00CA2521"/>
    <w:rsid w:val="00CA710C"/>
    <w:rsid w:val="00CA78F2"/>
    <w:rsid w:val="00CB1C55"/>
    <w:rsid w:val="00CB2787"/>
    <w:rsid w:val="00CB3C63"/>
    <w:rsid w:val="00CB4857"/>
    <w:rsid w:val="00CB4D5F"/>
    <w:rsid w:val="00CB4FB4"/>
    <w:rsid w:val="00CB7EE5"/>
    <w:rsid w:val="00CC09E4"/>
    <w:rsid w:val="00CC1B8B"/>
    <w:rsid w:val="00CC668B"/>
    <w:rsid w:val="00CC6B90"/>
    <w:rsid w:val="00CC7705"/>
    <w:rsid w:val="00CC7DA6"/>
    <w:rsid w:val="00CD0A65"/>
    <w:rsid w:val="00CD0FA7"/>
    <w:rsid w:val="00CD1578"/>
    <w:rsid w:val="00CD6157"/>
    <w:rsid w:val="00CD6786"/>
    <w:rsid w:val="00CE0EDF"/>
    <w:rsid w:val="00CF1FA2"/>
    <w:rsid w:val="00CF23E4"/>
    <w:rsid w:val="00CF3C4D"/>
    <w:rsid w:val="00CF44D8"/>
    <w:rsid w:val="00CF4626"/>
    <w:rsid w:val="00CF7926"/>
    <w:rsid w:val="00CF7B58"/>
    <w:rsid w:val="00CF7F49"/>
    <w:rsid w:val="00D024F2"/>
    <w:rsid w:val="00D0426E"/>
    <w:rsid w:val="00D05FA1"/>
    <w:rsid w:val="00D06B53"/>
    <w:rsid w:val="00D0796C"/>
    <w:rsid w:val="00D1089E"/>
    <w:rsid w:val="00D10D20"/>
    <w:rsid w:val="00D14068"/>
    <w:rsid w:val="00D20AB5"/>
    <w:rsid w:val="00D23FE3"/>
    <w:rsid w:val="00D263A0"/>
    <w:rsid w:val="00D27537"/>
    <w:rsid w:val="00D3243C"/>
    <w:rsid w:val="00D34181"/>
    <w:rsid w:val="00D35A91"/>
    <w:rsid w:val="00D37FAA"/>
    <w:rsid w:val="00D40340"/>
    <w:rsid w:val="00D415B7"/>
    <w:rsid w:val="00D4370B"/>
    <w:rsid w:val="00D43D83"/>
    <w:rsid w:val="00D52ADB"/>
    <w:rsid w:val="00D53341"/>
    <w:rsid w:val="00D538F6"/>
    <w:rsid w:val="00D54872"/>
    <w:rsid w:val="00D55E9D"/>
    <w:rsid w:val="00D569FE"/>
    <w:rsid w:val="00D62880"/>
    <w:rsid w:val="00D64280"/>
    <w:rsid w:val="00D646B8"/>
    <w:rsid w:val="00D66196"/>
    <w:rsid w:val="00D72C10"/>
    <w:rsid w:val="00D742D1"/>
    <w:rsid w:val="00D76C45"/>
    <w:rsid w:val="00D778F3"/>
    <w:rsid w:val="00D8087F"/>
    <w:rsid w:val="00D826E1"/>
    <w:rsid w:val="00D83D9A"/>
    <w:rsid w:val="00D83F61"/>
    <w:rsid w:val="00D85129"/>
    <w:rsid w:val="00D85679"/>
    <w:rsid w:val="00D92DE9"/>
    <w:rsid w:val="00D93F27"/>
    <w:rsid w:val="00D95024"/>
    <w:rsid w:val="00DA3562"/>
    <w:rsid w:val="00DA450A"/>
    <w:rsid w:val="00DA4CE6"/>
    <w:rsid w:val="00DA5BAF"/>
    <w:rsid w:val="00DA746F"/>
    <w:rsid w:val="00DA79A0"/>
    <w:rsid w:val="00DB2D48"/>
    <w:rsid w:val="00DB31AB"/>
    <w:rsid w:val="00DB5563"/>
    <w:rsid w:val="00DB5B45"/>
    <w:rsid w:val="00DC495C"/>
    <w:rsid w:val="00DC4B78"/>
    <w:rsid w:val="00DC5AD8"/>
    <w:rsid w:val="00DC6C72"/>
    <w:rsid w:val="00DC6F60"/>
    <w:rsid w:val="00DC72F1"/>
    <w:rsid w:val="00DC744A"/>
    <w:rsid w:val="00DD0838"/>
    <w:rsid w:val="00DD49B7"/>
    <w:rsid w:val="00DD4BBB"/>
    <w:rsid w:val="00DD58D3"/>
    <w:rsid w:val="00DD7925"/>
    <w:rsid w:val="00DE1D7C"/>
    <w:rsid w:val="00DE2C77"/>
    <w:rsid w:val="00DE2D81"/>
    <w:rsid w:val="00DE328A"/>
    <w:rsid w:val="00DE3343"/>
    <w:rsid w:val="00DE792B"/>
    <w:rsid w:val="00DF20B4"/>
    <w:rsid w:val="00DF4C65"/>
    <w:rsid w:val="00DF4CF1"/>
    <w:rsid w:val="00DF4F03"/>
    <w:rsid w:val="00DF52E6"/>
    <w:rsid w:val="00DF6393"/>
    <w:rsid w:val="00E02DF5"/>
    <w:rsid w:val="00E032C9"/>
    <w:rsid w:val="00E036A4"/>
    <w:rsid w:val="00E03D8B"/>
    <w:rsid w:val="00E04AF3"/>
    <w:rsid w:val="00E07E08"/>
    <w:rsid w:val="00E103F7"/>
    <w:rsid w:val="00E14373"/>
    <w:rsid w:val="00E14A91"/>
    <w:rsid w:val="00E1678F"/>
    <w:rsid w:val="00E16BF1"/>
    <w:rsid w:val="00E16CF8"/>
    <w:rsid w:val="00E17075"/>
    <w:rsid w:val="00E17725"/>
    <w:rsid w:val="00E20071"/>
    <w:rsid w:val="00E20747"/>
    <w:rsid w:val="00E2351C"/>
    <w:rsid w:val="00E23C09"/>
    <w:rsid w:val="00E25041"/>
    <w:rsid w:val="00E25EF1"/>
    <w:rsid w:val="00E26660"/>
    <w:rsid w:val="00E27B1C"/>
    <w:rsid w:val="00E30981"/>
    <w:rsid w:val="00E33D91"/>
    <w:rsid w:val="00E37A8E"/>
    <w:rsid w:val="00E40D3A"/>
    <w:rsid w:val="00E43848"/>
    <w:rsid w:val="00E4453F"/>
    <w:rsid w:val="00E446C5"/>
    <w:rsid w:val="00E44F85"/>
    <w:rsid w:val="00E46420"/>
    <w:rsid w:val="00E5577D"/>
    <w:rsid w:val="00E56056"/>
    <w:rsid w:val="00E57D6F"/>
    <w:rsid w:val="00E65063"/>
    <w:rsid w:val="00E652B4"/>
    <w:rsid w:val="00E66B86"/>
    <w:rsid w:val="00E6714B"/>
    <w:rsid w:val="00E677A1"/>
    <w:rsid w:val="00E67EF2"/>
    <w:rsid w:val="00E70F16"/>
    <w:rsid w:val="00E73902"/>
    <w:rsid w:val="00E7572B"/>
    <w:rsid w:val="00E75939"/>
    <w:rsid w:val="00E81966"/>
    <w:rsid w:val="00E822D7"/>
    <w:rsid w:val="00E82773"/>
    <w:rsid w:val="00E86F76"/>
    <w:rsid w:val="00E913C2"/>
    <w:rsid w:val="00E915BD"/>
    <w:rsid w:val="00E9412E"/>
    <w:rsid w:val="00E944BE"/>
    <w:rsid w:val="00EA0875"/>
    <w:rsid w:val="00EA2883"/>
    <w:rsid w:val="00EA3650"/>
    <w:rsid w:val="00EA7B46"/>
    <w:rsid w:val="00EB0531"/>
    <w:rsid w:val="00EB1012"/>
    <w:rsid w:val="00EB14B0"/>
    <w:rsid w:val="00EB342B"/>
    <w:rsid w:val="00EB487A"/>
    <w:rsid w:val="00EB4CD7"/>
    <w:rsid w:val="00EC4238"/>
    <w:rsid w:val="00EC5D3F"/>
    <w:rsid w:val="00EC6695"/>
    <w:rsid w:val="00ED1363"/>
    <w:rsid w:val="00ED21AB"/>
    <w:rsid w:val="00ED255B"/>
    <w:rsid w:val="00ED2B78"/>
    <w:rsid w:val="00ED689C"/>
    <w:rsid w:val="00ED7D07"/>
    <w:rsid w:val="00EE2228"/>
    <w:rsid w:val="00EE280C"/>
    <w:rsid w:val="00EE3652"/>
    <w:rsid w:val="00EE36B6"/>
    <w:rsid w:val="00EE3785"/>
    <w:rsid w:val="00EE3E62"/>
    <w:rsid w:val="00EE3F14"/>
    <w:rsid w:val="00EE44A0"/>
    <w:rsid w:val="00EE7483"/>
    <w:rsid w:val="00EF469D"/>
    <w:rsid w:val="00EF51F7"/>
    <w:rsid w:val="00EF703F"/>
    <w:rsid w:val="00EF78B9"/>
    <w:rsid w:val="00F00BA1"/>
    <w:rsid w:val="00F01FDF"/>
    <w:rsid w:val="00F040D9"/>
    <w:rsid w:val="00F0459A"/>
    <w:rsid w:val="00F04A6B"/>
    <w:rsid w:val="00F050E2"/>
    <w:rsid w:val="00F075C5"/>
    <w:rsid w:val="00F07852"/>
    <w:rsid w:val="00F11221"/>
    <w:rsid w:val="00F11600"/>
    <w:rsid w:val="00F13682"/>
    <w:rsid w:val="00F14622"/>
    <w:rsid w:val="00F15FFB"/>
    <w:rsid w:val="00F16DA7"/>
    <w:rsid w:val="00F171C5"/>
    <w:rsid w:val="00F2024E"/>
    <w:rsid w:val="00F22B6D"/>
    <w:rsid w:val="00F23334"/>
    <w:rsid w:val="00F26759"/>
    <w:rsid w:val="00F30A97"/>
    <w:rsid w:val="00F31271"/>
    <w:rsid w:val="00F332D4"/>
    <w:rsid w:val="00F35752"/>
    <w:rsid w:val="00F40239"/>
    <w:rsid w:val="00F41BC6"/>
    <w:rsid w:val="00F44CE7"/>
    <w:rsid w:val="00F459DB"/>
    <w:rsid w:val="00F46DA7"/>
    <w:rsid w:val="00F47122"/>
    <w:rsid w:val="00F4723E"/>
    <w:rsid w:val="00F506AC"/>
    <w:rsid w:val="00F517CE"/>
    <w:rsid w:val="00F54530"/>
    <w:rsid w:val="00F547D6"/>
    <w:rsid w:val="00F54E35"/>
    <w:rsid w:val="00F55D84"/>
    <w:rsid w:val="00F653D0"/>
    <w:rsid w:val="00F66858"/>
    <w:rsid w:val="00F6752D"/>
    <w:rsid w:val="00F70B14"/>
    <w:rsid w:val="00F70E94"/>
    <w:rsid w:val="00F70ED2"/>
    <w:rsid w:val="00F72F87"/>
    <w:rsid w:val="00F80323"/>
    <w:rsid w:val="00F81D1E"/>
    <w:rsid w:val="00F826A4"/>
    <w:rsid w:val="00F841BA"/>
    <w:rsid w:val="00F84388"/>
    <w:rsid w:val="00F8539E"/>
    <w:rsid w:val="00F9333B"/>
    <w:rsid w:val="00FA2C6E"/>
    <w:rsid w:val="00FA771A"/>
    <w:rsid w:val="00FB3C2C"/>
    <w:rsid w:val="00FB3E97"/>
    <w:rsid w:val="00FB632F"/>
    <w:rsid w:val="00FB66BF"/>
    <w:rsid w:val="00FC1418"/>
    <w:rsid w:val="00FC5716"/>
    <w:rsid w:val="00FD307F"/>
    <w:rsid w:val="00FD313E"/>
    <w:rsid w:val="00FE5925"/>
    <w:rsid w:val="00FE71BB"/>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239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10422389">
      <w:bodyDiv w:val="1"/>
      <w:marLeft w:val="0"/>
      <w:marRight w:val="0"/>
      <w:marTop w:val="0"/>
      <w:marBottom w:val="0"/>
      <w:divBdr>
        <w:top w:val="none" w:sz="0" w:space="0" w:color="auto"/>
        <w:left w:val="none" w:sz="0" w:space="0" w:color="auto"/>
        <w:bottom w:val="none" w:sz="0" w:space="0" w:color="auto"/>
        <w:right w:val="none" w:sz="0" w:space="0" w:color="auto"/>
      </w:divBdr>
    </w:div>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068273">
      <w:bodyDiv w:val="1"/>
      <w:marLeft w:val="0"/>
      <w:marRight w:val="0"/>
      <w:marTop w:val="0"/>
      <w:marBottom w:val="0"/>
      <w:divBdr>
        <w:top w:val="none" w:sz="0" w:space="0" w:color="auto"/>
        <w:left w:val="none" w:sz="0" w:space="0" w:color="auto"/>
        <w:bottom w:val="none" w:sz="0" w:space="0" w:color="auto"/>
        <w:right w:val="none" w:sz="0" w:space="0" w:color="auto"/>
      </w:divBdr>
      <w:divsChild>
        <w:div w:id="1874268766">
          <w:marLeft w:val="0"/>
          <w:marRight w:val="0"/>
          <w:marTop w:val="0"/>
          <w:marBottom w:val="0"/>
          <w:divBdr>
            <w:top w:val="none" w:sz="0" w:space="0" w:color="auto"/>
            <w:left w:val="none" w:sz="0" w:space="0" w:color="auto"/>
            <w:bottom w:val="none" w:sz="0" w:space="0" w:color="auto"/>
            <w:right w:val="none" w:sz="0" w:space="0" w:color="auto"/>
          </w:divBdr>
          <w:divsChild>
            <w:div w:id="21102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viewit.tv/wordpress" TargetMode="External"/><Relationship Id="rId26" Type="http://schemas.openxmlformats.org/officeDocument/2006/relationships/hyperlink" Target="http://www.youtube.com/watch?v=6BlK73p4Ueo" TargetMode="External"/><Relationship Id="rId39" Type="http://schemas.openxmlformats.org/officeDocument/2006/relationships/hyperlink" Target="http://cuomotarp.blogspot.com" TargetMode="External"/><Relationship Id="rId21" Type="http://schemas.openxmlformats.org/officeDocument/2006/relationships/hyperlink" Target="http://iviewit.tv/wordpresseliot" TargetMode="External"/><Relationship Id="rId34" Type="http://schemas.openxmlformats.org/officeDocument/2006/relationships/hyperlink" Target="http://www.enddiscriminationnow.com"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63" Type="http://schemas.openxmlformats.org/officeDocument/2006/relationships/hyperlink" Target="http://www.thepowerhour.com/news3/jfk_speech_transcript.htm" TargetMode="External"/><Relationship Id="rId68"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76" Type="http://schemas.openxmlformats.org/officeDocument/2006/relationships/hyperlink" Target="http://www.frankbrady.org/TammanyHall/Documents_files/CCA%20091410%20Filing.pdf"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frankbrady.org/TammanyHall/Documents_files/CCA%20091410%20Filing.pdf" TargetMode="Externa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hyperlink" Target="http://www.youtube.com/watch?v=X2pwFlEIp6E" TargetMode="External"/><Relationship Id="rId74" Type="http://schemas.openxmlformats.org/officeDocument/2006/relationships/hyperlink" Target="http://iviewit.tv/CompanyDocs/United%20States%20District%20Court%20Southern%20District%20NY/20080414%20Order%20Granting%20Filing%20of%20Amended%20Complaint.pdf" TargetMode="External"/><Relationship Id="rId79" Type="http://schemas.openxmlformats.org/officeDocument/2006/relationships/hyperlink" Target="http://www.mpegla.com/" TargetMode="Externa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facebook.com/" TargetMode="External"/><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upload.wikimedia.org/wikipedia/commons/6/60/Hear_speak_see_no_evil_Toshogu.jpg" TargetMode="External"/><Relationship Id="rId65" Type="http://schemas.openxmlformats.org/officeDocument/2006/relationships/hyperlink" Target="http://www.frankbrady.org/TammanyHall/Documents_files/Anderson%20111609%20Filing.pdf" TargetMode="External"/><Relationship Id="rId73" Type="http://schemas.openxmlformats.org/officeDocument/2006/relationships/hyperlink" Target="http://www.law.cornell.edu/ethics/ny/code/NY_CODE.HTM" TargetMode="External"/><Relationship Id="rId78" Type="http://schemas.openxmlformats.org/officeDocument/2006/relationships/hyperlink" Target="http://iviewit.tv/CompanyDocs/United%20States%20District%20Court%20Southern%20District%20NY/20090618%20FINAL%20NYAG%20Steven%20Cohen%20Letter%20Re%20Lamont%20Signed.pdf" TargetMode="External"/><Relationship Id="rId81" Type="http://schemas.openxmlformats.org/officeDocument/2006/relationships/hyperlink" Target="http://www.scribd.com/doc/58592324/Ruth-Pollack-SCOTUS-Petition-for-Certiorari-on-2nd-Circuit-Court-Fraud?secret_password=&amp;autodown=pdf" TargetMode="External"/><Relationship Id="rId4" Type="http://schemas.openxmlformats.org/officeDocument/2006/relationships/settings" Target="settings.xml"/><Relationship Id="rId9" Type="http://schemas.openxmlformats.org/officeDocument/2006/relationships/hyperlink" Target="http://www.iviewit.tv"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image" Target="media/image6.jpeg"/><Relationship Id="rId69" Type="http://schemas.openxmlformats.org/officeDocument/2006/relationships/hyperlink" Target="http://iviewit.tv/wordpress/?p=391" TargetMode="External"/><Relationship Id="rId77" Type="http://schemas.openxmlformats.org/officeDocument/2006/relationships/hyperlink" Target="http://iviewit.tv/wordpress/?p=391" TargetMode="Externa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www.frankbrady.org/TammanyHall/Documents_files/CCA%20091410%20Filing.pdf" TargetMode="External"/><Relationship Id="rId80" Type="http://schemas.openxmlformats.org/officeDocument/2006/relationships/hyperlink" Target="http://www.mpegla.com/" TargetMode="External"/><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iviewit.tv/wordpress/?p=588"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media/image5.jpeg"/><Relationship Id="rId70" Type="http://schemas.openxmlformats.org/officeDocument/2006/relationships/hyperlink" Target="http://iviewit.tv/wordpress/?p=391" TargetMode="External"/><Relationship Id="rId75" Type="http://schemas.openxmlformats.org/officeDocument/2006/relationships/hyperlink" Target="http://iviewit.tv/CompanyDocs/United%20States%20District%20Court%20Southern%20District%20NY/20080414%20Order%20Granting%20Filing%20of%20Amended%20Complaint.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palmbeachpost.com/money/foreclosures/foreclosure-fraud-investigators-forced-out-at-attorney-generals-1603854.html?page=2" TargetMode="External"/><Relationship Id="rId117" Type="http://schemas.openxmlformats.org/officeDocument/2006/relationships/hyperlink" Target="http://www.youtube.com/watch?v=X2pwFlEIp6E" TargetMode="External"/><Relationship Id="rId21" Type="http://schemas.openxmlformats.org/officeDocument/2006/relationships/hyperlink" Target="http://www.alternet.org/story/152457/middle_class_death_watch_--_33_frightening_economic_developments?page=entire" TargetMode="External"/><Relationship Id="rId42" Type="http://schemas.openxmlformats.org/officeDocument/2006/relationships/hyperlink" Target="http://hsgac.senate.gov/public/_files/Financial_Crisis/FinancialCrisisReport.pdf" TargetMode="External"/><Relationship Id="rId47" Type="http://schemas.openxmlformats.org/officeDocument/2006/relationships/hyperlink" Target="http://www.financialsense.com/financial-sense-newshour/guest-expert/2011/09/14/william-k-black-phd/why-nobody-went-to-jail-during-the-credit-crisis" TargetMode="External"/><Relationship Id="rId63" Type="http://schemas.openxmlformats.org/officeDocument/2006/relationships/hyperlink" Target="http://www.youtube.com/watch?v=NO24XmP1c5E&amp;feature=bf_play&amp;list=FLtle4CeXy9TI&amp;index=1" TargetMode="External"/><Relationship Id="rId68" Type="http://schemas.openxmlformats.org/officeDocument/2006/relationships/hyperlink" Target="http://www.nypost.com/p/news/business/ag_booted_from_key_mtge_panel_naRSXbrZRtDscevTnoYeKJ" TargetMode="External"/><Relationship Id="rId84" Type="http://schemas.openxmlformats.org/officeDocument/2006/relationships/hyperlink" Target="http://www.wanttoknow.info/plottoseizethewhitehouse" TargetMode="External"/><Relationship Id="rId89" Type="http://schemas.openxmlformats.org/officeDocument/2006/relationships/hyperlink" Target="http://www.iviewit.tv/senatecultbill.htm" TargetMode="External"/><Relationship Id="rId112" Type="http://schemas.openxmlformats.org/officeDocument/2006/relationships/hyperlink" Target="http://www.youtube.com/watch?v=Bji4XY6GtzA" TargetMode="External"/><Relationship Id="rId16"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107" Type="http://schemas.openxmlformats.org/officeDocument/2006/relationships/hyperlink" Target="http://chun.afterdowningstreet.org/amomentoftruth.pdf" TargetMode="External"/><Relationship Id="rId11" Type="http://schemas.openxmlformats.org/officeDocument/2006/relationships/hyperlink" Target="http://www.presstv.ir/usdetail/192015.html" TargetMode="External"/><Relationship Id="rId32" Type="http://schemas.openxmlformats.org/officeDocument/2006/relationships/hyperlink" Target="http://www.washingtonpost.com/business/economy/seven-sec-employees-disciplined-on-failure-to-stop-madoff-fraud/2011/11/10/gIQA3kYYCN_story.html" TargetMode="External"/><Relationship Id="rId37" Type="http://schemas.openxmlformats.org/officeDocument/2006/relationships/hyperlink" Target="http://finance.yahoo.com/blogs/daily-ticker/madoff-whistleblower-big-banks-ripping-off-pension-funds-152836936.html" TargetMode="External"/><Relationship Id="rId53" Type="http://schemas.openxmlformats.org/officeDocument/2006/relationships/hyperlink" Target="http://www.youtube.com/watch?v=6zZ_JfROhOE&amp;feature=player_embedded" TargetMode="External"/><Relationship Id="rId58" Type="http://schemas.openxmlformats.org/officeDocument/2006/relationships/hyperlink" Target="http://www.hrw.org/en/news/2011/07/11/united-states-investigate-bush-other-top-officials-torture" TargetMode="External"/><Relationship Id="rId74" Type="http://schemas.openxmlformats.org/officeDocument/2006/relationships/hyperlink" Target="http://www.alternet.org/story/155379/how_the_corporate_right_hijacked_america%27s_courts_to_enrich_the_top_1_percent?page=entire" TargetMode="External"/><Relationship Id="rId79" Type="http://schemas.openxmlformats.org/officeDocument/2006/relationships/hyperlink" Target="http://www.scribd.com/doc/25045356/The-Encyclopedia-of-Conspiracies-and-Conspiracy-Theories" TargetMode="External"/><Relationship Id="rId102" Type="http://schemas.openxmlformats.org/officeDocument/2006/relationships/hyperlink" Target="http://thrivemovement.com" TargetMode="External"/><Relationship Id="rId123" Type="http://schemas.openxmlformats.org/officeDocument/2006/relationships/hyperlink" Target="http://www.frankbrady.org/TammanyHall/Documents_files/Anderson%20111609%20Filing.pdf" TargetMode="External"/><Relationship Id="rId128" Type="http://schemas.openxmlformats.org/officeDocument/2006/relationships/hyperlink" Target="http://iviewit.tv/wordpress/?p=591" TargetMode="External"/><Relationship Id="rId5" Type="http://schemas.openxmlformats.org/officeDocument/2006/relationships/hyperlink" Target="http://www.fourwinds10.net/siterun_data/government/banking_and_taxation_irs_and_insurance/news.php?q=1322928892" TargetMode="External"/><Relationship Id="rId90" Type="http://schemas.openxmlformats.org/officeDocument/2006/relationships/hyperlink" Target="http://iviewit.tv/bodyold20080402.htm" TargetMode="External"/><Relationship Id="rId95" Type="http://schemas.openxmlformats.org/officeDocument/2006/relationships/hyperlink" Target="http://hnn.us/articles/1796.html" TargetMode="External"/><Relationship Id="rId19" Type="http://schemas.openxmlformats.org/officeDocument/2006/relationships/hyperlink" Target="http://ampedstatus.org/exclusive-analysis-of-financial-terrorism-in-america-over-1-million-deaths-annually-62-million-people-with-zero-net-worth-as-the-economic-elite-make-off-with-46-trillion" TargetMode="External"/><Relationship Id="rId14" Type="http://schemas.openxmlformats.org/officeDocument/2006/relationships/hyperlink" Target="http://www.justiceblind.com/new/bandits.htm" TargetMode="External"/><Relationship Id="rId22" Type="http://schemas.openxmlformats.org/officeDocument/2006/relationships/hyperlink" Target="http://www.iviewit.tv/CompanyDocs/NY%20Senate%20Judiciary%20Committee%20TRANSCRIPTS%20Hearings%201%20and%202%20Sampson%20Searchable%20Index.pdf" TargetMode="External"/><Relationship Id="rId27" Type="http://schemas.openxmlformats.org/officeDocument/2006/relationships/hyperlink" Target="http://www.scribd.com/doc/46278738/Florida-Attorney-General-Fraudclosure-Report-Unfair-Deceptive-and-Unconscionable-Acts-in-Foreclosure-Cases" TargetMode="External"/><Relationship Id="rId30" Type="http://schemas.openxmlformats.org/officeDocument/2006/relationships/hyperlink" Target="http://www.cbsnews.com/video/watch/?id=7390542n" TargetMode="External"/><Relationship Id="rId35" Type="http://schemas.openxmlformats.org/officeDocument/2006/relationships/hyperlink" Target="http://www.sec.gov/comments/s7-18-11/s71811-33.pdf" TargetMode="External"/><Relationship Id="rId43" Type="http://schemas.openxmlformats.org/officeDocument/2006/relationships/hyperlink" Target="http://www.rollingstone.com/politics/news/is-the-sec-covering-up-wall-street-crimes-20110817" TargetMode="External"/><Relationship Id="rId48" Type="http://schemas.openxmlformats.org/officeDocument/2006/relationships/hyperlink" Target="http://www.foxbusiness.com/industries/2011/05/05/fraud-claims-grow-feds-forgo-criminal-charges/?cmpid=cmty_email_Gigya_If_Mortgage_Fraud_Was_Rampant%2C_Why_Aren't_Criminal_Charges%3F" TargetMode="External"/><Relationship Id="rId56" Type="http://schemas.openxmlformats.org/officeDocument/2006/relationships/hyperlink" Target="http://www.presstv.ir/detail/211590.html" TargetMode="External"/><Relationship Id="rId64" Type="http://schemas.openxmlformats.org/officeDocument/2006/relationships/hyperlink" Target="http://www.bilderberg.org/" TargetMode="External"/><Relationship Id="rId69" Type="http://schemas.openxmlformats.org/officeDocument/2006/relationships/hyperlink" Target="http://www.youtube.com/watch?v=ZL63bki4kzk&amp;feature=player_embedded" TargetMode="External"/><Relationship Id="rId77" Type="http://schemas.openxmlformats.org/officeDocument/2006/relationships/hyperlink" Target="http://en.wikipedia.org/wiki/Foley_%26_Lardner" TargetMode="External"/><Relationship Id="rId100" Type="http://schemas.openxmlformats.org/officeDocument/2006/relationships/hyperlink" Target="http://presscore.ca/2011/?p=4871" TargetMode="External"/><Relationship Id="rId105" Type="http://schemas.openxmlformats.org/officeDocument/2006/relationships/hyperlink" Target="http://en.wikipedia.org/wiki/John_Prescott_Ellis" TargetMode="External"/><Relationship Id="rId113" Type="http://schemas.openxmlformats.org/officeDocument/2006/relationships/hyperlink" Target="http://voices.washingtonpost.com/44/2007/10/16/obamas_eight_degrees_of_dick_c.html" TargetMode="External"/><Relationship Id="rId118"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126" Type="http://schemas.openxmlformats.org/officeDocument/2006/relationships/hyperlink" Target="http://iviewit.tv/CompanyDocs/United%20States%20District%20Court%20Southern%20District%20NY/Scheindlin%20Order%2003%2007%202008%20(2).pdf" TargetMode="External"/><Relationship Id="rId8" Type="http://schemas.openxmlformats.org/officeDocument/2006/relationships/hyperlink" Target="http://video.pbs.org/video/1581037108" TargetMode="External"/><Relationship Id="rId51" Type="http://schemas.openxmlformats.org/officeDocument/2006/relationships/hyperlink" Target="http://www.youtube.com/watch?v=ks-sc4LYqck&amp;feature=player_embedded" TargetMode="External"/><Relationship Id="rId72" Type="http://schemas.openxmlformats.org/officeDocument/2006/relationships/hyperlink" Target="http://articles.sun-sentinel.com/2011-07-21/business/fl-bondi-fired-attorneys-react-20110721_1_foreclosure-fraud-clarkson-division-director" TargetMode="External"/><Relationship Id="rId80" Type="http://schemas.openxmlformats.org/officeDocument/2006/relationships/hyperlink" Target="http://www.sentinelsource.com/opinion/editorial/the-supreme-court-decision-in-bush-v-gore-still-resonates/article_62dd2598-e32a-5554-a884-7e8f94c71abb.html" TargetMode="External"/><Relationship Id="rId85" Type="http://schemas.openxmlformats.org/officeDocument/2006/relationships/hyperlink" Target="http://en.wikipedia.org/wiki/House_Un-American_Activities_Committee" TargetMode="External"/><Relationship Id="rId93" Type="http://schemas.openxmlformats.org/officeDocument/2006/relationships/hyperlink" Target="http://www.tenc.net" TargetMode="External"/><Relationship Id="rId98" Type="http://schemas.openxmlformats.org/officeDocument/2006/relationships/hyperlink" Target="http://rationalrevolution.net/war/index.htm" TargetMode="External"/><Relationship Id="rId121" Type="http://schemas.openxmlformats.org/officeDocument/2006/relationships/hyperlink" Target="http://www.ethicscomplaint.com/2011/02/new-york-supreme-court-whistleblower.html" TargetMode="External"/><Relationship Id="rId3" Type="http://schemas.openxmlformats.org/officeDocument/2006/relationships/hyperlink" Target="http://www.fourwinds10.net/siterun_data/government/banking_and_taxation_irs_and_insurance/news.php?q=1322928892" TargetMode="External"/><Relationship Id="rId12" Type="http://schemas.openxmlformats.org/officeDocument/2006/relationships/hyperlink" Target="http://www.reuters.com/article/2012/01/20/us-usa-holder-mortgage-idUSTRE80J0PH20120120" TargetMode="External"/><Relationship Id="rId17" Type="http://schemas.openxmlformats.org/officeDocument/2006/relationships/hyperlink" Target="http://wallstcheatsheet.com/economy/are-ratings-agencies-taking-bribes.html" TargetMode="External"/><Relationship Id="rId25" Type="http://schemas.openxmlformats.org/officeDocument/2006/relationships/hyperlink" Target="https://sites.google.com/site/thecatbirdsnest13/home/50-states-file-notice-of-intent-to-intervene-in-mortgage-fraud-settlement" TargetMode="External"/><Relationship Id="rId33" Type="http://schemas.openxmlformats.org/officeDocument/2006/relationships/hyperlink" Target="http://www.businessinsider.com/moodys-analyst-conflicts-corruption-and-greed-2011-8" TargetMode="External"/><Relationship Id="rId38" Type="http://schemas.openxmlformats.org/officeDocument/2006/relationships/hyperlink" Target="http://www.lohud.com/article/20120304/OPINION/303040049/1016/OPINION01/Gov.%20ignores%20crooks+,%20targets%20retirees" TargetMode="External"/><Relationship Id="rId46" Type="http://schemas.openxmlformats.org/officeDocument/2006/relationships/hyperlink" Target="http://www.alternet.org/economy/153997/why_do_dangerous_financial_criminals_roam_free" TargetMode="External"/><Relationship Id="rId59" Type="http://schemas.openxmlformats.org/officeDocument/2006/relationships/hyperlink" Target="http://www.youtube.com/watch?v=DAQ5mFkrlDs&amp;feature=autoshare" TargetMode="External"/><Relationship Id="rId67" Type="http://schemas.openxmlformats.org/officeDocument/2006/relationships/hyperlink" Target="http://www.salon.com/news/opinion/glenn_greenwald/2009/04/25/nowak" TargetMode="External"/><Relationship Id="rId103" Type="http://schemas.openxmlformats.org/officeDocument/2006/relationships/hyperlink" Target="http://books.google.com/books?id=eVqdJks5Op0C&amp;lpg=PP1&amp;pg=PP1" TargetMode="External"/><Relationship Id="rId108" Type="http://schemas.openxmlformats.org/officeDocument/2006/relationships/hyperlink" Target="http://video.google.com/videoplay?docid=6265058101839429571" TargetMode="External"/><Relationship Id="rId116"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124" Type="http://schemas.openxmlformats.org/officeDocument/2006/relationships/hyperlink" Target="http://www.defraudingamerica.com/title_18_usc_4.html" TargetMode="External"/><Relationship Id="rId129" Type="http://schemas.openxmlformats.org/officeDocument/2006/relationships/hyperlink" Target="http://exposecorruptessex.com/CourtInspectorGeneral.html" TargetMode="External"/><Relationship Id="rId20" Type="http://schemas.openxmlformats.org/officeDocument/2006/relationships/hyperlink" Target="http://www.preventgenocide.org/law/convention/text.htm" TargetMode="External"/><Relationship Id="rId41" Type="http://schemas.openxmlformats.org/officeDocument/2006/relationships/hyperlink" Target="http://www.alternet.org/story/152811/the_shocking%2C_graphic_data_that_shows_exactly_what_motivates_the_occupy_movement_?page=entire" TargetMode="External"/><Relationship Id="rId54" Type="http://schemas.openxmlformats.org/officeDocument/2006/relationships/hyperlink" Target="http://news.firedoglake.com/2012/02/06/the-failure-to-prosecute-bank-crimes-creates-a-disease-at-the-heart-of-our-politics" TargetMode="External"/><Relationship Id="rId62" Type="http://schemas.openxmlformats.org/officeDocument/2006/relationships/hyperlink" Target="http://www.huppi.com/kangaroo/Coup.htm" TargetMode="External"/><Relationship Id="rId70" Type="http://schemas.openxmlformats.org/officeDocument/2006/relationships/hyperlink" Target="http://m.rollingstone.com/entry/view/id/16196/pn/all/p/0/?KSID=bcdc270d2877e6d6e53699d382c34a8c" TargetMode="External"/><Relationship Id="rId75" Type="http://schemas.openxmlformats.org/officeDocument/2006/relationships/hyperlink" Target="http://iviewit.tv/CompanyDocs/United%20States%20District%20Court%20Southern%20District%20NY/20080808%20Scheindlin%20Dismissal%20of%20Complaint%20no%20comments.pdf" TargetMode="External"/><Relationship Id="rId83" Type="http://schemas.openxmlformats.org/officeDocument/2006/relationships/hyperlink" Target="http://en.wikipedia.org/wiki/Prescott_Bush" TargetMode="External"/><Relationship Id="rId88" Type="http://schemas.openxmlformats.org/officeDocument/2006/relationships/hyperlink" Target="http://www.youtube.com/watch?v=O9-FuCyl588" TargetMode="External"/><Relationship Id="rId91" Type="http://schemas.openxmlformats.org/officeDocument/2006/relationships/hyperlink" Target="http://www.youtube.com/watch?v=Rd1Twnoq-Dw" TargetMode="External"/><Relationship Id="rId96"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111" Type="http://schemas.openxmlformats.org/officeDocument/2006/relationships/hyperlink" Target="http://video.google.com/videoplay?docid=442901163793389423" TargetMode="External"/><Relationship Id="rId1" Type="http://schemas.openxmlformats.org/officeDocument/2006/relationships/hyperlink" Target="http://iviewit.tv/wordpress/?p=365" TargetMode="External"/><Relationship Id="rId6" Type="http://schemas.openxmlformats.org/officeDocument/2006/relationships/hyperlink" Target="http://www.freerepublic.com/focus/f-bloggers/2752675/posts" TargetMode="External"/><Relationship Id="rId15" Type="http://schemas.openxmlformats.org/officeDocument/2006/relationships/hyperlink" Target="http://www.rollingstone.com/politics/blogs/taibblog/owss-beef-wall-street-isnt-winning-its-cheating-20111025" TargetMode="External"/><Relationship Id="rId23" Type="http://schemas.openxmlformats.org/officeDocument/2006/relationships/hyperlink" Target="http://www.youtube.com/watch?feature=player_embedded&amp;v=qmO7W8iC5LE&amp;noredirect=1" TargetMode="External"/><Relationship Id="rId28" Type="http://schemas.openxmlformats.org/officeDocument/2006/relationships/hyperlink" Target="http://wallstcheatsheet.com/stocks/revealed-how-countrywide-and-angelo-mozilo-crashed-the-housing-market-without-punishment.html/" TargetMode="External"/><Relationship Id="rId36" Type="http://schemas.openxmlformats.org/officeDocument/2006/relationships/hyperlink" Target="http://en.wikipedia.org/wiki/Entitlement" TargetMode="External"/><Relationship Id="rId49" Type="http://schemas.openxmlformats.org/officeDocument/2006/relationships/hyperlink" Target="http://www.youtube.com/watch?v=tZindTx0YDA&amp;feature=player_embedded" TargetMode="External"/><Relationship Id="rId57" Type="http://schemas.openxmlformats.org/officeDocument/2006/relationships/hyperlink" Target="http://lawyerwatch.wordpress.com/2011/07/12/the-torture-memos-just-following-orders-just-following-advice/" TargetMode="External"/><Relationship Id="rId106" Type="http://schemas.openxmlformats.org/officeDocument/2006/relationships/hyperlink" Target="http://judiciary.house.gov/hearings/printers/110th/IPres090113.pdf" TargetMode="External"/><Relationship Id="rId114" Type="http://schemas.openxmlformats.org/officeDocument/2006/relationships/hyperlink" Target="http://www.washingtonpost.com/wp-dyn/content/article/2007/10/16/AR2007101602362.html" TargetMode="External"/><Relationship Id="rId119" Type="http://schemas.openxmlformats.org/officeDocument/2006/relationships/hyperlink" Target="http://iviewit.tv/CompanyDocs/United%20States%20District%20Court%20Southern%20District%20NY/20090613%20FINAL%20NYAG%20Steven%20Cohen%20Letter%20signed%20low.pdf" TargetMode="External"/><Relationship Id="rId127" Type="http://schemas.openxmlformats.org/officeDocument/2006/relationships/hyperlink" Target="http://iviewit.tv/wordpress/?p=588" TargetMode="External"/><Relationship Id="rId10" Type="http://schemas.openxmlformats.org/officeDocument/2006/relationships/hyperlink" Target="http://www.hrw.org/reports/2005/04/23/getting-away-torture" TargetMode="External"/><Relationship Id="rId31" Type="http://schemas.openxmlformats.org/officeDocument/2006/relationships/hyperlink" Target="http://exposecorruptcourts.blogspot.com/2011/11/lawyers-investigating-sec-madoff-frauds.html" TargetMode="External"/><Relationship Id="rId44" Type="http://schemas.openxmlformats.org/officeDocument/2006/relationships/hyperlink" Target="http://www.marketwatch.com/story/sec-may-have-destroyed-documents-senator-says-2011-08-17" TargetMode="External"/><Relationship Id="rId52" Type="http://schemas.openxmlformats.org/officeDocument/2006/relationships/hyperlink" Target="http://nymag.com/daily/intel/2011/10/wall_street_still_gives_more_c.html" TargetMode="External"/><Relationship Id="rId60" Type="http://schemas.openxmlformats.org/officeDocument/2006/relationships/hyperlink" Target="http://www.myspace.com/270351075/blog/323241558" TargetMode="External"/><Relationship Id="rId65" Type="http://schemas.openxmlformats.org/officeDocument/2006/relationships/hyperlink" Target="http://www.alternet.org/story/155012/crisis_to_suicide%3A_how_many_have_to_die_before_we_kill_the_false_religion_of_austerity?akid=8599.203523.WDb0Fu&amp;rd=1&amp;t=8" TargetMode="External"/><Relationship Id="rId73" Type="http://schemas.openxmlformats.org/officeDocument/2006/relationships/hyperlink" Target="http://oll.libertyfund.org/index.php?option=com_content&amp;task=view&amp;id=1407&amp;Itemid=283" TargetMode="External"/><Relationship Id="rId78" Type="http://schemas.openxmlformats.org/officeDocument/2006/relationships/hyperlink" Target="http://www.angelfire.com/ca3/jphuck/Book10Ch.3.html" TargetMode="External"/><Relationship Id="rId81" Type="http://schemas.openxmlformats.org/officeDocument/2006/relationships/hyperlink" Target="http://www.law.cornell.edu/supct/html/00-949.ZD3.html" TargetMode="External"/><Relationship Id="rId86" Type="http://schemas.openxmlformats.org/officeDocument/2006/relationships/hyperlink" Target="http://www.foreclosurehamlet.org/profiles/blogs/right-before-our-eyes-there" TargetMode="External"/><Relationship Id="rId94" Type="http://schemas.openxmlformats.org/officeDocument/2006/relationships/hyperlink" Target="http://emperors-clothes.com/articles/randy/swas5.htm" TargetMode="External"/><Relationship Id="rId99" Type="http://schemas.openxmlformats.org/officeDocument/2006/relationships/hyperlink" Target="http://www.youtube.com/watch?v=Gty42YkcSeQ&amp;feature=related" TargetMode="External"/><Relationship Id="rId101" Type="http://schemas.openxmlformats.org/officeDocument/2006/relationships/hyperlink" Target="http://www.youtube.com/watch?v=oI2LGmZ_EP4" TargetMode="External"/><Relationship Id="rId122" Type="http://schemas.openxmlformats.org/officeDocument/2006/relationships/hyperlink" Target="http://www.suppressthetruth.com/2010/09/andrew-cuomo-new-york-attorney-general.html" TargetMode="External"/><Relationship Id="rId130" Type="http://schemas.openxmlformats.org/officeDocument/2006/relationships/hyperlink" Target="mailto:ig@courts.state.ny.us" TargetMode="External"/><Relationship Id="rId4" Type="http://schemas.openxmlformats.org/officeDocument/2006/relationships/hyperlink" Target="http://www.prweb.com/releases/2011/8/prweb8737214.htm" TargetMode="External"/><Relationship Id="rId9" Type="http://schemas.openxmlformats.org/officeDocument/2006/relationships/hyperlink" Target="http://iviewit.tv/wordpress/?p=114" TargetMode="External"/><Relationship Id="rId13" Type="http://schemas.openxmlformats.org/officeDocument/2006/relationships/hyperlink" Target="http://dailybail.com/home/criminally-corrupt-eric-holder-top-doj-lawyers-were-partners.html" TargetMode="External"/><Relationship Id="rId18" Type="http://schemas.openxmlformats.org/officeDocument/2006/relationships/hyperlink" Target="http://blacktalkradionetwork.com/profiles/blogs/americas-secret-updated-for" TargetMode="External"/><Relationship Id="rId39" Type="http://schemas.openxmlformats.org/officeDocument/2006/relationships/hyperlink" Target="http://www.huffingtonpost.com/abigail-caplovitz-field" TargetMode="External"/><Relationship Id="rId109" Type="http://schemas.openxmlformats.org/officeDocument/2006/relationships/hyperlink" Target="http://video.google.com/videoplay?docid=1857978401494382897" TargetMode="External"/><Relationship Id="rId34" Type="http://schemas.openxmlformats.org/officeDocument/2006/relationships/hyperlink" Target="http://www.businessinsider.com/moodys-analyst-conflicts-corruption-and-greed-2011-8" TargetMode="External"/><Relationship Id="rId50" Type="http://schemas.openxmlformats.org/officeDocument/2006/relationships/hyperlink" Target="http://www.realecontv.com/videos/government-corruption/obama-banks-broke-no-laws-broken.html" TargetMode="External"/><Relationship Id="rId55" Type="http://schemas.openxmlformats.org/officeDocument/2006/relationships/hyperlink" Target="http://www.bloomberg.com/news/2011-09-13/deficiencies-found-in-oversight-of-seized-assets-u-s-says.html" TargetMode="External"/><Relationship Id="rId76" Type="http://schemas.openxmlformats.org/officeDocument/2006/relationships/hyperlink" Target="http://iviewit.tv/CompanyDocs/United%20States%20District%20Court%20Southern%20District%20NY/20080509%20FINAL%20AMENDED%20COMPLAINT%20AND%20RICO%20SIGNED%20COPY%20MED.pdf" TargetMode="External"/><Relationship Id="rId97" Type="http://schemas.openxmlformats.org/officeDocument/2006/relationships/hyperlink" Target="http://rationalrevolution.net/war/bush_family_and_the_s.htm" TargetMode="External"/><Relationship Id="rId104" Type="http://schemas.openxmlformats.org/officeDocument/2006/relationships/hyperlink" Target="http://www.wsws.org/articles/2000/nov2000/fox-n17.shtml" TargetMode="External"/><Relationship Id="rId120" Type="http://schemas.openxmlformats.org/officeDocument/2006/relationships/hyperlink" Target="http://www.iviewit.tv/CompanyDocs/United%20States%20District%20Court%20Southern%20District%20NY/20090908%20FINAL%20Emergency%20Motion%20to%20Compel%20SIGNED44948.pdf" TargetMode="External"/><Relationship Id="rId125" Type="http://schemas.openxmlformats.org/officeDocument/2006/relationships/hyperlink" Target="http://www.youtube.com/watch?v=X2pwFlEIp6E" TargetMode="External"/><Relationship Id="rId7" Type="http://schemas.openxmlformats.org/officeDocument/2006/relationships/hyperlink" Target="http://steadfastfinances.com/blog/2010/09/07/tarp-18x-the-unknown-bailout-that-requires-a-supreme-court-ruling-for-full-disclosure/" TargetMode="External"/><Relationship Id="rId71" Type="http://schemas.openxmlformats.org/officeDocument/2006/relationships/hyperlink" Target="http://law2.umkc.edu/faculty/projects/ftrials/nuremberg/Alstoetter.htm" TargetMode="External"/><Relationship Id="rId92" Type="http://schemas.openxmlformats.org/officeDocument/2006/relationships/hyperlink" Target="http://www.foxnews.com/story/0,2933,100474,00.html" TargetMode="External"/><Relationship Id="rId2" Type="http://schemas.openxmlformats.org/officeDocument/2006/relationships/hyperlink" Target="http://fredcelani.wordpress.com/2011/07/22/request-for-discovery/" TargetMode="External"/><Relationship Id="rId29" Type="http://schemas.openxmlformats.org/officeDocument/2006/relationships/hyperlink" Target="http://www.cbsnews.com/video/watch/?id=7390540n" TargetMode="External"/><Relationship Id="rId24" Type="http://schemas.openxmlformats.org/officeDocument/2006/relationships/hyperlink" Target="http://www.reuters.com/article/2012/01/20/us-usa-holder-mortgage-idUSTRE80J0PH20120120" TargetMode="External"/><Relationship Id="rId40" Type="http://schemas.openxmlformats.org/officeDocument/2006/relationships/hyperlink" Target="http://www.rollcall.com/50richest/the-50-richest-members-of-congress-112th.html" TargetMode="External"/><Relationship Id="rId45" Type="http://schemas.openxmlformats.org/officeDocument/2006/relationships/hyperlink" Target="http://www.rollingstone.com/politics/news/why-isnt-wall-street-in-jail-20110216" TargetMode="External"/><Relationship Id="rId66" Type="http://schemas.openxmlformats.org/officeDocument/2006/relationships/hyperlink" Target="http://www.youtube.com/watch?v=S5cu_5uoQ18" TargetMode="External"/><Relationship Id="rId87" Type="http://schemas.openxmlformats.org/officeDocument/2006/relationships/hyperlink" Target="http://www.jonesreport.com/articles/111006_stan_jones.html" TargetMode="External"/><Relationship Id="rId110" Type="http://schemas.openxmlformats.org/officeDocument/2006/relationships/hyperlink" Target="http://video.google.com/videoplay?docid=-785946969577220461" TargetMode="External"/><Relationship Id="rId115" Type="http://schemas.openxmlformats.org/officeDocument/2006/relationships/hyperlink" Target="http://www.chron.com/opinion/editorials/article/Judicious-temperament-Retired-Supreme-Court-1525680.php" TargetMode="External"/><Relationship Id="rId131" Type="http://schemas.openxmlformats.org/officeDocument/2006/relationships/hyperlink" Target="http://iviewit.tv/wordpress/?p=205" TargetMode="External"/><Relationship Id="rId61" Type="http://schemas.openxmlformats.org/officeDocument/2006/relationships/hyperlink" Target="http://www.enter.net/~torve/trogholm/secret/rightroots/dulles.html" TargetMode="External"/><Relationship Id="rId82" Type="http://schemas.openxmlformats.org/officeDocument/2006/relationships/hyperlink" Target="http://proliberty.com/observer/20070405.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80CF0-46C1-4C1D-B922-604BA950E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6395</TotalTime>
  <Pages>110</Pages>
  <Words>38639</Words>
  <Characters>220246</Characters>
  <Application>Microsoft Office Word</Application>
  <DocSecurity>0</DocSecurity>
  <Lines>1835</Lines>
  <Paragraphs>516</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258369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Eliot Ivan Bernstein</dc:creator>
  <cp:lastModifiedBy>Eliot Ivan Bernstein</cp:lastModifiedBy>
  <cp:revision>20</cp:revision>
  <cp:lastPrinted>2012-05-16T12:56:00Z</cp:lastPrinted>
  <dcterms:created xsi:type="dcterms:W3CDTF">2012-05-19T11:12:00Z</dcterms:created>
  <dcterms:modified xsi:type="dcterms:W3CDTF">2012-05-25T15:21:00Z</dcterms:modified>
</cp:coreProperties>
</file>