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8916AA">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AA01A7">
              <w:rPr>
                <w:noProof/>
                <w:webHidden/>
              </w:rPr>
              <w:t>3</w:t>
            </w:r>
            <w:r>
              <w:rPr>
                <w:noProof/>
                <w:webHidden/>
              </w:rPr>
              <w:fldChar w:fldCharType="end"/>
            </w:r>
          </w:hyperlink>
        </w:p>
        <w:p w:rsidR="00304D56" w:rsidRDefault="008916AA">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AA01A7">
              <w:rPr>
                <w:noProof/>
                <w:webHidden/>
              </w:rPr>
              <w:t>17</w:t>
            </w:r>
            <w:r>
              <w:rPr>
                <w:noProof/>
                <w:webHidden/>
              </w:rPr>
              <w:fldChar w:fldCharType="end"/>
            </w:r>
          </w:hyperlink>
        </w:p>
        <w:p w:rsidR="00304D56" w:rsidRDefault="008916AA">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AA01A7">
              <w:rPr>
                <w:noProof/>
                <w:webHidden/>
              </w:rPr>
              <w:t>18</w:t>
            </w:r>
            <w:r>
              <w:rPr>
                <w:noProof/>
                <w:webHidden/>
              </w:rPr>
              <w:fldChar w:fldCharType="end"/>
            </w:r>
          </w:hyperlink>
        </w:p>
        <w:p w:rsidR="00304D56" w:rsidRDefault="008916AA">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AA01A7">
              <w:rPr>
                <w:noProof/>
                <w:webHidden/>
              </w:rPr>
              <w:t>27</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AA01A7">
              <w:rPr>
                <w:noProof/>
                <w:webHidden/>
              </w:rPr>
              <w:t>29</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8916AA">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AA01A7">
              <w:rPr>
                <w:noProof/>
                <w:webHidden/>
              </w:rPr>
              <w:t>35</w:t>
            </w:r>
            <w:r>
              <w:rPr>
                <w:noProof/>
                <w:webHidden/>
              </w:rPr>
              <w:fldChar w:fldCharType="end"/>
            </w:r>
          </w:hyperlink>
        </w:p>
        <w:p w:rsidR="000032E6" w:rsidRDefault="008916AA">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8916AA"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8916AA" w:rsidP="008975B1">
      <w:pPr>
        <w:spacing w:after="0"/>
      </w:pPr>
      <w:hyperlink r:id="rId13" w:history="1">
        <w:r w:rsidR="008975B1" w:rsidRPr="00DD0838">
          <w:rPr>
            <w:rStyle w:val="Hyperlink"/>
            <w:sz w:val="20"/>
            <w:szCs w:val="20"/>
          </w:rPr>
          <w:t>iviewit@iviewit.tv</w:t>
        </w:r>
      </w:hyperlink>
    </w:p>
    <w:p w:rsidR="008975B1" w:rsidRDefault="008916AA"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r w:rsidR="006B59AF" w:rsidRPr="00DD0838">
        <w:t xml:space="preserve">In order to </w:t>
      </w:r>
      <w:r w:rsidR="008B6081">
        <w:t>understand</w:t>
      </w:r>
      <w:r w:rsidR="006B59AF" w:rsidRPr="00DD0838">
        <w:t xml:space="preserve"> how the US and World ECONOMIC COLLAPSES were not due to economic factors</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w:t>
      </w:r>
      <w:r w:rsidRPr="00DD0838">
        <w:lastRenderedPageBreak/>
        <w:t xml:space="preserve">understand the riveting CRIMINAL ALLEGATIONS of </w:t>
      </w:r>
      <w:r w:rsidR="00A541A8">
        <w:t>HEROIC</w:t>
      </w:r>
      <w:r w:rsidR="00932CC8">
        <w:t xml:space="preserve"> Whistleblower NY Supreme Court Attorney </w:t>
      </w:r>
      <w:r w:rsidRPr="00DD0838">
        <w:t>Anderson</w:t>
      </w:r>
      <w:r w:rsidR="00451E34">
        <w:t>,</w:t>
      </w:r>
      <w:r w:rsidR="00932CC8">
        <w:t xml:space="preserve"> </w:t>
      </w:r>
      <w:r w:rsidR="00451E34">
        <w:t>leveled</w:t>
      </w:r>
      <w:r w:rsidR="008B6081">
        <w:t xml:space="preserve"> against virtually the entire framework of Justice</w:t>
      </w:r>
      <w:r w:rsidR="008A7C38">
        <w:t xml:space="preserve"> and Regulation</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as described by Anderson</w:t>
      </w:r>
      <w:r w:rsidR="008B6081">
        <w:t xml:space="preserve">. </w:t>
      </w:r>
      <w:r w:rsidR="00E04AF3" w:rsidRPr="00DD0838">
        <w:t xml:space="preserve">  </w:t>
      </w:r>
    </w:p>
    <w:p w:rsidR="00C867F7" w:rsidRDefault="005818AF" w:rsidP="007D3791">
      <w:pPr>
        <w:ind w:firstLine="720"/>
      </w:pPr>
      <w:r>
        <w:t>Anderson</w:t>
      </w:r>
      <w:r w:rsidR="006E6331">
        <w:t xml:space="preserve">’s </w:t>
      </w:r>
      <w:r w:rsidR="006366A0">
        <w:t>sworn testimony of a massive government corruption</w:t>
      </w:r>
      <w:r w:rsidR="006E6331">
        <w:t xml:space="preserve"> gain </w:t>
      </w:r>
      <w:r>
        <w:t xml:space="preserve">further </w:t>
      </w:r>
      <w:r w:rsidR="00A541A8">
        <w:t>substantiation from</w:t>
      </w:r>
      <w:r>
        <w:t xml:space="preserve"> yet another </w:t>
      </w:r>
      <w:r w:rsidR="00A541A8">
        <w:t xml:space="preserve">HEROIC </w:t>
      </w:r>
      <w:r>
        <w:t>Senior New York Supreme Court Attorney Whistleblower</w:t>
      </w:r>
      <w:r w:rsidR="007A6D17">
        <w:t>,</w:t>
      </w:r>
      <w:r w:rsidR="00D55E9D">
        <w:t xml:space="preserve"> Eyewitness Expert</w:t>
      </w:r>
      <w:r w:rsidR="008B6081">
        <w:t xml:space="preserve"> in ATTORNEY </w:t>
      </w:r>
      <w:r w:rsidR="00D55E9D">
        <w:t xml:space="preserve">CRIMINAL </w:t>
      </w:r>
      <w:r w:rsidR="008B6081">
        <w:t>MISCONDUCT complaints</w:t>
      </w:r>
      <w:r w:rsidR="00D55E9D">
        <w:t xml:space="preserve">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w:t>
      </w:r>
      <w:r w:rsidR="007A6D17">
        <w:t xml:space="preserve"> all</w:t>
      </w:r>
      <w:r w:rsidR="00A541A8">
        <w:t xml:space="preserve"> licensed as A</w:t>
      </w:r>
      <w:r w:rsidR="008B6081">
        <w:t>ttorney</w:t>
      </w:r>
      <w:r w:rsidR="00A541A8">
        <w:t>s at Law</w:t>
      </w:r>
      <w:r w:rsidR="007A6D17">
        <w:t>, a</w:t>
      </w:r>
      <w:r w:rsidR="00A541A8">
        <w:t xml:space="preserve"> one</w:t>
      </w:r>
      <w:r w:rsidR="00D55E9D">
        <w:t>,</w:t>
      </w:r>
      <w:r w:rsidR="008B6081">
        <w:t xml:space="preserve"> </w:t>
      </w:r>
      <w:r>
        <w:t>Nicole Corrado Esq.,</w:t>
      </w:r>
      <w:r w:rsidR="008B6081">
        <w:t xml:space="preserve"> </w:t>
      </w:r>
      <w:r w:rsidR="00EA7B46">
        <w:t>(“Corrado”)</w:t>
      </w:r>
      <w:r w:rsidR="007A6D17">
        <w:t xml:space="preserve">.  Corrado </w:t>
      </w:r>
      <w:r w:rsidR="008B6081">
        <w:t>also works for the NEW YORK SUPREME COURT</w:t>
      </w:r>
      <w:r>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the highest outpost of law in New York.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DC6C72" w:rsidRDefault="00A541A8" w:rsidP="007D3791">
      <w:pPr>
        <w:ind w:firstLine="720"/>
      </w:pPr>
      <w:r>
        <w:t>Further</w:t>
      </w:r>
      <w:r w:rsidR="00403B1D">
        <w:t xml:space="preserve"> cover-up corruption</w:t>
      </w:r>
      <w:r w:rsidR="007A6D17">
        <w:t xml:space="preserve"> </w:t>
      </w:r>
      <w:proofErr w:type="gramStart"/>
      <w:r w:rsidR="00403B1D">
        <w:t xml:space="preserve">is </w:t>
      </w:r>
      <w:r w:rsidR="00C867F7">
        <w:t xml:space="preserve">factually </w:t>
      </w:r>
      <w:r w:rsidR="007A6D17">
        <w:t>exhibited</w:t>
      </w:r>
      <w:proofErr w:type="gramEnd"/>
      <w:r w:rsidR="007A6D17">
        <w:t xml:space="preserve">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 xml:space="preserve">Deposition in the Anderson </w:t>
      </w:r>
      <w:r>
        <w:lastRenderedPageBreak/>
        <w:t>Federal Whistleblower Lawsuit</w:t>
      </w:r>
      <w:r w:rsidR="00403B1D">
        <w:t>.  Therefore,</w:t>
      </w:r>
      <w:r w:rsidR="007A6D17">
        <w:t xml:space="preserve"> t</w:t>
      </w:r>
      <w:r w:rsidR="005818AF">
        <w:t xml:space="preserve">his Court </w:t>
      </w:r>
      <w:r w:rsidR="008B6081">
        <w:t xml:space="preserve">already </w:t>
      </w:r>
      <w:r w:rsidR="00005335">
        <w:t>has</w:t>
      </w:r>
      <w:r w:rsidR="00403B1D">
        <w:t xml:space="preserve"> Prima Facie</w:t>
      </w:r>
      <w:r w:rsidR="00005335">
        <w:t xml:space="preserve"> evidence and thus </w:t>
      </w:r>
      <w:r w:rsidR="00403B1D">
        <w:t>A</w:t>
      </w:r>
      <w:r w:rsidR="00005335">
        <w:t xml:space="preserve">bsolute </w:t>
      </w:r>
      <w:r w:rsidR="00403B1D">
        <w:t>K</w:t>
      </w:r>
      <w:r w:rsidR="005818AF">
        <w:t>now</w:t>
      </w:r>
      <w:r w:rsidR="00005335">
        <w:t>ledge</w:t>
      </w:r>
      <w:r w:rsidR="005818AF">
        <w:t xml:space="preserve"> of th</w:t>
      </w:r>
      <w:r w:rsidR="00EA7B46">
        <w:t>is</w:t>
      </w:r>
      <w:r w:rsidR="005818AF">
        <w:t xml:space="preserve"> THREAT ON A FEDERAL WITNESS</w:t>
      </w:r>
      <w:r w:rsidR="00403B1D">
        <w:t xml:space="preserve"> and therefore legal obligation to the report th</w:t>
      </w:r>
      <w:r w:rsidR="00C867F7">
        <w:t>ese</w:t>
      </w:r>
      <w:r w:rsidR="00403B1D">
        <w:t xml:space="preserve"> crime</w:t>
      </w:r>
      <w:r w:rsidR="00C867F7">
        <w:t>s</w:t>
      </w:r>
      <w:r w:rsidR="00403B1D">
        <w:t xml:space="preserve"> and all the other alleged crimes </w:t>
      </w:r>
      <w:r w:rsidR="00C867F7">
        <w:t xml:space="preserve">exposed by Anderson and Corrado </w:t>
      </w:r>
      <w:r w:rsidR="00403B1D">
        <w:t>to all proper authorities</w:t>
      </w:r>
      <w:r w:rsidR="00EA7B46">
        <w:t xml:space="preserve">.  </w:t>
      </w:r>
      <w:r>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2"/>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 AT LAW 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D85679">
        <w:t xml:space="preserve"> to report </w:t>
      </w:r>
      <w:r w:rsidR="00005335">
        <w:t>these FELONY CRIMES ALLEGED</w:t>
      </w:r>
      <w:r w:rsidR="007A6D17">
        <w:t xml:space="preserve"> BY CREDIBLE EYEWITNESS EXPERTS</w:t>
      </w:r>
      <w:r w:rsidR="00C867F7">
        <w:t>,</w:t>
      </w:r>
      <w:r w:rsidR="00692D22">
        <w:t xml:space="preserve">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867F7">
        <w:t>, RICO activity and more</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r w:rsidR="00714E48">
        <w:t>FELONY (</w:t>
      </w:r>
      <w:r w:rsidR="00692D22">
        <w:t>IES)</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714E48">
        <w:t xml:space="preserve"> and more</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5553D4">
        <w:rPr>
          <w:rStyle w:val="FootnoteReference"/>
        </w:rPr>
        <w:footnoteReference w:id="3"/>
      </w:r>
      <w:r w:rsidR="005553D4">
        <w:t xml:space="preserve"> for failure to report </w:t>
      </w:r>
      <w:r>
        <w:t>THREATS ON A FEDERAL WITNESS</w:t>
      </w:r>
      <w:r w:rsidR="005553D4">
        <w:t xml:space="preserve"> and OBSTRUCTION OF FEDERAL PROCEEDINGS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ORG, MULTIPLE COUNTS OF </w:t>
      </w:r>
      <w:r w:rsidR="00676DAD">
        <w:t>FEDERAL OBSTRUCTION OF JUSTICE</w:t>
      </w:r>
      <w:r w:rsidR="005553D4">
        <w:t xml:space="preserve"> and much more.  Yet, despite </w:t>
      </w:r>
      <w:proofErr w:type="gramStart"/>
      <w:r w:rsidR="005553D4">
        <w:t>these</w:t>
      </w:r>
      <w:proofErr w:type="gramEnd"/>
      <w:r w:rsidR="005553D4">
        <w:t xml:space="preserve"> </w:t>
      </w:r>
      <w:r w:rsidR="00714E48">
        <w:lastRenderedPageBreak/>
        <w:t>facts</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and</w:t>
      </w:r>
      <w:r w:rsidR="005553D4">
        <w:t xml:space="preserve"> fail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r w:rsidR="007D197B">
        <w:t>One cannot expect THIS COURT, caught in the act, will rule any other way then to DISMISS the case against them, ILLEGALLY.</w:t>
      </w:r>
    </w:p>
    <w:p w:rsidR="006E6331" w:rsidRDefault="00774564" w:rsidP="007D3791">
      <w:pPr>
        <w:ind w:firstLine="720"/>
      </w:pPr>
      <w:r w:rsidRPr="00DD0838">
        <w:t xml:space="preserve">In order to understand how the country </w:t>
      </w:r>
      <w:r w:rsidR="007D197B">
        <w:t>is being</w:t>
      </w:r>
      <w:r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4"/>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  Nothing</w:t>
      </w:r>
      <w:r w:rsidR="00D34181">
        <w:t xml:space="preserve"> that cannot be fixed </w:t>
      </w:r>
      <w:r w:rsidR="0004377A">
        <w:t>with</w:t>
      </w:r>
      <w:r w:rsidR="00D34181">
        <w:t xml:space="preserve"> a little justice, for example a RICO on those who organized these crimes, that recovers </w:t>
      </w:r>
      <w:r w:rsidR="00D34181">
        <w:lastRenderedPageBreak/>
        <w:t>ALL the TRILLIONS of LOOT stolen through these TRAITOROUS and TREASONOUS ECONOMIC CRIMES</w:t>
      </w:r>
      <w:r w:rsidR="0004377A">
        <w:t>.  A</w:t>
      </w:r>
      <w:r w:rsidR="00D34181">
        <w:t xml:space="preserve"> clean sweep of all those involved in the CRIMINAL RICO </w:t>
      </w:r>
      <w:proofErr w:type="spellStart"/>
      <w:r w:rsidR="00D34181">
        <w:t>ORG</w:t>
      </w:r>
      <w:r w:rsidR="0004377A">
        <w:t>’s</w:t>
      </w:r>
      <w:proofErr w:type="spellEnd"/>
      <w:r w:rsidR="00D34181">
        <w:t xml:space="preserve"> assets would return all the money to the PEOPLE who it has been stolen from in these COMPLEX ILLEGAL LEGAL CRIMES.  Yet where is Justice?</w:t>
      </w:r>
    </w:p>
    <w:p w:rsidR="00412CC4" w:rsidRDefault="005C39F2" w:rsidP="009F2D76">
      <w:pPr>
        <w:ind w:firstLine="720"/>
      </w:pPr>
      <w:r w:rsidRPr="00DD0838">
        <w:t>T</w:t>
      </w:r>
      <w:r w:rsidR="009D02B1" w:rsidRPr="00DD0838">
        <w:t xml:space="preserve">o stop any Regulation or Prosecution for their crimes, </w:t>
      </w:r>
      <w:r w:rsidRPr="00DD0838">
        <w:t xml:space="preserve">Anderson exposes that </w:t>
      </w:r>
      <w:r w:rsidR="00E04AF3" w:rsidRPr="00DD0838">
        <w:t xml:space="preserve">the CRIMINAL RICO ORGANIZATION </w:t>
      </w:r>
      <w:r w:rsidRPr="00DD0838">
        <w:t xml:space="preserve">is </w:t>
      </w:r>
      <w:r w:rsidR="00E04AF3" w:rsidRPr="00DD0838">
        <w:t xml:space="preserve">comprised almost exclusively of these CRIMINAL </w:t>
      </w:r>
      <w:r w:rsidR="0004377A">
        <w:t>Attorneys at Law</w:t>
      </w:r>
      <w:r w:rsidRPr="00DD0838">
        <w:t>, operating as</w:t>
      </w:r>
      <w:r w:rsidR="0004377A">
        <w:t xml:space="preserve"> State and Federal</w:t>
      </w:r>
      <w:r w:rsidR="00E04AF3" w:rsidRPr="00DD0838">
        <w:t xml:space="preserve"> </w:t>
      </w:r>
      <w:r w:rsidR="006E6331">
        <w:t>JUSTICES (including now Justices of this Court)</w:t>
      </w:r>
      <w:r w:rsidR="00E04AF3" w:rsidRPr="00DD0838">
        <w:t xml:space="preserve">, </w:t>
      </w:r>
      <w:r w:rsidR="0004377A">
        <w:t>Members of the United States Department of Justice</w:t>
      </w:r>
      <w:r w:rsidR="00E04AF3" w:rsidRPr="00DD0838">
        <w:t>,</w:t>
      </w:r>
      <w:r w:rsidR="0004377A">
        <w:t xml:space="preserve"> Members of the New York State Prosecutorial Offices </w:t>
      </w:r>
      <w:r w:rsidRPr="00DD0838">
        <w:t xml:space="preserve">and </w:t>
      </w:r>
      <w:r w:rsidR="0004377A">
        <w:t xml:space="preserve">Federal &amp; State </w:t>
      </w:r>
      <w:r w:rsidRPr="00DD0838">
        <w:t xml:space="preserve">Regulators.  This </w:t>
      </w:r>
      <w:r w:rsidR="00E04AF3" w:rsidRPr="00DD0838">
        <w:t>elaborat</w:t>
      </w:r>
      <w:r w:rsidR="003E6AC0" w:rsidRPr="00DD0838">
        <w:t>e network of Government Operatives</w:t>
      </w:r>
      <w:r w:rsidR="006E6331">
        <w:t xml:space="preserve"> FINGERED BY ANDERSON AND CORRADO</w:t>
      </w:r>
      <w:r w:rsidR="003E6AC0" w:rsidRPr="00DD0838">
        <w:t xml:space="preserve"> acts to </w:t>
      </w:r>
      <w:r w:rsidR="00E04AF3" w:rsidRPr="00DD0838">
        <w:t>SUBTERFUGE any Criminal Complaint</w:t>
      </w:r>
      <w:r w:rsidR="009D02B1" w:rsidRPr="00DD0838">
        <w:t xml:space="preserve"> or </w:t>
      </w:r>
      <w:r w:rsidR="00E04AF3" w:rsidRPr="00DD0838">
        <w:t>Lawsuit that arise</w:t>
      </w:r>
      <w:r w:rsidR="00702F0B">
        <w:t>s</w:t>
      </w:r>
      <w:r w:rsidR="00E04AF3" w:rsidRPr="00DD0838">
        <w:t xml:space="preserve"> against the</w:t>
      </w:r>
      <w:r w:rsidRPr="00DD0838">
        <w:t xml:space="preserve"> CRIMINAL RICO ORGANIZATION</w:t>
      </w:r>
      <w:r w:rsidR="00E04AF3" w:rsidRPr="00DD0838">
        <w:t xml:space="preserve">.  </w:t>
      </w:r>
      <w:r w:rsidR="003E6AC0" w:rsidRPr="00DD0838">
        <w:t>Anderson FINGERS</w:t>
      </w:r>
      <w:r w:rsidR="0004377A">
        <w:t xml:space="preserve">, </w:t>
      </w:r>
      <w:r w:rsidR="0089472E">
        <w:t>under sworn oath under G-d in a Federal Court</w:t>
      </w:r>
      <w:r w:rsidR="00702F0B">
        <w:t xml:space="preserve"> and before the New York Senate Judiciary Committee,</w:t>
      </w:r>
      <w:r w:rsidR="003E6AC0" w:rsidRPr="00DD0838">
        <w:t xml:space="preserve"> </w:t>
      </w:r>
      <w:r w:rsidR="00E04AF3" w:rsidRPr="00DD0838">
        <w:t>SENIOR PUBLIC OFFICIALS</w:t>
      </w:r>
      <w:r w:rsidR="0004377A">
        <w:t>, allegedly “WHITEWASHING”</w:t>
      </w:r>
      <w:r w:rsidR="00D83D9A">
        <w:t xml:space="preserve"> </w:t>
      </w:r>
      <w:r w:rsidR="0004377A">
        <w:t xml:space="preserve">ATTORNEY MISCONDUCT </w:t>
      </w:r>
      <w:r w:rsidR="00D83D9A">
        <w:t>complaints</w:t>
      </w:r>
      <w:r w:rsidR="0004377A">
        <w:t>, destroying documents in state and federal proceedings, altering records and hosts of other</w:t>
      </w:r>
      <w:r w:rsidR="00D83D9A">
        <w:t xml:space="preserve"> FELONY CRIMINAL ACTS</w:t>
      </w:r>
      <w:r w:rsidR="0004377A">
        <w:t xml:space="preserve"> on behalf of </w:t>
      </w:r>
      <w:r w:rsidR="00D83D9A">
        <w:t>each other</w:t>
      </w:r>
      <w:r w:rsidR="0004377A">
        <w:t>.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7A2A27">
        <w:t xml:space="preserve">this </w:t>
      </w:r>
      <w:r w:rsidRPr="00DD0838">
        <w:t>select group of</w:t>
      </w:r>
      <w:r w:rsidR="001B3344" w:rsidRPr="00DD0838">
        <w:t xml:space="preserve"> “Favored</w:t>
      </w:r>
      <w:r w:rsidRPr="00DD0838">
        <w:t xml:space="preserve"> Law Firms</w:t>
      </w:r>
      <w:r w:rsidR="007A2A27">
        <w:t>,</w:t>
      </w:r>
      <w:r w:rsidR="00702F0B">
        <w:t>” as described by Anderson</w:t>
      </w:r>
      <w:r w:rsidR="006E6331">
        <w:t>.  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 xml:space="preserve">Madoff, </w:t>
      </w:r>
      <w:proofErr w:type="spellStart"/>
      <w:r w:rsidR="00F80323">
        <w:t>MadeUp</w:t>
      </w:r>
      <w:proofErr w:type="spellEnd"/>
      <w:r w:rsidR="00F80323">
        <w:t xml:space="preserve"> to Make Off </w:t>
      </w:r>
      <w:r w:rsidR="0040180E">
        <w:t>W</w:t>
      </w:r>
      <w:r w:rsidR="00F80323">
        <w:t>ith</w:t>
      </w:r>
      <w:r w:rsidR="0040180E">
        <w:t>,</w:t>
      </w:r>
      <w:r w:rsidR="00F80323">
        <w:t xml:space="preserve"> </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C8203C">
      <w:pPr>
        <w:pStyle w:val="ListParagraph"/>
        <w:numPr>
          <w:ilvl w:val="0"/>
          <w:numId w:val="19"/>
        </w:numPr>
      </w:pPr>
    </w:p>
    <w:p w:rsidR="00C8203C" w:rsidRPr="00C8203C" w:rsidRDefault="00FF781C" w:rsidP="00C8203C">
      <w:pPr>
        <w:pStyle w:val="ListParagraph"/>
        <w:numPr>
          <w:ilvl w:val="0"/>
          <w:numId w:val="19"/>
        </w:numPr>
        <w:rPr>
          <w:highlight w:val="yellow"/>
        </w:rPr>
      </w:pPr>
      <w:proofErr w:type="gramStart"/>
      <w:r>
        <w:lastRenderedPageBreak/>
        <w:t>the</w:t>
      </w:r>
      <w:proofErr w:type="gramEnd"/>
      <w:r>
        <w:t xml:space="preserve"> Stanford Ponzi </w:t>
      </w:r>
      <w:r w:rsidR="0040180E">
        <w:t>aka</w:t>
      </w:r>
      <w:r>
        <w:t xml:space="preserve"> </w:t>
      </w:r>
      <w:r w:rsidR="00D27537">
        <w:t>the 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C8203C">
      <w:pPr>
        <w:pStyle w:val="ListParagraph"/>
        <w:numPr>
          <w:ilvl w:val="0"/>
          <w:numId w:val="19"/>
        </w:numPr>
      </w:pPr>
    </w:p>
    <w:p w:rsidR="00C8203C" w:rsidRPr="00C8203C" w:rsidRDefault="00FF781C" w:rsidP="00C8203C">
      <w:pPr>
        <w:pStyle w:val="ListParagraph"/>
        <w:numPr>
          <w:ilvl w:val="0"/>
          <w:numId w:val="19"/>
        </w:numPr>
        <w:rPr>
          <w:highlight w:val="yellow"/>
        </w:rPr>
      </w:pPr>
      <w:r>
        <w:t>the Dreier Ponzi (</w:t>
      </w:r>
      <w:r w:rsidR="0040180E">
        <w:t>aka</w:t>
      </w:r>
      <w:r>
        <w:t xml:space="preserve"> </w:t>
      </w:r>
      <w:r w:rsidR="00D27537">
        <w:t>the RICO</w:t>
      </w:r>
      <w:r>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t>)</w:t>
      </w:r>
      <w:r w:rsidR="006E6331">
        <w:t>,</w:t>
      </w:r>
      <w:r>
        <w:t xml:space="preserve"> and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to</w:t>
      </w:r>
      <w:r>
        <w:t xml:space="preserve"> be centrally linked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lastRenderedPageBreak/>
        <w:t>Galleon Information</w:t>
      </w:r>
    </w:p>
    <w:p w:rsidR="00412CC4" w:rsidRDefault="00EF51F7" w:rsidP="009F2D76">
      <w:pPr>
        <w:ind w:firstLine="720"/>
      </w:pPr>
      <w:r>
        <w:t xml:space="preserve">The Iviewit technologies have been valued in the </w:t>
      </w:r>
      <w:r w:rsidR="00D27537">
        <w:t>TRILLIONS</w:t>
      </w:r>
      <w:r w:rsidR="00271812">
        <w:t xml:space="preserve"> of dollars, valued</w:t>
      </w:r>
      <w:r>
        <w:t xml:space="preserve"> </w:t>
      </w:r>
      <w:r w:rsidR="005818AF">
        <w:t>by leading engineers</w:t>
      </w:r>
      <w:r w:rsidR="00271812">
        <w:t xml:space="preserve"> as</w:t>
      </w:r>
      <w:r w:rsidR="005818AF">
        <w:t xml:space="preserve"> </w:t>
      </w:r>
      <w:r>
        <w:t>“PRICELESS” and the “HOLY GRAIL” inventions of the digital imaging and video world</w:t>
      </w:r>
      <w:r w:rsidR="00271812">
        <w:t>s</w:t>
      </w:r>
      <w:r>
        <w:t xml:space="preserve">, affecting virtually every form of digital communication.  </w:t>
      </w:r>
      <w:r w:rsidR="00C6051B">
        <w:t xml:space="preserve">In fact, almost 99.99% of users of digital imaging and video products use the Iviewit Technologies in some form and the other .01% is most likely statistical aberration.  </w:t>
      </w:r>
      <w:r w:rsidR="00D27537">
        <w:t xml:space="preserve">Therefore, the Iviewit RICO stands as one of the largest crimes in World History against any citizen to rob them of their property rights and as such, was going to take an army of Criminals to execute.  </w:t>
      </w:r>
      <w:r>
        <w:t xml:space="preserve">As the </w:t>
      </w:r>
      <w:r w:rsidR="00D27537">
        <w:t>Amended Complaint</w:t>
      </w:r>
      <w:r>
        <w:t xml:space="preserve"> depicts, the royalties owed the inventors have been ILLEGALLY CONVERTED by their former Intellectual Property and Corporate Counsel for their own gains, one of the Intellectual Property Attorneys accused, </w:t>
      </w:r>
      <w:r w:rsidR="00271812">
        <w:t xml:space="preserve">Raymond Anthony Joao of Defendant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w:t>
      </w:r>
      <w:r>
        <w:t xml:space="preserve">having put 90+ patents in his very own name.  </w:t>
      </w:r>
      <w:r w:rsidR="00271812">
        <w:t xml:space="preserve">Joao acting as </w:t>
      </w:r>
      <w:proofErr w:type="spellStart"/>
      <w:r w:rsidR="00271812">
        <w:t>lacky</w:t>
      </w:r>
      <w:proofErr w:type="spellEnd"/>
      <w:r w:rsidR="00271812">
        <w:t xml:space="preserve"> for Kenneth Rubenstein of Proskauer/Meltzer </w:t>
      </w:r>
      <w:proofErr w:type="spellStart"/>
      <w:r w:rsidR="00271812">
        <w:t>Lippe</w:t>
      </w:r>
      <w:proofErr w:type="spellEnd"/>
      <w:r w:rsidR="00271812">
        <w:t xml:space="preserve"> Goldstein Wolfe and </w:t>
      </w:r>
      <w:proofErr w:type="spellStart"/>
      <w:r w:rsidR="00271812">
        <w:t>Schlissel</w:t>
      </w:r>
      <w:proofErr w:type="spellEnd"/>
      <w:r w:rsidR="00271812">
        <w:t xml:space="preserve">, the sole (soulless) patent reviewer for DEFENDANT MPEGLA, LLC, who is the largest infringer and thief of the Iviewit Intellectual Properties.  </w:t>
      </w:r>
      <w:r w:rsidR="009F2D76">
        <w:t xml:space="preserve">Joao after </w:t>
      </w:r>
      <w:proofErr w:type="gramStart"/>
      <w:r w:rsidR="009F2D76">
        <w:t>being accused</w:t>
      </w:r>
      <w:proofErr w:type="gramEnd"/>
      <w:r w:rsidR="009F2D76">
        <w:t xml:space="preserve"> by Iviewit Management of Falsifying Patent Oaths went to work with the recently imprisoned Marc S. Dreier law firm of Dreier &amp; </w:t>
      </w:r>
      <w:proofErr w:type="spellStart"/>
      <w:r w:rsidR="009F2D76">
        <w:t>Baritz</w:t>
      </w:r>
      <w:proofErr w:type="spellEnd"/>
      <w:r w:rsidR="009F2D76">
        <w:t xml:space="preserve">. </w:t>
      </w:r>
      <w:r w:rsidR="005818AF">
        <w:t>The Attorneys at Law then u</w:t>
      </w:r>
      <w:r w:rsidR="00C6051B">
        <w:t>s</w:t>
      </w:r>
      <w:r w:rsidR="005818AF">
        <w:t>ed</w:t>
      </w:r>
      <w:r w:rsidR="00C6051B">
        <w:t xml:space="preserve"> the courts to facilitate their crime </w:t>
      </w:r>
      <w:r w:rsidR="005818AF">
        <w:t>by</w:t>
      </w:r>
      <w:r w:rsidR="00C6051B">
        <w:t xml:space="preserve"> disabl</w:t>
      </w:r>
      <w:r w:rsidR="005818AF">
        <w:t>ing</w:t>
      </w:r>
      <w:r w:rsidR="00C6051B">
        <w:t xml:space="preserve"> the </w:t>
      </w:r>
      <w:r w:rsidR="005818AF">
        <w:t>inventors’</w:t>
      </w:r>
      <w:r w:rsidR="00C6051B">
        <w:t xml:space="preserve"> </w:t>
      </w:r>
      <w:r w:rsidR="005818AF">
        <w:t xml:space="preserve">Intellectual Property </w:t>
      </w:r>
      <w:r w:rsidR="00C6051B">
        <w:t>rights to their inventions</w:t>
      </w:r>
      <w:r w:rsidR="00271812">
        <w:t xml:space="preserve"> through Conflict after Conflict in the Courts and Prosecutorial Offices, all as explained in detail in the Iviewit Amended Complaint and RICO Statement</w:t>
      </w:r>
      <w:r w:rsidR="00C6051B">
        <w:t>.  F</w:t>
      </w:r>
      <w:r w:rsidR="005818AF">
        <w:t>inally</w:t>
      </w:r>
      <w:r w:rsidR="00C6051B">
        <w:t>, i</w:t>
      </w:r>
      <w:r>
        <w:t>n order to LAUNDER the ILL GOTTEN ROYALTIES</w:t>
      </w:r>
      <w:r w:rsidR="00C6051B">
        <w:t xml:space="preserve"> over the past DECADE,</w:t>
      </w:r>
      <w:r>
        <w:t xml:space="preserve"> the lawyers have created further frauds, allegedly including the Ponzis</w:t>
      </w:r>
      <w:r w:rsidR="00271812">
        <w:t>/Criminal RICO Money Laundering Operations</w:t>
      </w:r>
      <w:r>
        <w:t xml:space="preserve"> mentioned above, as vehicles to wash </w:t>
      </w:r>
      <w:r w:rsidR="00C6051B">
        <w:t xml:space="preserve">hundreds of </w:t>
      </w:r>
      <w:r>
        <w:t>billions away while making it appear a Ponzi</w:t>
      </w:r>
      <w:r w:rsidR="00271812">
        <w:t xml:space="preserve"> scheme</w:t>
      </w:r>
      <w:r>
        <w:t>.</w:t>
      </w:r>
    </w:p>
    <w:p w:rsidR="00287CE4" w:rsidRDefault="001B3344" w:rsidP="009F2D76">
      <w:pPr>
        <w:ind w:firstLine="720"/>
      </w:pPr>
      <w:r w:rsidRPr="00DD0838">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t>Attorneys at Law</w:t>
      </w:r>
      <w:r w:rsidRPr="00DD0838">
        <w:t>.  As one can clearly see by the Anderson allegations, there is nowhere to turn at the State or Federal level where victims can pursue their claims against government officials, where Senior Public Officials are not blocking the complaints and intimately involved in the crimes</w:t>
      </w:r>
      <w:r w:rsidR="00C6051B">
        <w:t>, CONFLICTS, “the glue that binds”</w:t>
      </w:r>
      <w:r w:rsidR="00271812">
        <w:t xml:space="preserve"> the crimes from prosecution in the courts.</w:t>
      </w:r>
      <w:r w:rsidRPr="00DD0838">
        <w:t xml:space="preserve">  These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 brethren</w:t>
      </w:r>
      <w:r w:rsidR="00C6051B">
        <w:t xml:space="preserve"> as they loot the country and world markets</w:t>
      </w:r>
      <w:r w:rsidR="00A476D9" w:rsidRPr="00DD0838">
        <w:t xml:space="preserve">.  </w:t>
      </w:r>
      <w:r w:rsidR="00287CE4">
        <w:rPr>
          <w:b/>
        </w:rPr>
        <w:t>THUS,</w:t>
      </w:r>
      <w:r w:rsidR="00A476D9" w:rsidRPr="00C6051B">
        <w:rPr>
          <w:b/>
        </w:rPr>
        <w:t xml:space="preserve"> 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 AND LAWYERS AND THEIR CLIENTS, JUSTICES AND PROSECUTORS, WHO WITH SCIENTER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287CE4">
        <w:rPr>
          <w:b/>
        </w:rPr>
        <w:t xml:space="preserve">, ALL CRIMINALLY </w:t>
      </w:r>
      <w:r w:rsidR="00287CE4">
        <w:rPr>
          <w:b/>
        </w:rPr>
        <w:lastRenderedPageBreak/>
        <w:t xml:space="preserve">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w:t>
      </w:r>
      <w:r w:rsidR="00287CE4">
        <w:rPr>
          <w:b/>
        </w:rPr>
        <w:t>DIRECT INVOLVEMENT IN THE</w:t>
      </w:r>
      <w:r w:rsidR="00A476D9" w:rsidRPr="00C6051B">
        <w:rPr>
          <w:b/>
        </w:rPr>
        <w:t xml:space="preserve">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CF1FA2">
        <w:t xml:space="preserve"> that have destroyed </w:t>
      </w:r>
      <w:r w:rsidR="00287CE4">
        <w:t xml:space="preserve">Main Street and World Streets, as THIS COURT </w:t>
      </w:r>
      <w:r w:rsidR="00CF1FA2">
        <w:t>has jurisdiction over</w:t>
      </w:r>
      <w:r w:rsidR="00287CE4">
        <w:t xml:space="preserve"> Wall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 OFFICIALS OF THIS COURT have become a central component of the RICO Criminal Organization</w:t>
      </w:r>
      <w:r w:rsidR="00E02DF5">
        <w:t>s success in committing the crimes and evading prosecution</w:t>
      </w:r>
      <w:r w:rsidR="004F53AA">
        <w:t xml:space="preserve">.  </w:t>
      </w:r>
      <w:r w:rsidR="00CF1FA2">
        <w:t>Officials of this Court’s</w:t>
      </w:r>
      <w:r w:rsidR="004F53AA">
        <w:t xml:space="preserve"> Criminal Acts</w:t>
      </w:r>
      <w:r w:rsidR="00CF1FA2">
        <w:t xml:space="preserve"> are</w:t>
      </w:r>
      <w:r w:rsidR="004F53AA">
        <w:t xml:space="preserve"> further</w:t>
      </w:r>
      <w:r w:rsidR="00A476D9" w:rsidRPr="00DD0838">
        <w:t xml:space="preserve"> evidenced by 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CRIMINAL ALLEGATIONS AGAINST SENIOR PUBLIC OFFICIALS</w:t>
      </w:r>
      <w:r w:rsidR="00A476D9" w:rsidRPr="00DD0838">
        <w:t xml:space="preserve"> and instead</w:t>
      </w:r>
      <w:r w:rsidR="004F53AA">
        <w:t>,</w:t>
      </w:r>
      <w:r w:rsidR="00A476D9" w:rsidRPr="00DD0838">
        <w:t xml:space="preserve"> attempting to sweep </w:t>
      </w:r>
      <w:r w:rsidR="004F53AA">
        <w:t xml:space="preserve">these FELONY CRIMINAL ACTS </w:t>
      </w:r>
      <w:r w:rsidR="00A476D9" w:rsidRPr="00DD0838">
        <w:t>under the rug</w:t>
      </w:r>
      <w:r w:rsidR="00E02DF5">
        <w:t xml:space="preserve"> to hide the crimes and their involvement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412CC4"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6B0D46" w:rsidRPr="008700B1">
        <w:t>CONTINUED FRAUD on th</w:t>
      </w:r>
      <w:r w:rsidR="000753DC" w:rsidRPr="008700B1">
        <w:t>is C</w:t>
      </w:r>
      <w:r w:rsidR="006B0D46" w:rsidRPr="008700B1">
        <w:t>OURT</w:t>
      </w:r>
      <w:r w:rsidR="008700B1">
        <w:t xml:space="preserve"> through issuance of Orders</w:t>
      </w:r>
      <w:r w:rsidR="004F53AA">
        <w:t>,</w:t>
      </w:r>
      <w:r w:rsidR="008700B1">
        <w:t xml:space="preserve"> without removing Conflicts of Interest and Other Identified Frauds </w:t>
      </w:r>
      <w:r>
        <w:t xml:space="preserve">and CRIMES </w:t>
      </w:r>
      <w:r w:rsidR="008700B1">
        <w:t>on this Court and the Lower Court</w:t>
      </w:r>
      <w:r w:rsidR="007D2A44">
        <w:t>,</w:t>
      </w:r>
      <w:r w:rsidR="0085112C">
        <w:t xml:space="preserve"> prior to further adjudication</w:t>
      </w:r>
      <w:r w:rsidR="004F53AA">
        <w:t>.  Additionally, for</w:t>
      </w:r>
      <w:r w:rsidR="007D2A44">
        <w:t xml:space="preserve"> Members of THIS COURT’S </w:t>
      </w:r>
      <w:r>
        <w:t xml:space="preserve">failure </w:t>
      </w:r>
      <w:proofErr w:type="gramStart"/>
      <w:r>
        <w:t>to</w:t>
      </w:r>
      <w:r w:rsidR="004F53AA">
        <w:t xml:space="preserve"> then</w:t>
      </w:r>
      <w:r w:rsidR="007D2A44">
        <w:t xml:space="preserve"> act</w:t>
      </w:r>
      <w:proofErr w:type="gramEnd"/>
      <w:r w:rsidR="007D2A44">
        <w:t xml:space="preserve">, according to well-established law, including but not limited to, MISPRISION OF A FELONY and AIDING &amp; ABETTING, by </w:t>
      </w:r>
      <w:r w:rsidR="008700B1">
        <w:t>report</w:t>
      </w:r>
      <w:r w:rsidR="007D2A44">
        <w:t>ing</w:t>
      </w:r>
      <w:r w:rsidR="008700B1">
        <w:t xml:space="preserve"> </w:t>
      </w:r>
      <w:r w:rsidR="004F53AA">
        <w:t xml:space="preserve">the </w:t>
      </w:r>
      <w:r w:rsidR="008700B1">
        <w:t>Felony Criminal Acts</w:t>
      </w:r>
      <w:r w:rsidR="004F53AA">
        <w:t xml:space="preserve"> </w:t>
      </w:r>
      <w:r w:rsidR="007D2A44">
        <w:t>a</w:t>
      </w:r>
      <w:r w:rsidR="004F53AA">
        <w:t>lleged</w:t>
      </w:r>
      <w:r w:rsidR="0085112C">
        <w:t xml:space="preserve"> by Anderson</w:t>
      </w:r>
      <w:r w:rsidR="004F53AA">
        <w:t xml:space="preserve"> against</w:t>
      </w:r>
      <w:r w:rsidR="008700B1">
        <w:t xml:space="preserve"> Senior Public Officials in the </w:t>
      </w:r>
      <w:r w:rsidR="004F53AA">
        <w:t xml:space="preserve">“Legally </w:t>
      </w:r>
      <w:r w:rsidR="008700B1">
        <w:t>Related</w:t>
      </w:r>
      <w:r w:rsidR="004F53AA">
        <w:t>”</w:t>
      </w:r>
      <w:r w:rsidR="008700B1">
        <w:t xml:space="preserve"> Anderson </w:t>
      </w:r>
      <w:r w:rsidR="004F53AA">
        <w:t xml:space="preserve">Whistleblower </w:t>
      </w:r>
      <w:r w:rsidR="008700B1">
        <w:t>Lawsuit for IMMEDIATE INVESTIGATION</w:t>
      </w:r>
      <w:r w:rsidR="007D2A44">
        <w:t>.</w:t>
      </w:r>
      <w:r w:rsidR="00CA16E2" w:rsidRPr="008700B1">
        <w:t xml:space="preserve"> </w:t>
      </w:r>
      <w:r w:rsidR="004F53AA">
        <w:t>The</w:t>
      </w:r>
      <w:r w:rsidR="0085112C">
        <w:t xml:space="preserve"> Court’s</w:t>
      </w:r>
      <w:r w:rsidR="004F53AA">
        <w:t xml:space="preserve"> </w:t>
      </w:r>
      <w:r w:rsidR="0085112C">
        <w:t>INTENTIONAL f</w:t>
      </w:r>
      <w:r w:rsidR="004F53AA">
        <w:t>ailure</w:t>
      </w:r>
      <w:r w:rsidR="0085112C">
        <w:t>s</w:t>
      </w:r>
      <w:r w:rsidR="004F53AA">
        <w:t xml:space="preserve"> constitute</w:t>
      </w:r>
      <w:r w:rsidR="0085112C">
        <w:t xml:space="preserve"> a continued </w:t>
      </w:r>
      <w:r w:rsidR="00CA16E2" w:rsidRPr="008700B1">
        <w:t xml:space="preserve">Fraud </w:t>
      </w:r>
      <w:r w:rsidR="004F53AA">
        <w:t>on the Court</w:t>
      </w:r>
      <w:r w:rsidR="0085112C">
        <w:t xml:space="preserve"> by JUSTICES and other </w:t>
      </w:r>
      <w:r w:rsidR="007A16CB">
        <w:t xml:space="preserve">Members </w:t>
      </w:r>
      <w:r w:rsidR="0085112C">
        <w:t>of this COURT</w:t>
      </w:r>
      <w:r w:rsidR="007A16CB">
        <w:t>,</w:t>
      </w:r>
      <w:r w:rsidR="0085112C">
        <w:t xml:space="preserve"> constituting</w:t>
      </w:r>
      <w:r w:rsidR="007A16CB">
        <w:t xml:space="preserve"> further</w:t>
      </w:r>
      <w:r w:rsidR="0085112C">
        <w:t xml:space="preserve"> </w:t>
      </w:r>
      <w:r w:rsidR="004F53AA">
        <w:t xml:space="preserve">Felony </w:t>
      </w:r>
      <w:r w:rsidR="008700B1">
        <w:t>Obstruction</w:t>
      </w:r>
      <w:r w:rsidR="0085112C">
        <w:t xml:space="preserve"> of Justice</w:t>
      </w:r>
      <w:r w:rsidR="007A16CB">
        <w:t xml:space="preserve"> on behalf of the Criminal RICO Organization</w:t>
      </w:r>
      <w:r w:rsidR="0085112C">
        <w:t>.  Obstruction</w:t>
      </w:r>
      <w:r w:rsidR="008700B1">
        <w:t xml:space="preserve"> </w:t>
      </w:r>
      <w:r w:rsidR="00CA16E2" w:rsidRPr="008700B1">
        <w:t xml:space="preserve">committed </w:t>
      </w:r>
      <w:r w:rsidR="000753DC" w:rsidRPr="008700B1">
        <w:t>through</w:t>
      </w:r>
      <w:r w:rsidR="0085112C">
        <w:t xml:space="preserve"> ongoing combined</w:t>
      </w:r>
      <w:r w:rsidR="00CA16E2" w:rsidRPr="008700B1">
        <w:t xml:space="preserve"> </w:t>
      </w:r>
      <w:r w:rsidR="006B0D46" w:rsidRPr="008700B1">
        <w:t>VIOLATIONS of Attorney Conduct Codes, Judicial Cannons</w:t>
      </w:r>
      <w:r w:rsidR="00CA16E2" w:rsidRPr="008700B1">
        <w:t>, Public Office Rules &amp; Regulations</w:t>
      </w:r>
      <w:r w:rsidR="000753DC" w:rsidRPr="008700B1">
        <w:t xml:space="preserve"> and</w:t>
      </w:r>
      <w:r w:rsidR="006B0D46" w:rsidRPr="008700B1">
        <w:t xml:space="preserve"> State, Federal and</w:t>
      </w:r>
      <w:r w:rsidR="00CA16E2" w:rsidRPr="008700B1">
        <w:t xml:space="preserve"> &amp;</w:t>
      </w:r>
      <w:r w:rsidR="006B0D46" w:rsidRPr="008700B1">
        <w:t xml:space="preserve"> International Law</w:t>
      </w:r>
      <w:r>
        <w:t>,</w:t>
      </w:r>
      <w:r w:rsidR="00CA16E2" w:rsidRPr="008700B1">
        <w:t xml:space="preserve"> by all those adjudicating this lawsuit and </w:t>
      </w:r>
      <w:r w:rsidR="008700B1">
        <w:t xml:space="preserve">ALL </w:t>
      </w:r>
      <w:r w:rsidR="00CA16E2" w:rsidRPr="008700B1">
        <w:t>those participating in the defense</w:t>
      </w:r>
      <w:r w:rsidR="007A16CB">
        <w:t xml:space="preserve"> and prosecution</w:t>
      </w:r>
      <w:r w:rsidR="00CA16E2" w:rsidRPr="008700B1">
        <w:t xml:space="preserve"> of the Defendants in these matters</w:t>
      </w:r>
      <w:r w:rsidR="000753DC" w:rsidRPr="008700B1">
        <w:t>.</w:t>
      </w:r>
    </w:p>
    <w:p w:rsidR="007A16CB"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5"/>
      </w:r>
      <w:r w:rsidR="007A16CB">
        <w:rPr>
          <w:highlight w:val="yellow"/>
        </w:rPr>
        <w:t xml:space="preserve"> 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Exhibit 3,</w:t>
      </w:r>
      <w:r w:rsidR="006B0D46" w:rsidRPr="008700B1">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EE44A0">
        <w:t>,</w:t>
      </w:r>
      <w:r w:rsidR="004F53AA">
        <w:t xml:space="preserve"> before</w:t>
      </w:r>
      <w:r w:rsidR="0085112C">
        <w:t xml:space="preserve"> removing</w:t>
      </w:r>
      <w:r w:rsidR="004F53AA">
        <w:t xml:space="preserve"> any of these germane </w:t>
      </w:r>
      <w:r w:rsidR="0085112C">
        <w:t>V</w:t>
      </w:r>
      <w:r w:rsidR="00507A2D">
        <w:t xml:space="preserve">iolations </w:t>
      </w:r>
      <w:r w:rsidR="0085112C">
        <w:t>of Law</w:t>
      </w:r>
      <w:r w:rsidR="001F4E9B">
        <w:t xml:space="preserve"> or </w:t>
      </w:r>
      <w:r w:rsidR="001F4E9B">
        <w:lastRenderedPageBreak/>
        <w:t>investigating any of Anderson’s allegations</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r w:rsidR="00EE3652">
        <w:t xml:space="preserve">The Court attempts </w:t>
      </w:r>
      <w:r w:rsidR="007E5424">
        <w:t xml:space="preserve">ILLEGALLY </w:t>
      </w:r>
      <w:r w:rsidR="00EE3652">
        <w:t xml:space="preserve">to </w:t>
      </w:r>
      <w:r w:rsidR="007E5424">
        <w:t>dismiss th</w:t>
      </w:r>
      <w:r w:rsidR="00EE3652">
        <w:t>is L</w:t>
      </w:r>
      <w:r w:rsidR="007E5424">
        <w:t>awsuit, p</w:t>
      </w:r>
      <w:r w:rsidRPr="008700B1">
        <w:t>rior to resolving the</w:t>
      </w:r>
      <w:r w:rsidR="0085112C">
        <w:t>se</w:t>
      </w:r>
      <w:r w:rsidRPr="008700B1">
        <w:t xml:space="preserve"> </w:t>
      </w:r>
      <w:r w:rsidR="00CA16E2" w:rsidRPr="008700B1">
        <w:t>FELONY VIOLATIONS OF LAW</w:t>
      </w:r>
      <w:r w:rsidR="007A16CB">
        <w:t xml:space="preserve"> exposed against SENIOR RANKING PUBLIC OFFICIALS</w:t>
      </w:r>
      <w:r w:rsidR="001F4E9B">
        <w:t xml:space="preserve"> and</w:t>
      </w:r>
      <w:r w:rsidR="007A3B68">
        <w:t xml:space="preserve"> </w:t>
      </w:r>
      <w:r w:rsidR="007A16CB">
        <w:t xml:space="preserve">by </w:t>
      </w:r>
      <w:r w:rsidR="007A3B68">
        <w:t>remov</w:t>
      </w:r>
      <w:r w:rsidR="007A16CB">
        <w:t>ing the</w:t>
      </w:r>
      <w:r w:rsidR="007A3B68">
        <w:t xml:space="preserve"> identified</w:t>
      </w:r>
      <w:r w:rsidR="001F4E9B">
        <w:t xml:space="preserve"> Conflicts of Interest</w:t>
      </w:r>
      <w:r w:rsidR="007A3B68">
        <w:t xml:space="preserve"> and </w:t>
      </w:r>
      <w:r w:rsidR="007A16CB">
        <w:t>Violations of Law</w:t>
      </w:r>
      <w:r w:rsidR="001F4E9B">
        <w:t xml:space="preserve">, </w:t>
      </w:r>
      <w:r w:rsidR="007A16CB">
        <w:t xml:space="preserve">which </w:t>
      </w:r>
      <w:r w:rsidR="001F4E9B">
        <w:t xml:space="preserve">deny </w:t>
      </w:r>
      <w:r w:rsidR="007A16CB">
        <w:t xml:space="preserve">Plaintiff </w:t>
      </w:r>
      <w:r w:rsidR="001F4E9B">
        <w:t>fair and impartial due process</w:t>
      </w:r>
      <w:r w:rsidR="007A16CB">
        <w:t xml:space="preserve"> in a Conflict Free Court.</w:t>
      </w:r>
    </w:p>
    <w:p w:rsidR="00412CC4" w:rsidRDefault="007E5424" w:rsidP="005A05CE">
      <w:pPr>
        <w:ind w:firstLine="720"/>
      </w:pPr>
      <w:r>
        <w:t>Th</w:t>
      </w:r>
      <w:r w:rsidR="00EE3652">
        <w:t>is</w:t>
      </w:r>
      <w:r w:rsidR="000753DC" w:rsidRPr="008700B1">
        <w:t xml:space="preserve"> mak</w:t>
      </w:r>
      <w:r w:rsidR="00EE3652">
        <w:t>es</w:t>
      </w:r>
      <w:r w:rsidR="000753DC" w:rsidRPr="008700B1">
        <w:t xml:space="preserve"> th</w:t>
      </w:r>
      <w:r w:rsidR="008700B1">
        <w:t>e</w:t>
      </w:r>
      <w:r w:rsidR="000753DC" w:rsidRPr="008700B1">
        <w:t xml:space="preserve"> Court’s </w:t>
      </w:r>
      <w:r w:rsidR="007A16CB">
        <w:t>DISMISSAL just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0753DC" w:rsidRPr="00DD0838">
        <w:t xml:space="preserve"> against US Attorneys, New York District Attorneys, New York Assistant DA’s, the New York Attorney General (under the leadership of Spitzer, Cuomo and Schneiderman)</w:t>
      </w:r>
      <w:r w:rsidR="00E73902" w:rsidRPr="00DD0838">
        <w:t>, Court Officials</w:t>
      </w:r>
      <w:r w:rsidR="000753DC" w:rsidRPr="00DD0838">
        <w:t xml:space="preserve"> and “Favored Lawyers and Law Firms</w:t>
      </w:r>
      <w:r w:rsidR="00EE3652">
        <w:t>,</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w:t>
      </w:r>
      <w:proofErr w:type="gramStart"/>
      <w:r w:rsidR="00DF6393" w:rsidRPr="00DD0838">
        <w:t xml:space="preserve">to </w:t>
      </w:r>
      <w:r w:rsidR="000472A2">
        <w:t xml:space="preserve">also </w:t>
      </w:r>
      <w:r w:rsidR="00DF6393" w:rsidRPr="00DD0838">
        <w:t>WELCOME</w:t>
      </w:r>
      <w:proofErr w:type="gramEnd"/>
      <w:r w:rsidR="00DF6393" w:rsidRPr="00DD0838">
        <w:t xml:space="preserv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lastRenderedPageBreak/>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this Court of </w:t>
      </w:r>
      <w:proofErr w:type="spellStart"/>
      <w:r w:rsidR="007D6C30">
        <w:t>InJustice</w:t>
      </w:r>
      <w:proofErr w:type="spellEnd"/>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5041AF" w:rsidRDefault="005041AF" w:rsidP="000032E6">
      <w:pPr>
        <w:pStyle w:val="Heading1"/>
        <w:numPr>
          <w:ilvl w:val="0"/>
          <w:numId w:val="17"/>
        </w:numPr>
        <w:rPr>
          <w:rFonts w:ascii="Arial" w:hAnsi="Arial"/>
          <w:caps/>
          <w:color w:val="auto"/>
          <w:sz w:val="24"/>
        </w:rPr>
      </w:pPr>
      <w:bookmarkStart w:id="13" w:name="_Toc297121796"/>
      <w:r w:rsidRPr="00304D56">
        <w:rPr>
          <w:rFonts w:ascii="Arial" w:hAnsi="Arial"/>
          <w:caps/>
          <w:color w:val="auto"/>
          <w:sz w:val="24"/>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304D56" w:rsidRDefault="00304D56" w:rsidP="005041AF">
      <w:pPr>
        <w:ind w:firstLine="360"/>
      </w:pP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him and the AG’s office from </w:t>
      </w:r>
      <w:r w:rsidRPr="00CB2787">
        <w:t>handling</w:t>
      </w:r>
      <w:r>
        <w:t xml:space="preserve"> or even speaking to</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A multitude of Conflicts were identified, which This Court and the US District Court should have precluded but instead allowed to infect this proceeding, further evidence of FRAUD ON THE COURT.  For example of one of the many conflicts, current and former Members of the New York Attorney General’s Office are now noticed Defendants in the Lawsuit, while ILLEGALLY investigating (more aptly derailing) Iviewit Criminal Complaints against themselves and simultaneously and ILLEGALLY representing 39 Plus State Actor/Defendants (including their offices), both personally and professionally</w:t>
      </w:r>
      <w:r w:rsidRPr="00CB2787">
        <w:t xml:space="preserve">.  </w:t>
      </w:r>
    </w:p>
    <w:p w:rsidR="0023121F" w:rsidRDefault="005041AF" w:rsidP="005041AF">
      <w:pPr>
        <w:ind w:firstLine="360"/>
      </w:pPr>
      <w:r w:rsidRPr="00CB2787">
        <w:t>The taped phone calls</w:t>
      </w:r>
      <w:r>
        <w:t xml:space="preserve"> between Eliot Bernstein and Governor Cuomo’s office and the New York Attorney General’s offices </w:t>
      </w:r>
      <w:r w:rsidRPr="00CB2787">
        <w:t>leading to th</w:t>
      </w:r>
      <w:r>
        <w:t>ese</w:t>
      </w:r>
      <w:r w:rsidRPr="00CB2787">
        <w:t xml:space="preserve"> ADMISSION</w:t>
      </w:r>
      <w:r>
        <w:t>S</w:t>
      </w:r>
      <w:r w:rsidRPr="00CB2787">
        <w:t xml:space="preserve"> and ACKNOWLEDGEMENT</w:t>
      </w:r>
      <w:r>
        <w:t>S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w:t>
      </w:r>
      <w:r w:rsidR="0023121F">
        <w:lastRenderedPageBreak/>
        <w:t>participants in the RICO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8916AA" w:rsidP="0023121F">
      <w:hyperlink r:id="rId26"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4B38CB" w:rsidRDefault="005041AF" w:rsidP="005041AF">
      <w:pPr>
        <w:ind w:firstLine="360"/>
      </w:pPr>
      <w:r w:rsidRPr="00CB2787">
        <w:t>The admission</w:t>
      </w:r>
      <w:r w:rsidR="007C66F6">
        <w:t>s</w:t>
      </w:r>
      <w:r w:rsidRPr="00CB2787">
        <w:t xml:space="preserve"> of Conflicts</w:t>
      </w:r>
      <w:r>
        <w:t xml:space="preserve"> of Interest </w:t>
      </w:r>
      <w:r w:rsidRPr="00CB2787">
        <w:t>forced the NY Attorney General’s office to refuse to further handle or even speak</w:t>
      </w:r>
      <w:r>
        <w:t xml:space="preserve"> to Plaintiff</w:t>
      </w:r>
      <w:r w:rsidRPr="00CB2787">
        <w:t xml:space="preserve"> regarding </w:t>
      </w:r>
      <w:r w:rsidR="007C66F6">
        <w:t>either the Criminal Complaints filed with their offices or this RICO &amp; ANTITRUST Lawsuit</w:t>
      </w:r>
      <w:r w:rsidRPr="00CB2787">
        <w:t xml:space="preserve">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 applaud</w:t>
      </w:r>
      <w:r w:rsidR="004B38CB">
        <w:t>ed</w:t>
      </w:r>
      <w:r>
        <w:t xml:space="preserve"> here</w:t>
      </w:r>
      <w:r w:rsidR="004B38CB">
        <w:t>,</w:t>
      </w:r>
      <w:r>
        <w:t xml:space="preserve"> as th</w:t>
      </w:r>
      <w:r w:rsidR="004B38CB">
        <w:t>ese</w:t>
      </w:r>
      <w:r>
        <w:t xml:space="preserve"> admission</w:t>
      </w:r>
      <w:r w:rsidR="004B38CB">
        <w:t>s</w:t>
      </w:r>
      <w:r>
        <w:t xml:space="preserve"> break</w:t>
      </w:r>
      <w:r w:rsidR="004B38CB">
        <w:t>down</w:t>
      </w:r>
      <w:r>
        <w:t xml:space="preserve"> the WALL OF CONFLICTS </w:t>
      </w:r>
      <w:r w:rsidR="004B38CB">
        <w:t>Obstructing this Lawsuit, which</w:t>
      </w:r>
      <w:r>
        <w:t xml:space="preserve"> prior New York Attorney General’s Spitzer and Cuomo, flagrantly and with SCIENTER</w:t>
      </w:r>
      <w:r w:rsidR="004B38CB">
        <w:t>,</w:t>
      </w:r>
      <w:r>
        <w:t xml:space="preserve"> violated.  T</w:t>
      </w:r>
      <w:r w:rsidRPr="00DD0838">
        <w:t>he</w:t>
      </w:r>
      <w:r w:rsidR="004B38CB">
        <w:t>se</w:t>
      </w:r>
      <w:r w:rsidRPr="00DD0838">
        <w:t xml:space="preserve"> </w:t>
      </w:r>
      <w:r>
        <w:t>A</w:t>
      </w:r>
      <w:r w:rsidRPr="00DD0838">
        <w:t>dmission</w:t>
      </w:r>
      <w:r w:rsidR="004B38CB">
        <w:t>s</w:t>
      </w:r>
      <w:r>
        <w:t xml:space="preserve"> and Acknowledgement</w:t>
      </w:r>
      <w:r w:rsidR="004B38CB">
        <w:t>s</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 free of Conflicts of Interest, Violations of Attorney Conduct Codes, Public Office Rules &amp; Regulations and State &amp; Federal Law.  </w:t>
      </w:r>
    </w:p>
    <w:p w:rsidR="005041AF" w:rsidRDefault="005041AF" w:rsidP="005A05CE">
      <w:pPr>
        <w:ind w:firstLine="360"/>
      </w:pPr>
      <w:r>
        <w:t>Rehearings free of</w:t>
      </w:r>
      <w:r w:rsidR="004B38CB">
        <w:t xml:space="preserve"> ALL of</w:t>
      </w:r>
      <w:r>
        <w:t xml:space="preserve"> the Conflicts</w:t>
      </w:r>
      <w:r w:rsidR="004B38CB">
        <w:t xml:space="preserve"> and there </w:t>
      </w:r>
      <w:proofErr w:type="gramStart"/>
      <w:r w:rsidR="004B38CB">
        <w:t>are</w:t>
      </w:r>
      <w:proofErr w:type="gramEnd"/>
      <w:r w:rsidR="004B38CB">
        <w:t xml:space="preserve"> many more in addition to the New York Attorney General</w:t>
      </w:r>
      <w:r w:rsidR="005B6EA4">
        <w:t xml:space="preserve">.  Conflicts </w:t>
      </w:r>
      <w:r>
        <w:t xml:space="preserve">that infected </w:t>
      </w:r>
      <w:r w:rsidR="005B6EA4">
        <w:t xml:space="preserve">and poisoned </w:t>
      </w:r>
      <w:r>
        <w:t>these hearings from the start, Obstructing Justice</w:t>
      </w:r>
      <w:r w:rsidR="004B38CB">
        <w:t xml:space="preserve">, Denying Due Process </w:t>
      </w:r>
      <w:r>
        <w:t xml:space="preserve">and perpetrating </w:t>
      </w:r>
      <w:r w:rsidR="004B38CB">
        <w:t xml:space="preserve">never ending FRAUD ON THE COURTS through these Violation of Attorney Conduct Codes, Judicial Cannons, Public Office Rules &amp; Regulations and State &amp; Federal Law, which </w:t>
      </w:r>
      <w:r w:rsidR="005B6EA4">
        <w:t>without the house of cards crumbles</w:t>
      </w:r>
      <w:r w:rsidRPr="00DD0838">
        <w:t>.</w:t>
      </w:r>
      <w:r>
        <w:t xml:space="preserve">  This Court</w:t>
      </w:r>
      <w:r w:rsidR="005B6EA4">
        <w:t>,</w:t>
      </w:r>
      <w:r>
        <w:t xml:space="preserve"> with knowledge gained herein and evidence submitted in support of these allegations</w:t>
      </w:r>
      <w:r w:rsidR="005B6EA4">
        <w:t>,</w:t>
      </w:r>
      <w:r>
        <w:t xml:space="preserve"> must</w:t>
      </w:r>
      <w:r w:rsidR="005B6EA4">
        <w:t xml:space="preserve"> again</w:t>
      </w:r>
      <w:r>
        <w:t xml:space="preserve"> report these FELONY CRIMES OF THEIR </w:t>
      </w:r>
      <w:r w:rsidR="005B6EA4">
        <w:t>LEGAL BRETHREN</w:t>
      </w:r>
      <w:r>
        <w:t xml:space="preserve"> or fac</w:t>
      </w:r>
      <w:r w:rsidR="005B6EA4">
        <w:t>e further Felony Criminal Charges for MISPRISION OF FELONY</w:t>
      </w:r>
      <w:r>
        <w:t xml:space="preserve">, AIDING &amp; ABETTING a CRIMINAL RICO ORIGINATION and other VIOLATIONS of STATE, FEDERAL &amp; INTERNATIONAL LAW. </w:t>
      </w:r>
      <w:r w:rsidR="007543EF">
        <w:t xml:space="preserve"> </w:t>
      </w:r>
      <w:r>
        <w:t>Whistleblower Anderson</w:t>
      </w:r>
      <w:r w:rsidR="007543EF">
        <w:t>, again, an expert in ATTORNEY MISCONDUCT,</w:t>
      </w:r>
      <w:r>
        <w:t xml:space="preserve"> presented </w:t>
      </w:r>
      <w:r w:rsidR="007543EF">
        <w:t xml:space="preserve">Corroborating </w:t>
      </w:r>
      <w:r>
        <w:t>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w:t>
      </w:r>
      <w:r w:rsidR="007543EF">
        <w:t xml:space="preserve"> URL’s</w:t>
      </w:r>
      <w:r>
        <w:t xml:space="preserve">,  </w:t>
      </w:r>
    </w:p>
    <w:p w:rsidR="005041AF" w:rsidRDefault="008916AA" w:rsidP="005041AF">
      <w:hyperlink r:id="rId27" w:history="1">
        <w:r w:rsidR="005041AF" w:rsidRPr="00F54915">
          <w:rPr>
            <w:rStyle w:val="Hyperlink"/>
          </w:rPr>
          <w:t>http://www.frankbrady.org/TammanyHall/Documents_files/CCA%20091410%20Filing.pdf</w:t>
        </w:r>
      </w:hyperlink>
      <w:r w:rsidR="005041AF">
        <w:t xml:space="preserve"> </w:t>
      </w:r>
    </w:p>
    <w:p w:rsidR="005041AF" w:rsidRDefault="005041AF" w:rsidP="005041AF">
      <w:proofErr w:type="gramStart"/>
      <w:r>
        <w:lastRenderedPageBreak/>
        <w:t>and</w:t>
      </w:r>
      <w:proofErr w:type="gramEnd"/>
      <w:r>
        <w:t xml:space="preserve"> </w:t>
      </w:r>
    </w:p>
    <w:p w:rsidR="005041AF" w:rsidRDefault="008916AA" w:rsidP="005041AF">
      <w:hyperlink r:id="rId28" w:history="1">
        <w:r w:rsidR="005041AF" w:rsidRPr="00F54915">
          <w:rPr>
            <w:rStyle w:val="Hyperlink"/>
          </w:rPr>
          <w:t>http://iviewit.tv/wordpress/?p=391</w:t>
        </w:r>
      </w:hyperlink>
      <w:r w:rsidR="005041AF">
        <w:t xml:space="preserve"> , </w:t>
      </w:r>
    </w:p>
    <w:p w:rsidR="005041AF" w:rsidRDefault="005041AF" w:rsidP="005041AF">
      <w:proofErr w:type="gramStart"/>
      <w:r>
        <w:t>the</w:t>
      </w:r>
      <w:proofErr w:type="gramEnd"/>
      <w:r>
        <w:t xml:space="preserve"> URL’s fully incorporated by reference in entirety herein</w:t>
      </w:r>
      <w:r w:rsidR="007543EF">
        <w:t xml:space="preserve">.  </w:t>
      </w:r>
      <w:r>
        <w:t>ALL APPLICABLE and RELEVANT ARGUMENTS</w:t>
      </w:r>
      <w:r w:rsidR="007543EF">
        <w:t xml:space="preserve"> regarding the Misconduct</w:t>
      </w:r>
      <w:r>
        <w:t xml:space="preserve"> contained within the Anderson Motion to </w:t>
      </w:r>
      <w:r w:rsidR="007543EF">
        <w:t>DISQUALIFY</w:t>
      </w:r>
      <w:r>
        <w:t xml:space="preserve"> the ATTORNEY GENERAL FROM the Anderson Lawsuit, are wholly incorporated herein in entirety for consideration in this Motion to </w:t>
      </w:r>
      <w:r w:rsidR="007543EF">
        <w:t>DISQUALIFY</w:t>
      </w:r>
      <w:r>
        <w:t xml:space="preserve"> THE ATTORNEY GENERAL FROM THESE PROCEEDINGS</w:t>
      </w:r>
      <w:r w:rsidR="007543EF">
        <w:t xml:space="preserve">.  </w:t>
      </w:r>
      <w:r>
        <w:t xml:space="preserve"> </w:t>
      </w:r>
      <w:r w:rsidR="00FB632F">
        <w:t xml:space="preserve">The New York Attorney General’s Office and current and former members of the office already Defendants in these matters should remain in the case as Defendants only and need seek INDEPENDENT </w:t>
      </w:r>
      <w:r w:rsidR="007543EF">
        <w:t>NON CONFLICTED Attorneys at Law</w:t>
      </w:r>
      <w:r>
        <w:t xml:space="preserve"> to represent them </w:t>
      </w:r>
      <w:r w:rsidR="007543EF">
        <w:t>in their</w:t>
      </w:r>
      <w:r>
        <w:t xml:space="preserve"> PERSONAL and PROFESSIONAL</w:t>
      </w:r>
      <w:r w:rsidR="007543EF">
        <w:t xml:space="preserve"> capacities</w:t>
      </w:r>
      <w:r>
        <w:t>.</w:t>
      </w:r>
    </w:p>
    <w:p w:rsidR="00FB632F" w:rsidRDefault="005041AF" w:rsidP="00FB632F">
      <w:pPr>
        <w:ind w:firstLine="720"/>
      </w:pPr>
      <w:r>
        <w:t>As Plaintiff is suing the New York State Courts</w:t>
      </w:r>
      <w:r w:rsidR="00FB632F">
        <w:t xml:space="preserve"> and Members of</w:t>
      </w:r>
      <w:r>
        <w:t xml:space="preserve">, </w:t>
      </w:r>
      <w:r w:rsidR="00FB632F">
        <w:t xml:space="preserve">the </w:t>
      </w:r>
      <w:r>
        <w:t>Disciplinary Departments</w:t>
      </w:r>
      <w:r w:rsidR="00FB632F">
        <w:t xml:space="preserve"> and Members of, the New York </w:t>
      </w:r>
      <w:r>
        <w:t>State Bar Association</w:t>
      </w:r>
      <w:r w:rsidR="00FB632F">
        <w:t xml:space="preserve"> and Members of</w:t>
      </w:r>
      <w:r>
        <w:t>, ANY MEMBER of th</w:t>
      </w:r>
      <w:r w:rsidR="00FB632F">
        <w:t>ese</w:t>
      </w:r>
      <w:r>
        <w:t xml:space="preserve"> organizations cannot hear this Lawsuit</w:t>
      </w:r>
      <w:r w:rsidR="00FB632F">
        <w:t>.  T</w:t>
      </w:r>
      <w:r>
        <w:t>herefore</w:t>
      </w:r>
      <w:r w:rsidR="00FB632F">
        <w:t>,</w:t>
      </w:r>
      <w:r>
        <w:t xml:space="preserve"> the case should be remanded to a Court outside the State of New York and </w:t>
      </w:r>
      <w:r w:rsidR="00FB632F">
        <w:t xml:space="preserve">free of any </w:t>
      </w:r>
      <w:r>
        <w:t>lawyers registered with the New York Courts, as again, this would be further ILLEGAL CONFLICTS</w:t>
      </w:r>
      <w:r w:rsidR="00FB632F">
        <w:t xml:space="preserve"> and Violations of Attorney Conduct Codes</w:t>
      </w:r>
      <w:r>
        <w:t xml:space="preserve"> that act to OBSTRUCT JUSTICE and ILLEGALLY DENY PLAINTIFF DUE PROCESS RIGHTS.  Plaintiff demands a FEDERAL MONITOR or some other impartial party to choose the next venue</w:t>
      </w:r>
      <w:r w:rsidR="00FB632F">
        <w:t xml:space="preserve"> to re-hear</w:t>
      </w:r>
      <w:r>
        <w:t xml:space="preserve"> this Lawsuit and who</w:t>
      </w:r>
      <w:r w:rsidR="00FB632F">
        <w:t>m</w:t>
      </w:r>
      <w:r>
        <w:t xml:space="preserve"> can be party to the Lawsuit as </w:t>
      </w:r>
      <w:r w:rsidR="00FB632F">
        <w:t>D</w:t>
      </w:r>
      <w:r>
        <w:t>efen</w:t>
      </w:r>
      <w:r w:rsidR="00FB632F">
        <w:t>dants</w:t>
      </w:r>
      <w:r>
        <w:t xml:space="preserve"> counsel</w:t>
      </w:r>
      <w:r w:rsidR="00FB632F">
        <w:t>, ALL screened for ANY Conflicts in Advance of Re-Hearing</w:t>
      </w:r>
      <w:r>
        <w:t xml:space="preserve">.  </w:t>
      </w:r>
    </w:p>
    <w:p w:rsidR="005041AF" w:rsidRDefault="005041AF" w:rsidP="00FB632F">
      <w:pPr>
        <w:ind w:firstLine="720"/>
      </w:pPr>
      <w:r>
        <w:t xml:space="preserve">With the removal of the New York Attorney General as Counsel to the State Actors/Defendants, each State Official must </w:t>
      </w:r>
      <w:r w:rsidR="00FB632F">
        <w:t>now</w:t>
      </w:r>
      <w:r>
        <w:t xml:space="preserve"> retain new, NON CONFLICTED COUNSELORS, one to represent them personally and one professionally.  Anderson’s Motion to </w:t>
      </w:r>
      <w:r w:rsidR="00FB632F">
        <w:t>DISQUALIFY</w:t>
      </w:r>
      <w:r>
        <w:t xml:space="preserve"> the Attorney General for ILLEGAL REPRESENTATIONS</w:t>
      </w:r>
      <w:r w:rsidR="00FB632F">
        <w:t xml:space="preserve"> in her Whistleblower Lawsuit</w:t>
      </w:r>
      <w:r>
        <w:t xml:space="preserve"> and in</w:t>
      </w:r>
      <w:r w:rsidR="00FB632F">
        <w:t xml:space="preserve"> Plaintiff’s</w:t>
      </w:r>
      <w:r>
        <w:t xml:space="preserve"> Motion to Compel</w:t>
      </w:r>
      <w:r w:rsidR="00FB632F">
        <w:t xml:space="preserve"> show </w:t>
      </w:r>
      <w:r>
        <w:t xml:space="preserve">that </w:t>
      </w:r>
      <w:r w:rsidR="00FB632F">
        <w:t xml:space="preserve">New York </w:t>
      </w:r>
      <w:r>
        <w:t xml:space="preserve">State Funds and </w:t>
      </w:r>
      <w:r w:rsidR="00FB632F">
        <w:t>Resources</w:t>
      </w:r>
      <w:r>
        <w:t xml:space="preserve"> are being illegally used to </w:t>
      </w:r>
      <w:r w:rsidR="00FB632F">
        <w:t xml:space="preserve">ILLEGALLY </w:t>
      </w:r>
      <w:r>
        <w:t>represent PUBLIC OFFICIALS</w:t>
      </w:r>
      <w:r w:rsidR="00FB632F">
        <w:t xml:space="preserve"> in their </w:t>
      </w:r>
      <w:r>
        <w:t>PERSONAL</w:t>
      </w:r>
      <w:r w:rsidR="00FB632F">
        <w:t xml:space="preserve"> capacities, </w:t>
      </w:r>
      <w:r>
        <w:t>in Violation of Attorney Conduct Codes, Public Office Rules and Regulations and State and Federal Law.  Again, attempts</w:t>
      </w:r>
      <w:r w:rsidR="00FB632F">
        <w:t xml:space="preserve"> by THIS COURT</w:t>
      </w:r>
      <w:r>
        <w:t xml:space="preserve"> to continue</w:t>
      </w:r>
      <w:r w:rsidR="00FB632F">
        <w:t xml:space="preserve"> to allow</w:t>
      </w:r>
      <w:r>
        <w:t xml:space="preserve"> this THEFT and FRAUD of PUBLIC RESOURCES by STATE OFFICIALS</w:t>
      </w:r>
      <w:r w:rsidR="00FB632F">
        <w:t>,</w:t>
      </w:r>
      <w:r>
        <w:t xml:space="preserve"> by failure to end these crimes in THIS COURT or </w:t>
      </w:r>
      <w:r w:rsidR="00FB632F">
        <w:t xml:space="preserve">even </w:t>
      </w:r>
      <w:r>
        <w:t xml:space="preserve">report the CRIMES </w:t>
      </w:r>
      <w:r w:rsidR="00FB632F">
        <w:t xml:space="preserve">as mandated by Law </w:t>
      </w:r>
      <w:r>
        <w:t xml:space="preserve">to </w:t>
      </w:r>
      <w:r w:rsidR="00FB632F">
        <w:t xml:space="preserve">Criminal Authorities </w:t>
      </w:r>
      <w:r>
        <w:t>will result in ADDITIONAL CRIMINAL CHARGES AGAINST MEMBERS OF THIS COURT.</w:t>
      </w:r>
    </w:p>
    <w:p w:rsidR="005041AF" w:rsidRDefault="005041AF" w:rsidP="000032E6">
      <w:pPr>
        <w:pStyle w:val="Heading1"/>
        <w:numPr>
          <w:ilvl w:val="0"/>
          <w:numId w:val="17"/>
        </w:numPr>
        <w:rPr>
          <w:rFonts w:ascii="Arial" w:hAnsi="Arial"/>
          <w:caps/>
          <w:color w:val="auto"/>
          <w:sz w:val="24"/>
        </w:rPr>
      </w:pPr>
      <w:bookmarkStart w:id="14"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4"/>
    </w:p>
    <w:p w:rsidR="00525A32" w:rsidRPr="00525A32" w:rsidRDefault="00525A32" w:rsidP="00525A32">
      <w:pPr>
        <w:ind w:firstLine="720"/>
      </w:pPr>
    </w:p>
    <w:p w:rsidR="005041AF" w:rsidRPr="00304D56" w:rsidRDefault="005041AF" w:rsidP="000032E6">
      <w:pPr>
        <w:pStyle w:val="Heading1"/>
        <w:numPr>
          <w:ilvl w:val="0"/>
          <w:numId w:val="17"/>
        </w:numPr>
        <w:rPr>
          <w:rFonts w:ascii="Arial" w:hAnsi="Arial"/>
          <w:caps/>
          <w:color w:val="auto"/>
          <w:sz w:val="24"/>
        </w:rPr>
      </w:pPr>
      <w:bookmarkStart w:id="15"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15"/>
    </w:p>
    <w:p w:rsidR="00304D56" w:rsidRDefault="005041AF" w:rsidP="000032E6">
      <w:pPr>
        <w:pStyle w:val="Heading1"/>
        <w:numPr>
          <w:ilvl w:val="0"/>
          <w:numId w:val="17"/>
        </w:numPr>
        <w:rPr>
          <w:rFonts w:ascii="Arial" w:hAnsi="Arial"/>
          <w:caps/>
          <w:color w:val="auto"/>
          <w:sz w:val="24"/>
        </w:rPr>
      </w:pPr>
      <w:bookmarkStart w:id="16"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304D56" w:rsidRDefault="00304D56" w:rsidP="00304D56">
      <w:pPr>
        <w:ind w:right="1440"/>
        <w:jc w:val="both"/>
      </w:pPr>
    </w:p>
    <w:p w:rsidR="005041AF" w:rsidRPr="005041AF" w:rsidRDefault="005041AF" w:rsidP="00304D56">
      <w:pPr>
        <w:ind w:right="1440" w:firstLine="180"/>
        <w:jc w:val="both"/>
      </w:pPr>
      <w:r w:rsidRPr="005041AF">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p>
    <w:p w:rsidR="005041AF" w:rsidRDefault="005041AF" w:rsidP="005041AF">
      <w:pPr>
        <w:ind w:right="1440" w:firstLine="720"/>
        <w:jc w:val="both"/>
      </w:pPr>
      <w:r>
        <w:t xml:space="preserve">What causes the "Disqualification of Judges?" Federal law requires the automatic disqualification of a Federal judge under certain circumstances. </w:t>
      </w:r>
    </w:p>
    <w:p w:rsidR="005041AF" w:rsidRDefault="005041AF" w:rsidP="005041AF">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w:t>
      </w:r>
      <w:r>
        <w:lastRenderedPageBreak/>
        <w:t xml:space="preserve">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5041AF" w:rsidRDefault="005041AF" w:rsidP="005041AF">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5041AF" w:rsidRDefault="005041AF" w:rsidP="005041AF">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5041AF" w:rsidRDefault="005041AF" w:rsidP="005041AF">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5041AF" w:rsidRDefault="005041AF" w:rsidP="005041AF">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5041AF" w:rsidRDefault="005041AF" w:rsidP="005041AF">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5041AF" w:rsidRDefault="005041AF" w:rsidP="005041AF">
      <w:pPr>
        <w:ind w:left="1440" w:right="1440"/>
        <w:jc w:val="both"/>
      </w:pPr>
      <w:r>
        <w:t xml:space="preserve">Judges do not have discretion not to disqualify themselves. By law, they are bound to follow the law. Should a judge not disqualify </w:t>
      </w:r>
      <w:r>
        <w:lastRenderedPageBreak/>
        <w:t xml:space="preserve">himself as required by law, </w:t>
      </w:r>
      <w:proofErr w:type="gramStart"/>
      <w:r>
        <w:t>then</w:t>
      </w:r>
      <w:proofErr w:type="gramEnd"/>
      <w: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5041AF" w:rsidRDefault="005041AF" w:rsidP="005041AF">
      <w:pPr>
        <w:ind w:left="1440" w:right="1440"/>
        <w:jc w:val="both"/>
      </w:pPr>
      <w:r>
        <w:t xml:space="preserve">Should a judge not disqualify himself, then the judge is violation of the Due Process Clause of the U.S. Constitution. United States v. </w:t>
      </w:r>
      <w:proofErr w:type="spellStart"/>
      <w:r>
        <w:t>Sciuto</w:t>
      </w:r>
      <w:proofErr w:type="spellEnd"/>
      <w:r>
        <w:t>, 521 F.2d 842, 845 (</w:t>
      </w:r>
      <w:proofErr w:type="gramStart"/>
      <w:r>
        <w:t>7th</w:t>
      </w:r>
      <w:proofErr w:type="gramEnd"/>
      <w:r>
        <w:t xml:space="preserve"> Cir. 1996) ("The right to a tribunal free from bias or prejudice is based, not on section 144, but on the Due Process Clause."). </w:t>
      </w:r>
    </w:p>
    <w:p w:rsidR="005041AF" w:rsidRDefault="005041AF" w:rsidP="005041AF">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5041AF" w:rsidRDefault="005041AF" w:rsidP="005041AF">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5041AF" w:rsidRDefault="005041AF" w:rsidP="005041AF">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5041AF" w:rsidRDefault="005041AF" w:rsidP="005041AF">
      <w:pPr>
        <w:ind w:left="1440" w:right="1440"/>
        <w:jc w:val="both"/>
      </w:pPr>
      <w:r>
        <w:t xml:space="preserve">The Supreme Court has also held that if a judge wars against the Constitution, or if he acts without jurisdiction, he has engaged in treason to the Constitution. If a judge acts after </w:t>
      </w:r>
      <w:proofErr w:type="gramStart"/>
      <w:r>
        <w:t>he has been automatically disqualified by law</w:t>
      </w:r>
      <w:proofErr w:type="gramEnd"/>
      <w:r>
        <w:t xml:space="preserve">, then he is acting without jurisdiction, and that suggest that he is then engaging in criminal </w:t>
      </w:r>
      <w:r>
        <w:lastRenderedPageBreak/>
        <w:t xml:space="preserve">acts of treason, and may be engaged in extortion and the interference with interstate commerce. </w:t>
      </w:r>
    </w:p>
    <w:p w:rsidR="005041AF" w:rsidRPr="00602737" w:rsidRDefault="005041AF" w:rsidP="005041AF">
      <w:pPr>
        <w:ind w:left="1440" w:right="1440"/>
        <w:jc w:val="both"/>
      </w:pPr>
      <w:r>
        <w:t>Courts have repeatedly ruled that judges have no immunity for their criminal acts. Since both treason and the interference with interstate commerce are criminal acts, no judge has immunity to engage in such acts.</w:t>
      </w:r>
    </w:p>
    <w:p w:rsidR="005041AF" w:rsidRDefault="005041AF" w:rsidP="00F30A97">
      <w:pPr>
        <w:pStyle w:val="ListParagraph"/>
        <w:tabs>
          <w:tab w:val="left" w:pos="4215"/>
        </w:tabs>
        <w:ind w:left="360"/>
      </w:pPr>
      <w:r>
        <w:t>LET ME COUNT THE WAYS</w:t>
      </w:r>
      <w:r w:rsidR="00F30A97">
        <w:t xml:space="preserve"> THIS COURT </w:t>
      </w:r>
      <w:proofErr w:type="gramStart"/>
      <w:r w:rsidR="00F30A97">
        <w:t>IS CONFLICTED</w:t>
      </w:r>
      <w:proofErr w:type="gramEnd"/>
      <w:r w:rsidR="00F30A97">
        <w:t xml:space="preserve"> and IN VIOLATION OF LAW, THAT DEMAND TOTAL DISQUALIFICATION OF ALL JUSTICES, OFFICERS and MEMBERS OF THIS COURT CURRENTLY HANDLING THIS LAWSUIT.</w:t>
      </w:r>
    </w:p>
    <w:p w:rsidR="005041AF" w:rsidRDefault="005041AF" w:rsidP="005041AF">
      <w:pPr>
        <w:pStyle w:val="ListParagraph"/>
        <w:numPr>
          <w:ilvl w:val="0"/>
          <w:numId w:val="15"/>
        </w:numPr>
      </w:pPr>
      <w:proofErr w:type="gramStart"/>
      <w:r>
        <w:t xml:space="preserve">Failure to Affirm or Deny Conflict to Opposing Counsel (Pro Se Bernstein) in order to assure fair and impartial, including after Anderson states favored Lawyers and Law Firms, as yet unidentified, are involved in FELONY CRIMINAL ACTS </w:t>
      </w:r>
      <w:r w:rsidR="00F30A97">
        <w:t>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rsidR="00F30A97">
        <w:t xml:space="preserve">  Where there should be no Conflicts of Interest in the Lawsuit, we now witness admission of Conflict with a Central Defendant in the RICO, the New York Attorney General’s Office and cause for all parties to </w:t>
      </w:r>
      <w:proofErr w:type="gramStart"/>
      <w:r w:rsidR="00F30A97">
        <w:t>be screened</w:t>
      </w:r>
      <w:proofErr w:type="gramEnd"/>
      <w:r w:rsidR="00F30A97">
        <w:t xml:space="preserve">.  Where Plaintiff has requested </w:t>
      </w:r>
      <w:proofErr w:type="spellStart"/>
      <w:r w:rsidR="00F30A97">
        <w:t>COI’s</w:t>
      </w:r>
      <w:proofErr w:type="spellEnd"/>
      <w:r w:rsidR="00F30A97">
        <w:t xml:space="preserve"> be signed by all Parties prior to adjudicating and has been ignored, there can be no reason not to sign one now with the Anderson allegations exposed.</w:t>
      </w:r>
    </w:p>
    <w:p w:rsidR="005041AF" w:rsidRDefault="005041AF" w:rsidP="005041AF">
      <w:pPr>
        <w:pStyle w:val="ListParagraph"/>
        <w:numPr>
          <w:ilvl w:val="0"/>
          <w:numId w:val="15"/>
        </w:numPr>
      </w:pPr>
      <w:r>
        <w:t>Scheindlin’s Order Allowing AG into case</w:t>
      </w:r>
    </w:p>
    <w:p w:rsidR="005041AF" w:rsidRDefault="005041AF" w:rsidP="005041AF">
      <w:pPr>
        <w:pStyle w:val="ListParagraph"/>
        <w:numPr>
          <w:ilvl w:val="0"/>
          <w:numId w:val="15"/>
        </w:numPr>
      </w:pPr>
      <w:r>
        <w:t xml:space="preserve">Knowledge of Crimes Alleged by Credible Witness Anderson </w:t>
      </w:r>
    </w:p>
    <w:p w:rsidR="005041AF" w:rsidRDefault="005041AF" w:rsidP="005041AF">
      <w:pPr>
        <w:pStyle w:val="ListParagraph"/>
        <w:ind w:left="360"/>
      </w:pPr>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lastRenderedPageBreak/>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lastRenderedPageBreak/>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856" w:rsidRDefault="002A3856" w:rsidP="00315E5D">
      <w:r>
        <w:separator/>
      </w:r>
    </w:p>
  </w:endnote>
  <w:endnote w:type="continuationSeparator" w:id="0">
    <w:p w:rsidR="002A3856" w:rsidRDefault="002A3856"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856" w:rsidRDefault="002A3856" w:rsidP="00315E5D">
      <w:r>
        <w:separator/>
      </w:r>
    </w:p>
  </w:footnote>
  <w:footnote w:type="continuationSeparator" w:id="0">
    <w:p w:rsidR="002A3856" w:rsidRDefault="002A3856" w:rsidP="00315E5D">
      <w:r>
        <w:continuationSeparator/>
      </w:r>
    </w:p>
  </w:footnote>
  <w:footnote w:id="1">
    <w:p w:rsidR="00C867F7" w:rsidRDefault="00C867F7">
      <w:pPr>
        <w:pStyle w:val="FootnoteText"/>
      </w:pPr>
      <w:r>
        <w:rPr>
          <w:rStyle w:val="FootnoteReference"/>
        </w:rPr>
        <w:footnoteRef/>
      </w:r>
      <w:r>
        <w:t xml:space="preserve"> </w:t>
      </w:r>
      <w:r w:rsidRPr="009E0133">
        <w:rPr>
          <w:highlight w:val="yellow"/>
        </w:rPr>
        <w:t>CITE REFS</w:t>
      </w:r>
    </w:p>
    <w:p w:rsidR="00C867F7" w:rsidRDefault="00C867F7" w:rsidP="001D07EB">
      <w:pPr>
        <w:pStyle w:val="FootnoteText"/>
      </w:pPr>
    </w:p>
    <w:p w:rsidR="00C867F7" w:rsidRDefault="00C867F7" w:rsidP="000F7B8A">
      <w:pPr>
        <w:pStyle w:val="FootnoteText"/>
      </w:pPr>
      <w:r>
        <w:t>Nuremberg Principle VI states,</w:t>
      </w:r>
    </w:p>
    <w:p w:rsidR="00C867F7" w:rsidRDefault="00C867F7" w:rsidP="000F7B8A">
      <w:pPr>
        <w:pStyle w:val="FootnoteText"/>
      </w:pPr>
      <w:r>
        <w:t xml:space="preserve">“The crimes hereinafter set out are punishable as crimes under international law: </w:t>
      </w:r>
    </w:p>
    <w:p w:rsidR="00C867F7" w:rsidRDefault="00C867F7" w:rsidP="000F7B8A">
      <w:pPr>
        <w:pStyle w:val="FootnoteText"/>
      </w:pPr>
      <w:r>
        <w:t xml:space="preserve">(a) Crimes against peace:  </w:t>
      </w:r>
    </w:p>
    <w:p w:rsidR="00C867F7" w:rsidRDefault="00C867F7"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C867F7" w:rsidRDefault="00C867F7"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C867F7" w:rsidRDefault="00C867F7" w:rsidP="000F7B8A">
      <w:pPr>
        <w:pStyle w:val="FootnoteText"/>
      </w:pPr>
      <w:r>
        <w:t xml:space="preserve"> (b) War crimes: </w:t>
      </w:r>
    </w:p>
    <w:p w:rsidR="00C867F7" w:rsidRDefault="00C867F7"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792B">
        <w:rPr>
          <w:b/>
          <w:sz w:val="36"/>
          <w:szCs w:val="36"/>
          <w:u w:val="single"/>
        </w:rPr>
        <w:t>plunder of public or private property,</w:t>
      </w:r>
      <w:r>
        <w:t xml:space="preserve"> wanton destruction of cities, towns, or villages, or devastation not justified by military necessity.</w:t>
      </w:r>
      <w:proofErr w:type="gramEnd"/>
    </w:p>
    <w:p w:rsidR="00C867F7" w:rsidRDefault="00C867F7" w:rsidP="000F7B8A">
      <w:pPr>
        <w:pStyle w:val="FootnoteText"/>
      </w:pPr>
      <w:r>
        <w:t xml:space="preserve">(c) Crimes against humanity: </w:t>
      </w:r>
    </w:p>
    <w:p w:rsidR="00C867F7" w:rsidRDefault="00C867F7"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C867F7" w:rsidRDefault="00C867F7">
      <w:pPr>
        <w:pStyle w:val="FootnoteText"/>
      </w:pPr>
      <w:r>
        <w:rPr>
          <w:rStyle w:val="FootnoteReference"/>
        </w:rPr>
        <w:footnoteRef/>
      </w:r>
      <w:r>
        <w:t xml:space="preserve"> </w:t>
      </w:r>
      <w:r w:rsidRPr="00403B1D">
        <w:t xml:space="preserve">Whereby Anderson’s entire Whistleblowing Lawsuit in the US District Court and this Court, </w:t>
      </w:r>
      <w:proofErr w:type="gramStart"/>
      <w:r w:rsidRPr="00403B1D">
        <w:t>is hereby incorporated</w:t>
      </w:r>
      <w:proofErr w:type="gramEnd"/>
      <w:r w:rsidRPr="00403B1D">
        <w:t xml:space="preserve"> in entirety by reference herein, including all “SEALED RECORDS” maintained by either this Court or the US District Court and all records relating to Corrado’s Deposition.</w:t>
      </w:r>
    </w:p>
  </w:footnote>
  <w:footnote w:id="3">
    <w:p w:rsidR="00C867F7" w:rsidRDefault="00C867F7" w:rsidP="005553D4">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C867F7" w:rsidRDefault="00C867F7" w:rsidP="005553D4">
      <w:pPr>
        <w:pStyle w:val="FootnoteText"/>
      </w:pPr>
    </w:p>
  </w:footnote>
  <w:footnote w:id="4">
    <w:p w:rsidR="00C867F7" w:rsidRDefault="00C867F7"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5">
    <w:p w:rsidR="00C867F7" w:rsidRDefault="00C867F7"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6"/>
  </w:num>
  <w:num w:numId="4">
    <w:abstractNumId w:val="6"/>
  </w:num>
  <w:num w:numId="5">
    <w:abstractNumId w:val="3"/>
  </w:num>
  <w:num w:numId="6">
    <w:abstractNumId w:val="7"/>
  </w:num>
  <w:num w:numId="7">
    <w:abstractNumId w:val="10"/>
  </w:num>
  <w:num w:numId="8">
    <w:abstractNumId w:val="14"/>
  </w:num>
  <w:num w:numId="9">
    <w:abstractNumId w:val="13"/>
  </w:num>
  <w:num w:numId="10">
    <w:abstractNumId w:val="0"/>
  </w:num>
  <w:num w:numId="11">
    <w:abstractNumId w:val="2"/>
  </w:num>
  <w:num w:numId="12">
    <w:abstractNumId w:val="18"/>
  </w:num>
  <w:num w:numId="13">
    <w:abstractNumId w:val="11"/>
  </w:num>
  <w:num w:numId="14">
    <w:abstractNumId w:val="12"/>
  </w:num>
  <w:num w:numId="15">
    <w:abstractNumId w:val="8"/>
  </w:num>
  <w:num w:numId="16">
    <w:abstractNumId w:val="17"/>
  </w:num>
  <w:num w:numId="17">
    <w:abstractNumId w:val="15"/>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A24A9"/>
    <w:rsid w:val="000B39FA"/>
    <w:rsid w:val="000C0A97"/>
    <w:rsid w:val="000C58A3"/>
    <w:rsid w:val="000E5CBE"/>
    <w:rsid w:val="000F32D4"/>
    <w:rsid w:val="000F7B8A"/>
    <w:rsid w:val="00102E48"/>
    <w:rsid w:val="00110B53"/>
    <w:rsid w:val="00112785"/>
    <w:rsid w:val="00134ABA"/>
    <w:rsid w:val="00152B45"/>
    <w:rsid w:val="00155E41"/>
    <w:rsid w:val="0017195B"/>
    <w:rsid w:val="00192498"/>
    <w:rsid w:val="001A1467"/>
    <w:rsid w:val="001B3344"/>
    <w:rsid w:val="001B6337"/>
    <w:rsid w:val="001C26D2"/>
    <w:rsid w:val="001C74EC"/>
    <w:rsid w:val="001D07EB"/>
    <w:rsid w:val="001F4E9B"/>
    <w:rsid w:val="00217A56"/>
    <w:rsid w:val="00221ADD"/>
    <w:rsid w:val="00221DB8"/>
    <w:rsid w:val="0023121F"/>
    <w:rsid w:val="00252161"/>
    <w:rsid w:val="00252C41"/>
    <w:rsid w:val="00271812"/>
    <w:rsid w:val="00287CE4"/>
    <w:rsid w:val="002A3856"/>
    <w:rsid w:val="002B1F28"/>
    <w:rsid w:val="002C19C4"/>
    <w:rsid w:val="002C31B9"/>
    <w:rsid w:val="002D194C"/>
    <w:rsid w:val="002F1AA7"/>
    <w:rsid w:val="00304D56"/>
    <w:rsid w:val="00304D99"/>
    <w:rsid w:val="00315E5D"/>
    <w:rsid w:val="003165DD"/>
    <w:rsid w:val="00322B12"/>
    <w:rsid w:val="00325C35"/>
    <w:rsid w:val="0032773A"/>
    <w:rsid w:val="00336C48"/>
    <w:rsid w:val="00371861"/>
    <w:rsid w:val="00393363"/>
    <w:rsid w:val="00396D3E"/>
    <w:rsid w:val="003C3488"/>
    <w:rsid w:val="003E4BC0"/>
    <w:rsid w:val="003E6AC0"/>
    <w:rsid w:val="003E7AF9"/>
    <w:rsid w:val="003F2BB8"/>
    <w:rsid w:val="003F4637"/>
    <w:rsid w:val="0040180E"/>
    <w:rsid w:val="00403532"/>
    <w:rsid w:val="00403B1D"/>
    <w:rsid w:val="004053C9"/>
    <w:rsid w:val="00412CC4"/>
    <w:rsid w:val="00417652"/>
    <w:rsid w:val="0041768E"/>
    <w:rsid w:val="00420194"/>
    <w:rsid w:val="004206F5"/>
    <w:rsid w:val="004353ED"/>
    <w:rsid w:val="00451E34"/>
    <w:rsid w:val="0046060B"/>
    <w:rsid w:val="00470F56"/>
    <w:rsid w:val="004A618A"/>
    <w:rsid w:val="004B38CB"/>
    <w:rsid w:val="004B7A28"/>
    <w:rsid w:val="004E67FE"/>
    <w:rsid w:val="004F53AA"/>
    <w:rsid w:val="004F750D"/>
    <w:rsid w:val="005041AF"/>
    <w:rsid w:val="00507A2D"/>
    <w:rsid w:val="00512413"/>
    <w:rsid w:val="00525A32"/>
    <w:rsid w:val="005553D4"/>
    <w:rsid w:val="00566597"/>
    <w:rsid w:val="005818AF"/>
    <w:rsid w:val="00587AAC"/>
    <w:rsid w:val="00591F48"/>
    <w:rsid w:val="00594DC7"/>
    <w:rsid w:val="005A05CE"/>
    <w:rsid w:val="005B5E8E"/>
    <w:rsid w:val="005B6EA4"/>
    <w:rsid w:val="005C07B8"/>
    <w:rsid w:val="005C25BC"/>
    <w:rsid w:val="005C39F2"/>
    <w:rsid w:val="005C46AF"/>
    <w:rsid w:val="005F147E"/>
    <w:rsid w:val="00602737"/>
    <w:rsid w:val="006053E0"/>
    <w:rsid w:val="0061741C"/>
    <w:rsid w:val="00622E86"/>
    <w:rsid w:val="006330A0"/>
    <w:rsid w:val="006333E9"/>
    <w:rsid w:val="006366A0"/>
    <w:rsid w:val="006419E4"/>
    <w:rsid w:val="00655D48"/>
    <w:rsid w:val="00676DAD"/>
    <w:rsid w:val="00684494"/>
    <w:rsid w:val="00692D22"/>
    <w:rsid w:val="006A1B8C"/>
    <w:rsid w:val="006B0D46"/>
    <w:rsid w:val="006B59AF"/>
    <w:rsid w:val="006B66AB"/>
    <w:rsid w:val="006C40C7"/>
    <w:rsid w:val="006C43B3"/>
    <w:rsid w:val="006D6A7C"/>
    <w:rsid w:val="006E6331"/>
    <w:rsid w:val="006F4474"/>
    <w:rsid w:val="006F5208"/>
    <w:rsid w:val="00702F0B"/>
    <w:rsid w:val="007072ED"/>
    <w:rsid w:val="00714E48"/>
    <w:rsid w:val="00745BAC"/>
    <w:rsid w:val="00751BA4"/>
    <w:rsid w:val="007543EF"/>
    <w:rsid w:val="00772AE3"/>
    <w:rsid w:val="00774564"/>
    <w:rsid w:val="0078153F"/>
    <w:rsid w:val="007A16CB"/>
    <w:rsid w:val="007A2A27"/>
    <w:rsid w:val="007A3B68"/>
    <w:rsid w:val="007A43D1"/>
    <w:rsid w:val="007A64B3"/>
    <w:rsid w:val="007A6D17"/>
    <w:rsid w:val="007B6DBE"/>
    <w:rsid w:val="007C66F6"/>
    <w:rsid w:val="007D197B"/>
    <w:rsid w:val="007D2A44"/>
    <w:rsid w:val="007D3791"/>
    <w:rsid w:val="007D6C30"/>
    <w:rsid w:val="007E5424"/>
    <w:rsid w:val="007F52F3"/>
    <w:rsid w:val="00825C80"/>
    <w:rsid w:val="00827927"/>
    <w:rsid w:val="0083457A"/>
    <w:rsid w:val="00847FCA"/>
    <w:rsid w:val="0085112C"/>
    <w:rsid w:val="00860B3C"/>
    <w:rsid w:val="00861F5F"/>
    <w:rsid w:val="008700B1"/>
    <w:rsid w:val="00875F8C"/>
    <w:rsid w:val="008916AA"/>
    <w:rsid w:val="0089472E"/>
    <w:rsid w:val="008975B1"/>
    <w:rsid w:val="008A7C38"/>
    <w:rsid w:val="008B6081"/>
    <w:rsid w:val="008E7E26"/>
    <w:rsid w:val="009008C2"/>
    <w:rsid w:val="00900FE7"/>
    <w:rsid w:val="00905005"/>
    <w:rsid w:val="00925701"/>
    <w:rsid w:val="00932CC8"/>
    <w:rsid w:val="0093432C"/>
    <w:rsid w:val="00942FE3"/>
    <w:rsid w:val="00951D16"/>
    <w:rsid w:val="00972CAF"/>
    <w:rsid w:val="009A5A58"/>
    <w:rsid w:val="009C0B94"/>
    <w:rsid w:val="009D02B1"/>
    <w:rsid w:val="009E0133"/>
    <w:rsid w:val="009F2D76"/>
    <w:rsid w:val="009F792B"/>
    <w:rsid w:val="00A36805"/>
    <w:rsid w:val="00A476D9"/>
    <w:rsid w:val="00A51BBB"/>
    <w:rsid w:val="00A541A8"/>
    <w:rsid w:val="00A62982"/>
    <w:rsid w:val="00A6350E"/>
    <w:rsid w:val="00A924C0"/>
    <w:rsid w:val="00AA01A7"/>
    <w:rsid w:val="00AA7BED"/>
    <w:rsid w:val="00AD389F"/>
    <w:rsid w:val="00AD755A"/>
    <w:rsid w:val="00B360C9"/>
    <w:rsid w:val="00B525E6"/>
    <w:rsid w:val="00BA1279"/>
    <w:rsid w:val="00BB4455"/>
    <w:rsid w:val="00BB6097"/>
    <w:rsid w:val="00BC5E51"/>
    <w:rsid w:val="00BC6032"/>
    <w:rsid w:val="00BD2453"/>
    <w:rsid w:val="00BD57B9"/>
    <w:rsid w:val="00BE59BB"/>
    <w:rsid w:val="00BE6698"/>
    <w:rsid w:val="00BF0E69"/>
    <w:rsid w:val="00C15C23"/>
    <w:rsid w:val="00C16B0E"/>
    <w:rsid w:val="00C40BFD"/>
    <w:rsid w:val="00C43AA5"/>
    <w:rsid w:val="00C549F6"/>
    <w:rsid w:val="00C6051B"/>
    <w:rsid w:val="00C63D62"/>
    <w:rsid w:val="00C65FFD"/>
    <w:rsid w:val="00C709F8"/>
    <w:rsid w:val="00C72E53"/>
    <w:rsid w:val="00C749A6"/>
    <w:rsid w:val="00C80183"/>
    <w:rsid w:val="00C8203C"/>
    <w:rsid w:val="00C848DF"/>
    <w:rsid w:val="00C867F7"/>
    <w:rsid w:val="00C93D39"/>
    <w:rsid w:val="00CA16E2"/>
    <w:rsid w:val="00CB2787"/>
    <w:rsid w:val="00CB3C63"/>
    <w:rsid w:val="00CC09E4"/>
    <w:rsid w:val="00CC7705"/>
    <w:rsid w:val="00CD6786"/>
    <w:rsid w:val="00CF1FA2"/>
    <w:rsid w:val="00CF44D8"/>
    <w:rsid w:val="00CF7926"/>
    <w:rsid w:val="00D20AB5"/>
    <w:rsid w:val="00D23FE3"/>
    <w:rsid w:val="00D27537"/>
    <w:rsid w:val="00D34181"/>
    <w:rsid w:val="00D35A91"/>
    <w:rsid w:val="00D54872"/>
    <w:rsid w:val="00D55E9D"/>
    <w:rsid w:val="00D66196"/>
    <w:rsid w:val="00D72C10"/>
    <w:rsid w:val="00D83D9A"/>
    <w:rsid w:val="00D85679"/>
    <w:rsid w:val="00D95024"/>
    <w:rsid w:val="00DA3562"/>
    <w:rsid w:val="00DB2D48"/>
    <w:rsid w:val="00DC4B78"/>
    <w:rsid w:val="00DC6C72"/>
    <w:rsid w:val="00DD0838"/>
    <w:rsid w:val="00DE2D81"/>
    <w:rsid w:val="00DF4F03"/>
    <w:rsid w:val="00DF6393"/>
    <w:rsid w:val="00E02DF5"/>
    <w:rsid w:val="00E03D8B"/>
    <w:rsid w:val="00E04AF3"/>
    <w:rsid w:val="00E14373"/>
    <w:rsid w:val="00E16CF8"/>
    <w:rsid w:val="00E26660"/>
    <w:rsid w:val="00E27B1C"/>
    <w:rsid w:val="00E37A8E"/>
    <w:rsid w:val="00E6714B"/>
    <w:rsid w:val="00E73902"/>
    <w:rsid w:val="00E7572B"/>
    <w:rsid w:val="00E944BE"/>
    <w:rsid w:val="00EA7B46"/>
    <w:rsid w:val="00EB487A"/>
    <w:rsid w:val="00ED255B"/>
    <w:rsid w:val="00EE2228"/>
    <w:rsid w:val="00EE3652"/>
    <w:rsid w:val="00EE44A0"/>
    <w:rsid w:val="00EF51F7"/>
    <w:rsid w:val="00F04A6B"/>
    <w:rsid w:val="00F11221"/>
    <w:rsid w:val="00F26759"/>
    <w:rsid w:val="00F30A97"/>
    <w:rsid w:val="00F459DB"/>
    <w:rsid w:val="00F46DA7"/>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6E07-ECE5-4EB4-9E81-691CF16D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36</Pages>
  <Words>15819</Words>
  <Characters>90169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105777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2011-07-03T02:51:00Z</cp:lastPrinted>
  <dcterms:created xsi:type="dcterms:W3CDTF">2011-07-03T10:40:00Z</dcterms:created>
  <dcterms:modified xsi:type="dcterms:W3CDTF">2011-07-05T19:33:00Z</dcterms:modified>
</cp:coreProperties>
</file>