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1363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95024" w:rsidRDefault="00D95024" w:rsidP="0085112C">
          <w:pPr>
            <w:pStyle w:val="TOCHeading"/>
            <w:jc w:val="center"/>
          </w:pPr>
          <w:r>
            <w:t>Table of Contents</w:t>
          </w:r>
        </w:p>
        <w:p w:rsidR="00BA1279" w:rsidRPr="00BA1279" w:rsidRDefault="00BA1279" w:rsidP="00BA1279"/>
        <w:p w:rsidR="005B5E8E" w:rsidRDefault="00D9502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6415101" w:history="1">
            <w:r w:rsidR="005B5E8E" w:rsidRPr="00C54378">
              <w:rPr>
                <w:rStyle w:val="Hyperlink"/>
                <w:rFonts w:ascii="Times New Roman" w:hAnsi="Times New Roman" w:cs="Times New Roman"/>
                <w:b/>
                <w:bCs/>
                <w:noProof/>
              </w:rPr>
              <w:t>Conflict of Interest Disclosure Form THIS MUST BE SIGNED AND AFFIRMED PRIOR TO ANY ACTION ON THIS DOCUMENT</w:t>
            </w:r>
            <w:r w:rsidR="005B5E8E">
              <w:rPr>
                <w:noProof/>
                <w:webHidden/>
              </w:rPr>
              <w:tab/>
            </w:r>
            <w:r w:rsidR="005B5E8E">
              <w:rPr>
                <w:noProof/>
                <w:webHidden/>
              </w:rPr>
              <w:fldChar w:fldCharType="begin"/>
            </w:r>
            <w:r w:rsidR="005B5E8E">
              <w:rPr>
                <w:noProof/>
                <w:webHidden/>
              </w:rPr>
              <w:instrText xml:space="preserve"> PAGEREF _Toc296415101 \h </w:instrText>
            </w:r>
            <w:r w:rsidR="005B5E8E">
              <w:rPr>
                <w:noProof/>
                <w:webHidden/>
              </w:rPr>
            </w:r>
            <w:r w:rsidR="005B5E8E">
              <w:rPr>
                <w:noProof/>
                <w:webHidden/>
              </w:rPr>
              <w:fldChar w:fldCharType="separate"/>
            </w:r>
            <w:r w:rsidR="005B5E8E">
              <w:rPr>
                <w:noProof/>
                <w:webHidden/>
              </w:rPr>
              <w:t>2</w:t>
            </w:r>
            <w:r w:rsidR="005B5E8E">
              <w:rPr>
                <w:noProof/>
                <w:webHidden/>
              </w:rPr>
              <w:fldChar w:fldCharType="end"/>
            </w:r>
          </w:hyperlink>
        </w:p>
        <w:p w:rsidR="005B5E8E" w:rsidRDefault="005B5E8E">
          <w:pPr>
            <w:pStyle w:val="TOC1"/>
            <w:tabs>
              <w:tab w:val="right" w:leader="dot" w:pos="9350"/>
            </w:tabs>
            <w:rPr>
              <w:rFonts w:eastAsiaTheme="minorEastAsia"/>
              <w:noProof/>
            </w:rPr>
          </w:pPr>
          <w:hyperlink w:anchor="_Toc296415102" w:history="1">
            <w:r w:rsidRPr="00C54378">
              <w:rPr>
                <w:rStyle w:val="Hyperlink"/>
                <w:rFonts w:ascii="Times New Roman" w:hAnsi="Times New Roman" w:cs="Times New Roman"/>
                <w:b/>
                <w:bCs/>
                <w:noProof/>
              </w:rPr>
              <w:t>Conflict of Interest Laws &amp; Regulations</w:t>
            </w:r>
            <w:r>
              <w:rPr>
                <w:noProof/>
                <w:webHidden/>
              </w:rPr>
              <w:tab/>
            </w:r>
            <w:r>
              <w:rPr>
                <w:noProof/>
                <w:webHidden/>
              </w:rPr>
              <w:fldChar w:fldCharType="begin"/>
            </w:r>
            <w:r>
              <w:rPr>
                <w:noProof/>
                <w:webHidden/>
              </w:rPr>
              <w:instrText xml:space="preserve"> PAGEREF _Toc296415102 \h </w:instrText>
            </w:r>
            <w:r>
              <w:rPr>
                <w:noProof/>
                <w:webHidden/>
              </w:rPr>
            </w:r>
            <w:r>
              <w:rPr>
                <w:noProof/>
                <w:webHidden/>
              </w:rPr>
              <w:fldChar w:fldCharType="separate"/>
            </w:r>
            <w:r>
              <w:rPr>
                <w:noProof/>
                <w:webHidden/>
              </w:rPr>
              <w:t>4</w:t>
            </w:r>
            <w:r>
              <w:rPr>
                <w:noProof/>
                <w:webHidden/>
              </w:rPr>
              <w:fldChar w:fldCharType="end"/>
            </w:r>
          </w:hyperlink>
        </w:p>
        <w:p w:rsidR="005B5E8E" w:rsidRDefault="005B5E8E">
          <w:pPr>
            <w:pStyle w:val="TOC1"/>
            <w:tabs>
              <w:tab w:val="right" w:leader="dot" w:pos="9350"/>
            </w:tabs>
            <w:rPr>
              <w:rFonts w:eastAsiaTheme="minorEastAsia"/>
              <w:noProof/>
            </w:rPr>
          </w:pPr>
          <w:hyperlink w:anchor="_Toc296415103" w:history="1">
            <w:r w:rsidRPr="00C54378">
              <w:rPr>
                <w:rStyle w:val="Hyperlink"/>
                <w:noProof/>
              </w:rPr>
              <w:t>Motion to</w:t>
            </w:r>
            <w:r>
              <w:rPr>
                <w:noProof/>
                <w:webHidden/>
              </w:rPr>
              <w:tab/>
            </w:r>
            <w:r>
              <w:rPr>
                <w:noProof/>
                <w:webHidden/>
              </w:rPr>
              <w:fldChar w:fldCharType="begin"/>
            </w:r>
            <w:r>
              <w:rPr>
                <w:noProof/>
                <w:webHidden/>
              </w:rPr>
              <w:instrText xml:space="preserve"> PAGEREF _Toc296415103 \h </w:instrText>
            </w:r>
            <w:r>
              <w:rPr>
                <w:noProof/>
                <w:webHidden/>
              </w:rPr>
            </w:r>
            <w:r>
              <w:rPr>
                <w:noProof/>
                <w:webHidden/>
              </w:rPr>
              <w:fldChar w:fldCharType="separate"/>
            </w:r>
            <w:r>
              <w:rPr>
                <w:noProof/>
                <w:webHidden/>
              </w:rPr>
              <w:t>9</w:t>
            </w:r>
            <w:r>
              <w:rPr>
                <w:noProof/>
                <w:webHidden/>
              </w:rPr>
              <w:fldChar w:fldCharType="end"/>
            </w:r>
          </w:hyperlink>
        </w:p>
        <w:p w:rsidR="005B5E8E" w:rsidRDefault="005B5E8E">
          <w:pPr>
            <w:pStyle w:val="TOC1"/>
            <w:tabs>
              <w:tab w:val="left" w:pos="440"/>
              <w:tab w:val="right" w:leader="dot" w:pos="9350"/>
            </w:tabs>
            <w:rPr>
              <w:rFonts w:eastAsiaTheme="minorEastAsia"/>
              <w:noProof/>
            </w:rPr>
          </w:pPr>
          <w:hyperlink w:anchor="_Toc296415104" w:history="1">
            <w:r w:rsidRPr="00C54378">
              <w:rPr>
                <w:rStyle w:val="Hyperlink"/>
                <w:noProof/>
              </w:rPr>
              <w:t>I.</w:t>
            </w:r>
            <w:r>
              <w:rPr>
                <w:rFonts w:eastAsiaTheme="minorEastAsia"/>
                <w:noProof/>
              </w:rPr>
              <w:tab/>
            </w:r>
            <w:r w:rsidRPr="00C54378">
              <w:rPr>
                <w:rStyle w:val="Hyperlink"/>
                <w:noProof/>
              </w:rPr>
              <w:t>Introduction</w:t>
            </w:r>
            <w:r>
              <w:rPr>
                <w:noProof/>
                <w:webHidden/>
              </w:rPr>
              <w:tab/>
            </w:r>
            <w:r>
              <w:rPr>
                <w:noProof/>
                <w:webHidden/>
              </w:rPr>
              <w:fldChar w:fldCharType="begin"/>
            </w:r>
            <w:r>
              <w:rPr>
                <w:noProof/>
                <w:webHidden/>
              </w:rPr>
              <w:instrText xml:space="preserve"> PAGEREF _Toc296415104 \h </w:instrText>
            </w:r>
            <w:r>
              <w:rPr>
                <w:noProof/>
                <w:webHidden/>
              </w:rPr>
            </w:r>
            <w:r>
              <w:rPr>
                <w:noProof/>
                <w:webHidden/>
              </w:rPr>
              <w:fldChar w:fldCharType="separate"/>
            </w:r>
            <w:r>
              <w:rPr>
                <w:noProof/>
                <w:webHidden/>
              </w:rPr>
              <w:t>9</w:t>
            </w:r>
            <w:r>
              <w:rPr>
                <w:noProof/>
                <w:webHidden/>
              </w:rPr>
              <w:fldChar w:fldCharType="end"/>
            </w:r>
          </w:hyperlink>
        </w:p>
        <w:p w:rsidR="005B5E8E" w:rsidRDefault="005B5E8E">
          <w:pPr>
            <w:pStyle w:val="TOC1"/>
            <w:tabs>
              <w:tab w:val="left" w:pos="440"/>
              <w:tab w:val="right" w:leader="dot" w:pos="9350"/>
            </w:tabs>
            <w:rPr>
              <w:rFonts w:eastAsiaTheme="minorEastAsia"/>
              <w:noProof/>
            </w:rPr>
          </w:pPr>
          <w:hyperlink w:anchor="_Toc296415105" w:history="1">
            <w:r w:rsidRPr="00C54378">
              <w:rPr>
                <w:rStyle w:val="Hyperlink"/>
                <w:noProof/>
              </w:rPr>
              <w:t>II.</w:t>
            </w:r>
            <w:r>
              <w:rPr>
                <w:rFonts w:eastAsiaTheme="minorEastAsia"/>
                <w:noProof/>
              </w:rPr>
              <w:tab/>
            </w:r>
            <w:r w:rsidRPr="00C54378">
              <w:rPr>
                <w:rStyle w:val="Hyperlink"/>
                <w:noProof/>
              </w:rPr>
              <w:t>Continued Criminal Felony Allegations Against Members of this Court</w:t>
            </w:r>
            <w:r>
              <w:rPr>
                <w:noProof/>
                <w:webHidden/>
              </w:rPr>
              <w:tab/>
            </w:r>
            <w:r>
              <w:rPr>
                <w:noProof/>
                <w:webHidden/>
              </w:rPr>
              <w:fldChar w:fldCharType="begin"/>
            </w:r>
            <w:r>
              <w:rPr>
                <w:noProof/>
                <w:webHidden/>
              </w:rPr>
              <w:instrText xml:space="preserve"> PAGEREF _Toc296415105 \h </w:instrText>
            </w:r>
            <w:r>
              <w:rPr>
                <w:noProof/>
                <w:webHidden/>
              </w:rPr>
            </w:r>
            <w:r>
              <w:rPr>
                <w:noProof/>
                <w:webHidden/>
              </w:rPr>
              <w:fldChar w:fldCharType="separate"/>
            </w:r>
            <w:r>
              <w:rPr>
                <w:noProof/>
                <w:webHidden/>
              </w:rPr>
              <w:t>14</w:t>
            </w:r>
            <w:r>
              <w:rPr>
                <w:noProof/>
                <w:webHidden/>
              </w:rPr>
              <w:fldChar w:fldCharType="end"/>
            </w:r>
          </w:hyperlink>
        </w:p>
        <w:p w:rsidR="005B5E8E" w:rsidRDefault="005B5E8E">
          <w:pPr>
            <w:pStyle w:val="TOC1"/>
            <w:tabs>
              <w:tab w:val="left" w:pos="660"/>
              <w:tab w:val="right" w:leader="dot" w:pos="9350"/>
            </w:tabs>
            <w:rPr>
              <w:rFonts w:eastAsiaTheme="minorEastAsia"/>
              <w:noProof/>
            </w:rPr>
          </w:pPr>
          <w:hyperlink w:anchor="_Toc296415106" w:history="1">
            <w:r w:rsidRPr="00C54378">
              <w:rPr>
                <w:rStyle w:val="Hyperlink"/>
                <w:noProof/>
              </w:rPr>
              <w:t>III.</w:t>
            </w:r>
            <w:r>
              <w:rPr>
                <w:rFonts w:eastAsiaTheme="minorEastAsia"/>
                <w:noProof/>
              </w:rPr>
              <w:tab/>
            </w:r>
            <w:r w:rsidRPr="00C54378">
              <w:rPr>
                <w:rStyle w:val="Hyperlink"/>
                <w:noProof/>
              </w:rPr>
              <w:t>Remand this RICO &amp; ANTITRUST Lawsuit to the US District Court for Rehearing FREE OF CONFLICTS OF INTEREST and VIOLATIONS OF LAW.  Halt any further actions by this Court, in order to, immediately rehear this Lawsuit free of the New York Attorney General’s Admitted and Acknowledged Conflicts of Interest, Violations of Public Office Rules and Regulations, Attorney Conduct Codes and State, Federal and International Law.  CEASE AND DESIST ALL ILLEGAL CONFLICTS OF INTEREST ALREADY IDENTIFIED IN THIS LAWSUIT.</w:t>
            </w:r>
            <w:r>
              <w:rPr>
                <w:noProof/>
                <w:webHidden/>
              </w:rPr>
              <w:tab/>
            </w:r>
            <w:r>
              <w:rPr>
                <w:noProof/>
                <w:webHidden/>
              </w:rPr>
              <w:fldChar w:fldCharType="begin"/>
            </w:r>
            <w:r>
              <w:rPr>
                <w:noProof/>
                <w:webHidden/>
              </w:rPr>
              <w:instrText xml:space="preserve"> PAGEREF _Toc296415106 \h </w:instrText>
            </w:r>
            <w:r>
              <w:rPr>
                <w:noProof/>
                <w:webHidden/>
              </w:rPr>
            </w:r>
            <w:r>
              <w:rPr>
                <w:noProof/>
                <w:webHidden/>
              </w:rPr>
              <w:fldChar w:fldCharType="separate"/>
            </w:r>
            <w:r>
              <w:rPr>
                <w:noProof/>
                <w:webHidden/>
              </w:rPr>
              <w:t>16</w:t>
            </w:r>
            <w:r>
              <w:rPr>
                <w:noProof/>
                <w:webHidden/>
              </w:rPr>
              <w:fldChar w:fldCharType="end"/>
            </w:r>
          </w:hyperlink>
        </w:p>
        <w:p w:rsidR="005B5E8E" w:rsidRDefault="005B5E8E">
          <w:pPr>
            <w:pStyle w:val="TOC1"/>
            <w:tabs>
              <w:tab w:val="left" w:pos="660"/>
              <w:tab w:val="right" w:leader="dot" w:pos="9350"/>
            </w:tabs>
            <w:rPr>
              <w:rFonts w:eastAsiaTheme="minorEastAsia"/>
              <w:noProof/>
            </w:rPr>
          </w:pPr>
          <w:hyperlink w:anchor="_Toc296415107" w:history="1">
            <w:r w:rsidRPr="00C54378">
              <w:rPr>
                <w:rStyle w:val="Hyperlink"/>
                <w:noProof/>
              </w:rPr>
              <w:t>IV.</w:t>
            </w:r>
            <w:r>
              <w:rPr>
                <w:rFonts w:eastAsiaTheme="minorEastAsia"/>
                <w:noProof/>
              </w:rPr>
              <w:tab/>
            </w:r>
            <w:r w:rsidRPr="00C54378">
              <w:rPr>
                <w:rStyle w:val="Hyperlink"/>
                <w:noProof/>
              </w:rPr>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r>
              <w:rPr>
                <w:noProof/>
                <w:webHidden/>
              </w:rPr>
              <w:tab/>
            </w:r>
            <w:r>
              <w:rPr>
                <w:noProof/>
                <w:webHidden/>
              </w:rPr>
              <w:fldChar w:fldCharType="begin"/>
            </w:r>
            <w:r>
              <w:rPr>
                <w:noProof/>
                <w:webHidden/>
              </w:rPr>
              <w:instrText xml:space="preserve"> PAGEREF _Toc296415107 \h </w:instrText>
            </w:r>
            <w:r>
              <w:rPr>
                <w:noProof/>
                <w:webHidden/>
              </w:rPr>
            </w:r>
            <w:r>
              <w:rPr>
                <w:noProof/>
                <w:webHidden/>
              </w:rPr>
              <w:fldChar w:fldCharType="separate"/>
            </w:r>
            <w:r>
              <w:rPr>
                <w:noProof/>
                <w:webHidden/>
              </w:rPr>
              <w:t>17</w:t>
            </w:r>
            <w:r>
              <w:rPr>
                <w:noProof/>
                <w:webHidden/>
              </w:rPr>
              <w:fldChar w:fldCharType="end"/>
            </w:r>
          </w:hyperlink>
        </w:p>
        <w:p w:rsidR="005B5E8E" w:rsidRDefault="005B5E8E">
          <w:pPr>
            <w:pStyle w:val="TOC1"/>
            <w:tabs>
              <w:tab w:val="left" w:pos="440"/>
              <w:tab w:val="right" w:leader="dot" w:pos="9350"/>
            </w:tabs>
            <w:rPr>
              <w:rFonts w:eastAsiaTheme="minorEastAsia"/>
              <w:noProof/>
            </w:rPr>
          </w:pPr>
          <w:hyperlink w:anchor="_Toc296415108" w:history="1">
            <w:r w:rsidRPr="00C54378">
              <w:rPr>
                <w:rStyle w:val="Hyperlink"/>
                <w:noProof/>
              </w:rPr>
              <w:t>V.</w:t>
            </w:r>
            <w:r>
              <w:rPr>
                <w:rFonts w:eastAsiaTheme="minorEastAsia"/>
                <w:noProof/>
              </w:rPr>
              <w:tab/>
            </w:r>
            <w:r w:rsidRPr="00C54378">
              <w:rPr>
                <w:rStyle w:val="Hyperlink"/>
                <w:noProof/>
              </w:rPr>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r>
              <w:rPr>
                <w:noProof/>
                <w:webHidden/>
              </w:rPr>
              <w:tab/>
            </w:r>
            <w:r>
              <w:rPr>
                <w:noProof/>
                <w:webHidden/>
              </w:rPr>
              <w:fldChar w:fldCharType="begin"/>
            </w:r>
            <w:r>
              <w:rPr>
                <w:noProof/>
                <w:webHidden/>
              </w:rPr>
              <w:instrText xml:space="preserve"> PAGEREF _Toc296415108 \h </w:instrText>
            </w:r>
            <w:r>
              <w:rPr>
                <w:noProof/>
                <w:webHidden/>
              </w:rPr>
            </w:r>
            <w:r>
              <w:rPr>
                <w:noProof/>
                <w:webHidden/>
              </w:rPr>
              <w:fldChar w:fldCharType="separate"/>
            </w:r>
            <w:r>
              <w:rPr>
                <w:noProof/>
                <w:webHidden/>
              </w:rPr>
              <w:t>17</w:t>
            </w:r>
            <w:r>
              <w:rPr>
                <w:noProof/>
                <w:webHidden/>
              </w:rPr>
              <w:fldChar w:fldCharType="end"/>
            </w:r>
          </w:hyperlink>
        </w:p>
        <w:p w:rsidR="005B5E8E" w:rsidRDefault="005B5E8E">
          <w:pPr>
            <w:pStyle w:val="TOC1"/>
            <w:tabs>
              <w:tab w:val="left" w:pos="660"/>
              <w:tab w:val="right" w:leader="dot" w:pos="9350"/>
            </w:tabs>
            <w:rPr>
              <w:rFonts w:eastAsiaTheme="minorEastAsia"/>
              <w:noProof/>
            </w:rPr>
          </w:pPr>
          <w:hyperlink w:anchor="_Toc296415109" w:history="1">
            <w:r w:rsidRPr="00C54378">
              <w:rPr>
                <w:rStyle w:val="Hyperlink"/>
                <w:noProof/>
              </w:rPr>
              <w:t>VI.</w:t>
            </w:r>
            <w:r>
              <w:rPr>
                <w:rFonts w:eastAsiaTheme="minorEastAsia"/>
                <w:noProof/>
              </w:rPr>
              <w:tab/>
            </w:r>
            <w:r w:rsidRPr="00C54378">
              <w:rPr>
                <w:rStyle w:val="Hyperlink"/>
                <w:noProof/>
              </w:rPr>
              <w:t>Relief</w:t>
            </w:r>
            <w:r>
              <w:rPr>
                <w:noProof/>
                <w:webHidden/>
              </w:rPr>
              <w:tab/>
            </w:r>
            <w:r>
              <w:rPr>
                <w:noProof/>
                <w:webHidden/>
              </w:rPr>
              <w:fldChar w:fldCharType="begin"/>
            </w:r>
            <w:r>
              <w:rPr>
                <w:noProof/>
                <w:webHidden/>
              </w:rPr>
              <w:instrText xml:space="preserve"> PAGEREF _Toc296415109 \h </w:instrText>
            </w:r>
            <w:r>
              <w:rPr>
                <w:noProof/>
                <w:webHidden/>
              </w:rPr>
            </w:r>
            <w:r>
              <w:rPr>
                <w:noProof/>
                <w:webHidden/>
              </w:rPr>
              <w:fldChar w:fldCharType="separate"/>
            </w:r>
            <w:r>
              <w:rPr>
                <w:noProof/>
                <w:webHidden/>
              </w:rPr>
              <w:t>17</w:t>
            </w:r>
            <w:r>
              <w:rPr>
                <w:noProof/>
                <w:webHidden/>
              </w:rPr>
              <w:fldChar w:fldCharType="end"/>
            </w:r>
          </w:hyperlink>
        </w:p>
        <w:p w:rsidR="005B5E8E" w:rsidRDefault="005B5E8E">
          <w:pPr>
            <w:pStyle w:val="TOC2"/>
            <w:tabs>
              <w:tab w:val="right" w:leader="dot" w:pos="9350"/>
            </w:tabs>
            <w:rPr>
              <w:rFonts w:eastAsiaTheme="minorEastAsia"/>
              <w:noProof/>
            </w:rPr>
          </w:pPr>
          <w:hyperlink w:anchor="_Toc296415110" w:history="1">
            <w:r w:rsidRPr="00C54378">
              <w:rPr>
                <w:rStyle w:val="Hyperlink"/>
                <w:noProof/>
              </w:rPr>
              <w:t>EXHIBIT 1</w:t>
            </w:r>
            <w:r>
              <w:rPr>
                <w:noProof/>
                <w:webHidden/>
              </w:rPr>
              <w:tab/>
            </w:r>
            <w:r>
              <w:rPr>
                <w:noProof/>
                <w:webHidden/>
              </w:rPr>
              <w:fldChar w:fldCharType="begin"/>
            </w:r>
            <w:r>
              <w:rPr>
                <w:noProof/>
                <w:webHidden/>
              </w:rPr>
              <w:instrText xml:space="preserve"> PAGEREF _Toc296415110 \h </w:instrText>
            </w:r>
            <w:r>
              <w:rPr>
                <w:noProof/>
                <w:webHidden/>
              </w:rPr>
            </w:r>
            <w:r>
              <w:rPr>
                <w:noProof/>
                <w:webHidden/>
              </w:rPr>
              <w:fldChar w:fldCharType="separate"/>
            </w:r>
            <w:r>
              <w:rPr>
                <w:noProof/>
                <w:webHidden/>
              </w:rPr>
              <w:t>18</w:t>
            </w:r>
            <w:r>
              <w:rPr>
                <w:noProof/>
                <w:webHidden/>
              </w:rPr>
              <w:fldChar w:fldCharType="end"/>
            </w:r>
          </w:hyperlink>
        </w:p>
        <w:p w:rsidR="00D95024" w:rsidRDefault="00D95024">
          <w:r>
            <w:fldChar w:fldCharType="end"/>
          </w:r>
        </w:p>
      </w:sdtContent>
    </w:sdt>
    <w:p w:rsidR="00D95024" w:rsidRPr="00D95024" w:rsidRDefault="00D95024" w:rsidP="00D95024">
      <w:pPr>
        <w:outlineLvl w:val="0"/>
        <w:rPr>
          <w:rFonts w:ascii="Times New Roman" w:hAnsi="Times New Roman" w:cs="Times New Roman"/>
          <w:b/>
          <w:bCs/>
          <w:sz w:val="24"/>
          <w:szCs w:val="24"/>
          <w:u w:val="single"/>
        </w:rPr>
      </w:pPr>
    </w:p>
    <w:p w:rsidR="00D95024" w:rsidRDefault="00D95024">
      <w:pPr>
        <w:rPr>
          <w:rFonts w:ascii="Times New Roman" w:hAnsi="Times New Roman" w:cs="Times New Roman"/>
          <w:b/>
          <w:bCs/>
          <w:sz w:val="52"/>
          <w:szCs w:val="52"/>
          <w:u w:val="single"/>
        </w:rPr>
      </w:pPr>
      <w:r>
        <w:rPr>
          <w:rFonts w:ascii="Times New Roman" w:hAnsi="Times New Roman" w:cs="Times New Roman"/>
          <w:b/>
          <w:bCs/>
          <w:sz w:val="52"/>
          <w:szCs w:val="52"/>
          <w:u w:val="single"/>
        </w:rPr>
        <w:br w:type="page"/>
      </w:r>
    </w:p>
    <w:p w:rsidR="00A6350E" w:rsidRPr="00DD0838" w:rsidRDefault="00A6350E" w:rsidP="00A6350E">
      <w:pPr>
        <w:jc w:val="center"/>
        <w:outlineLvl w:val="0"/>
        <w:rPr>
          <w:rFonts w:ascii="Times New Roman" w:hAnsi="Times New Roman" w:cs="Times New Roman"/>
          <w:b/>
          <w:bCs/>
          <w:sz w:val="52"/>
          <w:szCs w:val="52"/>
          <w:u w:val="single"/>
        </w:rPr>
      </w:pPr>
      <w:bookmarkStart w:id="0" w:name="_Toc296415101"/>
      <w:r w:rsidRPr="00BB6097">
        <w:rPr>
          <w:rFonts w:ascii="Times New Roman" w:hAnsi="Times New Roman" w:cs="Times New Roman"/>
          <w:b/>
          <w:bCs/>
          <w:sz w:val="52"/>
          <w:szCs w:val="52"/>
        </w:rPr>
        <w:lastRenderedPageBreak/>
        <w:t>Conflict of Interest Disclosure Form</w:t>
      </w:r>
      <w:r w:rsidR="00BB6097">
        <w:rPr>
          <w:rFonts w:ascii="Times New Roman" w:hAnsi="Times New Roman" w:cs="Times New Roman"/>
          <w:b/>
          <w:bCs/>
          <w:sz w:val="52"/>
          <w:szCs w:val="52"/>
          <w:u w:val="single"/>
        </w:rPr>
        <w:t xml:space="preserve"> THIS MUST BE SIGNED AND AFFIRMED PRIOR TO ANY ACTION ON THIS DOCUMENT</w:t>
      </w:r>
      <w:bookmarkEnd w:id="0"/>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827927">
        <w:rPr>
          <w:rFonts w:ascii="Times New Roman" w:hAnsi="Times New Roman" w:cs="Times New Roman"/>
          <w:b/>
          <w:caps/>
          <w:highlight w:val="yellow"/>
        </w:rPr>
        <w:t>MOtion to:</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827927" w:rsidRDefault="00827927" w:rsidP="00827927">
      <w:pPr>
        <w:tabs>
          <w:tab w:val="left" w:pos="3001"/>
        </w:tabs>
        <w:rPr>
          <w:rFonts w:ascii="Times New Roman" w:hAnsi="Times New Roman" w:cs="Times New Roman"/>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w:t>
      </w:r>
      <w:r w:rsidRPr="00DD0838">
        <w:rPr>
          <w:rFonts w:ascii="Times New Roman" w:hAnsi="Times New Roman" w:cs="Times New Roman"/>
          <w:sz w:val="20"/>
          <w:szCs w:val="20"/>
        </w:rPr>
        <w:lastRenderedPageBreak/>
        <w:t>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1" w:name="OLE_LINK1"/>
      <w:bookmarkStart w:id="2"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1"/>
      <w:bookmarkEnd w:id="2"/>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rFonts w:ascii="Times New Roman" w:hAnsi="Times New Roman" w:cs="Times New Roman"/>
          <w:b/>
          <w:bCs/>
          <w:sz w:val="20"/>
          <w:szCs w:val="20"/>
        </w:rPr>
        <w:lastRenderedPageBreak/>
        <w:t>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bookmarkStart w:id="3" w:name="_Toc296415102"/>
      <w:r w:rsidRPr="00DD0838">
        <w:rPr>
          <w:rFonts w:ascii="Times New Roman" w:hAnsi="Times New Roman" w:cs="Times New Roman"/>
          <w:b/>
          <w:bCs/>
        </w:rPr>
        <w:t>Conflict of Interest Laws &amp; Regulations</w:t>
      </w:r>
      <w:bookmarkEnd w:id="3"/>
    </w:p>
    <w:p w:rsidR="00A6350E" w:rsidRPr="00DD0838" w:rsidRDefault="00A6350E" w:rsidP="00412CC4">
      <w:pPr>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A6350E" w:rsidRPr="00DD0838" w:rsidRDefault="00E14373" w:rsidP="00412CC4">
      <w:pPr>
        <w:jc w:val="both"/>
        <w:rPr>
          <w:rFonts w:ascii="Times New Roman" w:hAnsi="Times New Roman" w:cs="Times New Roman"/>
          <w:b/>
          <w:bCs/>
        </w:rPr>
      </w:pPr>
      <w:hyperlink r:id="rId9" w:anchor="_Toc107852933" w:history="1">
        <w:proofErr w:type="gramStart"/>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r w:rsidR="00412CC4">
        <w:rPr>
          <w:rFonts w:ascii="Times New Roman" w:hAnsi="Times New Roman" w:cs="Times New Roman"/>
          <w:b/>
          <w:bCs/>
        </w:rPr>
        <w:t xml:space="preserve"> </w:t>
      </w:r>
      <w:r w:rsidR="00A6350E" w:rsidRPr="00DD0838">
        <w:rPr>
          <w:rFonts w:ascii="Times New Roman" w:hAnsi="Times New Roman" w:cs="Times New Roman"/>
          <w:b/>
          <w:bCs/>
        </w:rPr>
        <w:t>incorporated by reference in entirety herein.</w:t>
      </w:r>
      <w:proofErr w:type="gramEnd"/>
      <w:r w:rsidR="004E67FE" w:rsidRPr="00DD0838">
        <w:rPr>
          <w:rFonts w:ascii="Times New Roman" w:hAnsi="Times New Roman" w:cs="Times New Roman"/>
          <w:b/>
          <w:bCs/>
        </w:rPr>
        <w:t xml:space="preserve"> </w:t>
      </w:r>
    </w:p>
    <w:p w:rsidR="00F70E94" w:rsidRDefault="00A6350E" w:rsidP="00860B3C">
      <w:pPr>
        <w:spacing w:after="0" w:line="240" w:lineRule="auto"/>
      </w:pPr>
      <w:r w:rsidRPr="0085112C">
        <w:t>New York State Consolidated Laws Penal</w:t>
      </w:r>
    </w:p>
    <w:p w:rsidR="00A6350E" w:rsidRPr="00DD0838" w:rsidRDefault="00A6350E" w:rsidP="00860B3C">
      <w:pPr>
        <w:spacing w:after="0" w:line="240" w:lineRule="auto"/>
        <w:rPr>
          <w:rFonts w:ascii="Times New Roman" w:hAnsi="Times New Roman" w:cs="Times New Roman"/>
          <w:sz w:val="16"/>
          <w:szCs w:val="16"/>
        </w:rPr>
      </w:pPr>
      <w:r w:rsidRPr="0085112C">
        <w:br/>
      </w:r>
      <w:r w:rsidRPr="00DD0838">
        <w:rPr>
          <w:rFonts w:ascii="Times New Roman" w:hAnsi="Times New Roman" w:cs="Times New Roman"/>
          <w:sz w:val="16"/>
          <w:szCs w:val="16"/>
        </w:rPr>
        <w:t>ARTICLE 200 BRIBERY INVOLVING PUBLIC SERVANTS AND RELATED OFFENSES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S 175.05 Falsifying business records in the second degree. S 175.10 Falsifying business records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175.20 Tampering with public records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D95024">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85112C" w:rsidRDefault="00A6350E" w:rsidP="0085112C">
      <w:r w:rsidRPr="0085112C">
        <w:t xml:space="preserve">TITLE 18 FEDERAL </w:t>
      </w:r>
      <w:proofErr w:type="gramStart"/>
      <w:r w:rsidRPr="0085112C">
        <w:t>CODE</w:t>
      </w:r>
      <w:proofErr w:type="gramEnd"/>
      <w:r w:rsidRPr="0085112C">
        <w:t xml:space="preserve"> &amp; OTHER APPLICABLE FEDERAL LAW</w:t>
      </w:r>
    </w:p>
    <w:p w:rsidR="006F5208" w:rsidRP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 xml:space="preserve">Title 18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w:t>
      </w:r>
      <w:proofErr w:type="gramStart"/>
      <w:r w:rsidRPr="006F5208">
        <w:rPr>
          <w:rFonts w:ascii="Times New Roman" w:hAnsi="Times New Roman" w:cs="Times New Roman"/>
          <w:sz w:val="16"/>
          <w:szCs w:val="16"/>
        </w:rPr>
        <w:t>4</w:t>
      </w:r>
      <w:proofErr w:type="gramEnd"/>
      <w:r w:rsidRPr="006F5208">
        <w:rPr>
          <w:rFonts w:ascii="Times New Roman" w:hAnsi="Times New Roman" w:cs="Times New Roman"/>
          <w:sz w:val="16"/>
          <w:szCs w:val="16"/>
        </w:rPr>
        <w:t xml:space="preserve">. </w:t>
      </w:r>
      <w:proofErr w:type="gramStart"/>
      <w:r w:rsidRPr="006F5208">
        <w:rPr>
          <w:rFonts w:ascii="Times New Roman" w:hAnsi="Times New Roman" w:cs="Times New Roman"/>
          <w:sz w:val="16"/>
          <w:szCs w:val="16"/>
        </w:rPr>
        <w:t>Misprision of felony.</w:t>
      </w:r>
      <w:proofErr w:type="gramEnd"/>
      <w:r w:rsidRPr="006F5208">
        <w:rPr>
          <w:rFonts w:ascii="Times New Roman" w:hAnsi="Times New Roman" w:cs="Times New Roman"/>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F5208" w:rsidRP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 xml:space="preserve">Upon receiving such information, the judge is then required to make it known to a </w:t>
      </w:r>
      <w:proofErr w:type="gramStart"/>
      <w:r w:rsidRPr="006F5208">
        <w:rPr>
          <w:rFonts w:ascii="Times New Roman" w:hAnsi="Times New Roman" w:cs="Times New Roman"/>
          <w:sz w:val="16"/>
          <w:szCs w:val="16"/>
        </w:rPr>
        <w:t>government law enforcement body</w:t>
      </w:r>
      <w:proofErr w:type="gramEnd"/>
      <w:r w:rsidRPr="006F5208">
        <w:rPr>
          <w:rFonts w:ascii="Times New Roman" w:hAnsi="Times New Roman" w:cs="Times New Roman"/>
          <w:sz w:val="16"/>
          <w:szCs w:val="16"/>
        </w:rPr>
        <w:t xml:space="preserve"> that is not themselves involved in the federal crime.</w:t>
      </w:r>
    </w:p>
    <w:p w:rsidR="006F5208" w:rsidRDefault="006F5208" w:rsidP="006F5208">
      <w:pPr>
        <w:spacing w:after="0" w:line="240" w:lineRule="auto"/>
        <w:rPr>
          <w:rFonts w:ascii="Times New Roman" w:hAnsi="Times New Roman" w:cs="Times New Roman"/>
          <w:sz w:val="16"/>
          <w:szCs w:val="16"/>
        </w:rPr>
      </w:pPr>
    </w:p>
    <w:p w:rsidR="006F5208" w:rsidRP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 xml:space="preserve">Title 28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1361. </w:t>
      </w:r>
      <w:proofErr w:type="gramStart"/>
      <w:r w:rsidRPr="006F5208">
        <w:rPr>
          <w:rFonts w:ascii="Times New Roman" w:hAnsi="Times New Roman" w:cs="Times New Roman"/>
          <w:sz w:val="16"/>
          <w:szCs w:val="16"/>
        </w:rPr>
        <w:t>Action to compel an officer of the United States to perform his duty.</w:t>
      </w:r>
      <w:proofErr w:type="gramEnd"/>
      <w:r w:rsidRPr="006F5208">
        <w:rPr>
          <w:rFonts w:ascii="Times New Roman" w:hAnsi="Times New Roman" w:cs="Times New Roman"/>
          <w:sz w:val="16"/>
          <w:szCs w:val="16"/>
        </w:rPr>
        <w:t xml:space="preserve"> The district courts shall have original jurisdiction of any action in the nature of mandamus to compel an officer or employee of the United States or any agency thereof to perform a duty owed to the plaintiff.</w:t>
      </w:r>
    </w:p>
    <w:p w:rsid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rFonts w:ascii="Times New Roman" w:hAnsi="Times New Roman" w:cs="Times New Roman"/>
          <w:sz w:val="16"/>
          <w:szCs w:val="16"/>
        </w:rPr>
        <w:t>U.S.C.</w:t>
      </w:r>
      <w:proofErr w:type="spellEnd"/>
      <w:r w:rsidRPr="006F5208">
        <w:rPr>
          <w:rFonts w:ascii="Times New Roman" w:hAnsi="Times New Roman" w:cs="Times New Roman"/>
          <w:sz w:val="16"/>
          <w:szCs w:val="16"/>
        </w:rPr>
        <w:t xml:space="preserve"> § 1361.</w:t>
      </w:r>
    </w:p>
    <w:p w:rsidR="00F70E94" w:rsidRPr="00F70E94" w:rsidRDefault="00F70E94" w:rsidP="00F70E94">
      <w:pPr>
        <w:spacing w:after="0" w:line="240" w:lineRule="auto"/>
        <w:rPr>
          <w:rFonts w:ascii="Times New Roman" w:hAnsi="Times New Roman" w:cs="Times New Roman"/>
          <w:sz w:val="16"/>
          <w:szCs w:val="16"/>
        </w:rPr>
      </w:pPr>
      <w:r w:rsidRPr="00F70E94">
        <w:rPr>
          <w:rFonts w:ascii="Times New Roman" w:hAnsi="Times New Roman" w:cs="Times New Roman"/>
          <w:sz w:val="16"/>
          <w:szCs w:val="16"/>
        </w:rPr>
        <w:t>Fraud upon the court</w:t>
      </w:r>
    </w:p>
    <w:p w:rsidR="00F70E94" w:rsidRPr="00F70E94" w:rsidRDefault="00F70E94" w:rsidP="00F70E94">
      <w:pPr>
        <w:spacing w:after="0" w:line="240" w:lineRule="auto"/>
        <w:rPr>
          <w:rFonts w:ascii="Times New Roman" w:hAnsi="Times New Roman" w:cs="Times New Roman"/>
          <w:sz w:val="16"/>
          <w:szCs w:val="16"/>
        </w:rPr>
      </w:pPr>
      <w:r w:rsidRPr="00F70E94">
        <w:rPr>
          <w:rFonts w:ascii="Times New Roman" w:hAnsi="Times New Roman" w:cs="Times New Roman"/>
          <w:sz w:val="16"/>
          <w:szCs w:val="16"/>
        </w:rPr>
        <w:t xml:space="preserve"> </w:t>
      </w:r>
    </w:p>
    <w:p w:rsidR="00F70E94" w:rsidRDefault="00F70E94" w:rsidP="00F70E94">
      <w:pPr>
        <w:spacing w:after="0" w:line="240" w:lineRule="auto"/>
        <w:rPr>
          <w:rFonts w:ascii="Times New Roman" w:hAnsi="Times New Roman" w:cs="Times New Roman"/>
          <w:sz w:val="16"/>
          <w:szCs w:val="16"/>
        </w:rPr>
      </w:pPr>
      <w:r>
        <w:rPr>
          <w:rFonts w:ascii="Times New Roman" w:hAnsi="Times New Roman" w:cs="Times New Roman"/>
          <w:sz w:val="16"/>
          <w:szCs w:val="16"/>
        </w:rPr>
        <w:t>FRAUD on the COURT</w:t>
      </w:r>
    </w:p>
    <w:p w:rsidR="00F70E94" w:rsidRPr="00F70E94" w:rsidRDefault="00F70E94" w:rsidP="00F70E94">
      <w:pPr>
        <w:spacing w:after="0" w:line="240" w:lineRule="auto"/>
        <w:rPr>
          <w:rFonts w:ascii="Times New Roman" w:hAnsi="Times New Roman" w:cs="Times New Roman"/>
          <w:sz w:val="16"/>
          <w:szCs w:val="16"/>
        </w:rPr>
      </w:pPr>
      <w:proofErr w:type="gramStart"/>
      <w:r w:rsidRPr="00F70E94">
        <w:rPr>
          <w:rFonts w:ascii="Times New Roman" w:hAnsi="Times New Roman" w:cs="Times New Roman"/>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F70E94" w:rsidRPr="00F70E94" w:rsidRDefault="00F70E94" w:rsidP="00F70E94">
      <w:pPr>
        <w:spacing w:after="0" w:line="240" w:lineRule="auto"/>
        <w:rPr>
          <w:rFonts w:ascii="Times New Roman" w:hAnsi="Times New Roman" w:cs="Times New Roman"/>
          <w:sz w:val="16"/>
          <w:szCs w:val="16"/>
        </w:rPr>
      </w:pPr>
      <w:r w:rsidRPr="00F70E94">
        <w:rPr>
          <w:rFonts w:ascii="Times New Roman" w:hAnsi="Times New Roman" w:cs="Times New Roman"/>
          <w:sz w:val="16"/>
          <w:szCs w:val="16"/>
        </w:rPr>
        <w:t xml:space="preserve"> Officers of the court include: Lawyers, Judges, Referees, and those appointed; Guardian Ad </w:t>
      </w:r>
      <w:proofErr w:type="spellStart"/>
      <w:r w:rsidRPr="00F70E94">
        <w:rPr>
          <w:rFonts w:ascii="Times New Roman" w:hAnsi="Times New Roman" w:cs="Times New Roman"/>
          <w:sz w:val="16"/>
          <w:szCs w:val="16"/>
        </w:rPr>
        <w:t>Litem</w:t>
      </w:r>
      <w:proofErr w:type="spellEnd"/>
      <w:r w:rsidRPr="00F70E94">
        <w:rPr>
          <w:rFonts w:ascii="Times New Roman" w:hAnsi="Times New Roman" w:cs="Times New Roman"/>
          <w:sz w:val="16"/>
          <w:szCs w:val="16"/>
        </w:rPr>
        <w:t>, Parenting Time Expeditors, Mediators, Rule 114 Neutrals, Evaluators, Administrators, special appointees, and any others whose influence are part of the judicial mechanism.</w:t>
      </w:r>
    </w:p>
    <w:p w:rsidR="00F70E94" w:rsidRPr="00F70E94" w:rsidRDefault="00F70E94" w:rsidP="00F70E94">
      <w:pPr>
        <w:spacing w:after="0" w:line="240" w:lineRule="auto"/>
        <w:rPr>
          <w:rFonts w:ascii="Times New Roman" w:hAnsi="Times New Roman" w:cs="Times New Roman"/>
          <w:sz w:val="16"/>
          <w:szCs w:val="16"/>
        </w:rPr>
      </w:pPr>
      <w:r w:rsidRPr="00F70E94">
        <w:rPr>
          <w:rFonts w:ascii="Times New Roman" w:hAnsi="Times New Roman" w:cs="Times New Roman"/>
          <w:sz w:val="16"/>
          <w:szCs w:val="16"/>
        </w:rPr>
        <w:t xml:space="preserve"> </w:t>
      </w:r>
      <w:proofErr w:type="gramStart"/>
      <w:r w:rsidRPr="00F70E94">
        <w:rPr>
          <w:rFonts w:ascii="Times New Roman" w:hAnsi="Times New Roman" w:cs="Times New Roman"/>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rFonts w:ascii="Times New Roman" w:hAnsi="Times New Roman" w:cs="Times New Roman"/>
          <w:sz w:val="16"/>
          <w:szCs w:val="16"/>
        </w:rPr>
        <w:t>can not</w:t>
      </w:r>
      <w:proofErr w:type="spellEnd"/>
      <w:r w:rsidRPr="00F70E94">
        <w:rPr>
          <w:rFonts w:ascii="Times New Roman" w:hAnsi="Times New Roman" w:cs="Times New Roman"/>
          <w:sz w:val="16"/>
          <w:szCs w:val="16"/>
        </w:rPr>
        <w:t xml:space="preserve"> perform in the usual manner its impartial task of adjudging cases that are presented for adjudication".</w:t>
      </w:r>
      <w:proofErr w:type="gramEnd"/>
      <w:r w:rsidRPr="00F70E94">
        <w:rPr>
          <w:rFonts w:ascii="Times New Roman" w:hAnsi="Times New Roman" w:cs="Times New Roman"/>
          <w:sz w:val="16"/>
          <w:szCs w:val="16"/>
        </w:rPr>
        <w:t xml:space="preserve"> Kenner v. </w:t>
      </w:r>
      <w:proofErr w:type="spellStart"/>
      <w:r w:rsidRPr="00F70E94">
        <w:rPr>
          <w:rFonts w:ascii="Times New Roman" w:hAnsi="Times New Roman" w:cs="Times New Roman"/>
          <w:sz w:val="16"/>
          <w:szCs w:val="16"/>
        </w:rPr>
        <w:t>C.I.R.</w:t>
      </w:r>
      <w:proofErr w:type="spellEnd"/>
      <w:r w:rsidRPr="00F70E94">
        <w:rPr>
          <w:rFonts w:ascii="Times New Roman" w:hAnsi="Times New Roman" w:cs="Times New Roman"/>
          <w:sz w:val="16"/>
          <w:szCs w:val="16"/>
        </w:rPr>
        <w:t>, 387 F.3d 689 (1968); 7 Moore's Federal Practice, 2d ed., p. 512, ¶ 60.23</w:t>
      </w:r>
    </w:p>
    <w:p w:rsidR="00F70E94" w:rsidRPr="006F5208" w:rsidRDefault="00F70E94" w:rsidP="00F70E94">
      <w:pPr>
        <w:spacing w:after="0" w:line="240" w:lineRule="auto"/>
        <w:rPr>
          <w:rFonts w:ascii="Times New Roman" w:hAnsi="Times New Roman" w:cs="Times New Roman"/>
          <w:sz w:val="16"/>
          <w:szCs w:val="16"/>
        </w:rPr>
      </w:pPr>
      <w:r w:rsidRPr="00F70E94">
        <w:rPr>
          <w:rFonts w:ascii="Times New Roman" w:hAnsi="Times New Roman" w:cs="Times New Roman"/>
          <w:sz w:val="16"/>
          <w:szCs w:val="16"/>
        </w:rPr>
        <w:t xml:space="preserve"> In Bulloch v. United States, 763 F.2d 1115, 1121 (10th Cir. 1985), the court </w:t>
      </w:r>
      <w:proofErr w:type="gramStart"/>
      <w:r w:rsidRPr="00F70E94">
        <w:rPr>
          <w:rFonts w:ascii="Times New Roman" w:hAnsi="Times New Roman" w:cs="Times New Roman"/>
          <w:sz w:val="16"/>
          <w:szCs w:val="16"/>
        </w:rPr>
        <w:t>stated</w:t>
      </w:r>
      <w:proofErr w:type="gramEnd"/>
      <w:r w:rsidRPr="00F70E94">
        <w:rPr>
          <w:rFonts w:ascii="Times New Roman" w:hAnsi="Times New Roman" w:cs="Times New Roman"/>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rFonts w:ascii="Times New Roman" w:hAnsi="Times New Roman" w:cs="Times New Roman"/>
          <w:sz w:val="16"/>
          <w:szCs w:val="16"/>
        </w:rPr>
        <w:br/>
      </w:r>
      <w:r w:rsidRPr="00BA1279">
        <w:rPr>
          <w:rFonts w:ascii="Times New Roman" w:hAnsi="Times New Roman" w:cs="Times New Roman"/>
          <w:b/>
          <w:sz w:val="20"/>
          <w:szCs w:val="20"/>
        </w:rPr>
        <w:t>What effect does an act of “fraud upon the court” have upon the court proceeding? “Fraud upon the court” makes void the orders and judgments of that court.</w:t>
      </w:r>
    </w:p>
    <w:p w:rsidR="006F5208" w:rsidRPr="006F5208" w:rsidRDefault="006F5208" w:rsidP="006F5208">
      <w:pPr>
        <w:spacing w:after="0" w:line="240" w:lineRule="auto"/>
        <w:rPr>
          <w:rFonts w:ascii="Times New Roman" w:hAnsi="Times New Roman" w:cs="Times New Roman"/>
          <w:sz w:val="16"/>
          <w:szCs w:val="16"/>
        </w:rPr>
      </w:pPr>
    </w:p>
    <w:p w:rsidR="006F5208" w:rsidRPr="006F5208" w:rsidRDefault="006F5208" w:rsidP="006F5208">
      <w:pPr>
        <w:spacing w:after="0" w:line="240" w:lineRule="auto"/>
        <w:rPr>
          <w:rFonts w:ascii="Times New Roman" w:hAnsi="Times New Roman" w:cs="Times New Roman"/>
          <w:sz w:val="16"/>
          <w:szCs w:val="16"/>
        </w:rPr>
      </w:pPr>
      <w:r w:rsidRPr="006F5208">
        <w:rPr>
          <w:rFonts w:ascii="Times New Roman" w:hAnsi="Times New Roman" w:cs="Times New Roman"/>
          <w:sz w:val="16"/>
          <w:szCs w:val="16"/>
        </w:rPr>
        <w:t>--------------------------------------------------------------------------------</w:t>
      </w:r>
    </w:p>
    <w:p w:rsidR="006F5208" w:rsidRDefault="006F5208" w:rsidP="00F70ED2">
      <w:pPr>
        <w:spacing w:after="0" w:line="240" w:lineRule="auto"/>
        <w:rPr>
          <w:rFonts w:ascii="Times New Roman" w:hAnsi="Times New Roman" w:cs="Times New Roman"/>
          <w:sz w:val="16"/>
          <w:szCs w:val="16"/>
        </w:rPr>
      </w:pPr>
    </w:p>
    <w:p w:rsidR="00A6350E" w:rsidRPr="00DD0838" w:rsidRDefault="00A6350E" w:rsidP="00F70ED2">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79 Sec 1623 - False declarations before grand jury or court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TITLE 18 PART I CH 73 Sec 1511 - Obstruction of State or local law enforcement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ED255B">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ED255B">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860B3C">
      <w:pPr>
        <w:spacing w:after="0" w:line="240" w:lineRule="auto"/>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221ADD">
      <w:r w:rsidRPr="00DD0838">
        <w:t>Judicial Cannons</w:t>
      </w:r>
    </w:p>
    <w:p w:rsidR="00A6350E" w:rsidRP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1.</w:t>
      </w:r>
      <w:proofErr w:type="gramEnd"/>
      <w:r w:rsidRPr="00412CC4">
        <w:rPr>
          <w:rFonts w:ascii="Times New Roman" w:hAnsi="Times New Roman" w:cs="Times New Roman"/>
          <w:bCs/>
          <w:sz w:val="16"/>
          <w:szCs w:val="16"/>
        </w:rPr>
        <w:t xml:space="preserve">  A Judge Should Uphold the Integrity and Independence of the Judiciary </w:t>
      </w:r>
    </w:p>
    <w:p w:rsidR="00A6350E" w:rsidRPr="00DD0838" w:rsidRDefault="00A6350E" w:rsidP="00412CC4">
      <w:pPr>
        <w:spacing w:after="0"/>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2.</w:t>
      </w:r>
      <w:proofErr w:type="gramEnd"/>
      <w:r w:rsidRPr="00412CC4">
        <w:rPr>
          <w:rFonts w:ascii="Times New Roman" w:hAnsi="Times New Roman" w:cs="Times New Roman"/>
          <w:bCs/>
          <w:sz w:val="16"/>
          <w:szCs w:val="16"/>
        </w:rPr>
        <w:t xml:space="preserve"> A Judge Should Avoid Impropriety and the Appearance of Impropriety in All Activities</w:t>
      </w:r>
    </w:p>
    <w:p w:rsidR="00A6350E" w:rsidRPr="00DD0838" w:rsidRDefault="00A6350E" w:rsidP="00412CC4">
      <w:pPr>
        <w:spacing w:after="0"/>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3.</w:t>
      </w:r>
      <w:proofErr w:type="gramEnd"/>
      <w:r w:rsidRPr="00412CC4">
        <w:rPr>
          <w:rFonts w:ascii="Times New Roman" w:hAnsi="Times New Roman" w:cs="Times New Roman"/>
          <w:bCs/>
          <w:sz w:val="16"/>
          <w:szCs w:val="16"/>
        </w:rPr>
        <w:t xml:space="preserve"> A Judge Should Perform the Duties of the Office Impartially and Diligently</w:t>
      </w:r>
    </w:p>
    <w:p w:rsidR="00A6350E" w:rsidRPr="00DD0838" w:rsidRDefault="00A6350E" w:rsidP="00412CC4">
      <w:pPr>
        <w:spacing w:after="0"/>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shall require order and decorum in proceedings before the judge.</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4.</w:t>
      </w:r>
      <w:proofErr w:type="gramEnd"/>
      <w:r w:rsidRPr="00412CC4">
        <w:rPr>
          <w:rFonts w:ascii="Times New Roman" w:hAnsi="Times New Roman" w:cs="Times New Roman"/>
          <w:bCs/>
          <w:sz w:val="16"/>
          <w:szCs w:val="16"/>
        </w:rPr>
        <w:t xml:space="preserve"> A Judge May Engage in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Improve the Law, the Legal System, and the Administration of Justice  </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Judge Should Regulate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BD57B9" w:rsidRDefault="00A6350E" w:rsidP="00BD57B9">
      <w:r w:rsidRPr="00BD57B9">
        <w:t xml:space="preserve">Public Office Conduct Codes </w:t>
      </w:r>
      <w:smartTag w:uri="urn:schemas-microsoft-com:office:smarttags" w:element="place">
        <w:smartTag w:uri="urn:schemas-microsoft-com:office:smarttags" w:element="State">
          <w:r w:rsidRPr="00BD57B9">
            <w:t>New York</w:t>
          </w:r>
        </w:smartTag>
      </w:smartTag>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BD57B9">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BD57B9" w:rsidRDefault="00A6350E" w:rsidP="00BD57B9">
      <w:r w:rsidRPr="00BD57B9">
        <w:t>NY Attorney Conduct Code</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1B3344" w:rsidRPr="00BA1279" w:rsidRDefault="00A6350E" w:rsidP="00BA1279">
      <w:pPr>
        <w:tabs>
          <w:tab w:val="left" w:pos="9360"/>
        </w:tabs>
        <w:jc w:val="center"/>
        <w:rPr>
          <w:rFonts w:ascii="Times New Roman" w:hAnsi="Times New Roman" w:cs="Times New Roman"/>
          <w:b/>
          <w:sz w:val="18"/>
          <w:szCs w:val="18"/>
          <w:u w:val="single"/>
        </w:rPr>
      </w:pPr>
      <w:r w:rsidRPr="00DD0838">
        <w:rPr>
          <w:rFonts w:ascii="Times New Roman" w:hAnsi="Times New Roman" w:cs="Times New Roman"/>
          <w:noProof/>
          <w:szCs w:val="20"/>
        </w:rPr>
        <w:drawing>
          <wp:inline distT="0" distB="0" distL="0" distR="0">
            <wp:extent cx="4367786" cy="2950669"/>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sidR="00BA1279">
        <w:rPr>
          <w:rFonts w:ascii="Times New Roman" w:hAnsi="Times New Roman" w:cs="Times New Roman"/>
          <w:b/>
          <w:sz w:val="18"/>
          <w:szCs w:val="18"/>
          <w:u w:val="single"/>
        </w:rPr>
        <w:br/>
      </w:r>
      <w:r w:rsidR="001B3344" w:rsidRPr="00BA1279">
        <w:rPr>
          <w:rFonts w:ascii="Times New Roman" w:hAnsi="Times New Roman" w:cs="Times New Roman"/>
          <w:b/>
          <w:sz w:val="18"/>
          <w:szCs w:val="18"/>
          <w:u w:val="single"/>
        </w:rPr>
        <w:t xml:space="preserve">NOTE– </w:t>
      </w:r>
      <w:r w:rsidR="00D95024" w:rsidRPr="00BA1279">
        <w:rPr>
          <w:rFonts w:ascii="Times New Roman" w:hAnsi="Times New Roman" w:cs="Times New Roman"/>
          <w:b/>
          <w:sz w:val="18"/>
          <w:szCs w:val="18"/>
          <w:u w:val="single"/>
        </w:rPr>
        <w:t xml:space="preserve">CAR BOMBING IS </w:t>
      </w:r>
      <w:r w:rsidR="001B3344" w:rsidRPr="00BA1279">
        <w:rPr>
          <w:rFonts w:ascii="Times New Roman" w:hAnsi="Times New Roman" w:cs="Times New Roman"/>
          <w:b/>
          <w:sz w:val="18"/>
          <w:szCs w:val="18"/>
          <w:u w:val="single"/>
        </w:rPr>
        <w:t xml:space="preserve">NOT A SCENE </w:t>
      </w:r>
      <w:r w:rsidR="00D95024" w:rsidRPr="00BA1279">
        <w:rPr>
          <w:rFonts w:ascii="Times New Roman" w:hAnsi="Times New Roman" w:cs="Times New Roman"/>
          <w:b/>
          <w:sz w:val="18"/>
          <w:szCs w:val="18"/>
          <w:u w:val="single"/>
        </w:rPr>
        <w:t>OUT OF THE</w:t>
      </w:r>
      <w:r w:rsidR="001B3344" w:rsidRPr="00BA1279">
        <w:rPr>
          <w:rFonts w:ascii="Times New Roman" w:hAnsi="Times New Roman" w:cs="Times New Roman"/>
          <w:b/>
          <w:sz w:val="18"/>
          <w:szCs w:val="18"/>
          <w:u w:val="single"/>
        </w:rPr>
        <w:t xml:space="preserve"> </w:t>
      </w:r>
      <w:r w:rsidR="00BA1279">
        <w:rPr>
          <w:rFonts w:ascii="Times New Roman" w:hAnsi="Times New Roman" w:cs="Times New Roman"/>
          <w:b/>
          <w:sz w:val="18"/>
          <w:szCs w:val="18"/>
          <w:u w:val="single"/>
        </w:rPr>
        <w:br/>
      </w:r>
      <w:r w:rsidR="001B3344" w:rsidRPr="00BA1279">
        <w:rPr>
          <w:rFonts w:ascii="Times New Roman" w:hAnsi="Times New Roman" w:cs="Times New Roman"/>
          <w:b/>
          <w:sz w:val="18"/>
          <w:szCs w:val="18"/>
          <w:u w:val="single"/>
        </w:rPr>
        <w:t>IRAQ</w:t>
      </w:r>
      <w:r w:rsidR="00D95024" w:rsidRPr="00BA1279">
        <w:rPr>
          <w:rFonts w:ascii="Times New Roman" w:hAnsi="Times New Roman" w:cs="Times New Roman"/>
          <w:b/>
          <w:sz w:val="18"/>
          <w:szCs w:val="18"/>
          <w:u w:val="single"/>
        </w:rPr>
        <w:t xml:space="preserve"> WAR</w:t>
      </w:r>
      <w:r w:rsidR="001B3344" w:rsidRPr="00BA1279">
        <w:rPr>
          <w:rFonts w:ascii="Times New Roman" w:hAnsi="Times New Roman" w:cs="Times New Roman"/>
          <w:b/>
          <w:sz w:val="18"/>
          <w:szCs w:val="18"/>
          <w:u w:val="single"/>
        </w:rPr>
        <w:t xml:space="preserve"> BUT</w:t>
      </w:r>
      <w:r w:rsidR="00D95024" w:rsidRPr="00BA1279">
        <w:rPr>
          <w:rFonts w:ascii="Times New Roman" w:hAnsi="Times New Roman" w:cs="Times New Roman"/>
          <w:b/>
          <w:sz w:val="18"/>
          <w:szCs w:val="18"/>
          <w:u w:val="single"/>
        </w:rPr>
        <w:t xml:space="preserve"> INSTEAD BOYNTON BEACH FL</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w:t>
      </w:r>
      <w:r w:rsidRPr="00DD0838">
        <w:rPr>
          <w:rFonts w:ascii="Times New Roman" w:hAnsi="Times New Roman" w:cs="Times New Roman"/>
          <w:sz w:val="20"/>
          <w:szCs w:val="20"/>
        </w:rPr>
        <w:lastRenderedPageBreak/>
        <w:t xml:space="preserve">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Eliot I. Bernstein</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Inventor</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Uview.com,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I.C.,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DL</w:t>
      </w:r>
    </w:p>
    <w:p w:rsidR="00412CC4" w:rsidRDefault="00412CC4" w:rsidP="00412CC4">
      <w:pPr>
        <w:spacing w:after="0"/>
        <w:rPr>
          <w:rFonts w:ascii="Times New Roman" w:hAnsi="Times New Roman" w:cs="Times New Roman"/>
          <w:sz w:val="20"/>
          <w:szCs w:val="20"/>
        </w:rPr>
      </w:pPr>
      <w:r>
        <w:rPr>
          <w:rFonts w:ascii="Times New Roman" w:hAnsi="Times New Roman" w:cs="Times New Roman"/>
          <w:sz w:val="20"/>
          <w:szCs w:val="20"/>
        </w:rPr>
        <w:t>I</w:t>
      </w:r>
      <w:r w:rsidR="00A6350E" w:rsidRPr="00DD0838">
        <w:rPr>
          <w:rFonts w:ascii="Times New Roman" w:hAnsi="Times New Roman" w:cs="Times New Roman"/>
          <w:sz w:val="20"/>
          <w:szCs w:val="20"/>
        </w:rPr>
        <w:t>viewit Corporation</w:t>
      </w:r>
    </w:p>
    <w:p w:rsidR="00412CC4" w:rsidRDefault="00BB6097" w:rsidP="00412CC4">
      <w:pPr>
        <w:spacing w:after="0"/>
        <w:rPr>
          <w:rFonts w:ascii="Times New Roman" w:hAnsi="Times New Roman" w:cs="Times New Roman"/>
          <w:sz w:val="20"/>
          <w:szCs w:val="20"/>
        </w:rPr>
      </w:pPr>
      <w:r>
        <w:rPr>
          <w:rFonts w:ascii="Times New Roman" w:hAnsi="Times New Roman" w:cs="Times New Roman"/>
          <w:sz w:val="20"/>
          <w:szCs w:val="20"/>
        </w:rPr>
        <w:t>2</w:t>
      </w:r>
      <w:r w:rsidR="00A6350E" w:rsidRPr="00DD0838">
        <w:rPr>
          <w:rFonts w:ascii="Times New Roman" w:hAnsi="Times New Roman" w:cs="Times New Roman"/>
          <w:sz w:val="20"/>
          <w:szCs w:val="20"/>
        </w:rPr>
        <w:t>753 N.W. 34th St.</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Boca Raton, Florida  33434-3459</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245.8588 (o)</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886.7628 (c)</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245-8644 (f)</w:t>
      </w:r>
    </w:p>
    <w:p w:rsidR="00412CC4" w:rsidRDefault="00E14373" w:rsidP="00412CC4">
      <w:pPr>
        <w:spacing w:after="0"/>
      </w:pPr>
      <w:hyperlink r:id="rId13" w:history="1">
        <w:r w:rsidR="00A6350E" w:rsidRPr="00DD0838">
          <w:rPr>
            <w:rStyle w:val="Hyperlink"/>
            <w:rFonts w:ascii="Times New Roman" w:hAnsi="Times New Roman" w:cs="Times New Roman"/>
            <w:sz w:val="20"/>
            <w:szCs w:val="20"/>
          </w:rPr>
          <w:t>iviewit@iviewit.tv</w:t>
        </w:r>
      </w:hyperlink>
    </w:p>
    <w:p w:rsidR="00A6350E" w:rsidRDefault="00E14373" w:rsidP="00412CC4">
      <w:pPr>
        <w:spacing w:after="0"/>
      </w:pPr>
      <w:hyperlink r:id="rId14" w:history="1">
        <w:r w:rsidR="00A6350E" w:rsidRPr="00DD0838">
          <w:rPr>
            <w:rStyle w:val="Hyperlink"/>
            <w:rFonts w:ascii="Times New Roman" w:hAnsi="Times New Roman" w:cs="Times New Roman"/>
            <w:sz w:val="20"/>
            <w:szCs w:val="20"/>
          </w:rPr>
          <w:t>www.iviewit.tv</w:t>
        </w:r>
      </w:hyperlink>
    </w:p>
    <w:p w:rsidR="00412CC4" w:rsidRPr="00DD0838" w:rsidRDefault="00412CC4" w:rsidP="00412CC4">
      <w:pPr>
        <w:spacing w:after="0"/>
        <w:rPr>
          <w:rFonts w:ascii="Times New Roman" w:hAnsi="Times New Roman" w:cs="Times New Roman"/>
          <w:sz w:val="20"/>
          <w:szCs w:val="20"/>
        </w:rPr>
      </w:pPr>
    </w:p>
    <w:p w:rsidR="00BA1279" w:rsidRDefault="00BA1279" w:rsidP="00BA1279">
      <w:pPr>
        <w:spacing w:before="100" w:beforeAutospacing="1" w:after="100" w:afterAutospacing="1"/>
        <w:rPr>
          <w:rFonts w:ascii="Times New Roman" w:hAnsi="Times New Roman" w:cs="Times New Roman"/>
          <w:noProof/>
          <w:sz w:val="16"/>
          <w:szCs w:val="16"/>
        </w:rPr>
      </w:pPr>
      <w:r w:rsidRPr="00BA1279">
        <w:rPr>
          <w:rFonts w:ascii="Times New Roman" w:hAnsi="Times New Roman" w:cs="Times New Roman"/>
          <w:noProof/>
          <w:sz w:val="16"/>
          <w:szCs w:val="16"/>
        </w:rPr>
        <w:t xml:space="preserve">CONFIDENTIALITY NOTICE: </w:t>
      </w:r>
      <w:r w:rsidRPr="00BA1279">
        <w:rPr>
          <w:rFonts w:ascii="Times New Roman" w:hAnsi="Times New Roman" w:cs="Times New Roman"/>
          <w:noProof/>
          <w:sz w:val="16"/>
          <w:szCs w:val="16"/>
        </w:rPr>
        <w:br/>
        <w:t xml:space="preserve">This message and any attachments are covered by the Electronic Communications Privacy Act, </w:t>
      </w:r>
      <w:hyperlink r:id="rId15" w:history="1">
        <w:r w:rsidRPr="00BA1279">
          <w:rPr>
            <w:rStyle w:val="Hyperlink"/>
            <w:rFonts w:ascii="Times New Roman" w:hAnsi="Times New Roman" w:cs="Times New Roman"/>
            <w:noProof/>
            <w:sz w:val="16"/>
            <w:szCs w:val="16"/>
          </w:rPr>
          <w:t>18 U.S.C. SS 2510-2521</w:t>
        </w:r>
      </w:hyperlink>
      <w:r w:rsidRPr="00BA1279">
        <w:rPr>
          <w:rFonts w:ascii="Times New Roman" w:hAnsi="Times New Roman" w:cs="Times New Roman"/>
          <w:noProof/>
          <w:color w:val="FF0000"/>
          <w:sz w:val="16"/>
          <w:szCs w:val="16"/>
        </w:rPr>
        <w:t>. </w:t>
      </w:r>
      <w:r>
        <w:rPr>
          <w:rFonts w:ascii="Arial" w:hAnsi="Arial" w:cs="Arial"/>
          <w:noProof/>
          <w:color w:val="FF0000"/>
          <w:sz w:val="24"/>
          <w:szCs w:val="24"/>
        </w:rPr>
        <w:t xml:space="preserve">  </w:t>
      </w:r>
      <w:r>
        <w:rPr>
          <w:rFonts w:ascii="Arial" w:hAnsi="Arial" w:cs="Arial"/>
          <w:noProof/>
          <w:color w:val="FF0000"/>
          <w:sz w:val="24"/>
          <w:szCs w:val="24"/>
        </w:rPr>
        <w:br/>
      </w:r>
      <w:r w:rsidRPr="00BA1279">
        <w:rPr>
          <w:rFonts w:ascii="Times New Roman" w:hAnsi="Times New Roman" w:cs="Times New Roman"/>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rFonts w:ascii="Times New Roman" w:hAnsi="Times New Roman" w:cs="Times New Roman"/>
          <w:noProof/>
          <w:sz w:val="16"/>
          <w:szCs w:val="16"/>
        </w:rPr>
        <w:t xml:space="preserve"> </w:t>
      </w:r>
    </w:p>
    <w:p w:rsidR="00BA1279" w:rsidRDefault="00BA1279" w:rsidP="00BA1279">
      <w:pPr>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16"/>
          <w:szCs w:val="16"/>
        </w:rPr>
        <w:lastRenderedPageBreak/>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A6350E" w:rsidRPr="00D95024" w:rsidRDefault="00BA1279" w:rsidP="00BA1279">
      <w:pPr>
        <w:jc w:val="center"/>
        <w:rPr>
          <w:rFonts w:ascii="Times New Roman" w:hAnsi="Times New Roman" w:cs="Times New Roman"/>
          <w:sz w:val="20"/>
          <w:szCs w:val="20"/>
        </w:rPr>
      </w:pPr>
      <w:r>
        <w:rPr>
          <w:rFonts w:ascii="Times New Roman" w:hAnsi="Times New Roman" w:cs="Times New Roman"/>
          <w:noProof/>
          <w:sz w:val="16"/>
          <w:szCs w:val="16"/>
        </w:rPr>
        <w:t xml:space="preserve">*Wireless Copyright Notice*.  Federal and State laws govern copyrights to this Message.  You must have the originator’s full written consent to alter, copy, or use this Message.  Originator acknowledges others’ copyrighted content in this Message.  Otherwise, Copyright © 2011 by originator Eliot Ivan Bernstein, </w:t>
      </w:r>
      <w:hyperlink r:id="rId16" w:history="1">
        <w:r>
          <w:rPr>
            <w:rStyle w:val="Hyperlink"/>
            <w:rFonts w:ascii="Times New Roman" w:hAnsi="Times New Roman" w:cs="Times New Roman"/>
            <w:noProof/>
            <w:sz w:val="16"/>
          </w:rPr>
          <w:t>iviewit@iviewit.tv</w:t>
        </w:r>
      </w:hyperlink>
      <w:r>
        <w:rPr>
          <w:rFonts w:ascii="Times New Roman" w:hAnsi="Times New Roman" w:cs="Times New Roman"/>
          <w:noProof/>
          <w:sz w:val="16"/>
          <w:szCs w:val="16"/>
        </w:rPr>
        <w:t xml:space="preserve"> and </w:t>
      </w:r>
      <w:hyperlink r:id="rId17" w:history="1">
        <w:r>
          <w:rPr>
            <w:rStyle w:val="Hyperlink"/>
            <w:rFonts w:ascii="Times New Roman" w:hAnsi="Times New Roman" w:cs="Times New Roman"/>
            <w:noProof/>
            <w:sz w:val="16"/>
          </w:rPr>
          <w:t>www.iviewit.tv</w:t>
        </w:r>
      </w:hyperlink>
      <w:r>
        <w:rPr>
          <w:rFonts w:ascii="Times New Roman" w:hAnsi="Times New Roman" w:cs="Times New Roman"/>
          <w:noProof/>
          <w:sz w:val="16"/>
          <w:szCs w:val="16"/>
        </w:rPr>
        <w:t>.  All Rights Reserved.</w:t>
      </w:r>
    </w:p>
    <w:p w:rsidR="00BB6097" w:rsidRDefault="00BB6097">
      <w:pPr>
        <w:rPr>
          <w:rFonts w:ascii="Times New Roman" w:hAnsi="Times New Roman" w:cs="Times New Roman"/>
          <w:sz w:val="24"/>
          <w:szCs w:val="24"/>
        </w:rPr>
      </w:pPr>
      <w:r>
        <w:rPr>
          <w:rFonts w:ascii="Times New Roman" w:hAnsi="Times New Roman" w:cs="Times New Roman"/>
          <w:sz w:val="24"/>
          <w:szCs w:val="24"/>
        </w:rPr>
        <w:br w:type="page"/>
      </w:r>
    </w:p>
    <w:p w:rsidR="00942FE3" w:rsidRPr="00DD0838" w:rsidRDefault="00396D3E" w:rsidP="00BB6097">
      <w:pPr>
        <w:pStyle w:val="Heading1"/>
        <w:jc w:val="center"/>
      </w:pPr>
      <w:bookmarkStart w:id="4" w:name="_Toc296415103"/>
      <w:r w:rsidRPr="00DD0838">
        <w:lastRenderedPageBreak/>
        <w:t>Motion to</w:t>
      </w:r>
      <w:bookmarkEnd w:id="4"/>
    </w:p>
    <w:p w:rsidR="00396D3E" w:rsidRPr="00827927" w:rsidRDefault="00396D3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Remand and Rehear </w:t>
      </w:r>
      <w:r w:rsidR="004E67FE" w:rsidRPr="00827927">
        <w:rPr>
          <w:rFonts w:ascii="Times New Roman" w:hAnsi="Times New Roman" w:cs="Times New Roman"/>
          <w:sz w:val="24"/>
          <w:szCs w:val="24"/>
        </w:rPr>
        <w:t xml:space="preserve">this </w:t>
      </w:r>
      <w:r w:rsidRPr="00827927">
        <w:rPr>
          <w:rFonts w:ascii="Times New Roman" w:hAnsi="Times New Roman" w:cs="Times New Roman"/>
          <w:sz w:val="24"/>
          <w:szCs w:val="24"/>
        </w:rPr>
        <w:t xml:space="preserve">Lawsuit </w:t>
      </w:r>
      <w:r w:rsidR="002C19C4" w:rsidRPr="00827927">
        <w:rPr>
          <w:rFonts w:ascii="Times New Roman" w:hAnsi="Times New Roman" w:cs="Times New Roman"/>
          <w:sz w:val="24"/>
          <w:szCs w:val="24"/>
        </w:rPr>
        <w:t>due to</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the New York Attorney General’s Admitted and Acknowledged Conflicts of Interest</w:t>
      </w:r>
      <w:r w:rsidR="004E67FE" w:rsidRPr="00827927">
        <w:rPr>
          <w:rFonts w:ascii="Times New Roman" w:hAnsi="Times New Roman" w:cs="Times New Roman"/>
          <w:sz w:val="24"/>
          <w:szCs w:val="24"/>
        </w:rPr>
        <w:t>, in acting as Counsel for 39 plus State Defendant/Actors in this Lawsuit</w:t>
      </w:r>
      <w:r w:rsidR="002C19C4"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 xml:space="preserve">in </w:t>
      </w:r>
      <w:r w:rsidR="002C19C4" w:rsidRPr="00827927">
        <w:rPr>
          <w:rFonts w:ascii="Times New Roman" w:hAnsi="Times New Roman" w:cs="Times New Roman"/>
          <w:sz w:val="24"/>
          <w:szCs w:val="24"/>
        </w:rPr>
        <w:t>V</w:t>
      </w:r>
      <w:r w:rsidRPr="00827927">
        <w:rPr>
          <w:rFonts w:ascii="Times New Roman" w:hAnsi="Times New Roman" w:cs="Times New Roman"/>
          <w:sz w:val="24"/>
          <w:szCs w:val="24"/>
        </w:rPr>
        <w:t xml:space="preserve">iolation of Public Office Rules </w:t>
      </w:r>
      <w:r w:rsidR="004E67FE" w:rsidRPr="00827927">
        <w:rPr>
          <w:rFonts w:ascii="Times New Roman" w:hAnsi="Times New Roman" w:cs="Times New Roman"/>
          <w:sz w:val="24"/>
          <w:szCs w:val="24"/>
        </w:rPr>
        <w:t>&amp;</w:t>
      </w:r>
      <w:r w:rsidRPr="00827927">
        <w:rPr>
          <w:rFonts w:ascii="Times New Roman" w:hAnsi="Times New Roman" w:cs="Times New Roman"/>
          <w:sz w:val="24"/>
          <w:szCs w:val="24"/>
        </w:rPr>
        <w:t xml:space="preserve"> Regulations, Attorney Cond</w:t>
      </w:r>
      <w:r w:rsidR="004E67FE" w:rsidRPr="00827927">
        <w:rPr>
          <w:rFonts w:ascii="Times New Roman" w:hAnsi="Times New Roman" w:cs="Times New Roman"/>
          <w:sz w:val="24"/>
          <w:szCs w:val="24"/>
        </w:rPr>
        <w:t>uct Codes and State, Federal &amp;</w:t>
      </w:r>
      <w:r w:rsidRPr="00827927">
        <w:rPr>
          <w:rFonts w:ascii="Times New Roman" w:hAnsi="Times New Roman" w:cs="Times New Roman"/>
          <w:sz w:val="24"/>
          <w:szCs w:val="24"/>
        </w:rPr>
        <w:t xml:space="preserve"> International Law</w:t>
      </w:r>
      <w:r w:rsidR="002C19C4" w:rsidRPr="00827927">
        <w:rPr>
          <w:rFonts w:ascii="Times New Roman" w:hAnsi="Times New Roman" w:cs="Times New Roman"/>
          <w:sz w:val="24"/>
          <w:szCs w:val="24"/>
        </w:rPr>
        <w:t xml:space="preserve">.  Remand and Rehear this Lawsuit due to the </w:t>
      </w:r>
      <w:r w:rsidR="004E67FE" w:rsidRPr="00827927">
        <w:rPr>
          <w:rFonts w:ascii="Times New Roman" w:hAnsi="Times New Roman" w:cs="Times New Roman"/>
          <w:sz w:val="24"/>
          <w:szCs w:val="24"/>
        </w:rPr>
        <w:t xml:space="preserve">New York Supreme Court Attorney/Whistleblower Christine C. Anderson’s Felony Criminal Allegations </w:t>
      </w:r>
      <w:r w:rsidR="002C19C4" w:rsidRPr="00827927">
        <w:rPr>
          <w:rFonts w:ascii="Times New Roman" w:hAnsi="Times New Roman" w:cs="Times New Roman"/>
          <w:sz w:val="24"/>
          <w:szCs w:val="24"/>
        </w:rPr>
        <w:t>against</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SENIOR </w:t>
      </w:r>
      <w:r w:rsidR="004E67FE" w:rsidRPr="00827927">
        <w:rPr>
          <w:rFonts w:ascii="Times New Roman" w:hAnsi="Times New Roman" w:cs="Times New Roman"/>
          <w:sz w:val="24"/>
          <w:szCs w:val="24"/>
        </w:rPr>
        <w:t>Court</w:t>
      </w:r>
      <w:r w:rsidR="002C19C4" w:rsidRPr="00827927">
        <w:rPr>
          <w:rFonts w:ascii="Times New Roman" w:hAnsi="Times New Roman" w:cs="Times New Roman"/>
          <w:sz w:val="24"/>
          <w:szCs w:val="24"/>
        </w:rPr>
        <w:t xml:space="preserve"> and Public </w:t>
      </w:r>
      <w:r w:rsidR="004E67FE" w:rsidRPr="00827927">
        <w:rPr>
          <w:rFonts w:ascii="Times New Roman" w:hAnsi="Times New Roman" w:cs="Times New Roman"/>
          <w:sz w:val="24"/>
          <w:szCs w:val="24"/>
        </w:rPr>
        <w:t>Officials and more</w:t>
      </w:r>
      <w:r w:rsidR="00C549F6" w:rsidRPr="00827927">
        <w:rPr>
          <w:rFonts w:ascii="Times New Roman" w:hAnsi="Times New Roman" w:cs="Times New Roman"/>
          <w:sz w:val="24"/>
          <w:szCs w:val="24"/>
        </w:rPr>
        <w:t>.</w:t>
      </w:r>
    </w:p>
    <w:p w:rsidR="002C19C4"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IMMEDIATE</w:t>
      </w:r>
      <w:r w:rsidR="004E67FE" w:rsidRPr="00827927">
        <w:rPr>
          <w:rFonts w:ascii="Times New Roman" w:hAnsi="Times New Roman" w:cs="Times New Roman"/>
          <w:sz w:val="24"/>
          <w:szCs w:val="24"/>
        </w:rPr>
        <w:t xml:space="preserve">LY </w:t>
      </w:r>
      <w:r w:rsidRPr="00827927">
        <w:rPr>
          <w:rFonts w:ascii="Times New Roman" w:hAnsi="Times New Roman" w:cs="Times New Roman"/>
          <w:sz w:val="24"/>
          <w:szCs w:val="24"/>
        </w:rPr>
        <w:t>DISQUALIF</w:t>
      </w:r>
      <w:r w:rsidR="004E67FE" w:rsidRPr="00827927">
        <w:rPr>
          <w:rFonts w:ascii="Times New Roman" w:hAnsi="Times New Roman" w:cs="Times New Roman"/>
          <w:sz w:val="24"/>
          <w:szCs w:val="24"/>
        </w:rPr>
        <w:t>Y</w:t>
      </w:r>
      <w:r w:rsidR="00396D3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ALL </w:t>
      </w:r>
      <w:r w:rsidR="00396D3E" w:rsidRPr="00827927">
        <w:rPr>
          <w:rFonts w:ascii="Times New Roman" w:hAnsi="Times New Roman" w:cs="Times New Roman"/>
          <w:sz w:val="24"/>
          <w:szCs w:val="24"/>
        </w:rPr>
        <w:t>Justices and other</w:t>
      </w:r>
      <w:r w:rsidR="00C549F6" w:rsidRPr="00827927">
        <w:rPr>
          <w:rFonts w:ascii="Times New Roman" w:hAnsi="Times New Roman" w:cs="Times New Roman"/>
          <w:sz w:val="24"/>
          <w:szCs w:val="24"/>
        </w:rPr>
        <w:t xml:space="preserve"> Members of the </w:t>
      </w:r>
      <w:r w:rsidR="004E67FE" w:rsidRPr="00827927">
        <w:rPr>
          <w:rFonts w:ascii="Times New Roman" w:hAnsi="Times New Roman" w:cs="Times New Roman"/>
          <w:sz w:val="24"/>
          <w:szCs w:val="24"/>
        </w:rPr>
        <w:t xml:space="preserve">United States </w:t>
      </w:r>
      <w:r w:rsidR="00C549F6" w:rsidRPr="00827927">
        <w:rPr>
          <w:rFonts w:ascii="Times New Roman" w:hAnsi="Times New Roman" w:cs="Times New Roman"/>
          <w:sz w:val="24"/>
          <w:szCs w:val="24"/>
        </w:rPr>
        <w:t>Second Circuit Court</w:t>
      </w:r>
      <w:r w:rsidR="004E67FE" w:rsidRPr="00827927">
        <w:rPr>
          <w:rFonts w:ascii="Times New Roman" w:hAnsi="Times New Roman" w:cs="Times New Roman"/>
          <w:sz w:val="24"/>
          <w:szCs w:val="24"/>
        </w:rPr>
        <w:t xml:space="preserve"> of Appeals </w:t>
      </w:r>
      <w:proofErr w:type="gramStart"/>
      <w:r w:rsidR="004E67FE" w:rsidRPr="00827927">
        <w:rPr>
          <w:rFonts w:ascii="Times New Roman" w:hAnsi="Times New Roman" w:cs="Times New Roman"/>
          <w:sz w:val="24"/>
          <w:szCs w:val="24"/>
        </w:rPr>
        <w:t>( this</w:t>
      </w:r>
      <w:proofErr w:type="gramEnd"/>
      <w:r w:rsidR="004E67FE" w:rsidRPr="00827927">
        <w:rPr>
          <w:rFonts w:ascii="Times New Roman" w:hAnsi="Times New Roman" w:cs="Times New Roman"/>
          <w:sz w:val="24"/>
          <w:szCs w:val="24"/>
        </w:rPr>
        <w:t xml:space="preserve"> Court )</w:t>
      </w:r>
      <w:r w:rsidR="002C19C4" w:rsidRPr="00827927">
        <w:rPr>
          <w:rFonts w:ascii="Times New Roman" w:hAnsi="Times New Roman" w:cs="Times New Roman"/>
          <w:sz w:val="24"/>
          <w:szCs w:val="24"/>
        </w:rPr>
        <w:t xml:space="preserve"> whom have currently acted in this Lawsuit in anyway,</w:t>
      </w:r>
      <w:r w:rsidR="00C549F6" w:rsidRPr="00827927">
        <w:rPr>
          <w:rFonts w:ascii="Times New Roman" w:hAnsi="Times New Roman" w:cs="Times New Roman"/>
          <w:sz w:val="24"/>
          <w:szCs w:val="24"/>
        </w:rPr>
        <w:t xml:space="preserve"> for </w:t>
      </w:r>
      <w:r w:rsidRPr="00827927">
        <w:rPr>
          <w:rFonts w:ascii="Times New Roman" w:hAnsi="Times New Roman" w:cs="Times New Roman"/>
          <w:sz w:val="24"/>
          <w:szCs w:val="24"/>
        </w:rPr>
        <w:t xml:space="preserve">their part in </w:t>
      </w:r>
      <w:r w:rsidR="00C549F6" w:rsidRPr="00827927">
        <w:rPr>
          <w:rFonts w:ascii="Times New Roman" w:hAnsi="Times New Roman" w:cs="Times New Roman"/>
          <w:sz w:val="24"/>
          <w:szCs w:val="24"/>
        </w:rPr>
        <w:t xml:space="preserve">Aiding and Abetting Fraud on the </w:t>
      </w:r>
      <w:r w:rsidR="002C19C4" w:rsidRPr="00827927">
        <w:rPr>
          <w:rFonts w:ascii="Times New Roman" w:hAnsi="Times New Roman" w:cs="Times New Roman"/>
          <w:sz w:val="24"/>
          <w:szCs w:val="24"/>
        </w:rPr>
        <w:t>C</w:t>
      </w:r>
      <w:r w:rsidR="00C549F6" w:rsidRPr="00827927">
        <w:rPr>
          <w:rFonts w:ascii="Times New Roman" w:hAnsi="Times New Roman" w:cs="Times New Roman"/>
          <w:sz w:val="24"/>
          <w:szCs w:val="24"/>
        </w:rPr>
        <w:t>ourt</w:t>
      </w:r>
      <w:r w:rsidR="002C19C4" w:rsidRPr="00827927">
        <w:rPr>
          <w:rFonts w:ascii="Times New Roman" w:hAnsi="Times New Roman" w:cs="Times New Roman"/>
          <w:sz w:val="24"/>
          <w:szCs w:val="24"/>
        </w:rPr>
        <w:t>.  R</w:t>
      </w:r>
      <w:r w:rsidR="00942FE3" w:rsidRPr="00827927">
        <w:rPr>
          <w:rFonts w:ascii="Times New Roman" w:hAnsi="Times New Roman" w:cs="Times New Roman"/>
          <w:sz w:val="24"/>
          <w:szCs w:val="24"/>
        </w:rPr>
        <w:t>emove ALL Conflicts of Interest currently in place in this Lawsuit</w:t>
      </w:r>
      <w:r w:rsidR="002C19C4" w:rsidRPr="00827927">
        <w:rPr>
          <w:rFonts w:ascii="Times New Roman" w:hAnsi="Times New Roman" w:cs="Times New Roman"/>
          <w:sz w:val="24"/>
          <w:szCs w:val="24"/>
        </w:rPr>
        <w:t xml:space="preserve"> in order to impart fair and impartial DUE PROCESS UNDER LAW</w:t>
      </w:r>
      <w:r w:rsidRPr="00827927">
        <w:rPr>
          <w:rFonts w:ascii="Times New Roman" w:hAnsi="Times New Roman" w:cs="Times New Roman"/>
          <w:sz w:val="24"/>
          <w:szCs w:val="24"/>
        </w:rPr>
        <w:t xml:space="preserve">.  </w:t>
      </w:r>
    </w:p>
    <w:p w:rsidR="00C549F6"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DEMANDS that </w:t>
      </w:r>
      <w:r w:rsidR="00942FE3" w:rsidRPr="00827927">
        <w:rPr>
          <w:rFonts w:ascii="Times New Roman" w:hAnsi="Times New Roman" w:cs="Times New Roman"/>
          <w:sz w:val="24"/>
          <w:szCs w:val="24"/>
        </w:rPr>
        <w:t>ALL parties to this Lawsuit</w:t>
      </w:r>
      <w:r w:rsidR="002C19C4" w:rsidRPr="00827927">
        <w:rPr>
          <w:rFonts w:ascii="Times New Roman" w:hAnsi="Times New Roman" w:cs="Times New Roman"/>
          <w:sz w:val="24"/>
          <w:szCs w:val="24"/>
        </w:rPr>
        <w:t xml:space="preserve"> going forward</w:t>
      </w:r>
      <w:r w:rsidR="00942FE3"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including but not limited to, </w:t>
      </w:r>
      <w:r w:rsidR="00942FE3" w:rsidRPr="00827927">
        <w:rPr>
          <w:rFonts w:ascii="Times New Roman" w:hAnsi="Times New Roman" w:cs="Times New Roman"/>
          <w:sz w:val="24"/>
          <w:szCs w:val="24"/>
        </w:rPr>
        <w:t>Court</w:t>
      </w:r>
      <w:r w:rsidRPr="00827927">
        <w:rPr>
          <w:rFonts w:ascii="Times New Roman" w:hAnsi="Times New Roman" w:cs="Times New Roman"/>
          <w:sz w:val="24"/>
          <w:szCs w:val="24"/>
        </w:rPr>
        <w:t xml:space="preserve"> Officials</w:t>
      </w:r>
      <w:r w:rsidR="00942FE3" w:rsidRPr="00827927">
        <w:rPr>
          <w:rFonts w:ascii="Times New Roman" w:hAnsi="Times New Roman" w:cs="Times New Roman"/>
          <w:sz w:val="24"/>
          <w:szCs w:val="24"/>
        </w:rPr>
        <w:t>, Attorneys</w:t>
      </w:r>
      <w:r w:rsidRPr="00827927">
        <w:rPr>
          <w:rFonts w:ascii="Times New Roman" w:hAnsi="Times New Roman" w:cs="Times New Roman"/>
          <w:sz w:val="24"/>
          <w:szCs w:val="24"/>
        </w:rPr>
        <w:t xml:space="preserve"> at Law</w:t>
      </w:r>
      <w:r w:rsidR="00942FE3" w:rsidRPr="00827927">
        <w:rPr>
          <w:rFonts w:ascii="Times New Roman" w:hAnsi="Times New Roman" w:cs="Times New Roman"/>
          <w:sz w:val="24"/>
          <w:szCs w:val="24"/>
        </w:rPr>
        <w:t>,</w:t>
      </w:r>
      <w:r w:rsidRPr="00827927">
        <w:rPr>
          <w:rFonts w:ascii="Times New Roman" w:hAnsi="Times New Roman" w:cs="Times New Roman"/>
          <w:sz w:val="24"/>
          <w:szCs w:val="24"/>
        </w:rPr>
        <w:t xml:space="preserve"> Prosecutors,</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etc. </w:t>
      </w:r>
      <w:r w:rsidR="00942FE3" w:rsidRPr="00827927">
        <w:rPr>
          <w:rFonts w:ascii="Times New Roman" w:hAnsi="Times New Roman" w:cs="Times New Roman"/>
          <w:sz w:val="24"/>
          <w:szCs w:val="24"/>
        </w:rPr>
        <w:t xml:space="preserve">sign </w:t>
      </w:r>
      <w:r w:rsidR="00E6714B" w:rsidRPr="00827927">
        <w:rPr>
          <w:rFonts w:ascii="Times New Roman" w:hAnsi="Times New Roman" w:cs="Times New Roman"/>
          <w:sz w:val="24"/>
          <w:szCs w:val="24"/>
        </w:rPr>
        <w:t xml:space="preserve">Affirmed </w:t>
      </w:r>
      <w:r w:rsidR="00942FE3" w:rsidRPr="00827927">
        <w:rPr>
          <w:rFonts w:ascii="Times New Roman" w:hAnsi="Times New Roman" w:cs="Times New Roman"/>
          <w:sz w:val="24"/>
          <w:szCs w:val="24"/>
        </w:rPr>
        <w:t>Conflict of Interest Disclosures</w:t>
      </w:r>
      <w:r w:rsidR="002C19C4" w:rsidRPr="00827927">
        <w:rPr>
          <w:rFonts w:ascii="Times New Roman" w:hAnsi="Times New Roman" w:cs="Times New Roman"/>
          <w:sz w:val="24"/>
          <w:szCs w:val="24"/>
        </w:rPr>
        <w:t xml:space="preserve"> identical to the one attached herein</w:t>
      </w:r>
      <w:r w:rsidR="00942FE3" w:rsidRPr="00827927">
        <w:rPr>
          <w:rFonts w:ascii="Times New Roman" w:hAnsi="Times New Roman" w:cs="Times New Roman"/>
          <w:sz w:val="24"/>
          <w:szCs w:val="24"/>
        </w:rPr>
        <w:t>, acknowledg</w:t>
      </w:r>
      <w:r w:rsidR="002C19C4" w:rsidRPr="00827927">
        <w:rPr>
          <w:rFonts w:ascii="Times New Roman" w:hAnsi="Times New Roman" w:cs="Times New Roman"/>
          <w:sz w:val="24"/>
          <w:szCs w:val="24"/>
        </w:rPr>
        <w:t xml:space="preserve">ing </w:t>
      </w:r>
      <w:r w:rsidR="00942FE3" w:rsidRPr="00827927">
        <w:rPr>
          <w:rFonts w:ascii="Times New Roman" w:hAnsi="Times New Roman" w:cs="Times New Roman"/>
          <w:sz w:val="24"/>
          <w:szCs w:val="24"/>
        </w:rPr>
        <w:t>PERSONAL and PROFESSIONAL LIABILITIES</w:t>
      </w:r>
      <w:r w:rsidR="002C19C4" w:rsidRPr="00827927">
        <w:rPr>
          <w:rFonts w:ascii="Times New Roman" w:hAnsi="Times New Roman" w:cs="Times New Roman"/>
          <w:sz w:val="24"/>
          <w:szCs w:val="24"/>
        </w:rPr>
        <w:t xml:space="preserve"> for any violation</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prior</w:t>
      </w:r>
      <w:r w:rsidR="00942FE3" w:rsidRPr="00827927">
        <w:rPr>
          <w:rFonts w:ascii="Times New Roman" w:hAnsi="Times New Roman" w:cs="Times New Roman"/>
          <w:sz w:val="24"/>
          <w:szCs w:val="24"/>
        </w:rPr>
        <w:t xml:space="preserve"> to</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ANY further Action </w:t>
      </w:r>
      <w:r w:rsidR="00E6714B" w:rsidRPr="00827927">
        <w:rPr>
          <w:rFonts w:ascii="Times New Roman" w:hAnsi="Times New Roman" w:cs="Times New Roman"/>
          <w:sz w:val="24"/>
          <w:szCs w:val="24"/>
        </w:rPr>
        <w:t xml:space="preserve">by ANYONE </w:t>
      </w:r>
      <w:r w:rsidR="00942FE3" w:rsidRPr="00827927">
        <w:rPr>
          <w:rFonts w:ascii="Times New Roman" w:hAnsi="Times New Roman" w:cs="Times New Roman"/>
          <w:sz w:val="24"/>
          <w:szCs w:val="24"/>
        </w:rPr>
        <w:t>in th</w:t>
      </w:r>
      <w:r w:rsidR="004E67FE" w:rsidRPr="00827927">
        <w:rPr>
          <w:rFonts w:ascii="Times New Roman" w:hAnsi="Times New Roman" w:cs="Times New Roman"/>
          <w:sz w:val="24"/>
          <w:szCs w:val="24"/>
        </w:rPr>
        <w:t>is RICO &amp; ANTITRUST Lawsuit</w:t>
      </w:r>
      <w:r w:rsidR="00C549F6" w:rsidRPr="00827927">
        <w:rPr>
          <w:rFonts w:ascii="Times New Roman" w:hAnsi="Times New Roman" w:cs="Times New Roman"/>
          <w:sz w:val="24"/>
          <w:szCs w:val="24"/>
        </w:rPr>
        <w:t>.</w:t>
      </w:r>
    </w:p>
    <w:p w:rsidR="006B0D46" w:rsidRPr="00827927" w:rsidRDefault="002C19C4" w:rsidP="00827927">
      <w:pPr>
        <w:pStyle w:val="ListParagraph"/>
        <w:numPr>
          <w:ilvl w:val="0"/>
          <w:numId w:val="4"/>
        </w:numPr>
        <w:rPr>
          <w:rFonts w:ascii="Times New Roman" w:hAnsi="Times New Roman" w:cs="Times New Roman"/>
          <w:sz w:val="24"/>
          <w:szCs w:val="24"/>
        </w:rPr>
      </w:pPr>
      <w:proofErr w:type="gramStart"/>
      <w:r w:rsidRPr="00827927">
        <w:rPr>
          <w:rFonts w:ascii="Times New Roman" w:hAnsi="Times New Roman" w:cs="Times New Roman"/>
          <w:sz w:val="24"/>
          <w:szCs w:val="24"/>
        </w:rPr>
        <w:t>HALT THIS LAWSUIT</w:t>
      </w:r>
      <w:r w:rsidR="00942FE3"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the</w:t>
      </w:r>
      <w:r w:rsidR="00942FE3" w:rsidRPr="00827927">
        <w:rPr>
          <w:rFonts w:ascii="Times New Roman" w:hAnsi="Times New Roman" w:cs="Times New Roman"/>
          <w:sz w:val="24"/>
          <w:szCs w:val="24"/>
        </w:rPr>
        <w:t xml:space="preserve"> “Legally Related” Lawsuits</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pending i</w:t>
      </w:r>
      <w:r w:rsidR="00C549F6" w:rsidRPr="00827927">
        <w:rPr>
          <w:rFonts w:ascii="Times New Roman" w:hAnsi="Times New Roman" w:cs="Times New Roman"/>
          <w:sz w:val="24"/>
          <w:szCs w:val="24"/>
        </w:rPr>
        <w:t>nvestigation</w:t>
      </w:r>
      <w:r w:rsidR="00942FE3" w:rsidRPr="00827927">
        <w:rPr>
          <w:rFonts w:ascii="Times New Roman" w:hAnsi="Times New Roman" w:cs="Times New Roman"/>
          <w:sz w:val="24"/>
          <w:szCs w:val="24"/>
        </w:rPr>
        <w:t>s</w:t>
      </w:r>
      <w:r w:rsidR="00C549F6" w:rsidRPr="00827927">
        <w:rPr>
          <w:rFonts w:ascii="Times New Roman" w:hAnsi="Times New Roman" w:cs="Times New Roman"/>
          <w:sz w:val="24"/>
          <w:szCs w:val="24"/>
        </w:rPr>
        <w:t xml:space="preserve"> of</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Whistleblower </w:t>
      </w:r>
      <w:r w:rsidR="004E67FE" w:rsidRPr="00827927">
        <w:rPr>
          <w:rFonts w:ascii="Times New Roman" w:hAnsi="Times New Roman" w:cs="Times New Roman"/>
          <w:sz w:val="24"/>
          <w:szCs w:val="24"/>
        </w:rPr>
        <w:t xml:space="preserve">Anderson’s </w:t>
      </w:r>
      <w:r w:rsidRPr="00827927">
        <w:rPr>
          <w:rFonts w:ascii="Times New Roman" w:hAnsi="Times New Roman" w:cs="Times New Roman"/>
          <w:sz w:val="24"/>
          <w:szCs w:val="24"/>
        </w:rPr>
        <w:t xml:space="preserve">FELONY CRIMINAL </w:t>
      </w:r>
      <w:r w:rsidR="004E67FE" w:rsidRPr="00827927">
        <w:rPr>
          <w:rFonts w:ascii="Times New Roman" w:hAnsi="Times New Roman" w:cs="Times New Roman"/>
          <w:sz w:val="24"/>
          <w:szCs w:val="24"/>
        </w:rPr>
        <w:t xml:space="preserve">Allegations against </w:t>
      </w:r>
      <w:r w:rsidR="00396D3E" w:rsidRPr="00827927">
        <w:rPr>
          <w:rFonts w:ascii="Times New Roman" w:hAnsi="Times New Roman" w:cs="Times New Roman"/>
          <w:sz w:val="24"/>
          <w:szCs w:val="24"/>
        </w:rPr>
        <w:t>Members of the New York Attorney General’s Office, the US Attorney’s Office, the New York District Attorney’s Office</w:t>
      </w:r>
      <w:r w:rsidR="006B0D46" w:rsidRPr="00827927">
        <w:rPr>
          <w:rFonts w:ascii="Times New Roman" w:hAnsi="Times New Roman" w:cs="Times New Roman"/>
          <w:sz w:val="24"/>
          <w:szCs w:val="24"/>
        </w:rPr>
        <w:t>, Justices</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Officers of the New York Supreme Court</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the New York Supreme Court Disciplinary Departments</w:t>
      </w:r>
      <w:r w:rsidR="006B0D46" w:rsidRPr="00827927">
        <w:rPr>
          <w:rFonts w:ascii="Times New Roman" w:hAnsi="Times New Roman" w:cs="Times New Roman"/>
          <w:sz w:val="24"/>
          <w:szCs w:val="24"/>
        </w:rPr>
        <w:t xml:space="preserve"> </w:t>
      </w:r>
      <w:r w:rsidR="00E6714B" w:rsidRPr="00827927">
        <w:rPr>
          <w:rFonts w:ascii="Times New Roman" w:hAnsi="Times New Roman" w:cs="Times New Roman"/>
          <w:sz w:val="24"/>
          <w:szCs w:val="24"/>
        </w:rPr>
        <w:t>and</w:t>
      </w:r>
      <w:r w:rsidR="00942FE3" w:rsidRPr="00827927">
        <w:rPr>
          <w:rFonts w:ascii="Times New Roman" w:hAnsi="Times New Roman" w:cs="Times New Roman"/>
          <w:sz w:val="24"/>
          <w:szCs w:val="24"/>
        </w:rPr>
        <w:t xml:space="preserve"> others, </w:t>
      </w:r>
      <w:r w:rsidR="006B0D46" w:rsidRPr="00827927">
        <w:rPr>
          <w:rFonts w:ascii="Times New Roman" w:hAnsi="Times New Roman" w:cs="Times New Roman"/>
          <w:sz w:val="24"/>
          <w:szCs w:val="24"/>
        </w:rPr>
        <w:t xml:space="preserve">based on FELONY CRIMINAL ALLEGATIONS </w:t>
      </w:r>
      <w:r w:rsidR="00942FE3" w:rsidRPr="00827927">
        <w:rPr>
          <w:rFonts w:ascii="Times New Roman" w:hAnsi="Times New Roman" w:cs="Times New Roman"/>
          <w:sz w:val="24"/>
          <w:szCs w:val="24"/>
        </w:rPr>
        <w:t xml:space="preserve">in US Federal Court and </w:t>
      </w:r>
      <w:r w:rsidR="00E6714B" w:rsidRPr="00827927">
        <w:rPr>
          <w:rFonts w:ascii="Times New Roman" w:hAnsi="Times New Roman" w:cs="Times New Roman"/>
          <w:sz w:val="24"/>
          <w:szCs w:val="24"/>
        </w:rPr>
        <w:t xml:space="preserve">before </w:t>
      </w:r>
      <w:r w:rsidR="00942FE3" w:rsidRPr="00827927">
        <w:rPr>
          <w:rFonts w:ascii="Times New Roman" w:hAnsi="Times New Roman" w:cs="Times New Roman"/>
          <w:sz w:val="24"/>
          <w:szCs w:val="24"/>
        </w:rPr>
        <w:t xml:space="preserve">the New York Senate Judiciary Committee </w:t>
      </w:r>
      <w:r w:rsidR="006B0D46" w:rsidRPr="00827927">
        <w:rPr>
          <w:rFonts w:ascii="Times New Roman" w:hAnsi="Times New Roman" w:cs="Times New Roman"/>
          <w:sz w:val="24"/>
          <w:szCs w:val="24"/>
        </w:rPr>
        <w:t>by NEW YORK SUPREME COURT ATTORNEY/WHISTLEBLOWER</w:t>
      </w:r>
      <w:r w:rsidR="00942FE3" w:rsidRPr="00827927">
        <w:rPr>
          <w:rFonts w:ascii="Times New Roman" w:hAnsi="Times New Roman" w:cs="Times New Roman"/>
          <w:sz w:val="24"/>
          <w:szCs w:val="24"/>
        </w:rPr>
        <w:t>/HERO</w:t>
      </w:r>
      <w:r w:rsidR="006B0D46" w:rsidRPr="00827927">
        <w:rPr>
          <w:rFonts w:ascii="Times New Roman" w:hAnsi="Times New Roman" w:cs="Times New Roman"/>
          <w:sz w:val="24"/>
          <w:szCs w:val="24"/>
        </w:rPr>
        <w:t xml:space="preserve"> CHRISTINE C. ANDERSON</w:t>
      </w:r>
      <w:r w:rsidR="00396D3E" w:rsidRPr="00827927">
        <w:rPr>
          <w:rFonts w:ascii="Times New Roman" w:hAnsi="Times New Roman" w:cs="Times New Roman"/>
          <w:sz w:val="24"/>
          <w:szCs w:val="24"/>
        </w:rPr>
        <w:t>.</w:t>
      </w:r>
      <w:proofErr w:type="gramEnd"/>
      <w:r w:rsidR="00942FE3" w:rsidRPr="00827927">
        <w:rPr>
          <w:rFonts w:ascii="Times New Roman" w:hAnsi="Times New Roman" w:cs="Times New Roman"/>
          <w:sz w:val="24"/>
          <w:szCs w:val="24"/>
        </w:rPr>
        <w:t xml:space="preserve">  The Felony Crimes </w:t>
      </w:r>
      <w:r w:rsidR="00E6714B" w:rsidRPr="00827927">
        <w:rPr>
          <w:rFonts w:ascii="Times New Roman" w:hAnsi="Times New Roman" w:cs="Times New Roman"/>
          <w:sz w:val="24"/>
          <w:szCs w:val="24"/>
        </w:rPr>
        <w:t xml:space="preserve">alleged by Anderson, </w:t>
      </w:r>
      <w:r w:rsidR="00942FE3" w:rsidRPr="00827927">
        <w:rPr>
          <w:rFonts w:ascii="Times New Roman" w:hAnsi="Times New Roman" w:cs="Times New Roman"/>
          <w:sz w:val="24"/>
          <w:szCs w:val="24"/>
        </w:rPr>
        <w:t>directly relate</w:t>
      </w:r>
      <w:r w:rsidR="00E6714B" w:rsidRPr="00827927">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827927">
        <w:rPr>
          <w:rFonts w:ascii="Times New Roman" w:hAnsi="Times New Roman" w:cs="Times New Roman"/>
          <w:sz w:val="24"/>
          <w:szCs w:val="24"/>
        </w:rPr>
        <w:t xml:space="preserve"> are wholly germane to </w:t>
      </w:r>
      <w:r w:rsidR="00E6714B" w:rsidRPr="00827927">
        <w:rPr>
          <w:rFonts w:ascii="Times New Roman" w:hAnsi="Times New Roman" w:cs="Times New Roman"/>
          <w:sz w:val="24"/>
          <w:szCs w:val="24"/>
        </w:rPr>
        <w:t>the nexus</w:t>
      </w:r>
      <w:r w:rsidR="00942FE3" w:rsidRPr="00827927">
        <w:rPr>
          <w:rFonts w:ascii="Times New Roman" w:hAnsi="Times New Roman" w:cs="Times New Roman"/>
          <w:sz w:val="24"/>
          <w:szCs w:val="24"/>
        </w:rPr>
        <w:t xml:space="preserve"> of the Iviewit RICO &amp; ANTITRUST Lawsuit</w:t>
      </w:r>
      <w:r w:rsidR="00E6714B" w:rsidRPr="00827927">
        <w:rPr>
          <w:rFonts w:ascii="Times New Roman" w:hAnsi="Times New Roman" w:cs="Times New Roman"/>
          <w:sz w:val="24"/>
          <w:szCs w:val="24"/>
        </w:rPr>
        <w:t xml:space="preserve"> Crimes alleged.  </w:t>
      </w:r>
      <w:proofErr w:type="gramStart"/>
      <w:r w:rsidR="00E6714B" w:rsidRPr="00827927">
        <w:rPr>
          <w:rFonts w:ascii="Times New Roman" w:hAnsi="Times New Roman" w:cs="Times New Roman"/>
          <w:sz w:val="24"/>
          <w:szCs w:val="24"/>
        </w:rPr>
        <w:t>Further</w:t>
      </w:r>
      <w:proofErr w:type="gramEnd"/>
      <w:r w:rsidR="00E6714B" w:rsidRPr="00827927">
        <w:rPr>
          <w:rFonts w:ascii="Times New Roman" w:hAnsi="Times New Roman" w:cs="Times New Roman"/>
          <w:sz w:val="24"/>
          <w:szCs w:val="24"/>
        </w:rPr>
        <w:t xml:space="preserve"> the two lawsuits are</w:t>
      </w:r>
      <w:r w:rsidR="00942FE3" w:rsidRPr="00827927">
        <w:rPr>
          <w:rFonts w:ascii="Times New Roman" w:hAnsi="Times New Roman" w:cs="Times New Roman"/>
          <w:sz w:val="24"/>
          <w:szCs w:val="24"/>
        </w:rPr>
        <w:t xml:space="preserve"> “Legally Related” by Federal Judge Shira Scheindlin.</w:t>
      </w:r>
    </w:p>
    <w:p w:rsidR="00FA6B97" w:rsidRPr="00827927" w:rsidRDefault="006B0D46"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827927" w:rsidRDefault="00827927" w:rsidP="00827927">
      <w:pPr>
        <w:pStyle w:val="ListParagraph"/>
        <w:ind w:left="360"/>
        <w:rPr>
          <w:rFonts w:ascii="Times New Roman" w:hAnsi="Times New Roman" w:cs="Times New Roman"/>
          <w:sz w:val="24"/>
          <w:szCs w:val="24"/>
        </w:rPr>
      </w:pPr>
    </w:p>
    <w:p w:rsidR="00BB6097" w:rsidRDefault="006B0D46" w:rsidP="00412CC4">
      <w:pPr>
        <w:pStyle w:val="Heading1"/>
        <w:numPr>
          <w:ilvl w:val="0"/>
          <w:numId w:val="8"/>
        </w:numPr>
      </w:pPr>
      <w:bookmarkStart w:id="5" w:name="_Toc296415104"/>
      <w:r w:rsidRPr="00DD0838">
        <w:t>Introduction</w:t>
      </w:r>
      <w:bookmarkEnd w:id="5"/>
    </w:p>
    <w:p w:rsidR="00412CC4" w:rsidRPr="00412CC4" w:rsidRDefault="00412CC4" w:rsidP="00412CC4"/>
    <w:p w:rsidR="000E5CBE" w:rsidRPr="00DD0838" w:rsidRDefault="000E5CBE" w:rsidP="00BB6097">
      <w:pPr>
        <w:jc w:val="both"/>
        <w:rPr>
          <w:rFonts w:ascii="Times New Roman" w:hAnsi="Times New Roman" w:cs="Times New Roman"/>
          <w:b/>
          <w:sz w:val="24"/>
          <w:szCs w:val="24"/>
        </w:rPr>
      </w:pPr>
      <w:r w:rsidRPr="00DD0838">
        <w:rPr>
          <w:rFonts w:ascii="Times New Roman" w:hAnsi="Times New Roman" w:cs="Times New Roman"/>
          <w:b/>
          <w:sz w:val="24"/>
          <w:szCs w:val="24"/>
        </w:rPr>
        <w:t>NEW YORK SUPREME COURT WHISTLEBLOWER</w:t>
      </w:r>
      <w:r w:rsidR="006E6331">
        <w:rPr>
          <w:rFonts w:ascii="Times New Roman" w:hAnsi="Times New Roman" w:cs="Times New Roman"/>
          <w:b/>
          <w:sz w:val="24"/>
          <w:szCs w:val="24"/>
        </w:rPr>
        <w:t>,</w:t>
      </w:r>
      <w:r w:rsidRPr="00DD0838">
        <w:rPr>
          <w:rFonts w:ascii="Times New Roman" w:hAnsi="Times New Roman" w:cs="Times New Roman"/>
          <w:b/>
          <w:sz w:val="24"/>
          <w:szCs w:val="24"/>
        </w:rPr>
        <w:t xml:space="preserve"> CHRISTINE C. ANDERSON</w:t>
      </w:r>
      <w:r w:rsidR="006E6331">
        <w:rPr>
          <w:rFonts w:ascii="Times New Roman" w:hAnsi="Times New Roman" w:cs="Times New Roman"/>
          <w:b/>
          <w:sz w:val="24"/>
          <w:szCs w:val="24"/>
        </w:rPr>
        <w:t xml:space="preserve"> MAKES</w:t>
      </w:r>
      <w:r w:rsidRPr="00DD0838">
        <w:rPr>
          <w:rFonts w:ascii="Times New Roman" w:hAnsi="Times New Roman" w:cs="Times New Roman"/>
          <w:b/>
          <w:sz w:val="24"/>
          <w:szCs w:val="24"/>
        </w:rPr>
        <w:t xml:space="preserve"> FELONY CRIMINAL ALLEGATIONS IN US FEDERAL COURT AND BEFORE THE NEW YORK SENATE JUDICIARY COMMITTEE</w:t>
      </w:r>
      <w:r w:rsidR="006E6331">
        <w:rPr>
          <w:rFonts w:ascii="Times New Roman" w:hAnsi="Times New Roman" w:cs="Times New Roman"/>
          <w:b/>
          <w:sz w:val="24"/>
          <w:szCs w:val="24"/>
        </w:rPr>
        <w:t>.  ALLEGATIONS</w:t>
      </w:r>
      <w:r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lastRenderedPageBreak/>
        <w:t>AGAINST SENIOR RANKING OFFICIALS OF THE US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ATTORNEY GENERAL</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DISTRICT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SUPREME COURT, THE NEW YORK SUPREME COURT DISCIPLINARY DEPARTMENTS AND “FAVORED LAWYERS AND LAW FIRMS</w:t>
      </w:r>
      <w:r w:rsidR="006E6331">
        <w:rPr>
          <w:rFonts w:ascii="Times New Roman" w:hAnsi="Times New Roman" w:cs="Times New Roman"/>
          <w:b/>
          <w:sz w:val="24"/>
          <w:szCs w:val="24"/>
        </w:rPr>
        <w:t>.</w:t>
      </w:r>
      <w:r w:rsidRPr="00DD0838">
        <w:rPr>
          <w:rFonts w:ascii="Times New Roman" w:hAnsi="Times New Roman" w:cs="Times New Roman"/>
          <w:b/>
          <w:sz w:val="24"/>
          <w:szCs w:val="24"/>
        </w:rPr>
        <w:t>”</w:t>
      </w:r>
      <w:r w:rsidR="006E6331">
        <w:rPr>
          <w:rFonts w:ascii="Times New Roman" w:hAnsi="Times New Roman" w:cs="Times New Roman"/>
          <w:b/>
          <w:sz w:val="24"/>
          <w:szCs w:val="24"/>
        </w:rPr>
        <w:t xml:space="preserve">  THESE ALLEGATIONS </w:t>
      </w:r>
      <w:r w:rsidRPr="00DD0838">
        <w:rPr>
          <w:rFonts w:ascii="Times New Roman" w:hAnsi="Times New Roman" w:cs="Times New Roman"/>
          <w:b/>
          <w:sz w:val="24"/>
          <w:szCs w:val="24"/>
        </w:rPr>
        <w:t>DEM</w:t>
      </w:r>
      <w:r w:rsidR="00E6714B" w:rsidRPr="00DD0838">
        <w:rPr>
          <w:rFonts w:ascii="Times New Roman" w:hAnsi="Times New Roman" w:cs="Times New Roman"/>
          <w:b/>
          <w:sz w:val="24"/>
          <w:szCs w:val="24"/>
        </w:rPr>
        <w:t>AND</w:t>
      </w:r>
      <w:r w:rsidR="006E6331">
        <w:rPr>
          <w:rFonts w:ascii="Times New Roman" w:hAnsi="Times New Roman" w:cs="Times New Roman"/>
          <w:b/>
          <w:sz w:val="24"/>
          <w:szCs w:val="24"/>
        </w:rPr>
        <w:t>S</w:t>
      </w:r>
      <w:r w:rsidR="00E6714B" w:rsidRPr="00DD0838">
        <w:rPr>
          <w:rFonts w:ascii="Times New Roman" w:hAnsi="Times New Roman" w:cs="Times New Roman"/>
          <w:b/>
          <w:sz w:val="24"/>
          <w:szCs w:val="24"/>
        </w:rPr>
        <w:t xml:space="preserve">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
    <w:p w:rsidR="00972CAF" w:rsidRDefault="000E5CBE"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w:t>
      </w:r>
      <w:r w:rsidR="005818AF">
        <w:rPr>
          <w:rFonts w:ascii="Times New Roman" w:hAnsi="Times New Roman" w:cs="Times New Roman"/>
          <w:sz w:val="24"/>
          <w:szCs w:val="24"/>
        </w:rPr>
        <w:t xml:space="preserve">Whistleblowing </w:t>
      </w:r>
      <w:r w:rsidRPr="00DD0838">
        <w:rPr>
          <w:rFonts w:ascii="Times New Roman" w:hAnsi="Times New Roman" w:cs="Times New Roman"/>
          <w:sz w:val="24"/>
          <w:szCs w:val="24"/>
        </w:rPr>
        <w:t xml:space="preserve">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w:t>
      </w:r>
      <w:r w:rsidRPr="006E6331">
        <w:rPr>
          <w:rFonts w:ascii="Times New Roman" w:hAnsi="Times New Roman" w:cs="Times New Roman"/>
          <w:b/>
          <w:sz w:val="24"/>
          <w:szCs w:val="24"/>
        </w:rPr>
        <w:t>MASSIVE GOVERNMENT</w:t>
      </w:r>
      <w:r w:rsidR="001B6337" w:rsidRPr="006E6331">
        <w:rPr>
          <w:rFonts w:ascii="Times New Roman" w:hAnsi="Times New Roman" w:cs="Times New Roman"/>
          <w:b/>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w:t>
      </w:r>
      <w:r w:rsidR="006E6331">
        <w:rPr>
          <w:rFonts w:ascii="Times New Roman" w:hAnsi="Times New Roman" w:cs="Times New Roman"/>
          <w:sz w:val="24"/>
          <w:szCs w:val="24"/>
        </w:rPr>
        <w:t xml:space="preserve"> in order to commit a host of Racketeering Activities</w:t>
      </w:r>
      <w:r w:rsidR="00684494" w:rsidRPr="00DD0838">
        <w:rPr>
          <w:rFonts w:ascii="Times New Roman" w:hAnsi="Times New Roman" w:cs="Times New Roman"/>
          <w:sz w:val="24"/>
          <w:szCs w:val="24"/>
        </w:rPr>
        <w:t xml:space="preserve">.  Operatives of the </w:t>
      </w:r>
      <w:r w:rsidR="00972CAF">
        <w:rPr>
          <w:rFonts w:ascii="Times New Roman" w:hAnsi="Times New Roman" w:cs="Times New Roman"/>
          <w:sz w:val="24"/>
          <w:szCs w:val="24"/>
        </w:rPr>
        <w:t>CRIMINAL</w:t>
      </w:r>
      <w:r w:rsidR="00684494" w:rsidRPr="00DD0838">
        <w:rPr>
          <w:rFonts w:ascii="Times New Roman" w:hAnsi="Times New Roman" w:cs="Times New Roman"/>
          <w:sz w:val="24"/>
          <w:szCs w:val="24"/>
        </w:rPr>
        <w:t xml:space="preserve"> RICO </w:t>
      </w:r>
      <w:r w:rsidR="00972CAF">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include </w:t>
      </w:r>
      <w:r w:rsidR="001B6337" w:rsidRPr="00DD0838">
        <w:rPr>
          <w:rFonts w:ascii="Times New Roman" w:hAnsi="Times New Roman" w:cs="Times New Roman"/>
          <w:sz w:val="24"/>
          <w:szCs w:val="24"/>
        </w:rPr>
        <w:t xml:space="preserve">SENIOR </w:t>
      </w:r>
      <w:r w:rsidR="00972CAF">
        <w:rPr>
          <w:rFonts w:ascii="Times New Roman" w:hAnsi="Times New Roman" w:cs="Times New Roman"/>
          <w:sz w:val="24"/>
          <w:szCs w:val="24"/>
        </w:rPr>
        <w:t xml:space="preserve">STATE and FEDERAL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xml:space="preserve">, </w:t>
      </w:r>
      <w:r w:rsidR="00972CAF">
        <w:rPr>
          <w:rFonts w:ascii="Times New Roman" w:hAnsi="Times New Roman" w:cs="Times New Roman"/>
          <w:sz w:val="24"/>
          <w:szCs w:val="24"/>
        </w:rPr>
        <w:t xml:space="preserve">almost all </w:t>
      </w:r>
      <w:r w:rsidR="00684494" w:rsidRPr="00DD0838">
        <w:rPr>
          <w:rFonts w:ascii="Times New Roman" w:hAnsi="Times New Roman" w:cs="Times New Roman"/>
          <w:sz w:val="24"/>
          <w:szCs w:val="24"/>
        </w:rPr>
        <w:t>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w:t>
      </w:r>
      <w:r w:rsidR="006E6331">
        <w:rPr>
          <w:rFonts w:ascii="Times New Roman" w:hAnsi="Times New Roman" w:cs="Times New Roman"/>
          <w:sz w:val="24"/>
          <w:szCs w:val="24"/>
        </w:rPr>
        <w:t xml:space="preserve"> to disable law and regulation to facilitate complex ILLEGAL LEGAL CRIMES</w:t>
      </w:r>
      <w:r w:rsidR="00972CAF">
        <w:rPr>
          <w:rFonts w:ascii="Times New Roman" w:hAnsi="Times New Roman" w:cs="Times New Roman"/>
          <w:sz w:val="24"/>
          <w:szCs w:val="24"/>
        </w:rPr>
        <w:t>.  T</w:t>
      </w:r>
      <w:r w:rsidR="00684494" w:rsidRPr="00DD0838">
        <w:rPr>
          <w:rFonts w:ascii="Times New Roman" w:hAnsi="Times New Roman" w:cs="Times New Roman"/>
          <w:sz w:val="24"/>
          <w:szCs w:val="24"/>
        </w:rPr>
        <w:t xml:space="preserve">he </w:t>
      </w:r>
      <w:r w:rsidR="00972CAF">
        <w:rPr>
          <w:rFonts w:ascii="Times New Roman" w:hAnsi="Times New Roman" w:cs="Times New Roman"/>
          <w:sz w:val="24"/>
          <w:szCs w:val="24"/>
        </w:rPr>
        <w:t>C</w:t>
      </w:r>
      <w:r w:rsidR="00684494" w:rsidRPr="00DD0838">
        <w:rPr>
          <w:rFonts w:ascii="Times New Roman" w:hAnsi="Times New Roman" w:cs="Times New Roman"/>
          <w:sz w:val="24"/>
          <w:szCs w:val="24"/>
        </w:rPr>
        <w:t xml:space="preserve">riminal </w:t>
      </w:r>
      <w:r w:rsidR="00972CAF">
        <w:rPr>
          <w:rFonts w:ascii="Times New Roman" w:hAnsi="Times New Roman" w:cs="Times New Roman"/>
          <w:sz w:val="24"/>
          <w:szCs w:val="24"/>
        </w:rPr>
        <w:t>O</w:t>
      </w:r>
      <w:r w:rsidR="00684494" w:rsidRPr="00DD0838">
        <w:rPr>
          <w:rFonts w:ascii="Times New Roman" w:hAnsi="Times New Roman" w:cs="Times New Roman"/>
          <w:sz w:val="24"/>
          <w:szCs w:val="24"/>
        </w:rPr>
        <w:t>peratives</w:t>
      </w:r>
      <w:r w:rsidR="00972CAF">
        <w:rPr>
          <w:rFonts w:ascii="Times New Roman" w:hAnsi="Times New Roman" w:cs="Times New Roman"/>
          <w:sz w:val="24"/>
          <w:szCs w:val="24"/>
        </w:rPr>
        <w:t xml:space="preserve"> disguised as LAWYERS are</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w:t>
      </w:r>
      <w:r w:rsidR="00684494" w:rsidRPr="00972CAF">
        <w:rPr>
          <w:rFonts w:ascii="Times New Roman" w:hAnsi="Times New Roman" w:cs="Times New Roman"/>
          <w:b/>
          <w:sz w:val="24"/>
          <w:szCs w:val="24"/>
        </w:rPr>
        <w:t xml:space="preserve">LEGAL </w:t>
      </w:r>
      <w:r w:rsidR="001B6337" w:rsidRPr="00972CAF">
        <w:rPr>
          <w:rFonts w:ascii="Times New Roman" w:hAnsi="Times New Roman" w:cs="Times New Roman"/>
          <w:b/>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6E6331">
        <w:rPr>
          <w:rFonts w:ascii="Times New Roman" w:hAnsi="Times New Roman" w:cs="Times New Roman"/>
          <w:sz w:val="24"/>
          <w:szCs w:val="24"/>
        </w:rPr>
        <w:t xml:space="preserve"> as revealed by Anderson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   </w:t>
      </w:r>
    </w:p>
    <w:p w:rsidR="009D02B1" w:rsidRPr="00DD0838" w:rsidRDefault="00E04AF3" w:rsidP="00412CC4">
      <w:pPr>
        <w:ind w:firstLine="720"/>
        <w:rPr>
          <w:rFonts w:ascii="Times New Roman" w:hAnsi="Times New Roman" w:cs="Times New Roman"/>
          <w:sz w:val="24"/>
          <w:szCs w:val="24"/>
        </w:rPr>
      </w:pPr>
      <w:r w:rsidRPr="00DD0838">
        <w:rPr>
          <w:rFonts w:ascii="Times New Roman" w:hAnsi="Times New Roman" w:cs="Times New Roman"/>
          <w:sz w:val="24"/>
          <w:szCs w:val="24"/>
        </w:rPr>
        <w:t>Anderson’s</w:t>
      </w:r>
      <w:r w:rsidR="00972CAF">
        <w:rPr>
          <w:rFonts w:ascii="Times New Roman" w:hAnsi="Times New Roman" w:cs="Times New Roman"/>
          <w:sz w:val="24"/>
          <w:szCs w:val="24"/>
        </w:rPr>
        <w:t xml:space="preserve"> WHISTLEBLOWING</w:t>
      </w:r>
      <w:r w:rsidRPr="00DD0838">
        <w:rPr>
          <w:rFonts w:ascii="Times New Roman" w:hAnsi="Times New Roman" w:cs="Times New Roman"/>
          <w:sz w:val="24"/>
          <w:szCs w:val="24"/>
        </w:rPr>
        <w:t xml:space="preserve"> claims provide an explanation into how </w:t>
      </w:r>
      <w:r w:rsidRPr="00972CAF">
        <w:rPr>
          <w:rFonts w:ascii="Times New Roman" w:hAnsi="Times New Roman" w:cs="Times New Roman"/>
          <w:b/>
          <w:caps/>
          <w:sz w:val="24"/>
          <w:szCs w:val="24"/>
          <w:u w:val="single"/>
        </w:rPr>
        <w:t>Wall Street has Melted Down</w:t>
      </w:r>
      <w:r w:rsidR="00684494" w:rsidRPr="00972CAF">
        <w:rPr>
          <w:rFonts w:ascii="Times New Roman" w:hAnsi="Times New Roman" w:cs="Times New Roman"/>
          <w:b/>
          <w:caps/>
          <w:sz w:val="24"/>
          <w:szCs w:val="24"/>
          <w:u w:val="single"/>
        </w:rPr>
        <w:t xml:space="preserve"> from ILLEGAL LEGAL CRIME after ILLEGAL LEGAL CRIME</w:t>
      </w:r>
      <w:r w:rsidRPr="00DD0838">
        <w:rPr>
          <w:rFonts w:ascii="Times New Roman" w:hAnsi="Times New Roman" w:cs="Times New Roman"/>
          <w:sz w:val="24"/>
          <w:szCs w:val="24"/>
        </w:rPr>
        <w:t xml:space="preserve"> and why </w:t>
      </w:r>
      <w:r w:rsidRPr="00972CAF">
        <w:rPr>
          <w:rFonts w:ascii="Times New Roman" w:hAnsi="Times New Roman" w:cs="Times New Roman"/>
          <w:b/>
          <w:caps/>
          <w:sz w:val="24"/>
          <w:szCs w:val="24"/>
          <w:u w:val="single"/>
        </w:rPr>
        <w:t>NO PROSECUTIONS of the CRIMINALS</w:t>
      </w:r>
      <w:r w:rsidR="00972CAF">
        <w:rPr>
          <w:rFonts w:ascii="Times New Roman" w:hAnsi="Times New Roman" w:cs="Times New Roman"/>
          <w:b/>
          <w:caps/>
          <w:sz w:val="24"/>
          <w:szCs w:val="24"/>
          <w:u w:val="single"/>
        </w:rPr>
        <w:t>,</w:t>
      </w:r>
      <w:r w:rsidR="006E6331">
        <w:rPr>
          <w:rFonts w:ascii="Times New Roman" w:hAnsi="Times New Roman" w:cs="Times New Roman"/>
          <w:b/>
          <w:caps/>
          <w:sz w:val="24"/>
          <w:szCs w:val="24"/>
          <w:u w:val="single"/>
        </w:rPr>
        <w:t xml:space="preserve"> including</w:t>
      </w:r>
      <w:r w:rsid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the law firms</w:t>
      </w:r>
      <w:r w:rsidRP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 xml:space="preserve">who orchestrated these financial crimes </w:t>
      </w:r>
      <w:r w:rsidRPr="00972CAF">
        <w:rPr>
          <w:rFonts w:ascii="Times New Roman" w:hAnsi="Times New Roman" w:cs="Times New Roman"/>
          <w:b/>
          <w:caps/>
          <w:sz w:val="24"/>
          <w:szCs w:val="24"/>
          <w:u w:val="single"/>
        </w:rPr>
        <w:t>have been made to date</w:t>
      </w:r>
      <w:r w:rsidRPr="00DD0838">
        <w:rPr>
          <w:rFonts w:ascii="Times New Roman" w:hAnsi="Times New Roman" w:cs="Times New Roman"/>
          <w:sz w:val="24"/>
          <w:szCs w:val="24"/>
        </w:rPr>
        <w:t xml:space="preserv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w:t>
      </w:r>
      <w:r w:rsidR="006E6331">
        <w:rPr>
          <w:rFonts w:ascii="Times New Roman" w:hAnsi="Times New Roman" w:cs="Times New Roman"/>
          <w:sz w:val="24"/>
          <w:szCs w:val="24"/>
        </w:rPr>
        <w:t>ISM and CRIME (an illegal form of Warfare</w:t>
      </w:r>
      <w:r w:rsidR="006B59AF" w:rsidRPr="00DD0838">
        <w:rPr>
          <w:rFonts w:ascii="Times New Roman" w:hAnsi="Times New Roman" w:cs="Times New Roman"/>
          <w:sz w:val="24"/>
          <w:szCs w:val="24"/>
        </w:rPr>
        <w:t>), o</w:t>
      </w:r>
      <w:r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006E6331">
        <w:rPr>
          <w:rFonts w:ascii="Times New Roman" w:hAnsi="Times New Roman" w:cs="Times New Roman"/>
          <w:sz w:val="24"/>
          <w:szCs w:val="24"/>
        </w:rPr>
        <w:t>, as factually they control the law</w:t>
      </w:r>
      <w:r w:rsidRPr="00DD0838">
        <w:rPr>
          <w:rFonts w:ascii="Times New Roman" w:hAnsi="Times New Roman" w:cs="Times New Roman"/>
          <w:sz w:val="24"/>
          <w:szCs w:val="24"/>
        </w:rPr>
        <w:t xml:space="preserve">.  </w:t>
      </w:r>
      <w:r w:rsidR="005818AF">
        <w:rPr>
          <w:rFonts w:ascii="Times New Roman" w:hAnsi="Times New Roman" w:cs="Times New Roman"/>
          <w:sz w:val="24"/>
          <w:szCs w:val="24"/>
        </w:rPr>
        <w:t>Anderson</w:t>
      </w:r>
      <w:r w:rsidR="006E6331">
        <w:rPr>
          <w:rFonts w:ascii="Times New Roman" w:hAnsi="Times New Roman" w:cs="Times New Roman"/>
          <w:sz w:val="24"/>
          <w:szCs w:val="24"/>
        </w:rPr>
        <w:t xml:space="preserve">’s allegations gain </w:t>
      </w:r>
      <w:r w:rsidR="005818AF">
        <w:rPr>
          <w:rFonts w:ascii="Times New Roman" w:hAnsi="Times New Roman" w:cs="Times New Roman"/>
          <w:sz w:val="24"/>
          <w:szCs w:val="24"/>
        </w:rPr>
        <w:t xml:space="preserve">further support by yet another Senior New York Supreme Court Attorney Whistleblower, Nicole Corrado Esq., whom while on her way to Deposition in the Anderson lawsuit </w:t>
      </w:r>
      <w:proofErr w:type="gramStart"/>
      <w:r w:rsidR="005818AF">
        <w:rPr>
          <w:rFonts w:ascii="Times New Roman" w:hAnsi="Times New Roman" w:cs="Times New Roman"/>
          <w:sz w:val="24"/>
          <w:szCs w:val="24"/>
        </w:rPr>
        <w:t>was THREATENED</w:t>
      </w:r>
      <w:proofErr w:type="gramEnd"/>
      <w:r w:rsidR="005818AF">
        <w:rPr>
          <w:rFonts w:ascii="Times New Roman" w:hAnsi="Times New Roman" w:cs="Times New Roman"/>
          <w:sz w:val="24"/>
          <w:szCs w:val="24"/>
        </w:rPr>
        <w:t xml:space="preserve"> by a Senior Official of the New York Supreme Court</w:t>
      </w:r>
      <w:r w:rsidR="006E6331">
        <w:rPr>
          <w:rFonts w:ascii="Times New Roman" w:hAnsi="Times New Roman" w:cs="Times New Roman"/>
          <w:sz w:val="24"/>
          <w:szCs w:val="24"/>
        </w:rPr>
        <w:t>!</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T</w:t>
      </w:r>
      <w:r w:rsidR="005818AF">
        <w:rPr>
          <w:rFonts w:ascii="Times New Roman" w:hAnsi="Times New Roman" w:cs="Times New Roman"/>
          <w:sz w:val="24"/>
          <w:szCs w:val="24"/>
        </w:rPr>
        <w:t>his Court knows of the THREAT ON A FEDERAL WITNESS</w:t>
      </w:r>
      <w:r w:rsidR="00676DAD">
        <w:rPr>
          <w:rFonts w:ascii="Times New Roman" w:hAnsi="Times New Roman" w:cs="Times New Roman"/>
          <w:sz w:val="24"/>
          <w:szCs w:val="24"/>
        </w:rPr>
        <w:t>, Corrado,</w:t>
      </w:r>
      <w:r w:rsidR="005818AF">
        <w:rPr>
          <w:rFonts w:ascii="Times New Roman" w:hAnsi="Times New Roman" w:cs="Times New Roman"/>
          <w:sz w:val="24"/>
          <w:szCs w:val="24"/>
        </w:rPr>
        <w:t xml:space="preserve"> </w:t>
      </w:r>
      <w:r w:rsidR="006E6331">
        <w:rPr>
          <w:rFonts w:ascii="Times New Roman" w:hAnsi="Times New Roman" w:cs="Times New Roman"/>
          <w:sz w:val="24"/>
          <w:szCs w:val="24"/>
        </w:rPr>
        <w:t>in</w:t>
      </w:r>
      <w:r w:rsidR="00676DAD">
        <w:rPr>
          <w:rFonts w:ascii="Times New Roman" w:hAnsi="Times New Roman" w:cs="Times New Roman"/>
          <w:sz w:val="24"/>
          <w:szCs w:val="24"/>
        </w:rPr>
        <w:t xml:space="preserve"> </w:t>
      </w:r>
      <w:r w:rsidR="005818AF">
        <w:rPr>
          <w:rFonts w:ascii="Times New Roman" w:hAnsi="Times New Roman" w:cs="Times New Roman"/>
          <w:sz w:val="24"/>
          <w:szCs w:val="24"/>
        </w:rPr>
        <w:t>FEDERAL WHISTLEBLOWING LAWSUIT</w:t>
      </w:r>
      <w:r w:rsidR="006E6331">
        <w:rPr>
          <w:rFonts w:ascii="Times New Roman" w:hAnsi="Times New Roman" w:cs="Times New Roman"/>
          <w:sz w:val="24"/>
          <w:szCs w:val="24"/>
        </w:rPr>
        <w:t>, legally related by Judge Scheindlin to this RICO &amp; ANTITRUST Lawsuit</w:t>
      </w:r>
      <w:r w:rsidR="00676DAD">
        <w:rPr>
          <w:rFonts w:ascii="Times New Roman" w:hAnsi="Times New Roman" w:cs="Times New Roman"/>
          <w:sz w:val="24"/>
          <w:szCs w:val="24"/>
        </w:rPr>
        <w:t xml:space="preserve">.  </w:t>
      </w:r>
      <w:r w:rsidR="006E6331">
        <w:rPr>
          <w:rFonts w:ascii="Times New Roman" w:hAnsi="Times New Roman" w:cs="Times New Roman"/>
          <w:sz w:val="24"/>
          <w:szCs w:val="24"/>
        </w:rPr>
        <w:t>Yet a</w:t>
      </w:r>
      <w:r w:rsidR="00676DAD">
        <w:rPr>
          <w:rFonts w:ascii="Times New Roman" w:hAnsi="Times New Roman" w:cs="Times New Roman"/>
          <w:sz w:val="24"/>
          <w:szCs w:val="24"/>
        </w:rPr>
        <w:t>gain,</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 xml:space="preserve">this Court </w:t>
      </w:r>
      <w:r w:rsidR="005818AF">
        <w:rPr>
          <w:rFonts w:ascii="Times New Roman" w:hAnsi="Times New Roman" w:cs="Times New Roman"/>
          <w:sz w:val="24"/>
          <w:szCs w:val="24"/>
        </w:rPr>
        <w:t>fail</w:t>
      </w:r>
      <w:r w:rsidR="00676DAD">
        <w:rPr>
          <w:rFonts w:ascii="Times New Roman" w:hAnsi="Times New Roman" w:cs="Times New Roman"/>
          <w:sz w:val="24"/>
          <w:szCs w:val="24"/>
        </w:rPr>
        <w:t>s</w:t>
      </w:r>
      <w:r w:rsidR="005818AF">
        <w:rPr>
          <w:rFonts w:ascii="Times New Roman" w:hAnsi="Times New Roman" w:cs="Times New Roman"/>
          <w:sz w:val="24"/>
          <w:szCs w:val="24"/>
        </w:rPr>
        <w:t xml:space="preserve"> to report these CRIMES</w:t>
      </w:r>
      <w:r w:rsidR="00676DAD">
        <w:rPr>
          <w:rFonts w:ascii="Times New Roman" w:hAnsi="Times New Roman" w:cs="Times New Roman"/>
          <w:sz w:val="24"/>
          <w:szCs w:val="24"/>
        </w:rPr>
        <w:t xml:space="preserve"> as LEGALLY REQUIRED</w:t>
      </w:r>
      <w:r w:rsidR="006E6331">
        <w:rPr>
          <w:rFonts w:ascii="Times New Roman" w:hAnsi="Times New Roman" w:cs="Times New Roman"/>
          <w:sz w:val="24"/>
          <w:szCs w:val="24"/>
        </w:rPr>
        <w:t xml:space="preserve"> and continues to perpetrate and participate in this FRAUD and </w:t>
      </w:r>
      <w:r w:rsidR="006E6331">
        <w:rPr>
          <w:rFonts w:ascii="Times New Roman" w:hAnsi="Times New Roman" w:cs="Times New Roman"/>
          <w:sz w:val="24"/>
          <w:szCs w:val="24"/>
        </w:rPr>
        <w:lastRenderedPageBreak/>
        <w:t>CRIMINAL RICO ACTIVITIES</w:t>
      </w:r>
      <w:r w:rsidR="00676DAD">
        <w:rPr>
          <w:rFonts w:ascii="Times New Roman" w:hAnsi="Times New Roman" w:cs="Times New Roman"/>
          <w:sz w:val="24"/>
          <w:szCs w:val="24"/>
        </w:rPr>
        <w:t>.  Instead</w:t>
      </w:r>
      <w:r w:rsidR="006E6331">
        <w:rPr>
          <w:rFonts w:ascii="Times New Roman" w:hAnsi="Times New Roman" w:cs="Times New Roman"/>
          <w:sz w:val="24"/>
          <w:szCs w:val="24"/>
        </w:rPr>
        <w:t xml:space="preserve">, this Court and the Justice’s adjudicating this Lawsuit have </w:t>
      </w:r>
      <w:r w:rsidR="00676DAD">
        <w:rPr>
          <w:rFonts w:ascii="Times New Roman" w:hAnsi="Times New Roman" w:cs="Times New Roman"/>
          <w:sz w:val="24"/>
          <w:szCs w:val="24"/>
        </w:rPr>
        <w:t>committ</w:t>
      </w:r>
      <w:r w:rsidR="006E6331">
        <w:rPr>
          <w:rFonts w:ascii="Times New Roman" w:hAnsi="Times New Roman" w:cs="Times New Roman"/>
          <w:sz w:val="24"/>
          <w:szCs w:val="24"/>
        </w:rPr>
        <w:t>ed</w:t>
      </w:r>
      <w:r w:rsidR="00676DAD">
        <w:rPr>
          <w:rFonts w:ascii="Times New Roman" w:hAnsi="Times New Roman" w:cs="Times New Roman"/>
          <w:sz w:val="24"/>
          <w:szCs w:val="24"/>
        </w:rPr>
        <w:t xml:space="preserve"> further </w:t>
      </w:r>
      <w:r w:rsidR="005B5E8E">
        <w:rPr>
          <w:rFonts w:ascii="Times New Roman" w:hAnsi="Times New Roman" w:cs="Times New Roman"/>
          <w:sz w:val="24"/>
          <w:szCs w:val="24"/>
        </w:rPr>
        <w:t>Misprision</w:t>
      </w:r>
      <w:r w:rsidR="006E6331">
        <w:rPr>
          <w:rFonts w:ascii="Times New Roman" w:hAnsi="Times New Roman" w:cs="Times New Roman"/>
          <w:sz w:val="24"/>
          <w:szCs w:val="24"/>
        </w:rPr>
        <w:t>(s)</w:t>
      </w:r>
      <w:r w:rsidR="005818AF">
        <w:rPr>
          <w:rFonts w:ascii="Times New Roman" w:hAnsi="Times New Roman" w:cs="Times New Roman"/>
          <w:sz w:val="24"/>
          <w:szCs w:val="24"/>
        </w:rPr>
        <w:t xml:space="preserve"> of Felony</w:t>
      </w:r>
      <w:r w:rsidR="00676DAD">
        <w:rPr>
          <w:rFonts w:ascii="Times New Roman" w:hAnsi="Times New Roman" w:cs="Times New Roman"/>
          <w:sz w:val="24"/>
          <w:szCs w:val="24"/>
        </w:rPr>
        <w:t>(</w:t>
      </w:r>
      <w:proofErr w:type="spellStart"/>
      <w:r w:rsidR="00676DAD">
        <w:rPr>
          <w:rFonts w:ascii="Times New Roman" w:hAnsi="Times New Roman" w:cs="Times New Roman"/>
          <w:sz w:val="24"/>
          <w:szCs w:val="24"/>
        </w:rPr>
        <w:t>ies</w:t>
      </w:r>
      <w:proofErr w:type="spellEnd"/>
      <w:r w:rsidR="00676DAD">
        <w:rPr>
          <w:rFonts w:ascii="Times New Roman" w:hAnsi="Times New Roman" w:cs="Times New Roman"/>
          <w:sz w:val="24"/>
          <w:szCs w:val="24"/>
        </w:rPr>
        <w:t>)</w:t>
      </w:r>
      <w:r w:rsidR="005B5E8E">
        <w:rPr>
          <w:rStyle w:val="FootnoteReference"/>
          <w:rFonts w:ascii="Times New Roman" w:hAnsi="Times New Roman" w:cs="Times New Roman"/>
          <w:sz w:val="24"/>
          <w:szCs w:val="24"/>
        </w:rPr>
        <w:footnoteReference w:id="1"/>
      </w:r>
      <w:r w:rsidR="00676DAD">
        <w:rPr>
          <w:rFonts w:ascii="Times New Roman" w:hAnsi="Times New Roman" w:cs="Times New Roman"/>
          <w:sz w:val="24"/>
          <w:szCs w:val="24"/>
        </w:rPr>
        <w:t>, including but not limited</w:t>
      </w:r>
      <w:r w:rsidR="006E6331">
        <w:rPr>
          <w:rFonts w:ascii="Times New Roman" w:hAnsi="Times New Roman" w:cs="Times New Roman"/>
          <w:sz w:val="24"/>
          <w:szCs w:val="24"/>
        </w:rPr>
        <w:t xml:space="preserve"> to</w:t>
      </w:r>
      <w:r w:rsidR="00676DAD">
        <w:rPr>
          <w:rFonts w:ascii="Times New Roman" w:hAnsi="Times New Roman" w:cs="Times New Roman"/>
          <w:sz w:val="24"/>
          <w:szCs w:val="24"/>
        </w:rPr>
        <w:t>, EXTORTION and FEDERAL OBSTRUCTION OF JUSTICE</w:t>
      </w:r>
      <w:r w:rsidR="006E6331">
        <w:rPr>
          <w:rFonts w:ascii="Times New Roman" w:hAnsi="Times New Roman" w:cs="Times New Roman"/>
          <w:sz w:val="24"/>
          <w:szCs w:val="24"/>
        </w:rPr>
        <w:t>, in continued</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attempt</w:t>
      </w:r>
      <w:r w:rsidR="006E6331">
        <w:rPr>
          <w:rFonts w:ascii="Times New Roman" w:hAnsi="Times New Roman" w:cs="Times New Roman"/>
          <w:sz w:val="24"/>
          <w:szCs w:val="24"/>
        </w:rPr>
        <w:t>s</w:t>
      </w:r>
      <w:r w:rsidR="00676DAD">
        <w:rPr>
          <w:rFonts w:ascii="Times New Roman" w:hAnsi="Times New Roman" w:cs="Times New Roman"/>
          <w:sz w:val="24"/>
          <w:szCs w:val="24"/>
        </w:rPr>
        <w:t xml:space="preserve"> to</w:t>
      </w:r>
      <w:r w:rsidR="005818AF">
        <w:rPr>
          <w:rFonts w:ascii="Times New Roman" w:hAnsi="Times New Roman" w:cs="Times New Roman"/>
          <w:sz w:val="24"/>
          <w:szCs w:val="24"/>
        </w:rPr>
        <w:t xml:space="preserve"> cover up</w:t>
      </w:r>
      <w:r w:rsidR="00676DAD">
        <w:rPr>
          <w:rFonts w:ascii="Times New Roman" w:hAnsi="Times New Roman" w:cs="Times New Roman"/>
          <w:sz w:val="24"/>
          <w:szCs w:val="24"/>
        </w:rPr>
        <w:t xml:space="preserve"> the FELONY CRIMES</w:t>
      </w:r>
      <w:r w:rsidR="006E6331">
        <w:rPr>
          <w:rFonts w:ascii="Times New Roman" w:hAnsi="Times New Roman" w:cs="Times New Roman"/>
          <w:sz w:val="24"/>
          <w:szCs w:val="24"/>
        </w:rPr>
        <w:t xml:space="preserve"> exposed by Anderson and Corrado.  Crimes involving</w:t>
      </w:r>
      <w:r w:rsidR="00676DAD">
        <w:rPr>
          <w:rFonts w:ascii="Times New Roman" w:hAnsi="Times New Roman" w:cs="Times New Roman"/>
          <w:sz w:val="24"/>
          <w:szCs w:val="24"/>
        </w:rPr>
        <w:t xml:space="preserve"> th</w:t>
      </w:r>
      <w:r w:rsidR="006E6331">
        <w:rPr>
          <w:rFonts w:ascii="Times New Roman" w:hAnsi="Times New Roman" w:cs="Times New Roman"/>
          <w:sz w:val="24"/>
          <w:szCs w:val="24"/>
        </w:rPr>
        <w:t xml:space="preserve">is Court’s </w:t>
      </w:r>
      <w:r w:rsidR="00676DAD">
        <w:rPr>
          <w:rFonts w:ascii="Times New Roman" w:hAnsi="Times New Roman" w:cs="Times New Roman"/>
          <w:sz w:val="24"/>
          <w:szCs w:val="24"/>
        </w:rPr>
        <w:t>legal brethren involved, as reporting the crimes would expose this Court</w:t>
      </w:r>
      <w:r w:rsidR="006E6331">
        <w:rPr>
          <w:rFonts w:ascii="Times New Roman" w:hAnsi="Times New Roman" w:cs="Times New Roman"/>
          <w:sz w:val="24"/>
          <w:szCs w:val="24"/>
        </w:rPr>
        <w:t xml:space="preserve"> and certain Justices</w:t>
      </w:r>
      <w:r w:rsidR="00676DAD">
        <w:rPr>
          <w:rFonts w:ascii="Times New Roman" w:hAnsi="Times New Roman" w:cs="Times New Roman"/>
          <w:sz w:val="24"/>
          <w:szCs w:val="24"/>
        </w:rPr>
        <w:t xml:space="preserve"> as one of the key prizes controlled by the CRIMINAL RICO ORGANIZATION</w:t>
      </w:r>
      <w:r w:rsidR="005818AF">
        <w:rPr>
          <w:rFonts w:ascii="Times New Roman" w:hAnsi="Times New Roman" w:cs="Times New Roman"/>
          <w:sz w:val="24"/>
          <w:szCs w:val="24"/>
        </w:rPr>
        <w:t xml:space="preserve">.  </w:t>
      </w:r>
    </w:p>
    <w:p w:rsidR="006E6331" w:rsidRDefault="00774564" w:rsidP="00412CC4">
      <w:pPr>
        <w:ind w:firstLine="72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w:t>
      </w:r>
      <w:r w:rsidR="006E6331">
        <w:rPr>
          <w:rFonts w:ascii="Times New Roman" w:hAnsi="Times New Roman" w:cs="Times New Roman"/>
          <w:sz w:val="24"/>
          <w:szCs w:val="24"/>
        </w:rPr>
        <w:t>on</w:t>
      </w:r>
      <w:r w:rsidR="000B39FA" w:rsidRPr="00DD0838">
        <w:rPr>
          <w:rFonts w:ascii="Times New Roman" w:hAnsi="Times New Roman" w:cs="Times New Roman"/>
          <w:sz w:val="24"/>
          <w:szCs w:val="24"/>
        </w:rPr>
        <w:t xml:space="preserve"> Wall Street</w:t>
      </w:r>
      <w:r w:rsidR="006E6331">
        <w:rPr>
          <w:rFonts w:ascii="Times New Roman" w:hAnsi="Times New Roman" w:cs="Times New Roman"/>
          <w:sz w:val="24"/>
          <w:szCs w:val="24"/>
        </w:rPr>
        <w:t>,</w:t>
      </w:r>
      <w:r w:rsidR="000B39FA" w:rsidRPr="00DD0838">
        <w:rPr>
          <w:rFonts w:ascii="Times New Roman" w:hAnsi="Times New Roman" w:cs="Times New Roman"/>
          <w:sz w:val="24"/>
          <w:szCs w:val="24"/>
        </w:rPr>
        <w:t xml:space="preserve">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6E6331">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D83D9A">
        <w:rPr>
          <w:rFonts w:ascii="Times New Roman" w:hAnsi="Times New Roman" w:cs="Times New Roman"/>
          <w:sz w:val="24"/>
          <w:szCs w:val="24"/>
        </w:rPr>
        <w:t xml:space="preserve">filled with </w:t>
      </w:r>
      <w:r w:rsidR="00E04AF3" w:rsidRPr="00DD0838">
        <w:rPr>
          <w:rFonts w:ascii="Times New Roman" w:hAnsi="Times New Roman" w:cs="Times New Roman"/>
          <w:sz w:val="24"/>
          <w:szCs w:val="24"/>
        </w:rPr>
        <w:t>CRIMINAL</w:t>
      </w:r>
      <w:r w:rsidR="006E6331">
        <w:rPr>
          <w:rFonts w:ascii="Times New Roman" w:hAnsi="Times New Roman" w:cs="Times New Roman"/>
          <w:sz w:val="24"/>
          <w:szCs w:val="24"/>
        </w:rPr>
        <w:t>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operating as </w:t>
      </w:r>
      <w:r w:rsidR="00D83D9A">
        <w:rPr>
          <w:rFonts w:ascii="Times New Roman" w:hAnsi="Times New Roman" w:cs="Times New Roman"/>
          <w:sz w:val="24"/>
          <w:szCs w:val="24"/>
        </w:rPr>
        <w:t>ATTORNEYS AT LAW</w:t>
      </w:r>
      <w:r w:rsidR="006E6331">
        <w:rPr>
          <w:rFonts w:ascii="Times New Roman" w:hAnsi="Times New Roman" w:cs="Times New Roman"/>
          <w:sz w:val="24"/>
          <w:szCs w:val="24"/>
        </w:rPr>
        <w:t>.  These Operatives are central to</w:t>
      </w:r>
      <w:r w:rsidR="00E04AF3" w:rsidRPr="00DD0838">
        <w:rPr>
          <w:rFonts w:ascii="Times New Roman" w:hAnsi="Times New Roman" w:cs="Times New Roman"/>
          <w:sz w:val="24"/>
          <w:szCs w:val="24"/>
        </w:rPr>
        <w:t xml:space="preserve"> creat</w:t>
      </w:r>
      <w:r w:rsidR="006E6331">
        <w:rPr>
          <w:rFonts w:ascii="Times New Roman" w:hAnsi="Times New Roman" w:cs="Times New Roman"/>
          <w:sz w:val="24"/>
          <w:szCs w:val="24"/>
        </w:rPr>
        <w:t>ing</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D83D9A">
        <w:rPr>
          <w:rFonts w:ascii="Times New Roman" w:hAnsi="Times New Roman" w:cs="Times New Roman"/>
          <w:sz w:val="24"/>
          <w:szCs w:val="24"/>
        </w:rPr>
        <w:t xml:space="preserve"> and de-regulation</w:t>
      </w:r>
      <w:r w:rsidR="006E6331">
        <w:rPr>
          <w:rFonts w:ascii="Times New Roman" w:hAnsi="Times New Roman" w:cs="Times New Roman"/>
          <w:sz w:val="24"/>
          <w:szCs w:val="24"/>
        </w:rPr>
        <w:t xml:space="preserve"> that</w:t>
      </w:r>
      <w:r w:rsidR="00D83D9A">
        <w:rPr>
          <w:rFonts w:ascii="Times New Roman" w:hAnsi="Times New Roman" w:cs="Times New Roman"/>
          <w:sz w:val="24"/>
          <w:szCs w:val="24"/>
        </w:rPr>
        <w:t xml:space="preserve"> allow</w:t>
      </w:r>
      <w:r w:rsidR="00E04AF3" w:rsidRPr="00DD0838">
        <w:rPr>
          <w:rFonts w:ascii="Times New Roman" w:hAnsi="Times New Roman" w:cs="Times New Roman"/>
          <w:sz w:val="24"/>
          <w:szCs w:val="24"/>
        </w:rPr>
        <w:t xml:space="preserve"> these </w:t>
      </w:r>
      <w:r w:rsidR="005C39F2" w:rsidRPr="00DD0838">
        <w:rPr>
          <w:rFonts w:ascii="Times New Roman" w:hAnsi="Times New Roman" w:cs="Times New Roman"/>
          <w:sz w:val="24"/>
          <w:szCs w:val="24"/>
        </w:rPr>
        <w:t>COMPLEX ILLEGAL</w:t>
      </w:r>
      <w:r w:rsidR="004206F5">
        <w:rPr>
          <w:rFonts w:ascii="Times New Roman" w:hAnsi="Times New Roman" w:cs="Times New Roman"/>
          <w:sz w:val="24"/>
          <w:szCs w:val="24"/>
        </w:rPr>
        <w:t xml:space="preserve"> FINANCIAL</w:t>
      </w:r>
      <w:r w:rsidR="005C39F2"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FRAUDS</w:t>
      </w:r>
      <w:r w:rsidR="006E6331">
        <w:rPr>
          <w:rFonts w:ascii="Times New Roman" w:hAnsi="Times New Roman" w:cs="Times New Roman"/>
          <w:sz w:val="24"/>
          <w:szCs w:val="24"/>
        </w:rPr>
        <w:t xml:space="preserve"> to take place</w:t>
      </w:r>
      <w:r w:rsidR="000B39FA" w:rsidRPr="00DD0838">
        <w:rPr>
          <w:rFonts w:ascii="Times New Roman" w:hAnsi="Times New Roman" w:cs="Times New Roman"/>
          <w:sz w:val="24"/>
          <w:szCs w:val="24"/>
        </w:rPr>
        <w:t xml:space="preserve">.  Take </w:t>
      </w:r>
      <w:r w:rsidR="009A5A58" w:rsidRPr="00DD0838">
        <w:rPr>
          <w:rFonts w:ascii="Times New Roman" w:hAnsi="Times New Roman" w:cs="Times New Roman"/>
          <w:sz w:val="24"/>
          <w:szCs w:val="24"/>
        </w:rPr>
        <w:t>for example</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insurance contracts</w:t>
      </w:r>
      <w:r w:rsidR="00D83D9A">
        <w:rPr>
          <w:rFonts w:ascii="Times New Roman" w:hAnsi="Times New Roman" w:cs="Times New Roman"/>
          <w:sz w:val="24"/>
          <w:szCs w:val="24"/>
        </w:rPr>
        <w:t xml:space="preserve"> and</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TARP</w:t>
      </w:r>
      <w:r w:rsidR="00D83D9A">
        <w:rPr>
          <w:rFonts w:ascii="Times New Roman" w:hAnsi="Times New Roman" w:cs="Times New Roman"/>
          <w:sz w:val="24"/>
          <w:szCs w:val="24"/>
        </w:rPr>
        <w:t xml:space="preserve"> FRAUD</w:t>
      </w:r>
      <w:r w:rsidR="000B39FA" w:rsidRPr="00DD0838">
        <w:rPr>
          <w:rFonts w:ascii="Times New Roman" w:hAnsi="Times New Roman" w:cs="Times New Roman"/>
          <w:sz w:val="24"/>
          <w:szCs w:val="24"/>
        </w:rPr>
        <w:t xml:space="preserve"> and you see a steady stream of </w:t>
      </w:r>
      <w:r w:rsidR="00D83D9A">
        <w:rPr>
          <w:rFonts w:ascii="Times New Roman" w:hAnsi="Times New Roman" w:cs="Times New Roman"/>
          <w:sz w:val="24"/>
          <w:szCs w:val="24"/>
        </w:rPr>
        <w:t>Attorneys at Law</w:t>
      </w:r>
      <w:r w:rsidR="000B39FA" w:rsidRPr="00DD0838">
        <w:rPr>
          <w:rFonts w:ascii="Times New Roman" w:hAnsi="Times New Roman" w:cs="Times New Roman"/>
          <w:sz w:val="24"/>
          <w:szCs w:val="24"/>
        </w:rPr>
        <w:t xml:space="preserve"> in various</w:t>
      </w:r>
      <w:r w:rsidR="00D83D9A">
        <w:rPr>
          <w:rFonts w:ascii="Times New Roman" w:hAnsi="Times New Roman" w:cs="Times New Roman"/>
          <w:sz w:val="24"/>
          <w:szCs w:val="24"/>
        </w:rPr>
        <w:t xml:space="preserve"> Public Office</w:t>
      </w:r>
      <w:r w:rsidR="000B39FA" w:rsidRPr="00DD0838">
        <w:rPr>
          <w:rFonts w:ascii="Times New Roman" w:hAnsi="Times New Roman" w:cs="Times New Roman"/>
          <w:sz w:val="24"/>
          <w:szCs w:val="24"/>
        </w:rPr>
        <w:t xml:space="preserve"> roles facilitating the</w:t>
      </w:r>
      <w:r w:rsidR="00D83D9A">
        <w:rPr>
          <w:rFonts w:ascii="Times New Roman" w:hAnsi="Times New Roman" w:cs="Times New Roman"/>
          <w:sz w:val="24"/>
          <w:szCs w:val="24"/>
        </w:rPr>
        <w:t xml:space="preserve"> </w:t>
      </w:r>
      <w:r w:rsidR="000B39FA" w:rsidRPr="00DD0838">
        <w:rPr>
          <w:rFonts w:ascii="Times New Roman" w:hAnsi="Times New Roman" w:cs="Times New Roman"/>
          <w:sz w:val="24"/>
          <w:szCs w:val="24"/>
        </w:rPr>
        <w:t>schemes</w:t>
      </w:r>
      <w:r w:rsidR="00D83D9A">
        <w:rPr>
          <w:rFonts w:ascii="Times New Roman" w:hAnsi="Times New Roman" w:cs="Times New Roman"/>
          <w:sz w:val="24"/>
          <w:szCs w:val="24"/>
        </w:rPr>
        <w:t>,</w:t>
      </w:r>
      <w:r w:rsidR="004206F5">
        <w:rPr>
          <w:rFonts w:ascii="Times New Roman" w:hAnsi="Times New Roman" w:cs="Times New Roman"/>
          <w:sz w:val="24"/>
          <w:szCs w:val="24"/>
        </w:rPr>
        <w:t xml:space="preserve"> from design of the contracts to </w:t>
      </w:r>
      <w:r w:rsidR="000B39FA" w:rsidRPr="00DD0838">
        <w:rPr>
          <w:rFonts w:ascii="Times New Roman" w:hAnsi="Times New Roman" w:cs="Times New Roman"/>
          <w:sz w:val="24"/>
          <w:szCs w:val="24"/>
        </w:rPr>
        <w:t xml:space="preserve"> using the courts and prosecutorial offices to aid and abet the crimes </w:t>
      </w:r>
      <w:r w:rsidR="004206F5">
        <w:rPr>
          <w:rFonts w:ascii="Times New Roman" w:hAnsi="Times New Roman" w:cs="Times New Roman"/>
          <w:sz w:val="24"/>
          <w:szCs w:val="24"/>
        </w:rPr>
        <w:t xml:space="preserve">to </w:t>
      </w:r>
      <w:r w:rsidR="000B39FA" w:rsidRPr="00DD0838">
        <w:rPr>
          <w:rFonts w:ascii="Times New Roman" w:hAnsi="Times New Roman" w:cs="Times New Roman"/>
          <w:sz w:val="24"/>
          <w:szCs w:val="24"/>
        </w:rPr>
        <w:t>get off</w:t>
      </w:r>
      <w:r w:rsidR="004206F5">
        <w:rPr>
          <w:rFonts w:ascii="Times New Roman" w:hAnsi="Times New Roman" w:cs="Times New Roman"/>
          <w:sz w:val="24"/>
          <w:szCs w:val="24"/>
        </w:rPr>
        <w:t xml:space="preserve"> (for the moment)</w:t>
      </w:r>
      <w:r w:rsidR="000B39FA" w:rsidRPr="00DD0838">
        <w:rPr>
          <w:rFonts w:ascii="Times New Roman" w:hAnsi="Times New Roman" w:cs="Times New Roman"/>
          <w:sz w:val="24"/>
          <w:szCs w:val="24"/>
        </w:rPr>
        <w:t xml:space="preserve"> scot free.  </w:t>
      </w:r>
    </w:p>
    <w:p w:rsidR="00412CC4" w:rsidRDefault="009A5A58" w:rsidP="00412CC4">
      <w:pPr>
        <w:ind w:firstLine="720"/>
        <w:rPr>
          <w:rFonts w:ascii="Times New Roman" w:hAnsi="Times New Roman" w:cs="Times New Roman"/>
          <w:sz w:val="24"/>
          <w:szCs w:val="24"/>
        </w:rPr>
      </w:pPr>
      <w:r w:rsidRPr="00DD0838">
        <w:rPr>
          <w:rFonts w:ascii="Times New Roman" w:hAnsi="Times New Roman" w:cs="Times New Roman"/>
          <w:sz w:val="24"/>
          <w:szCs w:val="24"/>
        </w:rPr>
        <w:t>W</w:t>
      </w:r>
      <w:r w:rsidR="009D02B1" w:rsidRPr="00DD0838">
        <w:rPr>
          <w:rFonts w:ascii="Times New Roman" w:hAnsi="Times New Roman" w:cs="Times New Roman"/>
          <w:sz w:val="24"/>
          <w:szCs w:val="24"/>
        </w:rPr>
        <w:t xml:space="preserve">hereby the </w:t>
      </w:r>
      <w:r w:rsidR="004206F5">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as exposed by Anderson</w:t>
      </w:r>
      <w:r w:rsidR="004206F5">
        <w:rPr>
          <w:rFonts w:ascii="Times New Roman" w:hAnsi="Times New Roman" w:cs="Times New Roman"/>
          <w:sz w:val="24"/>
          <w:szCs w:val="24"/>
        </w:rPr>
        <w:t>,</w:t>
      </w:r>
      <w:r w:rsidR="005C39F2" w:rsidRPr="00DD0838">
        <w:rPr>
          <w:rFonts w:ascii="Times New Roman" w:hAnsi="Times New Roman" w:cs="Times New Roman"/>
          <w:sz w:val="24"/>
          <w:szCs w:val="24"/>
        </w:rPr>
        <w:t xml:space="preserve"> is </w:t>
      </w:r>
      <w:r w:rsidR="004206F5">
        <w:rPr>
          <w:rFonts w:ascii="Times New Roman" w:hAnsi="Times New Roman" w:cs="Times New Roman"/>
          <w:sz w:val="24"/>
          <w:szCs w:val="24"/>
        </w:rPr>
        <w:t>composed of “</w:t>
      </w:r>
      <w:r w:rsidR="005C39F2" w:rsidRPr="00DD0838">
        <w:rPr>
          <w:rFonts w:ascii="Times New Roman" w:hAnsi="Times New Roman" w:cs="Times New Roman"/>
          <w:sz w:val="24"/>
          <w:szCs w:val="24"/>
        </w:rPr>
        <w:t>Favored</w:t>
      </w:r>
      <w:r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 crimes</w:t>
      </w:r>
      <w:r w:rsidR="006E6331">
        <w:rPr>
          <w:rFonts w:ascii="Times New Roman" w:hAnsi="Times New Roman" w:cs="Times New Roman"/>
          <w:sz w:val="24"/>
          <w:szCs w:val="24"/>
        </w:rPr>
        <w:t xml:space="preserve"> at the expense of the American People and Peoples of Foreign Nations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CRIMINAL ATTORNEYS AT LAW all </w:t>
      </w:r>
      <w:r w:rsidR="005C39F2" w:rsidRPr="00DD0838">
        <w:rPr>
          <w:rFonts w:ascii="Times New Roman" w:hAnsi="Times New Roman" w:cs="Times New Roman"/>
          <w:sz w:val="24"/>
          <w:szCs w:val="24"/>
        </w:rPr>
        <w:t>P</w:t>
      </w:r>
      <w:r w:rsidR="006F4474" w:rsidRPr="00DD0838">
        <w:rPr>
          <w:rFonts w:ascii="Times New Roman" w:hAnsi="Times New Roman" w:cs="Times New Roman"/>
          <w:sz w:val="24"/>
          <w:szCs w:val="24"/>
        </w:rPr>
        <w:t>rofiting and</w:t>
      </w:r>
      <w:r w:rsidRPr="00DD0838">
        <w:rPr>
          <w:rFonts w:ascii="Times New Roman" w:hAnsi="Times New Roman" w:cs="Times New Roman"/>
          <w:sz w:val="24"/>
          <w:szCs w:val="24"/>
        </w:rPr>
        <w:t xml:space="preserve"> </w:t>
      </w:r>
      <w:r w:rsidR="004206F5">
        <w:rPr>
          <w:rFonts w:ascii="Times New Roman" w:hAnsi="Times New Roman" w:cs="Times New Roman"/>
          <w:sz w:val="24"/>
          <w:szCs w:val="24"/>
        </w:rPr>
        <w:t xml:space="preserve">taking </w:t>
      </w:r>
      <w:r w:rsidR="006E6331">
        <w:rPr>
          <w:rFonts w:ascii="Times New Roman" w:hAnsi="Times New Roman" w:cs="Times New Roman"/>
          <w:sz w:val="24"/>
          <w:szCs w:val="24"/>
        </w:rPr>
        <w:t>L</w:t>
      </w:r>
      <w:r w:rsidR="004206F5">
        <w:rPr>
          <w:rFonts w:ascii="Times New Roman" w:hAnsi="Times New Roman" w:cs="Times New Roman"/>
          <w:sz w:val="24"/>
          <w:szCs w:val="24"/>
        </w:rPr>
        <w:t xml:space="preserve">avish </w:t>
      </w:r>
      <w:r w:rsidR="006E6331">
        <w:rPr>
          <w:rFonts w:ascii="Times New Roman" w:hAnsi="Times New Roman" w:cs="Times New Roman"/>
          <w:sz w:val="24"/>
          <w:szCs w:val="24"/>
        </w:rPr>
        <w:t>B</w:t>
      </w:r>
      <w:r w:rsidR="004206F5">
        <w:rPr>
          <w:rFonts w:ascii="Times New Roman" w:hAnsi="Times New Roman" w:cs="Times New Roman"/>
          <w:sz w:val="24"/>
          <w:szCs w:val="24"/>
        </w:rPr>
        <w:t xml:space="preserve">onuses </w:t>
      </w:r>
      <w:r w:rsidR="00D83D9A">
        <w:rPr>
          <w:rFonts w:ascii="Times New Roman" w:hAnsi="Times New Roman" w:cs="Times New Roman"/>
          <w:sz w:val="24"/>
          <w:szCs w:val="24"/>
        </w:rPr>
        <w:t>with</w:t>
      </w:r>
      <w:r w:rsidRPr="00DD0838">
        <w:rPr>
          <w:rFonts w:ascii="Times New Roman" w:hAnsi="Times New Roman" w:cs="Times New Roman"/>
          <w:sz w:val="24"/>
          <w:szCs w:val="24"/>
        </w:rPr>
        <w:t xml:space="preserve"> their criminal clientele</w:t>
      </w:r>
      <w:r w:rsidR="0078153F">
        <w:rPr>
          <w:rFonts w:ascii="Times New Roman" w:hAnsi="Times New Roman" w:cs="Times New Roman"/>
          <w:sz w:val="24"/>
          <w:szCs w:val="24"/>
        </w:rPr>
        <w:t>, all the</w:t>
      </w:r>
      <w:r w:rsidRPr="00DD0838">
        <w:rPr>
          <w:rFonts w:ascii="Times New Roman" w:hAnsi="Times New Roman" w:cs="Times New Roman"/>
          <w:sz w:val="24"/>
          <w:szCs w:val="24"/>
        </w:rPr>
        <w:t xml:space="preserve"> while</w:t>
      </w:r>
      <w:r w:rsidR="0078153F">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(ii) d</w:t>
      </w:r>
      <w:r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Pr="00DD0838">
        <w:rPr>
          <w:rFonts w:ascii="Times New Roman" w:hAnsi="Times New Roman" w:cs="Times New Roman"/>
          <w:sz w:val="24"/>
          <w:szCs w:val="24"/>
        </w:rPr>
        <w:t xml:space="preserve">estroying world markets </w:t>
      </w:r>
      <w:r w:rsidR="004206F5">
        <w:rPr>
          <w:rFonts w:ascii="Times New Roman" w:hAnsi="Times New Roman" w:cs="Times New Roman"/>
          <w:sz w:val="24"/>
          <w:szCs w:val="24"/>
        </w:rPr>
        <w:t>intentionally</w:t>
      </w:r>
      <w:r w:rsidR="00D83D9A">
        <w:rPr>
          <w:rFonts w:ascii="Times New Roman" w:hAnsi="Times New Roman" w:cs="Times New Roman"/>
          <w:sz w:val="24"/>
          <w:szCs w:val="24"/>
        </w:rPr>
        <w:t xml:space="preserve"> and with scienter,</w:t>
      </w:r>
      <w:r w:rsidR="004206F5">
        <w:rPr>
          <w:rFonts w:ascii="Times New Roman" w:hAnsi="Times New Roman" w:cs="Times New Roman"/>
          <w:sz w:val="24"/>
          <w:szCs w:val="24"/>
        </w:rPr>
        <w:t xml:space="preserve"> causing </w:t>
      </w:r>
      <w:r w:rsidRPr="00DD0838">
        <w:rPr>
          <w:rFonts w:ascii="Times New Roman" w:hAnsi="Times New Roman" w:cs="Times New Roman"/>
          <w:sz w:val="24"/>
          <w:szCs w:val="24"/>
        </w:rPr>
        <w:t>global economi</w:t>
      </w:r>
      <w:r w:rsidR="00D83D9A">
        <w:rPr>
          <w:rFonts w:ascii="Times New Roman" w:hAnsi="Times New Roman" w:cs="Times New Roman"/>
          <w:sz w:val="24"/>
          <w:szCs w:val="24"/>
        </w:rPr>
        <w:t>es to</w:t>
      </w:r>
      <w:r w:rsidRPr="00DD0838">
        <w:rPr>
          <w:rFonts w:ascii="Times New Roman" w:hAnsi="Times New Roman" w:cs="Times New Roman"/>
          <w:sz w:val="24"/>
          <w:szCs w:val="24"/>
        </w:rPr>
        <w:t xml:space="preserve"> collapse</w:t>
      </w:r>
      <w:r w:rsidR="006F4474" w:rsidRPr="00DD0838">
        <w:rPr>
          <w:rStyle w:val="FootnoteReference"/>
          <w:rFonts w:ascii="Times New Roman" w:hAnsi="Times New Roman" w:cs="Times New Roman"/>
          <w:sz w:val="24"/>
          <w:szCs w:val="24"/>
        </w:rPr>
        <w:footnoteReference w:id="2"/>
      </w:r>
      <w:r w:rsidR="0078153F">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D83D9A">
        <w:rPr>
          <w:rFonts w:ascii="Times New Roman" w:hAnsi="Times New Roman" w:cs="Times New Roman"/>
          <w:sz w:val="24"/>
          <w:szCs w:val="24"/>
        </w:rPr>
        <w:t xml:space="preserve"> for </w:t>
      </w:r>
      <w:r w:rsidR="006E6331">
        <w:rPr>
          <w:rFonts w:ascii="Times New Roman" w:hAnsi="Times New Roman" w:cs="Times New Roman"/>
          <w:sz w:val="24"/>
          <w:szCs w:val="24"/>
        </w:rPr>
        <w:t xml:space="preserve">war </w:t>
      </w:r>
      <w:r w:rsidR="00D83D9A">
        <w:rPr>
          <w:rFonts w:ascii="Times New Roman" w:hAnsi="Times New Roman" w:cs="Times New Roman"/>
          <w:sz w:val="24"/>
          <w:szCs w:val="24"/>
        </w:rPr>
        <w:t>profit</w:t>
      </w:r>
      <w:r w:rsidR="006E6331">
        <w:rPr>
          <w:rFonts w:ascii="Times New Roman" w:hAnsi="Times New Roman" w:cs="Times New Roman"/>
          <w:sz w:val="24"/>
          <w:szCs w:val="24"/>
        </w:rPr>
        <w:t>eering</w:t>
      </w:r>
      <w:r w:rsidR="00D83D9A">
        <w:rPr>
          <w:rFonts w:ascii="Times New Roman" w:hAnsi="Times New Roman" w:cs="Times New Roman"/>
          <w:sz w:val="24"/>
          <w:szCs w:val="24"/>
        </w:rPr>
        <w:t xml:space="preserve"> and oil price fixing</w:t>
      </w:r>
      <w:r w:rsidR="0078153F">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w:t>
      </w:r>
      <w:r w:rsidR="00D83D9A">
        <w:rPr>
          <w:rFonts w:ascii="Times New Roman" w:hAnsi="Times New Roman" w:cs="Times New Roman"/>
          <w:sz w:val="24"/>
          <w:szCs w:val="24"/>
        </w:rPr>
        <w:t>controlled demolition</w:t>
      </w:r>
      <w:r w:rsidR="006E6331">
        <w:rPr>
          <w:rFonts w:ascii="Times New Roman" w:hAnsi="Times New Roman" w:cs="Times New Roman"/>
          <w:sz w:val="24"/>
          <w:szCs w:val="24"/>
        </w:rPr>
        <w:t>s of markets and countries</w:t>
      </w:r>
      <w:r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have </w:t>
      </w:r>
      <w:r w:rsidR="005C39F2" w:rsidRPr="00DD0838">
        <w:rPr>
          <w:rFonts w:ascii="Times New Roman" w:hAnsi="Times New Roman" w:cs="Times New Roman"/>
          <w:sz w:val="24"/>
          <w:szCs w:val="24"/>
        </w:rPr>
        <w:t>BANKRUPT</w:t>
      </w:r>
      <w:r w:rsidR="006E6331">
        <w:rPr>
          <w:rFonts w:ascii="Times New Roman" w:hAnsi="Times New Roman" w:cs="Times New Roman"/>
          <w:sz w:val="24"/>
          <w:szCs w:val="24"/>
        </w:rPr>
        <w:t>ED</w:t>
      </w:r>
      <w:r w:rsidR="005C39F2"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4206F5">
        <w:rPr>
          <w:rFonts w:ascii="Times New Roman" w:hAnsi="Times New Roman" w:cs="Times New Roman"/>
          <w:sz w:val="24"/>
          <w:szCs w:val="24"/>
        </w:rPr>
        <w:t xml:space="preserve"> and caus</w:t>
      </w:r>
      <w:r w:rsidR="006E6331">
        <w:rPr>
          <w:rFonts w:ascii="Times New Roman" w:hAnsi="Times New Roman" w:cs="Times New Roman"/>
          <w:sz w:val="24"/>
          <w:szCs w:val="24"/>
        </w:rPr>
        <w:t>ed</w:t>
      </w:r>
      <w:r w:rsidR="004206F5">
        <w:rPr>
          <w:rFonts w:ascii="Times New Roman" w:hAnsi="Times New Roman" w:cs="Times New Roman"/>
          <w:sz w:val="24"/>
          <w:szCs w:val="24"/>
        </w:rPr>
        <w:t xml:space="preserve"> ECONOMIC DEPRESSION on </w:t>
      </w:r>
      <w:r w:rsidR="00D83D9A">
        <w:rPr>
          <w:rFonts w:ascii="Times New Roman" w:hAnsi="Times New Roman" w:cs="Times New Roman"/>
          <w:sz w:val="24"/>
          <w:szCs w:val="24"/>
        </w:rPr>
        <w:t>C</w:t>
      </w:r>
      <w:r w:rsidR="004206F5">
        <w:rPr>
          <w:rFonts w:ascii="Times New Roman" w:hAnsi="Times New Roman" w:cs="Times New Roman"/>
          <w:sz w:val="24"/>
          <w:szCs w:val="24"/>
        </w:rPr>
        <w:t>itizens worldwide</w:t>
      </w:r>
      <w:r w:rsidR="00D83D9A">
        <w:rPr>
          <w:rFonts w:ascii="Times New Roman" w:hAnsi="Times New Roman" w:cs="Times New Roman"/>
          <w:sz w:val="24"/>
          <w:szCs w:val="24"/>
        </w:rPr>
        <w:t>, all</w:t>
      </w:r>
      <w:r w:rsidR="00827927">
        <w:rPr>
          <w:rFonts w:ascii="Times New Roman" w:hAnsi="Times New Roman" w:cs="Times New Roman"/>
          <w:sz w:val="24"/>
          <w:szCs w:val="24"/>
        </w:rPr>
        <w:t xml:space="preserve"> to the benefit of a few</w:t>
      </w:r>
      <w:r w:rsidR="006E6331">
        <w:rPr>
          <w:rFonts w:ascii="Times New Roman" w:hAnsi="Times New Roman" w:cs="Times New Roman"/>
          <w:sz w:val="24"/>
          <w:szCs w:val="24"/>
        </w:rPr>
        <w:t xml:space="preserve"> and all due to CRIMINAL ACTS</w:t>
      </w:r>
      <w:r w:rsidR="009D02B1" w:rsidRPr="00DD0838">
        <w:rPr>
          <w:rFonts w:ascii="Times New Roman" w:hAnsi="Times New Roman" w:cs="Times New Roman"/>
          <w:sz w:val="24"/>
          <w:szCs w:val="24"/>
        </w:rPr>
        <w:t>.</w:t>
      </w:r>
    </w:p>
    <w:p w:rsidR="00412CC4" w:rsidRDefault="005C39F2" w:rsidP="00412CC4">
      <w:pPr>
        <w:ind w:firstLine="72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w:t>
      </w:r>
      <w:r w:rsidRPr="00DD0838">
        <w:rPr>
          <w:rFonts w:ascii="Times New Roman" w:hAnsi="Times New Roman" w:cs="Times New Roman"/>
          <w:sz w:val="24"/>
          <w:szCs w:val="24"/>
        </w:rPr>
        <w:t>operating as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JUSTICES (including now Justices of this Court)</w:t>
      </w:r>
      <w:r w:rsidR="00E04AF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e network of Government Operatives</w:t>
      </w:r>
      <w:r w:rsidR="006E6331">
        <w:rPr>
          <w:rFonts w:ascii="Times New Roman" w:hAnsi="Times New Roman" w:cs="Times New Roman"/>
          <w:sz w:val="24"/>
          <w:szCs w:val="24"/>
        </w:rPr>
        <w:t xml:space="preserve"> FINGERED BY ANDERSON AND CORRADO</w:t>
      </w:r>
      <w:r w:rsidR="003E6AC0" w:rsidRPr="00DD0838">
        <w:rPr>
          <w:rFonts w:ascii="Times New Roman" w:hAnsi="Times New Roman" w:cs="Times New Roman"/>
          <w:sz w:val="24"/>
          <w:szCs w:val="24"/>
        </w:rPr>
        <w:t xml:space="preserve">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w:t>
      </w:r>
      <w:r w:rsidR="00702F0B">
        <w:rPr>
          <w:rFonts w:ascii="Times New Roman" w:hAnsi="Times New Roman" w:cs="Times New Roman"/>
          <w:sz w:val="24"/>
          <w:szCs w:val="24"/>
        </w:rPr>
        <w:t>s</w:t>
      </w:r>
      <w:r w:rsidR="00E04AF3" w:rsidRPr="00DD0838">
        <w:rPr>
          <w:rFonts w:ascii="Times New Roman" w:hAnsi="Times New Roman" w:cs="Times New Roman"/>
          <w:sz w:val="24"/>
          <w:szCs w:val="24"/>
        </w:rPr>
        <w:t xml:space="preserv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Anderson FINGERS</w:t>
      </w:r>
      <w:r w:rsidR="00D83D9A">
        <w:rPr>
          <w:rFonts w:ascii="Times New Roman" w:hAnsi="Times New Roman" w:cs="Times New Roman"/>
          <w:sz w:val="24"/>
          <w:szCs w:val="24"/>
        </w:rPr>
        <w:t xml:space="preserve"> </w:t>
      </w:r>
      <w:r w:rsidR="0089472E">
        <w:rPr>
          <w:rFonts w:ascii="Times New Roman" w:hAnsi="Times New Roman" w:cs="Times New Roman"/>
          <w:sz w:val="24"/>
          <w:szCs w:val="24"/>
        </w:rPr>
        <w:t>under sworn oath under G-d</w:t>
      </w:r>
      <w:r w:rsidR="00D83D9A">
        <w:rPr>
          <w:rFonts w:ascii="Times New Roman" w:hAnsi="Times New Roman" w:cs="Times New Roman"/>
          <w:sz w:val="24"/>
          <w:szCs w:val="24"/>
        </w:rPr>
        <w:t>,</w:t>
      </w:r>
      <w:r w:rsidR="0089472E">
        <w:rPr>
          <w:rFonts w:ascii="Times New Roman" w:hAnsi="Times New Roman" w:cs="Times New Roman"/>
          <w:sz w:val="24"/>
          <w:szCs w:val="24"/>
        </w:rPr>
        <w:t xml:space="preserve"> in a Federal Court</w:t>
      </w:r>
      <w:r w:rsidR="00702F0B">
        <w:rPr>
          <w:rFonts w:ascii="Times New Roman" w:hAnsi="Times New Roman" w:cs="Times New Roman"/>
          <w:sz w:val="24"/>
          <w:szCs w:val="24"/>
        </w:rPr>
        <w:t xml:space="preserve"> and </w:t>
      </w:r>
      <w:r w:rsidR="00702F0B">
        <w:rPr>
          <w:rFonts w:ascii="Times New Roman" w:hAnsi="Times New Roman" w:cs="Times New Roman"/>
          <w:sz w:val="24"/>
          <w:szCs w:val="24"/>
        </w:rPr>
        <w:lastRenderedPageBreak/>
        <w:t>before the New York Senate Judiciary Committee,</w:t>
      </w:r>
      <w:r w:rsidR="003E6AC0"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Government Insiders</w:t>
      </w:r>
      <w:r w:rsidR="003E6AC0"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D83D9A">
        <w:rPr>
          <w:rFonts w:ascii="Times New Roman" w:hAnsi="Times New Roman" w:cs="Times New Roman"/>
          <w:sz w:val="24"/>
          <w:szCs w:val="24"/>
        </w:rPr>
        <w:t>,</w:t>
      </w:r>
      <w:r w:rsidR="00702F0B">
        <w:rPr>
          <w:rFonts w:ascii="Times New Roman" w:hAnsi="Times New Roman" w:cs="Times New Roman"/>
          <w:sz w:val="24"/>
          <w:szCs w:val="24"/>
        </w:rPr>
        <w:t xml:space="preserve"> </w:t>
      </w:r>
      <w:r w:rsidR="00D83D9A">
        <w:rPr>
          <w:rFonts w:ascii="Times New Roman" w:hAnsi="Times New Roman" w:cs="Times New Roman"/>
          <w:sz w:val="24"/>
          <w:szCs w:val="24"/>
        </w:rPr>
        <w:t>all with “bought” legal</w:t>
      </w:r>
      <w:r w:rsidR="00702F0B">
        <w:rPr>
          <w:rFonts w:ascii="Times New Roman" w:hAnsi="Times New Roman" w:cs="Times New Roman"/>
          <w:sz w:val="24"/>
          <w:szCs w:val="24"/>
        </w:rPr>
        <w:t xml:space="preserve"> degrees</w:t>
      </w:r>
      <w:r w:rsidR="00D83D9A">
        <w:rPr>
          <w:rFonts w:ascii="Times New Roman" w:hAnsi="Times New Roman" w:cs="Times New Roman"/>
          <w:sz w:val="24"/>
          <w:szCs w:val="24"/>
        </w:rPr>
        <w:t>, whitewashing complaints</w:t>
      </w:r>
      <w:r w:rsidR="00D83D9A" w:rsidRPr="00D83D9A">
        <w:rPr>
          <w:rFonts w:ascii="Times New Roman" w:hAnsi="Times New Roman" w:cs="Times New Roman"/>
          <w:sz w:val="24"/>
          <w:szCs w:val="24"/>
        </w:rPr>
        <w:t xml:space="preserve"> </w:t>
      </w:r>
      <w:r w:rsidR="00D83D9A">
        <w:rPr>
          <w:rFonts w:ascii="Times New Roman" w:hAnsi="Times New Roman" w:cs="Times New Roman"/>
          <w:sz w:val="24"/>
          <w:szCs w:val="24"/>
        </w:rPr>
        <w:t>for FELONY CRIMINAL ACTS for each other, a “Good Ole-Boy” network of Criminals inside government</w:t>
      </w:r>
      <w:r w:rsidR="00702F0B">
        <w:rPr>
          <w:rFonts w:ascii="Times New Roman" w:hAnsi="Times New Roman" w:cs="Times New Roman"/>
          <w:sz w:val="24"/>
          <w:szCs w:val="24"/>
        </w:rPr>
        <w:t xml:space="preserve">.  All </w:t>
      </w:r>
      <w:r w:rsidR="00E04AF3" w:rsidRPr="00DD0838">
        <w:rPr>
          <w:rFonts w:ascii="Times New Roman" w:hAnsi="Times New Roman" w:cs="Times New Roman"/>
          <w:sz w:val="24"/>
          <w:szCs w:val="24"/>
        </w:rPr>
        <w:t xml:space="preserve">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 xml:space="preserve">.  </w:t>
      </w:r>
    </w:p>
    <w:p w:rsidR="00412CC4" w:rsidRDefault="003E6AC0"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The </w:t>
      </w:r>
      <w:r w:rsidR="00702F0B">
        <w:rPr>
          <w:rFonts w:ascii="Times New Roman" w:hAnsi="Times New Roman" w:cs="Times New Roman"/>
          <w:sz w:val="24"/>
          <w:szCs w:val="24"/>
        </w:rPr>
        <w:t>C</w:t>
      </w:r>
      <w:r w:rsidRPr="00DD0838">
        <w:rPr>
          <w:rFonts w:ascii="Times New Roman" w:hAnsi="Times New Roman" w:cs="Times New Roman"/>
          <w:sz w:val="24"/>
          <w:szCs w:val="24"/>
        </w:rPr>
        <w:t xml:space="preserve">riminal </w:t>
      </w:r>
      <w:r w:rsidR="00702F0B">
        <w:rPr>
          <w:rFonts w:ascii="Times New Roman" w:hAnsi="Times New Roman" w:cs="Times New Roman"/>
          <w:sz w:val="24"/>
          <w:szCs w:val="24"/>
        </w:rPr>
        <w:t>O</w:t>
      </w:r>
      <w:r w:rsidRPr="00DD0838">
        <w:rPr>
          <w:rFonts w:ascii="Times New Roman" w:hAnsi="Times New Roman" w:cs="Times New Roman"/>
          <w:sz w:val="24"/>
          <w:szCs w:val="24"/>
        </w:rPr>
        <w:t>peratives with legal degrees,</w:t>
      </w:r>
      <w:r w:rsidR="00E04AF3"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upon </w:t>
      </w:r>
      <w:r w:rsidR="00E04AF3" w:rsidRPr="00DD0838">
        <w:rPr>
          <w:rFonts w:ascii="Times New Roman" w:hAnsi="Times New Roman" w:cs="Times New Roman"/>
          <w:sz w:val="24"/>
          <w:szCs w:val="24"/>
        </w:rPr>
        <w:t xml:space="preserve">exiting </w:t>
      </w:r>
      <w:r w:rsidR="00702F0B">
        <w:rPr>
          <w:rFonts w:ascii="Times New Roman" w:hAnsi="Times New Roman" w:cs="Times New Roman"/>
          <w:sz w:val="24"/>
          <w:szCs w:val="24"/>
        </w:rPr>
        <w:t xml:space="preserve">these </w:t>
      </w:r>
      <w:r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702F0B">
        <w:rPr>
          <w:rFonts w:ascii="Times New Roman" w:hAnsi="Times New Roman" w:cs="Times New Roman"/>
          <w:sz w:val="24"/>
          <w:szCs w:val="24"/>
        </w:rPr>
        <w:t>s,</w:t>
      </w:r>
      <w:r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 xml:space="preserve">swing through a revolving door </w:t>
      </w:r>
      <w:r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 (as described by Anderson)</w:t>
      </w:r>
      <w:r w:rsidR="006E6331">
        <w:rPr>
          <w:rFonts w:ascii="Times New Roman" w:hAnsi="Times New Roman" w:cs="Times New Roman"/>
          <w:sz w:val="24"/>
          <w:szCs w:val="24"/>
        </w:rPr>
        <w:t>.  B</w:t>
      </w:r>
      <w:r w:rsidRPr="00DD0838">
        <w:rPr>
          <w:rFonts w:ascii="Times New Roman" w:hAnsi="Times New Roman" w:cs="Times New Roman"/>
          <w:sz w:val="24"/>
          <w:szCs w:val="24"/>
        </w:rPr>
        <w:t>ig payouts are waiting for them in INSTANT PARTNERSHIPS with the</w:t>
      </w:r>
      <w:r w:rsidR="00702F0B">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w:t>
      </w:r>
      <w:r w:rsidRPr="00DD0838">
        <w:rPr>
          <w:rFonts w:ascii="Times New Roman" w:hAnsi="Times New Roman" w:cs="Times New Roman"/>
          <w:sz w:val="24"/>
          <w:szCs w:val="24"/>
        </w:rPr>
        <w:t xml:space="preserve"> for their time in public DISSERVICE</w:t>
      </w:r>
      <w:r w:rsidR="006E6331">
        <w:rPr>
          <w:rFonts w:ascii="Times New Roman" w:hAnsi="Times New Roman" w:cs="Times New Roman"/>
          <w:sz w:val="24"/>
          <w:szCs w:val="24"/>
        </w:rPr>
        <w:t xml:space="preserve"> and their work to aid and abet</w:t>
      </w:r>
      <w:r w:rsidR="00702F0B">
        <w:rPr>
          <w:rFonts w:ascii="Times New Roman" w:hAnsi="Times New Roman" w:cs="Times New Roman"/>
          <w:sz w:val="24"/>
          <w:szCs w:val="24"/>
        </w:rPr>
        <w:t xml:space="preserve"> </w:t>
      </w:r>
      <w:r w:rsidR="00D27537">
        <w:rPr>
          <w:rFonts w:ascii="Times New Roman" w:hAnsi="Times New Roman" w:cs="Times New Roman"/>
          <w:sz w:val="24"/>
          <w:szCs w:val="24"/>
        </w:rPr>
        <w:t>the</w:t>
      </w:r>
      <w:r w:rsidR="006E6331">
        <w:rPr>
          <w:rFonts w:ascii="Times New Roman" w:hAnsi="Times New Roman" w:cs="Times New Roman"/>
          <w:sz w:val="24"/>
          <w:szCs w:val="24"/>
        </w:rPr>
        <w:t xml:space="preserve"> facilitation of the</w:t>
      </w:r>
      <w:r w:rsidR="00D27537">
        <w:rPr>
          <w:rFonts w:ascii="Times New Roman" w:hAnsi="Times New Roman" w:cs="Times New Roman"/>
          <w:sz w:val="24"/>
          <w:szCs w:val="24"/>
        </w:rPr>
        <w:t xml:space="preserve"> </w:t>
      </w:r>
      <w:r w:rsidR="006E6331">
        <w:rPr>
          <w:rFonts w:ascii="Times New Roman" w:hAnsi="Times New Roman" w:cs="Times New Roman"/>
          <w:sz w:val="24"/>
          <w:szCs w:val="24"/>
        </w:rPr>
        <w:t>Crimes by INTENTIONALLY FAILING TO REGULATE or PROSECUTE</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of these Criminal Operatives in fact leave lucrative multi-million dollar legal jobs to enter low paying public service jobs with the intent of derailing complaints or disabling regulation </w:t>
      </w:r>
      <w:r w:rsidR="00D27537">
        <w:rPr>
          <w:rFonts w:ascii="Times New Roman" w:hAnsi="Times New Roman" w:cs="Times New Roman"/>
          <w:sz w:val="24"/>
          <w:szCs w:val="24"/>
        </w:rPr>
        <w:t xml:space="preserve">in order </w:t>
      </w:r>
      <w:r w:rsidR="00702F0B">
        <w:rPr>
          <w:rFonts w:ascii="Times New Roman" w:hAnsi="Times New Roman" w:cs="Times New Roman"/>
          <w:sz w:val="24"/>
          <w:szCs w:val="24"/>
        </w:rPr>
        <w:t>to facilitate the schemes.  Th</w:t>
      </w:r>
      <w:r w:rsidR="00FF781C">
        <w:rPr>
          <w:rFonts w:ascii="Times New Roman" w:hAnsi="Times New Roman" w:cs="Times New Roman"/>
          <w:sz w:val="24"/>
          <w:szCs w:val="24"/>
        </w:rPr>
        <w:t>e</w:t>
      </w:r>
      <w:r w:rsidR="00702F0B">
        <w:rPr>
          <w:rFonts w:ascii="Times New Roman" w:hAnsi="Times New Roman" w:cs="Times New Roman"/>
          <w:sz w:val="24"/>
          <w:szCs w:val="24"/>
        </w:rPr>
        <w:t xml:space="preserve"> “Revolving Door</w:t>
      </w:r>
      <w:r w:rsidR="00FF781C">
        <w:rPr>
          <w:rFonts w:ascii="Times New Roman" w:hAnsi="Times New Roman" w:cs="Times New Roman"/>
          <w:sz w:val="24"/>
          <w:szCs w:val="24"/>
        </w:rPr>
        <w:t>s</w:t>
      </w:r>
      <w:r w:rsidR="00702F0B">
        <w:rPr>
          <w:rFonts w:ascii="Times New Roman" w:hAnsi="Times New Roman" w:cs="Times New Roman"/>
          <w:sz w:val="24"/>
          <w:szCs w:val="24"/>
        </w:rPr>
        <w:t xml:space="preserve">” </w:t>
      </w:r>
      <w:r w:rsidR="00FF781C">
        <w:rPr>
          <w:rFonts w:ascii="Times New Roman" w:hAnsi="Times New Roman" w:cs="Times New Roman"/>
          <w:sz w:val="24"/>
          <w:szCs w:val="24"/>
        </w:rPr>
        <w:t>are</w:t>
      </w:r>
      <w:r w:rsidR="00702F0B">
        <w:rPr>
          <w:rFonts w:ascii="Times New Roman" w:hAnsi="Times New Roman" w:cs="Times New Roman"/>
          <w:sz w:val="24"/>
          <w:szCs w:val="24"/>
        </w:rPr>
        <w:t xml:space="preserve"> fully exposed in the Madoff Ponzi (or</w:t>
      </w:r>
      <w:r w:rsidR="00D27537">
        <w:rPr>
          <w:rFonts w:ascii="Times New Roman" w:hAnsi="Times New Roman" w:cs="Times New Roman"/>
          <w:sz w:val="24"/>
          <w:szCs w:val="24"/>
        </w:rPr>
        <w:t xml:space="preserve"> the RICO</w:t>
      </w:r>
      <w:r w:rsidR="00702F0B">
        <w:rPr>
          <w:rFonts w:ascii="Times New Roman" w:hAnsi="Times New Roman" w:cs="Times New Roman"/>
          <w:sz w:val="24"/>
          <w:szCs w:val="24"/>
        </w:rPr>
        <w:t xml:space="preserve"> Money Laundering Operation)</w:t>
      </w:r>
      <w:r w:rsidR="00FF781C">
        <w:rPr>
          <w:rFonts w:ascii="Times New Roman" w:hAnsi="Times New Roman" w:cs="Times New Roman"/>
          <w:sz w:val="24"/>
          <w:szCs w:val="24"/>
        </w:rPr>
        <w:t xml:space="preserve">, the Stanford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 the Dreier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w:t>
      </w:r>
      <w:r w:rsidR="006E6331">
        <w:rPr>
          <w:rFonts w:ascii="Times New Roman" w:hAnsi="Times New Roman" w:cs="Times New Roman"/>
          <w:sz w:val="24"/>
          <w:szCs w:val="24"/>
        </w:rPr>
        <w:t>,</w:t>
      </w:r>
      <w:r w:rsidR="00FF781C">
        <w:rPr>
          <w:rFonts w:ascii="Times New Roman" w:hAnsi="Times New Roman" w:cs="Times New Roman"/>
          <w:sz w:val="24"/>
          <w:szCs w:val="24"/>
        </w:rPr>
        <w:t xml:space="preserve"> and now, the RIGGED COLLAPSE OF THE US THE ECONOMY</w:t>
      </w:r>
      <w:r w:rsidR="006E6331">
        <w:rPr>
          <w:rFonts w:ascii="Times New Roman" w:hAnsi="Times New Roman" w:cs="Times New Roman"/>
          <w:sz w:val="24"/>
          <w:szCs w:val="24"/>
        </w:rPr>
        <w:t>.  The market collapses expose a</w:t>
      </w:r>
      <w:r w:rsidR="00512413">
        <w:rPr>
          <w:rFonts w:ascii="Times New Roman" w:hAnsi="Times New Roman" w:cs="Times New Roman"/>
          <w:sz w:val="24"/>
          <w:szCs w:val="24"/>
        </w:rPr>
        <w:t>n even more</w:t>
      </w:r>
      <w:r w:rsidR="006E6331">
        <w:rPr>
          <w:rFonts w:ascii="Times New Roman" w:hAnsi="Times New Roman" w:cs="Times New Roman"/>
          <w:sz w:val="24"/>
          <w:szCs w:val="24"/>
        </w:rPr>
        <w:t xml:space="preserve"> massive revolving door, as described in </w:t>
      </w:r>
      <w:r w:rsidR="006E6331" w:rsidRPr="006E6331">
        <w:rPr>
          <w:rFonts w:ascii="Times New Roman" w:hAnsi="Times New Roman" w:cs="Times New Roman"/>
          <w:sz w:val="24"/>
          <w:szCs w:val="24"/>
          <w:highlight w:val="yellow"/>
        </w:rPr>
        <w:t>Exhibit 2</w:t>
      </w:r>
      <w:r w:rsidR="006E6331">
        <w:rPr>
          <w:rFonts w:ascii="Times New Roman" w:hAnsi="Times New Roman" w:cs="Times New Roman"/>
          <w:sz w:val="24"/>
          <w:szCs w:val="24"/>
        </w:rPr>
        <w:t>,</w:t>
      </w:r>
      <w:r w:rsidR="00087A77">
        <w:rPr>
          <w:rFonts w:ascii="Times New Roman" w:hAnsi="Times New Roman" w:cs="Times New Roman"/>
          <w:sz w:val="24"/>
          <w:szCs w:val="24"/>
        </w:rPr>
        <w:t xml:space="preserve"> hereby incorporated</w:t>
      </w:r>
      <w:r w:rsidR="00271812">
        <w:rPr>
          <w:rFonts w:ascii="Times New Roman" w:hAnsi="Times New Roman" w:cs="Times New Roman"/>
          <w:sz w:val="24"/>
          <w:szCs w:val="24"/>
        </w:rPr>
        <w:t xml:space="preserve"> (including the taped conversations with the New York Attorney General’s office)</w:t>
      </w:r>
      <w:r w:rsidR="00087A77">
        <w:rPr>
          <w:rFonts w:ascii="Times New Roman" w:hAnsi="Times New Roman" w:cs="Times New Roman"/>
          <w:sz w:val="24"/>
          <w:szCs w:val="24"/>
        </w:rPr>
        <w:t xml:space="preserve"> in entirety by reference herein,</w:t>
      </w:r>
      <w:r w:rsidR="006E6331">
        <w:rPr>
          <w:rFonts w:ascii="Times New Roman" w:hAnsi="Times New Roman" w:cs="Times New Roman"/>
          <w:sz w:val="24"/>
          <w:szCs w:val="24"/>
        </w:rPr>
        <w:t xml:space="preserve"> the recent letter to Schneiderman regarding the New York Attorney General’s </w:t>
      </w:r>
      <w:r w:rsidR="00271812">
        <w:rPr>
          <w:rFonts w:ascii="Times New Roman" w:hAnsi="Times New Roman" w:cs="Times New Roman"/>
          <w:sz w:val="24"/>
          <w:szCs w:val="24"/>
        </w:rPr>
        <w:t>ADMITTED</w:t>
      </w:r>
      <w:r w:rsidR="006E6331">
        <w:rPr>
          <w:rFonts w:ascii="Times New Roman" w:hAnsi="Times New Roman" w:cs="Times New Roman"/>
          <w:sz w:val="24"/>
          <w:szCs w:val="24"/>
        </w:rPr>
        <w:t xml:space="preserve"> and </w:t>
      </w:r>
      <w:r w:rsidR="00271812">
        <w:rPr>
          <w:rFonts w:ascii="Times New Roman" w:hAnsi="Times New Roman" w:cs="Times New Roman"/>
          <w:sz w:val="24"/>
          <w:szCs w:val="24"/>
        </w:rPr>
        <w:t>ACKNOWLEDGED</w:t>
      </w:r>
      <w:r w:rsidR="006E6331">
        <w:rPr>
          <w:rFonts w:ascii="Times New Roman" w:hAnsi="Times New Roman" w:cs="Times New Roman"/>
          <w:sz w:val="24"/>
          <w:szCs w:val="24"/>
        </w:rPr>
        <w:t xml:space="preserve"> Conflict</w:t>
      </w:r>
      <w:r w:rsidR="00271812">
        <w:rPr>
          <w:rFonts w:ascii="Times New Roman" w:hAnsi="Times New Roman" w:cs="Times New Roman"/>
          <w:sz w:val="24"/>
          <w:szCs w:val="24"/>
        </w:rPr>
        <w:t>s</w:t>
      </w:r>
      <w:r w:rsidR="006E6331">
        <w:rPr>
          <w:rFonts w:ascii="Times New Roman" w:hAnsi="Times New Roman" w:cs="Times New Roman"/>
          <w:sz w:val="24"/>
          <w:szCs w:val="24"/>
        </w:rPr>
        <w:t xml:space="preserve"> of Interest</w:t>
      </w:r>
      <w:r w:rsidR="00FF781C">
        <w:rPr>
          <w:rFonts w:ascii="Times New Roman" w:hAnsi="Times New Roman" w:cs="Times New Roman"/>
          <w:sz w:val="24"/>
          <w:szCs w:val="24"/>
        </w:rPr>
        <w:t xml:space="preserve">.  </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 xml:space="preserve">In all of these </w:t>
      </w:r>
      <w:r w:rsidR="00D27537">
        <w:rPr>
          <w:rFonts w:ascii="Times New Roman" w:hAnsi="Times New Roman" w:cs="Times New Roman"/>
          <w:sz w:val="24"/>
          <w:szCs w:val="24"/>
        </w:rPr>
        <w:t xml:space="preserve">Fraudulent Illegal Legal </w:t>
      </w:r>
      <w:r>
        <w:rPr>
          <w:rFonts w:ascii="Times New Roman" w:hAnsi="Times New Roman" w:cs="Times New Roman"/>
          <w:sz w:val="24"/>
          <w:szCs w:val="24"/>
        </w:rPr>
        <w:t xml:space="preserve">Schemes, we again find CRIMINALS DISGUISED AS </w:t>
      </w:r>
      <w:r w:rsidR="005818AF">
        <w:rPr>
          <w:rFonts w:ascii="Times New Roman" w:hAnsi="Times New Roman" w:cs="Times New Roman"/>
          <w:sz w:val="24"/>
          <w:szCs w:val="24"/>
        </w:rPr>
        <w:t>ATTORNEYS AT LAW</w:t>
      </w:r>
      <w:r>
        <w:rPr>
          <w:rFonts w:ascii="Times New Roman" w:hAnsi="Times New Roman" w:cs="Times New Roman"/>
          <w:sz w:val="24"/>
          <w:szCs w:val="24"/>
        </w:rPr>
        <w:t xml:space="preserve"> in </w:t>
      </w:r>
      <w:r w:rsidR="00D27537">
        <w:rPr>
          <w:rFonts w:ascii="Times New Roman" w:hAnsi="Times New Roman" w:cs="Times New Roman"/>
          <w:sz w:val="24"/>
          <w:szCs w:val="24"/>
        </w:rPr>
        <w:t>K</w:t>
      </w:r>
      <w:r>
        <w:rPr>
          <w:rFonts w:ascii="Times New Roman" w:hAnsi="Times New Roman" w:cs="Times New Roman"/>
          <w:sz w:val="24"/>
          <w:szCs w:val="24"/>
        </w:rPr>
        <w:t xml:space="preserve">ey </w:t>
      </w:r>
      <w:r w:rsidR="00D27537">
        <w:rPr>
          <w:rFonts w:ascii="Times New Roman" w:hAnsi="Times New Roman" w:cs="Times New Roman"/>
          <w:sz w:val="24"/>
          <w:szCs w:val="24"/>
        </w:rPr>
        <w:t>R</w:t>
      </w:r>
      <w:r>
        <w:rPr>
          <w:rFonts w:ascii="Times New Roman" w:hAnsi="Times New Roman" w:cs="Times New Roman"/>
          <w:sz w:val="24"/>
          <w:szCs w:val="24"/>
        </w:rPr>
        <w:t xml:space="preserve">egulatory </w:t>
      </w:r>
      <w:r w:rsidR="00D27537">
        <w:rPr>
          <w:rFonts w:ascii="Times New Roman" w:hAnsi="Times New Roman" w:cs="Times New Roman"/>
          <w:sz w:val="24"/>
          <w:szCs w:val="24"/>
        </w:rPr>
        <w:t>P</w:t>
      </w:r>
      <w:r>
        <w:rPr>
          <w:rFonts w:ascii="Times New Roman" w:hAnsi="Times New Roman" w:cs="Times New Roman"/>
          <w:sz w:val="24"/>
          <w:szCs w:val="24"/>
        </w:rPr>
        <w:t xml:space="preserve">osts, where their failures directly link to the </w:t>
      </w:r>
      <w:r w:rsidR="00D27537">
        <w:rPr>
          <w:rFonts w:ascii="Times New Roman" w:hAnsi="Times New Roman" w:cs="Times New Roman"/>
          <w:sz w:val="24"/>
          <w:szCs w:val="24"/>
        </w:rPr>
        <w:t xml:space="preserve">success of the </w:t>
      </w:r>
      <w:r>
        <w:rPr>
          <w:rFonts w:ascii="Times New Roman" w:hAnsi="Times New Roman" w:cs="Times New Roman"/>
          <w:sz w:val="24"/>
          <w:szCs w:val="24"/>
        </w:rPr>
        <w:t>fraud in each</w:t>
      </w:r>
      <w:r w:rsidR="00D27537">
        <w:rPr>
          <w:rFonts w:ascii="Times New Roman" w:hAnsi="Times New Roman" w:cs="Times New Roman"/>
          <w:sz w:val="24"/>
          <w:szCs w:val="24"/>
        </w:rPr>
        <w:t xml:space="preserve"> case and yet these “Regulators” more aptly “De-Regulators,”</w:t>
      </w:r>
      <w:r>
        <w:rPr>
          <w:rFonts w:ascii="Times New Roman" w:hAnsi="Times New Roman" w:cs="Times New Roman"/>
          <w:sz w:val="24"/>
          <w:szCs w:val="24"/>
        </w:rPr>
        <w:t xml:space="preserve"> then just leave their posts and take INSTANT PARTNERSHIPS at the CRIMINAL RICO ORGANIZATION CONTROLLED LAW FIRMS.  All of these </w:t>
      </w:r>
      <w:r w:rsidR="006E6331">
        <w:rPr>
          <w:rFonts w:ascii="Times New Roman" w:hAnsi="Times New Roman" w:cs="Times New Roman"/>
          <w:sz w:val="24"/>
          <w:szCs w:val="24"/>
        </w:rPr>
        <w:t xml:space="preserve"> Ponzi </w:t>
      </w:r>
      <w:r>
        <w:rPr>
          <w:rFonts w:ascii="Times New Roman" w:hAnsi="Times New Roman" w:cs="Times New Roman"/>
          <w:sz w:val="24"/>
          <w:szCs w:val="24"/>
        </w:rPr>
        <w:t>Schemes</w:t>
      </w:r>
      <w:r w:rsidR="006E6331">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have </w:t>
      </w:r>
      <w:r w:rsidR="00D27537">
        <w:rPr>
          <w:rFonts w:ascii="Times New Roman" w:hAnsi="Times New Roman" w:cs="Times New Roman"/>
          <w:sz w:val="24"/>
          <w:szCs w:val="24"/>
        </w:rPr>
        <w:t xml:space="preserve">already </w:t>
      </w:r>
      <w:r>
        <w:rPr>
          <w:rFonts w:ascii="Times New Roman" w:hAnsi="Times New Roman" w:cs="Times New Roman"/>
          <w:sz w:val="24"/>
          <w:szCs w:val="24"/>
        </w:rPr>
        <w:t>been identified to</w:t>
      </w:r>
      <w:r w:rsidR="00D27537">
        <w:rPr>
          <w:rFonts w:ascii="Times New Roman" w:hAnsi="Times New Roman" w:cs="Times New Roman"/>
          <w:sz w:val="24"/>
          <w:szCs w:val="24"/>
        </w:rPr>
        <w:t xml:space="preserve"> this Court and other Authorities to</w:t>
      </w:r>
      <w:r>
        <w:rPr>
          <w:rFonts w:ascii="Times New Roman" w:hAnsi="Times New Roman" w:cs="Times New Roman"/>
          <w:sz w:val="24"/>
          <w:szCs w:val="24"/>
        </w:rPr>
        <w:t xml:space="preserve"> be centrally linked to </w:t>
      </w:r>
      <w:r w:rsidR="00271812">
        <w:rPr>
          <w:rFonts w:ascii="Times New Roman" w:hAnsi="Times New Roman" w:cs="Times New Roman"/>
          <w:sz w:val="24"/>
          <w:szCs w:val="24"/>
        </w:rPr>
        <w:t xml:space="preserve">the </w:t>
      </w:r>
      <w:r>
        <w:rPr>
          <w:rFonts w:ascii="Times New Roman" w:hAnsi="Times New Roman" w:cs="Times New Roman"/>
          <w:sz w:val="24"/>
          <w:szCs w:val="24"/>
        </w:rPr>
        <w:t xml:space="preserve">Iviewit/Eliot Bernstein’s TWELVE COUNT, TWELVE TRILLION DOLLAR FEDERAL RICO &amp; ANTITRUST LAWSUIT </w:t>
      </w:r>
      <w:r w:rsidR="00D27537">
        <w:rPr>
          <w:rFonts w:ascii="Times New Roman" w:hAnsi="Times New Roman" w:cs="Times New Roman"/>
          <w:sz w:val="24"/>
          <w:szCs w:val="24"/>
        </w:rPr>
        <w:t>“</w:t>
      </w:r>
      <w:r>
        <w:rPr>
          <w:rFonts w:ascii="Times New Roman" w:hAnsi="Times New Roman" w:cs="Times New Roman"/>
          <w:sz w:val="24"/>
          <w:szCs w:val="24"/>
        </w:rPr>
        <w:t xml:space="preserve">LEGALLY RELATED” BY FEDERAL JUDGE SHIRA SCHEINDLIN TO </w:t>
      </w:r>
      <w:r w:rsidR="00D27537">
        <w:rPr>
          <w:rFonts w:ascii="Times New Roman" w:hAnsi="Times New Roman" w:cs="Times New Roman"/>
          <w:sz w:val="24"/>
          <w:szCs w:val="24"/>
        </w:rPr>
        <w:t xml:space="preserve">THE </w:t>
      </w:r>
      <w:r>
        <w:rPr>
          <w:rFonts w:ascii="Times New Roman" w:hAnsi="Times New Roman" w:cs="Times New Roman"/>
          <w:sz w:val="24"/>
          <w:szCs w:val="24"/>
        </w:rPr>
        <w:t>ANDERSON WHISTLEBLOWER LAWSUIT.</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The following documents explain more thoroughly the DIRECT LINKS</w:t>
      </w:r>
      <w:r w:rsidR="00EF51F7">
        <w:rPr>
          <w:rFonts w:ascii="Times New Roman" w:hAnsi="Times New Roman" w:cs="Times New Roman"/>
          <w:sz w:val="24"/>
          <w:szCs w:val="24"/>
        </w:rPr>
        <w:t xml:space="preserve"> of these schemes</w:t>
      </w:r>
      <w:r>
        <w:rPr>
          <w:rFonts w:ascii="Times New Roman" w:hAnsi="Times New Roman" w:cs="Times New Roman"/>
          <w:sz w:val="24"/>
          <w:szCs w:val="24"/>
        </w:rPr>
        <w:t xml:space="preserve"> to this</w:t>
      </w:r>
      <w:r w:rsidR="00EF51F7">
        <w:rPr>
          <w:rFonts w:ascii="Times New Roman" w:hAnsi="Times New Roman" w:cs="Times New Roman"/>
          <w:sz w:val="24"/>
          <w:szCs w:val="24"/>
        </w:rPr>
        <w:t xml:space="preserve"> RICO &amp; ANTITRUST</w:t>
      </w:r>
      <w:r>
        <w:rPr>
          <w:rFonts w:ascii="Times New Roman" w:hAnsi="Times New Roman" w:cs="Times New Roman"/>
          <w:sz w:val="24"/>
          <w:szCs w:val="24"/>
        </w:rPr>
        <w:t xml:space="preserve"> lawsuit that this Court and the US District Court have failed to ACT upon</w:t>
      </w:r>
      <w:r w:rsidR="00EF51F7">
        <w:rPr>
          <w:rFonts w:ascii="Times New Roman" w:hAnsi="Times New Roman" w:cs="Times New Roman"/>
          <w:sz w:val="24"/>
          <w:szCs w:val="24"/>
        </w:rPr>
        <w:t xml:space="preserve"> since notification</w:t>
      </w:r>
      <w:r>
        <w:rPr>
          <w:rFonts w:ascii="Times New Roman" w:hAnsi="Times New Roman" w:cs="Times New Roman"/>
          <w:sz w:val="24"/>
          <w:szCs w:val="24"/>
        </w:rPr>
        <w:t>, thereby allowing these Frauds and Schemes to continue</w:t>
      </w:r>
      <w:r w:rsidR="00D27537">
        <w:rPr>
          <w:rFonts w:ascii="Times New Roman" w:hAnsi="Times New Roman" w:cs="Times New Roman"/>
          <w:sz w:val="24"/>
          <w:szCs w:val="24"/>
        </w:rPr>
        <w:t>.</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SEC Complaints</w:t>
      </w:r>
      <w:r w:rsidR="00FF781C" w:rsidRPr="00EF51F7">
        <w:rPr>
          <w:rFonts w:ascii="Times New Roman" w:hAnsi="Times New Roman" w:cs="Times New Roman"/>
          <w:sz w:val="24"/>
          <w:szCs w:val="24"/>
          <w:highlight w:val="yellow"/>
        </w:rPr>
        <w:t xml:space="preserve">  </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Madoff</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lastRenderedPageBreak/>
        <w:t>Filings on Stanford</w:t>
      </w:r>
    </w:p>
    <w:p w:rsidR="00412CC4" w:rsidRDefault="00972CAF" w:rsidP="00412CC4">
      <w:pPr>
        <w:ind w:firstLine="720"/>
        <w:rPr>
          <w:rFonts w:ascii="Times New Roman" w:hAnsi="Times New Roman" w:cs="Times New Roman"/>
          <w:sz w:val="24"/>
          <w:szCs w:val="24"/>
        </w:rPr>
      </w:pPr>
      <w:r w:rsidRPr="00EF51F7">
        <w:rPr>
          <w:rFonts w:ascii="Times New Roman" w:hAnsi="Times New Roman" w:cs="Times New Roman"/>
          <w:sz w:val="24"/>
          <w:szCs w:val="24"/>
          <w:highlight w:val="yellow"/>
        </w:rPr>
        <w:t xml:space="preserve">Filings on </w:t>
      </w:r>
      <w:proofErr w:type="spellStart"/>
      <w:r w:rsidRPr="00EF51F7">
        <w:rPr>
          <w:rFonts w:ascii="Times New Roman" w:hAnsi="Times New Roman" w:cs="Times New Roman"/>
          <w:sz w:val="24"/>
          <w:szCs w:val="24"/>
          <w:highlight w:val="yellow"/>
        </w:rPr>
        <w:t>SGI</w:t>
      </w:r>
      <w:proofErr w:type="spellEnd"/>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t>Galleon Information</w:t>
      </w:r>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t xml:space="preserve">The Iviewit technologies have been valued in the </w:t>
      </w:r>
      <w:r w:rsidR="00D27537">
        <w:rPr>
          <w:rFonts w:ascii="Times New Roman" w:hAnsi="Times New Roman" w:cs="Times New Roman"/>
          <w:sz w:val="24"/>
          <w:szCs w:val="24"/>
        </w:rPr>
        <w:t>TRILLIONS</w:t>
      </w:r>
      <w:r w:rsidR="00271812">
        <w:rPr>
          <w:rFonts w:ascii="Times New Roman" w:hAnsi="Times New Roman" w:cs="Times New Roman"/>
          <w:sz w:val="24"/>
          <w:szCs w:val="24"/>
        </w:rPr>
        <w:t xml:space="preserve"> of dollars, valued</w:t>
      </w:r>
      <w:r>
        <w:rPr>
          <w:rFonts w:ascii="Times New Roman" w:hAnsi="Times New Roman" w:cs="Times New Roman"/>
          <w:sz w:val="24"/>
          <w:szCs w:val="24"/>
        </w:rPr>
        <w:t xml:space="preserve"> </w:t>
      </w:r>
      <w:r w:rsidR="005818AF">
        <w:rPr>
          <w:rFonts w:ascii="Times New Roman" w:hAnsi="Times New Roman" w:cs="Times New Roman"/>
          <w:sz w:val="24"/>
          <w:szCs w:val="24"/>
        </w:rPr>
        <w:t>by leading engineers</w:t>
      </w:r>
      <w:r w:rsidR="00271812">
        <w:rPr>
          <w:rFonts w:ascii="Times New Roman" w:hAnsi="Times New Roman" w:cs="Times New Roman"/>
          <w:sz w:val="24"/>
          <w:szCs w:val="24"/>
        </w:rPr>
        <w:t xml:space="preserve"> as</w:t>
      </w:r>
      <w:r w:rsidR="005818AF">
        <w:rPr>
          <w:rFonts w:ascii="Times New Roman" w:hAnsi="Times New Roman" w:cs="Times New Roman"/>
          <w:sz w:val="24"/>
          <w:szCs w:val="24"/>
        </w:rPr>
        <w:t xml:space="preserve"> </w:t>
      </w:r>
      <w:r>
        <w:rPr>
          <w:rFonts w:ascii="Times New Roman" w:hAnsi="Times New Roman" w:cs="Times New Roman"/>
          <w:sz w:val="24"/>
          <w:szCs w:val="24"/>
        </w:rPr>
        <w:t>“PRICELESS” and the “HOLY GRAIL” inventions of the digital imaging and video world</w:t>
      </w:r>
      <w:r w:rsidR="00271812">
        <w:rPr>
          <w:rFonts w:ascii="Times New Roman" w:hAnsi="Times New Roman" w:cs="Times New Roman"/>
          <w:sz w:val="24"/>
          <w:szCs w:val="24"/>
        </w:rPr>
        <w:t>s</w:t>
      </w:r>
      <w:r>
        <w:rPr>
          <w:rFonts w:ascii="Times New Roman" w:hAnsi="Times New Roman" w:cs="Times New Roman"/>
          <w:sz w:val="24"/>
          <w:szCs w:val="24"/>
        </w:rPr>
        <w:t xml:space="preserve">, affecting virtually every form of digital communication.  </w:t>
      </w:r>
      <w:r w:rsidR="00C6051B">
        <w:rPr>
          <w:rFonts w:ascii="Times New Roman" w:hAnsi="Times New Roman" w:cs="Times New Roman"/>
          <w:sz w:val="24"/>
          <w:szCs w:val="24"/>
        </w:rPr>
        <w:t xml:space="preserve">In fact, almost 99.99% of users of digital imaging and video products use the Iviewit Technologies in some form and the other .01% is most likely statistical aberration.  </w:t>
      </w:r>
      <w:r w:rsidR="00D27537">
        <w:rPr>
          <w:rFonts w:ascii="Times New Roman" w:hAnsi="Times New Roman" w:cs="Times New Roman"/>
          <w:sz w:val="24"/>
          <w:szCs w:val="24"/>
        </w:rPr>
        <w:t xml:space="preserve">Therefore, the Iviewit RICO stands as one of the largest crimes in World History against any citizen to rob them of their property rights and as such, was going to take an army of Criminals to execute.  </w:t>
      </w:r>
      <w:r>
        <w:rPr>
          <w:rFonts w:ascii="Times New Roman" w:hAnsi="Times New Roman" w:cs="Times New Roman"/>
          <w:sz w:val="24"/>
          <w:szCs w:val="24"/>
        </w:rPr>
        <w:t xml:space="preserve">As the </w:t>
      </w:r>
      <w:r w:rsidR="00D27537">
        <w:rPr>
          <w:rFonts w:ascii="Times New Roman" w:hAnsi="Times New Roman" w:cs="Times New Roman"/>
          <w:sz w:val="24"/>
          <w:szCs w:val="24"/>
        </w:rPr>
        <w:t>Amended Complaint</w:t>
      </w:r>
      <w:r>
        <w:rPr>
          <w:rFonts w:ascii="Times New Roman" w:hAnsi="Times New Roman" w:cs="Times New Roman"/>
          <w:sz w:val="24"/>
          <w:szCs w:val="24"/>
        </w:rPr>
        <w:t xml:space="preserve"> depicts, the royalties owed the inventors have been ILLEGALLY CONVERTED by their former Intellectual Property and Corporate Counsel for their own gains, one of the Intellectual Property Attorneys accused, </w:t>
      </w:r>
      <w:r w:rsidR="00271812">
        <w:rPr>
          <w:rFonts w:ascii="Times New Roman" w:hAnsi="Times New Roman" w:cs="Times New Roman"/>
          <w:sz w:val="24"/>
          <w:szCs w:val="24"/>
        </w:rPr>
        <w:t xml:space="preserve">Raymond Anthony Joao of Defendant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w:t>
      </w:r>
      <w:r>
        <w:rPr>
          <w:rFonts w:ascii="Times New Roman" w:hAnsi="Times New Roman" w:cs="Times New Roman"/>
          <w:sz w:val="24"/>
          <w:szCs w:val="24"/>
        </w:rPr>
        <w:t xml:space="preserve">having put 90+ patents in his very own name.  </w:t>
      </w:r>
      <w:r w:rsidR="00271812">
        <w:rPr>
          <w:rFonts w:ascii="Times New Roman" w:hAnsi="Times New Roman" w:cs="Times New Roman"/>
          <w:sz w:val="24"/>
          <w:szCs w:val="24"/>
        </w:rPr>
        <w:t xml:space="preserve">Joao acting as </w:t>
      </w:r>
      <w:proofErr w:type="spellStart"/>
      <w:r w:rsidR="00271812">
        <w:rPr>
          <w:rFonts w:ascii="Times New Roman" w:hAnsi="Times New Roman" w:cs="Times New Roman"/>
          <w:sz w:val="24"/>
          <w:szCs w:val="24"/>
        </w:rPr>
        <w:t>lacky</w:t>
      </w:r>
      <w:proofErr w:type="spellEnd"/>
      <w:r w:rsidR="00271812">
        <w:rPr>
          <w:rFonts w:ascii="Times New Roman" w:hAnsi="Times New Roman" w:cs="Times New Roman"/>
          <w:sz w:val="24"/>
          <w:szCs w:val="24"/>
        </w:rPr>
        <w:t xml:space="preserve"> for Kenneth Rubenstein of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the sole (soulless) patent reviewer for DEFENDANT MPEGLA, LLC, who is the largest infringer and thief of the Iviewit Intellectual Properties.  </w:t>
      </w:r>
      <w:r w:rsidR="005818AF">
        <w:rPr>
          <w:rFonts w:ascii="Times New Roman" w:hAnsi="Times New Roman" w:cs="Times New Roman"/>
          <w:sz w:val="24"/>
          <w:szCs w:val="24"/>
        </w:rPr>
        <w:t>The Attorneys at Law then u</w:t>
      </w:r>
      <w:r w:rsidR="00C6051B">
        <w:rPr>
          <w:rFonts w:ascii="Times New Roman" w:hAnsi="Times New Roman" w:cs="Times New Roman"/>
          <w:sz w:val="24"/>
          <w:szCs w:val="24"/>
        </w:rPr>
        <w:t>s</w:t>
      </w:r>
      <w:r w:rsidR="005818AF">
        <w:rPr>
          <w:rFonts w:ascii="Times New Roman" w:hAnsi="Times New Roman" w:cs="Times New Roman"/>
          <w:sz w:val="24"/>
          <w:szCs w:val="24"/>
        </w:rPr>
        <w:t>ed</w:t>
      </w:r>
      <w:r w:rsidR="00C6051B">
        <w:rPr>
          <w:rFonts w:ascii="Times New Roman" w:hAnsi="Times New Roman" w:cs="Times New Roman"/>
          <w:sz w:val="24"/>
          <w:szCs w:val="24"/>
        </w:rPr>
        <w:t xml:space="preserve"> the courts to facilitate their crime </w:t>
      </w:r>
      <w:r w:rsidR="005818AF">
        <w:rPr>
          <w:rFonts w:ascii="Times New Roman" w:hAnsi="Times New Roman" w:cs="Times New Roman"/>
          <w:sz w:val="24"/>
          <w:szCs w:val="24"/>
        </w:rPr>
        <w:t>by</w:t>
      </w:r>
      <w:r w:rsidR="00C6051B">
        <w:rPr>
          <w:rFonts w:ascii="Times New Roman" w:hAnsi="Times New Roman" w:cs="Times New Roman"/>
          <w:sz w:val="24"/>
          <w:szCs w:val="24"/>
        </w:rPr>
        <w:t xml:space="preserve"> disabl</w:t>
      </w:r>
      <w:r w:rsidR="005818AF">
        <w:rPr>
          <w:rFonts w:ascii="Times New Roman" w:hAnsi="Times New Roman" w:cs="Times New Roman"/>
          <w:sz w:val="24"/>
          <w:szCs w:val="24"/>
        </w:rPr>
        <w:t>ing</w:t>
      </w:r>
      <w:r w:rsidR="00C6051B">
        <w:rPr>
          <w:rFonts w:ascii="Times New Roman" w:hAnsi="Times New Roman" w:cs="Times New Roman"/>
          <w:sz w:val="24"/>
          <w:szCs w:val="24"/>
        </w:rPr>
        <w:t xml:space="preserve"> the </w:t>
      </w:r>
      <w:r w:rsidR="005818AF">
        <w:rPr>
          <w:rFonts w:ascii="Times New Roman" w:hAnsi="Times New Roman" w:cs="Times New Roman"/>
          <w:sz w:val="24"/>
          <w:szCs w:val="24"/>
        </w:rPr>
        <w:t>inventors’</w:t>
      </w:r>
      <w:r w:rsidR="00C6051B">
        <w:rPr>
          <w:rFonts w:ascii="Times New Roman" w:hAnsi="Times New Roman" w:cs="Times New Roman"/>
          <w:sz w:val="24"/>
          <w:szCs w:val="24"/>
        </w:rPr>
        <w:t xml:space="preserve"> </w:t>
      </w:r>
      <w:r w:rsidR="005818AF">
        <w:rPr>
          <w:rFonts w:ascii="Times New Roman" w:hAnsi="Times New Roman" w:cs="Times New Roman"/>
          <w:sz w:val="24"/>
          <w:szCs w:val="24"/>
        </w:rPr>
        <w:t xml:space="preserve">Intellectual Property </w:t>
      </w:r>
      <w:r w:rsidR="00C6051B">
        <w:rPr>
          <w:rFonts w:ascii="Times New Roman" w:hAnsi="Times New Roman" w:cs="Times New Roman"/>
          <w:sz w:val="24"/>
          <w:szCs w:val="24"/>
        </w:rPr>
        <w:t>rights to their inventions</w:t>
      </w:r>
      <w:r w:rsidR="00271812">
        <w:rPr>
          <w:rFonts w:ascii="Times New Roman" w:hAnsi="Times New Roman" w:cs="Times New Roman"/>
          <w:sz w:val="24"/>
          <w:szCs w:val="24"/>
        </w:rPr>
        <w:t xml:space="preserve"> through Conflict after Conflict in the Courts and Prosecutorial Offices, all as explained in detail in the Iviewit Amended Complaint and RICO Statement</w:t>
      </w:r>
      <w:r w:rsidR="00C6051B">
        <w:rPr>
          <w:rFonts w:ascii="Times New Roman" w:hAnsi="Times New Roman" w:cs="Times New Roman"/>
          <w:sz w:val="24"/>
          <w:szCs w:val="24"/>
        </w:rPr>
        <w:t>.  F</w:t>
      </w:r>
      <w:r w:rsidR="005818AF">
        <w:rPr>
          <w:rFonts w:ascii="Times New Roman" w:hAnsi="Times New Roman" w:cs="Times New Roman"/>
          <w:sz w:val="24"/>
          <w:szCs w:val="24"/>
        </w:rPr>
        <w:t>inally</w:t>
      </w:r>
      <w:r w:rsidR="00C6051B">
        <w:rPr>
          <w:rFonts w:ascii="Times New Roman" w:hAnsi="Times New Roman" w:cs="Times New Roman"/>
          <w:sz w:val="24"/>
          <w:szCs w:val="24"/>
        </w:rPr>
        <w:t>, i</w:t>
      </w:r>
      <w:r>
        <w:rPr>
          <w:rFonts w:ascii="Times New Roman" w:hAnsi="Times New Roman" w:cs="Times New Roman"/>
          <w:sz w:val="24"/>
          <w:szCs w:val="24"/>
        </w:rPr>
        <w:t>n order to LAUNDER the ILL GOTTEN ROYALTIES</w:t>
      </w:r>
      <w:r w:rsidR="00C6051B">
        <w:rPr>
          <w:rFonts w:ascii="Times New Roman" w:hAnsi="Times New Roman" w:cs="Times New Roman"/>
          <w:sz w:val="24"/>
          <w:szCs w:val="24"/>
        </w:rPr>
        <w:t xml:space="preserve"> over the past DECADE,</w:t>
      </w:r>
      <w:r>
        <w:rPr>
          <w:rFonts w:ascii="Times New Roman" w:hAnsi="Times New Roman" w:cs="Times New Roman"/>
          <w:sz w:val="24"/>
          <w:szCs w:val="24"/>
        </w:rPr>
        <w:t xml:space="preserve"> the lawyers have created further frauds, allegedly including the Ponzis</w:t>
      </w:r>
      <w:r w:rsidR="00271812">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mentioned above, as vehicles to wash </w:t>
      </w:r>
      <w:r w:rsidR="00C6051B">
        <w:rPr>
          <w:rFonts w:ascii="Times New Roman" w:hAnsi="Times New Roman" w:cs="Times New Roman"/>
          <w:sz w:val="24"/>
          <w:szCs w:val="24"/>
        </w:rPr>
        <w:t xml:space="preserve">hundreds of </w:t>
      </w:r>
      <w:r>
        <w:rPr>
          <w:rFonts w:ascii="Times New Roman" w:hAnsi="Times New Roman" w:cs="Times New Roman"/>
          <w:sz w:val="24"/>
          <w:szCs w:val="24"/>
        </w:rPr>
        <w:t>billions away while making it appear a Ponzi</w:t>
      </w:r>
      <w:r w:rsidR="00271812">
        <w:rPr>
          <w:rFonts w:ascii="Times New Roman" w:hAnsi="Times New Roman" w:cs="Times New Roman"/>
          <w:sz w:val="24"/>
          <w:szCs w:val="24"/>
        </w:rPr>
        <w:t xml:space="preserve"> scheme</w:t>
      </w:r>
      <w:r>
        <w:rPr>
          <w:rFonts w:ascii="Times New Roman" w:hAnsi="Times New Roman" w:cs="Times New Roman"/>
          <w:sz w:val="24"/>
          <w:szCs w:val="24"/>
        </w:rPr>
        <w:t>.</w:t>
      </w:r>
    </w:p>
    <w:p w:rsidR="00E04AF3" w:rsidRPr="00DD0838" w:rsidRDefault="001B3344"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rPr>
          <w:rFonts w:ascii="Times New Roman" w:hAnsi="Times New Roman" w:cs="Times New Roman"/>
          <w:sz w:val="24"/>
          <w:szCs w:val="24"/>
        </w:rPr>
        <w:t>Attorneys at Law</w:t>
      </w:r>
      <w:r w:rsidRPr="00DD0838">
        <w:rPr>
          <w:rFonts w:ascii="Times New Roman" w:hAnsi="Times New Roman" w:cs="Times New Roman"/>
          <w:sz w:val="24"/>
          <w:szCs w:val="24"/>
        </w:rPr>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rPr>
          <w:rFonts w:ascii="Times New Roman" w:hAnsi="Times New Roman" w:cs="Times New Roman"/>
          <w:sz w:val="24"/>
          <w:szCs w:val="24"/>
        </w:rPr>
        <w:t>, CONFLICTS, “the glue that binds”</w:t>
      </w:r>
      <w:r w:rsidR="00271812">
        <w:rPr>
          <w:rFonts w:ascii="Times New Roman" w:hAnsi="Times New Roman" w:cs="Times New Roman"/>
          <w:sz w:val="24"/>
          <w:szCs w:val="24"/>
        </w:rPr>
        <w:t xml:space="preserve"> the crimes from prosecution in the courts.</w:t>
      </w:r>
      <w:r w:rsidRPr="00DD0838">
        <w:rPr>
          <w:rFonts w:ascii="Times New Roman" w:hAnsi="Times New Roman" w:cs="Times New Roman"/>
          <w:sz w:val="24"/>
          <w:szCs w:val="24"/>
        </w:rPr>
        <w:t xml:space="preserve">  These Criminals, disguised as Public Officials</w:t>
      </w:r>
      <w:r w:rsidR="00271812">
        <w:rPr>
          <w:rFonts w:ascii="Times New Roman" w:hAnsi="Times New Roman" w:cs="Times New Roman"/>
          <w:sz w:val="24"/>
          <w:szCs w:val="24"/>
        </w:rPr>
        <w:t xml:space="preserve"> with Law Degrees</w:t>
      </w:r>
      <w:r w:rsidRPr="00DD0838">
        <w:rPr>
          <w:rFonts w:ascii="Times New Roman" w:hAnsi="Times New Roman" w:cs="Times New Roman"/>
          <w:sz w:val="24"/>
          <w:szCs w:val="24"/>
        </w:rPr>
        <w:t xml:space="preserve">,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r w:rsidR="00C6051B">
        <w:rPr>
          <w:rFonts w:ascii="Times New Roman" w:hAnsi="Times New Roman" w:cs="Times New Roman"/>
          <w:sz w:val="24"/>
          <w:szCs w:val="24"/>
        </w:rPr>
        <w:t>,</w:t>
      </w:r>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w:t>
      </w:r>
      <w:r w:rsidR="00C6051B">
        <w:rPr>
          <w:rFonts w:ascii="Times New Roman" w:hAnsi="Times New Roman" w:cs="Times New Roman"/>
          <w:sz w:val="24"/>
          <w:szCs w:val="24"/>
        </w:rPr>
        <w:t>, lawsuits</w:t>
      </w:r>
      <w:r w:rsidR="00A476D9" w:rsidRPr="00DD0838">
        <w:rPr>
          <w:rFonts w:ascii="Times New Roman" w:hAnsi="Times New Roman" w:cs="Times New Roman"/>
          <w:sz w:val="24"/>
          <w:szCs w:val="24"/>
        </w:rPr>
        <w:t xml:space="preserve"> and regulatory discipline, while holding the door open for their criminal brethren</w:t>
      </w:r>
      <w:r w:rsidR="00C6051B">
        <w:rPr>
          <w:rFonts w:ascii="Times New Roman" w:hAnsi="Times New Roman" w:cs="Times New Roman"/>
          <w:sz w:val="24"/>
          <w:szCs w:val="24"/>
        </w:rPr>
        <w:t xml:space="preserve"> as they loot the country and world markets</w:t>
      </w:r>
      <w:r w:rsidR="00A476D9" w:rsidRPr="00DD0838">
        <w:rPr>
          <w:rFonts w:ascii="Times New Roman" w:hAnsi="Times New Roman" w:cs="Times New Roman"/>
          <w:sz w:val="24"/>
          <w:szCs w:val="24"/>
        </w:rPr>
        <w:t xml:space="preserve">.  </w:t>
      </w:r>
      <w:r w:rsidR="00A476D9" w:rsidRPr="00C6051B">
        <w:rPr>
          <w:rFonts w:ascii="Times New Roman" w:hAnsi="Times New Roman" w:cs="Times New Roman"/>
          <w:b/>
          <w:sz w:val="24"/>
          <w:szCs w:val="24"/>
        </w:rPr>
        <w:t xml:space="preserve">THIS </w:t>
      </w:r>
      <w:r w:rsidR="00C6051B" w:rsidRPr="00C6051B">
        <w:rPr>
          <w:rFonts w:ascii="Times New Roman" w:hAnsi="Times New Roman" w:cs="Times New Roman"/>
          <w:b/>
          <w:sz w:val="24"/>
          <w:szCs w:val="24"/>
        </w:rPr>
        <w:t>EXPLAINS</w:t>
      </w:r>
      <w:r w:rsidR="00A476D9" w:rsidRPr="00C6051B">
        <w:rPr>
          <w:rFonts w:ascii="Times New Roman" w:hAnsi="Times New Roman" w:cs="Times New Roman"/>
          <w:b/>
          <w:sz w:val="24"/>
          <w:szCs w:val="24"/>
        </w:rPr>
        <w:t xml:space="preserve"> WHY THERE HAVE BEEN NO SUBSTANTIVE PROSECUTIONS OR ARRESTS OR TRIALS OF ANY OF THE CRIMES ON WALL STREET DESPITE THE </w:t>
      </w:r>
      <w:r w:rsidR="00A476D9" w:rsidRPr="00C6051B">
        <w:rPr>
          <w:rFonts w:ascii="Times New Roman" w:hAnsi="Times New Roman" w:cs="Times New Roman"/>
          <w:b/>
          <w:sz w:val="24"/>
          <w:szCs w:val="24"/>
        </w:rPr>
        <w:lastRenderedPageBreak/>
        <w:t>OVERWHELMING EVIDENCE OF THE CRIMES</w:t>
      </w:r>
      <w:r w:rsidR="00A476D9" w:rsidRPr="00DD0838">
        <w:rPr>
          <w:rFonts w:ascii="Times New Roman" w:hAnsi="Times New Roman" w:cs="Times New Roman"/>
          <w:sz w:val="24"/>
          <w:szCs w:val="24"/>
        </w:rPr>
        <w:t xml:space="preserve">.  </w:t>
      </w:r>
      <w:r w:rsidR="00C6051B">
        <w:rPr>
          <w:rFonts w:ascii="Times New Roman" w:hAnsi="Times New Roman" w:cs="Times New Roman"/>
          <w:sz w:val="24"/>
          <w:szCs w:val="24"/>
        </w:rPr>
        <w:t xml:space="preserve">JUSTICE IS DEAD </w:t>
      </w:r>
      <w:r w:rsidR="00A476D9" w:rsidRPr="00DD0838">
        <w:rPr>
          <w:rFonts w:ascii="Times New Roman" w:hAnsi="Times New Roman" w:cs="Times New Roman"/>
          <w:sz w:val="24"/>
          <w:szCs w:val="24"/>
        </w:rPr>
        <w:t xml:space="preserve">and this Court has a </w:t>
      </w:r>
      <w:r w:rsidR="004F53AA">
        <w:rPr>
          <w:rFonts w:ascii="Times New Roman" w:hAnsi="Times New Roman" w:cs="Times New Roman"/>
          <w:sz w:val="24"/>
          <w:szCs w:val="24"/>
        </w:rPr>
        <w:t xml:space="preserve">DIRECT and </w:t>
      </w:r>
      <w:r w:rsidR="00A476D9" w:rsidRPr="00DD0838">
        <w:rPr>
          <w:rFonts w:ascii="Times New Roman" w:hAnsi="Times New Roman" w:cs="Times New Roman"/>
          <w:sz w:val="24"/>
          <w:szCs w:val="24"/>
        </w:rPr>
        <w:t>heavy hand in aiding and abetting these crime</w:t>
      </w:r>
      <w:r w:rsidR="004F53AA">
        <w:rPr>
          <w:rFonts w:ascii="Times New Roman" w:hAnsi="Times New Roman" w:cs="Times New Roman"/>
          <w:sz w:val="24"/>
          <w:szCs w:val="24"/>
        </w:rPr>
        <w:t>s by FAILING TO PERFORM JUDICIALLY according to Judicial Cannons, Attorney Conduct Codes, Public Office Rules &amp; Regulations and State &amp; Federal Law.  The Courts Criminal Acts further</w:t>
      </w:r>
      <w:r w:rsidR="00A476D9" w:rsidRPr="00DD0838">
        <w:rPr>
          <w:rFonts w:ascii="Times New Roman" w:hAnsi="Times New Roman" w:cs="Times New Roman"/>
          <w:sz w:val="24"/>
          <w:szCs w:val="24"/>
        </w:rPr>
        <w:t xml:space="preserve"> evidenced by the</w:t>
      </w:r>
      <w:r w:rsidR="004F53AA">
        <w:rPr>
          <w:rFonts w:ascii="Times New Roman" w:hAnsi="Times New Roman" w:cs="Times New Roman"/>
          <w:sz w:val="24"/>
          <w:szCs w:val="24"/>
        </w:rPr>
        <w:t xml:space="preserve"> f</w:t>
      </w:r>
      <w:r w:rsidR="00A476D9" w:rsidRPr="00DD0838">
        <w:rPr>
          <w:rFonts w:ascii="Times New Roman" w:hAnsi="Times New Roman" w:cs="Times New Roman"/>
          <w:sz w:val="24"/>
          <w:szCs w:val="24"/>
        </w:rPr>
        <w:t>ailure to CALL IN THE GUARDS upon hearing Anderson’s claims</w:t>
      </w:r>
      <w:r w:rsidR="004F53AA">
        <w:rPr>
          <w:rFonts w:ascii="Times New Roman" w:hAnsi="Times New Roman" w:cs="Times New Roman"/>
          <w:sz w:val="24"/>
          <w:szCs w:val="24"/>
        </w:rPr>
        <w:t>,</w:t>
      </w:r>
      <w:r w:rsidR="00A476D9" w:rsidRPr="00DD0838">
        <w:rPr>
          <w:rFonts w:ascii="Times New Roman" w:hAnsi="Times New Roman" w:cs="Times New Roman"/>
          <w:sz w:val="24"/>
          <w:szCs w:val="24"/>
        </w:rPr>
        <w:t xml:space="preserve"> and instead</w:t>
      </w:r>
      <w:r w:rsidR="004F53AA">
        <w:rPr>
          <w:rFonts w:ascii="Times New Roman" w:hAnsi="Times New Roman" w:cs="Times New Roman"/>
          <w:sz w:val="24"/>
          <w:szCs w:val="24"/>
        </w:rPr>
        <w:t>,</w:t>
      </w:r>
      <w:r w:rsidR="00A476D9" w:rsidRPr="00DD0838">
        <w:rPr>
          <w:rFonts w:ascii="Times New Roman" w:hAnsi="Times New Roman" w:cs="Times New Roman"/>
          <w:sz w:val="24"/>
          <w:szCs w:val="24"/>
        </w:rPr>
        <w:t xml:space="preserve"> attempting to sweep </w:t>
      </w:r>
      <w:r w:rsidR="004F53AA">
        <w:rPr>
          <w:rFonts w:ascii="Times New Roman" w:hAnsi="Times New Roman" w:cs="Times New Roman"/>
          <w:sz w:val="24"/>
          <w:szCs w:val="24"/>
        </w:rPr>
        <w:t xml:space="preserve">these FELONY CRIMINAL ACTS ALLEGED </w:t>
      </w:r>
      <w:r w:rsidR="00A476D9" w:rsidRPr="00DD0838">
        <w:rPr>
          <w:rFonts w:ascii="Times New Roman" w:hAnsi="Times New Roman" w:cs="Times New Roman"/>
          <w:sz w:val="24"/>
          <w:szCs w:val="24"/>
        </w:rPr>
        <w:t>under the rug</w:t>
      </w:r>
      <w:r w:rsidR="004F53AA">
        <w:rPr>
          <w:rFonts w:ascii="Times New Roman" w:hAnsi="Times New Roman" w:cs="Times New Roman"/>
          <w:sz w:val="24"/>
          <w:szCs w:val="24"/>
        </w:rPr>
        <w:t>,</w:t>
      </w:r>
      <w:r w:rsidR="007E5424">
        <w:rPr>
          <w:rFonts w:ascii="Times New Roman" w:hAnsi="Times New Roman" w:cs="Times New Roman"/>
          <w:sz w:val="24"/>
          <w:szCs w:val="24"/>
        </w:rPr>
        <w:t xml:space="preserve"> through threats, intimidation, extortion of federal witnesses</w:t>
      </w:r>
      <w:r w:rsidR="004F53AA">
        <w:rPr>
          <w:rFonts w:ascii="Times New Roman" w:hAnsi="Times New Roman" w:cs="Times New Roman"/>
          <w:sz w:val="24"/>
          <w:szCs w:val="24"/>
        </w:rPr>
        <w:t>, Obstructions of Justice, Denial of Due Process</w:t>
      </w:r>
      <w:r w:rsidR="007E5424">
        <w:rPr>
          <w:rFonts w:ascii="Times New Roman" w:hAnsi="Times New Roman" w:cs="Times New Roman"/>
          <w:sz w:val="24"/>
          <w:szCs w:val="24"/>
        </w:rPr>
        <w:t xml:space="preserve"> and more</w:t>
      </w:r>
      <w:r w:rsidR="00A476D9"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p>
    <w:p w:rsidR="004F53AA" w:rsidRDefault="008700B1" w:rsidP="0085112C">
      <w:pPr>
        <w:pStyle w:val="Heading1"/>
        <w:numPr>
          <w:ilvl w:val="0"/>
          <w:numId w:val="8"/>
        </w:numPr>
      </w:pPr>
      <w:bookmarkStart w:id="6" w:name="_Toc296415105"/>
      <w:r>
        <w:t xml:space="preserve">Continued Criminal Felony Allegations </w:t>
      </w:r>
      <w:proofErr w:type="gramStart"/>
      <w:r>
        <w:t>Against</w:t>
      </w:r>
      <w:proofErr w:type="gramEnd"/>
      <w:r>
        <w:t xml:space="preserve"> Members of this Court</w:t>
      </w:r>
      <w:bookmarkEnd w:id="6"/>
    </w:p>
    <w:p w:rsidR="0085112C" w:rsidRPr="0085112C" w:rsidRDefault="0085112C" w:rsidP="0085112C"/>
    <w:p w:rsidR="00412CC4" w:rsidRDefault="007E5424" w:rsidP="00412CC4">
      <w:pPr>
        <w:ind w:firstLine="720"/>
        <w:rPr>
          <w:rFonts w:ascii="Times New Roman" w:hAnsi="Times New Roman" w:cs="Times New Roman"/>
          <w:sz w:val="24"/>
          <w:szCs w:val="24"/>
        </w:rPr>
      </w:pPr>
      <w:r>
        <w:rPr>
          <w:rFonts w:ascii="Times New Roman" w:hAnsi="Times New Roman" w:cs="Times New Roman"/>
          <w:sz w:val="24"/>
          <w:szCs w:val="24"/>
        </w:rPr>
        <w:t>Plaintiff</w:t>
      </w:r>
      <w:r w:rsidR="006B0D46" w:rsidRPr="008700B1">
        <w:rPr>
          <w:rFonts w:ascii="Times New Roman" w:hAnsi="Times New Roman" w:cs="Times New Roman"/>
          <w:sz w:val="24"/>
          <w:szCs w:val="24"/>
        </w:rPr>
        <w:t xml:space="preserve"> would</w:t>
      </w:r>
      <w:r w:rsidR="00BF0E69" w:rsidRPr="008700B1">
        <w:rPr>
          <w:rFonts w:ascii="Times New Roman" w:hAnsi="Times New Roman" w:cs="Times New Roman"/>
          <w:sz w:val="24"/>
          <w:szCs w:val="24"/>
        </w:rPr>
        <w:t xml:space="preserve"> AGAIN</w:t>
      </w:r>
      <w:r w:rsidR="006B0D46" w:rsidRPr="008700B1">
        <w:rPr>
          <w:rFonts w:ascii="Times New Roman" w:hAnsi="Times New Roman" w:cs="Times New Roman"/>
          <w:sz w:val="24"/>
          <w:szCs w:val="24"/>
        </w:rPr>
        <w:t xml:space="preserve"> like to thank the Justices and Members of this Court</w:t>
      </w:r>
      <w:r w:rsidR="00DF6393" w:rsidRPr="008700B1">
        <w:rPr>
          <w:rFonts w:ascii="Times New Roman" w:hAnsi="Times New Roman" w:cs="Times New Roman"/>
          <w:sz w:val="24"/>
          <w:szCs w:val="24"/>
        </w:rPr>
        <w:t xml:space="preserve">, including but not limited to, </w:t>
      </w:r>
      <w:r w:rsidR="00DF6393" w:rsidRPr="008700B1">
        <w:rPr>
          <w:rFonts w:ascii="Times New Roman" w:hAnsi="Times New Roman" w:cs="Times New Roman"/>
          <w:sz w:val="24"/>
          <w:szCs w:val="24"/>
          <w:highlight w:val="yellow"/>
        </w:rPr>
        <w:t>NAME ALL COURT MEMBERS</w:t>
      </w:r>
      <w:r w:rsidR="00CA16E2" w:rsidRPr="008700B1">
        <w:rPr>
          <w:rFonts w:ascii="Times New Roman" w:hAnsi="Times New Roman" w:cs="Times New Roman"/>
          <w:sz w:val="24"/>
          <w:szCs w:val="24"/>
        </w:rPr>
        <w:t>,</w:t>
      </w:r>
      <w:r w:rsidR="006B0D46" w:rsidRPr="008700B1">
        <w:rPr>
          <w:rFonts w:ascii="Times New Roman" w:hAnsi="Times New Roman" w:cs="Times New Roman"/>
          <w:sz w:val="24"/>
          <w:szCs w:val="24"/>
        </w:rPr>
        <w:t xml:space="preserve"> who have</w:t>
      </w:r>
      <w:r w:rsidR="00CA16E2" w:rsidRPr="008700B1">
        <w:rPr>
          <w:rFonts w:ascii="Times New Roman" w:hAnsi="Times New Roman" w:cs="Times New Roman"/>
          <w:sz w:val="24"/>
          <w:szCs w:val="24"/>
        </w:rPr>
        <w:t xml:space="preserve"> FURTHER</w:t>
      </w:r>
      <w:r w:rsidR="006B0D46" w:rsidRPr="008700B1">
        <w:rPr>
          <w:rFonts w:ascii="Times New Roman" w:hAnsi="Times New Roman" w:cs="Times New Roman"/>
          <w:sz w:val="24"/>
          <w:szCs w:val="24"/>
        </w:rPr>
        <w:t xml:space="preserve"> FINGERPRINTED </w:t>
      </w:r>
      <w:proofErr w:type="gramStart"/>
      <w:r w:rsidRPr="008700B1">
        <w:rPr>
          <w:rFonts w:ascii="Times New Roman" w:hAnsi="Times New Roman" w:cs="Times New Roman"/>
          <w:sz w:val="24"/>
          <w:szCs w:val="24"/>
        </w:rPr>
        <w:t>themsel</w:t>
      </w:r>
      <w:r>
        <w:rPr>
          <w:rFonts w:ascii="Times New Roman" w:hAnsi="Times New Roman" w:cs="Times New Roman"/>
          <w:sz w:val="24"/>
          <w:szCs w:val="24"/>
        </w:rPr>
        <w:t>ves</w:t>
      </w:r>
      <w:proofErr w:type="gramEnd"/>
      <w:r w:rsidR="006B0D46" w:rsidRPr="008700B1">
        <w:rPr>
          <w:rFonts w:ascii="Times New Roman" w:hAnsi="Times New Roman" w:cs="Times New Roman"/>
          <w:sz w:val="24"/>
          <w:szCs w:val="24"/>
        </w:rPr>
        <w:t xml:space="preserve"> for </w:t>
      </w:r>
      <w:r w:rsidR="00CA16E2" w:rsidRPr="008700B1">
        <w:rPr>
          <w:rFonts w:ascii="Times New Roman" w:hAnsi="Times New Roman" w:cs="Times New Roman"/>
          <w:sz w:val="24"/>
          <w:szCs w:val="24"/>
        </w:rPr>
        <w:t xml:space="preserve">CRIMINAL </w:t>
      </w:r>
      <w:r w:rsidR="006B0D46" w:rsidRPr="008700B1">
        <w:rPr>
          <w:rFonts w:ascii="Times New Roman" w:hAnsi="Times New Roman" w:cs="Times New Roman"/>
          <w:sz w:val="24"/>
          <w:szCs w:val="24"/>
        </w:rPr>
        <w:t>PROSECUTION</w:t>
      </w:r>
      <w:r>
        <w:rPr>
          <w:rFonts w:ascii="Times New Roman" w:hAnsi="Times New Roman" w:cs="Times New Roman"/>
          <w:sz w:val="24"/>
          <w:szCs w:val="24"/>
        </w:rPr>
        <w:t>.  Thank you for s</w:t>
      </w:r>
      <w:r w:rsidR="006B0D46" w:rsidRPr="008700B1">
        <w:rPr>
          <w:rFonts w:ascii="Times New Roman" w:hAnsi="Times New Roman" w:cs="Times New Roman"/>
          <w:sz w:val="24"/>
          <w:szCs w:val="24"/>
        </w:rPr>
        <w:t xml:space="preserve">ubmitting further PRIMA FASCIAE EVIDENCE of </w:t>
      </w:r>
      <w:r>
        <w:rPr>
          <w:rFonts w:ascii="Times New Roman" w:hAnsi="Times New Roman" w:cs="Times New Roman"/>
          <w:sz w:val="24"/>
          <w:szCs w:val="24"/>
        </w:rPr>
        <w:t xml:space="preserve">YOUR </w:t>
      </w:r>
      <w:r w:rsidR="006B0D46" w:rsidRPr="008700B1">
        <w:rPr>
          <w:rFonts w:ascii="Times New Roman" w:hAnsi="Times New Roman" w:cs="Times New Roman"/>
          <w:sz w:val="24"/>
          <w:szCs w:val="24"/>
        </w:rPr>
        <w:t>CONTINUED FRAUD on th</w:t>
      </w:r>
      <w:r w:rsidR="000753DC" w:rsidRPr="008700B1">
        <w:rPr>
          <w:rFonts w:ascii="Times New Roman" w:hAnsi="Times New Roman" w:cs="Times New Roman"/>
          <w:sz w:val="24"/>
          <w:szCs w:val="24"/>
        </w:rPr>
        <w:t>is C</w:t>
      </w:r>
      <w:r w:rsidR="006B0D46" w:rsidRPr="008700B1">
        <w:rPr>
          <w:rFonts w:ascii="Times New Roman" w:hAnsi="Times New Roman" w:cs="Times New Roman"/>
          <w:sz w:val="24"/>
          <w:szCs w:val="24"/>
        </w:rPr>
        <w:t>OURT</w:t>
      </w:r>
      <w:r w:rsidR="008700B1">
        <w:rPr>
          <w:rFonts w:ascii="Times New Roman" w:hAnsi="Times New Roman" w:cs="Times New Roman"/>
          <w:sz w:val="24"/>
          <w:szCs w:val="24"/>
        </w:rPr>
        <w:t xml:space="preserve"> through issuance of Orders</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without removing Conflicts of Interest and Other Identified Frauds </w:t>
      </w:r>
      <w:r>
        <w:rPr>
          <w:rFonts w:ascii="Times New Roman" w:hAnsi="Times New Roman" w:cs="Times New Roman"/>
          <w:sz w:val="24"/>
          <w:szCs w:val="24"/>
        </w:rPr>
        <w:t xml:space="preserve">and CRIMES </w:t>
      </w:r>
      <w:r w:rsidR="008700B1">
        <w:rPr>
          <w:rFonts w:ascii="Times New Roman" w:hAnsi="Times New Roman" w:cs="Times New Roman"/>
          <w:sz w:val="24"/>
          <w:szCs w:val="24"/>
        </w:rPr>
        <w:t>on this Court and the Lower Court</w:t>
      </w:r>
      <w:r w:rsidR="0085112C">
        <w:rPr>
          <w:rFonts w:ascii="Times New Roman" w:hAnsi="Times New Roman" w:cs="Times New Roman"/>
          <w:sz w:val="24"/>
          <w:szCs w:val="24"/>
        </w:rPr>
        <w:t xml:space="preserve"> prior to further adjudication</w:t>
      </w:r>
      <w:r w:rsidR="004F53AA">
        <w:rPr>
          <w:rFonts w:ascii="Times New Roman" w:hAnsi="Times New Roman" w:cs="Times New Roman"/>
          <w:sz w:val="24"/>
          <w:szCs w:val="24"/>
        </w:rPr>
        <w:t xml:space="preserve">.  Additionally, for </w:t>
      </w:r>
      <w:r>
        <w:rPr>
          <w:rFonts w:ascii="Times New Roman" w:hAnsi="Times New Roman" w:cs="Times New Roman"/>
          <w:sz w:val="24"/>
          <w:szCs w:val="24"/>
        </w:rPr>
        <w:t xml:space="preserve">failure </w:t>
      </w:r>
      <w:proofErr w:type="gramStart"/>
      <w:r>
        <w:rPr>
          <w:rFonts w:ascii="Times New Roman" w:hAnsi="Times New Roman" w:cs="Times New Roman"/>
          <w:sz w:val="24"/>
          <w:szCs w:val="24"/>
        </w:rPr>
        <w:t>to</w:t>
      </w:r>
      <w:r w:rsidR="004F53AA">
        <w:rPr>
          <w:rFonts w:ascii="Times New Roman" w:hAnsi="Times New Roman" w:cs="Times New Roman"/>
          <w:sz w:val="24"/>
          <w:szCs w:val="24"/>
        </w:rPr>
        <w:t xml:space="preserve"> then</w:t>
      </w:r>
      <w:r>
        <w:rPr>
          <w:rFonts w:ascii="Times New Roman" w:hAnsi="Times New Roman" w:cs="Times New Roman"/>
          <w:sz w:val="24"/>
          <w:szCs w:val="24"/>
        </w:rPr>
        <w:t xml:space="preserve"> </w:t>
      </w:r>
      <w:r w:rsidR="008700B1">
        <w:rPr>
          <w:rFonts w:ascii="Times New Roman" w:hAnsi="Times New Roman" w:cs="Times New Roman"/>
          <w:sz w:val="24"/>
          <w:szCs w:val="24"/>
        </w:rPr>
        <w:t>report</w:t>
      </w:r>
      <w:proofErr w:type="gramEnd"/>
      <w:r w:rsidR="008700B1">
        <w:rPr>
          <w:rFonts w:ascii="Times New Roman" w:hAnsi="Times New Roman" w:cs="Times New Roman"/>
          <w:sz w:val="24"/>
          <w:szCs w:val="24"/>
        </w:rPr>
        <w:t xml:space="preserve"> </w:t>
      </w:r>
      <w:r w:rsidR="004F53AA">
        <w:rPr>
          <w:rFonts w:ascii="Times New Roman" w:hAnsi="Times New Roman" w:cs="Times New Roman"/>
          <w:sz w:val="24"/>
          <w:szCs w:val="24"/>
        </w:rPr>
        <w:t xml:space="preserve">the </w:t>
      </w:r>
      <w:r w:rsidR="008700B1">
        <w:rPr>
          <w:rFonts w:ascii="Times New Roman" w:hAnsi="Times New Roman" w:cs="Times New Roman"/>
          <w:sz w:val="24"/>
          <w:szCs w:val="24"/>
        </w:rPr>
        <w:t>Felony Criminal Acts</w:t>
      </w:r>
      <w:r w:rsidR="004F53AA">
        <w:rPr>
          <w:rFonts w:ascii="Times New Roman" w:hAnsi="Times New Roman" w:cs="Times New Roman"/>
          <w:sz w:val="24"/>
          <w:szCs w:val="24"/>
        </w:rPr>
        <w:t xml:space="preserve"> Alleged</w:t>
      </w:r>
      <w:r w:rsidR="0085112C">
        <w:rPr>
          <w:rFonts w:ascii="Times New Roman" w:hAnsi="Times New Roman" w:cs="Times New Roman"/>
          <w:sz w:val="24"/>
          <w:szCs w:val="24"/>
        </w:rPr>
        <w:t xml:space="preserve"> by Anderson</w:t>
      </w:r>
      <w:r w:rsidR="004F53AA">
        <w:rPr>
          <w:rFonts w:ascii="Times New Roman" w:hAnsi="Times New Roman" w:cs="Times New Roman"/>
          <w:sz w:val="24"/>
          <w:szCs w:val="24"/>
        </w:rPr>
        <w:t xml:space="preserve"> against</w:t>
      </w:r>
      <w:r w:rsidR="008700B1">
        <w:rPr>
          <w:rFonts w:ascii="Times New Roman" w:hAnsi="Times New Roman" w:cs="Times New Roman"/>
          <w:sz w:val="24"/>
          <w:szCs w:val="24"/>
        </w:rPr>
        <w:t xml:space="preserve"> Senior Public Officials Exposed in the </w:t>
      </w:r>
      <w:r w:rsidR="004F53AA">
        <w:rPr>
          <w:rFonts w:ascii="Times New Roman" w:hAnsi="Times New Roman" w:cs="Times New Roman"/>
          <w:sz w:val="24"/>
          <w:szCs w:val="24"/>
        </w:rPr>
        <w:t xml:space="preserve">“Legally </w:t>
      </w:r>
      <w:r w:rsidR="008700B1">
        <w:rPr>
          <w:rFonts w:ascii="Times New Roman" w:hAnsi="Times New Roman" w:cs="Times New Roman"/>
          <w:sz w:val="24"/>
          <w:szCs w:val="24"/>
        </w:rPr>
        <w:t>Related</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Anderson </w:t>
      </w:r>
      <w:r w:rsidR="004F53AA">
        <w:rPr>
          <w:rFonts w:ascii="Times New Roman" w:hAnsi="Times New Roman" w:cs="Times New Roman"/>
          <w:sz w:val="24"/>
          <w:szCs w:val="24"/>
        </w:rPr>
        <w:t xml:space="preserve">Whistleblower </w:t>
      </w:r>
      <w:r w:rsidR="008700B1">
        <w:rPr>
          <w:rFonts w:ascii="Times New Roman" w:hAnsi="Times New Roman" w:cs="Times New Roman"/>
          <w:sz w:val="24"/>
          <w:szCs w:val="24"/>
        </w:rPr>
        <w:t>Lawsuit for IMMEDIATE INVESTIGATION</w:t>
      </w:r>
      <w:r w:rsidR="0085112C">
        <w:rPr>
          <w:rFonts w:ascii="Times New Roman" w:hAnsi="Times New Roman" w:cs="Times New Roman"/>
          <w:sz w:val="24"/>
          <w:szCs w:val="24"/>
        </w:rPr>
        <w:t xml:space="preserve"> this Court’s members perpetrate </w:t>
      </w:r>
      <w:r w:rsidR="005B5E8E">
        <w:rPr>
          <w:rFonts w:ascii="Times New Roman" w:hAnsi="Times New Roman" w:cs="Times New Roman"/>
          <w:sz w:val="24"/>
          <w:szCs w:val="24"/>
        </w:rPr>
        <w:t>Misprision</w:t>
      </w:r>
      <w:r w:rsidR="0085112C">
        <w:rPr>
          <w:rFonts w:ascii="Times New Roman" w:hAnsi="Times New Roman" w:cs="Times New Roman"/>
          <w:sz w:val="24"/>
          <w:szCs w:val="24"/>
        </w:rPr>
        <w:t xml:space="preserve"> of Felony</w:t>
      </w:r>
      <w:r w:rsidR="00CA16E2" w:rsidRPr="008700B1">
        <w:rPr>
          <w:rFonts w:ascii="Times New Roman" w:hAnsi="Times New Roman" w:cs="Times New Roman"/>
          <w:sz w:val="24"/>
          <w:szCs w:val="24"/>
        </w:rPr>
        <w:t xml:space="preserve">.  </w:t>
      </w:r>
      <w:r w:rsidR="004F53AA">
        <w:rPr>
          <w:rFonts w:ascii="Times New Roman" w:hAnsi="Times New Roman" w:cs="Times New Roman"/>
          <w:sz w:val="24"/>
          <w:szCs w:val="24"/>
        </w:rPr>
        <w:t>The</w:t>
      </w:r>
      <w:r w:rsidR="0085112C">
        <w:rPr>
          <w:rFonts w:ascii="Times New Roman" w:hAnsi="Times New Roman" w:cs="Times New Roman"/>
          <w:sz w:val="24"/>
          <w:szCs w:val="24"/>
        </w:rPr>
        <w:t xml:space="preserve"> Court’s</w:t>
      </w:r>
      <w:r w:rsidR="004F53AA">
        <w:rPr>
          <w:rFonts w:ascii="Times New Roman" w:hAnsi="Times New Roman" w:cs="Times New Roman"/>
          <w:sz w:val="24"/>
          <w:szCs w:val="24"/>
        </w:rPr>
        <w:t xml:space="preserve"> </w:t>
      </w:r>
      <w:r w:rsidR="0085112C">
        <w:rPr>
          <w:rFonts w:ascii="Times New Roman" w:hAnsi="Times New Roman" w:cs="Times New Roman"/>
          <w:sz w:val="24"/>
          <w:szCs w:val="24"/>
        </w:rPr>
        <w:t>INTENTIONAL f</w:t>
      </w:r>
      <w:r w:rsidR="004F53AA">
        <w:rPr>
          <w:rFonts w:ascii="Times New Roman" w:hAnsi="Times New Roman" w:cs="Times New Roman"/>
          <w:sz w:val="24"/>
          <w:szCs w:val="24"/>
        </w:rPr>
        <w:t>ailure</w:t>
      </w:r>
      <w:r w:rsidR="0085112C">
        <w:rPr>
          <w:rFonts w:ascii="Times New Roman" w:hAnsi="Times New Roman" w:cs="Times New Roman"/>
          <w:sz w:val="24"/>
          <w:szCs w:val="24"/>
        </w:rPr>
        <w:t>s</w:t>
      </w:r>
      <w:r w:rsidR="004F53AA">
        <w:rPr>
          <w:rFonts w:ascii="Times New Roman" w:hAnsi="Times New Roman" w:cs="Times New Roman"/>
          <w:sz w:val="24"/>
          <w:szCs w:val="24"/>
        </w:rPr>
        <w:t xml:space="preserve"> constitute</w:t>
      </w:r>
      <w:r w:rsidR="0085112C">
        <w:rPr>
          <w:rFonts w:ascii="Times New Roman" w:hAnsi="Times New Roman" w:cs="Times New Roman"/>
          <w:sz w:val="24"/>
          <w:szCs w:val="24"/>
        </w:rPr>
        <w:t xml:space="preserve"> a continued </w:t>
      </w:r>
      <w:r w:rsidR="00CA16E2" w:rsidRPr="008700B1">
        <w:rPr>
          <w:rFonts w:ascii="Times New Roman" w:hAnsi="Times New Roman" w:cs="Times New Roman"/>
          <w:sz w:val="24"/>
          <w:szCs w:val="24"/>
        </w:rPr>
        <w:t xml:space="preserve">Fraud </w:t>
      </w:r>
      <w:r w:rsidR="004F53AA">
        <w:rPr>
          <w:rFonts w:ascii="Times New Roman" w:hAnsi="Times New Roman" w:cs="Times New Roman"/>
          <w:sz w:val="24"/>
          <w:szCs w:val="24"/>
        </w:rPr>
        <w:t>on the Court</w:t>
      </w:r>
      <w:r w:rsidR="0085112C">
        <w:rPr>
          <w:rFonts w:ascii="Times New Roman" w:hAnsi="Times New Roman" w:cs="Times New Roman"/>
          <w:sz w:val="24"/>
          <w:szCs w:val="24"/>
        </w:rPr>
        <w:t xml:space="preserve"> by JUSTICES and other of this COURT constituting </w:t>
      </w:r>
      <w:r w:rsidR="004F53AA">
        <w:rPr>
          <w:rFonts w:ascii="Times New Roman" w:hAnsi="Times New Roman" w:cs="Times New Roman"/>
          <w:sz w:val="24"/>
          <w:szCs w:val="24"/>
        </w:rPr>
        <w:t xml:space="preserve">Felony </w:t>
      </w:r>
      <w:r w:rsidR="008700B1">
        <w:rPr>
          <w:rFonts w:ascii="Times New Roman" w:hAnsi="Times New Roman" w:cs="Times New Roman"/>
          <w:sz w:val="24"/>
          <w:szCs w:val="24"/>
        </w:rPr>
        <w:t>Obstruction</w:t>
      </w:r>
      <w:r w:rsidR="0085112C">
        <w:rPr>
          <w:rFonts w:ascii="Times New Roman" w:hAnsi="Times New Roman" w:cs="Times New Roman"/>
          <w:sz w:val="24"/>
          <w:szCs w:val="24"/>
        </w:rPr>
        <w:t xml:space="preserve"> of Justice.  Obstruction</w:t>
      </w:r>
      <w:r w:rsid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 xml:space="preserve">committed </w:t>
      </w:r>
      <w:r w:rsidR="000753DC" w:rsidRPr="008700B1">
        <w:rPr>
          <w:rFonts w:ascii="Times New Roman" w:hAnsi="Times New Roman" w:cs="Times New Roman"/>
          <w:sz w:val="24"/>
          <w:szCs w:val="24"/>
        </w:rPr>
        <w:t>through</w:t>
      </w:r>
      <w:r w:rsidR="0085112C">
        <w:rPr>
          <w:rFonts w:ascii="Times New Roman" w:hAnsi="Times New Roman" w:cs="Times New Roman"/>
          <w:sz w:val="24"/>
          <w:szCs w:val="24"/>
        </w:rPr>
        <w:t xml:space="preserve"> ongoing combined</w:t>
      </w:r>
      <w:r w:rsidR="00CA16E2" w:rsidRPr="008700B1">
        <w:rPr>
          <w:rFonts w:ascii="Times New Roman" w:hAnsi="Times New Roman" w:cs="Times New Roman"/>
          <w:sz w:val="24"/>
          <w:szCs w:val="24"/>
        </w:rPr>
        <w:t xml:space="preserve"> </w:t>
      </w:r>
      <w:r w:rsidR="006B0D46" w:rsidRPr="008700B1">
        <w:rPr>
          <w:rFonts w:ascii="Times New Roman" w:hAnsi="Times New Roman" w:cs="Times New Roman"/>
          <w:sz w:val="24"/>
          <w:szCs w:val="24"/>
        </w:rPr>
        <w:t>VIOLATIONS of Attorney Conduct Codes, Judicial Cannons</w:t>
      </w:r>
      <w:r w:rsidR="00CA16E2" w:rsidRPr="008700B1">
        <w:rPr>
          <w:rFonts w:ascii="Times New Roman" w:hAnsi="Times New Roman" w:cs="Times New Roman"/>
          <w:sz w:val="24"/>
          <w:szCs w:val="24"/>
        </w:rPr>
        <w:t>, Public Office Rules &amp; Regulations</w:t>
      </w:r>
      <w:r w:rsidR="000753DC" w:rsidRPr="008700B1">
        <w:rPr>
          <w:rFonts w:ascii="Times New Roman" w:hAnsi="Times New Roman" w:cs="Times New Roman"/>
          <w:sz w:val="24"/>
          <w:szCs w:val="24"/>
        </w:rPr>
        <w:t xml:space="preserve"> and</w:t>
      </w:r>
      <w:r w:rsidR="006B0D46" w:rsidRPr="008700B1">
        <w:rPr>
          <w:rFonts w:ascii="Times New Roman" w:hAnsi="Times New Roman" w:cs="Times New Roman"/>
          <w:sz w:val="24"/>
          <w:szCs w:val="24"/>
        </w:rPr>
        <w:t xml:space="preserve"> State, Federal and</w:t>
      </w:r>
      <w:r w:rsidR="00CA16E2" w:rsidRPr="008700B1">
        <w:rPr>
          <w:rFonts w:ascii="Times New Roman" w:hAnsi="Times New Roman" w:cs="Times New Roman"/>
          <w:sz w:val="24"/>
          <w:szCs w:val="24"/>
        </w:rPr>
        <w:t xml:space="preserve"> &amp;</w:t>
      </w:r>
      <w:r w:rsidR="006B0D46" w:rsidRPr="008700B1">
        <w:rPr>
          <w:rFonts w:ascii="Times New Roman" w:hAnsi="Times New Roman" w:cs="Times New Roman"/>
          <w:sz w:val="24"/>
          <w:szCs w:val="24"/>
        </w:rPr>
        <w:t xml:space="preserve"> International Law</w:t>
      </w:r>
      <w:r>
        <w:rPr>
          <w:rFonts w:ascii="Times New Roman" w:hAnsi="Times New Roman" w:cs="Times New Roman"/>
          <w:sz w:val="24"/>
          <w:szCs w:val="24"/>
        </w:rPr>
        <w:t>,</w:t>
      </w:r>
      <w:r w:rsidR="00CA16E2" w:rsidRPr="008700B1">
        <w:rPr>
          <w:rFonts w:ascii="Times New Roman" w:hAnsi="Times New Roman" w:cs="Times New Roman"/>
          <w:sz w:val="24"/>
          <w:szCs w:val="24"/>
        </w:rPr>
        <w:t xml:space="preserve"> by all those adjudicating this lawsuit and </w:t>
      </w:r>
      <w:r w:rsidR="008700B1">
        <w:rPr>
          <w:rFonts w:ascii="Times New Roman" w:hAnsi="Times New Roman" w:cs="Times New Roman"/>
          <w:sz w:val="24"/>
          <w:szCs w:val="24"/>
        </w:rPr>
        <w:t xml:space="preserve">ALL </w:t>
      </w:r>
      <w:r w:rsidR="00CA16E2" w:rsidRPr="008700B1">
        <w:rPr>
          <w:rFonts w:ascii="Times New Roman" w:hAnsi="Times New Roman" w:cs="Times New Roman"/>
          <w:sz w:val="24"/>
          <w:szCs w:val="24"/>
        </w:rPr>
        <w:t>those participating in the defense of the Defendants in these matters</w:t>
      </w:r>
      <w:r w:rsidR="000753DC" w:rsidRPr="008700B1">
        <w:rPr>
          <w:rFonts w:ascii="Times New Roman" w:hAnsi="Times New Roman" w:cs="Times New Roman"/>
          <w:sz w:val="24"/>
          <w:szCs w:val="24"/>
        </w:rPr>
        <w:t>.</w:t>
      </w:r>
    </w:p>
    <w:p w:rsidR="00412CC4" w:rsidRDefault="000753DC" w:rsidP="00412CC4">
      <w:pPr>
        <w:ind w:firstLine="720"/>
        <w:rPr>
          <w:rFonts w:ascii="Times New Roman" w:hAnsi="Times New Roman" w:cs="Times New Roman"/>
          <w:sz w:val="24"/>
          <w:szCs w:val="24"/>
        </w:rPr>
      </w:pPr>
      <w:r w:rsidRPr="008700B1">
        <w:rPr>
          <w:rFonts w:ascii="Times New Roman" w:hAnsi="Times New Roman" w:cs="Times New Roman"/>
          <w:sz w:val="24"/>
          <w:szCs w:val="24"/>
        </w:rPr>
        <w:t>The</w:t>
      </w:r>
      <w:r w:rsidR="008700B1">
        <w:rPr>
          <w:rFonts w:ascii="Times New Roman" w:hAnsi="Times New Roman" w:cs="Times New Roman"/>
          <w:sz w:val="24"/>
          <w:szCs w:val="24"/>
        </w:rPr>
        <w:t xml:space="preserve"> attached </w:t>
      </w:r>
      <w:r w:rsidR="0085112C">
        <w:rPr>
          <w:rFonts w:ascii="Times New Roman" w:hAnsi="Times New Roman" w:cs="Times New Roman"/>
          <w:sz w:val="24"/>
          <w:szCs w:val="24"/>
        </w:rPr>
        <w:t xml:space="preserve">ILLEGAL and OBSTRUCTIONARY </w:t>
      </w:r>
      <w:r w:rsidR="006B0D46" w:rsidRPr="008700B1">
        <w:rPr>
          <w:rFonts w:ascii="Times New Roman" w:hAnsi="Times New Roman" w:cs="Times New Roman"/>
          <w:sz w:val="24"/>
          <w:szCs w:val="24"/>
        </w:rPr>
        <w:t xml:space="preserve">ruling to </w:t>
      </w:r>
      <w:r w:rsidR="006B0D46" w:rsidRPr="008700B1">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3"/>
      </w:r>
      <w:r w:rsidR="008700B1" w:rsidRPr="008700B1">
        <w:rPr>
          <w:rFonts w:ascii="Times New Roman" w:hAnsi="Times New Roman" w:cs="Times New Roman"/>
          <w:sz w:val="24"/>
          <w:szCs w:val="24"/>
          <w:highlight w:val="yellow"/>
        </w:rPr>
        <w:t>, Exhibit 3,</w:t>
      </w:r>
      <w:r w:rsidR="006B0D46" w:rsidRPr="008700B1">
        <w:rPr>
          <w:rFonts w:ascii="Times New Roman" w:hAnsi="Times New Roman" w:cs="Times New Roman"/>
          <w:sz w:val="24"/>
          <w:szCs w:val="24"/>
        </w:rPr>
        <w:t xml:space="preserve"> </w:t>
      </w:r>
      <w:r w:rsidR="008700B1">
        <w:rPr>
          <w:rFonts w:ascii="Times New Roman" w:hAnsi="Times New Roman" w:cs="Times New Roman"/>
          <w:sz w:val="24"/>
          <w:szCs w:val="24"/>
        </w:rPr>
        <w:t xml:space="preserve">attempts to bury </w:t>
      </w:r>
      <w:r w:rsidR="006B0D46" w:rsidRPr="008700B1">
        <w:rPr>
          <w:rFonts w:ascii="Times New Roman" w:hAnsi="Times New Roman" w:cs="Times New Roman"/>
          <w:sz w:val="24"/>
          <w:szCs w:val="24"/>
        </w:rPr>
        <w:t xml:space="preserve">the Iviewit/Eliot Bernstein Federal RICO </w:t>
      </w:r>
      <w:r w:rsidR="00DF6393" w:rsidRPr="008700B1">
        <w:rPr>
          <w:rFonts w:ascii="Times New Roman" w:hAnsi="Times New Roman" w:cs="Times New Roman"/>
          <w:sz w:val="24"/>
          <w:szCs w:val="24"/>
        </w:rPr>
        <w:t xml:space="preserve">&amp; </w:t>
      </w:r>
      <w:r w:rsidR="006B0D46" w:rsidRPr="008700B1">
        <w:rPr>
          <w:rFonts w:ascii="Times New Roman" w:hAnsi="Times New Roman" w:cs="Times New Roman"/>
          <w:sz w:val="24"/>
          <w:szCs w:val="24"/>
        </w:rPr>
        <w:t>ANTITRUST Lawsuit</w:t>
      </w:r>
      <w:r w:rsidR="00DF6393" w:rsidRPr="008700B1">
        <w:rPr>
          <w:rFonts w:ascii="Times New Roman" w:hAnsi="Times New Roman" w:cs="Times New Roman"/>
          <w:sz w:val="24"/>
          <w:szCs w:val="24"/>
        </w:rPr>
        <w:t xml:space="preserve"> on </w:t>
      </w:r>
      <w:r w:rsidR="00CA16E2" w:rsidRPr="008700B1">
        <w:rPr>
          <w:rFonts w:ascii="Times New Roman" w:hAnsi="Times New Roman" w:cs="Times New Roman"/>
          <w:sz w:val="24"/>
          <w:szCs w:val="24"/>
        </w:rPr>
        <w:t>A</w:t>
      </w:r>
      <w:r w:rsidR="00DF6393" w:rsidRPr="008700B1">
        <w:rPr>
          <w:rFonts w:ascii="Times New Roman" w:hAnsi="Times New Roman" w:cs="Times New Roman"/>
          <w:sz w:val="24"/>
          <w:szCs w:val="24"/>
        </w:rPr>
        <w:t>ppeal</w:t>
      </w:r>
      <w:r w:rsidR="004F53AA">
        <w:rPr>
          <w:rFonts w:ascii="Times New Roman" w:hAnsi="Times New Roman" w:cs="Times New Roman"/>
          <w:sz w:val="24"/>
          <w:szCs w:val="24"/>
        </w:rPr>
        <w:t xml:space="preserve"> before</w:t>
      </w:r>
      <w:r w:rsidR="0085112C">
        <w:rPr>
          <w:rFonts w:ascii="Times New Roman" w:hAnsi="Times New Roman" w:cs="Times New Roman"/>
          <w:sz w:val="24"/>
          <w:szCs w:val="24"/>
        </w:rPr>
        <w:t xml:space="preserve"> removing</w:t>
      </w:r>
      <w:r w:rsidR="004F53AA">
        <w:rPr>
          <w:rFonts w:ascii="Times New Roman" w:hAnsi="Times New Roman" w:cs="Times New Roman"/>
          <w:sz w:val="24"/>
          <w:szCs w:val="24"/>
        </w:rPr>
        <w:t xml:space="preserve"> any of these germane </w:t>
      </w:r>
      <w:r w:rsidR="0085112C">
        <w:rPr>
          <w:rFonts w:ascii="Times New Roman" w:hAnsi="Times New Roman" w:cs="Times New Roman"/>
          <w:sz w:val="24"/>
          <w:szCs w:val="24"/>
        </w:rPr>
        <w:t>V</w:t>
      </w:r>
      <w:r w:rsidR="00507A2D">
        <w:rPr>
          <w:rFonts w:ascii="Times New Roman" w:hAnsi="Times New Roman" w:cs="Times New Roman"/>
          <w:sz w:val="24"/>
          <w:szCs w:val="24"/>
        </w:rPr>
        <w:t xml:space="preserve">iolations </w:t>
      </w:r>
      <w:r w:rsidR="0085112C">
        <w:rPr>
          <w:rFonts w:ascii="Times New Roman" w:hAnsi="Times New Roman" w:cs="Times New Roman"/>
          <w:sz w:val="24"/>
          <w:szCs w:val="24"/>
        </w:rPr>
        <w:t>of Law</w:t>
      </w:r>
      <w:r w:rsidR="001F4E9B">
        <w:rPr>
          <w:rFonts w:ascii="Times New Roman" w:hAnsi="Times New Roman" w:cs="Times New Roman"/>
          <w:sz w:val="24"/>
          <w:szCs w:val="24"/>
        </w:rPr>
        <w:t xml:space="preserve"> or investigating any of Anderson’s allegations</w:t>
      </w:r>
      <w:r w:rsidR="007E5424">
        <w:rPr>
          <w:rFonts w:ascii="Times New Roman" w:hAnsi="Times New Roman" w:cs="Times New Roman"/>
          <w:sz w:val="24"/>
          <w:szCs w:val="24"/>
        </w:rPr>
        <w:t xml:space="preserve">.  </w:t>
      </w:r>
      <w:r w:rsidR="00EE3652">
        <w:rPr>
          <w:rFonts w:ascii="Times New Roman" w:hAnsi="Times New Roman" w:cs="Times New Roman"/>
          <w:sz w:val="24"/>
          <w:szCs w:val="24"/>
        </w:rPr>
        <w:t xml:space="preserve">The Court attempts </w:t>
      </w:r>
      <w:r w:rsidR="007E5424">
        <w:rPr>
          <w:rFonts w:ascii="Times New Roman" w:hAnsi="Times New Roman" w:cs="Times New Roman"/>
          <w:sz w:val="24"/>
          <w:szCs w:val="24"/>
        </w:rPr>
        <w:t xml:space="preserve">ILLEGALLY </w:t>
      </w:r>
      <w:r w:rsidR="00EE3652">
        <w:rPr>
          <w:rFonts w:ascii="Times New Roman" w:hAnsi="Times New Roman" w:cs="Times New Roman"/>
          <w:sz w:val="24"/>
          <w:szCs w:val="24"/>
        </w:rPr>
        <w:t xml:space="preserve">to </w:t>
      </w:r>
      <w:r w:rsidR="007E5424">
        <w:rPr>
          <w:rFonts w:ascii="Times New Roman" w:hAnsi="Times New Roman" w:cs="Times New Roman"/>
          <w:sz w:val="24"/>
          <w:szCs w:val="24"/>
        </w:rPr>
        <w:t>dismiss th</w:t>
      </w:r>
      <w:r w:rsidR="00EE3652">
        <w:rPr>
          <w:rFonts w:ascii="Times New Roman" w:hAnsi="Times New Roman" w:cs="Times New Roman"/>
          <w:sz w:val="24"/>
          <w:szCs w:val="24"/>
        </w:rPr>
        <w:t>is L</w:t>
      </w:r>
      <w:r w:rsidR="007E5424">
        <w:rPr>
          <w:rFonts w:ascii="Times New Roman" w:hAnsi="Times New Roman" w:cs="Times New Roman"/>
          <w:sz w:val="24"/>
          <w:szCs w:val="24"/>
        </w:rPr>
        <w:t>awsuit, p</w:t>
      </w:r>
      <w:r w:rsidRPr="008700B1">
        <w:rPr>
          <w:rFonts w:ascii="Times New Roman" w:hAnsi="Times New Roman" w:cs="Times New Roman"/>
          <w:sz w:val="24"/>
          <w:szCs w:val="24"/>
        </w:rPr>
        <w:t>rior to resolving the</w:t>
      </w:r>
      <w:r w:rsidR="0085112C">
        <w:rPr>
          <w:rFonts w:ascii="Times New Roman" w:hAnsi="Times New Roman" w:cs="Times New Roman"/>
          <w:sz w:val="24"/>
          <w:szCs w:val="24"/>
        </w:rPr>
        <w:t>se</w:t>
      </w:r>
      <w:r w:rsidRP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FELONY VIOLATIONS OF LAW</w:t>
      </w:r>
      <w:r w:rsidR="001F4E9B">
        <w:rPr>
          <w:rFonts w:ascii="Times New Roman" w:hAnsi="Times New Roman" w:cs="Times New Roman"/>
          <w:sz w:val="24"/>
          <w:szCs w:val="24"/>
        </w:rPr>
        <w:t xml:space="preserve"> and</w:t>
      </w:r>
      <w:r w:rsidR="007A3B68">
        <w:rPr>
          <w:rFonts w:ascii="Times New Roman" w:hAnsi="Times New Roman" w:cs="Times New Roman"/>
          <w:sz w:val="24"/>
          <w:szCs w:val="24"/>
        </w:rPr>
        <w:t xml:space="preserve"> remove identified</w:t>
      </w:r>
      <w:r w:rsidR="001F4E9B">
        <w:rPr>
          <w:rFonts w:ascii="Times New Roman" w:hAnsi="Times New Roman" w:cs="Times New Roman"/>
          <w:sz w:val="24"/>
          <w:szCs w:val="24"/>
        </w:rPr>
        <w:t xml:space="preserve"> Conflicts of Interest</w:t>
      </w:r>
      <w:r w:rsidR="007A3B68">
        <w:rPr>
          <w:rFonts w:ascii="Times New Roman" w:hAnsi="Times New Roman" w:cs="Times New Roman"/>
          <w:sz w:val="24"/>
          <w:szCs w:val="24"/>
        </w:rPr>
        <w:t xml:space="preserve"> and more</w:t>
      </w:r>
      <w:r w:rsidR="001F4E9B">
        <w:rPr>
          <w:rFonts w:ascii="Times New Roman" w:hAnsi="Times New Roman" w:cs="Times New Roman"/>
          <w:sz w:val="24"/>
          <w:szCs w:val="24"/>
        </w:rPr>
        <w:t>, that deny fair and impartial due process as</w:t>
      </w:r>
      <w:r w:rsidR="00CA16E2" w:rsidRPr="008700B1">
        <w:rPr>
          <w:rFonts w:ascii="Times New Roman" w:hAnsi="Times New Roman" w:cs="Times New Roman"/>
          <w:sz w:val="24"/>
          <w:szCs w:val="24"/>
        </w:rPr>
        <w:t xml:space="preserve"> </w:t>
      </w:r>
      <w:r w:rsidRPr="008700B1">
        <w:rPr>
          <w:rFonts w:ascii="Times New Roman" w:hAnsi="Times New Roman" w:cs="Times New Roman"/>
          <w:sz w:val="24"/>
          <w:szCs w:val="24"/>
        </w:rPr>
        <w:t xml:space="preserve">exposed </w:t>
      </w:r>
      <w:r w:rsidR="00CA16E2" w:rsidRPr="008700B1">
        <w:rPr>
          <w:rFonts w:ascii="Times New Roman" w:hAnsi="Times New Roman" w:cs="Times New Roman"/>
          <w:sz w:val="24"/>
          <w:szCs w:val="24"/>
        </w:rPr>
        <w:t>in</w:t>
      </w:r>
      <w:r w:rsidRPr="008700B1">
        <w:rPr>
          <w:rFonts w:ascii="Times New Roman" w:hAnsi="Times New Roman" w:cs="Times New Roman"/>
          <w:sz w:val="24"/>
          <w:szCs w:val="24"/>
        </w:rPr>
        <w:t xml:space="preserve"> the “Legally Related” Whistleblower L</w:t>
      </w:r>
      <w:r w:rsidR="007E5424">
        <w:rPr>
          <w:rFonts w:ascii="Times New Roman" w:hAnsi="Times New Roman" w:cs="Times New Roman"/>
          <w:sz w:val="24"/>
          <w:szCs w:val="24"/>
        </w:rPr>
        <w:t>awsuit of Christine C. Anderson</w:t>
      </w:r>
      <w:r w:rsidR="00EE3652">
        <w:rPr>
          <w:rFonts w:ascii="Times New Roman" w:hAnsi="Times New Roman" w:cs="Times New Roman"/>
          <w:sz w:val="24"/>
          <w:szCs w:val="24"/>
        </w:rPr>
        <w:t xml:space="preserve"> of public officials involved in this Lawsuit</w:t>
      </w:r>
      <w:r w:rsidR="007E5424">
        <w:rPr>
          <w:rFonts w:ascii="Times New Roman" w:hAnsi="Times New Roman" w:cs="Times New Roman"/>
          <w:sz w:val="24"/>
          <w:szCs w:val="24"/>
        </w:rPr>
        <w:t>.  Th</w:t>
      </w:r>
      <w:r w:rsidR="00EE3652">
        <w:rPr>
          <w:rFonts w:ascii="Times New Roman" w:hAnsi="Times New Roman" w:cs="Times New Roman"/>
          <w:sz w:val="24"/>
          <w:szCs w:val="24"/>
        </w:rPr>
        <w:t>is</w:t>
      </w:r>
      <w:r w:rsidRPr="008700B1">
        <w:rPr>
          <w:rFonts w:ascii="Times New Roman" w:hAnsi="Times New Roman" w:cs="Times New Roman"/>
          <w:sz w:val="24"/>
          <w:szCs w:val="24"/>
        </w:rPr>
        <w:t xml:space="preserve"> mak</w:t>
      </w:r>
      <w:r w:rsidR="00EE3652">
        <w:rPr>
          <w:rFonts w:ascii="Times New Roman" w:hAnsi="Times New Roman" w:cs="Times New Roman"/>
          <w:sz w:val="24"/>
          <w:szCs w:val="24"/>
        </w:rPr>
        <w:t>es</w:t>
      </w:r>
      <w:r w:rsidRPr="008700B1">
        <w:rPr>
          <w:rFonts w:ascii="Times New Roman" w:hAnsi="Times New Roman" w:cs="Times New Roman"/>
          <w:sz w:val="24"/>
          <w:szCs w:val="24"/>
        </w:rPr>
        <w:t xml:space="preserve"> th</w:t>
      </w:r>
      <w:r w:rsidR="008700B1">
        <w:rPr>
          <w:rFonts w:ascii="Times New Roman" w:hAnsi="Times New Roman" w:cs="Times New Roman"/>
          <w:sz w:val="24"/>
          <w:szCs w:val="24"/>
        </w:rPr>
        <w:t>e</w:t>
      </w:r>
      <w:r w:rsidRPr="008700B1">
        <w:rPr>
          <w:rFonts w:ascii="Times New Roman" w:hAnsi="Times New Roman" w:cs="Times New Roman"/>
          <w:sz w:val="24"/>
          <w:szCs w:val="24"/>
        </w:rPr>
        <w:t xml:space="preserve"> Court’s ruling another ILLEGAL ATTEMPT to COVER-UP </w:t>
      </w:r>
      <w:r w:rsidR="00CA16E2" w:rsidRPr="008700B1">
        <w:rPr>
          <w:rFonts w:ascii="Times New Roman" w:hAnsi="Times New Roman" w:cs="Times New Roman"/>
          <w:sz w:val="24"/>
          <w:szCs w:val="24"/>
        </w:rPr>
        <w:t xml:space="preserve">the ONGOING </w:t>
      </w:r>
      <w:r w:rsidRPr="008700B1">
        <w:rPr>
          <w:rFonts w:ascii="Times New Roman" w:hAnsi="Times New Roman" w:cs="Times New Roman"/>
          <w:sz w:val="24"/>
          <w:szCs w:val="24"/>
        </w:rPr>
        <w:t>crimes</w:t>
      </w:r>
      <w:r w:rsidR="008700B1">
        <w:rPr>
          <w:rFonts w:ascii="Times New Roman" w:hAnsi="Times New Roman" w:cs="Times New Roman"/>
          <w:sz w:val="24"/>
          <w:szCs w:val="24"/>
        </w:rPr>
        <w:t xml:space="preserve"> committed by members of</w:t>
      </w:r>
      <w:r w:rsidRPr="008700B1">
        <w:rPr>
          <w:rFonts w:ascii="Times New Roman" w:hAnsi="Times New Roman" w:cs="Times New Roman"/>
          <w:sz w:val="24"/>
          <w:szCs w:val="24"/>
        </w:rPr>
        <w:t xml:space="preserve"> this Court, the US District Court Southern District of New York, the New York Supreme Court</w:t>
      </w:r>
      <w:r w:rsidR="008700B1">
        <w:rPr>
          <w:rFonts w:ascii="Times New Roman" w:hAnsi="Times New Roman" w:cs="Times New Roman"/>
          <w:sz w:val="24"/>
          <w:szCs w:val="24"/>
        </w:rPr>
        <w:t>, the New York Attorney General’s Office, the New York Governor Andrew Cuomo</w:t>
      </w:r>
      <w:r w:rsidRPr="008700B1">
        <w:rPr>
          <w:rFonts w:ascii="Times New Roman" w:hAnsi="Times New Roman" w:cs="Times New Roman"/>
          <w:sz w:val="24"/>
          <w:szCs w:val="24"/>
        </w:rPr>
        <w:t xml:space="preserve"> and others</w:t>
      </w:r>
      <w:r w:rsidR="006B0D46" w:rsidRPr="008700B1">
        <w:rPr>
          <w:rFonts w:ascii="Times New Roman" w:hAnsi="Times New Roman" w:cs="Times New Roman"/>
          <w:sz w:val="24"/>
          <w:szCs w:val="24"/>
        </w:rPr>
        <w:t>.</w:t>
      </w:r>
      <w:r w:rsidR="008700B1">
        <w:rPr>
          <w:rFonts w:ascii="Times New Roman" w:hAnsi="Times New Roman" w:cs="Times New Roman"/>
          <w:sz w:val="24"/>
          <w:szCs w:val="24"/>
        </w:rPr>
        <w:t xml:space="preserve">  </w:t>
      </w:r>
      <w:proofErr w:type="gramStart"/>
      <w:r w:rsidR="008700B1">
        <w:rPr>
          <w:rFonts w:ascii="Times New Roman" w:hAnsi="Times New Roman" w:cs="Times New Roman"/>
          <w:sz w:val="24"/>
          <w:szCs w:val="24"/>
        </w:rPr>
        <w:t>T</w:t>
      </w:r>
      <w:r w:rsidR="00AD755A" w:rsidRPr="00DD0838">
        <w:rPr>
          <w:rFonts w:ascii="Times New Roman" w:hAnsi="Times New Roman" w:cs="Times New Roman"/>
          <w:sz w:val="24"/>
          <w:szCs w:val="24"/>
        </w:rPr>
        <w:t>h</w:t>
      </w:r>
      <w:r w:rsidR="00EE3652">
        <w:rPr>
          <w:rFonts w:ascii="Times New Roman" w:hAnsi="Times New Roman" w:cs="Times New Roman"/>
          <w:sz w:val="24"/>
          <w:szCs w:val="24"/>
        </w:rPr>
        <w:t>e</w:t>
      </w:r>
      <w:r w:rsidR="00AD755A" w:rsidRPr="00DD0838">
        <w:rPr>
          <w:rFonts w:ascii="Times New Roman" w:hAnsi="Times New Roman" w:cs="Times New Roman"/>
          <w:sz w:val="24"/>
          <w:szCs w:val="24"/>
        </w:rPr>
        <w:t xml:space="preserve"> Court’s failure to Halt this</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L</w:t>
      </w:r>
      <w:r w:rsidRPr="00DD0838">
        <w:rPr>
          <w:rFonts w:ascii="Times New Roman" w:hAnsi="Times New Roman" w:cs="Times New Roman"/>
          <w:sz w:val="24"/>
          <w:szCs w:val="24"/>
        </w:rPr>
        <w:t>awsuit</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until </w:t>
      </w:r>
      <w:r w:rsidR="00AD755A" w:rsidRPr="00DD0838">
        <w:rPr>
          <w:rFonts w:ascii="Times New Roman" w:hAnsi="Times New Roman" w:cs="Times New Roman"/>
          <w:sz w:val="24"/>
          <w:szCs w:val="24"/>
        </w:rPr>
        <w:t xml:space="preserve">summoned </w:t>
      </w:r>
      <w:r w:rsidRPr="00DD0838">
        <w:rPr>
          <w:rFonts w:ascii="Times New Roman" w:hAnsi="Times New Roman" w:cs="Times New Roman"/>
          <w:sz w:val="24"/>
          <w:szCs w:val="24"/>
        </w:rPr>
        <w:t>investigators c</w:t>
      </w:r>
      <w:r w:rsidR="00EE3652">
        <w:rPr>
          <w:rFonts w:ascii="Times New Roman" w:hAnsi="Times New Roman" w:cs="Times New Roman"/>
          <w:sz w:val="24"/>
          <w:szCs w:val="24"/>
        </w:rPr>
        <w:t>an</w:t>
      </w:r>
      <w:r w:rsidRPr="00DD0838">
        <w:rPr>
          <w:rFonts w:ascii="Times New Roman" w:hAnsi="Times New Roman" w:cs="Times New Roman"/>
          <w:sz w:val="24"/>
          <w:szCs w:val="24"/>
        </w:rPr>
        <w:t xml:space="preserve"> </w:t>
      </w:r>
      <w:r w:rsidR="00E73902" w:rsidRPr="00DD0838">
        <w:rPr>
          <w:rFonts w:ascii="Times New Roman" w:hAnsi="Times New Roman" w:cs="Times New Roman"/>
          <w:sz w:val="24"/>
          <w:szCs w:val="24"/>
        </w:rPr>
        <w:t>investigate</w:t>
      </w:r>
      <w:r w:rsidRPr="00DD0838">
        <w:rPr>
          <w:rFonts w:ascii="Times New Roman" w:hAnsi="Times New Roman" w:cs="Times New Roman"/>
          <w:sz w:val="24"/>
          <w:szCs w:val="24"/>
        </w:rPr>
        <w:t xml:space="preserve"> Whistlebl</w:t>
      </w:r>
      <w:r w:rsidR="00E73902" w:rsidRPr="00DD0838">
        <w:rPr>
          <w:rFonts w:ascii="Times New Roman" w:hAnsi="Times New Roman" w:cs="Times New Roman"/>
          <w:sz w:val="24"/>
          <w:szCs w:val="24"/>
        </w:rPr>
        <w:t xml:space="preserve">ower Anderson’s Felony Criminal </w:t>
      </w:r>
      <w:r w:rsidR="00EE3652">
        <w:rPr>
          <w:rFonts w:ascii="Times New Roman" w:hAnsi="Times New Roman" w:cs="Times New Roman"/>
          <w:sz w:val="24"/>
          <w:szCs w:val="24"/>
        </w:rPr>
        <w:t>Allegations,</w:t>
      </w:r>
      <w:r w:rsidR="00E73902" w:rsidRPr="00DD0838">
        <w:rPr>
          <w:rFonts w:ascii="Times New Roman" w:hAnsi="Times New Roman" w:cs="Times New Roman"/>
          <w:sz w:val="24"/>
          <w:szCs w:val="24"/>
        </w:rPr>
        <w:t xml:space="preserve"> </w:t>
      </w:r>
      <w:r w:rsidR="00CA16E2" w:rsidRPr="00DD0838">
        <w:rPr>
          <w:rFonts w:ascii="Times New Roman" w:hAnsi="Times New Roman" w:cs="Times New Roman"/>
          <w:sz w:val="24"/>
          <w:szCs w:val="24"/>
        </w:rPr>
        <w:t xml:space="preserve">exposed in her sworn </w:t>
      </w:r>
      <w:r w:rsidR="00CA16E2" w:rsidRPr="00DD0838">
        <w:rPr>
          <w:rFonts w:ascii="Times New Roman" w:hAnsi="Times New Roman" w:cs="Times New Roman"/>
          <w:sz w:val="24"/>
          <w:szCs w:val="24"/>
        </w:rPr>
        <w:lastRenderedPageBreak/>
        <w:t xml:space="preserve">testimony in US Federal Court and before the New </w:t>
      </w:r>
      <w:r w:rsidR="00AD755A" w:rsidRPr="00DD0838">
        <w:rPr>
          <w:rFonts w:ascii="Times New Roman" w:hAnsi="Times New Roman" w:cs="Times New Roman"/>
          <w:sz w:val="24"/>
          <w:szCs w:val="24"/>
        </w:rPr>
        <w:t>York Senate Judiciary Committee</w:t>
      </w:r>
      <w:r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00E73902" w:rsidRPr="00DD0838">
        <w:rPr>
          <w:rFonts w:ascii="Times New Roman" w:hAnsi="Times New Roman" w:cs="Times New Roman"/>
          <w:sz w:val="24"/>
          <w:szCs w:val="24"/>
        </w:rPr>
        <w:t>, Court Officials</w:t>
      </w:r>
      <w:r w:rsidRPr="00DD0838">
        <w:rPr>
          <w:rFonts w:ascii="Times New Roman" w:hAnsi="Times New Roman" w:cs="Times New Roman"/>
          <w:sz w:val="24"/>
          <w:szCs w:val="24"/>
        </w:rPr>
        <w:t xml:space="preserve"> and “Favored Lawyers and Law Firms</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stands as clear evidence of continued Obstruction of Justice and more.</w:t>
      </w:r>
      <w:proofErr w:type="gramEnd"/>
      <w:r w:rsidR="00EE3652">
        <w:rPr>
          <w:rFonts w:ascii="Times New Roman" w:hAnsi="Times New Roman" w:cs="Times New Roman"/>
          <w:sz w:val="24"/>
          <w:szCs w:val="24"/>
        </w:rPr>
        <w:t xml:space="preserve">  </w:t>
      </w:r>
      <w:r w:rsidRPr="00DD0838">
        <w:rPr>
          <w:rFonts w:ascii="Times New Roman" w:hAnsi="Times New Roman" w:cs="Times New Roman"/>
          <w:sz w:val="24"/>
          <w:szCs w:val="24"/>
        </w:rPr>
        <w:t xml:space="preserve"> </w:t>
      </w:r>
      <w:r w:rsidR="00507A2D">
        <w:rPr>
          <w:rFonts w:ascii="Times New Roman" w:hAnsi="Times New Roman" w:cs="Times New Roman"/>
          <w:sz w:val="24"/>
          <w:szCs w:val="24"/>
        </w:rPr>
        <w:t>Then again, Plaintiff does not anticipate that this Court can rule in favor of Plaintiff, as it would result possibly in the members of the Court handling this matter then serving very lengthy sentences in prison.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412CC4">
      <w:pPr>
        <w:ind w:firstLine="720"/>
        <w:rPr>
          <w:rFonts w:ascii="Times New Roman" w:hAnsi="Times New Roman" w:cs="Times New Roman"/>
          <w:sz w:val="24"/>
          <w:szCs w:val="24"/>
        </w:rPr>
      </w:pPr>
      <w:proofErr w:type="gramStart"/>
      <w:r>
        <w:rPr>
          <w:rFonts w:ascii="Times New Roman" w:hAnsi="Times New Roman" w:cs="Times New Roman"/>
          <w:sz w:val="24"/>
          <w:szCs w:val="24"/>
        </w:rPr>
        <w:t>Plaintiff</w:t>
      </w:r>
      <w:r w:rsidR="00DF6393" w:rsidRPr="00DD0838">
        <w:rPr>
          <w:rFonts w:ascii="Times New Roman" w:hAnsi="Times New Roman" w:cs="Times New Roman"/>
          <w:sz w:val="24"/>
          <w:szCs w:val="24"/>
        </w:rPr>
        <w:t xml:space="preserve"> would like to WELCOME all the </w:t>
      </w:r>
      <w:r w:rsidR="00C43AA5">
        <w:rPr>
          <w:rFonts w:ascii="Times New Roman" w:hAnsi="Times New Roman" w:cs="Times New Roman"/>
          <w:sz w:val="24"/>
          <w:szCs w:val="24"/>
        </w:rPr>
        <w:t xml:space="preserve">new </w:t>
      </w:r>
      <w:r w:rsidR="00DF6393" w:rsidRPr="00DD0838">
        <w:rPr>
          <w:rFonts w:ascii="Times New Roman" w:hAnsi="Times New Roman" w:cs="Times New Roman"/>
          <w:sz w:val="24"/>
          <w:szCs w:val="24"/>
        </w:rPr>
        <w:t>Second Circuit Officials who have FINGERPRINTED themselves</w:t>
      </w:r>
      <w:r w:rsidR="00C16B0E" w:rsidRPr="00DD0838">
        <w:rPr>
          <w:rFonts w:ascii="Times New Roman" w:hAnsi="Times New Roman" w:cs="Times New Roman"/>
          <w:sz w:val="24"/>
          <w:szCs w:val="24"/>
        </w:rPr>
        <w:t xml:space="preserve"> thus far</w:t>
      </w:r>
      <w:r w:rsidR="00DF6393" w:rsidRPr="00DD0838">
        <w:rPr>
          <w:rFonts w:ascii="Times New Roman" w:hAnsi="Times New Roman" w:cs="Times New Roman"/>
          <w:sz w:val="24"/>
          <w:szCs w:val="24"/>
        </w:rPr>
        <w:t xml:space="preserve"> to the Iviewit Federal RICO &amp; ANTITRUST Lawsuit and kindly take this </w:t>
      </w:r>
      <w:r w:rsidR="00861F5F" w:rsidRPr="00DD0838">
        <w:rPr>
          <w:rFonts w:ascii="Times New Roman" w:hAnsi="Times New Roman" w:cs="Times New Roman"/>
          <w:sz w:val="24"/>
          <w:szCs w:val="24"/>
        </w:rPr>
        <w:t xml:space="preserve">Motion </w:t>
      </w:r>
      <w:r w:rsidR="00DF6393"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00DF6393"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00DF6393"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00DF6393"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00DF6393"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w:t>
      </w:r>
      <w:proofErr w:type="gramEnd"/>
      <w:r w:rsidR="00C16B0E" w:rsidRPr="00DD0838">
        <w:rPr>
          <w:rFonts w:ascii="Times New Roman" w:hAnsi="Times New Roman" w:cs="Times New Roman"/>
          <w:sz w:val="24"/>
          <w:szCs w:val="24"/>
        </w:rPr>
        <w:t xml:space="preserve">  </w:t>
      </w:r>
      <w:r w:rsidR="000753DC" w:rsidRPr="00DD0838">
        <w:rPr>
          <w:rFonts w:ascii="Times New Roman" w:hAnsi="Times New Roman" w:cs="Times New Roman"/>
          <w:sz w:val="24"/>
          <w:szCs w:val="24"/>
        </w:rPr>
        <w:t>This Court’s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 This Court’s </w:t>
      </w:r>
      <w:r w:rsidR="000A24A9">
        <w:rPr>
          <w:rFonts w:ascii="Times New Roman" w:hAnsi="Times New Roman" w:cs="Times New Roman"/>
          <w:sz w:val="24"/>
          <w:szCs w:val="24"/>
        </w:rPr>
        <w:t xml:space="preserve">and others fingered </w:t>
      </w:r>
      <w:r w:rsidR="000753DC" w:rsidRPr="00DD0838">
        <w:rPr>
          <w:rFonts w:ascii="Times New Roman" w:hAnsi="Times New Roman" w:cs="Times New Roman"/>
          <w:sz w:val="24"/>
          <w:szCs w:val="24"/>
        </w:rPr>
        <w:t>involvement, is further evidence of Criminal Acts committed by This Court</w:t>
      </w:r>
      <w:r w:rsidR="0046060B">
        <w:rPr>
          <w:rFonts w:ascii="Times New Roman" w:hAnsi="Times New Roman" w:cs="Times New Roman"/>
          <w:sz w:val="24"/>
          <w:szCs w:val="24"/>
        </w:rPr>
        <w:t xml:space="preserve"> and has been reported to criminal authorities and oversights</w:t>
      </w:r>
      <w:r w:rsidR="000753DC" w:rsidRPr="00DD0838">
        <w:rPr>
          <w:rFonts w:ascii="Times New Roman" w:hAnsi="Times New Roman" w:cs="Times New Roman"/>
          <w:sz w:val="24"/>
          <w:szCs w:val="24"/>
        </w:rPr>
        <w:t>.</w:t>
      </w:r>
    </w:p>
    <w:p w:rsidR="006B0D46" w:rsidRPr="000A24A9" w:rsidRDefault="00E73902" w:rsidP="00412CC4">
      <w:pPr>
        <w:ind w:firstLine="720"/>
        <w:rPr>
          <w:rFonts w:ascii="Times New Roman" w:hAnsi="Times New Roman" w:cs="Times New Roman"/>
          <w:sz w:val="24"/>
          <w:szCs w:val="24"/>
        </w:rPr>
      </w:pPr>
      <w:r w:rsidRPr="000A24A9">
        <w:rPr>
          <w:rFonts w:ascii="Times New Roman" w:hAnsi="Times New Roman" w:cs="Times New Roman"/>
          <w:sz w:val="24"/>
          <w:szCs w:val="24"/>
        </w:rPr>
        <w:t>T</w:t>
      </w:r>
      <w:r w:rsidR="00C16B0E" w:rsidRPr="000A24A9">
        <w:rPr>
          <w:rFonts w:ascii="Times New Roman" w:hAnsi="Times New Roman" w:cs="Times New Roman"/>
          <w:sz w:val="24"/>
          <w:szCs w:val="24"/>
        </w:rPr>
        <w:t>ake this</w:t>
      </w:r>
      <w:r w:rsidRPr="000A24A9">
        <w:rPr>
          <w:rFonts w:ascii="Times New Roman" w:hAnsi="Times New Roman" w:cs="Times New Roman"/>
          <w:sz w:val="24"/>
          <w:szCs w:val="24"/>
        </w:rPr>
        <w:t xml:space="preserve"> Motion</w:t>
      </w:r>
      <w:r w:rsidR="00C16B0E" w:rsidRPr="000A24A9">
        <w:rPr>
          <w:rFonts w:ascii="Times New Roman" w:hAnsi="Times New Roman" w:cs="Times New Roman"/>
          <w:sz w:val="24"/>
          <w:szCs w:val="24"/>
        </w:rPr>
        <w:t xml:space="preserve"> as </w:t>
      </w:r>
      <w:r w:rsidR="00F81D1E" w:rsidRPr="000A24A9">
        <w:rPr>
          <w:rFonts w:ascii="Times New Roman" w:hAnsi="Times New Roman" w:cs="Times New Roman"/>
          <w:sz w:val="24"/>
          <w:szCs w:val="24"/>
        </w:rPr>
        <w:t xml:space="preserve">FURTHER </w:t>
      </w:r>
      <w:r w:rsidR="00C16B0E" w:rsidRPr="000A24A9">
        <w:rPr>
          <w:rFonts w:ascii="Times New Roman" w:hAnsi="Times New Roman" w:cs="Times New Roman"/>
          <w:sz w:val="24"/>
          <w:szCs w:val="24"/>
        </w:rPr>
        <w:t xml:space="preserve">OFFICIAL NOTICE that you </w:t>
      </w:r>
      <w:r w:rsidR="00412CC4">
        <w:rPr>
          <w:rFonts w:ascii="Times New Roman" w:hAnsi="Times New Roman" w:cs="Times New Roman"/>
          <w:sz w:val="24"/>
          <w:szCs w:val="24"/>
        </w:rPr>
        <w:t xml:space="preserve">have and </w:t>
      </w:r>
      <w:r w:rsidR="00C16B0E" w:rsidRPr="000A24A9">
        <w:rPr>
          <w:rFonts w:ascii="Times New Roman" w:hAnsi="Times New Roman" w:cs="Times New Roman"/>
          <w:sz w:val="24"/>
          <w:szCs w:val="24"/>
        </w:rPr>
        <w:t>will</w:t>
      </w:r>
      <w:r w:rsidR="00412CC4">
        <w:rPr>
          <w:rFonts w:ascii="Times New Roman" w:hAnsi="Times New Roman" w:cs="Times New Roman"/>
          <w:sz w:val="24"/>
          <w:szCs w:val="24"/>
        </w:rPr>
        <w:t xml:space="preserve"> continue to</w:t>
      </w:r>
      <w:r w:rsidR="00C16B0E" w:rsidRPr="000A24A9">
        <w:rPr>
          <w:rFonts w:ascii="Times New Roman" w:hAnsi="Times New Roman" w:cs="Times New Roman"/>
          <w:sz w:val="24"/>
          <w:szCs w:val="24"/>
        </w:rPr>
        <w:t xml:space="preserve"> be included in ALL</w:t>
      </w:r>
      <w:r w:rsidR="000A24A9">
        <w:rPr>
          <w:rFonts w:ascii="Times New Roman" w:hAnsi="Times New Roman" w:cs="Times New Roman"/>
          <w:sz w:val="24"/>
          <w:szCs w:val="24"/>
        </w:rPr>
        <w:t xml:space="preserve"> ongoing and</w:t>
      </w:r>
      <w:r w:rsidR="00C16B0E" w:rsidRPr="000A24A9">
        <w:rPr>
          <w:rFonts w:ascii="Times New Roman" w:hAnsi="Times New Roman" w:cs="Times New Roman"/>
          <w:sz w:val="24"/>
          <w:szCs w:val="24"/>
        </w:rPr>
        <w:t xml:space="preserve"> future Iviewit/Eliot Bernstein Litigations</w:t>
      </w:r>
      <w:r w:rsidRPr="000A24A9">
        <w:rPr>
          <w:rFonts w:ascii="Times New Roman" w:hAnsi="Times New Roman" w:cs="Times New Roman"/>
          <w:sz w:val="24"/>
          <w:szCs w:val="24"/>
        </w:rPr>
        <w:t>,</w:t>
      </w:r>
      <w:r w:rsidR="000753DC" w:rsidRPr="000A24A9">
        <w:rPr>
          <w:rFonts w:ascii="Times New Roman" w:hAnsi="Times New Roman" w:cs="Times New Roman"/>
          <w:sz w:val="24"/>
          <w:szCs w:val="24"/>
        </w:rPr>
        <w:t xml:space="preserve"> </w:t>
      </w:r>
      <w:r w:rsidR="000A24A9">
        <w:rPr>
          <w:rFonts w:ascii="Times New Roman" w:hAnsi="Times New Roman" w:cs="Times New Roman"/>
          <w:sz w:val="24"/>
          <w:szCs w:val="24"/>
        </w:rPr>
        <w:t xml:space="preserve">Criminal </w:t>
      </w:r>
      <w:r w:rsidR="000753DC" w:rsidRPr="000A24A9">
        <w:rPr>
          <w:rFonts w:ascii="Times New Roman" w:hAnsi="Times New Roman" w:cs="Times New Roman"/>
          <w:sz w:val="24"/>
          <w:szCs w:val="24"/>
        </w:rPr>
        <w:t xml:space="preserve">Complaints </w:t>
      </w:r>
      <w:r w:rsidR="00C16B0E" w:rsidRPr="000A24A9">
        <w:rPr>
          <w:rFonts w:ascii="Times New Roman" w:hAnsi="Times New Roman" w:cs="Times New Roman"/>
          <w:sz w:val="24"/>
          <w:szCs w:val="24"/>
        </w:rPr>
        <w:t xml:space="preserve">and </w:t>
      </w:r>
      <w:r w:rsidR="0046060B">
        <w:rPr>
          <w:rFonts w:ascii="Times New Roman" w:hAnsi="Times New Roman" w:cs="Times New Roman"/>
          <w:sz w:val="24"/>
          <w:szCs w:val="24"/>
        </w:rPr>
        <w:t>A</w:t>
      </w:r>
      <w:r w:rsidR="00C16B0E" w:rsidRPr="000A24A9">
        <w:rPr>
          <w:rFonts w:ascii="Times New Roman" w:hAnsi="Times New Roman" w:cs="Times New Roman"/>
          <w:sz w:val="24"/>
          <w:szCs w:val="24"/>
        </w:rPr>
        <w:t>ppeal</w:t>
      </w:r>
      <w:r w:rsidR="000753DC" w:rsidRPr="000A24A9">
        <w:rPr>
          <w:rFonts w:ascii="Times New Roman" w:hAnsi="Times New Roman" w:cs="Times New Roman"/>
          <w:sz w:val="24"/>
          <w:szCs w:val="24"/>
        </w:rPr>
        <w:t>s</w:t>
      </w:r>
      <w:r w:rsidRPr="000A24A9">
        <w:rPr>
          <w:rFonts w:ascii="Times New Roman" w:hAnsi="Times New Roman" w:cs="Times New Roman"/>
          <w:sz w:val="24"/>
          <w:szCs w:val="24"/>
        </w:rPr>
        <w:t>/</w:t>
      </w:r>
      <w:r w:rsidR="0046060B">
        <w:rPr>
          <w:rFonts w:ascii="Times New Roman" w:hAnsi="Times New Roman" w:cs="Times New Roman"/>
          <w:sz w:val="24"/>
          <w:szCs w:val="24"/>
        </w:rPr>
        <w:t>R</w:t>
      </w:r>
      <w:r w:rsidRPr="000A24A9">
        <w:rPr>
          <w:rFonts w:ascii="Times New Roman" w:hAnsi="Times New Roman" w:cs="Times New Roman"/>
          <w:sz w:val="24"/>
          <w:szCs w:val="24"/>
        </w:rPr>
        <w:t>ehearings</w:t>
      </w:r>
      <w:r w:rsidR="000753DC" w:rsidRPr="000A24A9">
        <w:rPr>
          <w:rFonts w:ascii="Times New Roman" w:hAnsi="Times New Roman" w:cs="Times New Roman"/>
          <w:sz w:val="24"/>
          <w:szCs w:val="24"/>
        </w:rPr>
        <w:t xml:space="preserve"> of th</w:t>
      </w:r>
      <w:r w:rsidRPr="000A24A9">
        <w:rPr>
          <w:rFonts w:ascii="Times New Roman" w:hAnsi="Times New Roman" w:cs="Times New Roman"/>
          <w:sz w:val="24"/>
          <w:szCs w:val="24"/>
        </w:rPr>
        <w:t>is</w:t>
      </w:r>
      <w:r w:rsidR="000753DC" w:rsidRPr="000A24A9">
        <w:rPr>
          <w:rFonts w:ascii="Times New Roman" w:hAnsi="Times New Roman" w:cs="Times New Roman"/>
          <w:sz w:val="24"/>
          <w:szCs w:val="24"/>
        </w:rPr>
        <w:t xml:space="preserve"> RICO </w:t>
      </w:r>
      <w:r w:rsidRPr="000A24A9">
        <w:rPr>
          <w:rFonts w:ascii="Times New Roman" w:hAnsi="Times New Roman" w:cs="Times New Roman"/>
          <w:sz w:val="24"/>
          <w:szCs w:val="24"/>
        </w:rPr>
        <w:t>&amp;</w:t>
      </w:r>
      <w:r w:rsidR="000753DC" w:rsidRPr="000A24A9">
        <w:rPr>
          <w:rFonts w:ascii="Times New Roman" w:hAnsi="Times New Roman" w:cs="Times New Roman"/>
          <w:sz w:val="24"/>
          <w:szCs w:val="24"/>
        </w:rPr>
        <w:t xml:space="preserve"> ANTITRUST Lawsuit.  </w:t>
      </w:r>
      <w:proofErr w:type="gramStart"/>
      <w:r w:rsidR="00C16B0E" w:rsidRPr="000A24A9">
        <w:rPr>
          <w:rFonts w:ascii="Times New Roman" w:hAnsi="Times New Roman" w:cs="Times New Roman"/>
          <w:sz w:val="24"/>
          <w:szCs w:val="24"/>
        </w:rPr>
        <w:t>The Iviewit Lawsuit is a 12 Count 12 Trillion Dollar Lawsuit</w:t>
      </w:r>
      <w:r w:rsidR="000753DC" w:rsidRPr="000A24A9">
        <w:rPr>
          <w:rFonts w:ascii="Times New Roman" w:hAnsi="Times New Roman" w:cs="Times New Roman"/>
          <w:sz w:val="24"/>
          <w:szCs w:val="24"/>
        </w:rPr>
        <w:t>,</w:t>
      </w:r>
      <w:r w:rsidR="00C16B0E" w:rsidRPr="000A24A9">
        <w:rPr>
          <w:rFonts w:ascii="Times New Roman" w:hAnsi="Times New Roman" w:cs="Times New Roman"/>
          <w:sz w:val="24"/>
          <w:szCs w:val="24"/>
        </w:rPr>
        <w:t xml:space="preserve"> and as such, you are required to report both the Criminal Complaints against you</w:t>
      </w:r>
      <w:r w:rsidR="000A24A9">
        <w:rPr>
          <w:rFonts w:ascii="Times New Roman" w:hAnsi="Times New Roman" w:cs="Times New Roman"/>
          <w:sz w:val="24"/>
          <w:szCs w:val="24"/>
        </w:rPr>
        <w:t>, all</w:t>
      </w:r>
      <w:r w:rsidR="000753DC" w:rsidRPr="000A24A9">
        <w:rPr>
          <w:rFonts w:ascii="Times New Roman" w:hAnsi="Times New Roman" w:cs="Times New Roman"/>
          <w:sz w:val="24"/>
          <w:szCs w:val="24"/>
        </w:rPr>
        <w:t xml:space="preserve"> </w:t>
      </w:r>
      <w:r w:rsidR="0046060B">
        <w:rPr>
          <w:rFonts w:ascii="Times New Roman" w:hAnsi="Times New Roman" w:cs="Times New Roman"/>
          <w:sz w:val="24"/>
          <w:szCs w:val="24"/>
        </w:rPr>
        <w:t xml:space="preserve">current, pending and future threatened </w:t>
      </w:r>
      <w:r w:rsidR="000753DC" w:rsidRPr="000A24A9">
        <w:rPr>
          <w:rFonts w:ascii="Times New Roman" w:hAnsi="Times New Roman" w:cs="Times New Roman"/>
          <w:sz w:val="24"/>
          <w:szCs w:val="24"/>
        </w:rPr>
        <w:t>legal actions and their resulting</w:t>
      </w:r>
      <w:r w:rsidR="00C16B0E" w:rsidRPr="000A24A9">
        <w:rPr>
          <w:rFonts w:ascii="Times New Roman" w:hAnsi="Times New Roman" w:cs="Times New Roman"/>
          <w:sz w:val="24"/>
          <w:szCs w:val="24"/>
        </w:rPr>
        <w:t xml:space="preserve"> LIABILITIES to all Insurance Carriers, Bond Holders, </w:t>
      </w:r>
      <w:r w:rsidR="000A24A9">
        <w:rPr>
          <w:rFonts w:ascii="Times New Roman" w:hAnsi="Times New Roman" w:cs="Times New Roman"/>
          <w:sz w:val="24"/>
          <w:szCs w:val="24"/>
        </w:rPr>
        <w:t>t</w:t>
      </w:r>
      <w:r w:rsidR="00C16B0E" w:rsidRPr="000A24A9">
        <w:rPr>
          <w:rFonts w:ascii="Times New Roman" w:hAnsi="Times New Roman" w:cs="Times New Roman"/>
          <w:sz w:val="24"/>
          <w:szCs w:val="24"/>
        </w:rPr>
        <w:t>he State of New York</w:t>
      </w:r>
      <w:r w:rsidR="000A24A9">
        <w:rPr>
          <w:rFonts w:ascii="Times New Roman" w:hAnsi="Times New Roman" w:cs="Times New Roman"/>
          <w:sz w:val="24"/>
          <w:szCs w:val="24"/>
        </w:rPr>
        <w:t xml:space="preserve"> Auditors</w:t>
      </w:r>
      <w:r w:rsidR="00C16B0E" w:rsidRPr="000A24A9">
        <w:rPr>
          <w:rFonts w:ascii="Times New Roman" w:hAnsi="Times New Roman" w:cs="Times New Roman"/>
          <w:sz w:val="24"/>
          <w:szCs w:val="24"/>
        </w:rPr>
        <w:t xml:space="preserve"> and to any parties who may incur liabilities from YOUR CRIMINAL ACTIVITIES.</w:t>
      </w:r>
      <w:proofErr w:type="gramEnd"/>
      <w:r w:rsidR="00F81D1E" w:rsidRPr="000A24A9">
        <w:rPr>
          <w:rFonts w:ascii="Times New Roman" w:hAnsi="Times New Roman" w:cs="Times New Roman"/>
          <w:sz w:val="24"/>
          <w:szCs w:val="24"/>
        </w:rPr>
        <w:t xml:space="preserve">  </w:t>
      </w:r>
      <w:r w:rsidR="00F81D1E" w:rsidRPr="000A24A9">
        <w:rPr>
          <w:rFonts w:ascii="Times New Roman" w:hAnsi="Times New Roman" w:cs="Times New Roman"/>
          <w:b/>
          <w:caps/>
          <w:sz w:val="24"/>
          <w:szCs w:val="24"/>
        </w:rPr>
        <w:t>There is NO IMMUNITY for CRIMINAL ACTS COMMITTED BY JUSTICES OR MEMBERS OF THE COURTS</w:t>
      </w:r>
      <w:r w:rsidR="00CB2787">
        <w:rPr>
          <w:rFonts w:ascii="Times New Roman" w:hAnsi="Times New Roman" w:cs="Times New Roman"/>
          <w:b/>
          <w:caps/>
          <w:sz w:val="24"/>
          <w:szCs w:val="24"/>
        </w:rPr>
        <w:t>,</w:t>
      </w:r>
      <w:r w:rsidR="006419E4" w:rsidRPr="000A24A9">
        <w:rPr>
          <w:rFonts w:ascii="Times New Roman" w:hAnsi="Times New Roman" w:cs="Times New Roman"/>
          <w:b/>
          <w:caps/>
          <w:sz w:val="24"/>
          <w:szCs w:val="24"/>
        </w:rPr>
        <w:t xml:space="preserve"> as</w:t>
      </w:r>
      <w:r w:rsidR="000753DC" w:rsidRPr="000A24A9">
        <w:rPr>
          <w:rFonts w:ascii="Times New Roman" w:hAnsi="Times New Roman" w:cs="Times New Roman"/>
          <w:b/>
          <w:caps/>
          <w:sz w:val="24"/>
          <w:szCs w:val="24"/>
        </w:rPr>
        <w:t xml:space="preserve"> </w:t>
      </w:r>
      <w:r w:rsidR="006419E4" w:rsidRPr="000A24A9">
        <w:rPr>
          <w:rFonts w:ascii="Times New Roman" w:hAnsi="Times New Roman" w:cs="Times New Roman"/>
          <w:b/>
          <w:caps/>
          <w:sz w:val="24"/>
          <w:szCs w:val="24"/>
        </w:rPr>
        <w:t xml:space="preserve">NO ONE IS ABOVE THE LAW, </w:t>
      </w:r>
      <w:r w:rsidR="000753DC" w:rsidRPr="000A24A9">
        <w:rPr>
          <w:rFonts w:ascii="Times New Roman" w:hAnsi="Times New Roman" w:cs="Times New Roman"/>
          <w:b/>
          <w:caps/>
          <w:sz w:val="24"/>
          <w:szCs w:val="24"/>
        </w:rPr>
        <w:t>despite your</w:t>
      </w:r>
      <w:r w:rsidR="00CB2787">
        <w:rPr>
          <w:rFonts w:ascii="Times New Roman" w:hAnsi="Times New Roman" w:cs="Times New Roman"/>
          <w:b/>
          <w:caps/>
          <w:sz w:val="24"/>
          <w:szCs w:val="24"/>
        </w:rPr>
        <w:t xml:space="preserve"> CONTINUED</w:t>
      </w:r>
      <w:r w:rsidR="000753DC" w:rsidRPr="000A24A9">
        <w:rPr>
          <w:rFonts w:ascii="Times New Roman" w:hAnsi="Times New Roman" w:cs="Times New Roman"/>
          <w:b/>
          <w:caps/>
          <w:sz w:val="24"/>
          <w:szCs w:val="24"/>
        </w:rPr>
        <w:t xml:space="preserve"> efforts </w:t>
      </w:r>
      <w:r w:rsidR="006419E4" w:rsidRPr="000A24A9">
        <w:rPr>
          <w:rFonts w:ascii="Times New Roman" w:hAnsi="Times New Roman" w:cs="Times New Roman"/>
          <w:b/>
          <w:caps/>
          <w:sz w:val="24"/>
          <w:szCs w:val="24"/>
        </w:rPr>
        <w:t xml:space="preserve">to </w:t>
      </w:r>
      <w:r w:rsidR="000753DC" w:rsidRPr="000A24A9">
        <w:rPr>
          <w:rFonts w:ascii="Times New Roman" w:hAnsi="Times New Roman" w:cs="Times New Roman"/>
          <w:b/>
          <w:caps/>
          <w:sz w:val="24"/>
          <w:szCs w:val="24"/>
        </w:rPr>
        <w:t>shield your</w:t>
      </w:r>
      <w:r w:rsidR="006419E4" w:rsidRPr="000A24A9">
        <w:rPr>
          <w:rFonts w:ascii="Times New Roman" w:hAnsi="Times New Roman" w:cs="Times New Roman"/>
          <w:b/>
          <w:caps/>
          <w:sz w:val="24"/>
          <w:szCs w:val="24"/>
        </w:rPr>
        <w:t xml:space="preserve"> </w:t>
      </w:r>
      <w:r w:rsidR="00CB2787">
        <w:rPr>
          <w:rFonts w:ascii="Times New Roman" w:hAnsi="Times New Roman" w:cs="Times New Roman"/>
          <w:b/>
          <w:caps/>
          <w:sz w:val="24"/>
          <w:szCs w:val="24"/>
        </w:rPr>
        <w:t xml:space="preserve">FELONY </w:t>
      </w:r>
      <w:r w:rsidR="006419E4" w:rsidRPr="000A24A9">
        <w:rPr>
          <w:rFonts w:ascii="Times New Roman" w:hAnsi="Times New Roman" w:cs="Times New Roman"/>
          <w:b/>
          <w:caps/>
          <w:sz w:val="24"/>
          <w:szCs w:val="24"/>
        </w:rPr>
        <w:t>criminal acts</w:t>
      </w:r>
      <w:r w:rsidR="000753DC" w:rsidRPr="000A24A9">
        <w:rPr>
          <w:rFonts w:ascii="Times New Roman" w:hAnsi="Times New Roman" w:cs="Times New Roman"/>
          <w:b/>
          <w:caps/>
          <w:sz w:val="24"/>
          <w:szCs w:val="24"/>
        </w:rPr>
        <w:t xml:space="preserve"> using immunity claims</w:t>
      </w:r>
      <w:r w:rsidR="00F81D1E" w:rsidRPr="000A24A9">
        <w:rPr>
          <w:rFonts w:ascii="Times New Roman" w:hAnsi="Times New Roman" w:cs="Times New Roman"/>
          <w:sz w:val="24"/>
          <w:szCs w:val="24"/>
        </w:rPr>
        <w:t>.</w:t>
      </w:r>
    </w:p>
    <w:p w:rsidR="006B0D46" w:rsidRDefault="006B0D46" w:rsidP="00BB6097">
      <w:pPr>
        <w:pStyle w:val="Heading1"/>
        <w:numPr>
          <w:ilvl w:val="0"/>
          <w:numId w:val="8"/>
        </w:numPr>
      </w:pPr>
      <w:bookmarkStart w:id="7" w:name="_Toc296415106"/>
      <w:r w:rsidRPr="00DD0838">
        <w:lastRenderedPageBreak/>
        <w:t xml:space="preserve">Remand </w:t>
      </w:r>
      <w:r w:rsidR="00F81D1E" w:rsidRPr="00DD0838">
        <w:t xml:space="preserve">this RICO &amp; ANTITRUST Lawsuit to the US District Court for </w:t>
      </w:r>
      <w:r w:rsidRPr="00DD0838">
        <w:t>Rehear</w:t>
      </w:r>
      <w:r w:rsidR="00F81D1E" w:rsidRPr="00DD0838">
        <w:t>ing</w:t>
      </w:r>
      <w:r w:rsidR="006419E4" w:rsidRPr="00DD0838">
        <w:t xml:space="preserve"> FREE OF CONFLICTS OF INTEREST and VIOLATIONS OF LAW.  Halt any further actions by this Court, in order to, immediately rehear this Lawsuit free </w:t>
      </w:r>
      <w:r w:rsidRPr="00DD0838">
        <w:t>of the New York Attorney General’s Admitted and Acknowledged Conflicts of Interest, Violations of Public Office Rules and Regulations, Attorney Conduct Codes and State, Federal and International Law.</w:t>
      </w:r>
      <w:r w:rsidR="00942FE3" w:rsidRPr="00DD0838">
        <w:t xml:space="preserve">  </w:t>
      </w:r>
      <w:r w:rsidR="00F81D1E" w:rsidRPr="00DD0838">
        <w:t>CEASE AND DESIST ALL ILLEGAL CONFLICTS OF INTEREST ALREADY IDENTIFIED IN THIS LAWSUIT.</w:t>
      </w:r>
      <w:bookmarkEnd w:id="7"/>
    </w:p>
    <w:p w:rsidR="00BB6097" w:rsidRPr="00BB6097" w:rsidRDefault="00BB6097" w:rsidP="00BB6097"/>
    <w:p w:rsidR="00412CC4"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 xml:space="preserve">On April 14, 2011, James Rogers, Esq. Special Counsel and Senior Advisor to New York Attorney General Eric T. Schneiderman, ADMITTED and ACKNOWLEDGED Conflicts of Interest in handling matters related to Iviewit and Eliot Bernstein’s Criminal Complaints and </w:t>
      </w:r>
      <w:r w:rsidR="00CB2787">
        <w:rPr>
          <w:rFonts w:ascii="Times New Roman" w:hAnsi="Times New Roman" w:cs="Times New Roman"/>
          <w:sz w:val="24"/>
          <w:szCs w:val="24"/>
        </w:rPr>
        <w:t xml:space="preserve">this </w:t>
      </w:r>
      <w:r w:rsidRPr="00CB2787">
        <w:rPr>
          <w:rFonts w:ascii="Times New Roman" w:hAnsi="Times New Roman" w:cs="Times New Roman"/>
          <w:sz w:val="24"/>
          <w:szCs w:val="24"/>
        </w:rPr>
        <w:t xml:space="preserve">RICO and ANTITRUST Lawsuit.  </w:t>
      </w:r>
      <w:r w:rsidR="006419E4" w:rsidRPr="00CB2787">
        <w:rPr>
          <w:rFonts w:ascii="Times New Roman" w:hAnsi="Times New Roman" w:cs="Times New Roman"/>
          <w:sz w:val="24"/>
          <w:szCs w:val="24"/>
        </w:rPr>
        <w:t>The taped phone calls leading to th</w:t>
      </w:r>
      <w:r w:rsidR="00CB2787">
        <w:rPr>
          <w:rFonts w:ascii="Times New Roman" w:hAnsi="Times New Roman" w:cs="Times New Roman"/>
          <w:sz w:val="24"/>
          <w:szCs w:val="24"/>
        </w:rPr>
        <w:t>ese</w:t>
      </w:r>
      <w:r w:rsidR="006419E4" w:rsidRPr="00CB2787">
        <w:rPr>
          <w:rFonts w:ascii="Times New Roman" w:hAnsi="Times New Roman" w:cs="Times New Roman"/>
          <w:sz w:val="24"/>
          <w:szCs w:val="24"/>
        </w:rPr>
        <w:t xml:space="preserve"> ADMISSION</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and ACKNOWLEDGEMENT</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w:t>
      </w:r>
      <w:r w:rsidR="00CB2787">
        <w:rPr>
          <w:rFonts w:ascii="Times New Roman" w:hAnsi="Times New Roman" w:cs="Times New Roman"/>
          <w:sz w:val="24"/>
          <w:szCs w:val="24"/>
        </w:rPr>
        <w:t xml:space="preserve">are located at </w:t>
      </w:r>
      <w:hyperlink r:id="rId18" w:history="1">
        <w:r w:rsidR="006419E4" w:rsidRPr="00CB2787">
          <w:rPr>
            <w:rStyle w:val="Hyperlink"/>
            <w:rFonts w:ascii="Times New Roman" w:hAnsi="Times New Roman" w:cs="Times New Roman"/>
            <w:sz w:val="24"/>
            <w:szCs w:val="24"/>
          </w:rPr>
          <w:t>http://www.youtube.com/watch?v=X2pwFlEIp6E</w:t>
        </w:r>
      </w:hyperlink>
      <w:r w:rsidR="00CB2787">
        <w:t xml:space="preserve"> </w:t>
      </w:r>
      <w:r w:rsidR="00CB2787" w:rsidRPr="00CB2787">
        <w:rPr>
          <w:rFonts w:ascii="Times New Roman" w:hAnsi="Times New Roman" w:cs="Times New Roman"/>
          <w:sz w:val="24"/>
          <w:szCs w:val="24"/>
        </w:rPr>
        <w:t>, hereby incorporated by reference in entirety herein.</w:t>
      </w:r>
    </w:p>
    <w:p w:rsidR="000753DC" w:rsidRPr="00DD0838"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 xml:space="preserve">The admission of Conflicts forced the NY Attorney General’s office to refuse to further handle or even speak regarding these matters and </w:t>
      </w:r>
      <w:r w:rsidR="00CB2787">
        <w:rPr>
          <w:rFonts w:ascii="Times New Roman" w:hAnsi="Times New Roman" w:cs="Times New Roman"/>
          <w:sz w:val="24"/>
          <w:szCs w:val="24"/>
        </w:rPr>
        <w:t xml:space="preserve">instead </w:t>
      </w:r>
      <w:r w:rsidRPr="00CB2787">
        <w:rPr>
          <w:rFonts w:ascii="Times New Roman" w:hAnsi="Times New Roman" w:cs="Times New Roman"/>
          <w:sz w:val="24"/>
          <w:szCs w:val="24"/>
        </w:rPr>
        <w:t>seek INDEPENDENT NON CONFLICTED COUNSEL and PROSECUTORS</w:t>
      </w:r>
      <w:r w:rsidR="00CB2787">
        <w:rPr>
          <w:rFonts w:ascii="Times New Roman" w:hAnsi="Times New Roman" w:cs="Times New Roman"/>
          <w:sz w:val="24"/>
          <w:szCs w:val="24"/>
        </w:rPr>
        <w:t xml:space="preserve"> to represent their offices</w:t>
      </w:r>
      <w:r w:rsidRPr="00CB2787">
        <w:rPr>
          <w:rFonts w:ascii="Times New Roman" w:hAnsi="Times New Roman" w:cs="Times New Roman"/>
          <w:sz w:val="24"/>
          <w:szCs w:val="24"/>
        </w:rPr>
        <w:t>.</w:t>
      </w:r>
      <w:r w:rsidR="00CB2787">
        <w:rPr>
          <w:rFonts w:ascii="Times New Roman" w:hAnsi="Times New Roman" w:cs="Times New Roman"/>
          <w:sz w:val="24"/>
          <w:szCs w:val="24"/>
        </w:rPr>
        <w:t xml:space="preserve">  T</w:t>
      </w:r>
      <w:r w:rsidRPr="00DD0838">
        <w:rPr>
          <w:rFonts w:ascii="Times New Roman" w:hAnsi="Times New Roman" w:cs="Times New Roman"/>
          <w:sz w:val="24"/>
          <w:szCs w:val="24"/>
        </w:rPr>
        <w:t xml:space="preserve">he admission of Conflicts is reason for this Court to </w:t>
      </w:r>
      <w:r w:rsidR="0046060B">
        <w:rPr>
          <w:rFonts w:ascii="Times New Roman" w:hAnsi="Times New Roman" w:cs="Times New Roman"/>
          <w:sz w:val="24"/>
          <w:szCs w:val="24"/>
        </w:rPr>
        <w:t>IMMEDIATELY REMAND</w:t>
      </w:r>
      <w:r w:rsidRPr="00DD0838">
        <w:rPr>
          <w:rFonts w:ascii="Times New Roman" w:hAnsi="Times New Roman" w:cs="Times New Roman"/>
          <w:sz w:val="24"/>
          <w:szCs w:val="24"/>
        </w:rPr>
        <w:t xml:space="preserve"> th</w:t>
      </w:r>
      <w:r w:rsidR="0046060B">
        <w:rPr>
          <w:rFonts w:ascii="Times New Roman" w:hAnsi="Times New Roman" w:cs="Times New Roman"/>
          <w:sz w:val="24"/>
          <w:szCs w:val="24"/>
        </w:rPr>
        <w:t>is</w:t>
      </w:r>
      <w:r w:rsidRPr="00DD0838">
        <w:rPr>
          <w:rFonts w:ascii="Times New Roman" w:hAnsi="Times New Roman" w:cs="Times New Roman"/>
          <w:sz w:val="24"/>
          <w:szCs w:val="24"/>
        </w:rPr>
        <w:t xml:space="preserve"> RICO and ANTITRUST Lawsuit, the Anderson Whistleblower Lawsuit and the “Legall</w:t>
      </w:r>
      <w:r w:rsidR="00CB2787">
        <w:rPr>
          <w:rFonts w:ascii="Times New Roman" w:hAnsi="Times New Roman" w:cs="Times New Roman"/>
          <w:sz w:val="24"/>
          <w:szCs w:val="24"/>
        </w:rPr>
        <w:t>y Related” lawsuits to Anderson</w:t>
      </w:r>
      <w:r w:rsidR="0046060B">
        <w:rPr>
          <w:rFonts w:ascii="Times New Roman" w:hAnsi="Times New Roman" w:cs="Times New Roman"/>
          <w:sz w:val="24"/>
          <w:szCs w:val="24"/>
        </w:rPr>
        <w:t>,</w:t>
      </w:r>
      <w:r w:rsidRPr="00DD0838">
        <w:rPr>
          <w:rFonts w:ascii="Times New Roman" w:hAnsi="Times New Roman" w:cs="Times New Roman"/>
          <w:sz w:val="24"/>
          <w:szCs w:val="24"/>
        </w:rPr>
        <w:t xml:space="preserve"> back to the US District Court</w:t>
      </w:r>
      <w:r w:rsidR="00CB2787">
        <w:rPr>
          <w:rFonts w:ascii="Times New Roman" w:hAnsi="Times New Roman" w:cs="Times New Roman"/>
          <w:sz w:val="24"/>
          <w:szCs w:val="24"/>
        </w:rPr>
        <w:t xml:space="preserve"> for rehearing</w:t>
      </w:r>
      <w:r w:rsidR="0046060B">
        <w:rPr>
          <w:rFonts w:ascii="Times New Roman" w:hAnsi="Times New Roman" w:cs="Times New Roman"/>
          <w:sz w:val="24"/>
          <w:szCs w:val="24"/>
        </w:rPr>
        <w:t>s.  Rehearings</w:t>
      </w:r>
      <w:r w:rsidR="00CB2787">
        <w:rPr>
          <w:rFonts w:ascii="Times New Roman" w:hAnsi="Times New Roman" w:cs="Times New Roman"/>
          <w:sz w:val="24"/>
          <w:szCs w:val="24"/>
        </w:rPr>
        <w:t xml:space="preserve"> free of the Confl</w:t>
      </w:r>
      <w:r w:rsidR="0046060B">
        <w:rPr>
          <w:rFonts w:ascii="Times New Roman" w:hAnsi="Times New Roman" w:cs="Times New Roman"/>
          <w:sz w:val="24"/>
          <w:szCs w:val="24"/>
        </w:rPr>
        <w:t>icts that infected these hearings thus far,</w:t>
      </w:r>
      <w:r w:rsidR="00CB2787">
        <w:rPr>
          <w:rFonts w:ascii="Times New Roman" w:hAnsi="Times New Roman" w:cs="Times New Roman"/>
          <w:sz w:val="24"/>
          <w:szCs w:val="24"/>
        </w:rPr>
        <w:t xml:space="preserve"> Obstructing Justice and perpetrating a FRAUD ON THE COURT</w:t>
      </w:r>
      <w:r w:rsidR="0046060B">
        <w:rPr>
          <w:rFonts w:ascii="Times New Roman" w:hAnsi="Times New Roman" w:cs="Times New Roman"/>
          <w:sz w:val="24"/>
          <w:szCs w:val="24"/>
        </w:rPr>
        <w:t xml:space="preserve"> committed</w:t>
      </w:r>
      <w:r w:rsidR="00CB2787">
        <w:rPr>
          <w:rFonts w:ascii="Times New Roman" w:hAnsi="Times New Roman" w:cs="Times New Roman"/>
          <w:sz w:val="24"/>
          <w:szCs w:val="24"/>
        </w:rPr>
        <w:t xml:space="preserve"> by former </w:t>
      </w:r>
      <w:r w:rsidR="0046060B">
        <w:rPr>
          <w:rFonts w:ascii="Times New Roman" w:hAnsi="Times New Roman" w:cs="Times New Roman"/>
          <w:sz w:val="24"/>
          <w:szCs w:val="24"/>
        </w:rPr>
        <w:t xml:space="preserve">and current </w:t>
      </w:r>
      <w:r w:rsidR="00CB2787">
        <w:rPr>
          <w:rFonts w:ascii="Times New Roman" w:hAnsi="Times New Roman" w:cs="Times New Roman"/>
          <w:sz w:val="24"/>
          <w:szCs w:val="24"/>
        </w:rPr>
        <w:t>Officials of the New York Attorney General</w:t>
      </w:r>
      <w:r w:rsidR="0046060B">
        <w:rPr>
          <w:rFonts w:ascii="Times New Roman" w:hAnsi="Times New Roman" w:cs="Times New Roman"/>
          <w:sz w:val="24"/>
          <w:szCs w:val="24"/>
        </w:rPr>
        <w:t>’s office</w:t>
      </w:r>
      <w:r w:rsidRPr="00DD0838">
        <w:rPr>
          <w:rFonts w:ascii="Times New Roman" w:hAnsi="Times New Roman" w:cs="Times New Roman"/>
          <w:sz w:val="24"/>
          <w:szCs w:val="24"/>
        </w:rPr>
        <w:t>.</w:t>
      </w:r>
      <w:r w:rsidR="00CB2787">
        <w:rPr>
          <w:rFonts w:ascii="Times New Roman" w:hAnsi="Times New Roman" w:cs="Times New Roman"/>
          <w:sz w:val="24"/>
          <w:szCs w:val="24"/>
        </w:rPr>
        <w:t xml:space="preserve">  </w:t>
      </w:r>
      <w:proofErr w:type="gramStart"/>
      <w:r w:rsidR="00CB2787">
        <w:rPr>
          <w:rFonts w:ascii="Times New Roman" w:hAnsi="Times New Roman" w:cs="Times New Roman"/>
          <w:sz w:val="24"/>
          <w:szCs w:val="24"/>
        </w:rPr>
        <w:t xml:space="preserve">Whistleblower Anderson has also presented evidence to this Court of Violations of Public Office Rules &amp; Regulations, Attorney Conduct Codes and State &amp; Federal Law by the New York Attorney General in her </w:t>
      </w:r>
      <w:r w:rsidR="00CB2787" w:rsidRPr="00CB2787">
        <w:rPr>
          <w:rFonts w:ascii="Times New Roman" w:hAnsi="Times New Roman" w:cs="Times New Roman"/>
          <w:sz w:val="24"/>
          <w:szCs w:val="24"/>
          <w:highlight w:val="yellow"/>
        </w:rPr>
        <w:t>Motion to REMOVE the Attorney General Get correct title</w:t>
      </w:r>
      <w:r w:rsidR="00CB2787">
        <w:rPr>
          <w:rFonts w:ascii="Times New Roman" w:hAnsi="Times New Roman" w:cs="Times New Roman"/>
          <w:sz w:val="24"/>
          <w:szCs w:val="24"/>
        </w:rPr>
        <w:t xml:space="preserve">, which can be found at  </w:t>
      </w:r>
      <w:hyperlink r:id="rId19" w:history="1">
        <w:r w:rsidR="00CB2787" w:rsidRPr="00F54915">
          <w:rPr>
            <w:rStyle w:val="Hyperlink"/>
            <w:rFonts w:ascii="Times New Roman" w:hAnsi="Times New Roman" w:cs="Times New Roman"/>
            <w:sz w:val="24"/>
            <w:szCs w:val="24"/>
          </w:rPr>
          <w:t>http://www.frankbrady.org/TammanyHall/Documents_files/CCA%20091410%20Filing.pdf</w:t>
        </w:r>
      </w:hyperlink>
      <w:r w:rsidR="00CB2787">
        <w:rPr>
          <w:rFonts w:ascii="Times New Roman" w:hAnsi="Times New Roman" w:cs="Times New Roman"/>
          <w:sz w:val="24"/>
          <w:szCs w:val="24"/>
        </w:rPr>
        <w:t xml:space="preserve"> and </w:t>
      </w:r>
      <w:hyperlink r:id="rId20" w:history="1">
        <w:r w:rsidR="00CB2787" w:rsidRPr="00F54915">
          <w:rPr>
            <w:rStyle w:val="Hyperlink"/>
            <w:rFonts w:ascii="Times New Roman" w:hAnsi="Times New Roman" w:cs="Times New Roman"/>
            <w:sz w:val="24"/>
            <w:szCs w:val="24"/>
          </w:rPr>
          <w:t>http://iviewit.tv/wordpress/?p=391</w:t>
        </w:r>
      </w:hyperlink>
      <w:r w:rsidR="00CB2787">
        <w:rPr>
          <w:rFonts w:ascii="Times New Roman" w:hAnsi="Times New Roman" w:cs="Times New Roman"/>
          <w:sz w:val="24"/>
          <w:szCs w:val="24"/>
        </w:rPr>
        <w:t xml:space="preserve"> </w:t>
      </w:r>
      <w:r w:rsidR="004F53AA">
        <w:rPr>
          <w:rFonts w:ascii="Times New Roman" w:hAnsi="Times New Roman" w:cs="Times New Roman"/>
          <w:sz w:val="24"/>
          <w:szCs w:val="24"/>
        </w:rPr>
        <w:t>, fully incorporated by reference in entirety herein and ALL APPLICABLE and RELEVANT ARGUMENTS contained therein to REMOVE the ATTORNEY GENERAL FROM the Anderson Lawsuit, are wholly incorporated herein in entirety for consideration in this Motion.</w:t>
      </w:r>
      <w:proofErr w:type="gramEnd"/>
      <w:r w:rsidR="004F53AA">
        <w:rPr>
          <w:rFonts w:ascii="Times New Roman" w:hAnsi="Times New Roman" w:cs="Times New Roman"/>
          <w:sz w:val="24"/>
          <w:szCs w:val="24"/>
        </w:rPr>
        <w:t xml:space="preserve"> </w:t>
      </w:r>
    </w:p>
    <w:p w:rsidR="006B0D46" w:rsidRPr="00DD0838" w:rsidRDefault="00F81D1E" w:rsidP="00BB6097">
      <w:pPr>
        <w:pStyle w:val="Heading1"/>
        <w:numPr>
          <w:ilvl w:val="0"/>
          <w:numId w:val="8"/>
        </w:numPr>
      </w:pPr>
      <w:bookmarkStart w:id="8" w:name="_Toc296415107"/>
      <w:r w:rsidRPr="00DD0838">
        <w:lastRenderedPageBreak/>
        <w:t xml:space="preserve">IMMEDIATE </w:t>
      </w:r>
      <w:r w:rsidR="006B0D46" w:rsidRPr="00DD0838">
        <w:t xml:space="preserve">Disqualification of Justices and other Members of the Second Circuit Court </w:t>
      </w:r>
      <w:r w:rsidR="006419E4" w:rsidRPr="00DD0838">
        <w:t xml:space="preserve">who have acted in Violation of Law, </w:t>
      </w:r>
      <w:r w:rsidR="006B0D46" w:rsidRPr="00DD0838">
        <w:t xml:space="preserve">Aiding </w:t>
      </w:r>
      <w:r w:rsidR="006419E4" w:rsidRPr="00DD0838">
        <w:t xml:space="preserve">and </w:t>
      </w:r>
      <w:r w:rsidRPr="00DD0838">
        <w:t>Abetting Fraud on the Court</w:t>
      </w:r>
      <w:r w:rsidR="006419E4" w:rsidRPr="00DD0838">
        <w:t xml:space="preserve">.  In seeking DISQUALIFICATION of the JUSTICES OF THIS COURT, </w:t>
      </w:r>
      <w:r w:rsidR="00C63D62" w:rsidRPr="00DD0838">
        <w:t xml:space="preserve">PLAINTIFF </w:t>
      </w:r>
      <w:r w:rsidR="006419E4" w:rsidRPr="00DD0838">
        <w:t>DEMAND</w:t>
      </w:r>
      <w:r w:rsidR="00C63D62" w:rsidRPr="00DD0838">
        <w:t>S</w:t>
      </w:r>
      <w:r w:rsidRPr="00DD0838">
        <w:t xml:space="preserve"> FULL REMOVAL OF ALL PRIOR RULINGS and ORDERS</w:t>
      </w:r>
      <w:r w:rsidR="00C63D62" w:rsidRPr="00DD0838">
        <w:t xml:space="preserve">, which have been </w:t>
      </w:r>
      <w:r w:rsidRPr="00DD0838">
        <w:t>tendered in CONFLICT</w:t>
      </w:r>
      <w:r w:rsidR="00C63D62" w:rsidRPr="00DD0838">
        <w:t xml:space="preserve"> and have </w:t>
      </w:r>
      <w:r w:rsidRPr="00DD0838">
        <w:t>Violat</w:t>
      </w:r>
      <w:r w:rsidR="00C63D62" w:rsidRPr="00DD0838">
        <w:t xml:space="preserve">ed </w:t>
      </w:r>
      <w:r w:rsidRPr="00DD0838">
        <w:t>Attorney Conduct Codes, Judicial Cannons, Public Office Rules &amp; Regulations and State &amp; Federal Law.</w:t>
      </w:r>
      <w:bookmarkEnd w:id="8"/>
    </w:p>
    <w:p w:rsidR="006B0D46" w:rsidRPr="00DD0838" w:rsidRDefault="00C63D62" w:rsidP="00BB6097">
      <w:pPr>
        <w:pStyle w:val="Heading1"/>
        <w:numPr>
          <w:ilvl w:val="0"/>
          <w:numId w:val="8"/>
        </w:numPr>
      </w:pPr>
      <w:bookmarkStart w:id="9" w:name="_Toc296415108"/>
      <w:r w:rsidRPr="00DD0838">
        <w:t>PLAINTIFF DEMANDS THIS COURT REPORT THESE INEQUITIES perpetrated through this FRAUD ON THE COURT</w:t>
      </w:r>
      <w:r w:rsidR="00E26660" w:rsidRPr="00DD0838">
        <w:t xml:space="preserve"> and FELONY CRIMINAL ACTS</w:t>
      </w:r>
      <w:r w:rsidRPr="00DD0838">
        <w:t xml:space="preserve"> to all proper CRIMINAL AUTHORITIES for </w:t>
      </w:r>
      <w:r w:rsidR="00F81D1E" w:rsidRPr="00DD0838">
        <w:t xml:space="preserve">IMMEDIATE </w:t>
      </w:r>
      <w:r w:rsidRPr="00DD0838">
        <w:t>INVESTIGATION</w:t>
      </w:r>
      <w:r w:rsidR="00E26660" w:rsidRPr="00DD0838">
        <w:t xml:space="preserve"> or face further Obstruction Charges by YOUR continued </w:t>
      </w:r>
      <w:r w:rsidR="005B5E8E" w:rsidRPr="00DD0838">
        <w:t>MISPRISION</w:t>
      </w:r>
      <w:r w:rsidR="00E26660" w:rsidRPr="00DD0838">
        <w:t xml:space="preserve"> OF FELONY Offences of which you have direct knowledge of, including but not limited to evidence and sworn testimony of Anderson.  </w:t>
      </w:r>
      <w:proofErr w:type="gramStart"/>
      <w:r w:rsidR="00E26660" w:rsidRPr="00DD0838">
        <w:t xml:space="preserve">Public Officials of the following State and Federal Agencies are directly implicated by Anderson’s allegations in FELONY CRIMINAL ACTS, including </w:t>
      </w:r>
      <w:r w:rsidR="006B0D46" w:rsidRPr="00DD0838">
        <w:t xml:space="preserve">Members of the New York Attorney General’s Office, the US Attorney’s Office, the New York District Attorney’s Office, </w:t>
      </w:r>
      <w:r w:rsidR="008E7E26" w:rsidRPr="00DD0838">
        <w:t>Justice and Officers of the US District Court Second Circuit</w:t>
      </w:r>
      <w:r w:rsidR="00E26660" w:rsidRPr="00DD0838">
        <w:t>,</w:t>
      </w:r>
      <w:r w:rsidR="008E7E26" w:rsidRPr="00DD0838">
        <w:t xml:space="preserve"> </w:t>
      </w:r>
      <w:r w:rsidR="006B0D46" w:rsidRPr="00DD0838">
        <w:t>Justices and Officers of the New York Supreme Court</w:t>
      </w:r>
      <w:r w:rsidR="00E26660" w:rsidRPr="00DD0838">
        <w:t>,</w:t>
      </w:r>
      <w:r w:rsidR="006B0D46" w:rsidRPr="00DD0838">
        <w:t xml:space="preserve"> and </w:t>
      </w:r>
      <w:r w:rsidR="00E26660" w:rsidRPr="00DD0838">
        <w:t xml:space="preserve">Senior Officials of </w:t>
      </w:r>
      <w:r w:rsidR="006B0D46" w:rsidRPr="00DD0838">
        <w:t>the New York Supreme Cour</w:t>
      </w:r>
      <w:r w:rsidR="00E26660" w:rsidRPr="00DD0838">
        <w:t>t Disciplinary Departments</w:t>
      </w:r>
      <w:r w:rsidR="006B0D46" w:rsidRPr="00DD0838">
        <w:t>.</w:t>
      </w:r>
      <w:bookmarkEnd w:id="9"/>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BB6097">
      <w:pPr>
        <w:pStyle w:val="Heading1"/>
        <w:numPr>
          <w:ilvl w:val="0"/>
          <w:numId w:val="8"/>
        </w:numPr>
      </w:pPr>
      <w:bookmarkStart w:id="10" w:name="_Toc296415109"/>
      <w:r w:rsidRPr="00DD0838">
        <w:t>Relief</w:t>
      </w:r>
      <w:bookmarkEnd w:id="10"/>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BB6097">
      <w:pPr>
        <w:pStyle w:val="Heading2"/>
        <w:jc w:val="center"/>
      </w:pPr>
      <w:bookmarkStart w:id="11" w:name="_Toc296415110"/>
      <w:r>
        <w:lastRenderedPageBreak/>
        <w:t>EXHIBIT 1</w:t>
      </w:r>
      <w:bookmarkEnd w:id="11"/>
    </w:p>
    <w:p w:rsidR="00DA3562" w:rsidRPr="00BB6097" w:rsidRDefault="00DA3562" w:rsidP="00BB6097">
      <w:pPr>
        <w:jc w:val="center"/>
        <w:rPr>
          <w:rFonts w:ascii="Times New Roman" w:hAnsi="Times New Roman" w:cs="Times New Roman"/>
          <w:sz w:val="24"/>
          <w:szCs w:val="24"/>
        </w:rPr>
      </w:pPr>
      <w:r w:rsidRPr="00BB6097">
        <w:rPr>
          <w:rFonts w:ascii="Times New Roman" w:hAnsi="Times New Roman" w:cs="Times New Roman"/>
          <w:sz w:val="24"/>
          <w:szCs w:val="24"/>
        </w:rPr>
        <w:t>Partial List of Parties for Conflict Checks</w:t>
      </w: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12" w:rsidRDefault="00322B12" w:rsidP="000753DC">
      <w:pPr>
        <w:spacing w:after="0" w:line="240" w:lineRule="auto"/>
      </w:pPr>
      <w:r>
        <w:separator/>
      </w:r>
    </w:p>
  </w:endnote>
  <w:endnote w:type="continuationSeparator" w:id="0">
    <w:p w:rsidR="00322B12" w:rsidRDefault="00322B12"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12" w:rsidRDefault="00322B12" w:rsidP="000753DC">
      <w:pPr>
        <w:spacing w:after="0" w:line="240" w:lineRule="auto"/>
      </w:pPr>
      <w:r>
        <w:separator/>
      </w:r>
    </w:p>
  </w:footnote>
  <w:footnote w:type="continuationSeparator" w:id="0">
    <w:p w:rsidR="00322B12" w:rsidRDefault="00322B12" w:rsidP="000753DC">
      <w:pPr>
        <w:spacing w:after="0" w:line="240" w:lineRule="auto"/>
      </w:pPr>
      <w:r>
        <w:continuationSeparator/>
      </w:r>
    </w:p>
  </w:footnote>
  <w:footnote w:id="1">
    <w:p w:rsidR="005B5E8E" w:rsidRDefault="005B5E8E" w:rsidP="005B5E8E">
      <w:pPr>
        <w:pStyle w:val="FootnoteText"/>
      </w:pPr>
      <w:r>
        <w:rPr>
          <w:rStyle w:val="FootnoteReference"/>
        </w:rPr>
        <w:footnoteRef/>
      </w:r>
      <w:r>
        <w:t xml:space="preserve"> </w:t>
      </w:r>
      <w:proofErr w:type="gramStart"/>
      <w:r>
        <w:t xml:space="preserve">"Misprision of </w:t>
      </w:r>
      <w:r>
        <w:t>F</w:t>
      </w:r>
      <w:r>
        <w:t xml:space="preserve">elony" is an offense under United States federal law after being codified in 1909 under 18 </w:t>
      </w:r>
      <w:proofErr w:type="spellStart"/>
      <w:r>
        <w:t>U.S.C.</w:t>
      </w:r>
      <w:proofErr w:type="spellEnd"/>
      <w:r>
        <w:t xml:space="preserve"> § 4:</w:t>
      </w:r>
      <w:r>
        <w:t xml:space="preserve">  </w:t>
      </w:r>
      <w:r>
        <w:t xml:space="preserve">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w:t>
      </w:r>
      <w:r>
        <w:t>more than three years, or both.</w:t>
      </w:r>
      <w:proofErr w:type="gramEnd"/>
    </w:p>
    <w:p w:rsidR="005B5E8E" w:rsidRDefault="005B5E8E" w:rsidP="005B5E8E">
      <w:pPr>
        <w:pStyle w:val="FootnoteText"/>
      </w:pPr>
    </w:p>
  </w:footnote>
  <w:footnote w:id="2">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35AB6"/>
    <w:rsid w:val="000677D5"/>
    <w:rsid w:val="000753DC"/>
    <w:rsid w:val="00087A77"/>
    <w:rsid w:val="000A24A9"/>
    <w:rsid w:val="000B39FA"/>
    <w:rsid w:val="000C0A97"/>
    <w:rsid w:val="000E5CBE"/>
    <w:rsid w:val="00102E48"/>
    <w:rsid w:val="00110B53"/>
    <w:rsid w:val="001B3344"/>
    <w:rsid w:val="001B6337"/>
    <w:rsid w:val="001C74EC"/>
    <w:rsid w:val="001F4E9B"/>
    <w:rsid w:val="00217A56"/>
    <w:rsid w:val="00221ADD"/>
    <w:rsid w:val="00271812"/>
    <w:rsid w:val="002C19C4"/>
    <w:rsid w:val="002C31B9"/>
    <w:rsid w:val="002D194C"/>
    <w:rsid w:val="002F1AA7"/>
    <w:rsid w:val="00322B12"/>
    <w:rsid w:val="00325C35"/>
    <w:rsid w:val="00371861"/>
    <w:rsid w:val="00396D3E"/>
    <w:rsid w:val="003E6AC0"/>
    <w:rsid w:val="003F2BB8"/>
    <w:rsid w:val="00412CC4"/>
    <w:rsid w:val="00417652"/>
    <w:rsid w:val="00420194"/>
    <w:rsid w:val="004206F5"/>
    <w:rsid w:val="004353ED"/>
    <w:rsid w:val="0046060B"/>
    <w:rsid w:val="004B7A28"/>
    <w:rsid w:val="004E67FE"/>
    <w:rsid w:val="004F53AA"/>
    <w:rsid w:val="00507A2D"/>
    <w:rsid w:val="00512413"/>
    <w:rsid w:val="005818AF"/>
    <w:rsid w:val="00587AAC"/>
    <w:rsid w:val="00594DC7"/>
    <w:rsid w:val="005B5E8E"/>
    <w:rsid w:val="005C39F2"/>
    <w:rsid w:val="005C46AF"/>
    <w:rsid w:val="006333E9"/>
    <w:rsid w:val="006419E4"/>
    <w:rsid w:val="00676DAD"/>
    <w:rsid w:val="00684494"/>
    <w:rsid w:val="006B0D46"/>
    <w:rsid w:val="006B59AF"/>
    <w:rsid w:val="006B66AB"/>
    <w:rsid w:val="006D6A7C"/>
    <w:rsid w:val="006E6331"/>
    <w:rsid w:val="006F4474"/>
    <w:rsid w:val="006F5208"/>
    <w:rsid w:val="00702F0B"/>
    <w:rsid w:val="007072ED"/>
    <w:rsid w:val="00774564"/>
    <w:rsid w:val="0078153F"/>
    <w:rsid w:val="007A3B68"/>
    <w:rsid w:val="007A43D1"/>
    <w:rsid w:val="007E5424"/>
    <w:rsid w:val="007F52F3"/>
    <w:rsid w:val="00825C80"/>
    <w:rsid w:val="00827927"/>
    <w:rsid w:val="0083457A"/>
    <w:rsid w:val="0085112C"/>
    <w:rsid w:val="00860B3C"/>
    <w:rsid w:val="00861F5F"/>
    <w:rsid w:val="008700B1"/>
    <w:rsid w:val="0089472E"/>
    <w:rsid w:val="008E7E26"/>
    <w:rsid w:val="009008C2"/>
    <w:rsid w:val="0093432C"/>
    <w:rsid w:val="00942FE3"/>
    <w:rsid w:val="00951D16"/>
    <w:rsid w:val="00972CAF"/>
    <w:rsid w:val="009A5A58"/>
    <w:rsid w:val="009D02B1"/>
    <w:rsid w:val="00A476D9"/>
    <w:rsid w:val="00A51BBB"/>
    <w:rsid w:val="00A6350E"/>
    <w:rsid w:val="00AD389F"/>
    <w:rsid w:val="00AD755A"/>
    <w:rsid w:val="00B360C9"/>
    <w:rsid w:val="00BA1279"/>
    <w:rsid w:val="00BB4455"/>
    <w:rsid w:val="00BB6097"/>
    <w:rsid w:val="00BC6032"/>
    <w:rsid w:val="00BD57B9"/>
    <w:rsid w:val="00BF0E69"/>
    <w:rsid w:val="00C15C23"/>
    <w:rsid w:val="00C16B0E"/>
    <w:rsid w:val="00C40BFD"/>
    <w:rsid w:val="00C43AA5"/>
    <w:rsid w:val="00C549F6"/>
    <w:rsid w:val="00C6051B"/>
    <w:rsid w:val="00C63D62"/>
    <w:rsid w:val="00C749A6"/>
    <w:rsid w:val="00C93D39"/>
    <w:rsid w:val="00CA16E2"/>
    <w:rsid w:val="00CB2787"/>
    <w:rsid w:val="00CB3C63"/>
    <w:rsid w:val="00CD6786"/>
    <w:rsid w:val="00CF44D8"/>
    <w:rsid w:val="00CF7926"/>
    <w:rsid w:val="00D20AB5"/>
    <w:rsid w:val="00D27537"/>
    <w:rsid w:val="00D72C10"/>
    <w:rsid w:val="00D83D9A"/>
    <w:rsid w:val="00D95024"/>
    <w:rsid w:val="00DA3562"/>
    <w:rsid w:val="00DD0838"/>
    <w:rsid w:val="00DE2D81"/>
    <w:rsid w:val="00DF6393"/>
    <w:rsid w:val="00E03D8B"/>
    <w:rsid w:val="00E04AF3"/>
    <w:rsid w:val="00E14373"/>
    <w:rsid w:val="00E16CF8"/>
    <w:rsid w:val="00E26660"/>
    <w:rsid w:val="00E27B1C"/>
    <w:rsid w:val="00E6714B"/>
    <w:rsid w:val="00E73902"/>
    <w:rsid w:val="00E944BE"/>
    <w:rsid w:val="00ED255B"/>
    <w:rsid w:val="00EE3652"/>
    <w:rsid w:val="00EF51F7"/>
    <w:rsid w:val="00F04A6B"/>
    <w:rsid w:val="00F26759"/>
    <w:rsid w:val="00F70E94"/>
    <w:rsid w:val="00F70ED2"/>
    <w:rsid w:val="00F81D1E"/>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5024"/>
    <w:pPr>
      <w:outlineLvl w:val="9"/>
    </w:pPr>
  </w:style>
  <w:style w:type="paragraph" w:styleId="TOC1">
    <w:name w:val="toc 1"/>
    <w:basedOn w:val="Normal"/>
    <w:next w:val="Normal"/>
    <w:autoRedefine/>
    <w:uiPriority w:val="39"/>
    <w:unhideWhenUsed/>
    <w:rsid w:val="00D95024"/>
    <w:pPr>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6097"/>
    <w:pPr>
      <w:spacing w:after="100"/>
      <w:ind w:left="22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wordpress/?p=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10" Type="http://schemas.openxmlformats.org/officeDocument/2006/relationships/image" Target="media/image1.png"/><Relationship Id="rId19" Type="http://schemas.openxmlformats.org/officeDocument/2006/relationships/hyperlink" Target="http://www.frankbrady.org/TammanyHall/Documents_files/CCA%20091410%20Filing.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8D67-558F-4E5A-B302-E3A1B213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19</Pages>
  <Words>7985</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53400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2011-06-21T12:47:00Z</cp:lastPrinted>
  <dcterms:created xsi:type="dcterms:W3CDTF">2011-06-21T12:48:00Z</dcterms:created>
  <dcterms:modified xsi:type="dcterms:W3CDTF">2011-06-22T01:24:00Z</dcterms:modified>
</cp:coreProperties>
</file>